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FB9" w:rsidRPr="00034FB9" w:rsidRDefault="00034FB9" w:rsidP="00034FB9">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034FB9">
        <w:rPr>
          <w:rFonts w:ascii="Times New Roman" w:hAnsi="Times New Roman" w:cs="Times New Roman"/>
          <w:sz w:val="24"/>
          <w:szCs w:val="24"/>
        </w:rPr>
        <w:t>ИСПОЛНИТЕЛЬНО-РАСПОРЯДИТЕЛЬНЫЙ ОРГАН МУНИЦИПАЛЬНОГО ОБРАЗОВАНИЯ – АДМИНИСТРАЦИЯ ИШТАНСКОГО СЕЛЬСКОГО ПОСЕЛЕНИЯ</w:t>
      </w:r>
    </w:p>
    <w:p w:rsidR="00034FB9" w:rsidRPr="00034FB9" w:rsidRDefault="00034FB9" w:rsidP="00034FB9">
      <w:pPr>
        <w:overflowPunct w:val="0"/>
        <w:autoSpaceDE w:val="0"/>
        <w:autoSpaceDN w:val="0"/>
        <w:adjustRightInd w:val="0"/>
        <w:spacing w:line="240" w:lineRule="auto"/>
        <w:jc w:val="center"/>
        <w:textAlignment w:val="baseline"/>
        <w:rPr>
          <w:rFonts w:ascii="Times New Roman" w:hAnsi="Times New Roman" w:cs="Times New Roman"/>
          <w:sz w:val="24"/>
          <w:szCs w:val="24"/>
        </w:rPr>
      </w:pPr>
    </w:p>
    <w:p w:rsidR="00034FB9" w:rsidRPr="00034FB9" w:rsidRDefault="00034FB9" w:rsidP="00034FB9">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034FB9">
        <w:rPr>
          <w:rFonts w:ascii="Times New Roman" w:hAnsi="Times New Roman" w:cs="Times New Roman"/>
          <w:sz w:val="24"/>
          <w:szCs w:val="24"/>
        </w:rPr>
        <w:t>ПОСТАНОВЛЕНИЕ</w:t>
      </w:r>
    </w:p>
    <w:p w:rsidR="00034FB9" w:rsidRPr="00034FB9" w:rsidRDefault="00034FB9" w:rsidP="00034FB9">
      <w:pPr>
        <w:spacing w:line="240" w:lineRule="auto"/>
        <w:rPr>
          <w:rFonts w:ascii="Times New Roman" w:hAnsi="Times New Roman" w:cs="Times New Roman"/>
          <w:sz w:val="24"/>
          <w:szCs w:val="24"/>
        </w:rPr>
      </w:pPr>
      <w:r w:rsidRPr="00034FB9">
        <w:rPr>
          <w:rFonts w:ascii="Times New Roman" w:hAnsi="Times New Roman" w:cs="Times New Roman"/>
          <w:sz w:val="24"/>
          <w:szCs w:val="24"/>
        </w:rPr>
        <w:t>12.10.2023 г.                                                                                                                           №  74</w:t>
      </w:r>
    </w:p>
    <w:p w:rsidR="00034FB9" w:rsidRPr="00034FB9" w:rsidRDefault="00034FB9" w:rsidP="00034FB9">
      <w:pPr>
        <w:spacing w:line="240" w:lineRule="auto"/>
        <w:rPr>
          <w:rFonts w:ascii="Times New Roman" w:hAnsi="Times New Roman" w:cs="Times New Roman"/>
          <w:sz w:val="24"/>
          <w:szCs w:val="24"/>
        </w:rPr>
      </w:pPr>
    </w:p>
    <w:p w:rsidR="00034FB9" w:rsidRPr="00034FB9" w:rsidRDefault="00034FB9" w:rsidP="00034FB9">
      <w:pPr>
        <w:pStyle w:val="a4"/>
        <w:ind w:right="-2"/>
        <w:jc w:val="center"/>
        <w:rPr>
          <w:rFonts w:ascii="Times New Roman" w:hAnsi="Times New Roman"/>
          <w:lang w:val="ru-RU"/>
        </w:rPr>
      </w:pPr>
      <w:r w:rsidRPr="00034FB9">
        <w:rPr>
          <w:rFonts w:ascii="Times New Roman" w:hAnsi="Times New Roman"/>
          <w:lang w:val="ru-RU"/>
        </w:rPr>
        <w:t xml:space="preserve"> О признании </w:t>
      </w:r>
      <w:proofErr w:type="gramStart"/>
      <w:r w:rsidRPr="00034FB9">
        <w:rPr>
          <w:rFonts w:ascii="Times New Roman" w:hAnsi="Times New Roman"/>
          <w:lang w:val="ru-RU"/>
        </w:rPr>
        <w:t>утратившим</w:t>
      </w:r>
      <w:proofErr w:type="gramEnd"/>
      <w:r w:rsidRPr="00034FB9">
        <w:rPr>
          <w:rFonts w:ascii="Times New Roman" w:hAnsi="Times New Roman"/>
          <w:lang w:val="ru-RU"/>
        </w:rPr>
        <w:t xml:space="preserve"> силу Постановления Администрации Иштанского сельского поселения </w:t>
      </w:r>
    </w:p>
    <w:p w:rsidR="00034FB9" w:rsidRPr="00034FB9" w:rsidRDefault="00034FB9" w:rsidP="00034FB9">
      <w:pPr>
        <w:spacing w:line="240" w:lineRule="auto"/>
        <w:jc w:val="center"/>
        <w:rPr>
          <w:rFonts w:ascii="Times New Roman" w:hAnsi="Times New Roman" w:cs="Times New Roman"/>
          <w:sz w:val="24"/>
          <w:szCs w:val="24"/>
        </w:rPr>
      </w:pPr>
      <w:r w:rsidRPr="00034FB9">
        <w:rPr>
          <w:rFonts w:ascii="Times New Roman" w:hAnsi="Times New Roman" w:cs="Times New Roman"/>
          <w:sz w:val="24"/>
          <w:szCs w:val="24"/>
        </w:rPr>
        <w:t xml:space="preserve"> «Об утверждении «муниципальной программы комплексного развития  коммунальной и коммуникационной инфраструктуры муниципального образования  Иштанское сельское поселение на 2021-2025 гг. и на перспективу до 2028 года»</w:t>
      </w:r>
    </w:p>
    <w:p w:rsidR="00034FB9" w:rsidRPr="00034FB9" w:rsidRDefault="00034FB9" w:rsidP="00034FB9">
      <w:pPr>
        <w:pStyle w:val="a6"/>
        <w:spacing w:line="274" w:lineRule="exact"/>
        <w:jc w:val="both"/>
        <w:rPr>
          <w:b w:val="0"/>
          <w:spacing w:val="1"/>
          <w:szCs w:val="24"/>
        </w:rPr>
      </w:pPr>
      <w:r w:rsidRPr="00034FB9">
        <w:rPr>
          <w:b w:val="0"/>
          <w:szCs w:val="24"/>
        </w:rPr>
        <w:t>В</w:t>
      </w:r>
      <w:r w:rsidRPr="00034FB9">
        <w:rPr>
          <w:b w:val="0"/>
          <w:spacing w:val="1"/>
          <w:szCs w:val="24"/>
        </w:rPr>
        <w:t xml:space="preserve"> целях приведения в соответствие с действующим законодательством,</w:t>
      </w:r>
    </w:p>
    <w:p w:rsidR="00034FB9" w:rsidRPr="00034FB9" w:rsidRDefault="00034FB9" w:rsidP="00034FB9">
      <w:pPr>
        <w:spacing w:after="0"/>
        <w:jc w:val="center"/>
        <w:rPr>
          <w:rFonts w:ascii="Times New Roman" w:hAnsi="Times New Roman" w:cs="Times New Roman"/>
          <w:sz w:val="24"/>
          <w:szCs w:val="24"/>
        </w:rPr>
      </w:pPr>
      <w:r w:rsidRPr="00034FB9">
        <w:rPr>
          <w:rFonts w:ascii="Times New Roman" w:hAnsi="Times New Roman" w:cs="Times New Roman"/>
          <w:sz w:val="24"/>
          <w:szCs w:val="24"/>
        </w:rPr>
        <w:t xml:space="preserve">,  </w:t>
      </w:r>
    </w:p>
    <w:p w:rsidR="00034FB9" w:rsidRPr="00034FB9" w:rsidRDefault="00034FB9" w:rsidP="00034FB9">
      <w:pPr>
        <w:pStyle w:val="a3"/>
        <w:shd w:val="clear" w:color="auto" w:fill="FFFFFF"/>
        <w:spacing w:before="120" w:beforeAutospacing="0" w:after="120" w:afterAutospacing="0"/>
        <w:jc w:val="both"/>
        <w:rPr>
          <w:b/>
        </w:rPr>
      </w:pPr>
      <w:r w:rsidRPr="00034FB9">
        <w:rPr>
          <w:b/>
        </w:rPr>
        <w:t>ПОСТАНОВЛЯЕТ:</w:t>
      </w:r>
    </w:p>
    <w:p w:rsidR="00034FB9" w:rsidRPr="00034FB9" w:rsidRDefault="00BB1B50" w:rsidP="00BB1B5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34FB9" w:rsidRPr="00034FB9">
        <w:rPr>
          <w:rFonts w:ascii="Times New Roman" w:hAnsi="Times New Roman" w:cs="Times New Roman"/>
          <w:sz w:val="24"/>
          <w:szCs w:val="24"/>
        </w:rPr>
        <w:t>1. Признать утратившим силу постановление Администрации Иштанского сельского поселения  «Об утверждении «муниципальной программы комплексного развития  коммунальной и коммуникационной инфраструктуры муниципального образования  Иштанское сельское поселение на 2021-2025 гг. и на перспективу до 2028 года»</w:t>
      </w:r>
    </w:p>
    <w:p w:rsidR="00034FB9" w:rsidRPr="00034FB9" w:rsidRDefault="00034FB9" w:rsidP="00034FB9">
      <w:pPr>
        <w:spacing w:line="240" w:lineRule="auto"/>
        <w:jc w:val="both"/>
        <w:rPr>
          <w:rFonts w:ascii="Times New Roman" w:hAnsi="Times New Roman" w:cs="Times New Roman"/>
          <w:sz w:val="24"/>
          <w:szCs w:val="24"/>
        </w:rPr>
      </w:pPr>
      <w:r w:rsidRPr="00034FB9">
        <w:rPr>
          <w:rFonts w:ascii="Times New Roman" w:hAnsi="Times New Roman" w:cs="Times New Roman"/>
          <w:sz w:val="24"/>
          <w:szCs w:val="24"/>
        </w:rPr>
        <w:t xml:space="preserve"> 2.  Настоящее постановление опубликовать в Информационном бюллетене Иштанского сельского поселения и разместить на официальном сайте муниципального образования Иштанское сельское поселение </w:t>
      </w:r>
      <w:r w:rsidRPr="00034FB9">
        <w:rPr>
          <w:rFonts w:ascii="Times New Roman" w:hAnsi="Times New Roman" w:cs="Times New Roman"/>
          <w:color w:val="1F497D"/>
          <w:sz w:val="24"/>
          <w:szCs w:val="24"/>
          <w:lang w:val="en-US"/>
        </w:rPr>
        <w:t>http</w:t>
      </w:r>
      <w:r w:rsidRPr="00034FB9">
        <w:rPr>
          <w:rFonts w:ascii="Times New Roman" w:hAnsi="Times New Roman" w:cs="Times New Roman"/>
          <w:color w:val="1F497D"/>
          <w:sz w:val="24"/>
          <w:szCs w:val="24"/>
        </w:rPr>
        <w:t>://</w:t>
      </w:r>
      <w:proofErr w:type="spellStart"/>
      <w:r w:rsidRPr="00034FB9">
        <w:rPr>
          <w:rFonts w:ascii="Times New Roman" w:hAnsi="Times New Roman" w:cs="Times New Roman"/>
          <w:color w:val="1F497D"/>
          <w:sz w:val="24"/>
          <w:szCs w:val="24"/>
          <w:lang w:val="en-US"/>
        </w:rPr>
        <w:t>ishtanskoe</w:t>
      </w:r>
      <w:proofErr w:type="spellEnd"/>
      <w:r w:rsidRPr="00034FB9">
        <w:rPr>
          <w:rFonts w:ascii="Times New Roman" w:hAnsi="Times New Roman" w:cs="Times New Roman"/>
          <w:color w:val="1F497D"/>
          <w:sz w:val="24"/>
          <w:szCs w:val="24"/>
        </w:rPr>
        <w:t>.</w:t>
      </w:r>
      <w:r w:rsidRPr="00034FB9">
        <w:rPr>
          <w:rFonts w:ascii="Times New Roman" w:hAnsi="Times New Roman" w:cs="Times New Roman"/>
          <w:color w:val="1F497D"/>
          <w:sz w:val="24"/>
          <w:szCs w:val="24"/>
          <w:lang w:val="en-US"/>
        </w:rPr>
        <w:t>ru</w:t>
      </w:r>
      <w:r w:rsidRPr="00034FB9">
        <w:rPr>
          <w:rFonts w:ascii="Times New Roman" w:hAnsi="Times New Roman" w:cs="Times New Roman"/>
          <w:color w:val="1F497D"/>
          <w:sz w:val="24"/>
          <w:szCs w:val="24"/>
        </w:rPr>
        <w:t>/</w:t>
      </w:r>
      <w:r w:rsidRPr="00034FB9">
        <w:rPr>
          <w:rFonts w:ascii="Times New Roman" w:hAnsi="Times New Roman" w:cs="Times New Roman"/>
          <w:sz w:val="24"/>
          <w:szCs w:val="24"/>
        </w:rPr>
        <w:t xml:space="preserve"> в информационно-телекоммуникационной сети «Интернет».</w:t>
      </w:r>
    </w:p>
    <w:p w:rsidR="00034FB9" w:rsidRPr="00034FB9" w:rsidRDefault="00034FB9" w:rsidP="00034FB9">
      <w:pPr>
        <w:adjustRightInd w:val="0"/>
        <w:spacing w:line="240" w:lineRule="auto"/>
        <w:jc w:val="both"/>
        <w:rPr>
          <w:rFonts w:ascii="Times New Roman" w:hAnsi="Times New Roman" w:cs="Times New Roman"/>
          <w:sz w:val="24"/>
          <w:szCs w:val="24"/>
        </w:rPr>
      </w:pPr>
      <w:r w:rsidRPr="00034FB9">
        <w:rPr>
          <w:rFonts w:ascii="Times New Roman" w:hAnsi="Times New Roman" w:cs="Times New Roman"/>
          <w:sz w:val="24"/>
          <w:szCs w:val="24"/>
        </w:rPr>
        <w:t xml:space="preserve">3. Настоящее постановление вступает в силу </w:t>
      </w:r>
      <w:proofErr w:type="gramStart"/>
      <w:r w:rsidRPr="00034FB9">
        <w:rPr>
          <w:rFonts w:ascii="Times New Roman" w:hAnsi="Times New Roman" w:cs="Times New Roman"/>
          <w:sz w:val="24"/>
          <w:szCs w:val="24"/>
        </w:rPr>
        <w:t>с</w:t>
      </w:r>
      <w:proofErr w:type="gramEnd"/>
      <w:r w:rsidRPr="00034FB9">
        <w:rPr>
          <w:rFonts w:ascii="Times New Roman" w:hAnsi="Times New Roman" w:cs="Times New Roman"/>
          <w:sz w:val="24"/>
          <w:szCs w:val="24"/>
        </w:rPr>
        <w:t xml:space="preserve"> даты его официального опубликования (обнародования).</w:t>
      </w:r>
    </w:p>
    <w:p w:rsidR="00034FB9" w:rsidRPr="00034FB9" w:rsidRDefault="00034FB9" w:rsidP="00034FB9">
      <w:pPr>
        <w:adjustRightInd w:val="0"/>
        <w:spacing w:line="240" w:lineRule="auto"/>
        <w:jc w:val="both"/>
        <w:rPr>
          <w:rFonts w:ascii="Times New Roman" w:hAnsi="Times New Roman" w:cs="Times New Roman"/>
          <w:sz w:val="24"/>
          <w:szCs w:val="24"/>
        </w:rPr>
      </w:pPr>
      <w:r w:rsidRPr="00034FB9">
        <w:rPr>
          <w:rFonts w:ascii="Times New Roman" w:hAnsi="Times New Roman" w:cs="Times New Roman"/>
          <w:sz w:val="24"/>
          <w:szCs w:val="24"/>
        </w:rPr>
        <w:t xml:space="preserve">4. </w:t>
      </w:r>
      <w:proofErr w:type="gramStart"/>
      <w:r w:rsidRPr="00034FB9">
        <w:rPr>
          <w:rFonts w:ascii="Times New Roman" w:hAnsi="Times New Roman" w:cs="Times New Roman"/>
          <w:sz w:val="24"/>
          <w:szCs w:val="24"/>
        </w:rPr>
        <w:t>Контроль за</w:t>
      </w:r>
      <w:proofErr w:type="gramEnd"/>
      <w:r w:rsidRPr="00034FB9">
        <w:rPr>
          <w:rFonts w:ascii="Times New Roman" w:hAnsi="Times New Roman" w:cs="Times New Roman"/>
          <w:sz w:val="24"/>
          <w:szCs w:val="24"/>
        </w:rPr>
        <w:t xml:space="preserve"> исполнением настоящего постановления оставляю за собой.</w:t>
      </w:r>
    </w:p>
    <w:p w:rsidR="00034FB9" w:rsidRPr="00034FB9" w:rsidRDefault="00034FB9" w:rsidP="00034FB9">
      <w:pPr>
        <w:spacing w:line="240" w:lineRule="auto"/>
        <w:rPr>
          <w:rFonts w:ascii="Times New Roman" w:hAnsi="Times New Roman" w:cs="Times New Roman"/>
          <w:sz w:val="24"/>
          <w:szCs w:val="24"/>
        </w:rPr>
      </w:pPr>
    </w:p>
    <w:p w:rsidR="00034FB9" w:rsidRPr="00034FB9" w:rsidRDefault="00034FB9" w:rsidP="00034FB9">
      <w:pPr>
        <w:spacing w:line="240" w:lineRule="auto"/>
        <w:rPr>
          <w:rFonts w:ascii="Times New Roman" w:hAnsi="Times New Roman" w:cs="Times New Roman"/>
          <w:sz w:val="24"/>
          <w:szCs w:val="24"/>
        </w:rPr>
      </w:pPr>
    </w:p>
    <w:p w:rsidR="00034FB9" w:rsidRPr="00034FB9" w:rsidRDefault="00034FB9" w:rsidP="00034FB9">
      <w:pPr>
        <w:spacing w:line="240" w:lineRule="auto"/>
        <w:rPr>
          <w:rFonts w:ascii="Times New Roman" w:hAnsi="Times New Roman" w:cs="Times New Roman"/>
          <w:sz w:val="24"/>
          <w:szCs w:val="24"/>
        </w:rPr>
      </w:pPr>
      <w:r w:rsidRPr="00034FB9">
        <w:rPr>
          <w:rFonts w:ascii="Times New Roman" w:hAnsi="Times New Roman" w:cs="Times New Roman"/>
          <w:sz w:val="24"/>
          <w:szCs w:val="24"/>
        </w:rPr>
        <w:t>Глава Иштанского сельского поселения</w:t>
      </w:r>
    </w:p>
    <w:p w:rsidR="00034FB9" w:rsidRPr="00034FB9" w:rsidRDefault="00034FB9" w:rsidP="00034FB9">
      <w:pPr>
        <w:spacing w:line="240" w:lineRule="auto"/>
        <w:rPr>
          <w:rFonts w:ascii="Times New Roman" w:hAnsi="Times New Roman" w:cs="Times New Roman"/>
          <w:sz w:val="24"/>
          <w:szCs w:val="24"/>
        </w:rPr>
      </w:pPr>
      <w:r w:rsidRPr="00034FB9">
        <w:rPr>
          <w:rFonts w:ascii="Times New Roman" w:hAnsi="Times New Roman" w:cs="Times New Roman"/>
          <w:sz w:val="24"/>
          <w:szCs w:val="24"/>
        </w:rPr>
        <w:t xml:space="preserve">(Глава Администрации)                                                                    </w:t>
      </w:r>
      <w:r w:rsidR="00BB1B50">
        <w:rPr>
          <w:rFonts w:ascii="Times New Roman" w:hAnsi="Times New Roman" w:cs="Times New Roman"/>
          <w:sz w:val="24"/>
          <w:szCs w:val="24"/>
        </w:rPr>
        <w:t>Маленкова Л.В.</w:t>
      </w:r>
    </w:p>
    <w:p w:rsidR="00034FB9" w:rsidRPr="00034FB9" w:rsidRDefault="00034FB9" w:rsidP="00034FB9">
      <w:pPr>
        <w:spacing w:line="240" w:lineRule="auto"/>
        <w:rPr>
          <w:rFonts w:ascii="Times New Roman" w:hAnsi="Times New Roman" w:cs="Times New Roman"/>
          <w:sz w:val="24"/>
          <w:szCs w:val="24"/>
        </w:rPr>
      </w:pPr>
    </w:p>
    <w:p w:rsidR="00034FB9" w:rsidRPr="00034FB9" w:rsidRDefault="00034FB9" w:rsidP="00034FB9">
      <w:pPr>
        <w:spacing w:line="240" w:lineRule="auto"/>
        <w:rPr>
          <w:rFonts w:ascii="Times New Roman" w:hAnsi="Times New Roman" w:cs="Times New Roman"/>
          <w:sz w:val="24"/>
          <w:szCs w:val="24"/>
        </w:rPr>
      </w:pPr>
    </w:p>
    <w:p w:rsidR="00034FB9" w:rsidRPr="00034FB9" w:rsidRDefault="00034FB9" w:rsidP="00034FB9">
      <w:pPr>
        <w:spacing w:line="240" w:lineRule="auto"/>
        <w:rPr>
          <w:rFonts w:ascii="Times New Roman" w:hAnsi="Times New Roman" w:cs="Times New Roman"/>
          <w:sz w:val="24"/>
          <w:szCs w:val="24"/>
        </w:rPr>
      </w:pPr>
    </w:p>
    <w:p w:rsidR="00034FB9" w:rsidRPr="00034FB9" w:rsidRDefault="00034FB9" w:rsidP="00034FB9">
      <w:pPr>
        <w:spacing w:line="240" w:lineRule="auto"/>
        <w:rPr>
          <w:rFonts w:ascii="Times New Roman" w:hAnsi="Times New Roman" w:cs="Times New Roman"/>
          <w:sz w:val="24"/>
          <w:szCs w:val="24"/>
        </w:rPr>
      </w:pPr>
    </w:p>
    <w:p w:rsidR="00034FB9" w:rsidRPr="00034FB9" w:rsidRDefault="00034FB9" w:rsidP="00034FB9">
      <w:pPr>
        <w:rPr>
          <w:rFonts w:ascii="Times New Roman" w:hAnsi="Times New Roman" w:cs="Times New Roman"/>
          <w:sz w:val="24"/>
          <w:szCs w:val="24"/>
        </w:rPr>
      </w:pPr>
    </w:p>
    <w:p w:rsidR="00034FB9" w:rsidRPr="00034FB9" w:rsidRDefault="00034FB9" w:rsidP="00034FB9">
      <w:pPr>
        <w:rPr>
          <w:rFonts w:ascii="Times New Roman" w:hAnsi="Times New Roman" w:cs="Times New Roman"/>
          <w:sz w:val="24"/>
          <w:szCs w:val="24"/>
        </w:rPr>
      </w:pPr>
    </w:p>
    <w:p w:rsidR="00034FB9" w:rsidRPr="00034FB9" w:rsidRDefault="00034FB9" w:rsidP="00034FB9">
      <w:pPr>
        <w:rPr>
          <w:rFonts w:ascii="Times New Roman" w:hAnsi="Times New Roman" w:cs="Times New Roman"/>
          <w:sz w:val="24"/>
          <w:szCs w:val="24"/>
        </w:rPr>
      </w:pPr>
    </w:p>
    <w:p w:rsidR="00034FB9" w:rsidRDefault="00034FB9" w:rsidP="00034FB9"/>
    <w:p w:rsidR="00034FB9" w:rsidRPr="00034FB9" w:rsidRDefault="00034FB9" w:rsidP="00034FB9">
      <w:pPr>
        <w:spacing w:line="240" w:lineRule="auto"/>
        <w:rPr>
          <w:rFonts w:ascii="Times New Roman" w:hAnsi="Times New Roman" w:cs="Times New Roman"/>
          <w:sz w:val="24"/>
          <w:szCs w:val="24"/>
        </w:rPr>
      </w:pPr>
    </w:p>
    <w:p w:rsidR="00034FB9" w:rsidRPr="00034FB9" w:rsidRDefault="00034FB9" w:rsidP="00034FB9">
      <w:pPr>
        <w:spacing w:line="240" w:lineRule="auto"/>
        <w:rPr>
          <w:rFonts w:ascii="Times New Roman" w:hAnsi="Times New Roman" w:cs="Times New Roman"/>
          <w:sz w:val="24"/>
          <w:szCs w:val="24"/>
        </w:rPr>
      </w:pPr>
      <w:r w:rsidRPr="00034FB9">
        <w:rPr>
          <w:rFonts w:ascii="Times New Roman" w:hAnsi="Times New Roman" w:cs="Times New Roman"/>
          <w:sz w:val="24"/>
          <w:szCs w:val="24"/>
        </w:rPr>
        <w:t xml:space="preserve">                            </w:t>
      </w:r>
      <w:r w:rsidRPr="00034FB9">
        <w:rPr>
          <w:rFonts w:ascii="Times New Roman" w:hAnsi="Times New Roman" w:cs="Times New Roman"/>
          <w:sz w:val="24"/>
          <w:szCs w:val="24"/>
        </w:rPr>
        <w:tab/>
        <w:t xml:space="preserve"> </w:t>
      </w:r>
      <w:r w:rsidRPr="00034FB9">
        <w:rPr>
          <w:rFonts w:ascii="Times New Roman" w:hAnsi="Times New Roman" w:cs="Times New Roman"/>
          <w:sz w:val="24"/>
          <w:szCs w:val="24"/>
        </w:rPr>
        <w:tab/>
        <w:t xml:space="preserve">                        </w:t>
      </w:r>
    </w:p>
    <w:p w:rsidR="00034FB9" w:rsidRPr="00034FB9" w:rsidRDefault="00034FB9" w:rsidP="00034FB9">
      <w:pPr>
        <w:spacing w:line="240" w:lineRule="auto"/>
        <w:rPr>
          <w:rFonts w:ascii="Times New Roman" w:hAnsi="Times New Roman" w:cs="Times New Roman"/>
          <w:sz w:val="24"/>
          <w:szCs w:val="24"/>
        </w:rPr>
      </w:pPr>
    </w:p>
    <w:p w:rsidR="00034FB9" w:rsidRPr="00034FB9" w:rsidRDefault="00034FB9" w:rsidP="00034FB9">
      <w:pPr>
        <w:spacing w:line="240" w:lineRule="auto"/>
        <w:rPr>
          <w:rFonts w:ascii="Times New Roman" w:hAnsi="Times New Roman" w:cs="Times New Roman"/>
          <w:sz w:val="24"/>
          <w:szCs w:val="24"/>
        </w:rPr>
      </w:pPr>
    </w:p>
    <w:p w:rsidR="00034FB9" w:rsidRDefault="00034FB9"/>
    <w:sectPr w:rsidR="00034F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4FB9"/>
    <w:rsid w:val="00034FB9"/>
    <w:rsid w:val="00BB1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34F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34FB9"/>
    <w:pPr>
      <w:spacing w:after="0" w:line="240" w:lineRule="auto"/>
      <w:ind w:left="720"/>
      <w:contextualSpacing/>
    </w:pPr>
    <w:rPr>
      <w:rFonts w:cs="Times New Roman"/>
      <w:sz w:val="24"/>
      <w:szCs w:val="24"/>
      <w:lang w:val="en-US" w:eastAsia="en-US" w:bidi="en-US"/>
    </w:rPr>
  </w:style>
  <w:style w:type="character" w:customStyle="1" w:styleId="a5">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6"/>
    <w:uiPriority w:val="99"/>
    <w:locked/>
    <w:rsid w:val="00034FB9"/>
    <w:rPr>
      <w:rFonts w:ascii="Times New Roman" w:eastAsia="Times New Roman" w:hAnsi="Times New Roman" w:cs="Times New Roman"/>
      <w:b/>
      <w:sz w:val="24"/>
      <w:szCs w:val="20"/>
    </w:rPr>
  </w:style>
  <w:style w:type="paragraph" w:styleId="a6">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5"/>
    <w:uiPriority w:val="99"/>
    <w:unhideWhenUsed/>
    <w:rsid w:val="00034FB9"/>
    <w:pPr>
      <w:spacing w:after="0" w:line="240" w:lineRule="auto"/>
    </w:pPr>
    <w:rPr>
      <w:rFonts w:ascii="Times New Roman" w:eastAsia="Times New Roman" w:hAnsi="Times New Roman" w:cs="Times New Roman"/>
      <w:b/>
      <w:sz w:val="24"/>
      <w:szCs w:val="20"/>
    </w:rPr>
  </w:style>
  <w:style w:type="character" w:customStyle="1" w:styleId="1">
    <w:name w:val="Основной текст Знак1"/>
    <w:basedOn w:val="a0"/>
    <w:link w:val="a6"/>
    <w:uiPriority w:val="99"/>
    <w:semiHidden/>
    <w:rsid w:val="00034F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240</Words>
  <Characters>1371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2</cp:revision>
  <cp:lastPrinted>2023-10-13T02:51:00Z</cp:lastPrinted>
  <dcterms:created xsi:type="dcterms:W3CDTF">2023-10-13T02:40:00Z</dcterms:created>
  <dcterms:modified xsi:type="dcterms:W3CDTF">2023-10-13T02:52:00Z</dcterms:modified>
</cp:coreProperties>
</file>