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1E" w:rsidRPr="00206D1E" w:rsidRDefault="00206D1E" w:rsidP="00206D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D1E">
        <w:rPr>
          <w:rFonts w:ascii="Times New Roman" w:eastAsia="Times New Roman" w:hAnsi="Times New Roman" w:cs="Times New Roman"/>
          <w:sz w:val="24"/>
          <w:szCs w:val="24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206D1E" w:rsidRPr="00206D1E" w:rsidRDefault="00206D1E" w:rsidP="00206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D1E" w:rsidRPr="00206D1E" w:rsidRDefault="00206D1E" w:rsidP="00206D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6D1E" w:rsidRPr="00206D1E" w:rsidRDefault="00206D1E" w:rsidP="00206D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D1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06D1E" w:rsidRPr="00206D1E" w:rsidRDefault="00206D1E" w:rsidP="00206D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D1E">
        <w:rPr>
          <w:rFonts w:ascii="Times New Roman" w:hAnsi="Times New Roman" w:cs="Times New Roman"/>
          <w:sz w:val="24"/>
          <w:szCs w:val="24"/>
        </w:rPr>
        <w:t>с. Иштан</w:t>
      </w:r>
    </w:p>
    <w:p w:rsidR="00206D1E" w:rsidRPr="00206D1E" w:rsidRDefault="00206D1E" w:rsidP="00206D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D1E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206D1E" w:rsidRPr="00206D1E" w:rsidRDefault="00206D1E" w:rsidP="00206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Томской области</w:t>
      </w:r>
    </w:p>
    <w:p w:rsidR="00206D1E" w:rsidRPr="00206D1E" w:rsidRDefault="00206D1E" w:rsidP="00206D1E">
      <w:pPr>
        <w:rPr>
          <w:rFonts w:ascii="Times New Roman" w:hAnsi="Times New Roman" w:cs="Times New Roman"/>
          <w:sz w:val="24"/>
          <w:szCs w:val="24"/>
        </w:rPr>
      </w:pPr>
      <w:r w:rsidRPr="00206D1E">
        <w:rPr>
          <w:rFonts w:ascii="Times New Roman" w:hAnsi="Times New Roman" w:cs="Times New Roman"/>
          <w:sz w:val="24"/>
          <w:szCs w:val="24"/>
        </w:rPr>
        <w:t>29.09.2023 г.                                                                                                                      № 71</w:t>
      </w:r>
    </w:p>
    <w:p w:rsidR="00206D1E" w:rsidRPr="00206D1E" w:rsidRDefault="00206D1E" w:rsidP="00206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D1E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Иштанского</w:t>
      </w:r>
    </w:p>
    <w:p w:rsidR="00206D1E" w:rsidRPr="00206D1E" w:rsidRDefault="00206D1E" w:rsidP="00206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D1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09.02.2022 № 6 «Об утверждении Положения о системе оплаты труда инструктора по спорту муниципального образования Иштанское сельское поселение»</w:t>
      </w:r>
    </w:p>
    <w:p w:rsidR="00206D1E" w:rsidRPr="00206D1E" w:rsidRDefault="00206D1E" w:rsidP="00206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6D1E" w:rsidRPr="00206D1E" w:rsidRDefault="00206D1E" w:rsidP="00206D1E">
      <w:pPr>
        <w:keepNext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206D1E" w:rsidRPr="00206D1E" w:rsidRDefault="00206D1E" w:rsidP="00206D1E">
      <w:pPr>
        <w:keepNext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proofErr w:type="gramStart"/>
      <w:r w:rsidRPr="00206D1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 соответствии с постановлением   Администрации   Томской области от   25 августа 2023 года № 387а «Об увеличении фонда оплаты труда работников, на которых не распространяется действие указов Президента Российской Федерации  от 07.05.2012 № 597, от 01.06.2012 № 761 и от 28.12.2012 № 1688 и о внесении изменений в отдельные проставления  Администрации Томской области», в целях совершенствования структуры заработной платы работников Администрации Иштанского сельского поселение</w:t>
      </w:r>
      <w:r w:rsidRPr="00206D1E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, </w:t>
      </w:r>
      <w:proofErr w:type="spellStart"/>
      <w:r w:rsidRPr="00206D1E">
        <w:rPr>
          <w:rFonts w:ascii="Times New Roman" w:eastAsia="Times New Roman" w:hAnsi="Times New Roman" w:cs="Times New Roman"/>
          <w:kern w:val="32"/>
          <w:sz w:val="24"/>
          <w:szCs w:val="24"/>
        </w:rPr>
        <w:t>вцелях</w:t>
      </w:r>
      <w:proofErr w:type="spellEnd"/>
      <w:proofErr w:type="gramEnd"/>
      <w:r w:rsidRPr="00206D1E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приведения в соответствие с законодательством</w:t>
      </w:r>
    </w:p>
    <w:p w:rsidR="00206D1E" w:rsidRPr="00206D1E" w:rsidRDefault="00206D1E" w:rsidP="0020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D1E" w:rsidRPr="00206D1E" w:rsidRDefault="00206D1E" w:rsidP="0020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D1E">
        <w:rPr>
          <w:rFonts w:ascii="Times New Roman" w:eastAsia="Times New Roman" w:hAnsi="Times New Roman" w:cs="Times New Roman"/>
          <w:sz w:val="24"/>
          <w:szCs w:val="24"/>
        </w:rPr>
        <w:t xml:space="preserve">          ПОСТАНОВЛЯЮ:</w:t>
      </w:r>
    </w:p>
    <w:p w:rsidR="00206D1E" w:rsidRPr="00206D1E" w:rsidRDefault="00206D1E" w:rsidP="00206D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D1E">
        <w:rPr>
          <w:rFonts w:ascii="Times New Roman" w:eastAsia="Times New Roman" w:hAnsi="Times New Roman" w:cs="Times New Roman"/>
          <w:sz w:val="24"/>
          <w:szCs w:val="24"/>
        </w:rPr>
        <w:t>Внести в постановление Администрации Иштанского сельского поселения от 09.02.2022г № 6 «Об утверждении Положения о системе оплаты труда инструктора по спорту муниципального образования Иштанское сельское поселение» следующие изменение:</w:t>
      </w:r>
    </w:p>
    <w:p w:rsidR="00206D1E" w:rsidRPr="00206D1E" w:rsidRDefault="00206D1E" w:rsidP="00206D1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6D1E">
        <w:rPr>
          <w:rFonts w:ascii="Times New Roman" w:eastAsia="Times New Roman" w:hAnsi="Times New Roman" w:cs="Times New Roman"/>
          <w:sz w:val="24"/>
          <w:szCs w:val="24"/>
        </w:rPr>
        <w:t xml:space="preserve">В части </w:t>
      </w:r>
      <w:r w:rsidRPr="00206D1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06D1E">
        <w:rPr>
          <w:rFonts w:ascii="Times New Roman" w:eastAsia="Times New Roman" w:hAnsi="Times New Roman" w:cs="Times New Roman"/>
          <w:sz w:val="24"/>
          <w:szCs w:val="24"/>
        </w:rPr>
        <w:t xml:space="preserve"> «Должностные оклады» в пункте 2.1 таблицу изложить в </w:t>
      </w:r>
      <w:proofErr w:type="spellStart"/>
      <w:r w:rsidRPr="00206D1E">
        <w:rPr>
          <w:rFonts w:ascii="Times New Roman" w:eastAsia="Times New Roman" w:hAnsi="Times New Roman" w:cs="Times New Roman"/>
          <w:sz w:val="24"/>
          <w:szCs w:val="24"/>
        </w:rPr>
        <w:t>следущей</w:t>
      </w:r>
      <w:proofErr w:type="spellEnd"/>
      <w:r w:rsidRPr="00206D1E">
        <w:rPr>
          <w:rFonts w:ascii="Times New Roman" w:eastAsia="Times New Roman" w:hAnsi="Times New Roman" w:cs="Times New Roman"/>
          <w:sz w:val="24"/>
          <w:szCs w:val="24"/>
        </w:rPr>
        <w:t xml:space="preserve"> редакции</w:t>
      </w:r>
      <w:proofErr w:type="gramStart"/>
      <w:r w:rsidRPr="00206D1E">
        <w:rPr>
          <w:rFonts w:ascii="Times New Roman" w:eastAsia="Times New Roman" w:hAnsi="Times New Roman" w:cs="Times New Roman"/>
          <w:sz w:val="24"/>
          <w:szCs w:val="24"/>
        </w:rPr>
        <w:t>::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79"/>
        <w:gridCol w:w="3544"/>
      </w:tblGrid>
      <w:tr w:rsidR="00206D1E" w:rsidRPr="00206D1E" w:rsidTr="00206D1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1E" w:rsidRPr="00206D1E" w:rsidRDefault="00206D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D1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  <w:proofErr w:type="gramStart"/>
            <w:r w:rsidRPr="00206D1E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06D1E">
              <w:rPr>
                <w:rFonts w:ascii="Times New Roman" w:eastAsia="Times New Roman" w:hAnsi="Times New Roman" w:cs="Times New Roman"/>
                <w:sz w:val="24"/>
                <w:szCs w:val="24"/>
              </w:rPr>
              <w:t>тносящаяся</w:t>
            </w:r>
            <w:proofErr w:type="spellEnd"/>
            <w:r w:rsidRPr="00206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E" w:rsidRPr="00206D1E" w:rsidRDefault="00206D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  <w:p w:rsidR="00206D1E" w:rsidRPr="00206D1E" w:rsidRDefault="00206D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1E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206D1E" w:rsidRPr="00206D1E" w:rsidTr="00206D1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1E" w:rsidRPr="00206D1E" w:rsidRDefault="00206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1E">
              <w:rPr>
                <w:rFonts w:ascii="Times New Roman" w:eastAsia="Times New Roman" w:hAnsi="Times New Roman" w:cs="Times New Roman"/>
                <w:sz w:val="24"/>
                <w:szCs w:val="24"/>
              </w:rPr>
              <w:t>ПГК должностей работников физической культуры и спорта второго уровня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E" w:rsidRPr="00206D1E" w:rsidRDefault="00206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D1E" w:rsidRPr="00206D1E" w:rsidTr="00206D1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1E" w:rsidRPr="00206D1E" w:rsidRDefault="00206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206D1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квалификационныйуровеньИнструктор</w:t>
            </w:r>
            <w:proofErr w:type="spellEnd"/>
            <w:r w:rsidRPr="00206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1E" w:rsidRPr="00206D1E" w:rsidRDefault="00206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1E">
              <w:rPr>
                <w:rFonts w:ascii="Times New Roman" w:eastAsia="Times New Roman" w:hAnsi="Times New Roman" w:cs="Times New Roman"/>
                <w:sz w:val="24"/>
                <w:szCs w:val="24"/>
              </w:rPr>
              <w:t>13545,00</w:t>
            </w:r>
            <w:bookmarkStart w:id="0" w:name="_GoBack"/>
            <w:bookmarkEnd w:id="0"/>
          </w:p>
        </w:tc>
      </w:tr>
      <w:tr w:rsidR="00206D1E" w:rsidRPr="00206D1E" w:rsidTr="00206D1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E" w:rsidRPr="00206D1E" w:rsidRDefault="00206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E" w:rsidRPr="00206D1E" w:rsidRDefault="00206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D1E" w:rsidRPr="00206D1E" w:rsidTr="00206D1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E" w:rsidRPr="00206D1E" w:rsidRDefault="00206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E" w:rsidRPr="00206D1E" w:rsidRDefault="00206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6D1E" w:rsidRPr="00206D1E" w:rsidRDefault="00206D1E" w:rsidP="0020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D1E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со дня его подписания и распространяется на правоотношения, возникшие с 1 октября 2023 года.</w:t>
      </w:r>
    </w:p>
    <w:p w:rsidR="00206D1E" w:rsidRPr="00206D1E" w:rsidRDefault="00206D1E" w:rsidP="00206D1E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D1E">
        <w:rPr>
          <w:rFonts w:ascii="Times New Roman" w:eastAsia="Times New Roman" w:hAnsi="Times New Roman" w:cs="Times New Roman"/>
          <w:sz w:val="24"/>
          <w:szCs w:val="24"/>
        </w:rPr>
        <w:t xml:space="preserve">3.Настоящее постановление подлежит размещению на официальном </w:t>
      </w:r>
      <w:proofErr w:type="gramStart"/>
      <w:r w:rsidRPr="00206D1E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206D1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Иштанского сельского поселения в сети «Интернет».</w:t>
      </w:r>
    </w:p>
    <w:p w:rsidR="00206D1E" w:rsidRPr="00206D1E" w:rsidRDefault="00206D1E" w:rsidP="00206D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D1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206D1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06D1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06D1E" w:rsidRPr="00206D1E" w:rsidRDefault="00206D1E" w:rsidP="0020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D1E" w:rsidRDefault="00206D1E" w:rsidP="0020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D1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A40EC" w:rsidRDefault="00AA40EC" w:rsidP="0020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D1E" w:rsidRPr="00206D1E" w:rsidRDefault="00206D1E" w:rsidP="0020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06D1E">
        <w:rPr>
          <w:rFonts w:ascii="Times New Roman" w:eastAsia="Times New Roman" w:hAnsi="Times New Roman" w:cs="Times New Roman"/>
          <w:sz w:val="24"/>
          <w:szCs w:val="24"/>
        </w:rPr>
        <w:t xml:space="preserve">лава Иштанского сельского поселения </w:t>
      </w:r>
    </w:p>
    <w:p w:rsidR="00206D1E" w:rsidRPr="00206D1E" w:rsidRDefault="00206D1E" w:rsidP="0020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D1E">
        <w:rPr>
          <w:rFonts w:ascii="Times New Roman" w:eastAsia="Times New Roman" w:hAnsi="Times New Roman" w:cs="Times New Roman"/>
          <w:sz w:val="24"/>
          <w:szCs w:val="24"/>
        </w:rPr>
        <w:t>(Глава Администрации)                                                                            Маленкова Л.В.</w:t>
      </w:r>
    </w:p>
    <w:p w:rsidR="00206D1E" w:rsidRPr="00206D1E" w:rsidRDefault="00206D1E" w:rsidP="00206D1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4CD2" w:rsidRPr="00206D1E" w:rsidRDefault="00804CD2">
      <w:pPr>
        <w:rPr>
          <w:rFonts w:ascii="Times New Roman" w:hAnsi="Times New Roman" w:cs="Times New Roman"/>
          <w:sz w:val="24"/>
          <w:szCs w:val="24"/>
        </w:rPr>
      </w:pPr>
    </w:p>
    <w:sectPr w:rsidR="00804CD2" w:rsidRPr="00206D1E" w:rsidSect="00B0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1BA"/>
    <w:multiLevelType w:val="hybridMultilevel"/>
    <w:tmpl w:val="37F87934"/>
    <w:lvl w:ilvl="0" w:tplc="696CC3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D1E"/>
    <w:rsid w:val="00206D1E"/>
    <w:rsid w:val="00804CD2"/>
    <w:rsid w:val="00AA40EC"/>
    <w:rsid w:val="00B0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4</cp:revision>
  <dcterms:created xsi:type="dcterms:W3CDTF">2023-10-05T06:59:00Z</dcterms:created>
  <dcterms:modified xsi:type="dcterms:W3CDTF">2023-10-05T07:03:00Z</dcterms:modified>
</cp:coreProperties>
</file>