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B80" w:rsidRPr="002C1A2D" w:rsidRDefault="006E0B80" w:rsidP="006E0B80">
      <w:pPr>
        <w:spacing w:line="276" w:lineRule="auto"/>
        <w:jc w:val="center"/>
        <w:rPr>
          <w:b/>
          <w:bCs/>
          <w:sz w:val="24"/>
          <w:szCs w:val="24"/>
        </w:rPr>
      </w:pPr>
      <w:r w:rsidRPr="002C1A2D">
        <w:rPr>
          <w:b/>
          <w:bCs/>
          <w:sz w:val="24"/>
          <w:szCs w:val="24"/>
        </w:rPr>
        <w:t xml:space="preserve">АДМИНИСТРАЦИЯ  </w:t>
      </w:r>
      <w:r w:rsidR="002C1A2D">
        <w:rPr>
          <w:b/>
          <w:bCs/>
          <w:sz w:val="24"/>
          <w:szCs w:val="24"/>
        </w:rPr>
        <w:t>ИШТАНСКОГО</w:t>
      </w:r>
      <w:r w:rsidRPr="002C1A2D">
        <w:rPr>
          <w:b/>
          <w:bCs/>
          <w:sz w:val="24"/>
          <w:szCs w:val="24"/>
        </w:rPr>
        <w:t xml:space="preserve">  СЕЛЬСКОГО  ПОСЕЛЕНИЯ</w:t>
      </w:r>
    </w:p>
    <w:p w:rsidR="006E0B80" w:rsidRDefault="002C1A2D" w:rsidP="002C1A2D">
      <w:pPr>
        <w:spacing w:line="276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КРИВОШЕИНСКОГО</w:t>
      </w:r>
      <w:r w:rsidR="006E0B80" w:rsidRPr="002C1A2D">
        <w:rPr>
          <w:b/>
          <w:bCs/>
          <w:sz w:val="24"/>
          <w:szCs w:val="24"/>
        </w:rPr>
        <w:t xml:space="preserve"> РАЙОНА  ТОМСКОЙ ОБЛАСТИ</w:t>
      </w:r>
    </w:p>
    <w:p w:rsidR="002C1A2D" w:rsidRPr="002C1A2D" w:rsidRDefault="002C1A2D" w:rsidP="002C1A2D">
      <w:pPr>
        <w:spacing w:line="276" w:lineRule="auto"/>
        <w:jc w:val="center"/>
        <w:rPr>
          <w:b/>
          <w:bCs/>
          <w:sz w:val="24"/>
          <w:szCs w:val="24"/>
        </w:rPr>
      </w:pPr>
    </w:p>
    <w:p w:rsidR="006E0B80" w:rsidRDefault="006E0B80" w:rsidP="002C1A2D">
      <w:pPr>
        <w:pStyle w:val="4"/>
        <w:spacing w:before="0"/>
        <w:jc w:val="center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</w:pPr>
      <w:r w:rsidRPr="002C1A2D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ПОСТАНОВЛЕНИЕ</w:t>
      </w:r>
    </w:p>
    <w:p w:rsidR="002C1A2D" w:rsidRPr="002C1A2D" w:rsidRDefault="002C1A2D" w:rsidP="002C1A2D"/>
    <w:p w:rsidR="006E0B80" w:rsidRDefault="002C1A2D" w:rsidP="006E0B80">
      <w:pPr>
        <w:jc w:val="center"/>
        <w:rPr>
          <w:sz w:val="24"/>
          <w:szCs w:val="24"/>
        </w:rPr>
      </w:pPr>
      <w:r>
        <w:rPr>
          <w:sz w:val="24"/>
          <w:szCs w:val="24"/>
        </w:rPr>
        <w:t>00.00.2023</w:t>
      </w:r>
      <w:r w:rsidR="006E0B80" w:rsidRPr="002C1A2D">
        <w:rPr>
          <w:sz w:val="24"/>
          <w:szCs w:val="24"/>
        </w:rPr>
        <w:tab/>
      </w:r>
      <w:r w:rsidR="006E0B80" w:rsidRPr="002C1A2D">
        <w:rPr>
          <w:sz w:val="24"/>
          <w:szCs w:val="24"/>
        </w:rPr>
        <w:tab/>
      </w:r>
      <w:r w:rsidR="006E0B80" w:rsidRPr="002C1A2D">
        <w:rPr>
          <w:sz w:val="24"/>
          <w:szCs w:val="24"/>
        </w:rPr>
        <w:tab/>
      </w:r>
      <w:r w:rsidR="006E0B80" w:rsidRPr="002C1A2D">
        <w:rPr>
          <w:sz w:val="24"/>
          <w:szCs w:val="24"/>
        </w:rPr>
        <w:tab/>
      </w:r>
      <w:r w:rsidR="006E0B80" w:rsidRPr="002C1A2D">
        <w:rPr>
          <w:sz w:val="24"/>
          <w:szCs w:val="24"/>
        </w:rPr>
        <w:tab/>
      </w:r>
      <w:r w:rsidR="006E0B80" w:rsidRPr="002C1A2D">
        <w:rPr>
          <w:sz w:val="24"/>
          <w:szCs w:val="24"/>
        </w:rPr>
        <w:tab/>
      </w:r>
      <w:r w:rsidR="006E0B80" w:rsidRPr="002C1A2D">
        <w:rPr>
          <w:sz w:val="24"/>
          <w:szCs w:val="24"/>
        </w:rPr>
        <w:tab/>
      </w:r>
      <w:r w:rsidR="006E0B80" w:rsidRPr="002C1A2D">
        <w:rPr>
          <w:sz w:val="24"/>
          <w:szCs w:val="24"/>
        </w:rPr>
        <w:tab/>
      </w:r>
      <w:r w:rsidR="006E0B80" w:rsidRPr="002C1A2D">
        <w:rPr>
          <w:sz w:val="24"/>
          <w:szCs w:val="24"/>
        </w:rPr>
        <w:tab/>
      </w:r>
      <w:r w:rsidR="006E0B80" w:rsidRPr="002C1A2D">
        <w:rPr>
          <w:sz w:val="24"/>
          <w:szCs w:val="24"/>
        </w:rPr>
        <w:tab/>
        <w:t xml:space="preserve">   </w:t>
      </w:r>
      <w:r>
        <w:rPr>
          <w:sz w:val="24"/>
          <w:szCs w:val="24"/>
        </w:rPr>
        <w:t xml:space="preserve"> </w:t>
      </w:r>
      <w:r w:rsidR="006E0B80" w:rsidRPr="002C1A2D">
        <w:rPr>
          <w:sz w:val="24"/>
          <w:szCs w:val="24"/>
        </w:rPr>
        <w:t xml:space="preserve">   №</w:t>
      </w:r>
      <w:r w:rsidR="006E0B80" w:rsidRPr="002C1A2D">
        <w:rPr>
          <w:sz w:val="24"/>
          <w:szCs w:val="24"/>
        </w:rPr>
        <w:tab/>
      </w:r>
      <w:r>
        <w:rPr>
          <w:sz w:val="24"/>
          <w:szCs w:val="24"/>
        </w:rPr>
        <w:t>00</w:t>
      </w:r>
    </w:p>
    <w:p w:rsidR="002C1A2D" w:rsidRPr="002C1A2D" w:rsidRDefault="002C1A2D" w:rsidP="006E0B80">
      <w:pPr>
        <w:jc w:val="center"/>
        <w:rPr>
          <w:sz w:val="24"/>
          <w:szCs w:val="24"/>
        </w:rPr>
      </w:pPr>
    </w:p>
    <w:p w:rsidR="006E0B80" w:rsidRDefault="006E0B80" w:rsidP="002C1A2D">
      <w:pPr>
        <w:jc w:val="center"/>
        <w:rPr>
          <w:sz w:val="24"/>
          <w:szCs w:val="24"/>
        </w:rPr>
      </w:pPr>
      <w:r w:rsidRPr="002C1A2D">
        <w:rPr>
          <w:sz w:val="24"/>
          <w:szCs w:val="24"/>
        </w:rPr>
        <w:t>с. И</w:t>
      </w:r>
      <w:r w:rsidR="002C1A2D">
        <w:rPr>
          <w:sz w:val="24"/>
          <w:szCs w:val="24"/>
        </w:rPr>
        <w:t>штан</w:t>
      </w:r>
    </w:p>
    <w:p w:rsidR="002C1A2D" w:rsidRPr="002C1A2D" w:rsidRDefault="002C1A2D" w:rsidP="002C1A2D">
      <w:pPr>
        <w:jc w:val="center"/>
        <w:rPr>
          <w:sz w:val="24"/>
          <w:szCs w:val="24"/>
        </w:rPr>
      </w:pPr>
    </w:p>
    <w:p w:rsidR="006E0B80" w:rsidRPr="002C1A2D" w:rsidRDefault="006E0B80" w:rsidP="006E0B80">
      <w:pPr>
        <w:jc w:val="center"/>
        <w:rPr>
          <w:sz w:val="24"/>
          <w:szCs w:val="24"/>
        </w:rPr>
      </w:pPr>
      <w:bookmarkStart w:id="0" w:name="_Hlk118878682"/>
      <w:r w:rsidRPr="002C1A2D">
        <w:rPr>
          <w:rFonts w:eastAsia="NSimSun"/>
          <w:kern w:val="2"/>
          <w:sz w:val="24"/>
          <w:szCs w:val="24"/>
          <w:lang w:eastAsia="zh-CN" w:bidi="hi-IN"/>
        </w:rPr>
        <w:t xml:space="preserve">Об утверждении </w:t>
      </w:r>
      <w:r w:rsidRPr="002C1A2D">
        <w:rPr>
          <w:rFonts w:eastAsia="NSimSun"/>
          <w:kern w:val="2"/>
          <w:sz w:val="24"/>
          <w:szCs w:val="24"/>
          <w:lang w:eastAsia="zh-CN" w:bidi="hi-IN"/>
        </w:rPr>
        <w:t>А</w:t>
      </w:r>
      <w:r w:rsidRPr="002C1A2D">
        <w:rPr>
          <w:rFonts w:eastAsia="NSimSun"/>
          <w:kern w:val="2"/>
          <w:sz w:val="24"/>
          <w:szCs w:val="24"/>
          <w:lang w:eastAsia="zh-CN" w:bidi="hi-IN"/>
        </w:rPr>
        <w:t>дминистративного регламента</w:t>
      </w:r>
      <w:r w:rsidRPr="002C1A2D">
        <w:rPr>
          <w:rFonts w:eastAsia="NSimSun"/>
          <w:kern w:val="2"/>
          <w:sz w:val="24"/>
          <w:szCs w:val="24"/>
          <w:lang w:eastAsia="zh-CN" w:bidi="hi-IN"/>
        </w:rPr>
        <w:t xml:space="preserve"> предоставления муниципальной услуги</w:t>
      </w:r>
      <w:r w:rsidRPr="002C1A2D">
        <w:rPr>
          <w:rFonts w:eastAsia="NSimSun"/>
          <w:kern w:val="2"/>
          <w:sz w:val="24"/>
          <w:szCs w:val="24"/>
          <w:lang w:eastAsia="zh-CN" w:bidi="hi-IN"/>
        </w:rPr>
        <w:t xml:space="preserve"> «</w:t>
      </w:r>
      <w:r w:rsidRPr="002C1A2D">
        <w:rPr>
          <w:iCs/>
          <w:sz w:val="24"/>
          <w:szCs w:val="24"/>
        </w:rPr>
        <w:t>Передача в собственность граждан занимаемых ими жилых помещений жилищного фонда (приватизация жилищного фонда)</w:t>
      </w:r>
      <w:r w:rsidRPr="002C1A2D">
        <w:rPr>
          <w:sz w:val="24"/>
          <w:szCs w:val="24"/>
          <w:lang w:eastAsia="zh-CN"/>
        </w:rPr>
        <w:t>»</w:t>
      </w:r>
    </w:p>
    <w:bookmarkEnd w:id="0"/>
    <w:p w:rsidR="006E0B80" w:rsidRPr="002C1A2D" w:rsidRDefault="006E0B80" w:rsidP="006E0B80">
      <w:pPr>
        <w:ind w:firstLine="709"/>
        <w:jc w:val="center"/>
        <w:rPr>
          <w:sz w:val="24"/>
          <w:szCs w:val="24"/>
        </w:rPr>
      </w:pPr>
    </w:p>
    <w:p w:rsidR="006E0B80" w:rsidRPr="002C1A2D" w:rsidRDefault="006E0B80" w:rsidP="006E0B80">
      <w:pPr>
        <w:ind w:firstLine="709"/>
        <w:jc w:val="center"/>
        <w:rPr>
          <w:sz w:val="24"/>
          <w:szCs w:val="24"/>
        </w:rPr>
      </w:pPr>
    </w:p>
    <w:p w:rsidR="006E0B80" w:rsidRPr="002C1A2D" w:rsidRDefault="006E0B80" w:rsidP="006E0B80">
      <w:pPr>
        <w:adjustRightInd w:val="0"/>
        <w:ind w:firstLine="709"/>
        <w:jc w:val="both"/>
        <w:rPr>
          <w:sz w:val="24"/>
          <w:szCs w:val="24"/>
        </w:rPr>
      </w:pPr>
      <w:r w:rsidRPr="002C1A2D">
        <w:rPr>
          <w:sz w:val="24"/>
          <w:szCs w:val="24"/>
        </w:rPr>
        <w:t>В соответствии с Федеральными законами от 27 июля 2010 г. № 210-ФЗ «Об организации предоставления государственных и муниципальных услуг», от 04 июля 1991 г. № 1541-</w:t>
      </w:r>
      <w:r w:rsidR="002542B0" w:rsidRPr="002C1A2D">
        <w:rPr>
          <w:sz w:val="24"/>
          <w:szCs w:val="24"/>
        </w:rPr>
        <w:t>1</w:t>
      </w:r>
      <w:r w:rsidRPr="002C1A2D">
        <w:rPr>
          <w:sz w:val="24"/>
          <w:szCs w:val="24"/>
        </w:rPr>
        <w:t xml:space="preserve"> «О приватизации жилищного фонда в Российской Федерации», Уставом муниципального образования «</w:t>
      </w:r>
      <w:r w:rsidR="002C1A2D">
        <w:rPr>
          <w:sz w:val="24"/>
          <w:szCs w:val="24"/>
        </w:rPr>
        <w:t>Иштанское сельское поселение</w:t>
      </w:r>
      <w:r w:rsidRPr="002C1A2D">
        <w:rPr>
          <w:sz w:val="24"/>
          <w:szCs w:val="24"/>
        </w:rPr>
        <w:t xml:space="preserve">» </w:t>
      </w:r>
    </w:p>
    <w:p w:rsidR="006E0B80" w:rsidRPr="002C1A2D" w:rsidRDefault="006E0B80" w:rsidP="006E0B80">
      <w:pPr>
        <w:ind w:firstLine="709"/>
        <w:jc w:val="both"/>
        <w:rPr>
          <w:sz w:val="24"/>
          <w:szCs w:val="24"/>
        </w:rPr>
      </w:pPr>
      <w:r w:rsidRPr="002C1A2D">
        <w:rPr>
          <w:sz w:val="24"/>
          <w:szCs w:val="24"/>
        </w:rPr>
        <w:t xml:space="preserve"> ПОСТАНОВЛЯЮ:</w:t>
      </w:r>
    </w:p>
    <w:p w:rsidR="006E0B80" w:rsidRPr="002C1A2D" w:rsidRDefault="006E0B80" w:rsidP="006E0B8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C1A2D">
        <w:rPr>
          <w:sz w:val="24"/>
          <w:szCs w:val="24"/>
        </w:rPr>
        <w:t xml:space="preserve">1. </w:t>
      </w:r>
      <w:r w:rsidRPr="002C1A2D">
        <w:rPr>
          <w:sz w:val="24"/>
          <w:szCs w:val="24"/>
          <w:lang w:eastAsia="zh-CN"/>
        </w:rPr>
        <w:t>Утвердить прилагаемый Административный регламент предоставления муниципальной услуги «</w:t>
      </w:r>
      <w:r w:rsidRPr="002C1A2D">
        <w:rPr>
          <w:iCs/>
          <w:sz w:val="24"/>
          <w:szCs w:val="24"/>
        </w:rPr>
        <w:t>Передача в собственность граждан занимаемых ими жилых помещений жилищного фонда (приватизация жилищного фонда)</w:t>
      </w:r>
      <w:r w:rsidRPr="002C1A2D">
        <w:rPr>
          <w:sz w:val="24"/>
          <w:szCs w:val="24"/>
          <w:lang w:eastAsia="zh-CN"/>
        </w:rPr>
        <w:t>».</w:t>
      </w:r>
    </w:p>
    <w:p w:rsidR="002C1A2D" w:rsidRPr="00ED65A1" w:rsidRDefault="006E0B80" w:rsidP="002C1A2D">
      <w:pPr>
        <w:numPr>
          <w:ilvl w:val="0"/>
          <w:numId w:val="36"/>
        </w:numPr>
        <w:shd w:val="clear" w:color="auto" w:fill="FFFFFF"/>
        <w:tabs>
          <w:tab w:val="left" w:pos="993"/>
          <w:tab w:val="left" w:pos="1560"/>
        </w:tabs>
        <w:suppressAutoHyphens/>
        <w:ind w:left="0" w:firstLine="709"/>
        <w:jc w:val="both"/>
        <w:rPr>
          <w:rFonts w:eastAsia="Calibri"/>
          <w:sz w:val="24"/>
          <w:szCs w:val="24"/>
        </w:rPr>
      </w:pPr>
      <w:r w:rsidRPr="002C1A2D">
        <w:rPr>
          <w:sz w:val="24"/>
          <w:szCs w:val="24"/>
        </w:rPr>
        <w:t xml:space="preserve">2. </w:t>
      </w:r>
      <w:r w:rsidR="002C1A2D" w:rsidRPr="00D00981">
        <w:rPr>
          <w:rFonts w:eastAsia="Calibri"/>
          <w:spacing w:val="2"/>
          <w:sz w:val="24"/>
        </w:rPr>
        <w:t xml:space="preserve">Настоящее постановление  </w:t>
      </w:r>
      <w:r w:rsidR="002C1A2D" w:rsidRPr="00D00981">
        <w:rPr>
          <w:rFonts w:eastAsia="Calibri"/>
          <w:sz w:val="24"/>
        </w:rPr>
        <w:t xml:space="preserve">опубликовать в официальном источнике средства массовой информации органа местного самоуправления – «Информационный бюллетень  Иштанского сельского поселения» и разместить на официальном сайте Иштанского сельского поселения </w:t>
      </w:r>
      <w:r w:rsidR="002C1A2D" w:rsidRPr="00D00981">
        <w:rPr>
          <w:rFonts w:eastAsia="Calibri"/>
          <w:b/>
          <w:sz w:val="24"/>
        </w:rPr>
        <w:t xml:space="preserve"> </w:t>
      </w:r>
      <w:r w:rsidR="002C1A2D" w:rsidRPr="00D00981">
        <w:rPr>
          <w:rFonts w:eastAsia="Calibri"/>
          <w:spacing w:val="2"/>
          <w:sz w:val="24"/>
        </w:rPr>
        <w:t>в информационно - коммуникационной сети «Интернет».</w:t>
      </w:r>
    </w:p>
    <w:p w:rsidR="006E0B80" w:rsidRPr="002C1A2D" w:rsidRDefault="006E0B80" w:rsidP="006E0B80">
      <w:pPr>
        <w:ind w:firstLine="709"/>
        <w:jc w:val="both"/>
        <w:rPr>
          <w:sz w:val="24"/>
          <w:szCs w:val="24"/>
        </w:rPr>
      </w:pPr>
      <w:r w:rsidRPr="002C1A2D">
        <w:rPr>
          <w:sz w:val="24"/>
          <w:szCs w:val="24"/>
        </w:rPr>
        <w:t xml:space="preserve">3. Настоящее постановление вступает в силу с даты официального опубликования. </w:t>
      </w:r>
    </w:p>
    <w:p w:rsidR="006E0B80" w:rsidRPr="002C1A2D" w:rsidRDefault="006E0B80" w:rsidP="006E0B80">
      <w:pPr>
        <w:ind w:firstLine="709"/>
        <w:jc w:val="both"/>
        <w:rPr>
          <w:sz w:val="24"/>
          <w:szCs w:val="24"/>
        </w:rPr>
      </w:pPr>
      <w:r w:rsidRPr="002C1A2D">
        <w:rPr>
          <w:sz w:val="24"/>
          <w:szCs w:val="24"/>
        </w:rPr>
        <w:t>4. Контроль за исполнением настоящего постановления оставляю за собой.</w:t>
      </w:r>
    </w:p>
    <w:p w:rsidR="006E0B80" w:rsidRPr="002C1A2D" w:rsidRDefault="006E0B80" w:rsidP="006E0B80">
      <w:pPr>
        <w:ind w:firstLine="709"/>
        <w:jc w:val="both"/>
        <w:rPr>
          <w:rStyle w:val="FontStyle30"/>
          <w:b w:val="0"/>
          <w:sz w:val="24"/>
          <w:szCs w:val="24"/>
        </w:rPr>
      </w:pPr>
    </w:p>
    <w:p w:rsidR="006E0B80" w:rsidRPr="002C1A2D" w:rsidRDefault="006E0B80" w:rsidP="006E0B80">
      <w:pPr>
        <w:jc w:val="both"/>
        <w:rPr>
          <w:sz w:val="24"/>
          <w:szCs w:val="24"/>
        </w:rPr>
      </w:pPr>
    </w:p>
    <w:p w:rsidR="006E0B80" w:rsidRPr="002C1A2D" w:rsidRDefault="006E0B80" w:rsidP="006E0B80">
      <w:pPr>
        <w:rPr>
          <w:sz w:val="24"/>
          <w:szCs w:val="24"/>
        </w:rPr>
      </w:pPr>
    </w:p>
    <w:p w:rsidR="002C1A2D" w:rsidRPr="002C1A2D" w:rsidRDefault="002C1A2D" w:rsidP="002C1A2D">
      <w:pPr>
        <w:pStyle w:val="af7"/>
        <w:ind w:firstLine="0"/>
        <w:rPr>
          <w:sz w:val="24"/>
        </w:rPr>
      </w:pPr>
      <w:r w:rsidRPr="002C1A2D">
        <w:rPr>
          <w:sz w:val="24"/>
        </w:rPr>
        <w:t>Глава Иштанского сельского поселения</w:t>
      </w:r>
    </w:p>
    <w:p w:rsidR="002C1A2D" w:rsidRPr="002C1A2D" w:rsidRDefault="002C1A2D" w:rsidP="002C1A2D">
      <w:pPr>
        <w:pStyle w:val="af7"/>
        <w:ind w:firstLine="0"/>
        <w:rPr>
          <w:sz w:val="24"/>
        </w:rPr>
      </w:pPr>
      <w:r w:rsidRPr="002C1A2D">
        <w:rPr>
          <w:sz w:val="24"/>
        </w:rPr>
        <w:t>(Глава Администрации)                                                                                       С.С. Филиппова</w:t>
      </w:r>
    </w:p>
    <w:p w:rsidR="00D17888" w:rsidRPr="002C1A2D" w:rsidRDefault="00D17888" w:rsidP="00D17888">
      <w:pPr>
        <w:spacing w:line="276" w:lineRule="auto"/>
        <w:rPr>
          <w:sz w:val="24"/>
          <w:szCs w:val="24"/>
        </w:rPr>
      </w:pPr>
    </w:p>
    <w:p w:rsidR="003C51E1" w:rsidRPr="002C1A2D" w:rsidRDefault="003C51E1" w:rsidP="00D53D1D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sz w:val="24"/>
          <w:szCs w:val="24"/>
        </w:rPr>
      </w:pPr>
    </w:p>
    <w:p w:rsidR="004D74B3" w:rsidRPr="002C1A2D" w:rsidRDefault="004D74B3" w:rsidP="00D53D1D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sz w:val="24"/>
          <w:szCs w:val="24"/>
        </w:rPr>
      </w:pPr>
    </w:p>
    <w:p w:rsidR="004D74B3" w:rsidRPr="002C1A2D" w:rsidRDefault="004D74B3" w:rsidP="00D53D1D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sz w:val="24"/>
          <w:szCs w:val="24"/>
        </w:rPr>
      </w:pPr>
    </w:p>
    <w:p w:rsidR="004D74B3" w:rsidRPr="002C1A2D" w:rsidRDefault="004D74B3" w:rsidP="00D53D1D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sz w:val="24"/>
          <w:szCs w:val="24"/>
        </w:rPr>
      </w:pPr>
    </w:p>
    <w:p w:rsidR="004D74B3" w:rsidRPr="002C1A2D" w:rsidRDefault="004D74B3" w:rsidP="00D53D1D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sz w:val="24"/>
          <w:szCs w:val="24"/>
        </w:rPr>
      </w:pPr>
    </w:p>
    <w:p w:rsidR="004D74B3" w:rsidRPr="002C1A2D" w:rsidRDefault="004D74B3" w:rsidP="00D53D1D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sz w:val="24"/>
          <w:szCs w:val="24"/>
        </w:rPr>
      </w:pPr>
    </w:p>
    <w:p w:rsidR="004D74B3" w:rsidRPr="002C1A2D" w:rsidRDefault="004D74B3" w:rsidP="00D53D1D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sz w:val="24"/>
          <w:szCs w:val="24"/>
        </w:rPr>
      </w:pPr>
    </w:p>
    <w:p w:rsidR="004D74B3" w:rsidRPr="002C1A2D" w:rsidRDefault="004D74B3" w:rsidP="00D53D1D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sz w:val="24"/>
          <w:szCs w:val="24"/>
        </w:rPr>
      </w:pPr>
    </w:p>
    <w:p w:rsidR="004D74B3" w:rsidRPr="002C1A2D" w:rsidRDefault="004D74B3" w:rsidP="00D53D1D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sz w:val="24"/>
          <w:szCs w:val="24"/>
        </w:rPr>
      </w:pPr>
    </w:p>
    <w:p w:rsidR="004D74B3" w:rsidRPr="002C1A2D" w:rsidRDefault="004D74B3" w:rsidP="00D53D1D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sz w:val="24"/>
          <w:szCs w:val="24"/>
        </w:rPr>
      </w:pPr>
    </w:p>
    <w:p w:rsidR="004D74B3" w:rsidRPr="002C1A2D" w:rsidRDefault="004D74B3" w:rsidP="00D53D1D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sz w:val="24"/>
          <w:szCs w:val="24"/>
        </w:rPr>
      </w:pPr>
    </w:p>
    <w:p w:rsidR="004D74B3" w:rsidRPr="002C1A2D" w:rsidRDefault="004D74B3" w:rsidP="00D53D1D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sz w:val="24"/>
          <w:szCs w:val="24"/>
        </w:rPr>
      </w:pPr>
    </w:p>
    <w:p w:rsidR="004D74B3" w:rsidRDefault="004D74B3" w:rsidP="00D53D1D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sz w:val="24"/>
          <w:szCs w:val="24"/>
        </w:rPr>
      </w:pPr>
    </w:p>
    <w:p w:rsidR="002C1A2D" w:rsidRDefault="002C1A2D" w:rsidP="00D53D1D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sz w:val="24"/>
          <w:szCs w:val="24"/>
        </w:rPr>
      </w:pPr>
    </w:p>
    <w:p w:rsidR="002C1A2D" w:rsidRDefault="002C1A2D" w:rsidP="00D53D1D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sz w:val="24"/>
          <w:szCs w:val="24"/>
        </w:rPr>
      </w:pPr>
    </w:p>
    <w:p w:rsidR="002C1A2D" w:rsidRDefault="002C1A2D" w:rsidP="00D53D1D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sz w:val="24"/>
          <w:szCs w:val="24"/>
        </w:rPr>
      </w:pPr>
    </w:p>
    <w:p w:rsidR="002C1A2D" w:rsidRDefault="002C1A2D" w:rsidP="002C1A2D">
      <w:pPr>
        <w:autoSpaceDE w:val="0"/>
        <w:autoSpaceDN w:val="0"/>
        <w:adjustRightInd w:val="0"/>
        <w:rPr>
          <w:rFonts w:eastAsia="Calibri"/>
          <w:b/>
          <w:sz w:val="24"/>
          <w:szCs w:val="24"/>
        </w:rPr>
      </w:pPr>
    </w:p>
    <w:p w:rsidR="002C1A2D" w:rsidRPr="002C1A2D" w:rsidRDefault="002C1A2D" w:rsidP="002C1A2D">
      <w:pPr>
        <w:autoSpaceDE w:val="0"/>
        <w:autoSpaceDN w:val="0"/>
        <w:adjustRightInd w:val="0"/>
        <w:rPr>
          <w:rFonts w:eastAsia="Calibri"/>
          <w:b/>
          <w:sz w:val="24"/>
          <w:szCs w:val="24"/>
        </w:rPr>
      </w:pPr>
    </w:p>
    <w:p w:rsidR="004D74B3" w:rsidRPr="002C1A2D" w:rsidRDefault="004D74B3" w:rsidP="004D74B3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2C1A2D">
        <w:rPr>
          <w:rFonts w:ascii="Times New Roman" w:hAnsi="Times New Roman" w:cs="Times New Roman"/>
          <w:b w:val="0"/>
          <w:sz w:val="24"/>
          <w:szCs w:val="24"/>
        </w:rPr>
        <w:lastRenderedPageBreak/>
        <w:t>Приложение</w:t>
      </w:r>
    </w:p>
    <w:p w:rsidR="004D74B3" w:rsidRPr="002C1A2D" w:rsidRDefault="004D74B3" w:rsidP="004D74B3">
      <w:pPr>
        <w:suppressAutoHyphens/>
        <w:overflowPunct w:val="0"/>
        <w:ind w:firstLine="340"/>
        <w:jc w:val="right"/>
        <w:rPr>
          <w:color w:val="00000A"/>
          <w:kern w:val="1"/>
          <w:sz w:val="24"/>
          <w:szCs w:val="24"/>
          <w:lang w:eastAsia="zh-CN"/>
        </w:rPr>
      </w:pPr>
      <w:r w:rsidRPr="002C1A2D">
        <w:rPr>
          <w:color w:val="00000A"/>
          <w:kern w:val="1"/>
          <w:sz w:val="24"/>
          <w:szCs w:val="24"/>
          <w:lang w:eastAsia="zh-CN"/>
        </w:rPr>
        <w:t>УТВЕРЖДЕН</w:t>
      </w:r>
      <w:r w:rsidR="00EB5A2D" w:rsidRPr="002C1A2D">
        <w:rPr>
          <w:color w:val="00000A"/>
          <w:kern w:val="1"/>
          <w:sz w:val="24"/>
          <w:szCs w:val="24"/>
          <w:lang w:eastAsia="zh-CN"/>
        </w:rPr>
        <w:t>О</w:t>
      </w:r>
    </w:p>
    <w:p w:rsidR="004D74B3" w:rsidRPr="002C1A2D" w:rsidRDefault="004D74B3" w:rsidP="004D74B3">
      <w:pPr>
        <w:suppressAutoHyphens/>
        <w:overflowPunct w:val="0"/>
        <w:ind w:firstLine="340"/>
        <w:jc w:val="right"/>
        <w:rPr>
          <w:color w:val="00000A"/>
          <w:kern w:val="1"/>
          <w:sz w:val="24"/>
          <w:szCs w:val="24"/>
          <w:lang w:eastAsia="zh-CN"/>
        </w:rPr>
      </w:pPr>
      <w:r w:rsidRPr="002C1A2D">
        <w:rPr>
          <w:color w:val="00000A"/>
          <w:kern w:val="1"/>
          <w:sz w:val="24"/>
          <w:szCs w:val="24"/>
          <w:lang w:eastAsia="zh-CN"/>
        </w:rPr>
        <w:t>постановлением Администрации</w:t>
      </w:r>
    </w:p>
    <w:p w:rsidR="004D74B3" w:rsidRPr="002C1A2D" w:rsidRDefault="002C1A2D" w:rsidP="004D74B3">
      <w:pPr>
        <w:suppressAutoHyphens/>
        <w:overflowPunct w:val="0"/>
        <w:ind w:firstLine="340"/>
        <w:jc w:val="right"/>
        <w:rPr>
          <w:color w:val="00000A"/>
          <w:kern w:val="1"/>
          <w:sz w:val="24"/>
          <w:szCs w:val="24"/>
          <w:lang w:eastAsia="zh-CN"/>
        </w:rPr>
      </w:pPr>
      <w:r>
        <w:rPr>
          <w:color w:val="00000A"/>
          <w:kern w:val="1"/>
          <w:sz w:val="24"/>
          <w:szCs w:val="24"/>
          <w:lang w:eastAsia="zh-CN"/>
        </w:rPr>
        <w:t>Иштанского сельского поселения</w:t>
      </w:r>
    </w:p>
    <w:p w:rsidR="004D74B3" w:rsidRPr="002C1A2D" w:rsidRDefault="004D74B3" w:rsidP="004D74B3">
      <w:pPr>
        <w:suppressAutoHyphens/>
        <w:overflowPunct w:val="0"/>
        <w:ind w:firstLine="340"/>
        <w:jc w:val="right"/>
        <w:rPr>
          <w:color w:val="00000A"/>
          <w:kern w:val="1"/>
          <w:sz w:val="24"/>
          <w:szCs w:val="24"/>
          <w:lang w:eastAsia="zh-CN"/>
        </w:rPr>
      </w:pPr>
      <w:r w:rsidRPr="002C1A2D">
        <w:rPr>
          <w:color w:val="00000A"/>
          <w:kern w:val="1"/>
          <w:sz w:val="24"/>
          <w:szCs w:val="24"/>
          <w:lang w:eastAsia="zh-CN"/>
        </w:rPr>
        <w:t xml:space="preserve">от </w:t>
      </w:r>
      <w:r w:rsidR="002C1A2D">
        <w:rPr>
          <w:color w:val="00000A"/>
          <w:kern w:val="1"/>
          <w:sz w:val="24"/>
          <w:szCs w:val="24"/>
          <w:lang w:eastAsia="zh-CN"/>
        </w:rPr>
        <w:t>00.00.2023</w:t>
      </w:r>
      <w:r w:rsidRPr="002C1A2D">
        <w:rPr>
          <w:color w:val="00000A"/>
          <w:kern w:val="1"/>
          <w:sz w:val="24"/>
          <w:szCs w:val="24"/>
          <w:lang w:eastAsia="zh-CN"/>
        </w:rPr>
        <w:t xml:space="preserve"> № </w:t>
      </w:r>
      <w:bookmarkStart w:id="1" w:name="_GoBack"/>
      <w:bookmarkEnd w:id="1"/>
      <w:r w:rsidR="002C1A2D">
        <w:rPr>
          <w:color w:val="00000A"/>
          <w:kern w:val="1"/>
          <w:sz w:val="24"/>
          <w:szCs w:val="24"/>
          <w:lang w:eastAsia="zh-CN"/>
        </w:rPr>
        <w:t>00</w:t>
      </w:r>
    </w:p>
    <w:p w:rsidR="004D74B3" w:rsidRPr="002C1A2D" w:rsidRDefault="004D74B3" w:rsidP="00D53D1D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sz w:val="24"/>
          <w:szCs w:val="24"/>
        </w:rPr>
      </w:pPr>
    </w:p>
    <w:p w:rsidR="003C51E1" w:rsidRPr="002C1A2D" w:rsidRDefault="00AD592C" w:rsidP="00256273">
      <w:pPr>
        <w:tabs>
          <w:tab w:val="left" w:pos="709"/>
          <w:tab w:val="left" w:pos="993"/>
          <w:tab w:val="left" w:pos="1418"/>
          <w:tab w:val="left" w:pos="1701"/>
        </w:tabs>
        <w:ind w:right="-1"/>
        <w:jc w:val="center"/>
        <w:rPr>
          <w:rFonts w:eastAsia="Calibri"/>
          <w:sz w:val="24"/>
          <w:szCs w:val="24"/>
          <w:lang w:eastAsia="en-US"/>
        </w:rPr>
      </w:pPr>
      <w:r w:rsidRPr="002C1A2D">
        <w:rPr>
          <w:b/>
          <w:sz w:val="24"/>
          <w:szCs w:val="24"/>
        </w:rPr>
        <w:t>Административный регламент предоставления муниципальной услуги</w:t>
      </w:r>
      <w:r w:rsidR="002C1A2D">
        <w:rPr>
          <w:b/>
          <w:sz w:val="24"/>
          <w:szCs w:val="24"/>
        </w:rPr>
        <w:t xml:space="preserve"> </w:t>
      </w:r>
      <w:r w:rsidRPr="002C1A2D">
        <w:rPr>
          <w:b/>
          <w:bCs/>
          <w:iCs/>
          <w:sz w:val="24"/>
          <w:szCs w:val="24"/>
        </w:rPr>
        <w:t>«Передача в собственность граждан занимаемых ими жилых помещений жилищного фонда (приватизация жилищного фонда)</w:t>
      </w:r>
      <w:r w:rsidRPr="002C1A2D">
        <w:rPr>
          <w:b/>
          <w:bCs/>
          <w:sz w:val="24"/>
          <w:szCs w:val="24"/>
        </w:rPr>
        <w:t>»</w:t>
      </w:r>
    </w:p>
    <w:p w:rsidR="003C51E1" w:rsidRPr="002C1A2D" w:rsidRDefault="003C51E1" w:rsidP="003C51E1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color w:val="00B050"/>
          <w:sz w:val="24"/>
          <w:szCs w:val="24"/>
          <w:lang w:eastAsia="en-US"/>
        </w:rPr>
      </w:pPr>
    </w:p>
    <w:p w:rsidR="00AD592C" w:rsidRPr="002C1A2D" w:rsidRDefault="003C51E1" w:rsidP="00256273">
      <w:pPr>
        <w:pStyle w:val="1"/>
        <w:keepLines/>
        <w:tabs>
          <w:tab w:val="left" w:pos="709"/>
          <w:tab w:val="left" w:pos="993"/>
          <w:tab w:val="left" w:pos="1418"/>
          <w:tab w:val="left" w:pos="1701"/>
        </w:tabs>
        <w:spacing w:before="240" w:after="240" w:line="276" w:lineRule="auto"/>
        <w:ind w:left="709" w:right="-1"/>
        <w:rPr>
          <w:rFonts w:ascii="Times New Roman" w:hAnsi="Times New Roman"/>
          <w:b w:val="0"/>
          <w:color w:val="auto"/>
          <w:sz w:val="24"/>
          <w:szCs w:val="24"/>
        </w:rPr>
      </w:pPr>
      <w:r w:rsidRPr="002C1A2D">
        <w:rPr>
          <w:rFonts w:ascii="Times New Roman" w:hAnsi="Times New Roman"/>
          <w:sz w:val="24"/>
          <w:szCs w:val="24"/>
        </w:rPr>
        <w:t xml:space="preserve">I. </w:t>
      </w:r>
      <w:r w:rsidR="00AD592C" w:rsidRPr="002C1A2D">
        <w:rPr>
          <w:rFonts w:ascii="Times New Roman" w:hAnsi="Times New Roman"/>
          <w:color w:val="auto"/>
          <w:sz w:val="24"/>
          <w:szCs w:val="24"/>
        </w:rPr>
        <w:t>ОБЩИЕ ПОЛОЖЕНИЯ</w:t>
      </w:r>
    </w:p>
    <w:p w:rsidR="00AD592C" w:rsidRPr="002C1A2D" w:rsidRDefault="00AD592C" w:rsidP="00256273">
      <w:pPr>
        <w:pStyle w:val="2"/>
        <w:keepLines/>
        <w:numPr>
          <w:ilvl w:val="1"/>
          <w:numId w:val="23"/>
        </w:numPr>
        <w:tabs>
          <w:tab w:val="left" w:pos="709"/>
          <w:tab w:val="left" w:pos="993"/>
          <w:tab w:val="left" w:pos="1418"/>
          <w:tab w:val="left" w:pos="1701"/>
        </w:tabs>
        <w:spacing w:before="240" w:after="240" w:line="276" w:lineRule="auto"/>
        <w:ind w:left="0" w:right="-1" w:firstLine="709"/>
        <w:jc w:val="center"/>
        <w:rPr>
          <w:rFonts w:ascii="Times New Roman" w:hAnsi="Times New Roman"/>
          <w:b/>
          <w:szCs w:val="24"/>
        </w:rPr>
      </w:pPr>
      <w:r w:rsidRPr="002C1A2D">
        <w:rPr>
          <w:rFonts w:ascii="Times New Roman" w:hAnsi="Times New Roman"/>
          <w:b/>
          <w:szCs w:val="24"/>
        </w:rPr>
        <w:t>Предмет регулирования</w:t>
      </w:r>
    </w:p>
    <w:p w:rsidR="00AD592C" w:rsidRPr="002C1A2D" w:rsidRDefault="00AD592C" w:rsidP="003D224C">
      <w:pPr>
        <w:pStyle w:val="ab"/>
        <w:numPr>
          <w:ilvl w:val="2"/>
          <w:numId w:val="23"/>
        </w:numPr>
        <w:tabs>
          <w:tab w:val="left" w:pos="709"/>
          <w:tab w:val="left" w:pos="993"/>
          <w:tab w:val="left" w:pos="1418"/>
          <w:tab w:val="left" w:pos="1701"/>
        </w:tabs>
        <w:ind w:left="0" w:right="-1" w:firstLine="709"/>
        <w:jc w:val="both"/>
        <w:rPr>
          <w:sz w:val="24"/>
          <w:szCs w:val="24"/>
        </w:rPr>
      </w:pPr>
      <w:r w:rsidRPr="002C1A2D">
        <w:rPr>
          <w:sz w:val="24"/>
          <w:szCs w:val="24"/>
        </w:rPr>
        <w:t>Административный регламент предоставления муниципальной услуги «</w:t>
      </w:r>
      <w:r w:rsidRPr="002C1A2D">
        <w:rPr>
          <w:bCs/>
          <w:iCs/>
          <w:sz w:val="24"/>
          <w:szCs w:val="24"/>
        </w:rPr>
        <w:t>Передача в собственность граждан занимаемых ими жилых помещений жилищного фонда (приватизация жилищного фонда)</w:t>
      </w:r>
      <w:r w:rsidRPr="002C1A2D">
        <w:rPr>
          <w:sz w:val="24"/>
          <w:szCs w:val="24"/>
        </w:rPr>
        <w:t>»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предоставлении муниципальной услуги в соответствии с Федеральным законом от 27 июля 2010 г. №210-ФЗ «Об организации предоставления государственных и муниципальных услуг» и Законом Российской Федерации от 04 июля 1991 г. № 1541-</w:t>
      </w:r>
      <w:r w:rsidR="002542B0" w:rsidRPr="002C1A2D">
        <w:rPr>
          <w:sz w:val="24"/>
          <w:szCs w:val="24"/>
        </w:rPr>
        <w:t>1</w:t>
      </w:r>
      <w:r w:rsidRPr="002C1A2D">
        <w:rPr>
          <w:sz w:val="24"/>
          <w:szCs w:val="24"/>
        </w:rPr>
        <w:t xml:space="preserve"> «О приватизации жилищного фонда в Российской Федерации». </w:t>
      </w:r>
    </w:p>
    <w:p w:rsidR="003D224C" w:rsidRPr="002C1A2D" w:rsidRDefault="003D224C" w:rsidP="003D224C">
      <w:pPr>
        <w:pStyle w:val="ab"/>
        <w:tabs>
          <w:tab w:val="left" w:pos="709"/>
          <w:tab w:val="left" w:pos="993"/>
          <w:tab w:val="left" w:pos="1418"/>
          <w:tab w:val="left" w:pos="1701"/>
        </w:tabs>
        <w:ind w:left="709" w:right="-1"/>
        <w:jc w:val="both"/>
        <w:rPr>
          <w:sz w:val="24"/>
          <w:szCs w:val="24"/>
        </w:rPr>
      </w:pPr>
    </w:p>
    <w:p w:rsidR="00AD592C" w:rsidRPr="002C1A2D" w:rsidRDefault="00AD592C" w:rsidP="003D224C">
      <w:pPr>
        <w:pStyle w:val="2"/>
        <w:keepLines/>
        <w:numPr>
          <w:ilvl w:val="1"/>
          <w:numId w:val="23"/>
        </w:numPr>
        <w:tabs>
          <w:tab w:val="left" w:pos="0"/>
        </w:tabs>
        <w:spacing w:line="276" w:lineRule="auto"/>
        <w:ind w:left="0" w:right="-1" w:firstLine="0"/>
        <w:jc w:val="center"/>
        <w:rPr>
          <w:rFonts w:ascii="Times New Roman" w:hAnsi="Times New Roman"/>
          <w:b/>
          <w:szCs w:val="24"/>
        </w:rPr>
      </w:pPr>
      <w:r w:rsidRPr="002C1A2D">
        <w:rPr>
          <w:rFonts w:ascii="Times New Roman" w:hAnsi="Times New Roman"/>
          <w:b/>
          <w:szCs w:val="24"/>
        </w:rPr>
        <w:t>Круг заявителей</w:t>
      </w:r>
    </w:p>
    <w:p w:rsidR="003D224C" w:rsidRPr="002C1A2D" w:rsidRDefault="003D224C" w:rsidP="003D224C">
      <w:pPr>
        <w:rPr>
          <w:sz w:val="24"/>
          <w:szCs w:val="24"/>
        </w:rPr>
      </w:pPr>
    </w:p>
    <w:p w:rsidR="00AD592C" w:rsidRPr="002C1A2D" w:rsidRDefault="00AD592C" w:rsidP="003D224C">
      <w:pPr>
        <w:pStyle w:val="ab"/>
        <w:numPr>
          <w:ilvl w:val="2"/>
          <w:numId w:val="23"/>
        </w:numPr>
        <w:tabs>
          <w:tab w:val="left" w:pos="709"/>
          <w:tab w:val="left" w:pos="993"/>
          <w:tab w:val="left" w:pos="1418"/>
          <w:tab w:val="left" w:pos="1701"/>
        </w:tabs>
        <w:ind w:left="0" w:right="-1" w:firstLine="709"/>
        <w:jc w:val="both"/>
        <w:rPr>
          <w:sz w:val="24"/>
          <w:szCs w:val="24"/>
        </w:rPr>
      </w:pPr>
      <w:r w:rsidRPr="002C1A2D">
        <w:rPr>
          <w:sz w:val="24"/>
          <w:szCs w:val="24"/>
        </w:rPr>
        <w:t xml:space="preserve">Заявителями на получение муниципальной услуги являются физические лица, имеющие право пользования жилыми помещения муниципального жилищного фонда </w:t>
      </w:r>
      <w:sdt>
        <w:sdtPr>
          <w:rPr>
            <w:sz w:val="24"/>
            <w:szCs w:val="24"/>
            <w:shd w:val="clear" w:color="auto" w:fill="FFFFFF"/>
          </w:rPr>
          <w:id w:val="-252132413"/>
          <w:placeholder>
            <w:docPart w:val="2EE02956A2A44B2AB981272428F4D4DD"/>
          </w:placeholder>
          <w:text/>
        </w:sdtPr>
        <w:sdtContent>
          <w:r w:rsidR="00005DF6" w:rsidRPr="002C1A2D">
            <w:rPr>
              <w:sz w:val="24"/>
              <w:szCs w:val="24"/>
              <w:shd w:val="clear" w:color="auto" w:fill="FFFFFF"/>
            </w:rPr>
            <w:t>муниципального образования «</w:t>
          </w:r>
          <w:r w:rsidR="002C1A2D">
            <w:rPr>
              <w:sz w:val="24"/>
              <w:szCs w:val="24"/>
              <w:shd w:val="clear" w:color="auto" w:fill="FFFFFF"/>
            </w:rPr>
            <w:t>Иштанское сельское поселение</w:t>
          </w:r>
          <w:r w:rsidR="00005DF6" w:rsidRPr="002C1A2D">
            <w:rPr>
              <w:sz w:val="24"/>
              <w:szCs w:val="24"/>
              <w:shd w:val="clear" w:color="auto" w:fill="FFFFFF"/>
            </w:rPr>
            <w:t>»</w:t>
          </w:r>
        </w:sdtContent>
      </w:sdt>
      <w:r w:rsidRPr="002C1A2D">
        <w:rPr>
          <w:sz w:val="24"/>
          <w:szCs w:val="24"/>
          <w:shd w:val="clear" w:color="auto" w:fill="FFFFFF"/>
        </w:rPr>
        <w:t xml:space="preserve"> на условиях социального найма (далее – заявители). </w:t>
      </w:r>
    </w:p>
    <w:p w:rsidR="00AD592C" w:rsidRPr="002C1A2D" w:rsidRDefault="00AD592C" w:rsidP="003D224C">
      <w:pPr>
        <w:pStyle w:val="ab"/>
        <w:numPr>
          <w:ilvl w:val="2"/>
          <w:numId w:val="23"/>
        </w:numPr>
        <w:tabs>
          <w:tab w:val="left" w:pos="709"/>
          <w:tab w:val="left" w:pos="993"/>
          <w:tab w:val="left" w:pos="1418"/>
          <w:tab w:val="left" w:pos="1701"/>
        </w:tabs>
        <w:ind w:left="0" w:right="-1" w:firstLine="709"/>
        <w:jc w:val="both"/>
        <w:rPr>
          <w:sz w:val="24"/>
          <w:szCs w:val="24"/>
        </w:rPr>
      </w:pPr>
      <w:r w:rsidRPr="002C1A2D">
        <w:rPr>
          <w:sz w:val="24"/>
          <w:szCs w:val="24"/>
        </w:rPr>
        <w:t>Интересы заявителей, указанных в пункте 1.2.1. настоящего Административного регламента, могут предоставлять лица, имеющие полномочия действовать от имени заявителя в порядке</w:t>
      </w:r>
      <w:r w:rsidR="004D74B3" w:rsidRPr="002C1A2D">
        <w:rPr>
          <w:sz w:val="24"/>
          <w:szCs w:val="24"/>
        </w:rPr>
        <w:t>,</w:t>
      </w:r>
      <w:r w:rsidRPr="002C1A2D">
        <w:rPr>
          <w:sz w:val="24"/>
          <w:szCs w:val="24"/>
        </w:rPr>
        <w:t xml:space="preserve"> установленном законодательством Российской Федерации (далее – представители).</w:t>
      </w:r>
    </w:p>
    <w:p w:rsidR="004D74B3" w:rsidRPr="002C1A2D" w:rsidRDefault="004D74B3" w:rsidP="00256273">
      <w:pPr>
        <w:pStyle w:val="ab"/>
        <w:tabs>
          <w:tab w:val="left" w:pos="709"/>
          <w:tab w:val="left" w:pos="993"/>
          <w:tab w:val="left" w:pos="1418"/>
          <w:tab w:val="left" w:pos="1701"/>
        </w:tabs>
        <w:spacing w:line="276" w:lineRule="auto"/>
        <w:ind w:left="709" w:right="-1"/>
        <w:jc w:val="both"/>
        <w:rPr>
          <w:sz w:val="24"/>
          <w:szCs w:val="24"/>
        </w:rPr>
      </w:pPr>
    </w:p>
    <w:p w:rsidR="00A27DE8" w:rsidRPr="002C1A2D" w:rsidRDefault="00A27DE8" w:rsidP="00256273">
      <w:pPr>
        <w:pStyle w:val="2"/>
        <w:keepLines/>
        <w:numPr>
          <w:ilvl w:val="1"/>
          <w:numId w:val="23"/>
        </w:numPr>
        <w:tabs>
          <w:tab w:val="left" w:pos="709"/>
          <w:tab w:val="left" w:pos="993"/>
          <w:tab w:val="left" w:pos="1418"/>
          <w:tab w:val="left" w:pos="1701"/>
        </w:tabs>
        <w:spacing w:before="40" w:after="240" w:line="276" w:lineRule="auto"/>
        <w:ind w:left="0" w:right="-1" w:firstLine="709"/>
        <w:jc w:val="center"/>
        <w:rPr>
          <w:rFonts w:ascii="Times New Roman" w:hAnsi="Times New Roman"/>
          <w:b/>
          <w:szCs w:val="24"/>
        </w:rPr>
      </w:pPr>
      <w:r w:rsidRPr="002C1A2D">
        <w:rPr>
          <w:rFonts w:ascii="Times New Roman" w:hAnsi="Times New Roman"/>
          <w:b/>
          <w:szCs w:val="24"/>
        </w:rPr>
        <w:t>Требования к порядку информирования о предоставлении муниципальной услуги</w:t>
      </w:r>
    </w:p>
    <w:p w:rsidR="008B0285" w:rsidRPr="002C1A2D" w:rsidRDefault="008B0285" w:rsidP="003D224C">
      <w:pPr>
        <w:pStyle w:val="ab"/>
        <w:numPr>
          <w:ilvl w:val="2"/>
          <w:numId w:val="23"/>
        </w:numPr>
        <w:tabs>
          <w:tab w:val="left" w:pos="709"/>
          <w:tab w:val="left" w:pos="1276"/>
        </w:tabs>
        <w:ind w:left="0" w:firstLine="709"/>
        <w:contextualSpacing w:val="0"/>
        <w:jc w:val="both"/>
        <w:rPr>
          <w:color w:val="000000"/>
          <w:sz w:val="24"/>
          <w:szCs w:val="24"/>
        </w:rPr>
      </w:pPr>
      <w:r w:rsidRPr="002C1A2D">
        <w:rPr>
          <w:color w:val="000000"/>
          <w:sz w:val="24"/>
          <w:szCs w:val="24"/>
        </w:rPr>
        <w:t>Информирование о порядке предоставления муниципальной услуги осуществляется:</w:t>
      </w:r>
    </w:p>
    <w:p w:rsidR="008B0285" w:rsidRPr="002C1A2D" w:rsidRDefault="008B0285" w:rsidP="00256273">
      <w:pPr>
        <w:tabs>
          <w:tab w:val="left" w:pos="709"/>
        </w:tabs>
        <w:ind w:firstLine="709"/>
        <w:jc w:val="both"/>
        <w:rPr>
          <w:color w:val="000000"/>
          <w:sz w:val="24"/>
          <w:szCs w:val="24"/>
        </w:rPr>
      </w:pPr>
      <w:r w:rsidRPr="002C1A2D">
        <w:rPr>
          <w:color w:val="000000"/>
          <w:sz w:val="24"/>
          <w:szCs w:val="24"/>
        </w:rPr>
        <w:t xml:space="preserve">1) непосредственно при личном приеме заявителя в Администрацию </w:t>
      </w:r>
      <w:r w:rsidR="002C1A2D">
        <w:rPr>
          <w:color w:val="000000"/>
          <w:sz w:val="24"/>
          <w:szCs w:val="24"/>
        </w:rPr>
        <w:t>Иштанского сельского поселения</w:t>
      </w:r>
      <w:r w:rsidRPr="002C1A2D">
        <w:rPr>
          <w:color w:val="000000"/>
          <w:sz w:val="24"/>
          <w:szCs w:val="24"/>
        </w:rPr>
        <w:t>(далее - Уполномоченный орган) или многофункциональном центре предоставления государственных и муниципальных услуг (далее – многофункциональный центр, МФЦ);</w:t>
      </w:r>
    </w:p>
    <w:p w:rsidR="008B0285" w:rsidRPr="002C1A2D" w:rsidRDefault="008B0285" w:rsidP="00256273">
      <w:pPr>
        <w:tabs>
          <w:tab w:val="left" w:pos="709"/>
          <w:tab w:val="left" w:pos="7425"/>
        </w:tabs>
        <w:ind w:firstLine="709"/>
        <w:jc w:val="both"/>
        <w:rPr>
          <w:color w:val="000000"/>
          <w:sz w:val="24"/>
          <w:szCs w:val="24"/>
        </w:rPr>
      </w:pPr>
      <w:r w:rsidRPr="002C1A2D">
        <w:rPr>
          <w:color w:val="000000"/>
          <w:sz w:val="24"/>
          <w:szCs w:val="24"/>
        </w:rPr>
        <w:t xml:space="preserve">2) </w:t>
      </w:r>
      <w:r w:rsidRPr="002C1A2D">
        <w:rPr>
          <w:sz w:val="24"/>
          <w:szCs w:val="24"/>
        </w:rPr>
        <w:t>по телефону Уполномоченном органе (</w:t>
      </w:r>
      <w:r w:rsidR="002C1A2D">
        <w:rPr>
          <w:sz w:val="24"/>
          <w:szCs w:val="24"/>
        </w:rPr>
        <w:t>83825143500</w:t>
      </w:r>
      <w:r w:rsidRPr="002C1A2D">
        <w:rPr>
          <w:sz w:val="24"/>
          <w:szCs w:val="24"/>
        </w:rPr>
        <w:t>) или многофункциональном центре (88003500850);</w:t>
      </w:r>
    </w:p>
    <w:p w:rsidR="008B0285" w:rsidRPr="002C1A2D" w:rsidRDefault="008B0285" w:rsidP="00256273">
      <w:pPr>
        <w:tabs>
          <w:tab w:val="left" w:pos="709"/>
          <w:tab w:val="left" w:pos="7425"/>
        </w:tabs>
        <w:ind w:firstLine="709"/>
        <w:jc w:val="both"/>
        <w:rPr>
          <w:color w:val="000000"/>
          <w:sz w:val="24"/>
          <w:szCs w:val="24"/>
        </w:rPr>
      </w:pPr>
      <w:r w:rsidRPr="002C1A2D">
        <w:rPr>
          <w:color w:val="000000"/>
          <w:sz w:val="24"/>
          <w:szCs w:val="24"/>
        </w:rPr>
        <w:t xml:space="preserve">3) </w:t>
      </w:r>
      <w:r w:rsidRPr="002C1A2D">
        <w:rPr>
          <w:sz w:val="24"/>
          <w:szCs w:val="24"/>
        </w:rPr>
        <w:t>письменно, в том числе посредством электронной почты (</w:t>
      </w:r>
      <w:r w:rsidR="002C1A2D" w:rsidRPr="002C1A2D">
        <w:rPr>
          <w:sz w:val="24"/>
          <w:shd w:val="clear" w:color="auto" w:fill="FFFFFF"/>
        </w:rPr>
        <w:t>ishtan00@mail.ru</w:t>
      </w:r>
      <w:r w:rsidRPr="002C1A2D">
        <w:rPr>
          <w:sz w:val="24"/>
          <w:szCs w:val="24"/>
        </w:rPr>
        <w:t>), факсимильной связи (</w:t>
      </w:r>
      <w:r w:rsidR="002C1A2D">
        <w:rPr>
          <w:sz w:val="24"/>
          <w:szCs w:val="24"/>
        </w:rPr>
        <w:t>83825143500</w:t>
      </w:r>
      <w:r w:rsidRPr="002C1A2D">
        <w:rPr>
          <w:sz w:val="24"/>
          <w:szCs w:val="24"/>
        </w:rPr>
        <w:t>);</w:t>
      </w:r>
    </w:p>
    <w:p w:rsidR="008B0285" w:rsidRPr="002C1A2D" w:rsidRDefault="008B0285" w:rsidP="00256273">
      <w:pPr>
        <w:tabs>
          <w:tab w:val="left" w:pos="709"/>
          <w:tab w:val="left" w:pos="7425"/>
        </w:tabs>
        <w:ind w:firstLine="709"/>
        <w:jc w:val="both"/>
        <w:rPr>
          <w:color w:val="000000"/>
          <w:sz w:val="24"/>
          <w:szCs w:val="24"/>
        </w:rPr>
      </w:pPr>
      <w:r w:rsidRPr="002C1A2D">
        <w:rPr>
          <w:color w:val="000000"/>
          <w:sz w:val="24"/>
          <w:szCs w:val="24"/>
        </w:rPr>
        <w:t>4) посредством размещения в открытой и доступной форме информации:</w:t>
      </w:r>
    </w:p>
    <w:p w:rsidR="008B0285" w:rsidRPr="002C1A2D" w:rsidRDefault="008B0285" w:rsidP="00256273">
      <w:pPr>
        <w:widowControl w:val="0"/>
        <w:tabs>
          <w:tab w:val="left" w:pos="709"/>
          <w:tab w:val="left" w:pos="851"/>
          <w:tab w:val="left" w:pos="1134"/>
        </w:tabs>
        <w:ind w:firstLine="709"/>
        <w:contextualSpacing/>
        <w:jc w:val="both"/>
        <w:rPr>
          <w:color w:val="000000"/>
          <w:sz w:val="24"/>
          <w:szCs w:val="24"/>
        </w:rPr>
      </w:pPr>
      <w:r w:rsidRPr="002C1A2D">
        <w:rPr>
          <w:color w:val="000000"/>
          <w:sz w:val="24"/>
          <w:szCs w:val="24"/>
        </w:rPr>
        <w:t>в федеральной государственной информационной системе «Единый портал государственных и муниципальных услуг (функций)»(https://www.gosuslugi.ru/) (далее – ЕПГУ);</w:t>
      </w:r>
    </w:p>
    <w:p w:rsidR="008B0285" w:rsidRPr="002C1A2D" w:rsidRDefault="008B0285" w:rsidP="00256273">
      <w:pPr>
        <w:pStyle w:val="ab"/>
        <w:tabs>
          <w:tab w:val="left" w:pos="709"/>
        </w:tabs>
        <w:ind w:left="420" w:right="-425" w:firstLine="288"/>
        <w:jc w:val="both"/>
        <w:rPr>
          <w:sz w:val="24"/>
          <w:szCs w:val="24"/>
        </w:rPr>
      </w:pPr>
      <w:r w:rsidRPr="002C1A2D">
        <w:rPr>
          <w:sz w:val="24"/>
          <w:szCs w:val="24"/>
        </w:rPr>
        <w:lastRenderedPageBreak/>
        <w:t>на официальном сайте Уполномоченного органа (</w:t>
      </w:r>
      <w:r w:rsidR="002C1A2D" w:rsidRPr="002C1A2D">
        <w:rPr>
          <w:sz w:val="24"/>
          <w:szCs w:val="24"/>
          <w:lang w:val="en-US"/>
        </w:rPr>
        <w:t>http</w:t>
      </w:r>
      <w:r w:rsidR="002C1A2D" w:rsidRPr="002C1A2D">
        <w:rPr>
          <w:sz w:val="24"/>
          <w:szCs w:val="24"/>
        </w:rPr>
        <w:t>://</w:t>
      </w:r>
      <w:r w:rsidR="002C1A2D" w:rsidRPr="002C1A2D">
        <w:rPr>
          <w:sz w:val="24"/>
          <w:szCs w:val="24"/>
          <w:lang w:val="en-US"/>
        </w:rPr>
        <w:t>ishtanskoe</w:t>
      </w:r>
      <w:r w:rsidR="002C1A2D" w:rsidRPr="002C1A2D">
        <w:rPr>
          <w:sz w:val="24"/>
          <w:szCs w:val="24"/>
        </w:rPr>
        <w:t>.</w:t>
      </w:r>
      <w:r w:rsidR="002C1A2D" w:rsidRPr="002C1A2D">
        <w:rPr>
          <w:sz w:val="24"/>
          <w:szCs w:val="24"/>
          <w:lang w:val="en-US"/>
        </w:rPr>
        <w:t>ru</w:t>
      </w:r>
      <w:r w:rsidR="002C1A2D" w:rsidRPr="002C1A2D">
        <w:rPr>
          <w:sz w:val="24"/>
          <w:szCs w:val="24"/>
        </w:rPr>
        <w:t>/</w:t>
      </w:r>
      <w:r w:rsidRPr="002C1A2D">
        <w:rPr>
          <w:sz w:val="24"/>
          <w:szCs w:val="24"/>
        </w:rPr>
        <w:t>);</w:t>
      </w:r>
    </w:p>
    <w:p w:rsidR="008B0285" w:rsidRPr="002C1A2D" w:rsidRDefault="008B0285" w:rsidP="00256273">
      <w:pPr>
        <w:tabs>
          <w:tab w:val="left" w:pos="709"/>
          <w:tab w:val="left" w:pos="7425"/>
        </w:tabs>
        <w:ind w:firstLine="709"/>
        <w:jc w:val="both"/>
        <w:rPr>
          <w:color w:val="000000"/>
          <w:sz w:val="24"/>
          <w:szCs w:val="24"/>
        </w:rPr>
      </w:pPr>
      <w:r w:rsidRPr="002C1A2D">
        <w:rPr>
          <w:color w:val="000000"/>
          <w:sz w:val="24"/>
          <w:szCs w:val="24"/>
        </w:rPr>
        <w:t>5) посредством размещения информации на информационных стендах Уполномоченного органа или многофункционального центра.</w:t>
      </w:r>
    </w:p>
    <w:p w:rsidR="008B0285" w:rsidRPr="002C1A2D" w:rsidRDefault="008B0285" w:rsidP="00256273">
      <w:pPr>
        <w:tabs>
          <w:tab w:val="left" w:pos="709"/>
          <w:tab w:val="left" w:pos="7425"/>
        </w:tabs>
        <w:ind w:firstLine="709"/>
        <w:jc w:val="both"/>
        <w:rPr>
          <w:color w:val="000000"/>
          <w:sz w:val="24"/>
          <w:szCs w:val="24"/>
        </w:rPr>
      </w:pPr>
      <w:r w:rsidRPr="002C1A2D">
        <w:rPr>
          <w:color w:val="000000"/>
          <w:sz w:val="24"/>
          <w:szCs w:val="24"/>
        </w:rPr>
        <w:t>1.3.2. Информирование осуществляется по вопросам, касающимся:</w:t>
      </w:r>
    </w:p>
    <w:p w:rsidR="008B0285" w:rsidRPr="002C1A2D" w:rsidRDefault="008B0285" w:rsidP="00256273">
      <w:pPr>
        <w:tabs>
          <w:tab w:val="left" w:pos="709"/>
          <w:tab w:val="left" w:pos="7425"/>
        </w:tabs>
        <w:ind w:firstLine="709"/>
        <w:jc w:val="both"/>
        <w:rPr>
          <w:color w:val="000000"/>
          <w:sz w:val="24"/>
          <w:szCs w:val="24"/>
        </w:rPr>
      </w:pPr>
      <w:r w:rsidRPr="002C1A2D">
        <w:rPr>
          <w:color w:val="000000"/>
          <w:sz w:val="24"/>
          <w:szCs w:val="24"/>
        </w:rPr>
        <w:t>способов подачи заявления о предоставлении муниципальной услуги;</w:t>
      </w:r>
    </w:p>
    <w:p w:rsidR="008B0285" w:rsidRPr="002C1A2D" w:rsidRDefault="008B0285" w:rsidP="00256273">
      <w:pPr>
        <w:tabs>
          <w:tab w:val="left" w:pos="709"/>
          <w:tab w:val="left" w:pos="7425"/>
        </w:tabs>
        <w:ind w:firstLine="709"/>
        <w:jc w:val="both"/>
        <w:rPr>
          <w:color w:val="000000"/>
          <w:sz w:val="24"/>
          <w:szCs w:val="24"/>
        </w:rPr>
      </w:pPr>
      <w:r w:rsidRPr="002C1A2D">
        <w:rPr>
          <w:color w:val="000000"/>
          <w:sz w:val="24"/>
          <w:szCs w:val="24"/>
        </w:rPr>
        <w:t>адресов Уполномоченного органа и многофункциональных центров, обращение в которые необходимо для предоставления муниципальной услуги;</w:t>
      </w:r>
    </w:p>
    <w:p w:rsidR="008B0285" w:rsidRPr="002C1A2D" w:rsidRDefault="008B0285" w:rsidP="00256273">
      <w:pPr>
        <w:tabs>
          <w:tab w:val="left" w:pos="709"/>
          <w:tab w:val="left" w:pos="7425"/>
        </w:tabs>
        <w:ind w:firstLine="709"/>
        <w:jc w:val="both"/>
        <w:rPr>
          <w:color w:val="000000"/>
          <w:sz w:val="24"/>
          <w:szCs w:val="24"/>
        </w:rPr>
      </w:pPr>
      <w:r w:rsidRPr="002C1A2D">
        <w:rPr>
          <w:color w:val="000000"/>
          <w:sz w:val="24"/>
          <w:szCs w:val="24"/>
        </w:rPr>
        <w:t>справочной информации о работе Уполномоченного органа (структурных подразделений Уполномоченного органа);</w:t>
      </w:r>
    </w:p>
    <w:p w:rsidR="008B0285" w:rsidRPr="002C1A2D" w:rsidRDefault="008B0285" w:rsidP="00256273">
      <w:pPr>
        <w:tabs>
          <w:tab w:val="left" w:pos="709"/>
        </w:tabs>
        <w:ind w:firstLine="709"/>
        <w:jc w:val="both"/>
        <w:rPr>
          <w:color w:val="000000"/>
          <w:sz w:val="24"/>
          <w:szCs w:val="24"/>
        </w:rPr>
      </w:pPr>
      <w:r w:rsidRPr="002C1A2D">
        <w:rPr>
          <w:color w:val="000000"/>
          <w:sz w:val="24"/>
          <w:szCs w:val="24"/>
        </w:rPr>
        <w:t>документов, необходимых для предоставления муниципальной услуги и услуг, которые являются необходимыми и обязательными для предоставления муниципальной услуги;</w:t>
      </w:r>
    </w:p>
    <w:p w:rsidR="008B0285" w:rsidRPr="002C1A2D" w:rsidRDefault="008B0285" w:rsidP="00256273">
      <w:pPr>
        <w:tabs>
          <w:tab w:val="left" w:pos="709"/>
        </w:tabs>
        <w:ind w:firstLine="709"/>
        <w:jc w:val="both"/>
        <w:rPr>
          <w:color w:val="000000"/>
          <w:sz w:val="24"/>
          <w:szCs w:val="24"/>
        </w:rPr>
      </w:pPr>
      <w:r w:rsidRPr="002C1A2D">
        <w:rPr>
          <w:color w:val="000000"/>
          <w:sz w:val="24"/>
          <w:szCs w:val="24"/>
        </w:rPr>
        <w:t>порядка и сроков предоставления муниципальной услуги;</w:t>
      </w:r>
    </w:p>
    <w:p w:rsidR="008B0285" w:rsidRPr="002C1A2D" w:rsidRDefault="008B0285" w:rsidP="00256273">
      <w:pPr>
        <w:tabs>
          <w:tab w:val="left" w:pos="709"/>
        </w:tabs>
        <w:ind w:firstLine="709"/>
        <w:jc w:val="both"/>
        <w:rPr>
          <w:color w:val="000000"/>
          <w:sz w:val="24"/>
          <w:szCs w:val="24"/>
        </w:rPr>
      </w:pPr>
      <w:r w:rsidRPr="002C1A2D">
        <w:rPr>
          <w:color w:val="000000"/>
          <w:sz w:val="24"/>
          <w:szCs w:val="24"/>
        </w:rPr>
        <w:t>порядка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8B0285" w:rsidRPr="002C1A2D" w:rsidRDefault="008B0285" w:rsidP="00256273">
      <w:pPr>
        <w:tabs>
          <w:tab w:val="left" w:pos="709"/>
        </w:tabs>
        <w:ind w:firstLine="709"/>
        <w:jc w:val="both"/>
        <w:rPr>
          <w:color w:val="000000"/>
          <w:sz w:val="24"/>
          <w:szCs w:val="24"/>
        </w:rPr>
      </w:pPr>
      <w:r w:rsidRPr="002C1A2D">
        <w:rPr>
          <w:color w:val="000000"/>
          <w:sz w:val="24"/>
          <w:szCs w:val="24"/>
        </w:rPr>
        <w:t>по вопросам предоставления услуг, которые являются необходимыми и обязательными для предоставления муниципальной услуги;</w:t>
      </w:r>
    </w:p>
    <w:p w:rsidR="008B0285" w:rsidRPr="002C1A2D" w:rsidRDefault="008B0285" w:rsidP="00256273">
      <w:pPr>
        <w:tabs>
          <w:tab w:val="left" w:pos="709"/>
        </w:tabs>
        <w:ind w:firstLine="709"/>
        <w:jc w:val="both"/>
        <w:rPr>
          <w:color w:val="000000"/>
          <w:sz w:val="24"/>
          <w:szCs w:val="24"/>
        </w:rPr>
      </w:pPr>
      <w:r w:rsidRPr="002C1A2D">
        <w:rPr>
          <w:color w:val="000000"/>
          <w:sz w:val="24"/>
          <w:szCs w:val="24"/>
        </w:rPr>
        <w:t>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8B0285" w:rsidRPr="002C1A2D" w:rsidRDefault="008B0285" w:rsidP="00256273">
      <w:pPr>
        <w:tabs>
          <w:tab w:val="left" w:pos="709"/>
        </w:tabs>
        <w:ind w:firstLine="709"/>
        <w:jc w:val="both"/>
        <w:rPr>
          <w:color w:val="000000"/>
          <w:sz w:val="24"/>
          <w:szCs w:val="24"/>
        </w:rPr>
      </w:pPr>
      <w:r w:rsidRPr="002C1A2D">
        <w:rPr>
          <w:color w:val="000000"/>
          <w:sz w:val="24"/>
          <w:szCs w:val="24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 осуществляется бесплатно.</w:t>
      </w:r>
    </w:p>
    <w:p w:rsidR="008B0285" w:rsidRPr="002C1A2D" w:rsidRDefault="008B0285" w:rsidP="00256273">
      <w:pPr>
        <w:tabs>
          <w:tab w:val="left" w:pos="709"/>
          <w:tab w:val="left" w:pos="7425"/>
        </w:tabs>
        <w:ind w:firstLine="709"/>
        <w:jc w:val="both"/>
        <w:rPr>
          <w:color w:val="000000"/>
          <w:sz w:val="24"/>
          <w:szCs w:val="24"/>
        </w:rPr>
      </w:pPr>
      <w:r w:rsidRPr="002C1A2D">
        <w:rPr>
          <w:color w:val="000000"/>
          <w:sz w:val="24"/>
          <w:szCs w:val="24"/>
        </w:rPr>
        <w:t>1.3.3. При устном обращении Заявителя (лично или по телефону) должностное лицо Уполномоченного органа, работник многофункционального центра, осуществляющий консультирование, подробно и в вежливой (корректной) форме информирует обратившихся по интересующим вопросам.</w:t>
      </w:r>
    </w:p>
    <w:p w:rsidR="008B0285" w:rsidRPr="002C1A2D" w:rsidRDefault="008B0285" w:rsidP="00256273">
      <w:pPr>
        <w:tabs>
          <w:tab w:val="left" w:pos="709"/>
          <w:tab w:val="left" w:pos="7425"/>
        </w:tabs>
        <w:ind w:firstLine="709"/>
        <w:jc w:val="both"/>
        <w:rPr>
          <w:color w:val="000000"/>
          <w:sz w:val="24"/>
          <w:szCs w:val="24"/>
        </w:rPr>
      </w:pPr>
      <w:r w:rsidRPr="002C1A2D">
        <w:rPr>
          <w:color w:val="000000"/>
          <w:sz w:val="24"/>
          <w:szCs w:val="24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8B0285" w:rsidRPr="002C1A2D" w:rsidRDefault="008B0285" w:rsidP="00256273">
      <w:pPr>
        <w:tabs>
          <w:tab w:val="left" w:pos="709"/>
          <w:tab w:val="left" w:pos="7425"/>
        </w:tabs>
        <w:ind w:firstLine="709"/>
        <w:jc w:val="both"/>
        <w:rPr>
          <w:color w:val="000000"/>
          <w:sz w:val="24"/>
          <w:szCs w:val="24"/>
        </w:rPr>
      </w:pPr>
      <w:r w:rsidRPr="002C1A2D">
        <w:rPr>
          <w:color w:val="000000"/>
          <w:sz w:val="24"/>
          <w:szCs w:val="24"/>
        </w:rPr>
        <w:t>Если должностное лицо Уполномоченного органа не может самостоятельно дать ответ, телефонный звонок</w:t>
      </w:r>
      <w:r w:rsidR="002C1A2D">
        <w:rPr>
          <w:color w:val="000000"/>
          <w:sz w:val="24"/>
          <w:szCs w:val="24"/>
        </w:rPr>
        <w:t xml:space="preserve"> </w:t>
      </w:r>
      <w:r w:rsidRPr="002C1A2D">
        <w:rPr>
          <w:color w:val="000000"/>
          <w:sz w:val="24"/>
          <w:szCs w:val="24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8B0285" w:rsidRPr="002C1A2D" w:rsidRDefault="008B0285" w:rsidP="00256273">
      <w:pPr>
        <w:tabs>
          <w:tab w:val="left" w:pos="709"/>
          <w:tab w:val="left" w:pos="7425"/>
        </w:tabs>
        <w:ind w:firstLine="709"/>
        <w:jc w:val="both"/>
        <w:rPr>
          <w:color w:val="000000"/>
          <w:sz w:val="24"/>
          <w:szCs w:val="24"/>
        </w:rPr>
      </w:pPr>
      <w:r w:rsidRPr="002C1A2D">
        <w:rPr>
          <w:color w:val="000000"/>
          <w:sz w:val="24"/>
          <w:szCs w:val="24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8B0285" w:rsidRPr="002C1A2D" w:rsidRDefault="008B0285" w:rsidP="00256273">
      <w:pPr>
        <w:tabs>
          <w:tab w:val="left" w:pos="709"/>
          <w:tab w:val="left" w:pos="7425"/>
        </w:tabs>
        <w:ind w:firstLine="709"/>
        <w:jc w:val="both"/>
        <w:rPr>
          <w:color w:val="000000"/>
          <w:sz w:val="24"/>
          <w:szCs w:val="24"/>
        </w:rPr>
      </w:pPr>
      <w:r w:rsidRPr="002C1A2D">
        <w:rPr>
          <w:color w:val="000000"/>
          <w:sz w:val="24"/>
          <w:szCs w:val="24"/>
        </w:rPr>
        <w:t xml:space="preserve">изложить обращение в письменной форме; </w:t>
      </w:r>
    </w:p>
    <w:p w:rsidR="008B0285" w:rsidRPr="002C1A2D" w:rsidRDefault="008B0285" w:rsidP="00256273">
      <w:pPr>
        <w:tabs>
          <w:tab w:val="left" w:pos="709"/>
          <w:tab w:val="left" w:pos="7425"/>
        </w:tabs>
        <w:ind w:firstLine="709"/>
        <w:jc w:val="both"/>
        <w:rPr>
          <w:color w:val="000000"/>
          <w:sz w:val="24"/>
          <w:szCs w:val="24"/>
        </w:rPr>
      </w:pPr>
      <w:r w:rsidRPr="002C1A2D">
        <w:rPr>
          <w:color w:val="000000"/>
          <w:sz w:val="24"/>
          <w:szCs w:val="24"/>
        </w:rPr>
        <w:t>назначить другое время для консультаций.</w:t>
      </w:r>
    </w:p>
    <w:p w:rsidR="008B0285" w:rsidRPr="002C1A2D" w:rsidRDefault="008B0285" w:rsidP="00256273">
      <w:pPr>
        <w:tabs>
          <w:tab w:val="left" w:pos="709"/>
          <w:tab w:val="left" w:pos="7425"/>
        </w:tabs>
        <w:ind w:firstLine="709"/>
        <w:jc w:val="both"/>
        <w:rPr>
          <w:color w:val="000000"/>
          <w:sz w:val="24"/>
          <w:szCs w:val="24"/>
        </w:rPr>
      </w:pPr>
      <w:r w:rsidRPr="002C1A2D">
        <w:rPr>
          <w:color w:val="000000"/>
          <w:sz w:val="24"/>
          <w:szCs w:val="24"/>
        </w:rPr>
        <w:t>Должностное лицо Уполномоченного органа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8B0285" w:rsidRPr="002C1A2D" w:rsidRDefault="008B0285" w:rsidP="00256273">
      <w:pPr>
        <w:tabs>
          <w:tab w:val="left" w:pos="709"/>
        </w:tabs>
        <w:ind w:firstLine="709"/>
        <w:jc w:val="both"/>
        <w:rPr>
          <w:color w:val="000000"/>
          <w:sz w:val="24"/>
          <w:szCs w:val="24"/>
        </w:rPr>
      </w:pPr>
      <w:r w:rsidRPr="002C1A2D">
        <w:rPr>
          <w:color w:val="000000"/>
          <w:sz w:val="24"/>
          <w:szCs w:val="24"/>
        </w:rPr>
        <w:t>Продолжительность информирования по телефону не должна превышать 10 минут.</w:t>
      </w:r>
    </w:p>
    <w:p w:rsidR="008B0285" w:rsidRPr="002C1A2D" w:rsidRDefault="008B0285" w:rsidP="00256273">
      <w:pPr>
        <w:tabs>
          <w:tab w:val="left" w:pos="709"/>
        </w:tabs>
        <w:ind w:firstLine="709"/>
        <w:jc w:val="both"/>
        <w:rPr>
          <w:color w:val="000000"/>
          <w:sz w:val="24"/>
          <w:szCs w:val="24"/>
        </w:rPr>
      </w:pPr>
      <w:r w:rsidRPr="002C1A2D">
        <w:rPr>
          <w:color w:val="000000"/>
          <w:sz w:val="24"/>
          <w:szCs w:val="24"/>
        </w:rPr>
        <w:t>Информирование осуществляется в соответствии с графиком приема граждан.</w:t>
      </w:r>
    </w:p>
    <w:p w:rsidR="008B0285" w:rsidRPr="002C1A2D" w:rsidRDefault="008B0285" w:rsidP="00256273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2C1A2D">
        <w:rPr>
          <w:color w:val="000000"/>
          <w:sz w:val="24"/>
          <w:szCs w:val="24"/>
        </w:rPr>
        <w:t xml:space="preserve">1.3.4. По письменному обращению должностное лицо Уполномоченного органа, ответственный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>
        <w:r w:rsidRPr="002C1A2D">
          <w:rPr>
            <w:rStyle w:val="ListLabel13"/>
            <w:sz w:val="24"/>
            <w:szCs w:val="24"/>
          </w:rPr>
          <w:t>пункте</w:t>
        </w:r>
      </w:hyperlink>
      <w:r w:rsidRPr="002C1A2D">
        <w:rPr>
          <w:color w:val="000000"/>
          <w:sz w:val="24"/>
          <w:szCs w:val="24"/>
        </w:rPr>
        <w:t xml:space="preserve"> 1.5. настоящего Административного регламента в порядке, установленном Федеральным законом от 2 мая 2006 г. № 59-ФЗ «О порядке рассмотрения обращений граждан Российской Федерации» (далее – Федеральный закон № 59-ФЗ).</w:t>
      </w:r>
    </w:p>
    <w:p w:rsidR="008B0285" w:rsidRPr="002C1A2D" w:rsidRDefault="008B0285" w:rsidP="00256273">
      <w:pPr>
        <w:tabs>
          <w:tab w:val="left" w:pos="709"/>
        </w:tabs>
        <w:ind w:firstLine="709"/>
        <w:jc w:val="both"/>
        <w:rPr>
          <w:color w:val="000000"/>
          <w:sz w:val="24"/>
          <w:szCs w:val="24"/>
        </w:rPr>
      </w:pPr>
      <w:r w:rsidRPr="002C1A2D">
        <w:rPr>
          <w:color w:val="000000"/>
          <w:sz w:val="24"/>
          <w:szCs w:val="24"/>
        </w:rPr>
        <w:t>1.3.5. На ЕПГУ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года № 861.</w:t>
      </w:r>
    </w:p>
    <w:p w:rsidR="008B0285" w:rsidRPr="002C1A2D" w:rsidRDefault="008B0285" w:rsidP="00256273">
      <w:pPr>
        <w:tabs>
          <w:tab w:val="left" w:pos="709"/>
        </w:tabs>
        <w:ind w:firstLine="709"/>
        <w:jc w:val="both"/>
        <w:rPr>
          <w:color w:val="000000"/>
          <w:sz w:val="24"/>
          <w:szCs w:val="24"/>
        </w:rPr>
      </w:pPr>
      <w:r w:rsidRPr="002C1A2D">
        <w:rPr>
          <w:color w:val="000000"/>
          <w:sz w:val="24"/>
          <w:szCs w:val="24"/>
        </w:rPr>
        <w:lastRenderedPageBreak/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8B0285" w:rsidRPr="002C1A2D" w:rsidRDefault="008B0285" w:rsidP="00256273">
      <w:pPr>
        <w:tabs>
          <w:tab w:val="left" w:pos="709"/>
        </w:tabs>
        <w:ind w:firstLine="709"/>
        <w:jc w:val="both"/>
        <w:rPr>
          <w:color w:val="000000"/>
          <w:sz w:val="24"/>
          <w:szCs w:val="24"/>
        </w:rPr>
      </w:pPr>
      <w:r w:rsidRPr="002C1A2D">
        <w:rPr>
          <w:color w:val="000000"/>
          <w:sz w:val="24"/>
          <w:szCs w:val="24"/>
        </w:rPr>
        <w:t>1.3.6. На официальном сайте Уполномоченного органа,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многофункциональном центре размещается следующая справочная информация:</w:t>
      </w:r>
    </w:p>
    <w:p w:rsidR="008B0285" w:rsidRPr="002C1A2D" w:rsidRDefault="008B0285" w:rsidP="00256273">
      <w:pPr>
        <w:tabs>
          <w:tab w:val="left" w:pos="709"/>
        </w:tabs>
        <w:ind w:firstLine="709"/>
        <w:jc w:val="both"/>
        <w:rPr>
          <w:color w:val="000000"/>
          <w:sz w:val="24"/>
          <w:szCs w:val="24"/>
        </w:rPr>
      </w:pPr>
      <w:r w:rsidRPr="002C1A2D">
        <w:rPr>
          <w:color w:val="000000"/>
          <w:sz w:val="24"/>
          <w:szCs w:val="24"/>
        </w:rPr>
        <w:t>о месте нахождения и графике работы Уполномоченного органа и их структурных подразделений, ответственных за предоставление муниципальной услуги, а также многофункциональных центров;</w:t>
      </w:r>
    </w:p>
    <w:p w:rsidR="008B0285" w:rsidRPr="002C1A2D" w:rsidRDefault="008B0285" w:rsidP="00256273">
      <w:pPr>
        <w:tabs>
          <w:tab w:val="left" w:pos="709"/>
        </w:tabs>
        <w:ind w:firstLine="709"/>
        <w:jc w:val="both"/>
        <w:rPr>
          <w:color w:val="000000"/>
          <w:sz w:val="24"/>
          <w:szCs w:val="24"/>
        </w:rPr>
      </w:pPr>
      <w:r w:rsidRPr="002C1A2D">
        <w:rPr>
          <w:color w:val="000000"/>
          <w:sz w:val="24"/>
          <w:szCs w:val="24"/>
        </w:rPr>
        <w:t>справочные телефоны структурных подразделений Уполномоченного органа, ответственных за предоставление муниципальной услуги, в том числе номер телефона-автоинформатора (при наличии);</w:t>
      </w:r>
    </w:p>
    <w:p w:rsidR="008B0285" w:rsidRPr="002C1A2D" w:rsidRDefault="008B0285" w:rsidP="00256273">
      <w:pPr>
        <w:tabs>
          <w:tab w:val="left" w:pos="709"/>
        </w:tabs>
        <w:ind w:firstLine="709"/>
        <w:jc w:val="both"/>
        <w:rPr>
          <w:color w:val="000000"/>
          <w:sz w:val="24"/>
          <w:szCs w:val="24"/>
        </w:rPr>
      </w:pPr>
      <w:r w:rsidRPr="002C1A2D">
        <w:rPr>
          <w:color w:val="000000"/>
          <w:sz w:val="24"/>
          <w:szCs w:val="24"/>
        </w:rPr>
        <w:t>адрес официального сайта, а также электронной почты и (или) формы обратной связи Уполномоченного органа в сети «Интернет».</w:t>
      </w:r>
    </w:p>
    <w:p w:rsidR="008B0285" w:rsidRPr="002C1A2D" w:rsidRDefault="008B0285" w:rsidP="00256273">
      <w:pPr>
        <w:tabs>
          <w:tab w:val="left" w:pos="709"/>
        </w:tabs>
        <w:ind w:firstLine="709"/>
        <w:jc w:val="both"/>
        <w:rPr>
          <w:color w:val="000000"/>
          <w:sz w:val="24"/>
          <w:szCs w:val="24"/>
        </w:rPr>
      </w:pPr>
      <w:r w:rsidRPr="002C1A2D">
        <w:rPr>
          <w:color w:val="000000"/>
          <w:sz w:val="24"/>
          <w:szCs w:val="24"/>
        </w:rPr>
        <w:t>1.3.7. В залах ожидания Уполномоченного органа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8B0285" w:rsidRPr="002C1A2D" w:rsidRDefault="008B0285" w:rsidP="00256273">
      <w:pPr>
        <w:tabs>
          <w:tab w:val="left" w:pos="709"/>
        </w:tabs>
        <w:ind w:firstLine="709"/>
        <w:jc w:val="both"/>
        <w:rPr>
          <w:color w:val="000000"/>
          <w:sz w:val="24"/>
          <w:szCs w:val="24"/>
        </w:rPr>
      </w:pPr>
      <w:r w:rsidRPr="002C1A2D">
        <w:rPr>
          <w:color w:val="000000"/>
          <w:sz w:val="24"/>
          <w:szCs w:val="24"/>
        </w:rPr>
        <w:t>1.3.8.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Уполномоченным органом с учетом требований к информированию, установленных Административным регламентом.</w:t>
      </w:r>
    </w:p>
    <w:p w:rsidR="008B0285" w:rsidRPr="002C1A2D" w:rsidRDefault="008B0285" w:rsidP="00256273">
      <w:pPr>
        <w:tabs>
          <w:tab w:val="left" w:pos="709"/>
        </w:tabs>
        <w:ind w:firstLine="709"/>
        <w:jc w:val="both"/>
        <w:rPr>
          <w:color w:val="000000"/>
          <w:sz w:val="24"/>
          <w:szCs w:val="24"/>
        </w:rPr>
      </w:pPr>
      <w:r w:rsidRPr="002C1A2D">
        <w:rPr>
          <w:color w:val="000000"/>
          <w:sz w:val="24"/>
          <w:szCs w:val="24"/>
        </w:rPr>
        <w:t xml:space="preserve">1.3.9.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личном кабинете на ЕПГУ, а также в соответствующем структурном подразделении Уполномоченного органа при обращении заявителя лично, по телефону посредством электронной почты. </w:t>
      </w:r>
    </w:p>
    <w:p w:rsidR="003D224C" w:rsidRPr="002C1A2D" w:rsidRDefault="003D224C" w:rsidP="003D224C">
      <w:pPr>
        <w:pStyle w:val="1"/>
        <w:tabs>
          <w:tab w:val="left" w:pos="709"/>
          <w:tab w:val="left" w:pos="993"/>
          <w:tab w:val="left" w:pos="1418"/>
          <w:tab w:val="left" w:pos="1701"/>
        </w:tabs>
        <w:spacing w:line="276" w:lineRule="auto"/>
        <w:ind w:right="-1"/>
        <w:rPr>
          <w:rFonts w:ascii="Times New Roman" w:hAnsi="Times New Roman"/>
          <w:color w:val="auto"/>
          <w:sz w:val="24"/>
          <w:szCs w:val="24"/>
        </w:rPr>
      </w:pPr>
    </w:p>
    <w:p w:rsidR="00A27DE8" w:rsidRPr="002C1A2D" w:rsidRDefault="00A27DE8" w:rsidP="003D224C">
      <w:pPr>
        <w:pStyle w:val="1"/>
        <w:tabs>
          <w:tab w:val="left" w:pos="709"/>
          <w:tab w:val="left" w:pos="993"/>
          <w:tab w:val="left" w:pos="1418"/>
          <w:tab w:val="left" w:pos="1701"/>
        </w:tabs>
        <w:spacing w:line="276" w:lineRule="auto"/>
        <w:ind w:right="-1"/>
        <w:rPr>
          <w:rFonts w:ascii="Times New Roman" w:hAnsi="Times New Roman"/>
          <w:b w:val="0"/>
          <w:color w:val="auto"/>
          <w:sz w:val="24"/>
          <w:szCs w:val="24"/>
        </w:rPr>
      </w:pPr>
      <w:r w:rsidRPr="002C1A2D">
        <w:rPr>
          <w:rFonts w:ascii="Times New Roman" w:hAnsi="Times New Roman"/>
          <w:color w:val="auto"/>
          <w:sz w:val="24"/>
          <w:szCs w:val="24"/>
          <w:lang w:val="en-US"/>
        </w:rPr>
        <w:t>II</w:t>
      </w:r>
      <w:r w:rsidRPr="002C1A2D">
        <w:rPr>
          <w:rFonts w:ascii="Times New Roman" w:hAnsi="Times New Roman"/>
          <w:color w:val="auto"/>
          <w:sz w:val="24"/>
          <w:szCs w:val="24"/>
        </w:rPr>
        <w:t>. СТАНДАРТ ПРЕДОСТАВЛЕНИЯ МУНИЦИПАЛЬНОЙ УСЛУГИ</w:t>
      </w:r>
    </w:p>
    <w:p w:rsidR="00A27DE8" w:rsidRPr="002C1A2D" w:rsidRDefault="00A27DE8" w:rsidP="00256273">
      <w:pPr>
        <w:pStyle w:val="2"/>
        <w:tabs>
          <w:tab w:val="left" w:pos="709"/>
          <w:tab w:val="left" w:pos="993"/>
          <w:tab w:val="left" w:pos="1418"/>
          <w:tab w:val="left" w:pos="1701"/>
        </w:tabs>
        <w:spacing w:after="240" w:line="276" w:lineRule="auto"/>
        <w:ind w:right="-1" w:firstLine="709"/>
        <w:jc w:val="center"/>
        <w:rPr>
          <w:rFonts w:ascii="Times New Roman" w:hAnsi="Times New Roman"/>
          <w:b/>
          <w:szCs w:val="24"/>
        </w:rPr>
      </w:pPr>
      <w:r w:rsidRPr="002C1A2D">
        <w:rPr>
          <w:rFonts w:ascii="Times New Roman" w:hAnsi="Times New Roman"/>
          <w:b/>
          <w:szCs w:val="24"/>
        </w:rPr>
        <w:t>2.1. Наименование муниципальной услуги</w:t>
      </w:r>
    </w:p>
    <w:p w:rsidR="00A27DE8" w:rsidRPr="002C1A2D" w:rsidRDefault="00A27DE8" w:rsidP="003D224C">
      <w:pPr>
        <w:pStyle w:val="ab"/>
        <w:numPr>
          <w:ilvl w:val="2"/>
          <w:numId w:val="26"/>
        </w:numPr>
        <w:tabs>
          <w:tab w:val="left" w:pos="709"/>
          <w:tab w:val="left" w:pos="993"/>
          <w:tab w:val="left" w:pos="1418"/>
          <w:tab w:val="left" w:pos="1701"/>
        </w:tabs>
        <w:spacing w:line="276" w:lineRule="auto"/>
        <w:ind w:left="0" w:right="-1" w:firstLine="709"/>
        <w:jc w:val="both"/>
        <w:rPr>
          <w:sz w:val="24"/>
          <w:szCs w:val="24"/>
        </w:rPr>
      </w:pPr>
      <w:r w:rsidRPr="002C1A2D">
        <w:rPr>
          <w:sz w:val="24"/>
          <w:szCs w:val="24"/>
        </w:rPr>
        <w:t>Муниципальная услуга «</w:t>
      </w:r>
      <w:r w:rsidRPr="002C1A2D">
        <w:rPr>
          <w:bCs/>
          <w:iCs/>
          <w:sz w:val="24"/>
          <w:szCs w:val="24"/>
        </w:rPr>
        <w:t>Передача в собственность граждан занимаемых ими жилых помещений жилищного фонда (приватизация жилищного фонда)</w:t>
      </w:r>
      <w:r w:rsidRPr="002C1A2D">
        <w:rPr>
          <w:sz w:val="24"/>
          <w:szCs w:val="24"/>
        </w:rPr>
        <w:t xml:space="preserve">»(далее – муниципальная услуга). </w:t>
      </w:r>
    </w:p>
    <w:p w:rsidR="003D224C" w:rsidRPr="002C1A2D" w:rsidRDefault="003D224C" w:rsidP="003D224C">
      <w:pPr>
        <w:pStyle w:val="ab"/>
        <w:tabs>
          <w:tab w:val="left" w:pos="709"/>
          <w:tab w:val="left" w:pos="993"/>
          <w:tab w:val="left" w:pos="1418"/>
          <w:tab w:val="left" w:pos="1701"/>
        </w:tabs>
        <w:spacing w:line="276" w:lineRule="auto"/>
        <w:ind w:left="709" w:right="-1"/>
        <w:jc w:val="both"/>
        <w:rPr>
          <w:sz w:val="24"/>
          <w:szCs w:val="24"/>
        </w:rPr>
      </w:pPr>
    </w:p>
    <w:p w:rsidR="00A27DE8" w:rsidRPr="002C1A2D" w:rsidRDefault="00A27DE8" w:rsidP="003D224C">
      <w:pPr>
        <w:pStyle w:val="2"/>
        <w:keepLines/>
        <w:numPr>
          <w:ilvl w:val="1"/>
          <w:numId w:val="27"/>
        </w:numPr>
        <w:tabs>
          <w:tab w:val="left" w:pos="709"/>
          <w:tab w:val="left" w:pos="993"/>
          <w:tab w:val="left" w:pos="1418"/>
          <w:tab w:val="left" w:pos="1701"/>
        </w:tabs>
        <w:spacing w:line="240" w:lineRule="auto"/>
        <w:ind w:left="0" w:right="-1" w:firstLine="709"/>
        <w:jc w:val="center"/>
        <w:rPr>
          <w:rFonts w:ascii="Times New Roman" w:hAnsi="Times New Roman"/>
          <w:b/>
          <w:szCs w:val="24"/>
        </w:rPr>
      </w:pPr>
      <w:r w:rsidRPr="002C1A2D">
        <w:rPr>
          <w:rFonts w:ascii="Times New Roman" w:hAnsi="Times New Roman"/>
          <w:b/>
          <w:szCs w:val="24"/>
        </w:rPr>
        <w:t xml:space="preserve">Наименование органа, предоставляющего </w:t>
      </w:r>
      <w:r w:rsidRPr="002C1A2D">
        <w:rPr>
          <w:rFonts w:ascii="Times New Roman" w:hAnsi="Times New Roman"/>
          <w:b/>
          <w:spacing w:val="2"/>
          <w:szCs w:val="24"/>
        </w:rPr>
        <w:t xml:space="preserve">муниципальную </w:t>
      </w:r>
      <w:r w:rsidRPr="002C1A2D">
        <w:rPr>
          <w:rFonts w:ascii="Times New Roman" w:hAnsi="Times New Roman"/>
          <w:b/>
          <w:szCs w:val="24"/>
        </w:rPr>
        <w:t>услугу и органов местного самоуправления, органов государственной власти, и иных организаций, участвующих в предоставлении муниципальной услуги</w:t>
      </w:r>
    </w:p>
    <w:p w:rsidR="003D224C" w:rsidRPr="002C1A2D" w:rsidRDefault="003D224C" w:rsidP="003D224C">
      <w:pPr>
        <w:rPr>
          <w:sz w:val="24"/>
          <w:szCs w:val="24"/>
        </w:rPr>
      </w:pPr>
    </w:p>
    <w:p w:rsidR="00202168" w:rsidRPr="002C1A2D" w:rsidRDefault="00A27DE8" w:rsidP="003D224C">
      <w:pPr>
        <w:pStyle w:val="ab"/>
        <w:numPr>
          <w:ilvl w:val="2"/>
          <w:numId w:val="27"/>
        </w:numPr>
        <w:tabs>
          <w:tab w:val="left" w:pos="709"/>
          <w:tab w:val="left" w:pos="993"/>
          <w:tab w:val="left" w:pos="1418"/>
          <w:tab w:val="left" w:pos="1701"/>
        </w:tabs>
        <w:ind w:left="0" w:right="-1" w:firstLine="709"/>
        <w:jc w:val="both"/>
        <w:rPr>
          <w:sz w:val="24"/>
          <w:szCs w:val="24"/>
        </w:rPr>
      </w:pPr>
      <w:r w:rsidRPr="002C1A2D">
        <w:rPr>
          <w:sz w:val="24"/>
          <w:szCs w:val="24"/>
        </w:rPr>
        <w:t xml:space="preserve">Предоставления муниципальной услуги осуществляется Администрацией </w:t>
      </w:r>
      <w:sdt>
        <w:sdtPr>
          <w:rPr>
            <w:sz w:val="24"/>
            <w:szCs w:val="24"/>
          </w:rPr>
          <w:id w:val="1419752879"/>
          <w:placeholder>
            <w:docPart w:val="2292C40125DE4E548069465B4A288DC5"/>
          </w:placeholder>
          <w:text/>
        </w:sdtPr>
        <w:sdtContent>
          <w:r w:rsidR="00005DF6" w:rsidRPr="002C1A2D">
            <w:rPr>
              <w:sz w:val="24"/>
              <w:szCs w:val="24"/>
            </w:rPr>
            <w:t>муниципального образования «</w:t>
          </w:r>
          <w:r w:rsidR="002C1A2D">
            <w:rPr>
              <w:sz w:val="24"/>
              <w:szCs w:val="24"/>
            </w:rPr>
            <w:t>Иштанское сельское поселение</w:t>
          </w:r>
          <w:r w:rsidR="00005DF6" w:rsidRPr="002C1A2D">
            <w:rPr>
              <w:sz w:val="24"/>
              <w:szCs w:val="24"/>
            </w:rPr>
            <w:t>»</w:t>
          </w:r>
          <w:r w:rsidR="008B0285" w:rsidRPr="002C1A2D">
            <w:rPr>
              <w:sz w:val="24"/>
              <w:szCs w:val="24"/>
            </w:rPr>
            <w:t xml:space="preserve"> (далее – Уполномоченный орган). </w:t>
          </w:r>
        </w:sdtContent>
      </w:sdt>
    </w:p>
    <w:p w:rsidR="00A27DE8" w:rsidRPr="002C1A2D" w:rsidRDefault="00A27DE8" w:rsidP="003D224C">
      <w:pPr>
        <w:pStyle w:val="ab"/>
        <w:numPr>
          <w:ilvl w:val="2"/>
          <w:numId w:val="27"/>
        </w:numPr>
        <w:tabs>
          <w:tab w:val="left" w:pos="709"/>
          <w:tab w:val="left" w:pos="993"/>
          <w:tab w:val="left" w:pos="1418"/>
          <w:tab w:val="left" w:pos="1701"/>
        </w:tabs>
        <w:ind w:left="0" w:right="-1" w:firstLine="709"/>
        <w:jc w:val="both"/>
        <w:rPr>
          <w:sz w:val="24"/>
          <w:szCs w:val="24"/>
        </w:rPr>
      </w:pPr>
      <w:r w:rsidRPr="002C1A2D">
        <w:rPr>
          <w:rFonts w:eastAsia="Calibri"/>
          <w:sz w:val="24"/>
          <w:szCs w:val="24"/>
        </w:rPr>
        <w:t>При предоставлении муниципальной услуги</w:t>
      </w:r>
      <w:r w:rsidR="002C1A2D">
        <w:rPr>
          <w:rFonts w:eastAsia="Calibri"/>
          <w:sz w:val="24"/>
          <w:szCs w:val="24"/>
        </w:rPr>
        <w:t xml:space="preserve"> </w:t>
      </w:r>
      <w:r w:rsidR="008B0285" w:rsidRPr="002C1A2D">
        <w:rPr>
          <w:rFonts w:eastAsia="Calibri"/>
          <w:sz w:val="24"/>
          <w:szCs w:val="24"/>
        </w:rPr>
        <w:t>Уполномоченный орган</w:t>
      </w:r>
      <w:r w:rsidRPr="002C1A2D">
        <w:rPr>
          <w:rFonts w:eastAsia="Calibri"/>
          <w:sz w:val="24"/>
          <w:szCs w:val="24"/>
        </w:rPr>
        <w:t xml:space="preserve"> взаимодействует с:</w:t>
      </w:r>
    </w:p>
    <w:p w:rsidR="00A27DE8" w:rsidRPr="002C1A2D" w:rsidRDefault="00A27DE8" w:rsidP="003D224C">
      <w:pPr>
        <w:pStyle w:val="ab"/>
        <w:tabs>
          <w:tab w:val="left" w:pos="709"/>
          <w:tab w:val="left" w:pos="993"/>
          <w:tab w:val="left" w:pos="1418"/>
          <w:tab w:val="left" w:pos="1701"/>
        </w:tabs>
        <w:ind w:left="0" w:right="-1" w:firstLine="709"/>
        <w:jc w:val="both"/>
        <w:rPr>
          <w:sz w:val="24"/>
          <w:szCs w:val="24"/>
        </w:rPr>
      </w:pPr>
      <w:r w:rsidRPr="002C1A2D">
        <w:rPr>
          <w:rFonts w:eastAsia="Calibri"/>
          <w:sz w:val="24"/>
          <w:szCs w:val="24"/>
        </w:rPr>
        <w:t xml:space="preserve">- </w:t>
      </w:r>
      <w:r w:rsidRPr="002C1A2D">
        <w:rPr>
          <w:sz w:val="24"/>
          <w:szCs w:val="24"/>
        </w:rPr>
        <w:t xml:space="preserve">Федеральной налоговой службой в части получения сведений из Единого государственного реестра записей актов гражданского состояния; получения сведений из Единого государственного реестра юридических лиц, в случае подачи заявления представителем (юридическим лицом); получения сведений из Единого государственного </w:t>
      </w:r>
      <w:r w:rsidRPr="002C1A2D">
        <w:rPr>
          <w:sz w:val="24"/>
          <w:szCs w:val="24"/>
        </w:rPr>
        <w:lastRenderedPageBreak/>
        <w:t>реестра индивидуальных предпринимателей, в случае подачи заявления представителем (индивидуальным предпринимателем);</w:t>
      </w:r>
    </w:p>
    <w:p w:rsidR="00A27DE8" w:rsidRPr="002C1A2D" w:rsidRDefault="00A27DE8" w:rsidP="003D224C">
      <w:pPr>
        <w:pStyle w:val="ab"/>
        <w:tabs>
          <w:tab w:val="left" w:pos="709"/>
          <w:tab w:val="left" w:pos="993"/>
          <w:tab w:val="left" w:pos="1418"/>
          <w:tab w:val="left" w:pos="1701"/>
        </w:tabs>
        <w:ind w:left="0" w:right="-1" w:firstLine="709"/>
        <w:jc w:val="both"/>
        <w:rPr>
          <w:sz w:val="24"/>
          <w:szCs w:val="24"/>
        </w:rPr>
      </w:pPr>
      <w:r w:rsidRPr="002C1A2D">
        <w:rPr>
          <w:sz w:val="24"/>
          <w:szCs w:val="24"/>
        </w:rPr>
        <w:t>- Министерством внутренних дел Российской Федерации в части получения сведений, подтверждающих действительность паспорта Российской Федерации, место жительства или место пребывания, сведений о лицах, зарегистрированных в жилом помещении за последние 5 лет;</w:t>
      </w:r>
    </w:p>
    <w:p w:rsidR="00A27DE8" w:rsidRPr="002C1A2D" w:rsidRDefault="00A27DE8" w:rsidP="003D224C">
      <w:pPr>
        <w:pStyle w:val="ab"/>
        <w:tabs>
          <w:tab w:val="left" w:pos="709"/>
          <w:tab w:val="left" w:pos="993"/>
          <w:tab w:val="left" w:pos="1418"/>
          <w:tab w:val="left" w:pos="1701"/>
        </w:tabs>
        <w:ind w:left="0" w:right="-1" w:firstLine="709"/>
        <w:jc w:val="both"/>
        <w:rPr>
          <w:sz w:val="24"/>
          <w:szCs w:val="24"/>
        </w:rPr>
      </w:pPr>
      <w:r w:rsidRPr="002C1A2D">
        <w:rPr>
          <w:sz w:val="24"/>
          <w:szCs w:val="24"/>
        </w:rPr>
        <w:t>- Пенсионным Фондом Российской Федерации в части проверки соответствия фамильно-именной группы, даты рождения, СНИЛС, в случае направления заявления посредством ЕПГУ;</w:t>
      </w:r>
    </w:p>
    <w:p w:rsidR="00A27DE8" w:rsidRPr="002C1A2D" w:rsidRDefault="00A27DE8" w:rsidP="003D224C">
      <w:pPr>
        <w:pStyle w:val="ab"/>
        <w:tabs>
          <w:tab w:val="left" w:pos="709"/>
          <w:tab w:val="left" w:pos="993"/>
          <w:tab w:val="left" w:pos="1418"/>
          <w:tab w:val="left" w:pos="1701"/>
        </w:tabs>
        <w:ind w:left="0" w:right="-1" w:firstLine="709"/>
        <w:jc w:val="both"/>
        <w:rPr>
          <w:sz w:val="24"/>
          <w:szCs w:val="24"/>
        </w:rPr>
      </w:pPr>
      <w:r w:rsidRPr="002C1A2D">
        <w:rPr>
          <w:sz w:val="24"/>
          <w:szCs w:val="24"/>
        </w:rPr>
        <w:t>- Федеральной службы государственной регистрации, кадастра и картографии в части получения сведений из Единого государственного реестра недвижимости.</w:t>
      </w:r>
    </w:p>
    <w:p w:rsidR="00A27DE8" w:rsidRPr="002C1A2D" w:rsidRDefault="00A27DE8" w:rsidP="003D224C">
      <w:pPr>
        <w:pStyle w:val="ab"/>
        <w:numPr>
          <w:ilvl w:val="2"/>
          <w:numId w:val="27"/>
        </w:numPr>
        <w:tabs>
          <w:tab w:val="left" w:pos="709"/>
          <w:tab w:val="left" w:pos="993"/>
          <w:tab w:val="left" w:pos="1418"/>
          <w:tab w:val="left" w:pos="1701"/>
        </w:tabs>
        <w:ind w:left="0" w:right="-1" w:firstLine="709"/>
        <w:jc w:val="both"/>
        <w:rPr>
          <w:sz w:val="24"/>
          <w:szCs w:val="24"/>
        </w:rPr>
      </w:pPr>
      <w:r w:rsidRPr="002C1A2D">
        <w:rPr>
          <w:bCs/>
          <w:sz w:val="24"/>
          <w:szCs w:val="24"/>
        </w:rPr>
        <w:t>При предоставлении муниципальной услуги</w:t>
      </w:r>
      <w:r w:rsidR="002C1A2D">
        <w:rPr>
          <w:bCs/>
          <w:sz w:val="24"/>
          <w:szCs w:val="24"/>
        </w:rPr>
        <w:t xml:space="preserve"> </w:t>
      </w:r>
      <w:r w:rsidR="008B0285" w:rsidRPr="002C1A2D">
        <w:rPr>
          <w:rFonts w:eastAsia="Calibri"/>
          <w:sz w:val="24"/>
          <w:szCs w:val="24"/>
        </w:rPr>
        <w:t>Уполномоченному органу</w:t>
      </w:r>
      <w:r w:rsidRPr="002C1A2D">
        <w:rPr>
          <w:bCs/>
          <w:sz w:val="24"/>
          <w:szCs w:val="24"/>
        </w:rPr>
        <w:t xml:space="preserve">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3D224C" w:rsidRPr="002C1A2D" w:rsidRDefault="003D224C" w:rsidP="003D224C">
      <w:pPr>
        <w:pStyle w:val="ab"/>
        <w:tabs>
          <w:tab w:val="left" w:pos="709"/>
          <w:tab w:val="left" w:pos="993"/>
          <w:tab w:val="left" w:pos="1418"/>
          <w:tab w:val="left" w:pos="1701"/>
        </w:tabs>
        <w:ind w:left="709" w:right="-1"/>
        <w:jc w:val="both"/>
        <w:rPr>
          <w:sz w:val="24"/>
          <w:szCs w:val="24"/>
        </w:rPr>
      </w:pPr>
    </w:p>
    <w:p w:rsidR="00A27DE8" w:rsidRPr="002C1A2D" w:rsidRDefault="00A27DE8" w:rsidP="003D224C">
      <w:pPr>
        <w:pStyle w:val="2"/>
        <w:keepLines/>
        <w:numPr>
          <w:ilvl w:val="1"/>
          <w:numId w:val="27"/>
        </w:numPr>
        <w:tabs>
          <w:tab w:val="left" w:pos="709"/>
          <w:tab w:val="left" w:pos="993"/>
          <w:tab w:val="left" w:pos="1418"/>
          <w:tab w:val="left" w:pos="1701"/>
        </w:tabs>
        <w:spacing w:before="40" w:after="240" w:line="240" w:lineRule="auto"/>
        <w:ind w:left="0" w:right="-1" w:firstLine="709"/>
        <w:jc w:val="center"/>
        <w:rPr>
          <w:rFonts w:ascii="Times New Roman" w:hAnsi="Times New Roman"/>
          <w:b/>
          <w:szCs w:val="24"/>
        </w:rPr>
      </w:pPr>
      <w:r w:rsidRPr="002C1A2D">
        <w:rPr>
          <w:rFonts w:ascii="Times New Roman" w:hAnsi="Times New Roman"/>
          <w:b/>
          <w:szCs w:val="24"/>
        </w:rPr>
        <w:t>Описание результата предоставления муниципальной услуги</w:t>
      </w:r>
    </w:p>
    <w:p w:rsidR="00A27DE8" w:rsidRPr="002C1A2D" w:rsidRDefault="00A27DE8" w:rsidP="003D224C">
      <w:pPr>
        <w:pStyle w:val="ab"/>
        <w:numPr>
          <w:ilvl w:val="0"/>
          <w:numId w:val="28"/>
        </w:numPr>
        <w:tabs>
          <w:tab w:val="left" w:pos="709"/>
          <w:tab w:val="left" w:pos="993"/>
          <w:tab w:val="left" w:pos="1418"/>
          <w:tab w:val="left" w:pos="1701"/>
        </w:tabs>
        <w:autoSpaceDE w:val="0"/>
        <w:autoSpaceDN w:val="0"/>
        <w:adjustRightInd w:val="0"/>
        <w:ind w:left="0" w:right="-1" w:firstLine="709"/>
        <w:jc w:val="both"/>
        <w:rPr>
          <w:bCs/>
          <w:sz w:val="24"/>
          <w:szCs w:val="24"/>
        </w:rPr>
      </w:pPr>
      <w:r w:rsidRPr="002C1A2D">
        <w:rPr>
          <w:bCs/>
          <w:sz w:val="24"/>
          <w:szCs w:val="24"/>
        </w:rPr>
        <w:t>Результатом предоставления муниципальной услуги является:</w:t>
      </w:r>
    </w:p>
    <w:p w:rsidR="00A27DE8" w:rsidRPr="002C1A2D" w:rsidRDefault="00A27DE8" w:rsidP="003D224C">
      <w:pPr>
        <w:tabs>
          <w:tab w:val="left" w:pos="709"/>
          <w:tab w:val="left" w:pos="993"/>
          <w:tab w:val="left" w:pos="1418"/>
          <w:tab w:val="left" w:pos="1701"/>
        </w:tabs>
        <w:autoSpaceDE w:val="0"/>
        <w:autoSpaceDN w:val="0"/>
        <w:adjustRightInd w:val="0"/>
        <w:ind w:right="-1" w:firstLine="709"/>
        <w:jc w:val="both"/>
        <w:rPr>
          <w:bCs/>
          <w:sz w:val="24"/>
          <w:szCs w:val="24"/>
        </w:rPr>
      </w:pPr>
      <w:r w:rsidRPr="002C1A2D">
        <w:rPr>
          <w:bCs/>
          <w:sz w:val="24"/>
          <w:szCs w:val="24"/>
        </w:rPr>
        <w:t>1)  решение о заключении договора передачи жилого помещения в собственность граждан (форма приведена в Приложении №1 к настоящему Административному регламенту).</w:t>
      </w:r>
    </w:p>
    <w:p w:rsidR="00A27DE8" w:rsidRPr="002C1A2D" w:rsidRDefault="00A27DE8" w:rsidP="003D224C">
      <w:pPr>
        <w:tabs>
          <w:tab w:val="left" w:pos="709"/>
          <w:tab w:val="left" w:pos="993"/>
          <w:tab w:val="left" w:pos="1418"/>
          <w:tab w:val="left" w:pos="1701"/>
        </w:tabs>
        <w:autoSpaceDE w:val="0"/>
        <w:autoSpaceDN w:val="0"/>
        <w:adjustRightInd w:val="0"/>
        <w:ind w:right="-1" w:firstLine="709"/>
        <w:jc w:val="both"/>
        <w:rPr>
          <w:bCs/>
          <w:sz w:val="24"/>
          <w:szCs w:val="24"/>
        </w:rPr>
      </w:pPr>
      <w:r w:rsidRPr="002C1A2D">
        <w:rPr>
          <w:bCs/>
          <w:sz w:val="24"/>
          <w:szCs w:val="24"/>
        </w:rPr>
        <w:t xml:space="preserve">2) решение об отказе </w:t>
      </w:r>
      <w:r w:rsidRPr="002C1A2D">
        <w:rPr>
          <w:rFonts w:eastAsia="Calibri"/>
          <w:sz w:val="24"/>
          <w:szCs w:val="24"/>
        </w:rPr>
        <w:t>в приватизации жилого помещения</w:t>
      </w:r>
      <w:r w:rsidRPr="002C1A2D">
        <w:rPr>
          <w:bCs/>
          <w:sz w:val="24"/>
          <w:szCs w:val="24"/>
        </w:rPr>
        <w:t xml:space="preserve"> (форма приведена в Приложении №2 к настоящему Административному регламенту). </w:t>
      </w:r>
    </w:p>
    <w:p w:rsidR="00A27DE8" w:rsidRPr="002C1A2D" w:rsidRDefault="00A27DE8" w:rsidP="003D224C">
      <w:pPr>
        <w:tabs>
          <w:tab w:val="left" w:pos="709"/>
          <w:tab w:val="left" w:pos="993"/>
          <w:tab w:val="left" w:pos="1418"/>
          <w:tab w:val="left" w:pos="1701"/>
        </w:tabs>
        <w:autoSpaceDE w:val="0"/>
        <w:autoSpaceDN w:val="0"/>
        <w:adjustRightInd w:val="0"/>
        <w:ind w:right="-1" w:firstLine="709"/>
        <w:jc w:val="both"/>
        <w:rPr>
          <w:bCs/>
          <w:sz w:val="24"/>
          <w:szCs w:val="24"/>
        </w:rPr>
      </w:pPr>
      <w:r w:rsidRPr="002C1A2D">
        <w:rPr>
          <w:bCs/>
          <w:sz w:val="24"/>
          <w:szCs w:val="24"/>
        </w:rPr>
        <w:t>В случаях</w:t>
      </w:r>
      <w:r w:rsidR="004B22E2" w:rsidRPr="002C1A2D">
        <w:rPr>
          <w:bCs/>
          <w:sz w:val="24"/>
          <w:szCs w:val="24"/>
        </w:rPr>
        <w:t>,</w:t>
      </w:r>
      <w:r w:rsidRPr="002C1A2D">
        <w:rPr>
          <w:bCs/>
          <w:sz w:val="24"/>
          <w:szCs w:val="24"/>
        </w:rPr>
        <w:t xml:space="preserve"> предусмотренных законодательством Российской Федерации</w:t>
      </w:r>
      <w:r w:rsidR="004B22E2" w:rsidRPr="002C1A2D">
        <w:rPr>
          <w:bCs/>
          <w:sz w:val="24"/>
          <w:szCs w:val="24"/>
        </w:rPr>
        <w:t>,</w:t>
      </w:r>
      <w:r w:rsidR="002C1A2D">
        <w:rPr>
          <w:bCs/>
          <w:sz w:val="24"/>
          <w:szCs w:val="24"/>
        </w:rPr>
        <w:t xml:space="preserve"> </w:t>
      </w:r>
      <w:r w:rsidR="004B22E2" w:rsidRPr="002C1A2D">
        <w:rPr>
          <w:bCs/>
          <w:sz w:val="24"/>
          <w:szCs w:val="24"/>
        </w:rPr>
        <w:t>Томской области</w:t>
      </w:r>
      <w:r w:rsidRPr="002C1A2D">
        <w:rPr>
          <w:bCs/>
          <w:sz w:val="24"/>
          <w:szCs w:val="24"/>
        </w:rPr>
        <w:t xml:space="preserve"> и при наличии технической возможности, результат предоставления муниципальной услуги должен быть внесен в реестр юридически значимых записей и выдан в виде выписки из реестра.</w:t>
      </w:r>
    </w:p>
    <w:p w:rsidR="00A27DE8" w:rsidRPr="002C1A2D" w:rsidRDefault="00A27DE8" w:rsidP="003D224C">
      <w:pPr>
        <w:pStyle w:val="ab"/>
        <w:numPr>
          <w:ilvl w:val="0"/>
          <w:numId w:val="28"/>
        </w:numPr>
        <w:tabs>
          <w:tab w:val="left" w:pos="709"/>
          <w:tab w:val="left" w:pos="993"/>
          <w:tab w:val="left" w:pos="1418"/>
          <w:tab w:val="left" w:pos="1701"/>
        </w:tabs>
        <w:autoSpaceDE w:val="0"/>
        <w:autoSpaceDN w:val="0"/>
        <w:adjustRightInd w:val="0"/>
        <w:ind w:left="0" w:right="-1" w:firstLine="709"/>
        <w:jc w:val="both"/>
        <w:rPr>
          <w:bCs/>
          <w:sz w:val="24"/>
          <w:szCs w:val="24"/>
        </w:rPr>
      </w:pPr>
      <w:r w:rsidRPr="002C1A2D">
        <w:rPr>
          <w:bCs/>
          <w:sz w:val="24"/>
          <w:szCs w:val="24"/>
        </w:rPr>
        <w:t>Заявителю в качестве результата предоставления муниципальной услуги обеспечивается по его выбору возможность получения:</w:t>
      </w:r>
    </w:p>
    <w:p w:rsidR="00A27DE8" w:rsidRPr="002C1A2D" w:rsidRDefault="00A27DE8" w:rsidP="003D224C">
      <w:pPr>
        <w:tabs>
          <w:tab w:val="left" w:pos="709"/>
          <w:tab w:val="left" w:pos="993"/>
          <w:tab w:val="left" w:pos="1418"/>
          <w:tab w:val="left" w:pos="1701"/>
        </w:tabs>
        <w:autoSpaceDE w:val="0"/>
        <w:autoSpaceDN w:val="0"/>
        <w:adjustRightInd w:val="0"/>
        <w:ind w:right="-1" w:firstLine="709"/>
        <w:jc w:val="both"/>
        <w:rPr>
          <w:bCs/>
          <w:sz w:val="24"/>
          <w:szCs w:val="24"/>
        </w:rPr>
      </w:pPr>
      <w:r w:rsidRPr="002C1A2D">
        <w:rPr>
          <w:bCs/>
          <w:sz w:val="24"/>
          <w:szCs w:val="24"/>
        </w:rPr>
        <w:t>а) 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A27DE8" w:rsidRPr="002C1A2D" w:rsidRDefault="00A27DE8" w:rsidP="003D224C">
      <w:pPr>
        <w:tabs>
          <w:tab w:val="left" w:pos="709"/>
          <w:tab w:val="left" w:pos="993"/>
          <w:tab w:val="left" w:pos="1418"/>
          <w:tab w:val="left" w:pos="1701"/>
        </w:tabs>
        <w:autoSpaceDE w:val="0"/>
        <w:autoSpaceDN w:val="0"/>
        <w:adjustRightInd w:val="0"/>
        <w:ind w:right="-1" w:firstLine="709"/>
        <w:jc w:val="both"/>
        <w:rPr>
          <w:bCs/>
          <w:sz w:val="24"/>
          <w:szCs w:val="24"/>
        </w:rPr>
      </w:pPr>
      <w:r w:rsidRPr="002C1A2D">
        <w:rPr>
          <w:bCs/>
          <w:sz w:val="24"/>
          <w:szCs w:val="24"/>
        </w:rPr>
        <w:t>б) документа на бумажном носителе, подтверждающего содержание электронного документа, направленного уполномоченным органом, в многофункциональном центре;</w:t>
      </w:r>
    </w:p>
    <w:p w:rsidR="00A27DE8" w:rsidRPr="002C1A2D" w:rsidRDefault="00A27DE8" w:rsidP="003D224C">
      <w:pPr>
        <w:tabs>
          <w:tab w:val="left" w:pos="709"/>
          <w:tab w:val="left" w:pos="993"/>
          <w:tab w:val="left" w:pos="1418"/>
          <w:tab w:val="left" w:pos="1701"/>
        </w:tabs>
        <w:autoSpaceDE w:val="0"/>
        <w:autoSpaceDN w:val="0"/>
        <w:adjustRightInd w:val="0"/>
        <w:ind w:right="-1" w:firstLine="709"/>
        <w:jc w:val="both"/>
        <w:rPr>
          <w:bCs/>
          <w:sz w:val="24"/>
          <w:szCs w:val="24"/>
        </w:rPr>
      </w:pPr>
      <w:r w:rsidRPr="002C1A2D">
        <w:rPr>
          <w:bCs/>
          <w:sz w:val="24"/>
          <w:szCs w:val="24"/>
        </w:rPr>
        <w:t>в) информации из государственных информационных систем в случаях, предусмотренных законодательством Российской Федерации.</w:t>
      </w:r>
    </w:p>
    <w:p w:rsidR="00A27DE8" w:rsidRPr="002C1A2D" w:rsidRDefault="00A27DE8" w:rsidP="003D224C">
      <w:pPr>
        <w:pStyle w:val="ab"/>
        <w:tabs>
          <w:tab w:val="left" w:pos="709"/>
          <w:tab w:val="left" w:pos="993"/>
          <w:tab w:val="left" w:pos="1418"/>
          <w:tab w:val="left" w:pos="1701"/>
        </w:tabs>
        <w:ind w:left="709" w:right="-1"/>
        <w:jc w:val="both"/>
        <w:rPr>
          <w:sz w:val="24"/>
          <w:szCs w:val="24"/>
        </w:rPr>
      </w:pPr>
    </w:p>
    <w:p w:rsidR="00A27DE8" w:rsidRPr="002C1A2D" w:rsidRDefault="00A27DE8" w:rsidP="003D224C">
      <w:pPr>
        <w:pStyle w:val="2"/>
        <w:keepLines/>
        <w:numPr>
          <w:ilvl w:val="1"/>
          <w:numId w:val="27"/>
        </w:numPr>
        <w:tabs>
          <w:tab w:val="left" w:pos="709"/>
          <w:tab w:val="left" w:pos="993"/>
          <w:tab w:val="left" w:pos="1418"/>
          <w:tab w:val="left" w:pos="1701"/>
        </w:tabs>
        <w:spacing w:before="40" w:after="240" w:line="240" w:lineRule="auto"/>
        <w:ind w:left="0" w:right="-1" w:firstLine="709"/>
        <w:jc w:val="center"/>
        <w:rPr>
          <w:rFonts w:ascii="Times New Roman" w:hAnsi="Times New Roman"/>
          <w:b/>
          <w:szCs w:val="24"/>
        </w:rPr>
      </w:pPr>
      <w:r w:rsidRPr="002C1A2D">
        <w:rPr>
          <w:rFonts w:ascii="Times New Roman" w:hAnsi="Times New Roman"/>
          <w:b/>
          <w:szCs w:val="24"/>
        </w:rPr>
        <w:t>Срок предоставления муниципальной услуги</w:t>
      </w:r>
    </w:p>
    <w:p w:rsidR="00A27DE8" w:rsidRPr="002C1A2D" w:rsidRDefault="00A27DE8" w:rsidP="00042F88">
      <w:pPr>
        <w:pStyle w:val="ab"/>
        <w:numPr>
          <w:ilvl w:val="2"/>
          <w:numId w:val="27"/>
        </w:numPr>
        <w:tabs>
          <w:tab w:val="left" w:pos="709"/>
          <w:tab w:val="left" w:pos="993"/>
          <w:tab w:val="left" w:pos="1418"/>
          <w:tab w:val="left" w:pos="1701"/>
        </w:tabs>
        <w:ind w:left="0" w:right="-1" w:firstLine="709"/>
        <w:jc w:val="both"/>
        <w:rPr>
          <w:sz w:val="24"/>
          <w:szCs w:val="24"/>
        </w:rPr>
      </w:pPr>
      <w:r w:rsidRPr="002C1A2D">
        <w:rPr>
          <w:sz w:val="24"/>
          <w:szCs w:val="24"/>
        </w:rPr>
        <w:t xml:space="preserve">Срок предоставления муниципальной услуги составляет 35 (тридцать пять) рабочих дней. </w:t>
      </w:r>
    </w:p>
    <w:p w:rsidR="00042F88" w:rsidRPr="002C1A2D" w:rsidRDefault="00042F88" w:rsidP="00042F88">
      <w:pPr>
        <w:pStyle w:val="ab"/>
        <w:tabs>
          <w:tab w:val="left" w:pos="709"/>
          <w:tab w:val="left" w:pos="993"/>
          <w:tab w:val="left" w:pos="1418"/>
          <w:tab w:val="left" w:pos="1701"/>
        </w:tabs>
        <w:ind w:left="709" w:right="-1"/>
        <w:jc w:val="both"/>
        <w:rPr>
          <w:sz w:val="24"/>
          <w:szCs w:val="24"/>
        </w:rPr>
      </w:pPr>
    </w:p>
    <w:p w:rsidR="00A27DE8" w:rsidRPr="002C1A2D" w:rsidRDefault="00A27DE8" w:rsidP="003D224C">
      <w:pPr>
        <w:pStyle w:val="2"/>
        <w:keepLines/>
        <w:numPr>
          <w:ilvl w:val="1"/>
          <w:numId w:val="27"/>
        </w:numPr>
        <w:tabs>
          <w:tab w:val="left" w:pos="709"/>
          <w:tab w:val="left" w:pos="993"/>
          <w:tab w:val="left" w:pos="1418"/>
          <w:tab w:val="left" w:pos="1701"/>
        </w:tabs>
        <w:spacing w:before="40" w:after="240" w:line="240" w:lineRule="auto"/>
        <w:ind w:left="0" w:right="-1" w:firstLine="709"/>
        <w:jc w:val="center"/>
        <w:rPr>
          <w:rFonts w:ascii="Times New Roman" w:hAnsi="Times New Roman"/>
          <w:b/>
          <w:szCs w:val="24"/>
        </w:rPr>
      </w:pPr>
      <w:r w:rsidRPr="002C1A2D">
        <w:rPr>
          <w:rFonts w:ascii="Times New Roman" w:hAnsi="Times New Roman"/>
          <w:b/>
          <w:szCs w:val="24"/>
        </w:rPr>
        <w:t>Нормативные правовые акты, регулирующие предоставление муниципальной услуги</w:t>
      </w:r>
    </w:p>
    <w:p w:rsidR="00A27DE8" w:rsidRPr="002C1A2D" w:rsidRDefault="00A27DE8" w:rsidP="003D224C">
      <w:pPr>
        <w:pStyle w:val="ab"/>
        <w:numPr>
          <w:ilvl w:val="2"/>
          <w:numId w:val="27"/>
        </w:numPr>
        <w:tabs>
          <w:tab w:val="left" w:pos="709"/>
          <w:tab w:val="left" w:pos="993"/>
          <w:tab w:val="left" w:pos="1418"/>
          <w:tab w:val="left" w:pos="1701"/>
        </w:tabs>
        <w:ind w:left="0" w:right="-1" w:firstLine="709"/>
        <w:jc w:val="both"/>
        <w:rPr>
          <w:sz w:val="24"/>
          <w:szCs w:val="24"/>
        </w:rPr>
      </w:pPr>
      <w:r w:rsidRPr="002C1A2D">
        <w:rPr>
          <w:sz w:val="24"/>
          <w:szCs w:val="24"/>
        </w:rPr>
        <w:t>Перечень нормативных правовых актов, регулирующих предоставление муниципальной услуги</w:t>
      </w:r>
      <w:r w:rsidR="005A1024" w:rsidRPr="002C1A2D">
        <w:rPr>
          <w:sz w:val="24"/>
          <w:szCs w:val="24"/>
        </w:rPr>
        <w:t>:</w:t>
      </w:r>
    </w:p>
    <w:p w:rsidR="005A1024" w:rsidRPr="002C1A2D" w:rsidRDefault="00FF7F2A" w:rsidP="00042F88">
      <w:pPr>
        <w:pStyle w:val="afb"/>
        <w:shd w:val="clear" w:color="auto" w:fill="F9F9F9"/>
        <w:spacing w:before="0" w:beforeAutospacing="0" w:after="0" w:afterAutospacing="0"/>
        <w:ind w:firstLine="709"/>
        <w:jc w:val="both"/>
        <w:textAlignment w:val="baseline"/>
      </w:pPr>
      <w:hyperlink r:id="rId8" w:history="1">
        <w:r w:rsidR="005A1024" w:rsidRPr="002C1A2D">
          <w:rPr>
            <w:rStyle w:val="a6"/>
            <w:color w:val="auto"/>
            <w:u w:val="none"/>
            <w:bdr w:val="none" w:sz="0" w:space="0" w:color="auto" w:frame="1"/>
          </w:rPr>
          <w:t>Конституция</w:t>
        </w:r>
      </w:hyperlink>
      <w:r w:rsidR="005A1024" w:rsidRPr="002C1A2D">
        <w:rPr>
          <w:bdr w:val="none" w:sz="0" w:space="0" w:color="auto" w:frame="1"/>
        </w:rPr>
        <w:t> Российской Федерации от 12.12.1993 («Российская газета», </w:t>
      </w:r>
      <w:r w:rsidR="005A1024" w:rsidRPr="002C1A2D">
        <w:rPr>
          <w:bdr w:val="none" w:sz="0" w:space="0" w:color="auto" w:frame="1"/>
          <w:lang w:val="en-US"/>
        </w:rPr>
        <w:t>N</w:t>
      </w:r>
      <w:r w:rsidR="005A1024" w:rsidRPr="002C1A2D">
        <w:rPr>
          <w:bdr w:val="none" w:sz="0" w:space="0" w:color="auto" w:frame="1"/>
        </w:rPr>
        <w:t> 237, 25.12.1993);</w:t>
      </w:r>
    </w:p>
    <w:p w:rsidR="005A1024" w:rsidRPr="002C1A2D" w:rsidRDefault="005A1024" w:rsidP="00042F88">
      <w:pPr>
        <w:pStyle w:val="afb"/>
        <w:shd w:val="clear" w:color="auto" w:fill="F9F9F9"/>
        <w:spacing w:before="0" w:beforeAutospacing="0" w:after="0" w:afterAutospacing="0"/>
        <w:ind w:firstLine="709"/>
        <w:jc w:val="both"/>
        <w:textAlignment w:val="baseline"/>
      </w:pPr>
      <w:r w:rsidRPr="002C1A2D">
        <w:rPr>
          <w:bdr w:val="none" w:sz="0" w:space="0" w:color="auto" w:frame="1"/>
        </w:rPr>
        <w:t>Гражданский кодекс Российской Федерации;</w:t>
      </w:r>
    </w:p>
    <w:p w:rsidR="005A1024" w:rsidRPr="002C1A2D" w:rsidRDefault="005A1024" w:rsidP="00042F88">
      <w:pPr>
        <w:pStyle w:val="afb"/>
        <w:shd w:val="clear" w:color="auto" w:fill="F9F9F9"/>
        <w:spacing w:before="0" w:beforeAutospacing="0" w:after="0" w:afterAutospacing="0"/>
        <w:ind w:firstLine="709"/>
        <w:jc w:val="both"/>
        <w:textAlignment w:val="baseline"/>
      </w:pPr>
      <w:r w:rsidRPr="002C1A2D">
        <w:rPr>
          <w:bdr w:val="none" w:sz="0" w:space="0" w:color="auto" w:frame="1"/>
        </w:rPr>
        <w:t>Жилищный кодекс Российской Федерации от 29.12.2004 N 188-ФЗ;</w:t>
      </w:r>
    </w:p>
    <w:p w:rsidR="005A1024" w:rsidRPr="002C1A2D" w:rsidRDefault="005A1024" w:rsidP="00042F88">
      <w:pPr>
        <w:pStyle w:val="afb"/>
        <w:shd w:val="clear" w:color="auto" w:fill="F9F9F9"/>
        <w:spacing w:before="0" w:beforeAutospacing="0" w:after="0" w:afterAutospacing="0"/>
        <w:ind w:firstLine="709"/>
        <w:jc w:val="both"/>
        <w:textAlignment w:val="baseline"/>
      </w:pPr>
      <w:r w:rsidRPr="002C1A2D">
        <w:rPr>
          <w:bdr w:val="none" w:sz="0" w:space="0" w:color="auto" w:frame="1"/>
        </w:rPr>
        <w:lastRenderedPageBreak/>
        <w:t>Федеральный закон от 27.07.2010 N 210-ФЗ «Об организации предоставления государственных и муниципальных услуг»;</w:t>
      </w:r>
    </w:p>
    <w:p w:rsidR="005A1024" w:rsidRPr="002C1A2D" w:rsidRDefault="005A1024" w:rsidP="00042F88">
      <w:pPr>
        <w:pStyle w:val="afb"/>
        <w:shd w:val="clear" w:color="auto" w:fill="F9F9F9"/>
        <w:spacing w:before="0" w:beforeAutospacing="0" w:after="0" w:afterAutospacing="0"/>
        <w:ind w:firstLine="709"/>
        <w:jc w:val="both"/>
        <w:textAlignment w:val="baseline"/>
      </w:pPr>
      <w:r w:rsidRPr="002C1A2D">
        <w:rPr>
          <w:bdr w:val="none" w:sz="0" w:space="0" w:color="auto" w:frame="1"/>
        </w:rPr>
        <w:t>Федеральный закон от 06.10.2003 N 131-ФЗ «Об общих принципах организации местного самоуправления в Российской Федерации»;</w:t>
      </w:r>
    </w:p>
    <w:p w:rsidR="005A1024" w:rsidRPr="002C1A2D" w:rsidRDefault="005A1024" w:rsidP="00042F88">
      <w:pPr>
        <w:pStyle w:val="afb"/>
        <w:shd w:val="clear" w:color="auto" w:fill="F9F9F9"/>
        <w:spacing w:before="0" w:beforeAutospacing="0" w:after="0" w:afterAutospacing="0"/>
        <w:ind w:firstLine="709"/>
        <w:jc w:val="both"/>
        <w:textAlignment w:val="baseline"/>
      </w:pPr>
      <w:r w:rsidRPr="002C1A2D">
        <w:rPr>
          <w:bdr w:val="none" w:sz="0" w:space="0" w:color="auto" w:frame="1"/>
        </w:rPr>
        <w:t>Федеральный закон от 21.07.1997 N 122-ФЗ «О государственной регистрации прав на недвижимое имущество и сделок с ним»;</w:t>
      </w:r>
    </w:p>
    <w:p w:rsidR="005A1024" w:rsidRPr="002C1A2D" w:rsidRDefault="005A1024" w:rsidP="00042F88">
      <w:pPr>
        <w:pStyle w:val="afb"/>
        <w:shd w:val="clear" w:color="auto" w:fill="F9F9F9"/>
        <w:spacing w:before="0" w:beforeAutospacing="0" w:after="0" w:afterAutospacing="0"/>
        <w:ind w:firstLine="709"/>
        <w:jc w:val="both"/>
        <w:textAlignment w:val="baseline"/>
      </w:pPr>
      <w:r w:rsidRPr="002C1A2D">
        <w:rPr>
          <w:bdr w:val="none" w:sz="0" w:space="0" w:color="auto" w:frame="1"/>
        </w:rPr>
        <w:t>Закон РФ от 04.07.1991 N 1541-1 «О приватизации жилищного фонда в Российской Федерации»;</w:t>
      </w:r>
    </w:p>
    <w:p w:rsidR="005A1024" w:rsidRPr="002C1A2D" w:rsidRDefault="005A1024" w:rsidP="00042F88">
      <w:pPr>
        <w:pStyle w:val="afb"/>
        <w:shd w:val="clear" w:color="auto" w:fill="F9F9F9"/>
        <w:spacing w:before="0" w:beforeAutospacing="0" w:after="0" w:afterAutospacing="0"/>
        <w:ind w:firstLine="709"/>
        <w:jc w:val="both"/>
        <w:textAlignment w:val="baseline"/>
      </w:pPr>
      <w:r w:rsidRPr="002C1A2D">
        <w:rPr>
          <w:bdr w:val="none" w:sz="0" w:space="0" w:color="auto" w:frame="1"/>
        </w:rPr>
        <w:t>Федеральный закон от 02.05.2006 N 59-ФЗ «О порядке рассмотрения обращений граждан Российской Федерации»;</w:t>
      </w:r>
    </w:p>
    <w:p w:rsidR="005A1024" w:rsidRPr="002C1A2D" w:rsidRDefault="005A1024" w:rsidP="00042F88">
      <w:pPr>
        <w:pStyle w:val="afb"/>
        <w:shd w:val="clear" w:color="auto" w:fill="F9F9F9"/>
        <w:spacing w:before="0" w:beforeAutospacing="0" w:after="0" w:afterAutospacing="0"/>
        <w:ind w:firstLine="709"/>
        <w:jc w:val="both"/>
        <w:textAlignment w:val="baseline"/>
      </w:pPr>
      <w:bookmarkStart w:id="2" w:name="Bookmark3"/>
      <w:bookmarkEnd w:id="2"/>
      <w:r w:rsidRPr="002C1A2D">
        <w:rPr>
          <w:bdr w:val="none" w:sz="0" w:space="0" w:color="auto" w:frame="1"/>
        </w:rPr>
        <w:t xml:space="preserve">Устав </w:t>
      </w:r>
      <w:r w:rsidR="00042F88" w:rsidRPr="002C1A2D">
        <w:rPr>
          <w:bdr w:val="none" w:sz="0" w:space="0" w:color="auto" w:frame="1"/>
        </w:rPr>
        <w:t>муниципального образования</w:t>
      </w:r>
      <w:r w:rsidRPr="002C1A2D">
        <w:rPr>
          <w:bdr w:val="none" w:sz="0" w:space="0" w:color="auto" w:frame="1"/>
        </w:rPr>
        <w:t xml:space="preserve"> «</w:t>
      </w:r>
      <w:r w:rsidR="002C1A2D">
        <w:rPr>
          <w:bdr w:val="none" w:sz="0" w:space="0" w:color="auto" w:frame="1"/>
        </w:rPr>
        <w:t>Иштанское сельское поселение</w:t>
      </w:r>
      <w:r w:rsidRPr="002C1A2D">
        <w:rPr>
          <w:bdr w:val="none" w:sz="0" w:space="0" w:color="auto" w:frame="1"/>
        </w:rPr>
        <w:t>».</w:t>
      </w:r>
    </w:p>
    <w:p w:rsidR="0032036C" w:rsidRPr="002C1A2D" w:rsidRDefault="0032036C" w:rsidP="0032036C">
      <w:pPr>
        <w:pStyle w:val="ab"/>
        <w:tabs>
          <w:tab w:val="left" w:pos="709"/>
          <w:tab w:val="left" w:pos="993"/>
          <w:tab w:val="left" w:pos="1418"/>
          <w:tab w:val="left" w:pos="1701"/>
        </w:tabs>
        <w:ind w:left="709" w:right="-1"/>
        <w:jc w:val="both"/>
        <w:rPr>
          <w:sz w:val="24"/>
          <w:szCs w:val="24"/>
        </w:rPr>
      </w:pPr>
    </w:p>
    <w:p w:rsidR="00A27DE8" w:rsidRPr="002C1A2D" w:rsidRDefault="00A27DE8" w:rsidP="003D224C">
      <w:pPr>
        <w:pStyle w:val="2"/>
        <w:keepLines/>
        <w:numPr>
          <w:ilvl w:val="1"/>
          <w:numId w:val="27"/>
        </w:numPr>
        <w:tabs>
          <w:tab w:val="left" w:pos="709"/>
          <w:tab w:val="left" w:pos="993"/>
          <w:tab w:val="left" w:pos="1418"/>
          <w:tab w:val="left" w:pos="1701"/>
        </w:tabs>
        <w:spacing w:before="40" w:after="240" w:line="240" w:lineRule="auto"/>
        <w:ind w:left="0" w:right="-1" w:firstLine="709"/>
        <w:jc w:val="center"/>
        <w:rPr>
          <w:rFonts w:ascii="Times New Roman" w:hAnsi="Times New Roman"/>
          <w:b/>
          <w:szCs w:val="24"/>
        </w:rPr>
      </w:pPr>
      <w:r w:rsidRPr="002C1A2D">
        <w:rPr>
          <w:rFonts w:ascii="Times New Roman" w:hAnsi="Times New Roman"/>
          <w:b/>
          <w:szCs w:val="24"/>
        </w:rPr>
        <w:t>Исчерпывающий перечень документов, необходимых для предоставления муниципальной услуги, подлежащих представлению заявителем самостоятельно</w:t>
      </w:r>
    </w:p>
    <w:p w:rsidR="00A27DE8" w:rsidRPr="002C1A2D" w:rsidRDefault="00A27DE8" w:rsidP="003D224C">
      <w:pPr>
        <w:pStyle w:val="ab"/>
        <w:numPr>
          <w:ilvl w:val="2"/>
          <w:numId w:val="27"/>
        </w:numPr>
        <w:tabs>
          <w:tab w:val="left" w:pos="709"/>
          <w:tab w:val="left" w:pos="993"/>
          <w:tab w:val="left" w:pos="1418"/>
          <w:tab w:val="left" w:pos="1701"/>
        </w:tabs>
        <w:ind w:left="0" w:right="-1" w:firstLine="709"/>
        <w:jc w:val="both"/>
        <w:rPr>
          <w:sz w:val="24"/>
          <w:szCs w:val="24"/>
        </w:rPr>
      </w:pPr>
      <w:r w:rsidRPr="002C1A2D">
        <w:rPr>
          <w:sz w:val="24"/>
          <w:szCs w:val="24"/>
        </w:rPr>
        <w:t>Для получения муниципальной услуги заявитель предоставляет:</w:t>
      </w:r>
    </w:p>
    <w:p w:rsidR="00A27DE8" w:rsidRPr="002C1A2D" w:rsidRDefault="00A27DE8" w:rsidP="003D224C">
      <w:pPr>
        <w:pStyle w:val="ab"/>
        <w:numPr>
          <w:ilvl w:val="3"/>
          <w:numId w:val="27"/>
        </w:numPr>
        <w:tabs>
          <w:tab w:val="left" w:pos="709"/>
          <w:tab w:val="left" w:pos="851"/>
          <w:tab w:val="left" w:pos="993"/>
          <w:tab w:val="left" w:pos="1418"/>
          <w:tab w:val="left" w:pos="1560"/>
          <w:tab w:val="left" w:pos="1701"/>
        </w:tabs>
        <w:ind w:left="0" w:right="-1" w:firstLine="709"/>
        <w:jc w:val="both"/>
        <w:rPr>
          <w:sz w:val="24"/>
          <w:szCs w:val="24"/>
        </w:rPr>
      </w:pPr>
      <w:r w:rsidRPr="002C1A2D">
        <w:rPr>
          <w:sz w:val="24"/>
          <w:szCs w:val="24"/>
        </w:rPr>
        <w:t xml:space="preserve">Заявление о предоставлении муниципальной услуги (форма заявления приведена в Приложении № 3 к настоящему Административному регламенту). </w:t>
      </w:r>
    </w:p>
    <w:p w:rsidR="00A27DE8" w:rsidRPr="002C1A2D" w:rsidRDefault="00A27DE8" w:rsidP="003D224C">
      <w:pPr>
        <w:tabs>
          <w:tab w:val="left" w:pos="709"/>
          <w:tab w:val="left" w:pos="993"/>
          <w:tab w:val="left" w:pos="1418"/>
          <w:tab w:val="left" w:pos="1701"/>
        </w:tabs>
        <w:ind w:right="-1" w:firstLine="709"/>
        <w:jc w:val="both"/>
        <w:rPr>
          <w:sz w:val="24"/>
          <w:szCs w:val="24"/>
        </w:rPr>
      </w:pPr>
      <w:r w:rsidRPr="002C1A2D">
        <w:rPr>
          <w:sz w:val="24"/>
          <w:szCs w:val="24"/>
        </w:rPr>
        <w:t>В случае подачи заявле</w:t>
      </w:r>
      <w:r w:rsidR="00AD5DF9" w:rsidRPr="002C1A2D">
        <w:rPr>
          <w:sz w:val="24"/>
          <w:szCs w:val="24"/>
        </w:rPr>
        <w:t xml:space="preserve">ния при личном обращении в </w:t>
      </w:r>
      <w:r w:rsidR="004B22E2" w:rsidRPr="002C1A2D">
        <w:rPr>
          <w:rFonts w:eastAsia="Calibri"/>
          <w:sz w:val="24"/>
          <w:szCs w:val="24"/>
        </w:rPr>
        <w:t>Уполномоченный орган</w:t>
      </w:r>
      <w:r w:rsidRPr="002C1A2D">
        <w:rPr>
          <w:sz w:val="24"/>
          <w:szCs w:val="24"/>
        </w:rPr>
        <w:t xml:space="preserve"> или МФЦ</w:t>
      </w:r>
      <w:r w:rsidR="00042F88" w:rsidRPr="002C1A2D">
        <w:rPr>
          <w:sz w:val="24"/>
          <w:szCs w:val="24"/>
        </w:rPr>
        <w:t>,</w:t>
      </w:r>
      <w:r w:rsidRPr="002C1A2D">
        <w:rPr>
          <w:sz w:val="24"/>
          <w:szCs w:val="24"/>
        </w:rPr>
        <w:t xml:space="preserve"> заявление подписывается лицами, участвующими в приватизации лично или лицами, имеющими права действовать от имени участников приватизации (законными/уполномоченными представителями).</w:t>
      </w:r>
    </w:p>
    <w:p w:rsidR="00A27DE8" w:rsidRPr="002C1A2D" w:rsidRDefault="00A27DE8" w:rsidP="003D224C">
      <w:pPr>
        <w:tabs>
          <w:tab w:val="left" w:pos="709"/>
          <w:tab w:val="left" w:pos="993"/>
          <w:tab w:val="left" w:pos="1418"/>
          <w:tab w:val="left" w:pos="1701"/>
        </w:tabs>
        <w:ind w:right="-1" w:firstLine="709"/>
        <w:jc w:val="both"/>
        <w:rPr>
          <w:sz w:val="24"/>
          <w:szCs w:val="24"/>
        </w:rPr>
      </w:pPr>
      <w:r w:rsidRPr="002C1A2D">
        <w:rPr>
          <w:sz w:val="24"/>
          <w:szCs w:val="24"/>
        </w:rPr>
        <w:t>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</w:t>
      </w:r>
    </w:p>
    <w:p w:rsidR="00A27DE8" w:rsidRPr="002C1A2D" w:rsidRDefault="00A27DE8" w:rsidP="003D224C">
      <w:pPr>
        <w:tabs>
          <w:tab w:val="left" w:pos="709"/>
          <w:tab w:val="left" w:pos="993"/>
          <w:tab w:val="left" w:pos="1418"/>
          <w:tab w:val="left" w:pos="1701"/>
        </w:tabs>
        <w:ind w:right="-1" w:firstLine="709"/>
        <w:jc w:val="both"/>
        <w:rPr>
          <w:sz w:val="24"/>
          <w:szCs w:val="24"/>
        </w:rPr>
      </w:pPr>
      <w:r w:rsidRPr="002C1A2D">
        <w:rPr>
          <w:sz w:val="24"/>
          <w:szCs w:val="24"/>
        </w:rPr>
        <w:t>В случае направления заявления посредством ЕПГУ в заявлении указывается один из следующих способов направления результата предоставления муниципальной услуги:</w:t>
      </w:r>
    </w:p>
    <w:p w:rsidR="00A27DE8" w:rsidRPr="002C1A2D" w:rsidRDefault="00A27DE8" w:rsidP="003D224C">
      <w:pPr>
        <w:pStyle w:val="ab"/>
        <w:numPr>
          <w:ilvl w:val="0"/>
          <w:numId w:val="30"/>
        </w:numPr>
        <w:tabs>
          <w:tab w:val="left" w:pos="709"/>
          <w:tab w:val="left" w:pos="993"/>
          <w:tab w:val="left" w:pos="1418"/>
          <w:tab w:val="left" w:pos="1701"/>
        </w:tabs>
        <w:ind w:left="0" w:right="-1" w:firstLine="709"/>
        <w:jc w:val="both"/>
        <w:rPr>
          <w:sz w:val="24"/>
          <w:szCs w:val="24"/>
        </w:rPr>
      </w:pPr>
      <w:r w:rsidRPr="002C1A2D">
        <w:rPr>
          <w:sz w:val="24"/>
          <w:szCs w:val="24"/>
        </w:rPr>
        <w:t>В форме электронного документа в личном кабинете на ЕПГУ;</w:t>
      </w:r>
    </w:p>
    <w:p w:rsidR="00A27DE8" w:rsidRPr="002C1A2D" w:rsidRDefault="00A27DE8" w:rsidP="003D224C">
      <w:pPr>
        <w:pStyle w:val="ab"/>
        <w:numPr>
          <w:ilvl w:val="0"/>
          <w:numId w:val="30"/>
        </w:numPr>
        <w:tabs>
          <w:tab w:val="left" w:pos="709"/>
          <w:tab w:val="left" w:pos="993"/>
          <w:tab w:val="left" w:pos="1418"/>
          <w:tab w:val="left" w:pos="1701"/>
        </w:tabs>
        <w:ind w:left="0" w:right="-1" w:firstLine="709"/>
        <w:jc w:val="both"/>
        <w:rPr>
          <w:sz w:val="24"/>
          <w:szCs w:val="24"/>
        </w:rPr>
      </w:pPr>
      <w:r w:rsidRPr="002C1A2D">
        <w:rPr>
          <w:sz w:val="24"/>
          <w:szCs w:val="24"/>
        </w:rPr>
        <w:t>Дополнительно на бумажном носителе в виде распечатанного экземпляра</w:t>
      </w:r>
      <w:r w:rsidR="009E347C" w:rsidRPr="002C1A2D">
        <w:rPr>
          <w:sz w:val="24"/>
          <w:szCs w:val="24"/>
        </w:rPr>
        <w:t xml:space="preserve"> электронного документа в </w:t>
      </w:r>
      <w:r w:rsidR="004B22E2" w:rsidRPr="002C1A2D">
        <w:rPr>
          <w:rFonts w:eastAsia="Calibri"/>
          <w:sz w:val="24"/>
          <w:szCs w:val="24"/>
        </w:rPr>
        <w:t>Уполномоченный орган</w:t>
      </w:r>
      <w:r w:rsidRPr="002C1A2D">
        <w:rPr>
          <w:sz w:val="24"/>
          <w:szCs w:val="24"/>
        </w:rPr>
        <w:t xml:space="preserve"> или МФЦ при наличии соответствующего соглашения;</w:t>
      </w:r>
    </w:p>
    <w:p w:rsidR="00A27DE8" w:rsidRPr="002C1A2D" w:rsidRDefault="00A27DE8" w:rsidP="003D224C">
      <w:pPr>
        <w:pStyle w:val="ab"/>
        <w:numPr>
          <w:ilvl w:val="0"/>
          <w:numId w:val="30"/>
        </w:numPr>
        <w:tabs>
          <w:tab w:val="left" w:pos="709"/>
          <w:tab w:val="left" w:pos="993"/>
          <w:tab w:val="left" w:pos="1418"/>
          <w:tab w:val="left" w:pos="1701"/>
        </w:tabs>
        <w:ind w:left="0" w:right="-1" w:firstLine="709"/>
        <w:jc w:val="both"/>
        <w:rPr>
          <w:sz w:val="24"/>
          <w:szCs w:val="24"/>
        </w:rPr>
      </w:pPr>
      <w:r w:rsidRPr="002C1A2D">
        <w:rPr>
          <w:sz w:val="24"/>
          <w:szCs w:val="24"/>
        </w:rPr>
        <w:t xml:space="preserve">Почтовым отправлением. </w:t>
      </w:r>
    </w:p>
    <w:p w:rsidR="00A27DE8" w:rsidRPr="002C1A2D" w:rsidRDefault="00A27DE8" w:rsidP="003D224C">
      <w:pPr>
        <w:pStyle w:val="ab"/>
        <w:numPr>
          <w:ilvl w:val="3"/>
          <w:numId w:val="27"/>
        </w:numPr>
        <w:tabs>
          <w:tab w:val="left" w:pos="709"/>
          <w:tab w:val="left" w:pos="851"/>
          <w:tab w:val="left" w:pos="993"/>
          <w:tab w:val="left" w:pos="1276"/>
          <w:tab w:val="left" w:pos="1418"/>
          <w:tab w:val="left" w:pos="1560"/>
          <w:tab w:val="left" w:pos="1701"/>
        </w:tabs>
        <w:ind w:left="0" w:right="-1" w:firstLine="709"/>
        <w:jc w:val="both"/>
        <w:rPr>
          <w:sz w:val="24"/>
          <w:szCs w:val="24"/>
        </w:rPr>
      </w:pPr>
      <w:r w:rsidRPr="002C1A2D">
        <w:rPr>
          <w:sz w:val="24"/>
          <w:szCs w:val="24"/>
        </w:rPr>
        <w:t>Документ, удостоверяющий личность заявителя, представителя.</w:t>
      </w:r>
    </w:p>
    <w:p w:rsidR="00A27DE8" w:rsidRPr="002C1A2D" w:rsidRDefault="00A27DE8" w:rsidP="003D224C">
      <w:pPr>
        <w:tabs>
          <w:tab w:val="left" w:pos="709"/>
          <w:tab w:val="left" w:pos="993"/>
          <w:tab w:val="left" w:pos="1418"/>
          <w:tab w:val="left" w:pos="1701"/>
        </w:tabs>
        <w:ind w:right="-1" w:firstLine="709"/>
        <w:jc w:val="both"/>
        <w:rPr>
          <w:sz w:val="24"/>
          <w:szCs w:val="24"/>
        </w:rPr>
      </w:pPr>
      <w:r w:rsidRPr="002C1A2D">
        <w:rPr>
          <w:sz w:val="24"/>
          <w:szCs w:val="24"/>
        </w:rPr>
        <w:t>В случае направления заявления посредством ЕПГУ сведения из документа, удостоверяющего личность заявителя, представителя, проверяются при подтверждении учетной записи в Единой системе идентификации и аутентификации (далее – ЕСИА).</w:t>
      </w:r>
    </w:p>
    <w:p w:rsidR="00A27DE8" w:rsidRPr="002C1A2D" w:rsidRDefault="00A27DE8" w:rsidP="003D224C">
      <w:pPr>
        <w:tabs>
          <w:tab w:val="left" w:pos="709"/>
          <w:tab w:val="left" w:pos="993"/>
          <w:tab w:val="left" w:pos="1418"/>
          <w:tab w:val="left" w:pos="1701"/>
        </w:tabs>
        <w:ind w:right="-1" w:firstLine="709"/>
        <w:jc w:val="both"/>
        <w:rPr>
          <w:sz w:val="24"/>
          <w:szCs w:val="24"/>
        </w:rPr>
      </w:pPr>
      <w:r w:rsidRPr="002C1A2D">
        <w:rPr>
          <w:sz w:val="24"/>
          <w:szCs w:val="24"/>
        </w:rPr>
        <w:t>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A27DE8" w:rsidRPr="002C1A2D" w:rsidRDefault="00A27DE8" w:rsidP="003D224C">
      <w:pPr>
        <w:tabs>
          <w:tab w:val="left" w:pos="709"/>
          <w:tab w:val="left" w:pos="993"/>
          <w:tab w:val="left" w:pos="1418"/>
          <w:tab w:val="left" w:pos="1560"/>
          <w:tab w:val="left" w:pos="1701"/>
        </w:tabs>
        <w:ind w:right="-1" w:firstLine="709"/>
        <w:jc w:val="both"/>
        <w:rPr>
          <w:sz w:val="24"/>
          <w:szCs w:val="24"/>
        </w:rPr>
      </w:pPr>
      <w:r w:rsidRPr="002C1A2D">
        <w:rPr>
          <w:sz w:val="24"/>
          <w:szCs w:val="24"/>
        </w:rPr>
        <w:t>В случае, если заявление подается представителем, дополнительно предоставляется документ, подтверждающий полномочия представителя действовать от имени заявителя.</w:t>
      </w:r>
    </w:p>
    <w:p w:rsidR="00A27DE8" w:rsidRPr="002C1A2D" w:rsidRDefault="00A27DE8" w:rsidP="003D224C">
      <w:pPr>
        <w:tabs>
          <w:tab w:val="left" w:pos="709"/>
          <w:tab w:val="left" w:pos="993"/>
          <w:tab w:val="left" w:pos="1418"/>
          <w:tab w:val="left" w:pos="1560"/>
          <w:tab w:val="left" w:pos="1701"/>
        </w:tabs>
        <w:ind w:right="-1" w:firstLine="709"/>
        <w:jc w:val="both"/>
        <w:rPr>
          <w:sz w:val="24"/>
          <w:szCs w:val="24"/>
        </w:rPr>
      </w:pPr>
      <w:r w:rsidRPr="002C1A2D">
        <w:rPr>
          <w:sz w:val="24"/>
          <w:szCs w:val="24"/>
        </w:rPr>
        <w:t>В случае если документ, подтверждающий полномочия заявителя выдан нотариусом – должен быть подписан усиленной квалификационной электронной подписью нотариуса, в иных случаях – подписанный простой электронной подписью.</w:t>
      </w:r>
    </w:p>
    <w:p w:rsidR="00A27DE8" w:rsidRPr="002C1A2D" w:rsidRDefault="00A27DE8" w:rsidP="003D224C">
      <w:pPr>
        <w:pStyle w:val="ab"/>
        <w:numPr>
          <w:ilvl w:val="3"/>
          <w:numId w:val="27"/>
        </w:numPr>
        <w:tabs>
          <w:tab w:val="left" w:pos="709"/>
          <w:tab w:val="left" w:pos="993"/>
          <w:tab w:val="left" w:pos="1418"/>
          <w:tab w:val="left" w:pos="1560"/>
          <w:tab w:val="left" w:pos="1701"/>
        </w:tabs>
        <w:ind w:left="0" w:right="-1" w:firstLine="709"/>
        <w:jc w:val="both"/>
        <w:rPr>
          <w:sz w:val="24"/>
          <w:szCs w:val="24"/>
        </w:rPr>
      </w:pPr>
      <w:r w:rsidRPr="002C1A2D">
        <w:rPr>
          <w:sz w:val="24"/>
          <w:szCs w:val="24"/>
        </w:rPr>
        <w:t xml:space="preserve">Документ, удостоверяющий личность совершеннолетних или несовершеннолетних от 14 до 18 лет участников приватизации. </w:t>
      </w:r>
    </w:p>
    <w:p w:rsidR="00A27DE8" w:rsidRPr="002C1A2D" w:rsidRDefault="00A27DE8" w:rsidP="003D224C">
      <w:pPr>
        <w:tabs>
          <w:tab w:val="left" w:pos="709"/>
          <w:tab w:val="left" w:pos="993"/>
          <w:tab w:val="left" w:pos="1418"/>
          <w:tab w:val="left" w:pos="1701"/>
        </w:tabs>
        <w:ind w:right="-1" w:firstLine="709"/>
        <w:jc w:val="both"/>
        <w:rPr>
          <w:sz w:val="24"/>
          <w:szCs w:val="24"/>
        </w:rPr>
      </w:pPr>
      <w:r w:rsidRPr="002C1A2D">
        <w:rPr>
          <w:sz w:val="24"/>
          <w:szCs w:val="24"/>
        </w:rPr>
        <w:t>В случае направления заявления посредством ЕПГУ заполняются сведения из документа, удостоверяющего личность совершеннолетних или несовершеннолетних от 14 до 18 лет участников приватизации, которые проверяются путем направления запроса с использованием системы межведомственного электронного взаимодействия.</w:t>
      </w:r>
    </w:p>
    <w:p w:rsidR="00A27DE8" w:rsidRPr="002C1A2D" w:rsidRDefault="00A27DE8" w:rsidP="003D224C">
      <w:pPr>
        <w:pStyle w:val="ab"/>
        <w:numPr>
          <w:ilvl w:val="3"/>
          <w:numId w:val="27"/>
        </w:numPr>
        <w:tabs>
          <w:tab w:val="left" w:pos="709"/>
          <w:tab w:val="left" w:pos="993"/>
          <w:tab w:val="left" w:pos="1418"/>
          <w:tab w:val="left" w:pos="1560"/>
          <w:tab w:val="left" w:pos="1701"/>
        </w:tabs>
        <w:ind w:left="0" w:right="-1" w:firstLine="709"/>
        <w:jc w:val="both"/>
        <w:rPr>
          <w:sz w:val="24"/>
          <w:szCs w:val="24"/>
        </w:rPr>
      </w:pPr>
      <w:r w:rsidRPr="002C1A2D">
        <w:rPr>
          <w:sz w:val="24"/>
          <w:szCs w:val="24"/>
        </w:rPr>
        <w:lastRenderedPageBreak/>
        <w:t xml:space="preserve">Свидетельства об актах гражданского состояния участников приватизации. </w:t>
      </w:r>
    </w:p>
    <w:p w:rsidR="00A27DE8" w:rsidRPr="002C1A2D" w:rsidRDefault="00A27DE8" w:rsidP="003D224C">
      <w:pPr>
        <w:pStyle w:val="ab"/>
        <w:tabs>
          <w:tab w:val="left" w:pos="709"/>
          <w:tab w:val="left" w:pos="993"/>
          <w:tab w:val="left" w:pos="1418"/>
          <w:tab w:val="left" w:pos="1560"/>
          <w:tab w:val="left" w:pos="1701"/>
        </w:tabs>
        <w:ind w:left="0" w:right="-1" w:firstLine="709"/>
        <w:jc w:val="both"/>
        <w:rPr>
          <w:sz w:val="24"/>
          <w:szCs w:val="24"/>
        </w:rPr>
      </w:pPr>
      <w:r w:rsidRPr="002C1A2D">
        <w:rPr>
          <w:sz w:val="24"/>
          <w:szCs w:val="24"/>
        </w:rPr>
        <w:t>В случае направления заявления посредством ЕПГУ заполняются сведения из свидетельств об актах гражданского состояния, которые проверяются путем направления запроса с использованием системы межведомственного электронного взаимодействия.</w:t>
      </w:r>
    </w:p>
    <w:p w:rsidR="00A27DE8" w:rsidRPr="002C1A2D" w:rsidRDefault="00A27DE8" w:rsidP="003D224C">
      <w:pPr>
        <w:pStyle w:val="ab"/>
        <w:numPr>
          <w:ilvl w:val="3"/>
          <w:numId w:val="27"/>
        </w:numPr>
        <w:tabs>
          <w:tab w:val="left" w:pos="709"/>
          <w:tab w:val="left" w:pos="993"/>
          <w:tab w:val="left" w:pos="1418"/>
          <w:tab w:val="left" w:pos="1560"/>
          <w:tab w:val="left" w:pos="1701"/>
        </w:tabs>
        <w:ind w:left="0" w:right="-1" w:firstLine="709"/>
        <w:jc w:val="both"/>
        <w:rPr>
          <w:sz w:val="24"/>
          <w:szCs w:val="24"/>
        </w:rPr>
      </w:pPr>
      <w:r w:rsidRPr="002C1A2D">
        <w:rPr>
          <w:sz w:val="24"/>
          <w:szCs w:val="24"/>
        </w:rPr>
        <w:t xml:space="preserve">Согласие органов опеки и попечительства на приватизацию, в случае если участником приватизации является несовершеннолетний от 14 до 18 лет или совершеннолетний гражданин, который признан недееспособным или ограниченно дееспособным. </w:t>
      </w:r>
    </w:p>
    <w:p w:rsidR="00A27DE8" w:rsidRPr="002C1A2D" w:rsidRDefault="00A27DE8" w:rsidP="003D224C">
      <w:pPr>
        <w:pStyle w:val="ab"/>
        <w:numPr>
          <w:ilvl w:val="3"/>
          <w:numId w:val="27"/>
        </w:numPr>
        <w:tabs>
          <w:tab w:val="left" w:pos="709"/>
          <w:tab w:val="left" w:pos="993"/>
          <w:tab w:val="left" w:pos="1418"/>
          <w:tab w:val="left" w:pos="1560"/>
          <w:tab w:val="left" w:pos="1701"/>
        </w:tabs>
        <w:ind w:left="0" w:right="-1" w:firstLine="709"/>
        <w:jc w:val="both"/>
        <w:rPr>
          <w:sz w:val="24"/>
          <w:szCs w:val="24"/>
        </w:rPr>
      </w:pPr>
      <w:r w:rsidRPr="002C1A2D">
        <w:rPr>
          <w:sz w:val="24"/>
          <w:szCs w:val="24"/>
        </w:rPr>
        <w:t xml:space="preserve"> Разрешение органов опеки и попечительства на приватизацию, в случае если участником приватизации является несовершеннолетний гражданин.</w:t>
      </w:r>
    </w:p>
    <w:p w:rsidR="00A27DE8" w:rsidRPr="002C1A2D" w:rsidRDefault="00A27DE8" w:rsidP="003D224C">
      <w:pPr>
        <w:pStyle w:val="ab"/>
        <w:numPr>
          <w:ilvl w:val="3"/>
          <w:numId w:val="27"/>
        </w:numPr>
        <w:tabs>
          <w:tab w:val="left" w:pos="709"/>
          <w:tab w:val="left" w:pos="993"/>
          <w:tab w:val="left" w:pos="1418"/>
          <w:tab w:val="left" w:pos="1560"/>
          <w:tab w:val="left" w:pos="1701"/>
        </w:tabs>
        <w:ind w:left="0" w:right="-1" w:firstLine="709"/>
        <w:jc w:val="both"/>
        <w:rPr>
          <w:sz w:val="24"/>
          <w:szCs w:val="24"/>
        </w:rPr>
      </w:pPr>
      <w:r w:rsidRPr="002C1A2D">
        <w:rPr>
          <w:sz w:val="24"/>
          <w:szCs w:val="24"/>
        </w:rPr>
        <w:t>Согласие родителей (усыновителей), в случае если участником приватизации является несовершеннолетний от 14 до 18 лет, который не является сиротой (ребенком, оставшимся без попечения родителей).</w:t>
      </w:r>
    </w:p>
    <w:p w:rsidR="00A27DE8" w:rsidRPr="002C1A2D" w:rsidRDefault="00A27DE8" w:rsidP="003D224C">
      <w:pPr>
        <w:pStyle w:val="ab"/>
        <w:numPr>
          <w:ilvl w:val="3"/>
          <w:numId w:val="27"/>
        </w:numPr>
        <w:tabs>
          <w:tab w:val="left" w:pos="709"/>
          <w:tab w:val="left" w:pos="993"/>
          <w:tab w:val="left" w:pos="1418"/>
          <w:tab w:val="left" w:pos="1560"/>
          <w:tab w:val="left" w:pos="1701"/>
        </w:tabs>
        <w:ind w:left="0" w:right="-1" w:firstLine="709"/>
        <w:jc w:val="both"/>
        <w:rPr>
          <w:sz w:val="24"/>
          <w:szCs w:val="24"/>
        </w:rPr>
      </w:pPr>
      <w:r w:rsidRPr="002C1A2D">
        <w:rPr>
          <w:sz w:val="24"/>
          <w:szCs w:val="24"/>
        </w:rPr>
        <w:t>Согласие попечителя на приватизацию жилого помещения, в случае если участником приватизации является несовершеннолетний от 14 до 18 лет, который является сиротой (ребенком, оставшимся без попечения родителей).</w:t>
      </w:r>
    </w:p>
    <w:p w:rsidR="00A27DE8" w:rsidRPr="002C1A2D" w:rsidRDefault="00A27DE8" w:rsidP="003D224C">
      <w:pPr>
        <w:pStyle w:val="ab"/>
        <w:numPr>
          <w:ilvl w:val="3"/>
          <w:numId w:val="27"/>
        </w:numPr>
        <w:tabs>
          <w:tab w:val="left" w:pos="709"/>
          <w:tab w:val="left" w:pos="993"/>
          <w:tab w:val="left" w:pos="1418"/>
          <w:tab w:val="left" w:pos="1560"/>
          <w:tab w:val="left" w:pos="1701"/>
        </w:tabs>
        <w:ind w:left="0" w:right="-1" w:firstLine="709"/>
        <w:jc w:val="both"/>
        <w:rPr>
          <w:sz w:val="24"/>
          <w:szCs w:val="24"/>
        </w:rPr>
      </w:pPr>
      <w:r w:rsidRPr="002C1A2D">
        <w:rPr>
          <w:sz w:val="24"/>
          <w:szCs w:val="24"/>
        </w:rPr>
        <w:t>Отказ от участия в приватизации зарегистрированного лица, в случае если зарегистрированное в жилом помещении лицо отказывается от участия в приватизации.</w:t>
      </w:r>
    </w:p>
    <w:p w:rsidR="00A27DE8" w:rsidRPr="002C1A2D" w:rsidRDefault="00A27DE8" w:rsidP="003D224C">
      <w:pPr>
        <w:tabs>
          <w:tab w:val="left" w:pos="709"/>
          <w:tab w:val="left" w:pos="993"/>
          <w:tab w:val="left" w:pos="1418"/>
          <w:tab w:val="left" w:pos="1560"/>
          <w:tab w:val="left" w:pos="1701"/>
        </w:tabs>
        <w:ind w:right="-1"/>
        <w:jc w:val="both"/>
        <w:rPr>
          <w:sz w:val="24"/>
          <w:szCs w:val="24"/>
        </w:rPr>
      </w:pPr>
      <w:r w:rsidRPr="002C1A2D">
        <w:rPr>
          <w:sz w:val="24"/>
          <w:szCs w:val="24"/>
        </w:rPr>
        <w:tab/>
        <w:t xml:space="preserve">В случае направления заявления посредством ЕПГУ или подачи заявления в МФЦ отказ от участия в приватизации зарегистрированного лица, должно быть заверен нотариально. </w:t>
      </w:r>
    </w:p>
    <w:p w:rsidR="00A27DE8" w:rsidRPr="002C1A2D" w:rsidRDefault="00A27DE8" w:rsidP="003D224C">
      <w:pPr>
        <w:tabs>
          <w:tab w:val="left" w:pos="709"/>
          <w:tab w:val="left" w:pos="993"/>
          <w:tab w:val="left" w:pos="1418"/>
          <w:tab w:val="left" w:pos="1701"/>
        </w:tabs>
        <w:ind w:right="-1" w:firstLine="709"/>
        <w:jc w:val="both"/>
        <w:rPr>
          <w:sz w:val="24"/>
          <w:szCs w:val="24"/>
        </w:rPr>
      </w:pPr>
      <w:r w:rsidRPr="002C1A2D">
        <w:rPr>
          <w:sz w:val="24"/>
          <w:szCs w:val="24"/>
        </w:rPr>
        <w:t>В случае подачи заявле</w:t>
      </w:r>
      <w:r w:rsidR="00087E93" w:rsidRPr="002C1A2D">
        <w:rPr>
          <w:sz w:val="24"/>
          <w:szCs w:val="24"/>
        </w:rPr>
        <w:t xml:space="preserve">ния при личном обращении в </w:t>
      </w:r>
      <w:r w:rsidR="004B22E2" w:rsidRPr="002C1A2D">
        <w:rPr>
          <w:rFonts w:eastAsia="Calibri"/>
          <w:sz w:val="24"/>
          <w:szCs w:val="24"/>
        </w:rPr>
        <w:t>Уполномоченный орган</w:t>
      </w:r>
      <w:r w:rsidRPr="002C1A2D">
        <w:rPr>
          <w:sz w:val="24"/>
          <w:szCs w:val="24"/>
        </w:rPr>
        <w:t xml:space="preserve"> отказ может быть составлен лично в присутствии уполномоченного должностного лица, ответственного за прием заявления и документов и должен быть заверен таким должностным лицом.</w:t>
      </w:r>
    </w:p>
    <w:p w:rsidR="004B22E2" w:rsidRPr="002C1A2D" w:rsidRDefault="004B22E2" w:rsidP="003D224C">
      <w:pPr>
        <w:tabs>
          <w:tab w:val="left" w:pos="709"/>
          <w:tab w:val="left" w:pos="993"/>
          <w:tab w:val="left" w:pos="1418"/>
          <w:tab w:val="left" w:pos="1701"/>
        </w:tabs>
        <w:ind w:right="-1" w:firstLine="709"/>
        <w:jc w:val="both"/>
        <w:rPr>
          <w:sz w:val="24"/>
          <w:szCs w:val="24"/>
        </w:rPr>
      </w:pPr>
    </w:p>
    <w:p w:rsidR="00A27DE8" w:rsidRPr="002C1A2D" w:rsidRDefault="00A27DE8" w:rsidP="003D224C">
      <w:pPr>
        <w:pStyle w:val="2"/>
        <w:keepLines/>
        <w:numPr>
          <w:ilvl w:val="1"/>
          <w:numId w:val="27"/>
        </w:numPr>
        <w:tabs>
          <w:tab w:val="left" w:pos="709"/>
          <w:tab w:val="left" w:pos="1134"/>
          <w:tab w:val="left" w:pos="1418"/>
          <w:tab w:val="left" w:pos="1701"/>
        </w:tabs>
        <w:spacing w:line="240" w:lineRule="auto"/>
        <w:ind w:left="0" w:right="-1" w:firstLine="709"/>
        <w:jc w:val="center"/>
        <w:rPr>
          <w:rFonts w:ascii="Times New Roman" w:hAnsi="Times New Roman"/>
          <w:b/>
          <w:szCs w:val="24"/>
        </w:rPr>
      </w:pPr>
      <w:r w:rsidRPr="002C1A2D">
        <w:rPr>
          <w:rFonts w:ascii="Times New Roman" w:hAnsi="Times New Roman"/>
          <w:b/>
          <w:szCs w:val="24"/>
        </w:rPr>
        <w:t>Исчерпывающий перечень документов (сведений), необходимых для предоставления муниципальной услуги, которые находятся в распоряжении органов местного самоуправления, государственных органов и иных органов, участвующих в предоставлении муниципальной услуги, и которые заявитель вправе представить самостоятельно</w:t>
      </w:r>
    </w:p>
    <w:p w:rsidR="003D224C" w:rsidRPr="002C1A2D" w:rsidRDefault="003D224C" w:rsidP="003D224C">
      <w:pPr>
        <w:rPr>
          <w:sz w:val="24"/>
          <w:szCs w:val="24"/>
        </w:rPr>
      </w:pPr>
    </w:p>
    <w:p w:rsidR="00A27DE8" w:rsidRPr="002C1A2D" w:rsidRDefault="00A27DE8" w:rsidP="003D224C">
      <w:pPr>
        <w:pStyle w:val="ab"/>
        <w:numPr>
          <w:ilvl w:val="2"/>
          <w:numId w:val="27"/>
        </w:numPr>
        <w:tabs>
          <w:tab w:val="left" w:pos="709"/>
          <w:tab w:val="left" w:pos="1418"/>
          <w:tab w:val="left" w:pos="1701"/>
        </w:tabs>
        <w:autoSpaceDE w:val="0"/>
        <w:autoSpaceDN w:val="0"/>
        <w:adjustRightInd w:val="0"/>
        <w:ind w:left="0" w:firstLine="709"/>
        <w:jc w:val="both"/>
        <w:rPr>
          <w:bCs/>
          <w:sz w:val="24"/>
          <w:szCs w:val="24"/>
        </w:rPr>
      </w:pPr>
      <w:r w:rsidRPr="002C1A2D">
        <w:rPr>
          <w:sz w:val="24"/>
          <w:szCs w:val="24"/>
        </w:rPr>
        <w:t>Перечень документов и сведений,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 в случае обращения:</w:t>
      </w:r>
    </w:p>
    <w:p w:rsidR="00A27DE8" w:rsidRPr="002C1A2D" w:rsidRDefault="00A27DE8" w:rsidP="003D224C">
      <w:pPr>
        <w:pStyle w:val="ab"/>
        <w:numPr>
          <w:ilvl w:val="3"/>
          <w:numId w:val="27"/>
        </w:numPr>
        <w:tabs>
          <w:tab w:val="left" w:pos="709"/>
          <w:tab w:val="left" w:pos="1418"/>
          <w:tab w:val="left" w:pos="1560"/>
          <w:tab w:val="left" w:pos="1701"/>
        </w:tabs>
        <w:autoSpaceDE w:val="0"/>
        <w:autoSpaceDN w:val="0"/>
        <w:adjustRightInd w:val="0"/>
        <w:ind w:left="0" w:firstLine="709"/>
        <w:jc w:val="both"/>
        <w:rPr>
          <w:bCs/>
          <w:sz w:val="24"/>
          <w:szCs w:val="24"/>
        </w:rPr>
      </w:pPr>
      <w:r w:rsidRPr="002C1A2D">
        <w:rPr>
          <w:bCs/>
          <w:sz w:val="24"/>
          <w:szCs w:val="24"/>
        </w:rPr>
        <w:t xml:space="preserve"> Сведения о действительности паспорта гражданина Российской Федерации</w:t>
      </w:r>
      <w:r w:rsidRPr="002C1A2D">
        <w:rPr>
          <w:sz w:val="24"/>
          <w:szCs w:val="24"/>
        </w:rPr>
        <w:t>, в случае направления заявления посредством ЕПГУ</w:t>
      </w:r>
      <w:r w:rsidRPr="002C1A2D">
        <w:rPr>
          <w:bCs/>
          <w:sz w:val="24"/>
          <w:szCs w:val="24"/>
        </w:rPr>
        <w:t>;</w:t>
      </w:r>
    </w:p>
    <w:p w:rsidR="00A27DE8" w:rsidRPr="002C1A2D" w:rsidRDefault="00A27DE8" w:rsidP="003D224C">
      <w:pPr>
        <w:pStyle w:val="ab"/>
        <w:numPr>
          <w:ilvl w:val="3"/>
          <w:numId w:val="27"/>
        </w:numPr>
        <w:tabs>
          <w:tab w:val="left" w:pos="709"/>
          <w:tab w:val="left" w:pos="1560"/>
        </w:tabs>
        <w:autoSpaceDE w:val="0"/>
        <w:autoSpaceDN w:val="0"/>
        <w:adjustRightInd w:val="0"/>
        <w:ind w:left="0" w:firstLine="709"/>
        <w:jc w:val="both"/>
        <w:rPr>
          <w:bCs/>
          <w:sz w:val="24"/>
          <w:szCs w:val="24"/>
        </w:rPr>
      </w:pPr>
      <w:r w:rsidRPr="002C1A2D">
        <w:rPr>
          <w:bCs/>
          <w:sz w:val="24"/>
          <w:szCs w:val="24"/>
        </w:rPr>
        <w:t xml:space="preserve"> Сведения о регистрационном учете по месту жительства или месту пребывания;</w:t>
      </w:r>
    </w:p>
    <w:p w:rsidR="00A27DE8" w:rsidRPr="002C1A2D" w:rsidRDefault="00A27DE8" w:rsidP="003D224C">
      <w:pPr>
        <w:pStyle w:val="ab"/>
        <w:numPr>
          <w:ilvl w:val="3"/>
          <w:numId w:val="27"/>
        </w:numPr>
        <w:tabs>
          <w:tab w:val="left" w:pos="709"/>
          <w:tab w:val="left" w:pos="1418"/>
          <w:tab w:val="left" w:pos="1560"/>
          <w:tab w:val="left" w:pos="1701"/>
        </w:tabs>
        <w:autoSpaceDE w:val="0"/>
        <w:autoSpaceDN w:val="0"/>
        <w:adjustRightInd w:val="0"/>
        <w:ind w:left="0" w:firstLine="709"/>
        <w:jc w:val="both"/>
        <w:rPr>
          <w:bCs/>
          <w:sz w:val="24"/>
          <w:szCs w:val="24"/>
        </w:rPr>
      </w:pPr>
      <w:r w:rsidRPr="002C1A2D">
        <w:rPr>
          <w:bCs/>
          <w:sz w:val="24"/>
          <w:szCs w:val="24"/>
        </w:rPr>
        <w:t xml:space="preserve"> Сведения о лицах, зарегистрированных по месту пребывания или по месту жительства, а также состоящих на миграционном учёте, совместно по одному адресу;</w:t>
      </w:r>
    </w:p>
    <w:p w:rsidR="00A27DE8" w:rsidRPr="002C1A2D" w:rsidRDefault="00A27DE8" w:rsidP="003D224C">
      <w:pPr>
        <w:pStyle w:val="ab"/>
        <w:numPr>
          <w:ilvl w:val="3"/>
          <w:numId w:val="27"/>
        </w:numPr>
        <w:tabs>
          <w:tab w:val="left" w:pos="709"/>
          <w:tab w:val="left" w:pos="1418"/>
          <w:tab w:val="left" w:pos="1560"/>
          <w:tab w:val="left" w:pos="1701"/>
        </w:tabs>
        <w:autoSpaceDE w:val="0"/>
        <w:autoSpaceDN w:val="0"/>
        <w:adjustRightInd w:val="0"/>
        <w:ind w:left="0" w:firstLine="709"/>
        <w:jc w:val="both"/>
        <w:rPr>
          <w:bCs/>
          <w:sz w:val="24"/>
          <w:szCs w:val="24"/>
        </w:rPr>
      </w:pPr>
      <w:r w:rsidRPr="002C1A2D">
        <w:rPr>
          <w:bCs/>
          <w:sz w:val="24"/>
          <w:szCs w:val="24"/>
        </w:rPr>
        <w:t>Сведения из Единого государственного реестра записей актов гражданского состояния;</w:t>
      </w:r>
    </w:p>
    <w:p w:rsidR="00A27DE8" w:rsidRPr="002C1A2D" w:rsidRDefault="00A27DE8" w:rsidP="003D224C">
      <w:pPr>
        <w:pStyle w:val="ab"/>
        <w:numPr>
          <w:ilvl w:val="3"/>
          <w:numId w:val="27"/>
        </w:numPr>
        <w:tabs>
          <w:tab w:val="left" w:pos="709"/>
          <w:tab w:val="left" w:pos="1418"/>
          <w:tab w:val="left" w:pos="1560"/>
          <w:tab w:val="left" w:pos="1701"/>
        </w:tabs>
        <w:autoSpaceDE w:val="0"/>
        <w:autoSpaceDN w:val="0"/>
        <w:adjustRightInd w:val="0"/>
        <w:ind w:left="0" w:firstLine="709"/>
        <w:jc w:val="both"/>
        <w:rPr>
          <w:bCs/>
          <w:sz w:val="24"/>
          <w:szCs w:val="24"/>
        </w:rPr>
      </w:pPr>
      <w:r w:rsidRPr="002C1A2D">
        <w:rPr>
          <w:bCs/>
          <w:sz w:val="24"/>
          <w:szCs w:val="24"/>
        </w:rPr>
        <w:t xml:space="preserve">Сведения </w:t>
      </w:r>
      <w:r w:rsidRPr="002C1A2D">
        <w:rPr>
          <w:sz w:val="24"/>
          <w:szCs w:val="24"/>
        </w:rPr>
        <w:t>из Единого государственного реестра юридических лиц, в случае подачи заявления представителем (юридическим лицом);</w:t>
      </w:r>
    </w:p>
    <w:p w:rsidR="00A27DE8" w:rsidRPr="002C1A2D" w:rsidRDefault="00A27DE8" w:rsidP="003D224C">
      <w:pPr>
        <w:pStyle w:val="ab"/>
        <w:numPr>
          <w:ilvl w:val="3"/>
          <w:numId w:val="27"/>
        </w:numPr>
        <w:tabs>
          <w:tab w:val="left" w:pos="709"/>
          <w:tab w:val="left" w:pos="1418"/>
          <w:tab w:val="left" w:pos="1560"/>
          <w:tab w:val="left" w:pos="1701"/>
        </w:tabs>
        <w:autoSpaceDE w:val="0"/>
        <w:autoSpaceDN w:val="0"/>
        <w:adjustRightInd w:val="0"/>
        <w:ind w:left="0" w:firstLine="709"/>
        <w:jc w:val="both"/>
        <w:rPr>
          <w:bCs/>
          <w:sz w:val="24"/>
          <w:szCs w:val="24"/>
        </w:rPr>
      </w:pPr>
      <w:r w:rsidRPr="002C1A2D">
        <w:rPr>
          <w:bCs/>
          <w:sz w:val="24"/>
          <w:szCs w:val="24"/>
        </w:rPr>
        <w:t xml:space="preserve">Сведения </w:t>
      </w:r>
      <w:r w:rsidRPr="002C1A2D">
        <w:rPr>
          <w:sz w:val="24"/>
          <w:szCs w:val="24"/>
        </w:rPr>
        <w:t>из Единого государственного реестра индивидуальных предпринимателей, в случае подачи заявления представителем (индивидуальным предпринимателем);</w:t>
      </w:r>
    </w:p>
    <w:p w:rsidR="00A27DE8" w:rsidRPr="002C1A2D" w:rsidRDefault="00A27DE8" w:rsidP="003D224C">
      <w:pPr>
        <w:pStyle w:val="ab"/>
        <w:numPr>
          <w:ilvl w:val="3"/>
          <w:numId w:val="27"/>
        </w:numPr>
        <w:tabs>
          <w:tab w:val="left" w:pos="709"/>
          <w:tab w:val="left" w:pos="1418"/>
          <w:tab w:val="left" w:pos="1560"/>
          <w:tab w:val="left" w:pos="1701"/>
        </w:tabs>
        <w:autoSpaceDE w:val="0"/>
        <w:autoSpaceDN w:val="0"/>
        <w:adjustRightInd w:val="0"/>
        <w:ind w:left="0" w:firstLine="709"/>
        <w:jc w:val="both"/>
        <w:rPr>
          <w:bCs/>
          <w:sz w:val="24"/>
          <w:szCs w:val="24"/>
        </w:rPr>
      </w:pPr>
      <w:r w:rsidRPr="002C1A2D">
        <w:rPr>
          <w:bCs/>
          <w:sz w:val="24"/>
          <w:szCs w:val="24"/>
        </w:rPr>
        <w:t>Сведения о соответствии фамильно-именной группы, даты рождения, пола и СНИЛС</w:t>
      </w:r>
      <w:r w:rsidRPr="002C1A2D">
        <w:rPr>
          <w:sz w:val="24"/>
          <w:szCs w:val="24"/>
        </w:rPr>
        <w:t>, в случае направления заявления посредством ЕПГУ;</w:t>
      </w:r>
    </w:p>
    <w:p w:rsidR="00A27DE8" w:rsidRPr="002C1A2D" w:rsidRDefault="00A27DE8" w:rsidP="003D224C">
      <w:pPr>
        <w:pStyle w:val="ab"/>
        <w:numPr>
          <w:ilvl w:val="3"/>
          <w:numId w:val="27"/>
        </w:numPr>
        <w:tabs>
          <w:tab w:val="left" w:pos="709"/>
          <w:tab w:val="left" w:pos="1418"/>
          <w:tab w:val="left" w:pos="1560"/>
          <w:tab w:val="left" w:pos="1701"/>
        </w:tabs>
        <w:autoSpaceDE w:val="0"/>
        <w:autoSpaceDN w:val="0"/>
        <w:adjustRightInd w:val="0"/>
        <w:ind w:left="0" w:firstLine="709"/>
        <w:jc w:val="both"/>
        <w:rPr>
          <w:bCs/>
          <w:sz w:val="24"/>
          <w:szCs w:val="24"/>
        </w:rPr>
      </w:pPr>
      <w:r w:rsidRPr="002C1A2D">
        <w:rPr>
          <w:bCs/>
          <w:sz w:val="24"/>
          <w:szCs w:val="24"/>
        </w:rPr>
        <w:t>Сведения из Единого государственного реестра недвижимости;</w:t>
      </w:r>
    </w:p>
    <w:p w:rsidR="00A27DE8" w:rsidRPr="002C1A2D" w:rsidRDefault="00A27DE8" w:rsidP="003D224C">
      <w:pPr>
        <w:pStyle w:val="ab"/>
        <w:numPr>
          <w:ilvl w:val="3"/>
          <w:numId w:val="27"/>
        </w:numPr>
        <w:tabs>
          <w:tab w:val="left" w:pos="709"/>
          <w:tab w:val="left" w:pos="1418"/>
          <w:tab w:val="left" w:pos="1560"/>
          <w:tab w:val="left" w:pos="1701"/>
        </w:tabs>
        <w:autoSpaceDE w:val="0"/>
        <w:autoSpaceDN w:val="0"/>
        <w:adjustRightInd w:val="0"/>
        <w:ind w:left="0" w:firstLine="709"/>
        <w:jc w:val="both"/>
        <w:rPr>
          <w:bCs/>
          <w:sz w:val="24"/>
          <w:szCs w:val="24"/>
        </w:rPr>
      </w:pPr>
      <w:r w:rsidRPr="002C1A2D">
        <w:rPr>
          <w:bCs/>
          <w:sz w:val="24"/>
          <w:szCs w:val="24"/>
        </w:rPr>
        <w:lastRenderedPageBreak/>
        <w:t>Документ, подтверждающий право граждан на пользование жилым помещением;</w:t>
      </w:r>
    </w:p>
    <w:p w:rsidR="00A27DE8" w:rsidRPr="002C1A2D" w:rsidRDefault="00A27DE8" w:rsidP="003D224C">
      <w:pPr>
        <w:pStyle w:val="ab"/>
        <w:numPr>
          <w:ilvl w:val="3"/>
          <w:numId w:val="27"/>
        </w:numPr>
        <w:tabs>
          <w:tab w:val="left" w:pos="709"/>
          <w:tab w:val="left" w:pos="1701"/>
          <w:tab w:val="left" w:pos="1843"/>
        </w:tabs>
        <w:autoSpaceDE w:val="0"/>
        <w:autoSpaceDN w:val="0"/>
        <w:adjustRightInd w:val="0"/>
        <w:ind w:left="0" w:firstLine="709"/>
        <w:jc w:val="both"/>
        <w:rPr>
          <w:bCs/>
          <w:sz w:val="24"/>
          <w:szCs w:val="24"/>
        </w:rPr>
      </w:pPr>
      <w:r w:rsidRPr="002C1A2D">
        <w:rPr>
          <w:sz w:val="24"/>
          <w:szCs w:val="24"/>
        </w:rPr>
        <w:t>Справка, подтверждающая, что ранее право на приватизацию жилья не было использовано;</w:t>
      </w:r>
    </w:p>
    <w:p w:rsidR="00A27DE8" w:rsidRPr="002C1A2D" w:rsidRDefault="00A27DE8" w:rsidP="003D224C">
      <w:pPr>
        <w:pStyle w:val="ab"/>
        <w:numPr>
          <w:ilvl w:val="3"/>
          <w:numId w:val="27"/>
        </w:numPr>
        <w:tabs>
          <w:tab w:val="left" w:pos="709"/>
          <w:tab w:val="left" w:pos="1701"/>
          <w:tab w:val="left" w:pos="1843"/>
        </w:tabs>
        <w:autoSpaceDE w:val="0"/>
        <w:autoSpaceDN w:val="0"/>
        <w:adjustRightInd w:val="0"/>
        <w:ind w:left="0" w:firstLine="709"/>
        <w:jc w:val="both"/>
        <w:rPr>
          <w:bCs/>
          <w:sz w:val="24"/>
          <w:szCs w:val="24"/>
        </w:rPr>
      </w:pPr>
      <w:r w:rsidRPr="002C1A2D">
        <w:rPr>
          <w:bCs/>
          <w:sz w:val="24"/>
          <w:szCs w:val="24"/>
        </w:rPr>
        <w:t>Соглашение о расторжении договора передачи жилого помещения в собственность граждан.</w:t>
      </w:r>
    </w:p>
    <w:p w:rsidR="00A27DE8" w:rsidRPr="002C1A2D" w:rsidRDefault="00A27DE8" w:rsidP="003D224C">
      <w:pPr>
        <w:pStyle w:val="ab"/>
        <w:numPr>
          <w:ilvl w:val="2"/>
          <w:numId w:val="27"/>
        </w:numPr>
        <w:tabs>
          <w:tab w:val="left" w:pos="709"/>
          <w:tab w:val="left" w:pos="1418"/>
          <w:tab w:val="left" w:pos="1701"/>
        </w:tabs>
        <w:autoSpaceDE w:val="0"/>
        <w:autoSpaceDN w:val="0"/>
        <w:adjustRightInd w:val="0"/>
        <w:ind w:left="0" w:firstLine="709"/>
        <w:jc w:val="both"/>
        <w:rPr>
          <w:bCs/>
          <w:sz w:val="24"/>
          <w:szCs w:val="24"/>
        </w:rPr>
      </w:pPr>
      <w:r w:rsidRPr="002C1A2D">
        <w:rPr>
          <w:sz w:val="24"/>
          <w:szCs w:val="24"/>
        </w:rPr>
        <w:t xml:space="preserve"> При предоставлении муниципальной услуги запрещается требовать от заявителя:</w:t>
      </w:r>
    </w:p>
    <w:p w:rsidR="00A27DE8" w:rsidRPr="002C1A2D" w:rsidRDefault="00A27DE8" w:rsidP="003D224C">
      <w:pPr>
        <w:pStyle w:val="ab"/>
        <w:numPr>
          <w:ilvl w:val="0"/>
          <w:numId w:val="31"/>
        </w:numPr>
        <w:tabs>
          <w:tab w:val="left" w:pos="709"/>
          <w:tab w:val="left" w:pos="1418"/>
          <w:tab w:val="left" w:pos="1701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2C1A2D">
        <w:rPr>
          <w:sz w:val="24"/>
          <w:szCs w:val="24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 </w:t>
      </w:r>
    </w:p>
    <w:p w:rsidR="00A27DE8" w:rsidRPr="002C1A2D" w:rsidRDefault="00A27DE8" w:rsidP="003D224C">
      <w:pPr>
        <w:pStyle w:val="ab"/>
        <w:numPr>
          <w:ilvl w:val="0"/>
          <w:numId w:val="31"/>
        </w:numPr>
        <w:tabs>
          <w:tab w:val="left" w:pos="709"/>
          <w:tab w:val="left" w:pos="1418"/>
          <w:tab w:val="left" w:pos="1701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2C1A2D">
        <w:rPr>
          <w:sz w:val="24"/>
          <w:szCs w:val="24"/>
        </w:rPr>
        <w:t>Представления документов и информации, которые в соответствии с нормативными правовыми актами Российской Федерации и</w:t>
      </w:r>
      <w:r w:rsidR="00C36DCF" w:rsidRPr="002C1A2D">
        <w:rPr>
          <w:iCs/>
          <w:sz w:val="24"/>
          <w:szCs w:val="24"/>
        </w:rPr>
        <w:t>Томской области</w:t>
      </w:r>
      <w:r w:rsidRPr="002C1A2D">
        <w:rPr>
          <w:iCs/>
          <w:sz w:val="24"/>
          <w:szCs w:val="24"/>
        </w:rPr>
        <w:t xml:space="preserve">, </w:t>
      </w:r>
      <w:r w:rsidRPr="002C1A2D">
        <w:rPr>
          <w:sz w:val="24"/>
          <w:szCs w:val="24"/>
        </w:rPr>
        <w:t>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услуг, за исключением документов, указанных в части 6 статьи 7 Федерального закона от 27 июля 2010 г. № 210-ФЗ «Об организации предоставления государственных и муниципальных услуг» (далее - Федерального закона № 210-ФЗ).</w:t>
      </w:r>
    </w:p>
    <w:p w:rsidR="00A27DE8" w:rsidRPr="002C1A2D" w:rsidRDefault="00A27DE8" w:rsidP="003D224C">
      <w:pPr>
        <w:pStyle w:val="ab"/>
        <w:numPr>
          <w:ilvl w:val="0"/>
          <w:numId w:val="31"/>
        </w:numPr>
        <w:tabs>
          <w:tab w:val="left" w:pos="709"/>
          <w:tab w:val="left" w:pos="1418"/>
          <w:tab w:val="left" w:pos="1701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2C1A2D">
        <w:rPr>
          <w:sz w:val="24"/>
          <w:szCs w:val="24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A27DE8" w:rsidRPr="002C1A2D" w:rsidRDefault="00A27DE8" w:rsidP="003D224C">
      <w:pPr>
        <w:tabs>
          <w:tab w:val="left" w:pos="709"/>
          <w:tab w:val="left" w:pos="1418"/>
          <w:tab w:val="left" w:pos="170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C1A2D">
        <w:rPr>
          <w:sz w:val="24"/>
          <w:szCs w:val="24"/>
        </w:rPr>
        <w:t>-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A27DE8" w:rsidRPr="002C1A2D" w:rsidRDefault="00A27DE8" w:rsidP="003D224C">
      <w:pPr>
        <w:tabs>
          <w:tab w:val="left" w:pos="709"/>
          <w:tab w:val="left" w:pos="1418"/>
          <w:tab w:val="left" w:pos="170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C1A2D">
        <w:rPr>
          <w:sz w:val="24"/>
          <w:szCs w:val="24"/>
        </w:rPr>
        <w:t>-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A27DE8" w:rsidRPr="002C1A2D" w:rsidRDefault="00A27DE8" w:rsidP="003D224C">
      <w:pPr>
        <w:tabs>
          <w:tab w:val="left" w:pos="709"/>
          <w:tab w:val="left" w:pos="1418"/>
          <w:tab w:val="left" w:pos="170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C1A2D">
        <w:rPr>
          <w:sz w:val="24"/>
          <w:szCs w:val="24"/>
        </w:rPr>
        <w:t>-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A27DE8" w:rsidRPr="002C1A2D" w:rsidRDefault="00A27DE8" w:rsidP="003D224C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2C1A2D">
        <w:rPr>
          <w:sz w:val="24"/>
          <w:szCs w:val="24"/>
        </w:rPr>
        <w:t>- 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служащего, работника МФЦ,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Уполномоченного органа, руководителя МФЦ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C36DCF" w:rsidRPr="002C1A2D" w:rsidRDefault="00C36DCF" w:rsidP="003D224C">
      <w:pPr>
        <w:tabs>
          <w:tab w:val="left" w:pos="709"/>
        </w:tabs>
        <w:ind w:firstLine="709"/>
        <w:jc w:val="both"/>
        <w:rPr>
          <w:b/>
          <w:sz w:val="24"/>
          <w:szCs w:val="24"/>
        </w:rPr>
      </w:pPr>
    </w:p>
    <w:p w:rsidR="00A27DE8" w:rsidRPr="002C1A2D" w:rsidRDefault="00A27DE8" w:rsidP="003D224C">
      <w:pPr>
        <w:keepNext/>
        <w:keepLines/>
        <w:numPr>
          <w:ilvl w:val="1"/>
          <w:numId w:val="27"/>
        </w:numPr>
        <w:tabs>
          <w:tab w:val="left" w:pos="0"/>
          <w:tab w:val="left" w:pos="709"/>
        </w:tabs>
        <w:ind w:left="0" w:firstLine="0"/>
        <w:jc w:val="center"/>
        <w:outlineLvl w:val="1"/>
        <w:rPr>
          <w:rFonts w:eastAsiaTheme="majorEastAsia"/>
          <w:b/>
          <w:sz w:val="24"/>
          <w:szCs w:val="24"/>
        </w:rPr>
      </w:pPr>
      <w:r w:rsidRPr="002C1A2D">
        <w:rPr>
          <w:rFonts w:eastAsiaTheme="majorEastAsia"/>
          <w:b/>
          <w:sz w:val="24"/>
          <w:szCs w:val="24"/>
        </w:rPr>
        <w:t>Исчерпывающий перечень оснований для отказа в приеме документов</w:t>
      </w:r>
    </w:p>
    <w:p w:rsidR="00256273" w:rsidRPr="002C1A2D" w:rsidRDefault="00256273" w:rsidP="003D224C">
      <w:pPr>
        <w:keepNext/>
        <w:keepLines/>
        <w:tabs>
          <w:tab w:val="left" w:pos="709"/>
          <w:tab w:val="left" w:pos="1418"/>
          <w:tab w:val="left" w:pos="1701"/>
        </w:tabs>
        <w:ind w:left="709"/>
        <w:jc w:val="both"/>
        <w:outlineLvl w:val="1"/>
        <w:rPr>
          <w:rFonts w:eastAsiaTheme="majorEastAsia"/>
          <w:b/>
          <w:sz w:val="24"/>
          <w:szCs w:val="24"/>
        </w:rPr>
      </w:pPr>
    </w:p>
    <w:p w:rsidR="00A27DE8" w:rsidRPr="002C1A2D" w:rsidRDefault="00A27DE8" w:rsidP="003D224C">
      <w:pPr>
        <w:numPr>
          <w:ilvl w:val="2"/>
          <w:numId w:val="27"/>
        </w:numPr>
        <w:tabs>
          <w:tab w:val="left" w:pos="709"/>
          <w:tab w:val="left" w:pos="993"/>
          <w:tab w:val="left" w:pos="1418"/>
          <w:tab w:val="left" w:pos="1701"/>
        </w:tabs>
        <w:autoSpaceDE w:val="0"/>
        <w:autoSpaceDN w:val="0"/>
        <w:adjustRightInd w:val="0"/>
        <w:ind w:left="0" w:firstLine="709"/>
        <w:contextualSpacing/>
        <w:jc w:val="both"/>
        <w:rPr>
          <w:sz w:val="24"/>
          <w:szCs w:val="24"/>
        </w:rPr>
      </w:pPr>
      <w:r w:rsidRPr="002C1A2D">
        <w:rPr>
          <w:sz w:val="24"/>
          <w:szCs w:val="24"/>
        </w:rPr>
        <w:t>Основаниями для отказа в приеме к рассмотрению документов, необходимых для предоставления муниципальной услуги, являются:</w:t>
      </w:r>
    </w:p>
    <w:p w:rsidR="00A27DE8" w:rsidRPr="002C1A2D" w:rsidRDefault="00A27DE8" w:rsidP="003D224C">
      <w:pPr>
        <w:numPr>
          <w:ilvl w:val="3"/>
          <w:numId w:val="27"/>
        </w:numPr>
        <w:tabs>
          <w:tab w:val="left" w:pos="709"/>
          <w:tab w:val="left" w:pos="993"/>
          <w:tab w:val="left" w:pos="1418"/>
          <w:tab w:val="left" w:pos="1701"/>
        </w:tabs>
        <w:autoSpaceDE w:val="0"/>
        <w:autoSpaceDN w:val="0"/>
        <w:adjustRightInd w:val="0"/>
        <w:ind w:left="0" w:firstLine="709"/>
        <w:contextualSpacing/>
        <w:jc w:val="both"/>
        <w:rPr>
          <w:sz w:val="24"/>
          <w:szCs w:val="24"/>
        </w:rPr>
      </w:pPr>
      <w:r w:rsidRPr="002C1A2D">
        <w:rPr>
          <w:sz w:val="24"/>
          <w:szCs w:val="24"/>
        </w:rPr>
        <w:t xml:space="preserve"> Запрос о предоставлении услуги подан в орган государственной власти, орган местного самоуправления или организацию, в полномочия которых не входит предоставление услуги;</w:t>
      </w:r>
    </w:p>
    <w:p w:rsidR="00A27DE8" w:rsidRPr="002C1A2D" w:rsidRDefault="00A27DE8" w:rsidP="003D224C">
      <w:pPr>
        <w:numPr>
          <w:ilvl w:val="3"/>
          <w:numId w:val="27"/>
        </w:numPr>
        <w:tabs>
          <w:tab w:val="left" w:pos="709"/>
          <w:tab w:val="left" w:pos="993"/>
          <w:tab w:val="left" w:pos="1418"/>
          <w:tab w:val="left" w:pos="1701"/>
        </w:tabs>
        <w:autoSpaceDE w:val="0"/>
        <w:autoSpaceDN w:val="0"/>
        <w:adjustRightInd w:val="0"/>
        <w:ind w:left="0" w:firstLine="709"/>
        <w:contextualSpacing/>
        <w:jc w:val="both"/>
        <w:rPr>
          <w:sz w:val="24"/>
          <w:szCs w:val="24"/>
        </w:rPr>
      </w:pPr>
      <w:r w:rsidRPr="002C1A2D">
        <w:rPr>
          <w:sz w:val="24"/>
          <w:szCs w:val="24"/>
        </w:rPr>
        <w:lastRenderedPageBreak/>
        <w:t>Заявление подано лицом, не имеющим полномочий представлять интересы заявителей;</w:t>
      </w:r>
    </w:p>
    <w:p w:rsidR="00A27DE8" w:rsidRPr="002C1A2D" w:rsidRDefault="00A27DE8" w:rsidP="003D224C">
      <w:pPr>
        <w:numPr>
          <w:ilvl w:val="3"/>
          <w:numId w:val="27"/>
        </w:numPr>
        <w:tabs>
          <w:tab w:val="left" w:pos="709"/>
          <w:tab w:val="left" w:pos="993"/>
          <w:tab w:val="left" w:pos="1418"/>
          <w:tab w:val="left" w:pos="1701"/>
        </w:tabs>
        <w:autoSpaceDE w:val="0"/>
        <w:autoSpaceDN w:val="0"/>
        <w:adjustRightInd w:val="0"/>
        <w:ind w:left="0" w:firstLine="709"/>
        <w:contextualSpacing/>
        <w:jc w:val="both"/>
        <w:rPr>
          <w:sz w:val="24"/>
          <w:szCs w:val="24"/>
        </w:rPr>
      </w:pPr>
      <w:r w:rsidRPr="002C1A2D">
        <w:rPr>
          <w:sz w:val="24"/>
          <w:szCs w:val="24"/>
        </w:rPr>
        <w:t>Представление неполного комплекта документов, необходимого для предоставления услуги;</w:t>
      </w:r>
    </w:p>
    <w:p w:rsidR="00A27DE8" w:rsidRPr="002C1A2D" w:rsidRDefault="00A27DE8" w:rsidP="003D224C">
      <w:pPr>
        <w:numPr>
          <w:ilvl w:val="3"/>
          <w:numId w:val="27"/>
        </w:numPr>
        <w:tabs>
          <w:tab w:val="left" w:pos="709"/>
          <w:tab w:val="left" w:pos="993"/>
          <w:tab w:val="left" w:pos="1418"/>
          <w:tab w:val="left" w:pos="1701"/>
        </w:tabs>
        <w:autoSpaceDE w:val="0"/>
        <w:autoSpaceDN w:val="0"/>
        <w:adjustRightInd w:val="0"/>
        <w:ind w:left="0" w:firstLine="709"/>
        <w:contextualSpacing/>
        <w:jc w:val="both"/>
        <w:rPr>
          <w:sz w:val="24"/>
          <w:szCs w:val="24"/>
        </w:rPr>
      </w:pPr>
      <w:r w:rsidRPr="002C1A2D">
        <w:rPr>
          <w:sz w:val="24"/>
          <w:szCs w:val="24"/>
        </w:rPr>
        <w:t>Представленные документы утратили силу на момент обращения за услугой (документ, удостоверяющий личность; документ, удостоверяющий полномочия представителя заявителя, в случае обращения за предоставлением услуги указанным лицом);</w:t>
      </w:r>
    </w:p>
    <w:p w:rsidR="00A27DE8" w:rsidRPr="002C1A2D" w:rsidRDefault="00A27DE8" w:rsidP="003D224C">
      <w:pPr>
        <w:numPr>
          <w:ilvl w:val="3"/>
          <w:numId w:val="27"/>
        </w:numPr>
        <w:tabs>
          <w:tab w:val="left" w:pos="709"/>
          <w:tab w:val="left" w:pos="993"/>
          <w:tab w:val="left" w:pos="1418"/>
          <w:tab w:val="left" w:pos="1701"/>
        </w:tabs>
        <w:autoSpaceDE w:val="0"/>
        <w:autoSpaceDN w:val="0"/>
        <w:adjustRightInd w:val="0"/>
        <w:ind w:left="0" w:firstLine="709"/>
        <w:contextualSpacing/>
        <w:jc w:val="both"/>
        <w:rPr>
          <w:sz w:val="24"/>
          <w:szCs w:val="24"/>
        </w:rPr>
      </w:pPr>
      <w:r w:rsidRPr="002C1A2D">
        <w:rPr>
          <w:sz w:val="24"/>
          <w:szCs w:val="24"/>
        </w:rPr>
        <w:t xml:space="preserve">Представленные документы содержат подчистки и исправления текста, не заверенные в порядке, установленном законодательством Российской Федерации; </w:t>
      </w:r>
    </w:p>
    <w:p w:rsidR="00A27DE8" w:rsidRPr="002C1A2D" w:rsidRDefault="00A27DE8" w:rsidP="003D224C">
      <w:pPr>
        <w:pStyle w:val="ab"/>
        <w:numPr>
          <w:ilvl w:val="3"/>
          <w:numId w:val="27"/>
        </w:numPr>
        <w:tabs>
          <w:tab w:val="left" w:pos="709"/>
          <w:tab w:val="left" w:pos="993"/>
          <w:tab w:val="left" w:pos="1418"/>
          <w:tab w:val="left" w:pos="1701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2C1A2D">
        <w:rPr>
          <w:sz w:val="24"/>
          <w:szCs w:val="24"/>
        </w:rPr>
        <w:t>Представление документов, несоответствующих по форме или содержанию требованиям законодательства Российской Федерации;</w:t>
      </w:r>
    </w:p>
    <w:p w:rsidR="00A27DE8" w:rsidRPr="002C1A2D" w:rsidRDefault="00A27DE8" w:rsidP="003D224C">
      <w:pPr>
        <w:pStyle w:val="ab"/>
        <w:numPr>
          <w:ilvl w:val="3"/>
          <w:numId w:val="27"/>
        </w:numPr>
        <w:tabs>
          <w:tab w:val="left" w:pos="709"/>
          <w:tab w:val="left" w:pos="993"/>
          <w:tab w:val="left" w:pos="1418"/>
          <w:tab w:val="left" w:pos="1701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2C1A2D">
        <w:rPr>
          <w:sz w:val="24"/>
          <w:szCs w:val="24"/>
        </w:rPr>
        <w:t>Некорректное заполнение обязательных полей в форме заявления о предоставлении услуги на ЕПГУ (недостоверное, неправильное либо неполное заполнение);</w:t>
      </w:r>
    </w:p>
    <w:p w:rsidR="00A27DE8" w:rsidRPr="002C1A2D" w:rsidRDefault="00A27DE8" w:rsidP="003D224C">
      <w:pPr>
        <w:numPr>
          <w:ilvl w:val="3"/>
          <w:numId w:val="27"/>
        </w:numPr>
        <w:tabs>
          <w:tab w:val="left" w:pos="709"/>
          <w:tab w:val="left" w:pos="993"/>
          <w:tab w:val="left" w:pos="1418"/>
          <w:tab w:val="left" w:pos="1701"/>
        </w:tabs>
        <w:autoSpaceDE w:val="0"/>
        <w:autoSpaceDN w:val="0"/>
        <w:adjustRightInd w:val="0"/>
        <w:ind w:left="0" w:firstLine="709"/>
        <w:contextualSpacing/>
        <w:jc w:val="both"/>
        <w:rPr>
          <w:sz w:val="24"/>
          <w:szCs w:val="24"/>
        </w:rPr>
      </w:pPr>
      <w:r w:rsidRPr="002C1A2D">
        <w:rPr>
          <w:sz w:val="24"/>
          <w:szCs w:val="24"/>
        </w:rPr>
        <w:t>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:rsidR="00A27DE8" w:rsidRPr="002C1A2D" w:rsidRDefault="00A27DE8" w:rsidP="003D224C">
      <w:pPr>
        <w:numPr>
          <w:ilvl w:val="3"/>
          <w:numId w:val="27"/>
        </w:numPr>
        <w:tabs>
          <w:tab w:val="left" w:pos="709"/>
          <w:tab w:val="left" w:pos="993"/>
          <w:tab w:val="left" w:pos="1418"/>
          <w:tab w:val="left" w:pos="1701"/>
        </w:tabs>
        <w:autoSpaceDE w:val="0"/>
        <w:autoSpaceDN w:val="0"/>
        <w:adjustRightInd w:val="0"/>
        <w:ind w:left="0" w:firstLine="709"/>
        <w:contextualSpacing/>
        <w:jc w:val="both"/>
        <w:rPr>
          <w:sz w:val="24"/>
          <w:szCs w:val="24"/>
        </w:rPr>
      </w:pPr>
      <w:r w:rsidRPr="002C1A2D">
        <w:rPr>
          <w:sz w:val="24"/>
          <w:szCs w:val="24"/>
        </w:rPr>
        <w:t>Подача заявления о предоставлении услуги и документов, необходимых для предоставления услуги, в электронной форме с нарушением установленных требований.</w:t>
      </w:r>
    </w:p>
    <w:p w:rsidR="00C36DCF" w:rsidRPr="002C1A2D" w:rsidRDefault="00C36DCF" w:rsidP="003D224C">
      <w:pPr>
        <w:tabs>
          <w:tab w:val="left" w:pos="709"/>
          <w:tab w:val="left" w:pos="993"/>
          <w:tab w:val="left" w:pos="1418"/>
          <w:tab w:val="left" w:pos="1701"/>
        </w:tabs>
        <w:autoSpaceDE w:val="0"/>
        <w:autoSpaceDN w:val="0"/>
        <w:adjustRightInd w:val="0"/>
        <w:spacing w:before="240" w:after="160"/>
        <w:ind w:left="709"/>
        <w:contextualSpacing/>
        <w:jc w:val="both"/>
        <w:rPr>
          <w:sz w:val="24"/>
          <w:szCs w:val="24"/>
        </w:rPr>
      </w:pPr>
    </w:p>
    <w:p w:rsidR="00A27DE8" w:rsidRPr="002C1A2D" w:rsidRDefault="00A27DE8" w:rsidP="003D224C">
      <w:pPr>
        <w:keepNext/>
        <w:keepLines/>
        <w:numPr>
          <w:ilvl w:val="1"/>
          <w:numId w:val="27"/>
        </w:numPr>
        <w:tabs>
          <w:tab w:val="left" w:pos="0"/>
          <w:tab w:val="left" w:pos="709"/>
        </w:tabs>
        <w:ind w:left="0" w:right="-1" w:firstLine="0"/>
        <w:jc w:val="center"/>
        <w:outlineLvl w:val="1"/>
        <w:rPr>
          <w:rFonts w:eastAsiaTheme="majorEastAsia"/>
          <w:b/>
          <w:sz w:val="24"/>
          <w:szCs w:val="24"/>
        </w:rPr>
      </w:pPr>
      <w:bookmarkStart w:id="3" w:name="_Исчерпывающий_перечень_оснований"/>
      <w:bookmarkEnd w:id="3"/>
      <w:r w:rsidRPr="002C1A2D">
        <w:rPr>
          <w:rFonts w:eastAsiaTheme="majorEastAsia"/>
          <w:b/>
          <w:sz w:val="24"/>
          <w:szCs w:val="24"/>
        </w:rPr>
        <w:t>Исчерпывающий перечень оснований для приостановления или отказа в предоставлении муниципальной услуги</w:t>
      </w:r>
    </w:p>
    <w:p w:rsidR="00256273" w:rsidRPr="002C1A2D" w:rsidRDefault="00256273" w:rsidP="003D224C">
      <w:pPr>
        <w:keepNext/>
        <w:keepLines/>
        <w:tabs>
          <w:tab w:val="left" w:pos="709"/>
          <w:tab w:val="left" w:pos="1701"/>
        </w:tabs>
        <w:ind w:left="709" w:right="-1"/>
        <w:outlineLvl w:val="1"/>
        <w:rPr>
          <w:rFonts w:eastAsiaTheme="majorEastAsia"/>
          <w:b/>
          <w:sz w:val="24"/>
          <w:szCs w:val="24"/>
        </w:rPr>
      </w:pPr>
    </w:p>
    <w:p w:rsidR="00A27DE8" w:rsidRPr="002C1A2D" w:rsidRDefault="00A27DE8" w:rsidP="003D224C">
      <w:pPr>
        <w:widowControl w:val="0"/>
        <w:numPr>
          <w:ilvl w:val="2"/>
          <w:numId w:val="27"/>
        </w:numPr>
        <w:tabs>
          <w:tab w:val="left" w:pos="567"/>
          <w:tab w:val="left" w:pos="709"/>
          <w:tab w:val="left" w:pos="1276"/>
          <w:tab w:val="left" w:pos="1418"/>
          <w:tab w:val="left" w:pos="1701"/>
        </w:tabs>
        <w:ind w:left="0" w:right="-1" w:firstLine="709"/>
        <w:contextualSpacing/>
        <w:jc w:val="both"/>
        <w:rPr>
          <w:b/>
          <w:bCs/>
          <w:sz w:val="24"/>
          <w:szCs w:val="24"/>
        </w:rPr>
      </w:pPr>
      <w:r w:rsidRPr="002C1A2D">
        <w:rPr>
          <w:sz w:val="24"/>
          <w:szCs w:val="24"/>
        </w:rPr>
        <w:t xml:space="preserve">Оснований для приостановления предоставления </w:t>
      </w:r>
      <w:r w:rsidRPr="002C1A2D">
        <w:rPr>
          <w:rFonts w:eastAsiaTheme="majorEastAsia"/>
          <w:sz w:val="24"/>
          <w:szCs w:val="24"/>
        </w:rPr>
        <w:t>муниципальной</w:t>
      </w:r>
      <w:r w:rsidRPr="002C1A2D">
        <w:rPr>
          <w:sz w:val="24"/>
          <w:szCs w:val="24"/>
        </w:rPr>
        <w:t xml:space="preserve"> услуги не предусмотрено.</w:t>
      </w:r>
    </w:p>
    <w:p w:rsidR="00A27DE8" w:rsidRPr="002C1A2D" w:rsidRDefault="00A27DE8" w:rsidP="003D224C">
      <w:pPr>
        <w:widowControl w:val="0"/>
        <w:numPr>
          <w:ilvl w:val="2"/>
          <w:numId w:val="27"/>
        </w:numPr>
        <w:tabs>
          <w:tab w:val="left" w:pos="567"/>
          <w:tab w:val="left" w:pos="709"/>
          <w:tab w:val="left" w:pos="1276"/>
          <w:tab w:val="left" w:pos="1418"/>
          <w:tab w:val="left" w:pos="1701"/>
        </w:tabs>
        <w:ind w:left="0" w:right="-1" w:firstLine="709"/>
        <w:contextualSpacing/>
        <w:jc w:val="both"/>
        <w:rPr>
          <w:bCs/>
          <w:sz w:val="24"/>
          <w:szCs w:val="24"/>
        </w:rPr>
      </w:pPr>
      <w:r w:rsidRPr="002C1A2D">
        <w:rPr>
          <w:sz w:val="24"/>
          <w:szCs w:val="24"/>
        </w:rPr>
        <w:t xml:space="preserve">Основания для отказа в предоставлении </w:t>
      </w:r>
      <w:r w:rsidRPr="002C1A2D">
        <w:rPr>
          <w:rFonts w:eastAsiaTheme="majorEastAsia"/>
          <w:sz w:val="24"/>
          <w:szCs w:val="24"/>
        </w:rPr>
        <w:t>муниципальной</w:t>
      </w:r>
      <w:r w:rsidRPr="002C1A2D">
        <w:rPr>
          <w:sz w:val="24"/>
          <w:szCs w:val="24"/>
        </w:rPr>
        <w:t xml:space="preserve"> услуги:</w:t>
      </w:r>
    </w:p>
    <w:p w:rsidR="00A27DE8" w:rsidRPr="002C1A2D" w:rsidRDefault="00A27DE8" w:rsidP="003D224C">
      <w:pPr>
        <w:widowControl w:val="0"/>
        <w:numPr>
          <w:ilvl w:val="3"/>
          <w:numId w:val="27"/>
        </w:numPr>
        <w:tabs>
          <w:tab w:val="left" w:pos="567"/>
          <w:tab w:val="left" w:pos="709"/>
          <w:tab w:val="left" w:pos="1276"/>
          <w:tab w:val="left" w:pos="1418"/>
          <w:tab w:val="left" w:pos="1701"/>
        </w:tabs>
        <w:ind w:left="0" w:right="-1" w:firstLine="709"/>
        <w:contextualSpacing/>
        <w:jc w:val="both"/>
        <w:rPr>
          <w:bCs/>
          <w:sz w:val="24"/>
          <w:szCs w:val="24"/>
        </w:rPr>
      </w:pPr>
      <w:r w:rsidRPr="002C1A2D">
        <w:rPr>
          <w:sz w:val="24"/>
          <w:szCs w:val="24"/>
        </w:rPr>
        <w:t>Противоречие документов или сведений, полученных с использованием межведомственного информационного взаимодействия, представленным заявителем документам или сведениям;</w:t>
      </w:r>
    </w:p>
    <w:p w:rsidR="00A27DE8" w:rsidRPr="002C1A2D" w:rsidRDefault="00A27DE8" w:rsidP="003D224C">
      <w:pPr>
        <w:widowControl w:val="0"/>
        <w:numPr>
          <w:ilvl w:val="3"/>
          <w:numId w:val="27"/>
        </w:numPr>
        <w:tabs>
          <w:tab w:val="left" w:pos="567"/>
          <w:tab w:val="left" w:pos="709"/>
          <w:tab w:val="left" w:pos="1276"/>
          <w:tab w:val="left" w:pos="1418"/>
          <w:tab w:val="left" w:pos="1560"/>
        </w:tabs>
        <w:ind w:left="0" w:right="-1" w:firstLine="709"/>
        <w:contextualSpacing/>
        <w:jc w:val="both"/>
        <w:rPr>
          <w:bCs/>
          <w:sz w:val="24"/>
          <w:szCs w:val="24"/>
        </w:rPr>
      </w:pPr>
      <w:r w:rsidRPr="002C1A2D">
        <w:rPr>
          <w:sz w:val="24"/>
          <w:szCs w:val="24"/>
        </w:rPr>
        <w:t>Использованное ранее право на приватизацию;</w:t>
      </w:r>
    </w:p>
    <w:p w:rsidR="00A27DE8" w:rsidRPr="002C1A2D" w:rsidRDefault="00A27DE8" w:rsidP="003D224C">
      <w:pPr>
        <w:widowControl w:val="0"/>
        <w:numPr>
          <w:ilvl w:val="3"/>
          <w:numId w:val="27"/>
        </w:numPr>
        <w:tabs>
          <w:tab w:val="left" w:pos="567"/>
          <w:tab w:val="left" w:pos="709"/>
          <w:tab w:val="left" w:pos="1276"/>
          <w:tab w:val="left" w:pos="1418"/>
          <w:tab w:val="left" w:pos="1560"/>
        </w:tabs>
        <w:ind w:left="0" w:right="-1" w:firstLine="709"/>
        <w:contextualSpacing/>
        <w:jc w:val="both"/>
        <w:rPr>
          <w:bCs/>
          <w:sz w:val="24"/>
          <w:szCs w:val="24"/>
        </w:rPr>
      </w:pPr>
      <w:r w:rsidRPr="002C1A2D">
        <w:rPr>
          <w:sz w:val="24"/>
          <w:szCs w:val="24"/>
        </w:rPr>
        <w:t>Отсутствие права собственности на приватизируемое заявителем жилое помещение у органа местного самоуправления, предоставляющего муниципальную услугу;</w:t>
      </w:r>
    </w:p>
    <w:p w:rsidR="00A27DE8" w:rsidRPr="002C1A2D" w:rsidRDefault="00A27DE8" w:rsidP="003D224C">
      <w:pPr>
        <w:widowControl w:val="0"/>
        <w:numPr>
          <w:ilvl w:val="3"/>
          <w:numId w:val="27"/>
        </w:numPr>
        <w:tabs>
          <w:tab w:val="left" w:pos="567"/>
          <w:tab w:val="left" w:pos="709"/>
          <w:tab w:val="left" w:pos="1276"/>
          <w:tab w:val="left" w:pos="1418"/>
          <w:tab w:val="left" w:pos="1560"/>
        </w:tabs>
        <w:ind w:left="0" w:right="-1" w:firstLine="709"/>
        <w:contextualSpacing/>
        <w:jc w:val="both"/>
        <w:rPr>
          <w:bCs/>
          <w:sz w:val="24"/>
          <w:szCs w:val="24"/>
        </w:rPr>
      </w:pPr>
      <w:r w:rsidRPr="002C1A2D">
        <w:rPr>
          <w:sz w:val="24"/>
          <w:szCs w:val="24"/>
        </w:rPr>
        <w:t>Обращение с заявлением о приватизации жилого помещения, признанного непригодным для проживания, либо находящегося в многоквартирном доме, признанном аварийным;</w:t>
      </w:r>
    </w:p>
    <w:p w:rsidR="00A27DE8" w:rsidRPr="002C1A2D" w:rsidRDefault="00A27DE8" w:rsidP="003D224C">
      <w:pPr>
        <w:widowControl w:val="0"/>
        <w:numPr>
          <w:ilvl w:val="3"/>
          <w:numId w:val="27"/>
        </w:numPr>
        <w:tabs>
          <w:tab w:val="left" w:pos="567"/>
          <w:tab w:val="left" w:pos="709"/>
          <w:tab w:val="left" w:pos="1276"/>
          <w:tab w:val="left" w:pos="1418"/>
          <w:tab w:val="left" w:pos="1560"/>
        </w:tabs>
        <w:ind w:left="0" w:right="-1" w:firstLine="709"/>
        <w:contextualSpacing/>
        <w:jc w:val="both"/>
        <w:rPr>
          <w:bCs/>
          <w:sz w:val="24"/>
          <w:szCs w:val="24"/>
        </w:rPr>
      </w:pPr>
      <w:r w:rsidRPr="002C1A2D">
        <w:rPr>
          <w:sz w:val="24"/>
          <w:szCs w:val="24"/>
        </w:rPr>
        <w:t>Обращение с заявлением о приватизации в общежитии или служебного жилого помещения;</w:t>
      </w:r>
    </w:p>
    <w:p w:rsidR="00A27DE8" w:rsidRPr="002C1A2D" w:rsidRDefault="00A27DE8" w:rsidP="003D224C">
      <w:pPr>
        <w:widowControl w:val="0"/>
        <w:numPr>
          <w:ilvl w:val="3"/>
          <w:numId w:val="27"/>
        </w:numPr>
        <w:tabs>
          <w:tab w:val="left" w:pos="567"/>
          <w:tab w:val="left" w:pos="709"/>
          <w:tab w:val="left" w:pos="1276"/>
          <w:tab w:val="left" w:pos="1418"/>
          <w:tab w:val="left" w:pos="1560"/>
        </w:tabs>
        <w:ind w:left="0" w:right="-1" w:firstLine="709"/>
        <w:contextualSpacing/>
        <w:jc w:val="both"/>
        <w:rPr>
          <w:bCs/>
          <w:sz w:val="24"/>
          <w:szCs w:val="24"/>
        </w:rPr>
      </w:pPr>
      <w:r w:rsidRPr="002C1A2D">
        <w:rPr>
          <w:sz w:val="24"/>
          <w:szCs w:val="24"/>
        </w:rPr>
        <w:t>Оспаривание в судебном порядке права на жилое помещение, в отношении которого подано заявление;</w:t>
      </w:r>
    </w:p>
    <w:p w:rsidR="00A27DE8" w:rsidRPr="002C1A2D" w:rsidRDefault="00A27DE8" w:rsidP="003D224C">
      <w:pPr>
        <w:widowControl w:val="0"/>
        <w:numPr>
          <w:ilvl w:val="3"/>
          <w:numId w:val="27"/>
        </w:numPr>
        <w:tabs>
          <w:tab w:val="left" w:pos="567"/>
          <w:tab w:val="left" w:pos="709"/>
          <w:tab w:val="left" w:pos="1276"/>
          <w:tab w:val="left" w:pos="1418"/>
          <w:tab w:val="left" w:pos="1560"/>
        </w:tabs>
        <w:ind w:left="0" w:right="-1" w:firstLine="709"/>
        <w:contextualSpacing/>
        <w:jc w:val="both"/>
        <w:rPr>
          <w:bCs/>
          <w:sz w:val="24"/>
          <w:szCs w:val="24"/>
        </w:rPr>
      </w:pPr>
      <w:r w:rsidRPr="002C1A2D">
        <w:rPr>
          <w:sz w:val="24"/>
          <w:szCs w:val="24"/>
        </w:rPr>
        <w:t>Изменение состава лиц, совместно проживающих в приватизируемом жилом помещении с заявителем, в период предоставления муниципальной услуги;</w:t>
      </w:r>
    </w:p>
    <w:p w:rsidR="00A27DE8" w:rsidRPr="002C1A2D" w:rsidRDefault="00A27DE8" w:rsidP="003D224C">
      <w:pPr>
        <w:widowControl w:val="0"/>
        <w:numPr>
          <w:ilvl w:val="3"/>
          <w:numId w:val="27"/>
        </w:numPr>
        <w:tabs>
          <w:tab w:val="left" w:pos="567"/>
          <w:tab w:val="left" w:pos="709"/>
          <w:tab w:val="left" w:pos="1276"/>
          <w:tab w:val="left" w:pos="1418"/>
          <w:tab w:val="left" w:pos="1560"/>
        </w:tabs>
        <w:ind w:left="0" w:right="-1" w:firstLine="709"/>
        <w:contextualSpacing/>
        <w:jc w:val="both"/>
        <w:rPr>
          <w:bCs/>
          <w:sz w:val="24"/>
          <w:szCs w:val="24"/>
        </w:rPr>
      </w:pPr>
      <w:r w:rsidRPr="002C1A2D">
        <w:rPr>
          <w:sz w:val="24"/>
          <w:szCs w:val="24"/>
        </w:rPr>
        <w:t>Отсутствие согласия с приватизацией жилого помещения одного из членов семьи заявителя, лиц, зарегистрированных в приватизируемом жилом помещении, лиц, имеющих право пользования данным помещением на условиях социального найма и не использовавших право на приватизацию;</w:t>
      </w:r>
    </w:p>
    <w:p w:rsidR="00A27DE8" w:rsidRPr="002C1A2D" w:rsidRDefault="00A27DE8" w:rsidP="003D224C">
      <w:pPr>
        <w:widowControl w:val="0"/>
        <w:numPr>
          <w:ilvl w:val="3"/>
          <w:numId w:val="27"/>
        </w:numPr>
        <w:tabs>
          <w:tab w:val="left" w:pos="567"/>
          <w:tab w:val="left" w:pos="709"/>
          <w:tab w:val="left" w:pos="1276"/>
          <w:tab w:val="left" w:pos="1418"/>
          <w:tab w:val="left" w:pos="1560"/>
        </w:tabs>
        <w:ind w:left="0" w:right="-1" w:firstLine="709"/>
        <w:contextualSpacing/>
        <w:jc w:val="both"/>
        <w:rPr>
          <w:bCs/>
          <w:sz w:val="24"/>
          <w:szCs w:val="24"/>
        </w:rPr>
      </w:pPr>
      <w:r w:rsidRPr="002C1A2D">
        <w:rPr>
          <w:sz w:val="24"/>
          <w:szCs w:val="24"/>
        </w:rPr>
        <w:t>Обращение заявителя, одного из членов семьи заявителя, иного лица, зарегистрированного в приватизируемом жилом помещении, лица, имеющего право пользования данным помещением на условиях социального найма, достигшего 14- летнего возраста, и/или его законного представителя или лица, уполномоченного в установленном порядке, об отсутствии намерений оформлять приватизацию;</w:t>
      </w:r>
    </w:p>
    <w:p w:rsidR="00A27DE8" w:rsidRPr="002C1A2D" w:rsidRDefault="00A27DE8" w:rsidP="003D224C">
      <w:pPr>
        <w:widowControl w:val="0"/>
        <w:numPr>
          <w:ilvl w:val="3"/>
          <w:numId w:val="27"/>
        </w:numPr>
        <w:tabs>
          <w:tab w:val="left" w:pos="567"/>
          <w:tab w:val="left" w:pos="709"/>
          <w:tab w:val="left" w:pos="1276"/>
          <w:tab w:val="left" w:pos="1418"/>
          <w:tab w:val="left" w:pos="1560"/>
          <w:tab w:val="left" w:pos="1701"/>
        </w:tabs>
        <w:ind w:left="0" w:right="-1" w:firstLine="709"/>
        <w:contextualSpacing/>
        <w:jc w:val="both"/>
        <w:rPr>
          <w:bCs/>
          <w:sz w:val="24"/>
          <w:szCs w:val="24"/>
        </w:rPr>
      </w:pPr>
      <w:r w:rsidRPr="002C1A2D">
        <w:rPr>
          <w:sz w:val="24"/>
          <w:szCs w:val="24"/>
        </w:rPr>
        <w:t xml:space="preserve">Обращение за предоставлением муниципальной услуги лица, не </w:t>
      </w:r>
      <w:r w:rsidRPr="002C1A2D">
        <w:rPr>
          <w:sz w:val="24"/>
          <w:szCs w:val="24"/>
        </w:rPr>
        <w:lastRenderedPageBreak/>
        <w:t>являющегося заявителем на предоставление муниципальной услуги.</w:t>
      </w:r>
    </w:p>
    <w:p w:rsidR="00A27DE8" w:rsidRPr="002C1A2D" w:rsidRDefault="00A27DE8" w:rsidP="003D224C">
      <w:pPr>
        <w:widowControl w:val="0"/>
        <w:numPr>
          <w:ilvl w:val="3"/>
          <w:numId w:val="27"/>
        </w:numPr>
        <w:tabs>
          <w:tab w:val="left" w:pos="567"/>
          <w:tab w:val="left" w:pos="709"/>
          <w:tab w:val="left" w:pos="1276"/>
          <w:tab w:val="left" w:pos="1418"/>
          <w:tab w:val="left" w:pos="1560"/>
          <w:tab w:val="left" w:pos="1701"/>
        </w:tabs>
        <w:ind w:left="0" w:right="-1" w:firstLine="709"/>
        <w:contextualSpacing/>
        <w:jc w:val="both"/>
        <w:rPr>
          <w:bCs/>
          <w:sz w:val="24"/>
          <w:szCs w:val="24"/>
        </w:rPr>
      </w:pPr>
      <w:r w:rsidRPr="002C1A2D">
        <w:rPr>
          <w:sz w:val="24"/>
          <w:szCs w:val="24"/>
        </w:rPr>
        <w:t>Отсутствие сведений, подтверждающих неучастие в приватизации.</w:t>
      </w:r>
    </w:p>
    <w:p w:rsidR="00256273" w:rsidRPr="002C1A2D" w:rsidRDefault="00256273" w:rsidP="003D224C">
      <w:pPr>
        <w:widowControl w:val="0"/>
        <w:tabs>
          <w:tab w:val="left" w:pos="567"/>
          <w:tab w:val="left" w:pos="709"/>
          <w:tab w:val="left" w:pos="1276"/>
          <w:tab w:val="left" w:pos="1418"/>
          <w:tab w:val="left" w:pos="1560"/>
          <w:tab w:val="left" w:pos="1701"/>
        </w:tabs>
        <w:ind w:left="709" w:right="-1"/>
        <w:contextualSpacing/>
        <w:jc w:val="both"/>
        <w:rPr>
          <w:bCs/>
          <w:sz w:val="24"/>
          <w:szCs w:val="24"/>
        </w:rPr>
      </w:pPr>
    </w:p>
    <w:p w:rsidR="00A27DE8" w:rsidRPr="002C1A2D" w:rsidRDefault="00A27DE8" w:rsidP="003D224C">
      <w:pPr>
        <w:pStyle w:val="2"/>
        <w:keepLines/>
        <w:numPr>
          <w:ilvl w:val="1"/>
          <w:numId w:val="27"/>
        </w:numPr>
        <w:tabs>
          <w:tab w:val="left" w:pos="709"/>
          <w:tab w:val="left" w:pos="1701"/>
        </w:tabs>
        <w:spacing w:line="240" w:lineRule="auto"/>
        <w:ind w:left="0" w:firstLine="709"/>
        <w:jc w:val="center"/>
        <w:rPr>
          <w:rFonts w:ascii="Times New Roman" w:hAnsi="Times New Roman"/>
          <w:b/>
          <w:szCs w:val="24"/>
        </w:rPr>
      </w:pPr>
      <w:r w:rsidRPr="002C1A2D">
        <w:rPr>
          <w:rFonts w:ascii="Times New Roman" w:hAnsi="Times New Roman"/>
          <w:b/>
          <w:szCs w:val="24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256273" w:rsidRPr="002C1A2D" w:rsidRDefault="00256273" w:rsidP="003D224C">
      <w:pPr>
        <w:tabs>
          <w:tab w:val="left" w:pos="709"/>
        </w:tabs>
        <w:rPr>
          <w:sz w:val="24"/>
          <w:szCs w:val="24"/>
        </w:rPr>
      </w:pPr>
    </w:p>
    <w:p w:rsidR="00A27DE8" w:rsidRPr="002C1A2D" w:rsidRDefault="00A27DE8" w:rsidP="003D224C">
      <w:pPr>
        <w:pStyle w:val="ab"/>
        <w:widowControl w:val="0"/>
        <w:numPr>
          <w:ilvl w:val="2"/>
          <w:numId w:val="27"/>
        </w:numPr>
        <w:tabs>
          <w:tab w:val="left" w:pos="567"/>
          <w:tab w:val="left" w:pos="709"/>
          <w:tab w:val="left" w:pos="1560"/>
          <w:tab w:val="left" w:pos="1701"/>
        </w:tabs>
        <w:ind w:left="0" w:firstLine="709"/>
        <w:jc w:val="both"/>
        <w:rPr>
          <w:bCs/>
          <w:sz w:val="24"/>
          <w:szCs w:val="24"/>
        </w:rPr>
      </w:pPr>
      <w:r w:rsidRPr="002C1A2D">
        <w:rPr>
          <w:bCs/>
          <w:sz w:val="24"/>
          <w:szCs w:val="24"/>
        </w:rPr>
        <w:t xml:space="preserve">Услуги, которые являются необходимыми и обязательными для предоставления </w:t>
      </w:r>
      <w:r w:rsidRPr="002C1A2D">
        <w:rPr>
          <w:sz w:val="24"/>
          <w:szCs w:val="24"/>
        </w:rPr>
        <w:t>муниципальной</w:t>
      </w:r>
      <w:r w:rsidRPr="002C1A2D">
        <w:rPr>
          <w:bCs/>
          <w:sz w:val="24"/>
          <w:szCs w:val="24"/>
        </w:rPr>
        <w:t xml:space="preserve"> услуги, отсутствуют.</w:t>
      </w:r>
    </w:p>
    <w:p w:rsidR="003D224C" w:rsidRPr="002C1A2D" w:rsidRDefault="003D224C" w:rsidP="003D224C">
      <w:pPr>
        <w:pStyle w:val="ab"/>
        <w:widowControl w:val="0"/>
        <w:tabs>
          <w:tab w:val="left" w:pos="567"/>
          <w:tab w:val="left" w:pos="709"/>
          <w:tab w:val="left" w:pos="1560"/>
          <w:tab w:val="left" w:pos="1701"/>
        </w:tabs>
        <w:ind w:left="709"/>
        <w:jc w:val="both"/>
        <w:rPr>
          <w:bCs/>
          <w:sz w:val="24"/>
          <w:szCs w:val="24"/>
        </w:rPr>
      </w:pPr>
    </w:p>
    <w:p w:rsidR="00A27DE8" w:rsidRPr="002C1A2D" w:rsidRDefault="00A27DE8" w:rsidP="003D224C">
      <w:pPr>
        <w:pStyle w:val="2"/>
        <w:keepLines/>
        <w:numPr>
          <w:ilvl w:val="1"/>
          <w:numId w:val="27"/>
        </w:numPr>
        <w:tabs>
          <w:tab w:val="left" w:pos="709"/>
        </w:tabs>
        <w:spacing w:line="240" w:lineRule="auto"/>
        <w:ind w:left="0" w:firstLine="0"/>
        <w:jc w:val="center"/>
        <w:rPr>
          <w:rFonts w:ascii="Times New Roman" w:hAnsi="Times New Roman"/>
          <w:b/>
          <w:szCs w:val="24"/>
        </w:rPr>
      </w:pPr>
      <w:r w:rsidRPr="002C1A2D">
        <w:rPr>
          <w:rFonts w:ascii="Times New Roman" w:hAnsi="Times New Roman"/>
          <w:b/>
          <w:szCs w:val="24"/>
        </w:rPr>
        <w:t>Порядок, размер и основания взимания государственной пошлины или иной оплаты, взимаемой за предоставление муниципальной услуги</w:t>
      </w:r>
    </w:p>
    <w:p w:rsidR="003D224C" w:rsidRPr="002C1A2D" w:rsidRDefault="003D224C" w:rsidP="003D224C">
      <w:pPr>
        <w:rPr>
          <w:sz w:val="24"/>
          <w:szCs w:val="24"/>
        </w:rPr>
      </w:pPr>
    </w:p>
    <w:p w:rsidR="00A27DE8" w:rsidRPr="002C1A2D" w:rsidRDefault="00A27DE8" w:rsidP="003D224C">
      <w:pPr>
        <w:pStyle w:val="ab"/>
        <w:numPr>
          <w:ilvl w:val="2"/>
          <w:numId w:val="27"/>
        </w:numPr>
        <w:tabs>
          <w:tab w:val="left" w:pos="709"/>
          <w:tab w:val="left" w:pos="1560"/>
        </w:tabs>
        <w:ind w:left="0" w:firstLine="709"/>
        <w:jc w:val="both"/>
        <w:rPr>
          <w:sz w:val="24"/>
          <w:szCs w:val="24"/>
        </w:rPr>
      </w:pPr>
      <w:r w:rsidRPr="002C1A2D">
        <w:rPr>
          <w:sz w:val="24"/>
          <w:szCs w:val="24"/>
        </w:rPr>
        <w:t xml:space="preserve">Предоставление муниципальной услуги осуществляется бесплатно. </w:t>
      </w:r>
    </w:p>
    <w:p w:rsidR="003D224C" w:rsidRPr="002C1A2D" w:rsidRDefault="003D224C" w:rsidP="003D224C">
      <w:pPr>
        <w:pStyle w:val="ab"/>
        <w:tabs>
          <w:tab w:val="left" w:pos="709"/>
          <w:tab w:val="left" w:pos="1560"/>
        </w:tabs>
        <w:ind w:left="709"/>
        <w:jc w:val="both"/>
        <w:rPr>
          <w:sz w:val="24"/>
          <w:szCs w:val="24"/>
        </w:rPr>
      </w:pPr>
    </w:p>
    <w:p w:rsidR="00A27DE8" w:rsidRPr="002C1A2D" w:rsidRDefault="00A27DE8" w:rsidP="003D224C">
      <w:pPr>
        <w:pStyle w:val="2"/>
        <w:keepLines/>
        <w:numPr>
          <w:ilvl w:val="1"/>
          <w:numId w:val="27"/>
        </w:numPr>
        <w:tabs>
          <w:tab w:val="left" w:pos="709"/>
          <w:tab w:val="left" w:pos="1701"/>
        </w:tabs>
        <w:spacing w:line="240" w:lineRule="auto"/>
        <w:ind w:left="0" w:firstLine="709"/>
        <w:jc w:val="center"/>
        <w:rPr>
          <w:rFonts w:ascii="Times New Roman" w:hAnsi="Times New Roman"/>
          <w:b/>
          <w:szCs w:val="24"/>
        </w:rPr>
      </w:pPr>
      <w:r w:rsidRPr="002C1A2D">
        <w:rPr>
          <w:rFonts w:ascii="Times New Roman" w:hAnsi="Times New Roman"/>
          <w:b/>
          <w:szCs w:val="24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3D224C" w:rsidRPr="002C1A2D" w:rsidRDefault="003D224C" w:rsidP="003D224C">
      <w:pPr>
        <w:rPr>
          <w:sz w:val="24"/>
          <w:szCs w:val="24"/>
        </w:rPr>
      </w:pPr>
    </w:p>
    <w:p w:rsidR="00A27DE8" w:rsidRPr="002C1A2D" w:rsidRDefault="00A27DE8" w:rsidP="003D224C">
      <w:pPr>
        <w:pStyle w:val="ab"/>
        <w:numPr>
          <w:ilvl w:val="2"/>
          <w:numId w:val="27"/>
        </w:numPr>
        <w:tabs>
          <w:tab w:val="left" w:pos="709"/>
          <w:tab w:val="left" w:pos="1701"/>
        </w:tabs>
        <w:ind w:left="0" w:firstLine="709"/>
        <w:jc w:val="both"/>
        <w:rPr>
          <w:sz w:val="24"/>
          <w:szCs w:val="24"/>
        </w:rPr>
      </w:pPr>
      <w:r w:rsidRPr="002C1A2D">
        <w:rPr>
          <w:sz w:val="24"/>
          <w:szCs w:val="24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минут.</w:t>
      </w:r>
    </w:p>
    <w:p w:rsidR="003D224C" w:rsidRPr="002C1A2D" w:rsidRDefault="003D224C" w:rsidP="003D224C">
      <w:pPr>
        <w:pStyle w:val="ab"/>
        <w:tabs>
          <w:tab w:val="left" w:pos="709"/>
          <w:tab w:val="left" w:pos="1701"/>
        </w:tabs>
        <w:ind w:left="709"/>
        <w:jc w:val="both"/>
        <w:rPr>
          <w:sz w:val="24"/>
          <w:szCs w:val="24"/>
        </w:rPr>
      </w:pPr>
    </w:p>
    <w:p w:rsidR="00A27DE8" w:rsidRPr="002C1A2D" w:rsidRDefault="00A27DE8" w:rsidP="003D224C">
      <w:pPr>
        <w:pStyle w:val="2"/>
        <w:keepLines/>
        <w:numPr>
          <w:ilvl w:val="1"/>
          <w:numId w:val="27"/>
        </w:numPr>
        <w:tabs>
          <w:tab w:val="left" w:pos="709"/>
          <w:tab w:val="left" w:pos="1701"/>
        </w:tabs>
        <w:spacing w:line="240" w:lineRule="auto"/>
        <w:ind w:left="0" w:right="-1" w:firstLine="709"/>
        <w:jc w:val="center"/>
        <w:rPr>
          <w:rFonts w:ascii="Times New Roman" w:hAnsi="Times New Roman"/>
          <w:b/>
          <w:szCs w:val="24"/>
        </w:rPr>
      </w:pPr>
      <w:r w:rsidRPr="002C1A2D">
        <w:rPr>
          <w:rFonts w:ascii="Times New Roman" w:hAnsi="Times New Roman"/>
          <w:b/>
          <w:szCs w:val="24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3D224C" w:rsidRPr="002C1A2D" w:rsidRDefault="003D224C" w:rsidP="003D224C">
      <w:pPr>
        <w:rPr>
          <w:sz w:val="24"/>
          <w:szCs w:val="24"/>
        </w:rPr>
      </w:pPr>
    </w:p>
    <w:p w:rsidR="00A27DE8" w:rsidRPr="002C1A2D" w:rsidRDefault="00A27DE8" w:rsidP="003D224C">
      <w:pPr>
        <w:pStyle w:val="ab"/>
        <w:numPr>
          <w:ilvl w:val="2"/>
          <w:numId w:val="27"/>
        </w:numPr>
        <w:tabs>
          <w:tab w:val="left" w:pos="709"/>
          <w:tab w:val="left" w:pos="1701"/>
        </w:tabs>
        <w:autoSpaceDE w:val="0"/>
        <w:autoSpaceDN w:val="0"/>
        <w:adjustRightInd w:val="0"/>
        <w:ind w:left="0" w:right="-1" w:firstLine="709"/>
        <w:jc w:val="both"/>
        <w:rPr>
          <w:sz w:val="24"/>
          <w:szCs w:val="24"/>
        </w:rPr>
      </w:pPr>
      <w:r w:rsidRPr="002C1A2D">
        <w:rPr>
          <w:sz w:val="24"/>
          <w:szCs w:val="24"/>
        </w:rPr>
        <w:t xml:space="preserve">Срок регистрации заявления о </w:t>
      </w:r>
      <w:r w:rsidRPr="002C1A2D">
        <w:rPr>
          <w:rFonts w:eastAsia="Calibri"/>
          <w:sz w:val="24"/>
          <w:szCs w:val="24"/>
        </w:rPr>
        <w:t xml:space="preserve">предоставлении </w:t>
      </w:r>
      <w:r w:rsidRPr="002C1A2D">
        <w:rPr>
          <w:sz w:val="24"/>
          <w:szCs w:val="24"/>
        </w:rPr>
        <w:t>муниципальной</w:t>
      </w:r>
      <w:r w:rsidRPr="002C1A2D">
        <w:rPr>
          <w:rFonts w:eastAsia="Calibri"/>
          <w:sz w:val="24"/>
          <w:szCs w:val="24"/>
        </w:rPr>
        <w:t xml:space="preserve"> услуги</w:t>
      </w:r>
      <w:r w:rsidR="00413B36" w:rsidRPr="002C1A2D">
        <w:rPr>
          <w:sz w:val="24"/>
          <w:szCs w:val="24"/>
        </w:rPr>
        <w:t xml:space="preserve"> подлежат регистрации в </w:t>
      </w:r>
      <w:r w:rsidR="00C36DCF" w:rsidRPr="002C1A2D">
        <w:rPr>
          <w:rFonts w:eastAsia="Calibri"/>
          <w:sz w:val="24"/>
          <w:szCs w:val="24"/>
        </w:rPr>
        <w:t>Уполномоченном органе</w:t>
      </w:r>
      <w:r w:rsidRPr="002C1A2D">
        <w:rPr>
          <w:sz w:val="24"/>
          <w:szCs w:val="24"/>
        </w:rPr>
        <w:t xml:space="preserve"> в течение 1 рабочего дня со дня получения заявления и документов, необходимых для предоставления муниципальной услуги.</w:t>
      </w:r>
    </w:p>
    <w:p w:rsidR="00A27DE8" w:rsidRPr="002C1A2D" w:rsidRDefault="00A27DE8" w:rsidP="003D224C">
      <w:pPr>
        <w:tabs>
          <w:tab w:val="left" w:pos="709"/>
          <w:tab w:val="left" w:pos="1701"/>
        </w:tabs>
        <w:autoSpaceDE w:val="0"/>
        <w:autoSpaceDN w:val="0"/>
        <w:adjustRightInd w:val="0"/>
        <w:ind w:right="-1" w:firstLine="709"/>
        <w:jc w:val="both"/>
        <w:rPr>
          <w:sz w:val="24"/>
          <w:szCs w:val="24"/>
        </w:rPr>
      </w:pPr>
      <w:r w:rsidRPr="002C1A2D">
        <w:rPr>
          <w:sz w:val="24"/>
          <w:szCs w:val="24"/>
        </w:rPr>
        <w:t>В случае наличия оснований для отказа в приеме документов, необходимых для предоставления муниципальной услуги, указанных в пункте 2.8. настоящего Адм</w:t>
      </w:r>
      <w:r w:rsidR="00413B36" w:rsidRPr="002C1A2D">
        <w:rPr>
          <w:sz w:val="24"/>
          <w:szCs w:val="24"/>
        </w:rPr>
        <w:t xml:space="preserve">инистративного регламента, </w:t>
      </w:r>
      <w:r w:rsidR="00C36DCF" w:rsidRPr="002C1A2D">
        <w:rPr>
          <w:rFonts w:eastAsia="Calibri"/>
          <w:sz w:val="24"/>
          <w:szCs w:val="24"/>
        </w:rPr>
        <w:t>Уполномоченный орган</w:t>
      </w:r>
      <w:r w:rsidRPr="002C1A2D">
        <w:rPr>
          <w:sz w:val="24"/>
          <w:szCs w:val="24"/>
        </w:rPr>
        <w:t xml:space="preserve"> не позднее следующего за днем поступления заявления и документов, необходимых для предоставления муниципальной услуги, рабочего дня, направляет Заявителю либо его представителю решение об отказе в приеме документов, необходимых для предоставления муниципальной услуги по форме, приведенной в Приложении № 4 к настоящему Административному регламенту. </w:t>
      </w:r>
    </w:p>
    <w:p w:rsidR="00C36DCF" w:rsidRPr="002C1A2D" w:rsidRDefault="00C36DCF" w:rsidP="003D224C">
      <w:pPr>
        <w:tabs>
          <w:tab w:val="left" w:pos="709"/>
          <w:tab w:val="left" w:pos="1701"/>
        </w:tabs>
        <w:autoSpaceDE w:val="0"/>
        <w:autoSpaceDN w:val="0"/>
        <w:adjustRightInd w:val="0"/>
        <w:ind w:right="-1" w:firstLine="709"/>
        <w:jc w:val="both"/>
        <w:rPr>
          <w:sz w:val="24"/>
          <w:szCs w:val="24"/>
        </w:rPr>
      </w:pPr>
    </w:p>
    <w:p w:rsidR="00A27DE8" w:rsidRPr="002C1A2D" w:rsidRDefault="00A27DE8" w:rsidP="003D224C">
      <w:pPr>
        <w:pStyle w:val="2"/>
        <w:keepLines/>
        <w:numPr>
          <w:ilvl w:val="1"/>
          <w:numId w:val="27"/>
        </w:numPr>
        <w:tabs>
          <w:tab w:val="left" w:pos="0"/>
          <w:tab w:val="left" w:pos="709"/>
        </w:tabs>
        <w:spacing w:line="240" w:lineRule="auto"/>
        <w:ind w:left="0" w:firstLine="0"/>
        <w:jc w:val="center"/>
        <w:rPr>
          <w:rFonts w:ascii="Times New Roman" w:hAnsi="Times New Roman"/>
          <w:b/>
          <w:szCs w:val="24"/>
        </w:rPr>
      </w:pPr>
      <w:r w:rsidRPr="002C1A2D">
        <w:rPr>
          <w:rFonts w:ascii="Times New Roman" w:hAnsi="Times New Roman"/>
          <w:b/>
          <w:szCs w:val="24"/>
        </w:rPr>
        <w:t>Требования к помещениям, в которых предоставляется муниципальная услуга</w:t>
      </w:r>
    </w:p>
    <w:p w:rsidR="00256273" w:rsidRPr="002C1A2D" w:rsidRDefault="00256273" w:rsidP="003D224C">
      <w:pPr>
        <w:tabs>
          <w:tab w:val="left" w:pos="709"/>
        </w:tabs>
        <w:rPr>
          <w:sz w:val="24"/>
          <w:szCs w:val="24"/>
        </w:rPr>
      </w:pPr>
    </w:p>
    <w:p w:rsidR="00A27DE8" w:rsidRPr="002C1A2D" w:rsidRDefault="00A27DE8" w:rsidP="003D224C">
      <w:pPr>
        <w:pStyle w:val="ab"/>
        <w:widowControl w:val="0"/>
        <w:numPr>
          <w:ilvl w:val="2"/>
          <w:numId w:val="27"/>
        </w:numPr>
        <w:tabs>
          <w:tab w:val="left" w:pos="709"/>
          <w:tab w:val="left" w:pos="1701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2C1A2D">
        <w:rPr>
          <w:sz w:val="24"/>
          <w:szCs w:val="24"/>
        </w:rPr>
        <w:t xml:space="preserve">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A27DE8" w:rsidRPr="002C1A2D" w:rsidRDefault="00A27DE8" w:rsidP="003D224C">
      <w:pPr>
        <w:widowControl w:val="0"/>
        <w:tabs>
          <w:tab w:val="left" w:pos="567"/>
          <w:tab w:val="left" w:pos="709"/>
          <w:tab w:val="left" w:pos="1701"/>
        </w:tabs>
        <w:ind w:firstLine="709"/>
        <w:jc w:val="both"/>
        <w:rPr>
          <w:sz w:val="24"/>
          <w:szCs w:val="24"/>
        </w:rPr>
      </w:pPr>
      <w:r w:rsidRPr="002C1A2D">
        <w:rPr>
          <w:sz w:val="24"/>
          <w:szCs w:val="24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A27DE8" w:rsidRPr="002C1A2D" w:rsidRDefault="00A27DE8" w:rsidP="003D224C">
      <w:pPr>
        <w:widowControl w:val="0"/>
        <w:tabs>
          <w:tab w:val="left" w:pos="709"/>
          <w:tab w:val="left" w:pos="170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C1A2D">
        <w:rPr>
          <w:sz w:val="24"/>
          <w:szCs w:val="24"/>
        </w:rPr>
        <w:t xml:space="preserve"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</w:t>
      </w:r>
      <w:r w:rsidRPr="002C1A2D">
        <w:rPr>
          <w:sz w:val="24"/>
          <w:szCs w:val="24"/>
        </w:rPr>
        <w:lastRenderedPageBreak/>
        <w:t xml:space="preserve">III группы в порядке, установленном Правительством Российской Федерации, и транспортных средств, перевозящих таких инвалидов и (или) детей-инвалидов. </w:t>
      </w:r>
    </w:p>
    <w:p w:rsidR="00A27DE8" w:rsidRPr="002C1A2D" w:rsidRDefault="00A27DE8" w:rsidP="003D224C">
      <w:pPr>
        <w:pStyle w:val="ab"/>
        <w:widowControl w:val="0"/>
        <w:numPr>
          <w:ilvl w:val="2"/>
          <w:numId w:val="27"/>
        </w:numPr>
        <w:tabs>
          <w:tab w:val="left" w:pos="709"/>
          <w:tab w:val="left" w:pos="1701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2C1A2D">
        <w:rPr>
          <w:sz w:val="24"/>
          <w:szCs w:val="24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A27DE8" w:rsidRPr="002C1A2D" w:rsidRDefault="00A27DE8" w:rsidP="003D224C">
      <w:pPr>
        <w:pStyle w:val="ab"/>
        <w:widowControl w:val="0"/>
        <w:numPr>
          <w:ilvl w:val="2"/>
          <w:numId w:val="27"/>
        </w:numPr>
        <w:tabs>
          <w:tab w:val="left" w:pos="709"/>
          <w:tab w:val="left" w:pos="1701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2C1A2D">
        <w:rPr>
          <w:sz w:val="24"/>
          <w:szCs w:val="24"/>
        </w:rPr>
        <w:t>Центральный вход в здание должен быть оборудован информационной табличкой (вывеской), содержащей информацию:</w:t>
      </w:r>
    </w:p>
    <w:p w:rsidR="00A27DE8" w:rsidRPr="002C1A2D" w:rsidRDefault="00A27DE8" w:rsidP="003D224C">
      <w:pPr>
        <w:widowControl w:val="0"/>
        <w:tabs>
          <w:tab w:val="left" w:pos="567"/>
          <w:tab w:val="left" w:pos="709"/>
          <w:tab w:val="left" w:pos="1134"/>
          <w:tab w:val="left" w:pos="1701"/>
        </w:tabs>
        <w:ind w:firstLine="709"/>
        <w:jc w:val="both"/>
        <w:rPr>
          <w:sz w:val="24"/>
          <w:szCs w:val="24"/>
        </w:rPr>
      </w:pPr>
      <w:r w:rsidRPr="002C1A2D">
        <w:rPr>
          <w:sz w:val="24"/>
          <w:szCs w:val="24"/>
        </w:rPr>
        <w:t>- наименование;</w:t>
      </w:r>
    </w:p>
    <w:p w:rsidR="00A27DE8" w:rsidRPr="002C1A2D" w:rsidRDefault="00A27DE8" w:rsidP="003D224C">
      <w:pPr>
        <w:widowControl w:val="0"/>
        <w:tabs>
          <w:tab w:val="left" w:pos="567"/>
          <w:tab w:val="left" w:pos="709"/>
          <w:tab w:val="left" w:pos="1134"/>
          <w:tab w:val="left" w:pos="1701"/>
        </w:tabs>
        <w:ind w:firstLine="709"/>
        <w:jc w:val="both"/>
        <w:rPr>
          <w:sz w:val="24"/>
          <w:szCs w:val="24"/>
        </w:rPr>
      </w:pPr>
      <w:r w:rsidRPr="002C1A2D">
        <w:rPr>
          <w:sz w:val="24"/>
          <w:szCs w:val="24"/>
        </w:rPr>
        <w:t>- местонахождение и юридический адрес;</w:t>
      </w:r>
    </w:p>
    <w:p w:rsidR="00A27DE8" w:rsidRPr="002C1A2D" w:rsidRDefault="00A27DE8" w:rsidP="003D224C">
      <w:pPr>
        <w:widowControl w:val="0"/>
        <w:tabs>
          <w:tab w:val="left" w:pos="567"/>
          <w:tab w:val="left" w:pos="709"/>
          <w:tab w:val="left" w:pos="1134"/>
          <w:tab w:val="left" w:pos="1701"/>
        </w:tabs>
        <w:ind w:firstLine="709"/>
        <w:jc w:val="both"/>
        <w:rPr>
          <w:sz w:val="24"/>
          <w:szCs w:val="24"/>
        </w:rPr>
      </w:pPr>
      <w:r w:rsidRPr="002C1A2D">
        <w:rPr>
          <w:sz w:val="24"/>
          <w:szCs w:val="24"/>
        </w:rPr>
        <w:t>- режим работы;</w:t>
      </w:r>
    </w:p>
    <w:p w:rsidR="00A27DE8" w:rsidRPr="002C1A2D" w:rsidRDefault="00A27DE8" w:rsidP="003D224C">
      <w:pPr>
        <w:widowControl w:val="0"/>
        <w:tabs>
          <w:tab w:val="left" w:pos="567"/>
          <w:tab w:val="left" w:pos="709"/>
          <w:tab w:val="left" w:pos="1134"/>
          <w:tab w:val="left" w:pos="1701"/>
        </w:tabs>
        <w:ind w:firstLine="709"/>
        <w:jc w:val="both"/>
        <w:rPr>
          <w:sz w:val="24"/>
          <w:szCs w:val="24"/>
        </w:rPr>
      </w:pPr>
      <w:r w:rsidRPr="002C1A2D">
        <w:rPr>
          <w:sz w:val="24"/>
          <w:szCs w:val="24"/>
        </w:rPr>
        <w:t>- график приема;</w:t>
      </w:r>
    </w:p>
    <w:p w:rsidR="00A27DE8" w:rsidRPr="002C1A2D" w:rsidRDefault="00A27DE8" w:rsidP="003D224C">
      <w:pPr>
        <w:widowControl w:val="0"/>
        <w:tabs>
          <w:tab w:val="left" w:pos="567"/>
          <w:tab w:val="left" w:pos="709"/>
          <w:tab w:val="left" w:pos="1134"/>
          <w:tab w:val="left" w:pos="1701"/>
        </w:tabs>
        <w:ind w:firstLine="709"/>
        <w:jc w:val="both"/>
        <w:rPr>
          <w:sz w:val="24"/>
          <w:szCs w:val="24"/>
        </w:rPr>
      </w:pPr>
      <w:r w:rsidRPr="002C1A2D">
        <w:rPr>
          <w:sz w:val="24"/>
          <w:szCs w:val="24"/>
        </w:rPr>
        <w:t>- номера телефонов для справок.</w:t>
      </w:r>
    </w:p>
    <w:p w:rsidR="00A27DE8" w:rsidRPr="002C1A2D" w:rsidRDefault="00A27DE8" w:rsidP="003D224C">
      <w:pPr>
        <w:pStyle w:val="ab"/>
        <w:widowControl w:val="0"/>
        <w:numPr>
          <w:ilvl w:val="2"/>
          <w:numId w:val="27"/>
        </w:numPr>
        <w:tabs>
          <w:tab w:val="left" w:pos="567"/>
          <w:tab w:val="left" w:pos="709"/>
          <w:tab w:val="left" w:pos="1134"/>
          <w:tab w:val="left" w:pos="1701"/>
        </w:tabs>
        <w:ind w:left="0" w:firstLine="709"/>
        <w:jc w:val="both"/>
        <w:rPr>
          <w:sz w:val="24"/>
          <w:szCs w:val="24"/>
        </w:rPr>
      </w:pPr>
      <w:r w:rsidRPr="002C1A2D">
        <w:rPr>
          <w:sz w:val="24"/>
          <w:szCs w:val="24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A27DE8" w:rsidRPr="002C1A2D" w:rsidRDefault="00A27DE8" w:rsidP="003D224C">
      <w:pPr>
        <w:pStyle w:val="ab"/>
        <w:widowControl w:val="0"/>
        <w:numPr>
          <w:ilvl w:val="2"/>
          <w:numId w:val="27"/>
        </w:numPr>
        <w:tabs>
          <w:tab w:val="left" w:pos="567"/>
          <w:tab w:val="left" w:pos="709"/>
          <w:tab w:val="left" w:pos="1134"/>
          <w:tab w:val="left" w:pos="1701"/>
        </w:tabs>
        <w:ind w:left="0" w:firstLine="709"/>
        <w:jc w:val="both"/>
        <w:rPr>
          <w:sz w:val="24"/>
          <w:szCs w:val="24"/>
        </w:rPr>
      </w:pPr>
      <w:r w:rsidRPr="002C1A2D">
        <w:rPr>
          <w:sz w:val="24"/>
          <w:szCs w:val="24"/>
        </w:rPr>
        <w:t>Помещения, в которых предоставляется муниципальная услуга, оснащаются:</w:t>
      </w:r>
    </w:p>
    <w:p w:rsidR="00A27DE8" w:rsidRPr="002C1A2D" w:rsidRDefault="00A27DE8" w:rsidP="003D224C">
      <w:pPr>
        <w:widowControl w:val="0"/>
        <w:tabs>
          <w:tab w:val="left" w:pos="709"/>
          <w:tab w:val="left" w:pos="170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C1A2D">
        <w:rPr>
          <w:sz w:val="24"/>
          <w:szCs w:val="24"/>
        </w:rPr>
        <w:t>- противопожарной системой и средствами пожаротушения;</w:t>
      </w:r>
    </w:p>
    <w:p w:rsidR="00A27DE8" w:rsidRPr="002C1A2D" w:rsidRDefault="00A27DE8" w:rsidP="003D224C">
      <w:pPr>
        <w:widowControl w:val="0"/>
        <w:tabs>
          <w:tab w:val="left" w:pos="709"/>
          <w:tab w:val="left" w:pos="170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C1A2D">
        <w:rPr>
          <w:sz w:val="24"/>
          <w:szCs w:val="24"/>
        </w:rPr>
        <w:t>- системой оповещения о возникновении чрезвычайной ситуации;</w:t>
      </w:r>
    </w:p>
    <w:p w:rsidR="00A27DE8" w:rsidRPr="002C1A2D" w:rsidRDefault="00A27DE8" w:rsidP="003D224C">
      <w:pPr>
        <w:widowControl w:val="0"/>
        <w:tabs>
          <w:tab w:val="left" w:pos="709"/>
          <w:tab w:val="left" w:pos="170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C1A2D">
        <w:rPr>
          <w:sz w:val="24"/>
          <w:szCs w:val="24"/>
        </w:rPr>
        <w:t>- средствами оказания первой медицинской помощи;</w:t>
      </w:r>
    </w:p>
    <w:p w:rsidR="00A27DE8" w:rsidRPr="002C1A2D" w:rsidRDefault="00A27DE8" w:rsidP="003D224C">
      <w:pPr>
        <w:widowControl w:val="0"/>
        <w:tabs>
          <w:tab w:val="left" w:pos="709"/>
          <w:tab w:val="left" w:pos="170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C1A2D">
        <w:rPr>
          <w:sz w:val="24"/>
          <w:szCs w:val="24"/>
        </w:rPr>
        <w:t>- туалетными комнатами для посетителей.</w:t>
      </w:r>
    </w:p>
    <w:p w:rsidR="00A27DE8" w:rsidRPr="002C1A2D" w:rsidRDefault="00A27DE8" w:rsidP="003D224C">
      <w:pPr>
        <w:pStyle w:val="ab"/>
        <w:widowControl w:val="0"/>
        <w:numPr>
          <w:ilvl w:val="2"/>
          <w:numId w:val="27"/>
        </w:numPr>
        <w:tabs>
          <w:tab w:val="left" w:pos="709"/>
          <w:tab w:val="left" w:pos="1701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2C1A2D">
        <w:rPr>
          <w:sz w:val="24"/>
          <w:szCs w:val="24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A27DE8" w:rsidRPr="002C1A2D" w:rsidRDefault="00A27DE8" w:rsidP="003D224C">
      <w:pPr>
        <w:widowControl w:val="0"/>
        <w:tabs>
          <w:tab w:val="left" w:pos="709"/>
          <w:tab w:val="left" w:pos="170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C1A2D">
        <w:rPr>
          <w:sz w:val="24"/>
          <w:szCs w:val="24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A27DE8" w:rsidRPr="002C1A2D" w:rsidRDefault="00A27DE8" w:rsidP="003D224C">
      <w:pPr>
        <w:pStyle w:val="ab"/>
        <w:widowControl w:val="0"/>
        <w:numPr>
          <w:ilvl w:val="2"/>
          <w:numId w:val="27"/>
        </w:numPr>
        <w:tabs>
          <w:tab w:val="left" w:pos="709"/>
          <w:tab w:val="left" w:pos="1701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2C1A2D">
        <w:rPr>
          <w:sz w:val="24"/>
          <w:szCs w:val="24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A27DE8" w:rsidRPr="002C1A2D" w:rsidRDefault="00A27DE8" w:rsidP="003D224C">
      <w:pPr>
        <w:pStyle w:val="ab"/>
        <w:widowControl w:val="0"/>
        <w:numPr>
          <w:ilvl w:val="2"/>
          <w:numId w:val="27"/>
        </w:numPr>
        <w:tabs>
          <w:tab w:val="left" w:pos="709"/>
          <w:tab w:val="left" w:pos="1701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2C1A2D">
        <w:rPr>
          <w:sz w:val="24"/>
          <w:szCs w:val="24"/>
        </w:rPr>
        <w:t>Места приема Заявителей оборудуются информационными табличками (вывесками) с указанием:</w:t>
      </w:r>
    </w:p>
    <w:p w:rsidR="00A27DE8" w:rsidRPr="002C1A2D" w:rsidRDefault="00A27DE8" w:rsidP="003D224C">
      <w:pPr>
        <w:widowControl w:val="0"/>
        <w:tabs>
          <w:tab w:val="left" w:pos="709"/>
          <w:tab w:val="left" w:pos="170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C1A2D">
        <w:rPr>
          <w:sz w:val="24"/>
          <w:szCs w:val="24"/>
        </w:rPr>
        <w:t>- номера кабинета и наименования отдела;</w:t>
      </w:r>
    </w:p>
    <w:p w:rsidR="00A27DE8" w:rsidRPr="002C1A2D" w:rsidRDefault="00A27DE8" w:rsidP="003D224C">
      <w:pPr>
        <w:widowControl w:val="0"/>
        <w:tabs>
          <w:tab w:val="left" w:pos="709"/>
          <w:tab w:val="left" w:pos="170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C1A2D">
        <w:rPr>
          <w:sz w:val="24"/>
          <w:szCs w:val="24"/>
        </w:rPr>
        <w:t>- фамилии, имени и отчества (последнее – при наличии), должности ответственного лица за прием документов;</w:t>
      </w:r>
    </w:p>
    <w:p w:rsidR="00A27DE8" w:rsidRPr="002C1A2D" w:rsidRDefault="00A27DE8" w:rsidP="003D224C">
      <w:pPr>
        <w:widowControl w:val="0"/>
        <w:tabs>
          <w:tab w:val="left" w:pos="709"/>
          <w:tab w:val="left" w:pos="170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C1A2D">
        <w:rPr>
          <w:sz w:val="24"/>
          <w:szCs w:val="24"/>
        </w:rPr>
        <w:t>- графика приема Заявителей.</w:t>
      </w:r>
    </w:p>
    <w:p w:rsidR="00A27DE8" w:rsidRPr="002C1A2D" w:rsidRDefault="00A27DE8" w:rsidP="003D224C">
      <w:pPr>
        <w:pStyle w:val="ab"/>
        <w:widowControl w:val="0"/>
        <w:numPr>
          <w:ilvl w:val="2"/>
          <w:numId w:val="27"/>
        </w:numPr>
        <w:tabs>
          <w:tab w:val="left" w:pos="709"/>
          <w:tab w:val="left" w:pos="1701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2C1A2D">
        <w:rPr>
          <w:sz w:val="24"/>
          <w:szCs w:val="24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A27DE8" w:rsidRPr="002C1A2D" w:rsidRDefault="00A27DE8" w:rsidP="003D224C">
      <w:pPr>
        <w:widowControl w:val="0"/>
        <w:tabs>
          <w:tab w:val="left" w:pos="709"/>
          <w:tab w:val="left" w:pos="170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C1A2D">
        <w:rPr>
          <w:sz w:val="24"/>
          <w:szCs w:val="24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A27DE8" w:rsidRPr="002C1A2D" w:rsidRDefault="00A27DE8" w:rsidP="003D224C">
      <w:pPr>
        <w:pStyle w:val="ab"/>
        <w:widowControl w:val="0"/>
        <w:numPr>
          <w:ilvl w:val="2"/>
          <w:numId w:val="27"/>
        </w:numPr>
        <w:tabs>
          <w:tab w:val="left" w:pos="709"/>
          <w:tab w:val="left" w:pos="1701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2C1A2D">
        <w:rPr>
          <w:sz w:val="24"/>
          <w:szCs w:val="24"/>
        </w:rPr>
        <w:t>При предоставлении муниципальной услуги инвалидам обеспечиваются:</w:t>
      </w:r>
    </w:p>
    <w:p w:rsidR="00A27DE8" w:rsidRPr="002C1A2D" w:rsidRDefault="00A27DE8" w:rsidP="003D224C">
      <w:pPr>
        <w:widowControl w:val="0"/>
        <w:tabs>
          <w:tab w:val="left" w:pos="709"/>
          <w:tab w:val="left" w:pos="170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C1A2D">
        <w:rPr>
          <w:sz w:val="24"/>
          <w:szCs w:val="24"/>
        </w:rPr>
        <w:t>- возможность беспрепятственного доступа к объекту (зданию, помещению), в котором предоставляется муниципальная услуга;</w:t>
      </w:r>
    </w:p>
    <w:p w:rsidR="00A27DE8" w:rsidRPr="002C1A2D" w:rsidRDefault="00A27DE8" w:rsidP="003D224C">
      <w:pPr>
        <w:widowControl w:val="0"/>
        <w:tabs>
          <w:tab w:val="left" w:pos="709"/>
          <w:tab w:val="left" w:pos="170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C1A2D">
        <w:rPr>
          <w:sz w:val="24"/>
          <w:szCs w:val="24"/>
        </w:rPr>
        <w:t>- 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A27DE8" w:rsidRPr="002C1A2D" w:rsidRDefault="00A27DE8" w:rsidP="003D224C">
      <w:pPr>
        <w:widowControl w:val="0"/>
        <w:tabs>
          <w:tab w:val="left" w:pos="709"/>
          <w:tab w:val="left" w:pos="170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C1A2D">
        <w:rPr>
          <w:sz w:val="24"/>
          <w:szCs w:val="24"/>
        </w:rPr>
        <w:t>- сопровождение инвалидов, имеющих стойкие расстройства функции зрения и самостоятельного передвижения;</w:t>
      </w:r>
    </w:p>
    <w:p w:rsidR="00A27DE8" w:rsidRPr="002C1A2D" w:rsidRDefault="00A27DE8" w:rsidP="003D224C">
      <w:pPr>
        <w:widowControl w:val="0"/>
        <w:tabs>
          <w:tab w:val="left" w:pos="709"/>
          <w:tab w:val="left" w:pos="170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C1A2D">
        <w:rPr>
          <w:sz w:val="24"/>
          <w:szCs w:val="24"/>
        </w:rPr>
        <w:t xml:space="preserve">- надлежащее размещение оборудования и носителей информации, необходимых </w:t>
      </w:r>
      <w:r w:rsidRPr="002C1A2D">
        <w:rPr>
          <w:sz w:val="24"/>
          <w:szCs w:val="24"/>
        </w:rPr>
        <w:lastRenderedPageBreak/>
        <w:t>для обеспечения беспрепятственного доступа инвалидов зданиям и помещениям, в которых предоставляется муниципальная услуга, с учетом ограничений их жизнедеятельности;</w:t>
      </w:r>
    </w:p>
    <w:p w:rsidR="00A27DE8" w:rsidRPr="002C1A2D" w:rsidRDefault="00A27DE8" w:rsidP="003D224C">
      <w:pPr>
        <w:widowControl w:val="0"/>
        <w:tabs>
          <w:tab w:val="left" w:pos="709"/>
          <w:tab w:val="left" w:pos="170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C1A2D">
        <w:rPr>
          <w:sz w:val="24"/>
          <w:szCs w:val="24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A27DE8" w:rsidRPr="002C1A2D" w:rsidRDefault="00A27DE8" w:rsidP="003D224C">
      <w:pPr>
        <w:widowControl w:val="0"/>
        <w:tabs>
          <w:tab w:val="left" w:pos="709"/>
          <w:tab w:val="left" w:pos="170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C1A2D">
        <w:rPr>
          <w:sz w:val="24"/>
          <w:szCs w:val="24"/>
        </w:rPr>
        <w:t>- допуск сурдопереводчика и тифлосурдопереводчика;</w:t>
      </w:r>
    </w:p>
    <w:p w:rsidR="00A27DE8" w:rsidRPr="002C1A2D" w:rsidRDefault="00A27DE8" w:rsidP="003D224C">
      <w:pPr>
        <w:widowControl w:val="0"/>
        <w:tabs>
          <w:tab w:val="left" w:pos="709"/>
          <w:tab w:val="left" w:pos="1701"/>
        </w:tabs>
        <w:autoSpaceDE w:val="0"/>
        <w:autoSpaceDN w:val="0"/>
        <w:adjustRightInd w:val="0"/>
        <w:ind w:firstLine="709"/>
        <w:jc w:val="both"/>
        <w:rPr>
          <w:strike/>
          <w:sz w:val="24"/>
          <w:szCs w:val="24"/>
        </w:rPr>
      </w:pPr>
      <w:r w:rsidRPr="002C1A2D">
        <w:rPr>
          <w:sz w:val="24"/>
          <w:szCs w:val="24"/>
        </w:rPr>
        <w:t>- допуск собаки-проводника при наличии документа, подтверждающего ее специальное обучение, на объекты (здания, помещения), в которых предоставляется муниципальная услуга;</w:t>
      </w:r>
    </w:p>
    <w:p w:rsidR="00A27DE8" w:rsidRPr="002C1A2D" w:rsidRDefault="00A27DE8" w:rsidP="003D224C">
      <w:pPr>
        <w:widowControl w:val="0"/>
        <w:tabs>
          <w:tab w:val="left" w:pos="709"/>
          <w:tab w:val="left" w:pos="170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C1A2D">
        <w:rPr>
          <w:sz w:val="24"/>
          <w:szCs w:val="24"/>
        </w:rPr>
        <w:t>- оказание инвалидам помощи в преодолении барьеров, мешающих получению ими муниципальных услуг наравне с другими лицами.</w:t>
      </w:r>
    </w:p>
    <w:p w:rsidR="00C36DCF" w:rsidRPr="002C1A2D" w:rsidRDefault="00C36DCF" w:rsidP="003D224C">
      <w:pPr>
        <w:widowControl w:val="0"/>
        <w:tabs>
          <w:tab w:val="left" w:pos="709"/>
          <w:tab w:val="left" w:pos="170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A27DE8" w:rsidRPr="002C1A2D" w:rsidRDefault="00A27DE8" w:rsidP="003D224C">
      <w:pPr>
        <w:pStyle w:val="2"/>
        <w:keepLines/>
        <w:numPr>
          <w:ilvl w:val="1"/>
          <w:numId w:val="27"/>
        </w:numPr>
        <w:tabs>
          <w:tab w:val="left" w:pos="709"/>
          <w:tab w:val="left" w:pos="1701"/>
        </w:tabs>
        <w:spacing w:line="240" w:lineRule="auto"/>
        <w:ind w:left="0" w:firstLine="709"/>
        <w:jc w:val="center"/>
        <w:rPr>
          <w:rFonts w:ascii="Times New Roman" w:hAnsi="Times New Roman"/>
          <w:b/>
          <w:szCs w:val="24"/>
        </w:rPr>
      </w:pPr>
      <w:r w:rsidRPr="002C1A2D">
        <w:rPr>
          <w:rFonts w:ascii="Times New Roman" w:hAnsi="Times New Roman"/>
          <w:b/>
          <w:szCs w:val="24"/>
        </w:rPr>
        <w:t>Показатели доступности и качества муниципальной услуги</w:t>
      </w:r>
    </w:p>
    <w:p w:rsidR="00256273" w:rsidRPr="002C1A2D" w:rsidRDefault="00256273" w:rsidP="003D224C">
      <w:pPr>
        <w:tabs>
          <w:tab w:val="left" w:pos="709"/>
        </w:tabs>
        <w:rPr>
          <w:sz w:val="24"/>
          <w:szCs w:val="24"/>
        </w:rPr>
      </w:pPr>
    </w:p>
    <w:p w:rsidR="00A27DE8" w:rsidRPr="002C1A2D" w:rsidRDefault="00A27DE8" w:rsidP="003D224C">
      <w:pPr>
        <w:pStyle w:val="ab"/>
        <w:numPr>
          <w:ilvl w:val="2"/>
          <w:numId w:val="27"/>
        </w:numPr>
        <w:tabs>
          <w:tab w:val="left" w:pos="709"/>
          <w:tab w:val="left" w:pos="1701"/>
        </w:tabs>
        <w:ind w:left="0" w:firstLine="709"/>
        <w:jc w:val="both"/>
        <w:rPr>
          <w:sz w:val="24"/>
          <w:szCs w:val="24"/>
        </w:rPr>
      </w:pPr>
      <w:r w:rsidRPr="002C1A2D">
        <w:rPr>
          <w:sz w:val="24"/>
          <w:szCs w:val="24"/>
        </w:rPr>
        <w:t xml:space="preserve"> Основными показателями доступности предоставления муниципальной услуги являются:</w:t>
      </w:r>
    </w:p>
    <w:p w:rsidR="00A27DE8" w:rsidRPr="002C1A2D" w:rsidRDefault="00A27DE8" w:rsidP="003D224C">
      <w:pPr>
        <w:tabs>
          <w:tab w:val="left" w:pos="709"/>
          <w:tab w:val="left" w:pos="1701"/>
        </w:tabs>
        <w:ind w:firstLine="709"/>
        <w:jc w:val="both"/>
        <w:rPr>
          <w:sz w:val="24"/>
          <w:szCs w:val="24"/>
        </w:rPr>
      </w:pPr>
      <w:r w:rsidRPr="002C1A2D">
        <w:rPr>
          <w:sz w:val="24"/>
          <w:szCs w:val="24"/>
        </w:rPr>
        <w:t>-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«Интернет»), средствах массовой информации;</w:t>
      </w:r>
    </w:p>
    <w:p w:rsidR="00A27DE8" w:rsidRPr="002C1A2D" w:rsidRDefault="00A27DE8" w:rsidP="003D224C">
      <w:pPr>
        <w:tabs>
          <w:tab w:val="left" w:pos="709"/>
          <w:tab w:val="left" w:pos="1701"/>
        </w:tabs>
        <w:ind w:firstLine="709"/>
        <w:jc w:val="both"/>
        <w:rPr>
          <w:sz w:val="24"/>
          <w:szCs w:val="24"/>
        </w:rPr>
      </w:pPr>
      <w:r w:rsidRPr="002C1A2D">
        <w:rPr>
          <w:sz w:val="24"/>
          <w:szCs w:val="24"/>
        </w:rPr>
        <w:t>- возможность получения заявителем уведомлений о предоставлении муниципальной услуги с помощью ЕПГУ;</w:t>
      </w:r>
    </w:p>
    <w:p w:rsidR="00A27DE8" w:rsidRPr="002C1A2D" w:rsidRDefault="00A27DE8" w:rsidP="003D224C">
      <w:pPr>
        <w:tabs>
          <w:tab w:val="left" w:pos="709"/>
          <w:tab w:val="left" w:pos="1701"/>
        </w:tabs>
        <w:ind w:firstLine="709"/>
        <w:jc w:val="both"/>
        <w:rPr>
          <w:sz w:val="24"/>
          <w:szCs w:val="24"/>
        </w:rPr>
      </w:pPr>
      <w:r w:rsidRPr="002C1A2D">
        <w:rPr>
          <w:sz w:val="24"/>
          <w:szCs w:val="24"/>
        </w:rPr>
        <w:t>-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A27DE8" w:rsidRPr="002C1A2D" w:rsidRDefault="00A27DE8" w:rsidP="003D224C">
      <w:pPr>
        <w:pStyle w:val="ab"/>
        <w:numPr>
          <w:ilvl w:val="2"/>
          <w:numId w:val="27"/>
        </w:numPr>
        <w:tabs>
          <w:tab w:val="left" w:pos="709"/>
          <w:tab w:val="left" w:pos="1701"/>
        </w:tabs>
        <w:ind w:left="0" w:firstLine="709"/>
        <w:jc w:val="both"/>
        <w:rPr>
          <w:sz w:val="24"/>
          <w:szCs w:val="24"/>
        </w:rPr>
      </w:pPr>
      <w:r w:rsidRPr="002C1A2D">
        <w:rPr>
          <w:sz w:val="24"/>
          <w:szCs w:val="24"/>
        </w:rPr>
        <w:t>Основными показателями качества предоставления муниципальной услуги являются:</w:t>
      </w:r>
    </w:p>
    <w:p w:rsidR="00A27DE8" w:rsidRPr="002C1A2D" w:rsidRDefault="00A27DE8" w:rsidP="003D224C">
      <w:pPr>
        <w:tabs>
          <w:tab w:val="left" w:pos="709"/>
          <w:tab w:val="left" w:pos="1701"/>
        </w:tabs>
        <w:ind w:firstLine="709"/>
        <w:jc w:val="both"/>
        <w:rPr>
          <w:sz w:val="24"/>
          <w:szCs w:val="24"/>
        </w:rPr>
      </w:pPr>
      <w:r w:rsidRPr="002C1A2D">
        <w:rPr>
          <w:sz w:val="24"/>
          <w:szCs w:val="24"/>
        </w:rPr>
        <w:t>- 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регламентом;</w:t>
      </w:r>
    </w:p>
    <w:p w:rsidR="00A27DE8" w:rsidRPr="002C1A2D" w:rsidRDefault="00A27DE8" w:rsidP="003D224C">
      <w:pPr>
        <w:tabs>
          <w:tab w:val="left" w:pos="709"/>
          <w:tab w:val="left" w:pos="1701"/>
        </w:tabs>
        <w:ind w:firstLine="709"/>
        <w:jc w:val="both"/>
        <w:rPr>
          <w:sz w:val="24"/>
          <w:szCs w:val="24"/>
        </w:rPr>
      </w:pPr>
      <w:r w:rsidRPr="002C1A2D">
        <w:rPr>
          <w:sz w:val="24"/>
          <w:szCs w:val="24"/>
        </w:rPr>
        <w:t>- минимально возможное количество взаимодействий гражданина с должностными лицами, участвующими в предоставлении муниципальной услуги;</w:t>
      </w:r>
    </w:p>
    <w:p w:rsidR="00A27DE8" w:rsidRPr="002C1A2D" w:rsidRDefault="00A27DE8" w:rsidP="003D224C">
      <w:pPr>
        <w:tabs>
          <w:tab w:val="left" w:pos="709"/>
          <w:tab w:val="left" w:pos="1701"/>
        </w:tabs>
        <w:ind w:firstLine="709"/>
        <w:jc w:val="both"/>
        <w:rPr>
          <w:sz w:val="24"/>
          <w:szCs w:val="24"/>
        </w:rPr>
      </w:pPr>
      <w:r w:rsidRPr="002C1A2D">
        <w:rPr>
          <w:sz w:val="24"/>
          <w:szCs w:val="24"/>
        </w:rPr>
        <w:t>- отсутствие обоснованных жалоб на действия (бездействие) сотрудников и их некорректное (невнимательное) отношение к заявителям;</w:t>
      </w:r>
    </w:p>
    <w:p w:rsidR="00A27DE8" w:rsidRPr="002C1A2D" w:rsidRDefault="00A27DE8" w:rsidP="003D224C">
      <w:pPr>
        <w:tabs>
          <w:tab w:val="left" w:pos="709"/>
          <w:tab w:val="left" w:pos="1701"/>
        </w:tabs>
        <w:ind w:firstLine="709"/>
        <w:jc w:val="both"/>
        <w:rPr>
          <w:sz w:val="24"/>
          <w:szCs w:val="24"/>
        </w:rPr>
      </w:pPr>
      <w:r w:rsidRPr="002C1A2D">
        <w:rPr>
          <w:sz w:val="24"/>
          <w:szCs w:val="24"/>
        </w:rPr>
        <w:t>- отсутствие нарушений установленных сроков в процессе предоставления муниципальной услуги;</w:t>
      </w:r>
    </w:p>
    <w:p w:rsidR="00A27DE8" w:rsidRPr="002C1A2D" w:rsidRDefault="00A27DE8" w:rsidP="003D224C">
      <w:pPr>
        <w:tabs>
          <w:tab w:val="left" w:pos="709"/>
          <w:tab w:val="left" w:pos="1701"/>
        </w:tabs>
        <w:ind w:firstLine="709"/>
        <w:jc w:val="both"/>
        <w:rPr>
          <w:sz w:val="24"/>
          <w:szCs w:val="24"/>
        </w:rPr>
      </w:pPr>
      <w:r w:rsidRPr="002C1A2D">
        <w:rPr>
          <w:sz w:val="24"/>
          <w:szCs w:val="24"/>
        </w:rPr>
        <w:t>- отсутствие заявлений об оспаривании решений, действий (</w:t>
      </w:r>
      <w:r w:rsidR="00413B36" w:rsidRPr="002C1A2D">
        <w:rPr>
          <w:sz w:val="24"/>
          <w:szCs w:val="24"/>
        </w:rPr>
        <w:t xml:space="preserve">бездействия) специалистов </w:t>
      </w:r>
      <w:r w:rsidR="00C36DCF" w:rsidRPr="002C1A2D">
        <w:rPr>
          <w:rFonts w:eastAsia="Calibri"/>
          <w:sz w:val="24"/>
          <w:szCs w:val="24"/>
        </w:rPr>
        <w:t>Уполномоченного органа</w:t>
      </w:r>
      <w:r w:rsidRPr="002C1A2D">
        <w:rPr>
          <w:sz w:val="24"/>
          <w:szCs w:val="24"/>
        </w:rPr>
        <w:t>, 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заявителей.</w:t>
      </w:r>
    </w:p>
    <w:p w:rsidR="00256273" w:rsidRPr="002C1A2D" w:rsidRDefault="00256273" w:rsidP="00256273">
      <w:pPr>
        <w:tabs>
          <w:tab w:val="left" w:pos="709"/>
          <w:tab w:val="left" w:pos="1701"/>
        </w:tabs>
        <w:spacing w:line="276" w:lineRule="auto"/>
        <w:ind w:right="-1" w:firstLine="709"/>
        <w:jc w:val="both"/>
        <w:rPr>
          <w:sz w:val="24"/>
          <w:szCs w:val="24"/>
        </w:rPr>
      </w:pPr>
    </w:p>
    <w:p w:rsidR="00A27DE8" w:rsidRPr="002C1A2D" w:rsidRDefault="00A27DE8" w:rsidP="003D224C">
      <w:pPr>
        <w:pStyle w:val="2"/>
        <w:keepLines/>
        <w:numPr>
          <w:ilvl w:val="1"/>
          <w:numId w:val="27"/>
        </w:numPr>
        <w:tabs>
          <w:tab w:val="left" w:pos="709"/>
        </w:tabs>
        <w:spacing w:line="240" w:lineRule="auto"/>
        <w:ind w:left="0" w:right="-1" w:firstLine="0"/>
        <w:jc w:val="center"/>
        <w:rPr>
          <w:rFonts w:ascii="Times New Roman" w:hAnsi="Times New Roman"/>
          <w:b/>
          <w:szCs w:val="24"/>
        </w:rPr>
      </w:pPr>
      <w:r w:rsidRPr="002C1A2D">
        <w:rPr>
          <w:rFonts w:ascii="Times New Roman" w:hAnsi="Times New Roman"/>
          <w:b/>
          <w:szCs w:val="24"/>
        </w:rPr>
        <w:t>Иные требования, в том числе учитывающие,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A27DE8" w:rsidRPr="002C1A2D" w:rsidRDefault="00A27DE8" w:rsidP="003D224C">
      <w:pPr>
        <w:pStyle w:val="ab"/>
        <w:numPr>
          <w:ilvl w:val="2"/>
          <w:numId w:val="27"/>
        </w:numPr>
        <w:tabs>
          <w:tab w:val="left" w:pos="709"/>
          <w:tab w:val="left" w:pos="1701"/>
        </w:tabs>
        <w:ind w:left="0" w:right="-1" w:firstLine="709"/>
        <w:jc w:val="both"/>
        <w:rPr>
          <w:sz w:val="24"/>
          <w:szCs w:val="24"/>
        </w:rPr>
      </w:pPr>
      <w:r w:rsidRPr="002C1A2D">
        <w:rPr>
          <w:sz w:val="24"/>
          <w:szCs w:val="24"/>
        </w:rPr>
        <w:t>Заявителям обеспечивается возможность представления заявления и прилагаемых документов в форме электронных документов посредством ЕПГУ.</w:t>
      </w:r>
    </w:p>
    <w:p w:rsidR="00A27DE8" w:rsidRPr="002C1A2D" w:rsidRDefault="00A27DE8" w:rsidP="003D224C">
      <w:pPr>
        <w:tabs>
          <w:tab w:val="left" w:pos="709"/>
          <w:tab w:val="left" w:pos="1701"/>
        </w:tabs>
        <w:ind w:right="-1" w:firstLine="709"/>
        <w:jc w:val="both"/>
        <w:rPr>
          <w:sz w:val="24"/>
          <w:szCs w:val="24"/>
        </w:rPr>
      </w:pPr>
      <w:r w:rsidRPr="002C1A2D">
        <w:rPr>
          <w:sz w:val="24"/>
          <w:szCs w:val="24"/>
        </w:rPr>
        <w:t>В этом случае заявитель или его представитель авторизуется на ЕПГУ посредством подтвержденной учетной записи в ЕСИА, заполняет заявление о предоставлении муниципальной услуги с использованием интерактивной формы в электронном виде.</w:t>
      </w:r>
    </w:p>
    <w:p w:rsidR="00A27DE8" w:rsidRPr="002C1A2D" w:rsidRDefault="00A27DE8" w:rsidP="003D224C">
      <w:pPr>
        <w:tabs>
          <w:tab w:val="left" w:pos="709"/>
          <w:tab w:val="left" w:pos="1701"/>
        </w:tabs>
        <w:ind w:right="-1" w:firstLine="709"/>
        <w:jc w:val="both"/>
        <w:rPr>
          <w:sz w:val="24"/>
          <w:szCs w:val="24"/>
        </w:rPr>
      </w:pPr>
      <w:r w:rsidRPr="002C1A2D">
        <w:rPr>
          <w:sz w:val="24"/>
          <w:szCs w:val="24"/>
        </w:rPr>
        <w:t xml:space="preserve">Заполненное заявление о предоставлении </w:t>
      </w:r>
      <w:r w:rsidR="00413B36" w:rsidRPr="002C1A2D">
        <w:rPr>
          <w:sz w:val="24"/>
          <w:szCs w:val="24"/>
        </w:rPr>
        <w:t>муниципальной</w:t>
      </w:r>
      <w:r w:rsidRPr="002C1A2D">
        <w:rPr>
          <w:sz w:val="24"/>
          <w:szCs w:val="24"/>
        </w:rPr>
        <w:t xml:space="preserve"> услуги отправляется заявителем вместе с прикрепленными электронными образами документов, необходимыми для предоставления муниципальной услуги</w:t>
      </w:r>
      <w:r w:rsidR="00413B36" w:rsidRPr="002C1A2D">
        <w:rPr>
          <w:sz w:val="24"/>
          <w:szCs w:val="24"/>
        </w:rPr>
        <w:t xml:space="preserve">, в </w:t>
      </w:r>
      <w:r w:rsidR="00C36DCF" w:rsidRPr="002C1A2D">
        <w:rPr>
          <w:rFonts w:eastAsia="Calibri"/>
          <w:sz w:val="24"/>
          <w:szCs w:val="24"/>
        </w:rPr>
        <w:t>Уполномоченный орган</w:t>
      </w:r>
      <w:r w:rsidRPr="002C1A2D">
        <w:rPr>
          <w:sz w:val="24"/>
          <w:szCs w:val="24"/>
        </w:rPr>
        <w:t xml:space="preserve">. При авторизации в ЕСИА заявление о предоставлении муниципальной услуги считается </w:t>
      </w:r>
      <w:r w:rsidRPr="002C1A2D">
        <w:rPr>
          <w:sz w:val="24"/>
          <w:szCs w:val="24"/>
        </w:rPr>
        <w:lastRenderedPageBreak/>
        <w:t>подписанным простой электронной подписью заявителя, представителя, уполномоченного на подписание заявления.</w:t>
      </w:r>
    </w:p>
    <w:p w:rsidR="00A27DE8" w:rsidRPr="002C1A2D" w:rsidRDefault="00A27DE8" w:rsidP="003D224C">
      <w:pPr>
        <w:tabs>
          <w:tab w:val="left" w:pos="709"/>
          <w:tab w:val="left" w:pos="1701"/>
        </w:tabs>
        <w:ind w:right="-1" w:firstLine="709"/>
        <w:jc w:val="both"/>
        <w:rPr>
          <w:sz w:val="24"/>
          <w:szCs w:val="24"/>
        </w:rPr>
      </w:pPr>
      <w:r w:rsidRPr="002C1A2D">
        <w:rPr>
          <w:sz w:val="24"/>
          <w:szCs w:val="24"/>
        </w:rPr>
        <w:t xml:space="preserve"> Результаты предоставления муниципальной услуги, указанные в пункте 2.3 настоящего Административного регламента, направляются заявителю, представителю в личный кабинет на ЕПГУ в форме электронного документа, подписанного усиленной квалифицированной электронной подписью уполномо</w:t>
      </w:r>
      <w:r w:rsidR="00413B36" w:rsidRPr="002C1A2D">
        <w:rPr>
          <w:sz w:val="24"/>
          <w:szCs w:val="24"/>
        </w:rPr>
        <w:t xml:space="preserve">ченного должностного лица </w:t>
      </w:r>
      <w:r w:rsidR="00C36DCF" w:rsidRPr="002C1A2D">
        <w:rPr>
          <w:rFonts w:eastAsia="Calibri"/>
          <w:sz w:val="24"/>
          <w:szCs w:val="24"/>
        </w:rPr>
        <w:t>Уполномоченного органа</w:t>
      </w:r>
      <w:r w:rsidRPr="002C1A2D">
        <w:rPr>
          <w:sz w:val="24"/>
          <w:szCs w:val="24"/>
        </w:rPr>
        <w:t xml:space="preserve"> в случае направления заявления посредством ЕПГУ.</w:t>
      </w:r>
    </w:p>
    <w:p w:rsidR="00A27DE8" w:rsidRPr="002C1A2D" w:rsidRDefault="00A27DE8" w:rsidP="003D224C">
      <w:pPr>
        <w:tabs>
          <w:tab w:val="left" w:pos="709"/>
          <w:tab w:val="left" w:pos="1701"/>
        </w:tabs>
        <w:ind w:right="-1" w:firstLine="709"/>
        <w:jc w:val="both"/>
        <w:rPr>
          <w:sz w:val="24"/>
          <w:szCs w:val="24"/>
        </w:rPr>
      </w:pPr>
      <w:r w:rsidRPr="002C1A2D">
        <w:rPr>
          <w:sz w:val="24"/>
          <w:szCs w:val="24"/>
        </w:rPr>
        <w:t>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МФЦ в порядке, предусмотренном пунктом 6.3 настоящего Административного регламента.</w:t>
      </w:r>
    </w:p>
    <w:p w:rsidR="00A27DE8" w:rsidRPr="002C1A2D" w:rsidRDefault="00A27DE8" w:rsidP="003D224C">
      <w:pPr>
        <w:pStyle w:val="ab"/>
        <w:numPr>
          <w:ilvl w:val="2"/>
          <w:numId w:val="27"/>
        </w:numPr>
        <w:tabs>
          <w:tab w:val="left" w:pos="709"/>
          <w:tab w:val="left" w:pos="1701"/>
        </w:tabs>
        <w:ind w:left="0" w:right="-1" w:firstLine="709"/>
        <w:jc w:val="both"/>
        <w:rPr>
          <w:sz w:val="24"/>
          <w:szCs w:val="24"/>
        </w:rPr>
      </w:pPr>
      <w:r w:rsidRPr="002C1A2D">
        <w:rPr>
          <w:sz w:val="24"/>
          <w:szCs w:val="24"/>
        </w:rPr>
        <w:t>Электронные документы должны обеспечивать:</w:t>
      </w:r>
    </w:p>
    <w:p w:rsidR="00A27DE8" w:rsidRPr="002C1A2D" w:rsidRDefault="00A27DE8" w:rsidP="003D224C">
      <w:pPr>
        <w:tabs>
          <w:tab w:val="left" w:pos="709"/>
          <w:tab w:val="left" w:pos="1701"/>
        </w:tabs>
        <w:ind w:right="-1" w:firstLine="709"/>
        <w:jc w:val="both"/>
        <w:rPr>
          <w:sz w:val="24"/>
          <w:szCs w:val="24"/>
        </w:rPr>
      </w:pPr>
      <w:r w:rsidRPr="002C1A2D">
        <w:rPr>
          <w:sz w:val="24"/>
          <w:szCs w:val="24"/>
        </w:rPr>
        <w:t>- возможность идентифицировать документ и количество листов в документе;</w:t>
      </w:r>
    </w:p>
    <w:p w:rsidR="00A27DE8" w:rsidRPr="002C1A2D" w:rsidRDefault="00A27DE8" w:rsidP="003D224C">
      <w:pPr>
        <w:tabs>
          <w:tab w:val="left" w:pos="709"/>
          <w:tab w:val="left" w:pos="1701"/>
        </w:tabs>
        <w:ind w:right="-1" w:firstLine="709"/>
        <w:jc w:val="both"/>
        <w:rPr>
          <w:sz w:val="24"/>
          <w:szCs w:val="24"/>
        </w:rPr>
      </w:pPr>
      <w:r w:rsidRPr="002C1A2D">
        <w:rPr>
          <w:sz w:val="24"/>
          <w:szCs w:val="24"/>
        </w:rPr>
        <w:t>-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A27DE8" w:rsidRPr="002C1A2D" w:rsidRDefault="00A27DE8" w:rsidP="003D224C">
      <w:pPr>
        <w:pStyle w:val="ab"/>
        <w:numPr>
          <w:ilvl w:val="2"/>
          <w:numId w:val="27"/>
        </w:numPr>
        <w:tabs>
          <w:tab w:val="left" w:pos="709"/>
          <w:tab w:val="left" w:pos="1701"/>
        </w:tabs>
        <w:ind w:left="0" w:right="-1" w:firstLine="709"/>
        <w:jc w:val="both"/>
        <w:rPr>
          <w:sz w:val="24"/>
          <w:szCs w:val="24"/>
        </w:rPr>
      </w:pPr>
      <w:r w:rsidRPr="002C1A2D">
        <w:rPr>
          <w:sz w:val="24"/>
          <w:szCs w:val="24"/>
        </w:rPr>
        <w:t xml:space="preserve">Документы, подлежащие представлению в форматах xls, xlsx или ods, формируются в виде отдельного электронного документа. </w:t>
      </w:r>
    </w:p>
    <w:p w:rsidR="00A27DE8" w:rsidRPr="002C1A2D" w:rsidRDefault="00A27DE8" w:rsidP="003D224C">
      <w:pPr>
        <w:pStyle w:val="ab"/>
        <w:numPr>
          <w:ilvl w:val="2"/>
          <w:numId w:val="27"/>
        </w:numPr>
        <w:tabs>
          <w:tab w:val="left" w:pos="709"/>
          <w:tab w:val="left" w:pos="1701"/>
        </w:tabs>
        <w:ind w:left="0" w:right="-1" w:firstLine="709"/>
        <w:jc w:val="both"/>
        <w:rPr>
          <w:sz w:val="24"/>
          <w:szCs w:val="24"/>
        </w:rPr>
      </w:pPr>
      <w:r w:rsidRPr="002C1A2D">
        <w:rPr>
          <w:sz w:val="24"/>
          <w:szCs w:val="24"/>
        </w:rPr>
        <w:t>Подача заявления в электронной форме через ЕПГУ подтверждает ознакомление заявителем с порядком подачи заявления в электронной форме, а также согласие на передачу заявления по открытым каналам связи сети Интернет.</w:t>
      </w:r>
    </w:p>
    <w:p w:rsidR="00A27DE8" w:rsidRPr="002C1A2D" w:rsidRDefault="00A27DE8" w:rsidP="003D224C">
      <w:pPr>
        <w:pStyle w:val="ab"/>
        <w:numPr>
          <w:ilvl w:val="2"/>
          <w:numId w:val="27"/>
        </w:numPr>
        <w:tabs>
          <w:tab w:val="left" w:pos="709"/>
          <w:tab w:val="left" w:pos="1701"/>
        </w:tabs>
        <w:ind w:left="0" w:right="-1" w:firstLine="709"/>
        <w:jc w:val="both"/>
        <w:rPr>
          <w:sz w:val="24"/>
          <w:szCs w:val="24"/>
        </w:rPr>
      </w:pPr>
      <w:r w:rsidRPr="002C1A2D">
        <w:rPr>
          <w:sz w:val="24"/>
          <w:szCs w:val="24"/>
        </w:rPr>
        <w:t>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МФЦ</w:t>
      </w:r>
      <w:r w:rsidR="00C36DCF" w:rsidRPr="002C1A2D">
        <w:rPr>
          <w:sz w:val="24"/>
          <w:szCs w:val="24"/>
        </w:rPr>
        <w:t>.</w:t>
      </w:r>
    </w:p>
    <w:p w:rsidR="00C36DCF" w:rsidRPr="002C1A2D" w:rsidRDefault="00C36DCF" w:rsidP="00256273">
      <w:pPr>
        <w:pStyle w:val="ab"/>
        <w:tabs>
          <w:tab w:val="left" w:pos="709"/>
          <w:tab w:val="left" w:pos="1701"/>
        </w:tabs>
        <w:spacing w:before="240" w:after="160" w:line="276" w:lineRule="auto"/>
        <w:ind w:left="709" w:right="-1"/>
        <w:jc w:val="both"/>
        <w:rPr>
          <w:sz w:val="24"/>
          <w:szCs w:val="24"/>
        </w:rPr>
      </w:pPr>
    </w:p>
    <w:p w:rsidR="00A27DE8" w:rsidRPr="002C1A2D" w:rsidRDefault="00A27DE8" w:rsidP="003D224C">
      <w:pPr>
        <w:pStyle w:val="1"/>
        <w:keepLines/>
        <w:numPr>
          <w:ilvl w:val="0"/>
          <w:numId w:val="32"/>
        </w:numPr>
        <w:tabs>
          <w:tab w:val="left" w:pos="709"/>
        </w:tabs>
        <w:ind w:left="0" w:firstLine="0"/>
        <w:rPr>
          <w:rFonts w:ascii="Times New Roman" w:hAnsi="Times New Roman"/>
          <w:color w:val="auto"/>
          <w:sz w:val="24"/>
          <w:szCs w:val="24"/>
        </w:rPr>
      </w:pPr>
      <w:r w:rsidRPr="002C1A2D">
        <w:rPr>
          <w:rFonts w:ascii="Times New Roman" w:hAnsi="Times New Roman"/>
          <w:color w:val="auto"/>
          <w:sz w:val="24"/>
          <w:szCs w:val="24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:rsidR="00256273" w:rsidRPr="002C1A2D" w:rsidRDefault="00256273" w:rsidP="003D224C">
      <w:pPr>
        <w:tabs>
          <w:tab w:val="left" w:pos="709"/>
        </w:tabs>
        <w:rPr>
          <w:sz w:val="24"/>
          <w:szCs w:val="24"/>
        </w:rPr>
      </w:pPr>
    </w:p>
    <w:p w:rsidR="00A27DE8" w:rsidRPr="002C1A2D" w:rsidRDefault="00A27DE8" w:rsidP="003D224C">
      <w:pPr>
        <w:pStyle w:val="2"/>
        <w:keepLines/>
        <w:numPr>
          <w:ilvl w:val="1"/>
          <w:numId w:val="32"/>
        </w:numPr>
        <w:tabs>
          <w:tab w:val="left" w:pos="709"/>
          <w:tab w:val="left" w:pos="1701"/>
        </w:tabs>
        <w:spacing w:line="240" w:lineRule="auto"/>
        <w:ind w:left="0" w:firstLine="709"/>
        <w:jc w:val="center"/>
        <w:rPr>
          <w:rFonts w:ascii="Times New Roman" w:hAnsi="Times New Roman"/>
          <w:b/>
          <w:szCs w:val="24"/>
        </w:rPr>
      </w:pPr>
      <w:r w:rsidRPr="002C1A2D">
        <w:rPr>
          <w:rFonts w:ascii="Times New Roman" w:hAnsi="Times New Roman"/>
          <w:b/>
          <w:szCs w:val="24"/>
        </w:rPr>
        <w:t>Исчерпывающий перечень административных процедур</w:t>
      </w:r>
    </w:p>
    <w:p w:rsidR="00256273" w:rsidRPr="002C1A2D" w:rsidRDefault="00256273" w:rsidP="003D224C">
      <w:pPr>
        <w:tabs>
          <w:tab w:val="left" w:pos="709"/>
        </w:tabs>
        <w:rPr>
          <w:sz w:val="24"/>
          <w:szCs w:val="24"/>
        </w:rPr>
      </w:pPr>
    </w:p>
    <w:p w:rsidR="00A27DE8" w:rsidRPr="002C1A2D" w:rsidRDefault="00A27DE8" w:rsidP="003D224C">
      <w:pPr>
        <w:pStyle w:val="ab"/>
        <w:widowControl w:val="0"/>
        <w:numPr>
          <w:ilvl w:val="2"/>
          <w:numId w:val="32"/>
        </w:numPr>
        <w:tabs>
          <w:tab w:val="left" w:pos="567"/>
          <w:tab w:val="left" w:pos="709"/>
          <w:tab w:val="left" w:pos="993"/>
          <w:tab w:val="left" w:pos="1560"/>
        </w:tabs>
        <w:ind w:left="0" w:firstLine="709"/>
        <w:jc w:val="both"/>
        <w:rPr>
          <w:sz w:val="24"/>
          <w:szCs w:val="24"/>
        </w:rPr>
      </w:pPr>
      <w:r w:rsidRPr="002C1A2D">
        <w:rPr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A27DE8" w:rsidRPr="002C1A2D" w:rsidRDefault="00A27DE8" w:rsidP="003D224C">
      <w:pPr>
        <w:pStyle w:val="ab"/>
        <w:widowControl w:val="0"/>
        <w:numPr>
          <w:ilvl w:val="3"/>
          <w:numId w:val="32"/>
        </w:numPr>
        <w:tabs>
          <w:tab w:val="left" w:pos="567"/>
          <w:tab w:val="left" w:pos="709"/>
          <w:tab w:val="left" w:pos="993"/>
          <w:tab w:val="left" w:pos="1560"/>
        </w:tabs>
        <w:ind w:left="0" w:firstLine="709"/>
        <w:jc w:val="both"/>
        <w:rPr>
          <w:sz w:val="24"/>
          <w:szCs w:val="24"/>
        </w:rPr>
      </w:pPr>
      <w:r w:rsidRPr="002C1A2D">
        <w:rPr>
          <w:sz w:val="24"/>
          <w:szCs w:val="24"/>
        </w:rPr>
        <w:t>Прием и регистрация заявления и необходимых документов;</w:t>
      </w:r>
    </w:p>
    <w:p w:rsidR="00A27DE8" w:rsidRPr="002C1A2D" w:rsidRDefault="00A27DE8" w:rsidP="003D224C">
      <w:pPr>
        <w:pStyle w:val="ab"/>
        <w:widowControl w:val="0"/>
        <w:numPr>
          <w:ilvl w:val="3"/>
          <w:numId w:val="32"/>
        </w:numPr>
        <w:tabs>
          <w:tab w:val="left" w:pos="567"/>
          <w:tab w:val="left" w:pos="709"/>
          <w:tab w:val="left" w:pos="993"/>
          <w:tab w:val="left" w:pos="1560"/>
        </w:tabs>
        <w:ind w:left="0" w:firstLine="709"/>
        <w:jc w:val="both"/>
        <w:rPr>
          <w:sz w:val="24"/>
          <w:szCs w:val="24"/>
        </w:rPr>
      </w:pPr>
      <w:r w:rsidRPr="002C1A2D">
        <w:rPr>
          <w:sz w:val="24"/>
          <w:szCs w:val="24"/>
        </w:rPr>
        <w:t>Направление межведомственных запросов и рассмотрение принятых документов;</w:t>
      </w:r>
    </w:p>
    <w:p w:rsidR="00A27DE8" w:rsidRPr="002C1A2D" w:rsidRDefault="00A27DE8" w:rsidP="003D224C">
      <w:pPr>
        <w:pStyle w:val="ab"/>
        <w:widowControl w:val="0"/>
        <w:numPr>
          <w:ilvl w:val="3"/>
          <w:numId w:val="32"/>
        </w:numPr>
        <w:tabs>
          <w:tab w:val="left" w:pos="567"/>
          <w:tab w:val="left" w:pos="709"/>
          <w:tab w:val="left" w:pos="993"/>
          <w:tab w:val="left" w:pos="1560"/>
        </w:tabs>
        <w:ind w:left="0" w:firstLine="709"/>
        <w:jc w:val="both"/>
        <w:rPr>
          <w:sz w:val="24"/>
          <w:szCs w:val="24"/>
        </w:rPr>
      </w:pPr>
      <w:r w:rsidRPr="002C1A2D">
        <w:rPr>
          <w:sz w:val="24"/>
          <w:szCs w:val="24"/>
        </w:rPr>
        <w:t>Принятие решения о предоставлении муниципальной услуги либо об отказе в предоставлении муниципальной услуги;</w:t>
      </w:r>
    </w:p>
    <w:p w:rsidR="00A27DE8" w:rsidRPr="002C1A2D" w:rsidRDefault="00A27DE8" w:rsidP="003D224C">
      <w:pPr>
        <w:pStyle w:val="ab"/>
        <w:widowControl w:val="0"/>
        <w:numPr>
          <w:ilvl w:val="3"/>
          <w:numId w:val="32"/>
        </w:numPr>
        <w:tabs>
          <w:tab w:val="left" w:pos="567"/>
          <w:tab w:val="left" w:pos="709"/>
          <w:tab w:val="left" w:pos="993"/>
          <w:tab w:val="left" w:pos="1560"/>
        </w:tabs>
        <w:ind w:left="0" w:firstLine="709"/>
        <w:jc w:val="both"/>
        <w:rPr>
          <w:sz w:val="24"/>
          <w:szCs w:val="24"/>
        </w:rPr>
      </w:pPr>
      <w:r w:rsidRPr="002C1A2D">
        <w:rPr>
          <w:sz w:val="24"/>
          <w:szCs w:val="24"/>
        </w:rPr>
        <w:t xml:space="preserve">Предоставление результата оказания муниципальной услуги или отказа в предоставлении муниципальной услуги. </w:t>
      </w:r>
    </w:p>
    <w:p w:rsidR="00256273" w:rsidRPr="002C1A2D" w:rsidRDefault="00256273" w:rsidP="003D224C">
      <w:pPr>
        <w:pStyle w:val="ab"/>
        <w:widowControl w:val="0"/>
        <w:tabs>
          <w:tab w:val="left" w:pos="567"/>
          <w:tab w:val="left" w:pos="709"/>
          <w:tab w:val="left" w:pos="993"/>
          <w:tab w:val="left" w:pos="1560"/>
        </w:tabs>
        <w:ind w:left="0"/>
        <w:jc w:val="both"/>
        <w:rPr>
          <w:sz w:val="24"/>
          <w:szCs w:val="24"/>
        </w:rPr>
      </w:pPr>
    </w:p>
    <w:p w:rsidR="00A27DE8" w:rsidRPr="002C1A2D" w:rsidRDefault="00A27DE8" w:rsidP="003D224C">
      <w:pPr>
        <w:pStyle w:val="2"/>
        <w:keepLines/>
        <w:numPr>
          <w:ilvl w:val="1"/>
          <w:numId w:val="32"/>
        </w:numPr>
        <w:tabs>
          <w:tab w:val="left" w:pos="709"/>
          <w:tab w:val="left" w:pos="1701"/>
        </w:tabs>
        <w:spacing w:line="240" w:lineRule="auto"/>
        <w:ind w:left="0" w:firstLine="709"/>
        <w:jc w:val="center"/>
        <w:rPr>
          <w:rFonts w:ascii="Times New Roman" w:hAnsi="Times New Roman"/>
          <w:b/>
          <w:szCs w:val="24"/>
        </w:rPr>
      </w:pPr>
      <w:r w:rsidRPr="002C1A2D">
        <w:rPr>
          <w:rFonts w:ascii="Times New Roman" w:hAnsi="Times New Roman"/>
          <w:b/>
          <w:szCs w:val="24"/>
        </w:rPr>
        <w:t>Порядок осуществления административных процедур (действий) в электронной форме</w:t>
      </w:r>
    </w:p>
    <w:p w:rsidR="00256273" w:rsidRPr="002C1A2D" w:rsidRDefault="00256273" w:rsidP="003D224C">
      <w:pPr>
        <w:tabs>
          <w:tab w:val="left" w:pos="709"/>
        </w:tabs>
        <w:rPr>
          <w:sz w:val="24"/>
          <w:szCs w:val="24"/>
        </w:rPr>
      </w:pPr>
    </w:p>
    <w:p w:rsidR="00A27DE8" w:rsidRPr="002C1A2D" w:rsidRDefault="00A27DE8" w:rsidP="003D224C">
      <w:pPr>
        <w:pStyle w:val="ab"/>
        <w:numPr>
          <w:ilvl w:val="2"/>
          <w:numId w:val="32"/>
        </w:numPr>
        <w:tabs>
          <w:tab w:val="left" w:pos="709"/>
          <w:tab w:val="left" w:pos="1701"/>
        </w:tabs>
        <w:ind w:left="0" w:firstLine="709"/>
        <w:jc w:val="both"/>
        <w:rPr>
          <w:sz w:val="24"/>
          <w:szCs w:val="24"/>
        </w:rPr>
      </w:pPr>
      <w:r w:rsidRPr="002C1A2D">
        <w:rPr>
          <w:sz w:val="24"/>
          <w:szCs w:val="24"/>
        </w:rPr>
        <w:t xml:space="preserve">При предоставлении муниципальной услуги в электронной форме заявителю обеспечиваются: </w:t>
      </w:r>
    </w:p>
    <w:p w:rsidR="00A27DE8" w:rsidRPr="002C1A2D" w:rsidRDefault="00A27DE8" w:rsidP="003D224C">
      <w:pPr>
        <w:pStyle w:val="ab"/>
        <w:numPr>
          <w:ilvl w:val="3"/>
          <w:numId w:val="32"/>
        </w:numPr>
        <w:tabs>
          <w:tab w:val="left" w:pos="709"/>
          <w:tab w:val="left" w:pos="1701"/>
        </w:tabs>
        <w:ind w:left="0" w:firstLine="709"/>
        <w:jc w:val="both"/>
        <w:rPr>
          <w:b/>
          <w:sz w:val="24"/>
          <w:szCs w:val="24"/>
        </w:rPr>
      </w:pPr>
      <w:r w:rsidRPr="002C1A2D">
        <w:rPr>
          <w:sz w:val="24"/>
          <w:szCs w:val="24"/>
        </w:rPr>
        <w:t xml:space="preserve">Получение информации о порядке и сроках предоставления муниципальной услуги; </w:t>
      </w:r>
    </w:p>
    <w:p w:rsidR="00A27DE8" w:rsidRPr="002C1A2D" w:rsidRDefault="00A27DE8" w:rsidP="003D224C">
      <w:pPr>
        <w:pStyle w:val="ab"/>
        <w:numPr>
          <w:ilvl w:val="3"/>
          <w:numId w:val="32"/>
        </w:numPr>
        <w:tabs>
          <w:tab w:val="left" w:pos="709"/>
          <w:tab w:val="left" w:pos="1701"/>
        </w:tabs>
        <w:ind w:left="0" w:firstLine="709"/>
        <w:jc w:val="both"/>
        <w:rPr>
          <w:b/>
          <w:sz w:val="24"/>
          <w:szCs w:val="24"/>
        </w:rPr>
      </w:pPr>
      <w:r w:rsidRPr="002C1A2D">
        <w:rPr>
          <w:sz w:val="24"/>
          <w:szCs w:val="24"/>
        </w:rPr>
        <w:t xml:space="preserve">Формирование заявления; </w:t>
      </w:r>
    </w:p>
    <w:p w:rsidR="00A27DE8" w:rsidRPr="002C1A2D" w:rsidRDefault="00A27DE8" w:rsidP="003D224C">
      <w:pPr>
        <w:pStyle w:val="ab"/>
        <w:numPr>
          <w:ilvl w:val="3"/>
          <w:numId w:val="32"/>
        </w:numPr>
        <w:tabs>
          <w:tab w:val="left" w:pos="709"/>
          <w:tab w:val="left" w:pos="1701"/>
        </w:tabs>
        <w:ind w:left="0" w:firstLine="709"/>
        <w:jc w:val="both"/>
        <w:rPr>
          <w:b/>
          <w:sz w:val="24"/>
          <w:szCs w:val="24"/>
        </w:rPr>
      </w:pPr>
      <w:r w:rsidRPr="002C1A2D">
        <w:rPr>
          <w:sz w:val="24"/>
          <w:szCs w:val="24"/>
        </w:rPr>
        <w:t xml:space="preserve">Прием и регистрация Уполномоченным органом заявления и иных документов, необходимых для предоставления муниципальной услуги; </w:t>
      </w:r>
    </w:p>
    <w:p w:rsidR="00A27DE8" w:rsidRPr="002C1A2D" w:rsidRDefault="00A27DE8" w:rsidP="003D224C">
      <w:pPr>
        <w:pStyle w:val="ab"/>
        <w:numPr>
          <w:ilvl w:val="3"/>
          <w:numId w:val="32"/>
        </w:numPr>
        <w:tabs>
          <w:tab w:val="left" w:pos="709"/>
          <w:tab w:val="left" w:pos="1701"/>
        </w:tabs>
        <w:ind w:left="0" w:firstLine="709"/>
        <w:jc w:val="both"/>
        <w:rPr>
          <w:b/>
          <w:sz w:val="24"/>
          <w:szCs w:val="24"/>
        </w:rPr>
      </w:pPr>
      <w:r w:rsidRPr="002C1A2D">
        <w:rPr>
          <w:sz w:val="24"/>
          <w:szCs w:val="24"/>
        </w:rPr>
        <w:t xml:space="preserve">Получение результата предоставления муниципальной услуги; </w:t>
      </w:r>
    </w:p>
    <w:p w:rsidR="00A27DE8" w:rsidRPr="002C1A2D" w:rsidRDefault="00A27DE8" w:rsidP="003D224C">
      <w:pPr>
        <w:pStyle w:val="ab"/>
        <w:numPr>
          <w:ilvl w:val="3"/>
          <w:numId w:val="32"/>
        </w:numPr>
        <w:tabs>
          <w:tab w:val="left" w:pos="709"/>
          <w:tab w:val="left" w:pos="1701"/>
        </w:tabs>
        <w:ind w:left="0" w:firstLine="709"/>
        <w:jc w:val="both"/>
        <w:rPr>
          <w:b/>
          <w:sz w:val="24"/>
          <w:szCs w:val="24"/>
        </w:rPr>
      </w:pPr>
      <w:r w:rsidRPr="002C1A2D">
        <w:rPr>
          <w:sz w:val="24"/>
          <w:szCs w:val="24"/>
        </w:rPr>
        <w:t xml:space="preserve">Получение сведений о ходе рассмотрения заявления; </w:t>
      </w:r>
    </w:p>
    <w:p w:rsidR="00A27DE8" w:rsidRPr="002C1A2D" w:rsidRDefault="00A27DE8" w:rsidP="003D224C">
      <w:pPr>
        <w:pStyle w:val="ab"/>
        <w:numPr>
          <w:ilvl w:val="3"/>
          <w:numId w:val="32"/>
        </w:numPr>
        <w:tabs>
          <w:tab w:val="left" w:pos="709"/>
          <w:tab w:val="left" w:pos="1701"/>
        </w:tabs>
        <w:ind w:left="0" w:firstLine="709"/>
        <w:jc w:val="both"/>
        <w:rPr>
          <w:b/>
          <w:sz w:val="24"/>
          <w:szCs w:val="24"/>
        </w:rPr>
      </w:pPr>
      <w:r w:rsidRPr="002C1A2D">
        <w:rPr>
          <w:sz w:val="24"/>
          <w:szCs w:val="24"/>
        </w:rPr>
        <w:lastRenderedPageBreak/>
        <w:t xml:space="preserve">Осуществление оценки качества предоставления муниципальной услуги; </w:t>
      </w:r>
    </w:p>
    <w:p w:rsidR="00A27DE8" w:rsidRPr="002C1A2D" w:rsidRDefault="00A27DE8" w:rsidP="003D224C">
      <w:pPr>
        <w:pStyle w:val="ab"/>
        <w:numPr>
          <w:ilvl w:val="3"/>
          <w:numId w:val="32"/>
        </w:numPr>
        <w:tabs>
          <w:tab w:val="left" w:pos="709"/>
          <w:tab w:val="left" w:pos="1701"/>
        </w:tabs>
        <w:ind w:left="0" w:firstLine="709"/>
        <w:jc w:val="both"/>
        <w:rPr>
          <w:b/>
          <w:sz w:val="24"/>
          <w:szCs w:val="24"/>
        </w:rPr>
      </w:pPr>
      <w:r w:rsidRPr="002C1A2D">
        <w:rPr>
          <w:sz w:val="24"/>
          <w:szCs w:val="24"/>
        </w:rPr>
        <w:t>Досудебное (внесудебное) обжалование решений и действий (бездействия) Уполномоченного органа либо действия (бездействие) должностных лиц Уполномоченного органа, предоставляющего муниципальную услугу, либо муниципального служащего.</w:t>
      </w:r>
    </w:p>
    <w:p w:rsidR="00A27DE8" w:rsidRPr="002C1A2D" w:rsidRDefault="00A27DE8" w:rsidP="003D224C">
      <w:pPr>
        <w:pStyle w:val="ab"/>
        <w:numPr>
          <w:ilvl w:val="2"/>
          <w:numId w:val="32"/>
        </w:numPr>
        <w:tabs>
          <w:tab w:val="left" w:pos="709"/>
          <w:tab w:val="left" w:pos="1701"/>
        </w:tabs>
        <w:ind w:left="0" w:firstLine="709"/>
        <w:jc w:val="both"/>
        <w:rPr>
          <w:sz w:val="24"/>
          <w:szCs w:val="24"/>
        </w:rPr>
      </w:pPr>
      <w:r w:rsidRPr="002C1A2D">
        <w:rPr>
          <w:sz w:val="24"/>
          <w:szCs w:val="24"/>
        </w:rPr>
        <w:t>Формирование заявления.</w:t>
      </w:r>
    </w:p>
    <w:p w:rsidR="00A27DE8" w:rsidRPr="002C1A2D" w:rsidRDefault="00A27DE8" w:rsidP="003D224C">
      <w:pPr>
        <w:pStyle w:val="ab"/>
        <w:numPr>
          <w:ilvl w:val="3"/>
          <w:numId w:val="32"/>
        </w:numPr>
        <w:tabs>
          <w:tab w:val="left" w:pos="709"/>
          <w:tab w:val="left" w:pos="1701"/>
        </w:tabs>
        <w:ind w:left="0" w:firstLine="709"/>
        <w:jc w:val="both"/>
        <w:rPr>
          <w:sz w:val="24"/>
          <w:szCs w:val="24"/>
        </w:rPr>
      </w:pPr>
      <w:r w:rsidRPr="002C1A2D">
        <w:rPr>
          <w:sz w:val="24"/>
          <w:szCs w:val="24"/>
        </w:rPr>
        <w:t>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A27DE8" w:rsidRPr="002C1A2D" w:rsidRDefault="00A27DE8" w:rsidP="003D224C">
      <w:pPr>
        <w:tabs>
          <w:tab w:val="left" w:pos="709"/>
          <w:tab w:val="left" w:pos="1701"/>
        </w:tabs>
        <w:ind w:firstLine="709"/>
        <w:jc w:val="both"/>
        <w:rPr>
          <w:sz w:val="24"/>
          <w:szCs w:val="24"/>
        </w:rPr>
      </w:pPr>
      <w:r w:rsidRPr="002C1A2D">
        <w:rPr>
          <w:sz w:val="24"/>
          <w:szCs w:val="24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A27DE8" w:rsidRPr="002C1A2D" w:rsidRDefault="00A27DE8" w:rsidP="003D224C">
      <w:pPr>
        <w:pStyle w:val="ab"/>
        <w:numPr>
          <w:ilvl w:val="3"/>
          <w:numId w:val="32"/>
        </w:numPr>
        <w:tabs>
          <w:tab w:val="left" w:pos="709"/>
          <w:tab w:val="left" w:pos="1701"/>
        </w:tabs>
        <w:ind w:left="0" w:firstLine="709"/>
        <w:jc w:val="both"/>
        <w:rPr>
          <w:sz w:val="24"/>
          <w:szCs w:val="24"/>
        </w:rPr>
      </w:pPr>
      <w:r w:rsidRPr="002C1A2D">
        <w:rPr>
          <w:sz w:val="24"/>
          <w:szCs w:val="24"/>
        </w:rPr>
        <w:t>При формировании заявления заявителю обеспечивается:</w:t>
      </w:r>
    </w:p>
    <w:p w:rsidR="00A27DE8" w:rsidRPr="002C1A2D" w:rsidRDefault="00A27DE8" w:rsidP="003D224C">
      <w:pPr>
        <w:tabs>
          <w:tab w:val="left" w:pos="709"/>
          <w:tab w:val="left" w:pos="1701"/>
        </w:tabs>
        <w:ind w:firstLine="709"/>
        <w:jc w:val="both"/>
        <w:rPr>
          <w:sz w:val="24"/>
          <w:szCs w:val="24"/>
        </w:rPr>
      </w:pPr>
      <w:r w:rsidRPr="002C1A2D">
        <w:rPr>
          <w:sz w:val="24"/>
          <w:szCs w:val="24"/>
        </w:rPr>
        <w:t>а) возможность копирования и сохранения заявления и иных документов, указанных в пункте 2.6. настоящего Административного регламента, необходимых для предоставления муниципальной услуги;</w:t>
      </w:r>
    </w:p>
    <w:p w:rsidR="00A27DE8" w:rsidRPr="002C1A2D" w:rsidRDefault="00A27DE8" w:rsidP="003D224C">
      <w:pPr>
        <w:tabs>
          <w:tab w:val="left" w:pos="709"/>
          <w:tab w:val="left" w:pos="1701"/>
        </w:tabs>
        <w:ind w:firstLine="709"/>
        <w:jc w:val="both"/>
        <w:rPr>
          <w:sz w:val="24"/>
          <w:szCs w:val="24"/>
        </w:rPr>
      </w:pPr>
      <w:r w:rsidRPr="002C1A2D">
        <w:rPr>
          <w:sz w:val="24"/>
          <w:szCs w:val="24"/>
        </w:rPr>
        <w:t>б) возможность печати на бумажном носителе копии электронной формы заявления;</w:t>
      </w:r>
    </w:p>
    <w:p w:rsidR="00A27DE8" w:rsidRPr="002C1A2D" w:rsidRDefault="00A27DE8" w:rsidP="003D224C">
      <w:pPr>
        <w:tabs>
          <w:tab w:val="left" w:pos="709"/>
          <w:tab w:val="left" w:pos="1701"/>
        </w:tabs>
        <w:ind w:firstLine="709"/>
        <w:jc w:val="both"/>
        <w:rPr>
          <w:sz w:val="24"/>
          <w:szCs w:val="24"/>
        </w:rPr>
      </w:pPr>
      <w:r w:rsidRPr="002C1A2D">
        <w:rPr>
          <w:sz w:val="24"/>
          <w:szCs w:val="24"/>
        </w:rPr>
        <w:t>в)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A27DE8" w:rsidRPr="002C1A2D" w:rsidRDefault="00A27DE8" w:rsidP="003D224C">
      <w:pPr>
        <w:tabs>
          <w:tab w:val="left" w:pos="709"/>
          <w:tab w:val="left" w:pos="1701"/>
        </w:tabs>
        <w:ind w:firstLine="709"/>
        <w:jc w:val="both"/>
        <w:rPr>
          <w:sz w:val="24"/>
          <w:szCs w:val="24"/>
        </w:rPr>
      </w:pPr>
      <w:r w:rsidRPr="002C1A2D">
        <w:rPr>
          <w:sz w:val="24"/>
          <w:szCs w:val="24"/>
        </w:rPr>
        <w:t>г) 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ЕСИА;</w:t>
      </w:r>
    </w:p>
    <w:p w:rsidR="00A27DE8" w:rsidRPr="002C1A2D" w:rsidRDefault="00A27DE8" w:rsidP="003D224C">
      <w:pPr>
        <w:tabs>
          <w:tab w:val="left" w:pos="709"/>
          <w:tab w:val="left" w:pos="1701"/>
        </w:tabs>
        <w:ind w:firstLine="709"/>
        <w:jc w:val="both"/>
        <w:rPr>
          <w:sz w:val="24"/>
          <w:szCs w:val="24"/>
        </w:rPr>
      </w:pPr>
      <w:r w:rsidRPr="002C1A2D">
        <w:rPr>
          <w:sz w:val="24"/>
          <w:szCs w:val="24"/>
        </w:rPr>
        <w:t>д) возможность вернуться на любой из этапов заполнения электронной формы заявления без потери ранее введенной информации;</w:t>
      </w:r>
    </w:p>
    <w:p w:rsidR="00A27DE8" w:rsidRPr="002C1A2D" w:rsidRDefault="00A27DE8" w:rsidP="003D224C">
      <w:pPr>
        <w:tabs>
          <w:tab w:val="left" w:pos="709"/>
          <w:tab w:val="left" w:pos="1701"/>
        </w:tabs>
        <w:ind w:firstLine="709"/>
        <w:jc w:val="both"/>
        <w:rPr>
          <w:sz w:val="24"/>
          <w:szCs w:val="24"/>
        </w:rPr>
      </w:pPr>
      <w:r w:rsidRPr="002C1A2D">
        <w:rPr>
          <w:sz w:val="24"/>
          <w:szCs w:val="24"/>
        </w:rPr>
        <w:t>е) возможность доступа заявителя на ЕПГУ к ранее поданным им заявлениям в течение не менее одного года, а также частично сформированных заявлений – в течение не менее 3 месяцев.</w:t>
      </w:r>
    </w:p>
    <w:p w:rsidR="00A27DE8" w:rsidRPr="002C1A2D" w:rsidRDefault="00A27DE8" w:rsidP="003D224C">
      <w:pPr>
        <w:pStyle w:val="ab"/>
        <w:numPr>
          <w:ilvl w:val="3"/>
          <w:numId w:val="32"/>
        </w:numPr>
        <w:tabs>
          <w:tab w:val="left" w:pos="709"/>
          <w:tab w:val="left" w:pos="1701"/>
        </w:tabs>
        <w:ind w:left="0" w:firstLine="709"/>
        <w:jc w:val="both"/>
        <w:rPr>
          <w:sz w:val="24"/>
          <w:szCs w:val="24"/>
        </w:rPr>
      </w:pPr>
      <w:r w:rsidRPr="002C1A2D">
        <w:rPr>
          <w:sz w:val="24"/>
          <w:szCs w:val="24"/>
        </w:rPr>
        <w:t>Сформированное и подписанное заявление и иные документы, необходимые для предоставления муниципальной услуги</w:t>
      </w:r>
      <w:r w:rsidR="00413B36" w:rsidRPr="002C1A2D">
        <w:rPr>
          <w:sz w:val="24"/>
          <w:szCs w:val="24"/>
        </w:rPr>
        <w:t xml:space="preserve">, направляются в </w:t>
      </w:r>
      <w:r w:rsidR="00C36DCF" w:rsidRPr="002C1A2D">
        <w:rPr>
          <w:rFonts w:eastAsia="Calibri"/>
          <w:sz w:val="24"/>
          <w:szCs w:val="24"/>
        </w:rPr>
        <w:t>Уполномоченный орган</w:t>
      </w:r>
      <w:r w:rsidRPr="002C1A2D">
        <w:rPr>
          <w:sz w:val="24"/>
          <w:szCs w:val="24"/>
        </w:rPr>
        <w:t xml:space="preserve"> посредством ЕПГУ.</w:t>
      </w:r>
    </w:p>
    <w:p w:rsidR="00A27DE8" w:rsidRPr="002C1A2D" w:rsidRDefault="00C36DCF" w:rsidP="003D224C">
      <w:pPr>
        <w:pStyle w:val="ab"/>
        <w:numPr>
          <w:ilvl w:val="3"/>
          <w:numId w:val="32"/>
        </w:numPr>
        <w:tabs>
          <w:tab w:val="left" w:pos="709"/>
          <w:tab w:val="left" w:pos="1701"/>
        </w:tabs>
        <w:ind w:left="0" w:firstLine="709"/>
        <w:jc w:val="both"/>
        <w:rPr>
          <w:sz w:val="24"/>
          <w:szCs w:val="24"/>
        </w:rPr>
      </w:pPr>
      <w:r w:rsidRPr="002C1A2D">
        <w:rPr>
          <w:rFonts w:eastAsia="Calibri"/>
          <w:sz w:val="24"/>
          <w:szCs w:val="24"/>
        </w:rPr>
        <w:t xml:space="preserve">Уполномоченный орган </w:t>
      </w:r>
      <w:r w:rsidR="00A27DE8" w:rsidRPr="002C1A2D">
        <w:rPr>
          <w:sz w:val="24"/>
          <w:szCs w:val="24"/>
        </w:rPr>
        <w:t>обеспечивает в срок не позднее 1 рабочего дня с момента подачи заявления на ЕПГУ, а в случае его поступления в нерабочий или праздничный день, – в следующий за ним первый рабочий день:</w:t>
      </w:r>
    </w:p>
    <w:p w:rsidR="00A27DE8" w:rsidRPr="002C1A2D" w:rsidRDefault="00A27DE8" w:rsidP="003D224C">
      <w:pPr>
        <w:tabs>
          <w:tab w:val="left" w:pos="709"/>
          <w:tab w:val="left" w:pos="1701"/>
        </w:tabs>
        <w:ind w:firstLine="709"/>
        <w:jc w:val="both"/>
        <w:rPr>
          <w:sz w:val="24"/>
          <w:szCs w:val="24"/>
        </w:rPr>
      </w:pPr>
      <w:r w:rsidRPr="002C1A2D">
        <w:rPr>
          <w:sz w:val="24"/>
          <w:szCs w:val="24"/>
        </w:rPr>
        <w:t>а) прием документов, необходимых для предоставления муниципальной услуги, и направление заявителю электронного сообщения о поступлении заявления;</w:t>
      </w:r>
    </w:p>
    <w:p w:rsidR="00A27DE8" w:rsidRPr="002C1A2D" w:rsidRDefault="00A27DE8" w:rsidP="003D224C">
      <w:pPr>
        <w:tabs>
          <w:tab w:val="left" w:pos="709"/>
          <w:tab w:val="left" w:pos="1701"/>
        </w:tabs>
        <w:ind w:firstLine="709"/>
        <w:jc w:val="both"/>
        <w:rPr>
          <w:sz w:val="24"/>
          <w:szCs w:val="24"/>
        </w:rPr>
      </w:pPr>
      <w:r w:rsidRPr="002C1A2D">
        <w:rPr>
          <w:sz w:val="24"/>
          <w:szCs w:val="24"/>
        </w:rPr>
        <w:t xml:space="preserve">б) регистрацию заявления и направление заявителю уведомления о регистрации заявления либо об отказе в приеме документов, необходимых для предоставления муниципальной услуги. </w:t>
      </w:r>
    </w:p>
    <w:p w:rsidR="00A27DE8" w:rsidRPr="002C1A2D" w:rsidRDefault="00A27DE8" w:rsidP="003D224C">
      <w:pPr>
        <w:pStyle w:val="ab"/>
        <w:numPr>
          <w:ilvl w:val="3"/>
          <w:numId w:val="32"/>
        </w:numPr>
        <w:tabs>
          <w:tab w:val="left" w:pos="709"/>
          <w:tab w:val="left" w:pos="1701"/>
        </w:tabs>
        <w:ind w:left="0" w:firstLine="709"/>
        <w:jc w:val="both"/>
        <w:rPr>
          <w:sz w:val="24"/>
          <w:szCs w:val="24"/>
        </w:rPr>
      </w:pPr>
      <w:r w:rsidRPr="002C1A2D">
        <w:rPr>
          <w:sz w:val="24"/>
          <w:szCs w:val="24"/>
        </w:rPr>
        <w:t>Электронное заявление становится доступ</w:t>
      </w:r>
      <w:r w:rsidR="001A7542" w:rsidRPr="002C1A2D">
        <w:rPr>
          <w:sz w:val="24"/>
          <w:szCs w:val="24"/>
        </w:rPr>
        <w:t xml:space="preserve">ным для должностного лица </w:t>
      </w:r>
      <w:r w:rsidR="00C36DCF" w:rsidRPr="002C1A2D">
        <w:rPr>
          <w:rFonts w:eastAsia="Calibri"/>
          <w:sz w:val="24"/>
          <w:szCs w:val="24"/>
        </w:rPr>
        <w:t>Уполномоченного органа</w:t>
      </w:r>
      <w:r w:rsidRPr="002C1A2D">
        <w:rPr>
          <w:sz w:val="24"/>
          <w:szCs w:val="24"/>
        </w:rPr>
        <w:t>, ответственного за прием и регистрацию заявления (далее – ответственное должностное лицо), в информационной системе, испо</w:t>
      </w:r>
      <w:r w:rsidR="001A7542" w:rsidRPr="002C1A2D">
        <w:rPr>
          <w:sz w:val="24"/>
          <w:szCs w:val="24"/>
        </w:rPr>
        <w:t>льзуемой Комитетом</w:t>
      </w:r>
      <w:r w:rsidRPr="002C1A2D">
        <w:rPr>
          <w:sz w:val="24"/>
          <w:szCs w:val="24"/>
        </w:rPr>
        <w:t xml:space="preserve"> для предоставления муниципальной услуги (далее – ПГС).</w:t>
      </w:r>
    </w:p>
    <w:p w:rsidR="00A27DE8" w:rsidRPr="002C1A2D" w:rsidRDefault="00A27DE8" w:rsidP="003D224C">
      <w:pPr>
        <w:tabs>
          <w:tab w:val="left" w:pos="709"/>
          <w:tab w:val="left" w:pos="1701"/>
        </w:tabs>
        <w:ind w:firstLine="709"/>
        <w:jc w:val="both"/>
        <w:rPr>
          <w:sz w:val="24"/>
          <w:szCs w:val="24"/>
        </w:rPr>
      </w:pPr>
      <w:r w:rsidRPr="002C1A2D">
        <w:rPr>
          <w:sz w:val="24"/>
          <w:szCs w:val="24"/>
        </w:rPr>
        <w:t>Ответственное должностное лицо:</w:t>
      </w:r>
    </w:p>
    <w:p w:rsidR="00A27DE8" w:rsidRPr="002C1A2D" w:rsidRDefault="00A27DE8" w:rsidP="003D224C">
      <w:pPr>
        <w:tabs>
          <w:tab w:val="left" w:pos="709"/>
          <w:tab w:val="left" w:pos="1701"/>
        </w:tabs>
        <w:ind w:firstLine="709"/>
        <w:jc w:val="both"/>
        <w:rPr>
          <w:sz w:val="24"/>
          <w:szCs w:val="24"/>
        </w:rPr>
      </w:pPr>
      <w:r w:rsidRPr="002C1A2D">
        <w:rPr>
          <w:sz w:val="24"/>
          <w:szCs w:val="24"/>
        </w:rPr>
        <w:t>- проверяет наличие электронных заявлений, поступивших с ЕПГУ, с периодом не реже 2 раз в день;</w:t>
      </w:r>
    </w:p>
    <w:p w:rsidR="00A27DE8" w:rsidRPr="002C1A2D" w:rsidRDefault="00A27DE8" w:rsidP="003D224C">
      <w:pPr>
        <w:tabs>
          <w:tab w:val="left" w:pos="709"/>
          <w:tab w:val="left" w:pos="1701"/>
        </w:tabs>
        <w:ind w:firstLine="709"/>
        <w:jc w:val="both"/>
        <w:rPr>
          <w:sz w:val="24"/>
          <w:szCs w:val="24"/>
        </w:rPr>
      </w:pPr>
      <w:r w:rsidRPr="002C1A2D">
        <w:rPr>
          <w:sz w:val="24"/>
          <w:szCs w:val="24"/>
        </w:rPr>
        <w:t>- рассматривает поступившие заявления и приложенные образы документов (документы);</w:t>
      </w:r>
    </w:p>
    <w:p w:rsidR="00A27DE8" w:rsidRPr="002C1A2D" w:rsidRDefault="00A27DE8" w:rsidP="003D224C">
      <w:pPr>
        <w:tabs>
          <w:tab w:val="left" w:pos="709"/>
          <w:tab w:val="left" w:pos="1701"/>
        </w:tabs>
        <w:ind w:firstLine="709"/>
        <w:jc w:val="both"/>
        <w:rPr>
          <w:sz w:val="24"/>
          <w:szCs w:val="24"/>
        </w:rPr>
      </w:pPr>
      <w:r w:rsidRPr="002C1A2D">
        <w:rPr>
          <w:sz w:val="24"/>
          <w:szCs w:val="24"/>
        </w:rPr>
        <w:t>- производит действия в соответствии с пунктом 3.2.2.4. настоящего Административного регламента.</w:t>
      </w:r>
    </w:p>
    <w:p w:rsidR="00A27DE8" w:rsidRPr="002C1A2D" w:rsidRDefault="00A27DE8" w:rsidP="003D224C">
      <w:pPr>
        <w:pStyle w:val="ab"/>
        <w:numPr>
          <w:ilvl w:val="3"/>
          <w:numId w:val="32"/>
        </w:numPr>
        <w:tabs>
          <w:tab w:val="left" w:pos="709"/>
          <w:tab w:val="left" w:pos="1701"/>
        </w:tabs>
        <w:ind w:left="0" w:firstLine="709"/>
        <w:jc w:val="both"/>
        <w:rPr>
          <w:sz w:val="24"/>
          <w:szCs w:val="24"/>
        </w:rPr>
      </w:pPr>
      <w:r w:rsidRPr="002C1A2D">
        <w:rPr>
          <w:sz w:val="24"/>
          <w:szCs w:val="24"/>
        </w:rPr>
        <w:lastRenderedPageBreak/>
        <w:t xml:space="preserve">Заявителю в качестве результата предоставления муниципальной услуги обеспечивается возможность получения документа: </w:t>
      </w:r>
    </w:p>
    <w:p w:rsidR="00A27DE8" w:rsidRPr="002C1A2D" w:rsidRDefault="00A27DE8" w:rsidP="003D224C">
      <w:pPr>
        <w:tabs>
          <w:tab w:val="left" w:pos="709"/>
          <w:tab w:val="left" w:pos="1701"/>
        </w:tabs>
        <w:ind w:firstLine="709"/>
        <w:jc w:val="both"/>
        <w:rPr>
          <w:sz w:val="24"/>
          <w:szCs w:val="24"/>
        </w:rPr>
      </w:pPr>
      <w:r w:rsidRPr="002C1A2D">
        <w:rPr>
          <w:sz w:val="24"/>
          <w:szCs w:val="24"/>
        </w:rPr>
        <w:t>-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органа, направленного заявителю в личный кабинет на ЕПГУ;</w:t>
      </w:r>
    </w:p>
    <w:p w:rsidR="00A27DE8" w:rsidRPr="002C1A2D" w:rsidRDefault="00A27DE8" w:rsidP="003D224C">
      <w:pPr>
        <w:tabs>
          <w:tab w:val="left" w:pos="709"/>
          <w:tab w:val="left" w:pos="1701"/>
        </w:tabs>
        <w:ind w:firstLine="709"/>
        <w:jc w:val="both"/>
        <w:rPr>
          <w:sz w:val="24"/>
          <w:szCs w:val="24"/>
        </w:rPr>
      </w:pPr>
      <w:r w:rsidRPr="002C1A2D">
        <w:rPr>
          <w:sz w:val="24"/>
          <w:szCs w:val="24"/>
        </w:rPr>
        <w:t xml:space="preserve">- в виде бумажного документа, подтверждающего содержание электронного документа, который заявитель получает при личном обращении в МФЦ. </w:t>
      </w:r>
    </w:p>
    <w:p w:rsidR="00A27DE8" w:rsidRPr="002C1A2D" w:rsidRDefault="00A27DE8" w:rsidP="003D224C">
      <w:pPr>
        <w:pStyle w:val="ab"/>
        <w:numPr>
          <w:ilvl w:val="3"/>
          <w:numId w:val="32"/>
        </w:numPr>
        <w:tabs>
          <w:tab w:val="left" w:pos="709"/>
          <w:tab w:val="left" w:pos="1701"/>
        </w:tabs>
        <w:ind w:left="0" w:firstLine="709"/>
        <w:jc w:val="both"/>
        <w:rPr>
          <w:sz w:val="24"/>
          <w:szCs w:val="24"/>
        </w:rPr>
      </w:pPr>
      <w:r w:rsidRPr="002C1A2D">
        <w:rPr>
          <w:sz w:val="24"/>
          <w:szCs w:val="24"/>
        </w:rPr>
        <w:t>Получение информации о ходе рассмотрения заявления и о результате предоставления муниципальной услуги производится в личном кабинете на ЕПГУ,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:rsidR="00A27DE8" w:rsidRPr="002C1A2D" w:rsidRDefault="00A27DE8" w:rsidP="003D224C">
      <w:pPr>
        <w:tabs>
          <w:tab w:val="left" w:pos="709"/>
          <w:tab w:val="left" w:pos="1701"/>
        </w:tabs>
        <w:ind w:firstLine="709"/>
        <w:jc w:val="both"/>
        <w:rPr>
          <w:sz w:val="24"/>
          <w:szCs w:val="24"/>
        </w:rPr>
      </w:pPr>
      <w:r w:rsidRPr="002C1A2D">
        <w:rPr>
          <w:sz w:val="24"/>
          <w:szCs w:val="24"/>
        </w:rPr>
        <w:t>При предоставлении муниципальной услуги в электронной форме заявителю направляется:</w:t>
      </w:r>
    </w:p>
    <w:p w:rsidR="00A27DE8" w:rsidRPr="002C1A2D" w:rsidRDefault="00A27DE8" w:rsidP="003D224C">
      <w:pPr>
        <w:tabs>
          <w:tab w:val="left" w:pos="709"/>
          <w:tab w:val="left" w:pos="1701"/>
        </w:tabs>
        <w:ind w:firstLine="709"/>
        <w:jc w:val="both"/>
        <w:rPr>
          <w:sz w:val="24"/>
          <w:szCs w:val="24"/>
        </w:rPr>
      </w:pPr>
      <w:r w:rsidRPr="002C1A2D">
        <w:rPr>
          <w:sz w:val="24"/>
          <w:szCs w:val="24"/>
        </w:rPr>
        <w:t>а) уведомление о приеме и регистрации заявления и иных документов, необходимых для предоставления муниципальной услуги, содержащее сведения о факте приема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</w:t>
      </w:r>
    </w:p>
    <w:p w:rsidR="00A27DE8" w:rsidRPr="002C1A2D" w:rsidRDefault="00A27DE8" w:rsidP="003D224C">
      <w:pPr>
        <w:tabs>
          <w:tab w:val="left" w:pos="709"/>
          <w:tab w:val="left" w:pos="1701"/>
        </w:tabs>
        <w:ind w:firstLine="709"/>
        <w:jc w:val="both"/>
        <w:rPr>
          <w:sz w:val="24"/>
          <w:szCs w:val="24"/>
        </w:rPr>
      </w:pPr>
      <w:r w:rsidRPr="002C1A2D">
        <w:rPr>
          <w:sz w:val="24"/>
          <w:szCs w:val="24"/>
        </w:rPr>
        <w:t>б)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A27DE8" w:rsidRPr="002C1A2D" w:rsidRDefault="00A27DE8" w:rsidP="003D224C">
      <w:pPr>
        <w:pStyle w:val="ab"/>
        <w:numPr>
          <w:ilvl w:val="3"/>
          <w:numId w:val="32"/>
        </w:numPr>
        <w:tabs>
          <w:tab w:val="left" w:pos="709"/>
          <w:tab w:val="left" w:pos="1701"/>
        </w:tabs>
        <w:ind w:left="0" w:firstLine="709"/>
        <w:jc w:val="both"/>
        <w:rPr>
          <w:sz w:val="24"/>
          <w:szCs w:val="24"/>
        </w:rPr>
      </w:pPr>
      <w:r w:rsidRPr="002C1A2D">
        <w:rPr>
          <w:sz w:val="24"/>
          <w:szCs w:val="24"/>
        </w:rPr>
        <w:t xml:space="preserve">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 либо муниципального служащего в соответствии со статьей 11.2 Федерального закона № 210-ФЗ и 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 </w:t>
      </w:r>
    </w:p>
    <w:p w:rsidR="00256273" w:rsidRPr="002C1A2D" w:rsidRDefault="00256273" w:rsidP="003D224C">
      <w:pPr>
        <w:pStyle w:val="ab"/>
        <w:tabs>
          <w:tab w:val="left" w:pos="709"/>
          <w:tab w:val="left" w:pos="1701"/>
        </w:tabs>
        <w:ind w:left="0"/>
        <w:jc w:val="both"/>
        <w:rPr>
          <w:sz w:val="24"/>
          <w:szCs w:val="24"/>
        </w:rPr>
      </w:pPr>
    </w:p>
    <w:p w:rsidR="00A27DE8" w:rsidRPr="002C1A2D" w:rsidRDefault="00A27DE8" w:rsidP="003D224C">
      <w:pPr>
        <w:pStyle w:val="2"/>
        <w:keepLines/>
        <w:numPr>
          <w:ilvl w:val="1"/>
          <w:numId w:val="32"/>
        </w:numPr>
        <w:tabs>
          <w:tab w:val="left" w:pos="709"/>
          <w:tab w:val="left" w:pos="1701"/>
        </w:tabs>
        <w:spacing w:line="240" w:lineRule="auto"/>
        <w:ind w:left="0" w:firstLine="709"/>
        <w:jc w:val="center"/>
        <w:rPr>
          <w:rStyle w:val="20"/>
          <w:rFonts w:ascii="Times New Roman" w:hAnsi="Times New Roman"/>
          <w:b/>
          <w:szCs w:val="24"/>
        </w:rPr>
      </w:pPr>
      <w:r w:rsidRPr="002C1A2D">
        <w:rPr>
          <w:rStyle w:val="20"/>
          <w:rFonts w:ascii="Times New Roman" w:hAnsi="Times New Roman"/>
          <w:b/>
          <w:szCs w:val="24"/>
        </w:rPr>
        <w:t>Прием и регистрация заявления и необходимых документов</w:t>
      </w:r>
    </w:p>
    <w:p w:rsidR="00256273" w:rsidRPr="002C1A2D" w:rsidRDefault="00256273" w:rsidP="003D224C">
      <w:pPr>
        <w:tabs>
          <w:tab w:val="left" w:pos="709"/>
        </w:tabs>
        <w:rPr>
          <w:sz w:val="24"/>
          <w:szCs w:val="24"/>
        </w:rPr>
      </w:pPr>
    </w:p>
    <w:p w:rsidR="00A27DE8" w:rsidRPr="002C1A2D" w:rsidRDefault="00A27DE8" w:rsidP="003D224C">
      <w:pPr>
        <w:pStyle w:val="ab"/>
        <w:widowControl w:val="0"/>
        <w:numPr>
          <w:ilvl w:val="2"/>
          <w:numId w:val="32"/>
        </w:numPr>
        <w:tabs>
          <w:tab w:val="left" w:pos="567"/>
          <w:tab w:val="left" w:pos="709"/>
          <w:tab w:val="left" w:pos="1701"/>
        </w:tabs>
        <w:ind w:left="0" w:firstLine="709"/>
        <w:jc w:val="both"/>
        <w:rPr>
          <w:sz w:val="24"/>
          <w:szCs w:val="24"/>
        </w:rPr>
      </w:pPr>
      <w:r w:rsidRPr="002C1A2D">
        <w:rPr>
          <w:sz w:val="24"/>
          <w:szCs w:val="24"/>
        </w:rPr>
        <w:t>Основанием для начала административной процедуры является поступление в</w:t>
      </w:r>
      <w:r w:rsidR="00C36DCF" w:rsidRPr="002C1A2D">
        <w:rPr>
          <w:rFonts w:eastAsia="Calibri"/>
          <w:sz w:val="24"/>
          <w:szCs w:val="24"/>
        </w:rPr>
        <w:t>Уполномоченный орган</w:t>
      </w:r>
      <w:r w:rsidR="00C36DCF" w:rsidRPr="002C1A2D">
        <w:rPr>
          <w:sz w:val="24"/>
          <w:szCs w:val="24"/>
        </w:rPr>
        <w:t>з</w:t>
      </w:r>
      <w:r w:rsidRPr="002C1A2D">
        <w:rPr>
          <w:sz w:val="24"/>
          <w:szCs w:val="24"/>
        </w:rPr>
        <w:t xml:space="preserve">аявления от лиц, указанных пункте 1.2. настоящего Административного регламента.  </w:t>
      </w:r>
    </w:p>
    <w:p w:rsidR="00A27DE8" w:rsidRPr="002C1A2D" w:rsidRDefault="00A27DE8" w:rsidP="003D224C">
      <w:pPr>
        <w:pStyle w:val="ab"/>
        <w:widowControl w:val="0"/>
        <w:numPr>
          <w:ilvl w:val="2"/>
          <w:numId w:val="32"/>
        </w:numPr>
        <w:tabs>
          <w:tab w:val="left" w:pos="567"/>
          <w:tab w:val="left" w:pos="709"/>
          <w:tab w:val="left" w:pos="1701"/>
        </w:tabs>
        <w:ind w:left="0" w:firstLine="709"/>
        <w:jc w:val="both"/>
        <w:rPr>
          <w:sz w:val="24"/>
          <w:szCs w:val="24"/>
        </w:rPr>
      </w:pPr>
      <w:r w:rsidRPr="002C1A2D">
        <w:rPr>
          <w:sz w:val="24"/>
          <w:szCs w:val="24"/>
        </w:rPr>
        <w:t>При приеме заявления специалист, ответственный за прием документов, в присутствии заявителя выполняет следующие действия:</w:t>
      </w:r>
    </w:p>
    <w:p w:rsidR="00A27DE8" w:rsidRPr="002C1A2D" w:rsidRDefault="00A27DE8" w:rsidP="003D224C">
      <w:pPr>
        <w:widowControl w:val="0"/>
        <w:tabs>
          <w:tab w:val="left" w:pos="567"/>
          <w:tab w:val="left" w:pos="709"/>
          <w:tab w:val="left" w:pos="1701"/>
        </w:tabs>
        <w:ind w:firstLine="709"/>
        <w:jc w:val="both"/>
        <w:rPr>
          <w:sz w:val="24"/>
          <w:szCs w:val="24"/>
        </w:rPr>
      </w:pPr>
      <w:r w:rsidRPr="002C1A2D">
        <w:rPr>
          <w:sz w:val="24"/>
          <w:szCs w:val="24"/>
        </w:rPr>
        <w:t>- проверяет документы, удостоверяющие личность и полномочия заявителя;</w:t>
      </w:r>
    </w:p>
    <w:p w:rsidR="00A27DE8" w:rsidRPr="002C1A2D" w:rsidRDefault="00A27DE8" w:rsidP="003D224C">
      <w:pPr>
        <w:widowControl w:val="0"/>
        <w:tabs>
          <w:tab w:val="left" w:pos="567"/>
          <w:tab w:val="left" w:pos="709"/>
          <w:tab w:val="left" w:pos="1701"/>
        </w:tabs>
        <w:ind w:firstLine="709"/>
        <w:jc w:val="both"/>
        <w:rPr>
          <w:sz w:val="24"/>
          <w:szCs w:val="24"/>
        </w:rPr>
      </w:pPr>
      <w:r w:rsidRPr="002C1A2D">
        <w:rPr>
          <w:sz w:val="24"/>
          <w:szCs w:val="24"/>
        </w:rPr>
        <w:t>- проверяет правильность оформления заявления;</w:t>
      </w:r>
    </w:p>
    <w:p w:rsidR="00A27DE8" w:rsidRPr="002C1A2D" w:rsidRDefault="00A27DE8" w:rsidP="003D224C">
      <w:pPr>
        <w:widowControl w:val="0"/>
        <w:tabs>
          <w:tab w:val="left" w:pos="567"/>
          <w:tab w:val="left" w:pos="709"/>
          <w:tab w:val="left" w:pos="1701"/>
        </w:tabs>
        <w:ind w:firstLine="709"/>
        <w:jc w:val="both"/>
        <w:rPr>
          <w:sz w:val="24"/>
          <w:szCs w:val="24"/>
        </w:rPr>
      </w:pPr>
      <w:r w:rsidRPr="002C1A2D">
        <w:rPr>
          <w:sz w:val="24"/>
          <w:szCs w:val="24"/>
        </w:rPr>
        <w:t>- осуществляет контроль комплектности предоставленных документов;</w:t>
      </w:r>
    </w:p>
    <w:p w:rsidR="00A27DE8" w:rsidRPr="002C1A2D" w:rsidRDefault="00A27DE8" w:rsidP="003D224C">
      <w:pPr>
        <w:widowControl w:val="0"/>
        <w:tabs>
          <w:tab w:val="left" w:pos="567"/>
          <w:tab w:val="left" w:pos="709"/>
          <w:tab w:val="left" w:pos="1701"/>
        </w:tabs>
        <w:ind w:firstLine="709"/>
        <w:jc w:val="both"/>
        <w:rPr>
          <w:sz w:val="24"/>
          <w:szCs w:val="24"/>
        </w:rPr>
      </w:pPr>
      <w:r w:rsidRPr="002C1A2D">
        <w:rPr>
          <w:sz w:val="24"/>
          <w:szCs w:val="24"/>
        </w:rPr>
        <w:t xml:space="preserve">- регистрирует заявление либо принимает решение об отказе в приеме документов в соответствии с пунктом 2.8 настоящего Административного регламента. </w:t>
      </w:r>
    </w:p>
    <w:p w:rsidR="00A27DE8" w:rsidRPr="002C1A2D" w:rsidRDefault="00A27DE8" w:rsidP="003D224C">
      <w:pPr>
        <w:pStyle w:val="ab"/>
        <w:widowControl w:val="0"/>
        <w:numPr>
          <w:ilvl w:val="2"/>
          <w:numId w:val="32"/>
        </w:numPr>
        <w:tabs>
          <w:tab w:val="left" w:pos="567"/>
          <w:tab w:val="left" w:pos="709"/>
          <w:tab w:val="left" w:pos="1701"/>
        </w:tabs>
        <w:ind w:left="0" w:firstLine="709"/>
        <w:jc w:val="both"/>
        <w:rPr>
          <w:sz w:val="24"/>
          <w:szCs w:val="24"/>
        </w:rPr>
      </w:pPr>
      <w:r w:rsidRPr="002C1A2D">
        <w:rPr>
          <w:sz w:val="24"/>
          <w:szCs w:val="24"/>
        </w:rPr>
        <w:t xml:space="preserve">В случае наличия оснований для отказа в приеме документов, предусмотренных пунктом 2.8 настоящего Административного регламента, специалист, ответственный за прием документов, осуществляет возврат заявления с приложением документов заявителю. </w:t>
      </w:r>
    </w:p>
    <w:p w:rsidR="00A27DE8" w:rsidRPr="002C1A2D" w:rsidRDefault="00A27DE8" w:rsidP="003D224C">
      <w:pPr>
        <w:pStyle w:val="ab"/>
        <w:widowControl w:val="0"/>
        <w:numPr>
          <w:ilvl w:val="3"/>
          <w:numId w:val="32"/>
        </w:numPr>
        <w:tabs>
          <w:tab w:val="left" w:pos="567"/>
          <w:tab w:val="left" w:pos="709"/>
          <w:tab w:val="left" w:pos="1701"/>
        </w:tabs>
        <w:ind w:left="0" w:firstLine="709"/>
        <w:jc w:val="both"/>
        <w:rPr>
          <w:sz w:val="24"/>
          <w:szCs w:val="24"/>
        </w:rPr>
      </w:pPr>
      <w:r w:rsidRPr="002C1A2D">
        <w:rPr>
          <w:sz w:val="24"/>
          <w:szCs w:val="24"/>
        </w:rPr>
        <w:t>При личном приеме по желанию заявителя оформляется уведомление об отказе в приеме заявления с указанием причин отказа на бумажном носителе.</w:t>
      </w:r>
    </w:p>
    <w:p w:rsidR="00A27DE8" w:rsidRPr="002C1A2D" w:rsidRDefault="00A27DE8" w:rsidP="003D224C">
      <w:pPr>
        <w:pStyle w:val="ab"/>
        <w:widowControl w:val="0"/>
        <w:numPr>
          <w:ilvl w:val="3"/>
          <w:numId w:val="32"/>
        </w:numPr>
        <w:tabs>
          <w:tab w:val="left" w:pos="567"/>
          <w:tab w:val="left" w:pos="709"/>
          <w:tab w:val="left" w:pos="1701"/>
        </w:tabs>
        <w:ind w:left="0" w:firstLine="709"/>
        <w:jc w:val="both"/>
        <w:rPr>
          <w:sz w:val="24"/>
          <w:szCs w:val="24"/>
        </w:rPr>
      </w:pPr>
      <w:r w:rsidRPr="002C1A2D">
        <w:rPr>
          <w:sz w:val="24"/>
          <w:szCs w:val="24"/>
        </w:rPr>
        <w:t xml:space="preserve">Для возврата заявления в МФЦ либо почтовым отправлением специалист, ответственный за прием документов, осуществляет подготовку, визирование, подписание </w:t>
      </w:r>
      <w:r w:rsidRPr="002C1A2D">
        <w:rPr>
          <w:sz w:val="24"/>
          <w:szCs w:val="24"/>
        </w:rPr>
        <w:lastRenderedPageBreak/>
        <w:t xml:space="preserve">и отправку письма, в котором указывается причина отказа. </w:t>
      </w:r>
    </w:p>
    <w:p w:rsidR="00A27DE8" w:rsidRPr="002C1A2D" w:rsidRDefault="00A27DE8" w:rsidP="003D224C">
      <w:pPr>
        <w:pStyle w:val="ab"/>
        <w:widowControl w:val="0"/>
        <w:numPr>
          <w:ilvl w:val="3"/>
          <w:numId w:val="32"/>
        </w:numPr>
        <w:tabs>
          <w:tab w:val="left" w:pos="567"/>
          <w:tab w:val="left" w:pos="709"/>
          <w:tab w:val="left" w:pos="1701"/>
        </w:tabs>
        <w:ind w:left="0" w:firstLine="709"/>
        <w:jc w:val="both"/>
        <w:rPr>
          <w:sz w:val="24"/>
          <w:szCs w:val="24"/>
        </w:rPr>
      </w:pPr>
      <w:r w:rsidRPr="002C1A2D">
        <w:rPr>
          <w:sz w:val="24"/>
          <w:szCs w:val="24"/>
        </w:rPr>
        <w:t>В случае отказа в приеме документов заявителю возвращается весь представленный комплект документов с указанием причин возврата.</w:t>
      </w:r>
    </w:p>
    <w:p w:rsidR="00A27DE8" w:rsidRPr="002C1A2D" w:rsidRDefault="00A27DE8" w:rsidP="003D224C">
      <w:pPr>
        <w:pStyle w:val="ab"/>
        <w:widowControl w:val="0"/>
        <w:numPr>
          <w:ilvl w:val="2"/>
          <w:numId w:val="32"/>
        </w:numPr>
        <w:tabs>
          <w:tab w:val="left" w:pos="567"/>
          <w:tab w:val="left" w:pos="709"/>
          <w:tab w:val="left" w:pos="1701"/>
        </w:tabs>
        <w:ind w:left="0" w:firstLine="709"/>
        <w:jc w:val="both"/>
        <w:rPr>
          <w:sz w:val="24"/>
          <w:szCs w:val="24"/>
        </w:rPr>
      </w:pPr>
      <w:r w:rsidRPr="002C1A2D">
        <w:rPr>
          <w:sz w:val="24"/>
          <w:szCs w:val="24"/>
        </w:rPr>
        <w:t>Критерием принятия решения о выполнении административных процедур является соответствие документов, приложенных к заявлению, требованиям законодательства Российской Федерации и иных нормативных правовых актов и отсутствие оснований для отказа в приеме документов, предусмотренных пунктом 2.8 настоящего Административного регламента.</w:t>
      </w:r>
    </w:p>
    <w:p w:rsidR="00A27DE8" w:rsidRPr="002C1A2D" w:rsidRDefault="00A27DE8" w:rsidP="003D224C">
      <w:pPr>
        <w:pStyle w:val="ab"/>
        <w:widowControl w:val="0"/>
        <w:numPr>
          <w:ilvl w:val="2"/>
          <w:numId w:val="32"/>
        </w:numPr>
        <w:tabs>
          <w:tab w:val="left" w:pos="567"/>
          <w:tab w:val="left" w:pos="709"/>
          <w:tab w:val="left" w:pos="1701"/>
        </w:tabs>
        <w:ind w:left="0" w:firstLine="709"/>
        <w:jc w:val="both"/>
        <w:rPr>
          <w:sz w:val="24"/>
          <w:szCs w:val="24"/>
        </w:rPr>
      </w:pPr>
      <w:r w:rsidRPr="002C1A2D">
        <w:rPr>
          <w:sz w:val="24"/>
          <w:szCs w:val="24"/>
        </w:rPr>
        <w:t>Результатом выполнения административной процедуры является регистрация заявления в реестре делопроизводства с присвоением ему номера и даты либо регистрация письма о возврате документов в порядке делопроизводства</w:t>
      </w:r>
      <w:r w:rsidR="00C36DCF" w:rsidRPr="002C1A2D">
        <w:rPr>
          <w:sz w:val="24"/>
          <w:szCs w:val="24"/>
        </w:rPr>
        <w:t>,</w:t>
      </w:r>
      <w:r w:rsidRPr="002C1A2D">
        <w:rPr>
          <w:sz w:val="24"/>
          <w:szCs w:val="24"/>
        </w:rPr>
        <w:t xml:space="preserve"> либо направление заявителю уведомления об отказе в приеме документов. </w:t>
      </w:r>
    </w:p>
    <w:p w:rsidR="00A27DE8" w:rsidRPr="002C1A2D" w:rsidRDefault="00A27DE8" w:rsidP="003D224C">
      <w:pPr>
        <w:pStyle w:val="ab"/>
        <w:widowControl w:val="0"/>
        <w:numPr>
          <w:ilvl w:val="2"/>
          <w:numId w:val="32"/>
        </w:numPr>
        <w:tabs>
          <w:tab w:val="left" w:pos="567"/>
          <w:tab w:val="left" w:pos="709"/>
          <w:tab w:val="left" w:pos="1701"/>
        </w:tabs>
        <w:ind w:left="0" w:firstLine="709"/>
        <w:jc w:val="both"/>
        <w:rPr>
          <w:sz w:val="24"/>
          <w:szCs w:val="24"/>
        </w:rPr>
      </w:pPr>
      <w:r w:rsidRPr="002C1A2D">
        <w:rPr>
          <w:sz w:val="24"/>
          <w:szCs w:val="24"/>
        </w:rPr>
        <w:t>Способом фиксации результата административной процедуры является регистрация заявления в</w:t>
      </w:r>
      <w:r w:rsidR="00522398" w:rsidRPr="002C1A2D">
        <w:rPr>
          <w:sz w:val="24"/>
          <w:szCs w:val="24"/>
        </w:rPr>
        <w:t xml:space="preserve"> порядке делопроизводства </w:t>
      </w:r>
      <w:r w:rsidR="00C36DCF" w:rsidRPr="002C1A2D">
        <w:rPr>
          <w:rFonts w:eastAsia="Calibri"/>
          <w:sz w:val="24"/>
          <w:szCs w:val="24"/>
        </w:rPr>
        <w:t>Уполномоченного органа</w:t>
      </w:r>
      <w:r w:rsidRPr="002C1A2D">
        <w:rPr>
          <w:sz w:val="24"/>
          <w:szCs w:val="24"/>
        </w:rPr>
        <w:t xml:space="preserve"> с присвоением ему номера и даты.</w:t>
      </w:r>
    </w:p>
    <w:p w:rsidR="00A27DE8" w:rsidRPr="002C1A2D" w:rsidRDefault="00A27DE8" w:rsidP="003D224C">
      <w:pPr>
        <w:pStyle w:val="ab"/>
        <w:widowControl w:val="0"/>
        <w:numPr>
          <w:ilvl w:val="2"/>
          <w:numId w:val="32"/>
        </w:numPr>
        <w:tabs>
          <w:tab w:val="left" w:pos="567"/>
          <w:tab w:val="left" w:pos="709"/>
          <w:tab w:val="left" w:pos="1701"/>
        </w:tabs>
        <w:ind w:left="0" w:firstLine="709"/>
        <w:jc w:val="both"/>
        <w:rPr>
          <w:sz w:val="24"/>
          <w:szCs w:val="24"/>
        </w:rPr>
      </w:pPr>
      <w:r w:rsidRPr="002C1A2D">
        <w:rPr>
          <w:sz w:val="24"/>
          <w:szCs w:val="24"/>
        </w:rPr>
        <w:t xml:space="preserve">Максимальный срок исполнения данной административной процедуры составляет один рабочий день со дня поступления уведомления и не включается в общий срок предоставления муниципальной услуги. </w:t>
      </w:r>
    </w:p>
    <w:p w:rsidR="00256273" w:rsidRPr="002C1A2D" w:rsidRDefault="00256273" w:rsidP="003D224C">
      <w:pPr>
        <w:pStyle w:val="ab"/>
        <w:widowControl w:val="0"/>
        <w:tabs>
          <w:tab w:val="left" w:pos="567"/>
          <w:tab w:val="left" w:pos="709"/>
          <w:tab w:val="left" w:pos="1701"/>
        </w:tabs>
        <w:ind w:left="0"/>
        <w:jc w:val="both"/>
        <w:rPr>
          <w:sz w:val="24"/>
          <w:szCs w:val="24"/>
        </w:rPr>
      </w:pPr>
    </w:p>
    <w:p w:rsidR="00A27DE8" w:rsidRPr="002C1A2D" w:rsidRDefault="00A27DE8" w:rsidP="003D224C">
      <w:pPr>
        <w:pStyle w:val="2"/>
        <w:keepLines/>
        <w:numPr>
          <w:ilvl w:val="1"/>
          <w:numId w:val="32"/>
        </w:numPr>
        <w:tabs>
          <w:tab w:val="left" w:pos="709"/>
          <w:tab w:val="left" w:pos="1701"/>
        </w:tabs>
        <w:spacing w:line="240" w:lineRule="auto"/>
        <w:ind w:left="0" w:firstLine="709"/>
        <w:jc w:val="center"/>
        <w:rPr>
          <w:rStyle w:val="20"/>
          <w:rFonts w:ascii="Times New Roman" w:hAnsi="Times New Roman"/>
          <w:b/>
          <w:szCs w:val="24"/>
        </w:rPr>
      </w:pPr>
      <w:r w:rsidRPr="002C1A2D">
        <w:rPr>
          <w:rStyle w:val="20"/>
          <w:rFonts w:ascii="Times New Roman" w:hAnsi="Times New Roman"/>
          <w:b/>
          <w:szCs w:val="24"/>
        </w:rPr>
        <w:t>Направление межведомственных запросов и рассмотрение принятых документов</w:t>
      </w:r>
    </w:p>
    <w:p w:rsidR="00256273" w:rsidRPr="002C1A2D" w:rsidRDefault="00256273" w:rsidP="003D224C">
      <w:pPr>
        <w:tabs>
          <w:tab w:val="left" w:pos="709"/>
        </w:tabs>
        <w:rPr>
          <w:sz w:val="24"/>
          <w:szCs w:val="24"/>
        </w:rPr>
      </w:pPr>
    </w:p>
    <w:p w:rsidR="00A27DE8" w:rsidRPr="002C1A2D" w:rsidRDefault="00A27DE8" w:rsidP="003D224C">
      <w:pPr>
        <w:pStyle w:val="ab"/>
        <w:widowControl w:val="0"/>
        <w:numPr>
          <w:ilvl w:val="2"/>
          <w:numId w:val="32"/>
        </w:numPr>
        <w:tabs>
          <w:tab w:val="left" w:pos="567"/>
          <w:tab w:val="left" w:pos="709"/>
          <w:tab w:val="left" w:pos="1701"/>
        </w:tabs>
        <w:ind w:left="0" w:firstLine="709"/>
        <w:jc w:val="both"/>
        <w:rPr>
          <w:sz w:val="24"/>
          <w:szCs w:val="24"/>
        </w:rPr>
      </w:pPr>
      <w:r w:rsidRPr="002C1A2D">
        <w:rPr>
          <w:sz w:val="24"/>
          <w:szCs w:val="24"/>
        </w:rPr>
        <w:t>Основанием для начала административной процедур</w:t>
      </w:r>
      <w:r w:rsidR="006A4632" w:rsidRPr="002C1A2D">
        <w:rPr>
          <w:sz w:val="24"/>
          <w:szCs w:val="24"/>
        </w:rPr>
        <w:t xml:space="preserve">ы является факт наличия в </w:t>
      </w:r>
      <w:r w:rsidR="00C36DCF" w:rsidRPr="002C1A2D">
        <w:rPr>
          <w:rFonts w:eastAsia="Calibri"/>
          <w:sz w:val="24"/>
          <w:szCs w:val="24"/>
        </w:rPr>
        <w:t>Уполномоченном органе</w:t>
      </w:r>
      <w:r w:rsidRPr="002C1A2D">
        <w:rPr>
          <w:sz w:val="24"/>
          <w:szCs w:val="24"/>
        </w:rPr>
        <w:t xml:space="preserve"> заявления и прилагаемых к нему документов, необходимых для предоставления муниципальной услуги.</w:t>
      </w:r>
    </w:p>
    <w:p w:rsidR="00A27DE8" w:rsidRPr="002C1A2D" w:rsidRDefault="00522398" w:rsidP="003D224C">
      <w:pPr>
        <w:pStyle w:val="ab"/>
        <w:widowControl w:val="0"/>
        <w:numPr>
          <w:ilvl w:val="2"/>
          <w:numId w:val="32"/>
        </w:numPr>
        <w:tabs>
          <w:tab w:val="left" w:pos="567"/>
          <w:tab w:val="left" w:pos="709"/>
          <w:tab w:val="left" w:pos="1701"/>
        </w:tabs>
        <w:ind w:left="0" w:firstLine="709"/>
        <w:jc w:val="both"/>
        <w:rPr>
          <w:sz w:val="24"/>
          <w:szCs w:val="24"/>
        </w:rPr>
      </w:pPr>
      <w:r w:rsidRPr="002C1A2D">
        <w:rPr>
          <w:sz w:val="24"/>
          <w:szCs w:val="24"/>
        </w:rPr>
        <w:t xml:space="preserve">Уполномоченный специалист </w:t>
      </w:r>
      <w:r w:rsidR="00C36DCF" w:rsidRPr="002C1A2D">
        <w:rPr>
          <w:rFonts w:eastAsia="Calibri"/>
          <w:sz w:val="24"/>
          <w:szCs w:val="24"/>
        </w:rPr>
        <w:t>Уполномоченного органа</w:t>
      </w:r>
      <w:r w:rsidR="00A27DE8" w:rsidRPr="002C1A2D">
        <w:rPr>
          <w:sz w:val="24"/>
          <w:szCs w:val="24"/>
        </w:rPr>
        <w:t xml:space="preserve"> осуществляет проверку представленных заявителем документов на предмет соответствия заявления и документов, приложенных к заявлению, требованиям законодательства Российской Федерации, а также отсутствие оснований для принятия решения об отказе в предоставление услуги, предусмотренных пунктом 2.9. настоящего Административного регламента.</w:t>
      </w:r>
    </w:p>
    <w:p w:rsidR="00A27DE8" w:rsidRPr="002C1A2D" w:rsidRDefault="00522398" w:rsidP="003D224C">
      <w:pPr>
        <w:pStyle w:val="ab"/>
        <w:widowControl w:val="0"/>
        <w:numPr>
          <w:ilvl w:val="2"/>
          <w:numId w:val="32"/>
        </w:numPr>
        <w:tabs>
          <w:tab w:val="left" w:pos="567"/>
          <w:tab w:val="left" w:pos="709"/>
          <w:tab w:val="left" w:pos="1701"/>
        </w:tabs>
        <w:ind w:left="0" w:firstLine="709"/>
        <w:jc w:val="both"/>
        <w:rPr>
          <w:sz w:val="24"/>
          <w:szCs w:val="24"/>
        </w:rPr>
      </w:pPr>
      <w:r w:rsidRPr="002C1A2D">
        <w:rPr>
          <w:sz w:val="24"/>
          <w:szCs w:val="24"/>
        </w:rPr>
        <w:t xml:space="preserve">Уполномоченный специалист </w:t>
      </w:r>
      <w:r w:rsidR="008F734F" w:rsidRPr="002C1A2D">
        <w:rPr>
          <w:rFonts w:eastAsia="Calibri"/>
          <w:sz w:val="24"/>
          <w:szCs w:val="24"/>
        </w:rPr>
        <w:t>Уполномоченного органа</w:t>
      </w:r>
      <w:r w:rsidR="00A27DE8" w:rsidRPr="002C1A2D">
        <w:rPr>
          <w:sz w:val="24"/>
          <w:szCs w:val="24"/>
        </w:rPr>
        <w:t xml:space="preserve"> осуществляет межведомственный запрос документов, предусмотренных подпунктом 2.7. настоящего Административного регламента.</w:t>
      </w:r>
    </w:p>
    <w:p w:rsidR="00A27DE8" w:rsidRPr="002C1A2D" w:rsidRDefault="00A27DE8" w:rsidP="003D224C">
      <w:pPr>
        <w:pStyle w:val="ab"/>
        <w:widowControl w:val="0"/>
        <w:numPr>
          <w:ilvl w:val="3"/>
          <w:numId w:val="32"/>
        </w:numPr>
        <w:tabs>
          <w:tab w:val="left" w:pos="567"/>
          <w:tab w:val="left" w:pos="709"/>
          <w:tab w:val="left" w:pos="1701"/>
        </w:tabs>
        <w:ind w:left="0" w:firstLine="709"/>
        <w:jc w:val="both"/>
        <w:rPr>
          <w:sz w:val="24"/>
          <w:szCs w:val="24"/>
        </w:rPr>
      </w:pPr>
      <w:r w:rsidRPr="002C1A2D">
        <w:rPr>
          <w:sz w:val="24"/>
          <w:szCs w:val="24"/>
        </w:rPr>
        <w:t>Межведомственный запрос направляется не позднее следующего рабочего дня после регистрации Заявления.</w:t>
      </w:r>
    </w:p>
    <w:p w:rsidR="00A27DE8" w:rsidRPr="002C1A2D" w:rsidRDefault="00A27DE8" w:rsidP="003D224C">
      <w:pPr>
        <w:pStyle w:val="ab"/>
        <w:widowControl w:val="0"/>
        <w:numPr>
          <w:ilvl w:val="3"/>
          <w:numId w:val="32"/>
        </w:numPr>
        <w:tabs>
          <w:tab w:val="left" w:pos="567"/>
          <w:tab w:val="left" w:pos="709"/>
          <w:tab w:val="left" w:pos="1701"/>
        </w:tabs>
        <w:ind w:left="0" w:firstLine="709"/>
        <w:jc w:val="both"/>
        <w:rPr>
          <w:sz w:val="24"/>
          <w:szCs w:val="24"/>
        </w:rPr>
      </w:pPr>
      <w:r w:rsidRPr="002C1A2D">
        <w:rPr>
          <w:sz w:val="24"/>
          <w:szCs w:val="24"/>
        </w:rPr>
        <w:t>При наличии технической возможности документы, предусмотренные пунктом 2.7. настоящего Административного регламен</w:t>
      </w:r>
      <w:r w:rsidR="006A4632" w:rsidRPr="002C1A2D">
        <w:rPr>
          <w:sz w:val="24"/>
          <w:szCs w:val="24"/>
        </w:rPr>
        <w:t xml:space="preserve">та, могут быть запрошены </w:t>
      </w:r>
      <w:r w:rsidR="008F734F" w:rsidRPr="002C1A2D">
        <w:rPr>
          <w:rFonts w:eastAsia="Calibri"/>
          <w:sz w:val="24"/>
          <w:szCs w:val="24"/>
        </w:rPr>
        <w:t>Уполномоченным органом</w:t>
      </w:r>
      <w:r w:rsidRPr="002C1A2D">
        <w:rPr>
          <w:sz w:val="24"/>
          <w:szCs w:val="24"/>
        </w:rPr>
        <w:t xml:space="preserve"> в автоматическом режиме, посредством автоматического направления и обработки межведомственных запросов в режиме онлайн. Автоматическое направление межведомственных запросов осуществляется в течение 1 минуты с момента возникновения обстоятельств, предполагающих информационное взаимодействие, и обработка ответов на них в течение 1 часа с момента поступления такого запроса. Организация и осуществление информационного взаимодействия осуществляется с использованием реестра информационных взаимодействий (или аналога) и не допускается предоставление сведений в случае, если соответствующие виды сведений или получатели сведений не включены в реестр информационных взаимодействий (или аналога).</w:t>
      </w:r>
    </w:p>
    <w:p w:rsidR="00A27DE8" w:rsidRPr="002C1A2D" w:rsidRDefault="00A27DE8" w:rsidP="003D224C">
      <w:pPr>
        <w:pStyle w:val="ab"/>
        <w:widowControl w:val="0"/>
        <w:numPr>
          <w:ilvl w:val="3"/>
          <w:numId w:val="32"/>
        </w:numPr>
        <w:tabs>
          <w:tab w:val="left" w:pos="567"/>
          <w:tab w:val="left" w:pos="709"/>
          <w:tab w:val="left" w:pos="1701"/>
        </w:tabs>
        <w:ind w:left="0" w:firstLine="709"/>
        <w:jc w:val="both"/>
        <w:rPr>
          <w:sz w:val="24"/>
          <w:szCs w:val="24"/>
        </w:rPr>
      </w:pPr>
      <w:r w:rsidRPr="002C1A2D">
        <w:rPr>
          <w:sz w:val="24"/>
          <w:szCs w:val="24"/>
        </w:rPr>
        <w:t>Межведомственные запросы в форме электронного документа подписываются электронной подписью.</w:t>
      </w:r>
    </w:p>
    <w:p w:rsidR="00A27DE8" w:rsidRPr="002C1A2D" w:rsidRDefault="00A27DE8" w:rsidP="003D224C">
      <w:pPr>
        <w:pStyle w:val="ab"/>
        <w:widowControl w:val="0"/>
        <w:numPr>
          <w:ilvl w:val="3"/>
          <w:numId w:val="32"/>
        </w:numPr>
        <w:tabs>
          <w:tab w:val="left" w:pos="567"/>
          <w:tab w:val="left" w:pos="709"/>
          <w:tab w:val="left" w:pos="1701"/>
        </w:tabs>
        <w:ind w:left="0" w:firstLine="709"/>
        <w:jc w:val="both"/>
        <w:rPr>
          <w:sz w:val="24"/>
          <w:szCs w:val="24"/>
        </w:rPr>
      </w:pPr>
      <w:r w:rsidRPr="002C1A2D">
        <w:rPr>
          <w:sz w:val="24"/>
          <w:szCs w:val="24"/>
        </w:rPr>
        <w:t>В случае отсутствия технической возможности межведомственные запросы направляются на бумажном носителе.</w:t>
      </w:r>
    </w:p>
    <w:p w:rsidR="00A27DE8" w:rsidRPr="002C1A2D" w:rsidRDefault="00A27DE8" w:rsidP="003D224C">
      <w:pPr>
        <w:pStyle w:val="ab"/>
        <w:widowControl w:val="0"/>
        <w:numPr>
          <w:ilvl w:val="3"/>
          <w:numId w:val="32"/>
        </w:numPr>
        <w:tabs>
          <w:tab w:val="left" w:pos="567"/>
          <w:tab w:val="left" w:pos="709"/>
          <w:tab w:val="left" w:pos="1701"/>
        </w:tabs>
        <w:ind w:left="0" w:firstLine="709"/>
        <w:jc w:val="both"/>
        <w:rPr>
          <w:sz w:val="24"/>
          <w:szCs w:val="24"/>
        </w:rPr>
      </w:pPr>
      <w:r w:rsidRPr="002C1A2D">
        <w:rPr>
          <w:sz w:val="24"/>
          <w:szCs w:val="24"/>
        </w:rPr>
        <w:t xml:space="preserve">По межведомственным запросам документы (их копии или сведения, содержащиеся в них) предоставляются государственными органами, органами местного самоуправления и подведомственными государственным органам или органам местного </w:t>
      </w:r>
      <w:r w:rsidRPr="002C1A2D">
        <w:rPr>
          <w:sz w:val="24"/>
          <w:szCs w:val="24"/>
        </w:rPr>
        <w:lastRenderedPageBreak/>
        <w:t>самоуправления организациями, в распоряжении которых находятся указанные документы, в срок не позднее 5 рабочих дней со дня получения соответствующего межведомственного запроса.</w:t>
      </w:r>
    </w:p>
    <w:p w:rsidR="00A27DE8" w:rsidRPr="002C1A2D" w:rsidRDefault="00A27DE8" w:rsidP="003D224C">
      <w:pPr>
        <w:pStyle w:val="ab"/>
        <w:widowControl w:val="0"/>
        <w:numPr>
          <w:ilvl w:val="2"/>
          <w:numId w:val="32"/>
        </w:numPr>
        <w:tabs>
          <w:tab w:val="left" w:pos="567"/>
          <w:tab w:val="left" w:pos="709"/>
          <w:tab w:val="left" w:pos="1701"/>
        </w:tabs>
        <w:ind w:left="0" w:firstLine="709"/>
        <w:jc w:val="both"/>
        <w:rPr>
          <w:sz w:val="24"/>
          <w:szCs w:val="24"/>
        </w:rPr>
      </w:pPr>
      <w:r w:rsidRPr="002C1A2D">
        <w:rPr>
          <w:sz w:val="24"/>
          <w:szCs w:val="24"/>
        </w:rPr>
        <w:t>Критерием принятия решения о выполнении административных процедур в рамках соответствующего административного действия является соответствие документов, приложенных к заявлению, требованиям законодательства Российской Федерации и иных нормативных правовых актов и отсутствие оснований для принятия решения об отказе в предоставлении услуги, предусмотренных пунктом 2.9. настоящего Административного регламента.</w:t>
      </w:r>
    </w:p>
    <w:p w:rsidR="00A27DE8" w:rsidRPr="002C1A2D" w:rsidRDefault="00A27DE8" w:rsidP="003D224C">
      <w:pPr>
        <w:pStyle w:val="ab"/>
        <w:widowControl w:val="0"/>
        <w:numPr>
          <w:ilvl w:val="2"/>
          <w:numId w:val="32"/>
        </w:numPr>
        <w:tabs>
          <w:tab w:val="left" w:pos="567"/>
          <w:tab w:val="left" w:pos="709"/>
          <w:tab w:val="left" w:pos="1701"/>
        </w:tabs>
        <w:ind w:left="0" w:firstLine="709"/>
        <w:jc w:val="both"/>
        <w:rPr>
          <w:sz w:val="24"/>
          <w:szCs w:val="24"/>
        </w:rPr>
      </w:pPr>
      <w:r w:rsidRPr="002C1A2D">
        <w:rPr>
          <w:sz w:val="24"/>
          <w:szCs w:val="24"/>
        </w:rPr>
        <w:t xml:space="preserve">Результатом выполнения административной процедуры является направление заявления для принятия соответствующего решения по муниципальной услуге. </w:t>
      </w:r>
    </w:p>
    <w:p w:rsidR="00A27DE8" w:rsidRPr="002C1A2D" w:rsidRDefault="00A27DE8" w:rsidP="003D224C">
      <w:pPr>
        <w:pStyle w:val="ab"/>
        <w:widowControl w:val="0"/>
        <w:numPr>
          <w:ilvl w:val="2"/>
          <w:numId w:val="32"/>
        </w:numPr>
        <w:tabs>
          <w:tab w:val="left" w:pos="567"/>
          <w:tab w:val="left" w:pos="709"/>
          <w:tab w:val="left" w:pos="1701"/>
        </w:tabs>
        <w:ind w:left="0" w:firstLine="709"/>
        <w:jc w:val="both"/>
        <w:rPr>
          <w:sz w:val="24"/>
          <w:szCs w:val="24"/>
        </w:rPr>
      </w:pPr>
      <w:r w:rsidRPr="002C1A2D">
        <w:rPr>
          <w:sz w:val="24"/>
          <w:szCs w:val="24"/>
        </w:rPr>
        <w:t>Способом фиксации результата административной процедуры является направление заявления для принятия соответствующего решения по муниципальной услуге.</w:t>
      </w:r>
    </w:p>
    <w:p w:rsidR="00A27DE8" w:rsidRPr="002C1A2D" w:rsidRDefault="00A27DE8" w:rsidP="003D224C">
      <w:pPr>
        <w:pStyle w:val="ab"/>
        <w:widowControl w:val="0"/>
        <w:numPr>
          <w:ilvl w:val="2"/>
          <w:numId w:val="32"/>
        </w:numPr>
        <w:tabs>
          <w:tab w:val="left" w:pos="567"/>
          <w:tab w:val="left" w:pos="709"/>
          <w:tab w:val="left" w:pos="1701"/>
        </w:tabs>
        <w:ind w:left="0" w:firstLine="709"/>
        <w:jc w:val="both"/>
        <w:rPr>
          <w:sz w:val="24"/>
          <w:szCs w:val="24"/>
        </w:rPr>
      </w:pPr>
      <w:r w:rsidRPr="002C1A2D">
        <w:rPr>
          <w:sz w:val="24"/>
          <w:szCs w:val="24"/>
        </w:rPr>
        <w:t>Максимальный срок исполнения административной процедуры составляет до 32 рабочих дней.</w:t>
      </w:r>
    </w:p>
    <w:p w:rsidR="003D224C" w:rsidRPr="002C1A2D" w:rsidRDefault="003D224C" w:rsidP="003D224C">
      <w:pPr>
        <w:pStyle w:val="ab"/>
        <w:widowControl w:val="0"/>
        <w:tabs>
          <w:tab w:val="left" w:pos="567"/>
          <w:tab w:val="left" w:pos="709"/>
          <w:tab w:val="left" w:pos="1701"/>
        </w:tabs>
        <w:ind w:left="709"/>
        <w:jc w:val="both"/>
        <w:rPr>
          <w:sz w:val="24"/>
          <w:szCs w:val="24"/>
        </w:rPr>
      </w:pPr>
    </w:p>
    <w:p w:rsidR="00A27DE8" w:rsidRPr="002C1A2D" w:rsidRDefault="00A27DE8" w:rsidP="003D224C">
      <w:pPr>
        <w:pStyle w:val="2"/>
        <w:keepLines/>
        <w:numPr>
          <w:ilvl w:val="1"/>
          <w:numId w:val="32"/>
        </w:numPr>
        <w:tabs>
          <w:tab w:val="left" w:pos="0"/>
          <w:tab w:val="left" w:pos="709"/>
        </w:tabs>
        <w:spacing w:line="240" w:lineRule="auto"/>
        <w:ind w:left="0" w:firstLine="0"/>
        <w:jc w:val="center"/>
        <w:rPr>
          <w:rFonts w:ascii="Times New Roman" w:hAnsi="Times New Roman"/>
          <w:b/>
          <w:szCs w:val="24"/>
        </w:rPr>
      </w:pPr>
      <w:r w:rsidRPr="002C1A2D">
        <w:rPr>
          <w:rFonts w:ascii="Times New Roman" w:hAnsi="Times New Roman"/>
          <w:b/>
          <w:szCs w:val="24"/>
        </w:rPr>
        <w:t>Принятие решения о предоставлении муниципальной услуги либо о</w:t>
      </w:r>
      <w:r w:rsidR="008F734F" w:rsidRPr="002C1A2D">
        <w:rPr>
          <w:rFonts w:ascii="Times New Roman" w:hAnsi="Times New Roman"/>
          <w:b/>
          <w:szCs w:val="24"/>
        </w:rPr>
        <w:t>б</w:t>
      </w:r>
      <w:r w:rsidRPr="002C1A2D">
        <w:rPr>
          <w:rFonts w:ascii="Times New Roman" w:hAnsi="Times New Roman"/>
          <w:b/>
          <w:szCs w:val="24"/>
        </w:rPr>
        <w:t xml:space="preserve"> отказе в предоставлении муниципальной услуги</w:t>
      </w:r>
    </w:p>
    <w:p w:rsidR="003D224C" w:rsidRPr="002C1A2D" w:rsidRDefault="003D224C" w:rsidP="003D224C">
      <w:pPr>
        <w:rPr>
          <w:sz w:val="24"/>
          <w:szCs w:val="24"/>
        </w:rPr>
      </w:pPr>
    </w:p>
    <w:p w:rsidR="00A27DE8" w:rsidRPr="002C1A2D" w:rsidRDefault="00522398" w:rsidP="003D224C">
      <w:pPr>
        <w:pStyle w:val="ab"/>
        <w:widowControl w:val="0"/>
        <w:numPr>
          <w:ilvl w:val="2"/>
          <w:numId w:val="32"/>
        </w:numPr>
        <w:tabs>
          <w:tab w:val="left" w:pos="567"/>
          <w:tab w:val="left" w:pos="709"/>
          <w:tab w:val="left" w:pos="1701"/>
        </w:tabs>
        <w:ind w:left="0" w:firstLine="709"/>
        <w:jc w:val="both"/>
        <w:rPr>
          <w:sz w:val="24"/>
          <w:szCs w:val="24"/>
        </w:rPr>
      </w:pPr>
      <w:r w:rsidRPr="002C1A2D">
        <w:rPr>
          <w:sz w:val="24"/>
          <w:szCs w:val="24"/>
        </w:rPr>
        <w:t xml:space="preserve">Уполномоченный специалист </w:t>
      </w:r>
      <w:r w:rsidR="008F734F" w:rsidRPr="002C1A2D">
        <w:rPr>
          <w:rFonts w:eastAsia="Calibri"/>
          <w:sz w:val="24"/>
          <w:szCs w:val="24"/>
        </w:rPr>
        <w:t>Уполномоченного органа</w:t>
      </w:r>
      <w:r w:rsidR="00A27DE8" w:rsidRPr="002C1A2D">
        <w:rPr>
          <w:sz w:val="24"/>
          <w:szCs w:val="24"/>
        </w:rPr>
        <w:t xml:space="preserve"> по итогам выполнения административной процедуры, указанной в пункте 3.4. настоящего Административного регламента, принимает одно из следующих решений:</w:t>
      </w:r>
    </w:p>
    <w:p w:rsidR="00A27DE8" w:rsidRPr="002C1A2D" w:rsidRDefault="00A27DE8" w:rsidP="003D224C">
      <w:pPr>
        <w:pStyle w:val="ab"/>
        <w:widowControl w:val="0"/>
        <w:numPr>
          <w:ilvl w:val="0"/>
          <w:numId w:val="33"/>
        </w:numPr>
        <w:tabs>
          <w:tab w:val="left" w:pos="284"/>
          <w:tab w:val="left" w:pos="709"/>
        </w:tabs>
        <w:ind w:left="0" w:firstLine="709"/>
        <w:jc w:val="both"/>
        <w:rPr>
          <w:bCs/>
          <w:sz w:val="24"/>
          <w:szCs w:val="24"/>
        </w:rPr>
      </w:pPr>
      <w:r w:rsidRPr="002C1A2D">
        <w:rPr>
          <w:bCs/>
          <w:sz w:val="24"/>
          <w:szCs w:val="24"/>
        </w:rPr>
        <w:t xml:space="preserve"> Решение о заключении договора передачи жилого помещения в собственность граждан;</w:t>
      </w:r>
    </w:p>
    <w:p w:rsidR="00A27DE8" w:rsidRPr="002C1A2D" w:rsidRDefault="00A27DE8" w:rsidP="003D224C">
      <w:pPr>
        <w:pStyle w:val="ab"/>
        <w:widowControl w:val="0"/>
        <w:numPr>
          <w:ilvl w:val="0"/>
          <w:numId w:val="33"/>
        </w:numPr>
        <w:tabs>
          <w:tab w:val="left" w:pos="284"/>
          <w:tab w:val="left" w:pos="709"/>
        </w:tabs>
        <w:ind w:left="0" w:firstLine="709"/>
        <w:jc w:val="both"/>
        <w:rPr>
          <w:bCs/>
          <w:sz w:val="24"/>
          <w:szCs w:val="24"/>
        </w:rPr>
      </w:pPr>
      <w:r w:rsidRPr="002C1A2D">
        <w:rPr>
          <w:bCs/>
          <w:sz w:val="24"/>
          <w:szCs w:val="24"/>
        </w:rPr>
        <w:t xml:space="preserve"> Решение об отказе в приватизации жилого помещения.</w:t>
      </w:r>
    </w:p>
    <w:p w:rsidR="00A27DE8" w:rsidRPr="002C1A2D" w:rsidRDefault="00A27DE8" w:rsidP="003D224C">
      <w:pPr>
        <w:pStyle w:val="ab"/>
        <w:widowControl w:val="0"/>
        <w:numPr>
          <w:ilvl w:val="2"/>
          <w:numId w:val="32"/>
        </w:numPr>
        <w:tabs>
          <w:tab w:val="left" w:pos="567"/>
          <w:tab w:val="left" w:pos="709"/>
          <w:tab w:val="left" w:pos="1701"/>
        </w:tabs>
        <w:ind w:left="0" w:firstLine="709"/>
        <w:jc w:val="both"/>
        <w:rPr>
          <w:sz w:val="24"/>
          <w:szCs w:val="24"/>
        </w:rPr>
      </w:pPr>
      <w:r w:rsidRPr="002C1A2D">
        <w:rPr>
          <w:sz w:val="24"/>
          <w:szCs w:val="24"/>
        </w:rPr>
        <w:t>Подготовленный проект решения по услуге представляется для п</w:t>
      </w:r>
      <w:r w:rsidR="00522398" w:rsidRPr="002C1A2D">
        <w:rPr>
          <w:sz w:val="24"/>
          <w:szCs w:val="24"/>
        </w:rPr>
        <w:t xml:space="preserve">роверки должностному лицу </w:t>
      </w:r>
      <w:r w:rsidR="008F734F" w:rsidRPr="002C1A2D">
        <w:rPr>
          <w:rFonts w:eastAsia="Calibri"/>
          <w:sz w:val="24"/>
          <w:szCs w:val="24"/>
        </w:rPr>
        <w:t>Уполномоченного органа</w:t>
      </w:r>
      <w:r w:rsidRPr="002C1A2D">
        <w:rPr>
          <w:sz w:val="24"/>
          <w:szCs w:val="24"/>
        </w:rPr>
        <w:t xml:space="preserve">, уполномоченного осуществлять такую проверку. </w:t>
      </w:r>
    </w:p>
    <w:p w:rsidR="00A27DE8" w:rsidRPr="002C1A2D" w:rsidRDefault="00A27DE8" w:rsidP="003D224C">
      <w:pPr>
        <w:pStyle w:val="ab"/>
        <w:widowControl w:val="0"/>
        <w:numPr>
          <w:ilvl w:val="2"/>
          <w:numId w:val="32"/>
        </w:numPr>
        <w:tabs>
          <w:tab w:val="left" w:pos="567"/>
          <w:tab w:val="left" w:pos="709"/>
          <w:tab w:val="left" w:pos="1701"/>
        </w:tabs>
        <w:ind w:left="0" w:firstLine="709"/>
        <w:jc w:val="both"/>
        <w:rPr>
          <w:sz w:val="24"/>
          <w:szCs w:val="24"/>
        </w:rPr>
      </w:pPr>
      <w:r w:rsidRPr="002C1A2D">
        <w:rPr>
          <w:sz w:val="24"/>
          <w:szCs w:val="24"/>
        </w:rPr>
        <w:t xml:space="preserve">В случае наличия замечаний по оформлению документа проект решения по услуге возвращается ответственному исполнителю на доработку. </w:t>
      </w:r>
    </w:p>
    <w:p w:rsidR="00A27DE8" w:rsidRPr="002C1A2D" w:rsidRDefault="00A27DE8" w:rsidP="003D224C">
      <w:pPr>
        <w:pStyle w:val="ab"/>
        <w:widowControl w:val="0"/>
        <w:numPr>
          <w:ilvl w:val="2"/>
          <w:numId w:val="32"/>
        </w:numPr>
        <w:tabs>
          <w:tab w:val="left" w:pos="567"/>
          <w:tab w:val="left" w:pos="709"/>
          <w:tab w:val="left" w:pos="1701"/>
        </w:tabs>
        <w:ind w:left="0" w:firstLine="709"/>
        <w:jc w:val="both"/>
        <w:rPr>
          <w:sz w:val="24"/>
          <w:szCs w:val="24"/>
        </w:rPr>
      </w:pPr>
      <w:r w:rsidRPr="002C1A2D">
        <w:rPr>
          <w:sz w:val="24"/>
          <w:szCs w:val="24"/>
        </w:rPr>
        <w:t>В случае правильности оформления проектов документов, должностное лицо, уполномоченное осуществлять такую проверку визирует проект решения по услуге.</w:t>
      </w:r>
    </w:p>
    <w:p w:rsidR="00A27DE8" w:rsidRPr="002C1A2D" w:rsidRDefault="00A27DE8" w:rsidP="003D224C">
      <w:pPr>
        <w:pStyle w:val="ab"/>
        <w:widowControl w:val="0"/>
        <w:numPr>
          <w:ilvl w:val="2"/>
          <w:numId w:val="32"/>
        </w:numPr>
        <w:tabs>
          <w:tab w:val="left" w:pos="567"/>
          <w:tab w:val="left" w:pos="709"/>
          <w:tab w:val="left" w:pos="1701"/>
        </w:tabs>
        <w:ind w:left="0" w:firstLine="709"/>
        <w:jc w:val="both"/>
        <w:rPr>
          <w:sz w:val="24"/>
          <w:szCs w:val="24"/>
        </w:rPr>
      </w:pPr>
      <w:r w:rsidRPr="002C1A2D">
        <w:rPr>
          <w:sz w:val="24"/>
          <w:szCs w:val="24"/>
        </w:rPr>
        <w:t>В случае согласия с принятыми решениями и правильности оформления документов должностное лицо, уполномоченное подписывать документ, подписывает проект решения по услуге.</w:t>
      </w:r>
    </w:p>
    <w:p w:rsidR="00A27DE8" w:rsidRPr="002C1A2D" w:rsidRDefault="00A27DE8" w:rsidP="003D224C">
      <w:pPr>
        <w:pStyle w:val="ab"/>
        <w:widowControl w:val="0"/>
        <w:numPr>
          <w:ilvl w:val="2"/>
          <w:numId w:val="32"/>
        </w:numPr>
        <w:tabs>
          <w:tab w:val="left" w:pos="567"/>
          <w:tab w:val="left" w:pos="709"/>
          <w:tab w:val="left" w:pos="1701"/>
        </w:tabs>
        <w:ind w:left="0" w:firstLine="709"/>
        <w:jc w:val="both"/>
        <w:rPr>
          <w:sz w:val="24"/>
          <w:szCs w:val="24"/>
        </w:rPr>
      </w:pPr>
      <w:r w:rsidRPr="002C1A2D">
        <w:rPr>
          <w:sz w:val="24"/>
          <w:szCs w:val="24"/>
        </w:rPr>
        <w:t>Критерием принятия решения о выполнении административных процедур в рамках соответствующего административного де</w:t>
      </w:r>
      <w:r w:rsidR="00522398" w:rsidRPr="002C1A2D">
        <w:rPr>
          <w:sz w:val="24"/>
          <w:szCs w:val="24"/>
        </w:rPr>
        <w:t xml:space="preserve">йствия является наличие в </w:t>
      </w:r>
      <w:r w:rsidR="008F734F" w:rsidRPr="002C1A2D">
        <w:rPr>
          <w:rFonts w:eastAsia="Calibri"/>
          <w:sz w:val="24"/>
          <w:szCs w:val="24"/>
        </w:rPr>
        <w:t xml:space="preserve">Уполномоченном органе </w:t>
      </w:r>
      <w:r w:rsidRPr="002C1A2D">
        <w:rPr>
          <w:sz w:val="24"/>
          <w:szCs w:val="24"/>
        </w:rPr>
        <w:t>документов (сведений), необходимых для принятия решения по услуге и отсутствие оснований для принятия решения об отказе в предоставлении муниципальной услуги, предусмотренных пунктом 2.9 настоящего Административного регламента.</w:t>
      </w:r>
    </w:p>
    <w:p w:rsidR="00A27DE8" w:rsidRPr="002C1A2D" w:rsidRDefault="00A27DE8" w:rsidP="003D224C">
      <w:pPr>
        <w:pStyle w:val="ab"/>
        <w:widowControl w:val="0"/>
        <w:numPr>
          <w:ilvl w:val="2"/>
          <w:numId w:val="32"/>
        </w:numPr>
        <w:tabs>
          <w:tab w:val="left" w:pos="567"/>
          <w:tab w:val="left" w:pos="709"/>
          <w:tab w:val="left" w:pos="1701"/>
        </w:tabs>
        <w:ind w:left="0" w:firstLine="709"/>
        <w:jc w:val="both"/>
        <w:rPr>
          <w:sz w:val="24"/>
          <w:szCs w:val="24"/>
        </w:rPr>
      </w:pPr>
      <w:r w:rsidRPr="002C1A2D">
        <w:rPr>
          <w:sz w:val="24"/>
          <w:szCs w:val="24"/>
        </w:rPr>
        <w:t>Результатом выполнения административной процедуры является формирование уполномоченным специалистом решения о предоставлении либо об отказе в предоставлении муниципальной услуги и его подписание должностным лицом, уполномоченным подписывать документ.</w:t>
      </w:r>
    </w:p>
    <w:p w:rsidR="00A27DE8" w:rsidRPr="002C1A2D" w:rsidRDefault="00A27DE8" w:rsidP="003D224C">
      <w:pPr>
        <w:pStyle w:val="ab"/>
        <w:widowControl w:val="0"/>
        <w:numPr>
          <w:ilvl w:val="2"/>
          <w:numId w:val="32"/>
        </w:numPr>
        <w:tabs>
          <w:tab w:val="left" w:pos="567"/>
          <w:tab w:val="left" w:pos="709"/>
          <w:tab w:val="left" w:pos="1701"/>
        </w:tabs>
        <w:ind w:left="0" w:firstLine="709"/>
        <w:jc w:val="both"/>
        <w:rPr>
          <w:sz w:val="24"/>
          <w:szCs w:val="24"/>
        </w:rPr>
      </w:pPr>
      <w:r w:rsidRPr="002C1A2D">
        <w:rPr>
          <w:sz w:val="24"/>
          <w:szCs w:val="24"/>
        </w:rPr>
        <w:t>Способом фиксации выполнения административной процедуры является передача проекта решения по услуге специалисту, ответственному за предоставление результата оказания муниципальной услуги или отказа в предоставлении муниципальной услуги.</w:t>
      </w:r>
    </w:p>
    <w:p w:rsidR="00A27DE8" w:rsidRPr="002C1A2D" w:rsidRDefault="00A27DE8" w:rsidP="003D224C">
      <w:pPr>
        <w:pStyle w:val="ab"/>
        <w:widowControl w:val="0"/>
        <w:numPr>
          <w:ilvl w:val="2"/>
          <w:numId w:val="32"/>
        </w:numPr>
        <w:tabs>
          <w:tab w:val="left" w:pos="567"/>
          <w:tab w:val="left" w:pos="709"/>
          <w:tab w:val="left" w:pos="1701"/>
        </w:tabs>
        <w:ind w:left="0" w:firstLine="709"/>
        <w:jc w:val="both"/>
        <w:rPr>
          <w:sz w:val="24"/>
          <w:szCs w:val="24"/>
        </w:rPr>
      </w:pPr>
      <w:r w:rsidRPr="002C1A2D">
        <w:rPr>
          <w:sz w:val="24"/>
          <w:szCs w:val="24"/>
        </w:rPr>
        <w:t xml:space="preserve">Максимальная продолжительность указанной процедуры составляет до 3 рабочих дней. </w:t>
      </w:r>
    </w:p>
    <w:p w:rsidR="003D224C" w:rsidRPr="002C1A2D" w:rsidRDefault="003D224C" w:rsidP="003D224C">
      <w:pPr>
        <w:pStyle w:val="ab"/>
        <w:widowControl w:val="0"/>
        <w:tabs>
          <w:tab w:val="left" w:pos="567"/>
          <w:tab w:val="left" w:pos="709"/>
          <w:tab w:val="left" w:pos="1701"/>
        </w:tabs>
        <w:ind w:left="709"/>
        <w:jc w:val="both"/>
        <w:rPr>
          <w:sz w:val="24"/>
          <w:szCs w:val="24"/>
        </w:rPr>
      </w:pPr>
    </w:p>
    <w:p w:rsidR="00A27DE8" w:rsidRPr="002C1A2D" w:rsidRDefault="00A27DE8" w:rsidP="003D224C">
      <w:pPr>
        <w:pStyle w:val="2"/>
        <w:keepLines/>
        <w:numPr>
          <w:ilvl w:val="1"/>
          <w:numId w:val="32"/>
        </w:numPr>
        <w:tabs>
          <w:tab w:val="left" w:pos="0"/>
          <w:tab w:val="left" w:pos="709"/>
        </w:tabs>
        <w:spacing w:line="240" w:lineRule="auto"/>
        <w:ind w:left="0" w:firstLine="709"/>
        <w:jc w:val="center"/>
        <w:rPr>
          <w:rFonts w:ascii="Times New Roman" w:hAnsi="Times New Roman"/>
          <w:b/>
          <w:szCs w:val="24"/>
        </w:rPr>
      </w:pPr>
      <w:r w:rsidRPr="002C1A2D">
        <w:rPr>
          <w:rFonts w:ascii="Times New Roman" w:hAnsi="Times New Roman"/>
          <w:b/>
          <w:szCs w:val="24"/>
        </w:rPr>
        <w:lastRenderedPageBreak/>
        <w:t xml:space="preserve">Предоставление результата оказания муниципальной услуги или отказа в предоставлении муниципальной услуги </w:t>
      </w:r>
    </w:p>
    <w:p w:rsidR="003D224C" w:rsidRPr="002C1A2D" w:rsidRDefault="003D224C" w:rsidP="003D224C">
      <w:pPr>
        <w:rPr>
          <w:sz w:val="24"/>
          <w:szCs w:val="24"/>
        </w:rPr>
      </w:pPr>
    </w:p>
    <w:p w:rsidR="00A27DE8" w:rsidRPr="002C1A2D" w:rsidRDefault="00A27DE8" w:rsidP="003D224C">
      <w:pPr>
        <w:pStyle w:val="ab"/>
        <w:widowControl w:val="0"/>
        <w:numPr>
          <w:ilvl w:val="2"/>
          <w:numId w:val="32"/>
        </w:numPr>
        <w:tabs>
          <w:tab w:val="left" w:pos="567"/>
          <w:tab w:val="left" w:pos="709"/>
          <w:tab w:val="left" w:pos="1701"/>
        </w:tabs>
        <w:ind w:left="0" w:firstLine="709"/>
        <w:jc w:val="both"/>
        <w:rPr>
          <w:sz w:val="24"/>
          <w:szCs w:val="24"/>
        </w:rPr>
      </w:pPr>
      <w:r w:rsidRPr="002C1A2D">
        <w:rPr>
          <w:sz w:val="24"/>
          <w:szCs w:val="24"/>
        </w:rPr>
        <w:t>Основанием для начала административной процедуры является поступление специалисту, ответственному за предоставление результата оказания муниципальной услуги или отказа в предоставлении муниципальной услуги.</w:t>
      </w:r>
    </w:p>
    <w:p w:rsidR="00A27DE8" w:rsidRPr="002C1A2D" w:rsidRDefault="00A27DE8" w:rsidP="003D224C">
      <w:pPr>
        <w:pStyle w:val="ab"/>
        <w:widowControl w:val="0"/>
        <w:numPr>
          <w:ilvl w:val="2"/>
          <w:numId w:val="32"/>
        </w:numPr>
        <w:tabs>
          <w:tab w:val="left" w:pos="567"/>
          <w:tab w:val="left" w:pos="709"/>
          <w:tab w:val="left" w:pos="1701"/>
        </w:tabs>
        <w:ind w:left="0" w:firstLine="709"/>
        <w:jc w:val="both"/>
        <w:rPr>
          <w:sz w:val="24"/>
          <w:szCs w:val="24"/>
        </w:rPr>
      </w:pPr>
      <w:r w:rsidRPr="002C1A2D">
        <w:rPr>
          <w:sz w:val="24"/>
          <w:szCs w:val="24"/>
        </w:rPr>
        <w:t>Специалист, ответственный за предоставление результата оказания муниципальной услуги или отказа в предоставлении муниципальной услуги выполняет следующие административные действия:</w:t>
      </w:r>
    </w:p>
    <w:p w:rsidR="00A27DE8" w:rsidRPr="002C1A2D" w:rsidRDefault="00A27DE8" w:rsidP="003D224C">
      <w:pPr>
        <w:widowControl w:val="0"/>
        <w:tabs>
          <w:tab w:val="left" w:pos="567"/>
          <w:tab w:val="left" w:pos="709"/>
          <w:tab w:val="left" w:pos="1701"/>
        </w:tabs>
        <w:ind w:firstLine="709"/>
        <w:jc w:val="both"/>
        <w:rPr>
          <w:sz w:val="24"/>
          <w:szCs w:val="24"/>
        </w:rPr>
      </w:pPr>
      <w:r w:rsidRPr="002C1A2D">
        <w:rPr>
          <w:sz w:val="24"/>
          <w:szCs w:val="24"/>
        </w:rPr>
        <w:t>- регистрирует поступивший документ в</w:t>
      </w:r>
      <w:r w:rsidR="00AE1055" w:rsidRPr="002C1A2D">
        <w:rPr>
          <w:sz w:val="24"/>
          <w:szCs w:val="24"/>
        </w:rPr>
        <w:t xml:space="preserve"> порядке делопроизводства </w:t>
      </w:r>
      <w:r w:rsidR="008F734F" w:rsidRPr="002C1A2D">
        <w:rPr>
          <w:rFonts w:eastAsia="Calibri"/>
          <w:sz w:val="24"/>
          <w:szCs w:val="24"/>
        </w:rPr>
        <w:t>Уполномоченного органа</w:t>
      </w:r>
      <w:r w:rsidRPr="002C1A2D">
        <w:rPr>
          <w:sz w:val="24"/>
          <w:szCs w:val="24"/>
        </w:rPr>
        <w:t xml:space="preserve">; </w:t>
      </w:r>
    </w:p>
    <w:p w:rsidR="00A27DE8" w:rsidRPr="002C1A2D" w:rsidRDefault="00A27DE8" w:rsidP="003D224C">
      <w:pPr>
        <w:widowControl w:val="0"/>
        <w:tabs>
          <w:tab w:val="left" w:pos="567"/>
          <w:tab w:val="left" w:pos="709"/>
          <w:tab w:val="left" w:pos="1701"/>
        </w:tabs>
        <w:ind w:firstLine="709"/>
        <w:jc w:val="both"/>
        <w:rPr>
          <w:sz w:val="24"/>
          <w:szCs w:val="24"/>
        </w:rPr>
      </w:pPr>
      <w:r w:rsidRPr="002C1A2D">
        <w:rPr>
          <w:sz w:val="24"/>
          <w:szCs w:val="24"/>
        </w:rPr>
        <w:t xml:space="preserve">- осуществляет выдачу результата оказания муниципальной услуги заявителю в </w:t>
      </w:r>
      <w:r w:rsidR="00522398" w:rsidRPr="002C1A2D">
        <w:rPr>
          <w:sz w:val="24"/>
          <w:szCs w:val="24"/>
        </w:rPr>
        <w:t xml:space="preserve">порядке делопроизводства </w:t>
      </w:r>
      <w:r w:rsidR="008F734F" w:rsidRPr="002C1A2D">
        <w:rPr>
          <w:rFonts w:eastAsia="Calibri"/>
          <w:sz w:val="24"/>
          <w:szCs w:val="24"/>
        </w:rPr>
        <w:t>Уполномоченного органа</w:t>
      </w:r>
      <w:r w:rsidRPr="002C1A2D">
        <w:rPr>
          <w:sz w:val="24"/>
          <w:szCs w:val="24"/>
        </w:rPr>
        <w:t xml:space="preserve"> либо направляет результат по услуге почтовым отправлением, либо направляет результат в электронной форме на «Личный кабинет» заявителя в ЕПГУ.</w:t>
      </w:r>
    </w:p>
    <w:p w:rsidR="00A27DE8" w:rsidRPr="002C1A2D" w:rsidRDefault="00A27DE8" w:rsidP="003D224C">
      <w:pPr>
        <w:pStyle w:val="ab"/>
        <w:widowControl w:val="0"/>
        <w:numPr>
          <w:ilvl w:val="2"/>
          <w:numId w:val="32"/>
        </w:numPr>
        <w:tabs>
          <w:tab w:val="left" w:pos="567"/>
          <w:tab w:val="left" w:pos="709"/>
          <w:tab w:val="left" w:pos="1701"/>
        </w:tabs>
        <w:ind w:left="0" w:firstLine="709"/>
        <w:jc w:val="both"/>
        <w:rPr>
          <w:sz w:val="24"/>
          <w:szCs w:val="24"/>
        </w:rPr>
      </w:pPr>
      <w:r w:rsidRPr="002C1A2D">
        <w:rPr>
          <w:sz w:val="24"/>
          <w:szCs w:val="24"/>
        </w:rPr>
        <w:t>Выдача результата предоставления муниципальной услуги п</w:t>
      </w:r>
      <w:r w:rsidR="00522398" w:rsidRPr="002C1A2D">
        <w:rPr>
          <w:sz w:val="24"/>
          <w:szCs w:val="24"/>
        </w:rPr>
        <w:t xml:space="preserve">роизводится в помещении </w:t>
      </w:r>
      <w:r w:rsidR="008F734F" w:rsidRPr="002C1A2D">
        <w:rPr>
          <w:rFonts w:eastAsia="Calibri"/>
          <w:sz w:val="24"/>
          <w:szCs w:val="24"/>
        </w:rPr>
        <w:t>Уполномоченного органа</w:t>
      </w:r>
      <w:r w:rsidRPr="002C1A2D">
        <w:rPr>
          <w:sz w:val="24"/>
          <w:szCs w:val="24"/>
        </w:rPr>
        <w:t xml:space="preserve"> ежедневно в рабочее время и производится лично заявителю или уполномоченному им лицу при предъявлении документов, удостоверяющих личность и полномочия представителя (доверенность).</w:t>
      </w:r>
    </w:p>
    <w:p w:rsidR="00A27DE8" w:rsidRPr="002C1A2D" w:rsidRDefault="00A27DE8" w:rsidP="003D224C">
      <w:pPr>
        <w:pStyle w:val="ab"/>
        <w:widowControl w:val="0"/>
        <w:numPr>
          <w:ilvl w:val="2"/>
          <w:numId w:val="32"/>
        </w:numPr>
        <w:tabs>
          <w:tab w:val="left" w:pos="567"/>
          <w:tab w:val="left" w:pos="709"/>
          <w:tab w:val="left" w:pos="1701"/>
        </w:tabs>
        <w:ind w:left="0" w:firstLine="709"/>
        <w:jc w:val="both"/>
        <w:rPr>
          <w:sz w:val="24"/>
          <w:szCs w:val="24"/>
        </w:rPr>
      </w:pPr>
      <w:r w:rsidRPr="002C1A2D">
        <w:rPr>
          <w:sz w:val="24"/>
          <w:szCs w:val="24"/>
        </w:rPr>
        <w:t>В случае неявки заявителя или его уполномоченного представителя в установленный срок результат предоставления муниципальной услуги</w:t>
      </w:r>
      <w:r w:rsidR="00522398" w:rsidRPr="002C1A2D">
        <w:rPr>
          <w:sz w:val="24"/>
          <w:szCs w:val="24"/>
        </w:rPr>
        <w:t xml:space="preserve"> хранится в </w:t>
      </w:r>
      <w:r w:rsidR="008F734F" w:rsidRPr="002C1A2D">
        <w:rPr>
          <w:rFonts w:eastAsia="Calibri"/>
          <w:sz w:val="24"/>
          <w:szCs w:val="24"/>
        </w:rPr>
        <w:t>Уполномоченном органе</w:t>
      </w:r>
      <w:r w:rsidRPr="002C1A2D">
        <w:rPr>
          <w:sz w:val="24"/>
          <w:szCs w:val="24"/>
        </w:rPr>
        <w:t>, до востребования.</w:t>
      </w:r>
    </w:p>
    <w:p w:rsidR="00A27DE8" w:rsidRPr="002C1A2D" w:rsidRDefault="00A27DE8" w:rsidP="003D224C">
      <w:pPr>
        <w:pStyle w:val="ab"/>
        <w:widowControl w:val="0"/>
        <w:numPr>
          <w:ilvl w:val="2"/>
          <w:numId w:val="32"/>
        </w:numPr>
        <w:tabs>
          <w:tab w:val="left" w:pos="567"/>
          <w:tab w:val="left" w:pos="709"/>
          <w:tab w:val="left" w:pos="1701"/>
        </w:tabs>
        <w:ind w:left="0" w:firstLine="709"/>
        <w:jc w:val="both"/>
        <w:rPr>
          <w:sz w:val="24"/>
          <w:szCs w:val="24"/>
        </w:rPr>
      </w:pPr>
      <w:r w:rsidRPr="002C1A2D">
        <w:rPr>
          <w:sz w:val="24"/>
          <w:szCs w:val="24"/>
        </w:rPr>
        <w:t xml:space="preserve">Критерием принятия решения о выполнении административных процедур в рамках соответствующего административного действия является поступление специалисту, ответственному за предоставление результата оказания муниципальной услуги или отказа в предоставлении муниципальной услуги сформированного решения по услуге. </w:t>
      </w:r>
    </w:p>
    <w:p w:rsidR="00A27DE8" w:rsidRPr="002C1A2D" w:rsidRDefault="00A27DE8" w:rsidP="003D224C">
      <w:pPr>
        <w:pStyle w:val="ab"/>
        <w:widowControl w:val="0"/>
        <w:numPr>
          <w:ilvl w:val="2"/>
          <w:numId w:val="32"/>
        </w:numPr>
        <w:tabs>
          <w:tab w:val="left" w:pos="567"/>
          <w:tab w:val="left" w:pos="709"/>
          <w:tab w:val="left" w:pos="1701"/>
        </w:tabs>
        <w:ind w:left="0" w:firstLine="709"/>
        <w:jc w:val="both"/>
        <w:rPr>
          <w:sz w:val="24"/>
          <w:szCs w:val="24"/>
        </w:rPr>
      </w:pPr>
      <w:r w:rsidRPr="002C1A2D">
        <w:rPr>
          <w:sz w:val="24"/>
          <w:szCs w:val="24"/>
        </w:rPr>
        <w:t xml:space="preserve">Результатом выполнения административной процедуры является выдача заявителю результата по муниципальной услуге. </w:t>
      </w:r>
    </w:p>
    <w:p w:rsidR="00A27DE8" w:rsidRPr="002C1A2D" w:rsidRDefault="00A27DE8" w:rsidP="003D224C">
      <w:pPr>
        <w:pStyle w:val="ab"/>
        <w:widowControl w:val="0"/>
        <w:numPr>
          <w:ilvl w:val="2"/>
          <w:numId w:val="32"/>
        </w:numPr>
        <w:tabs>
          <w:tab w:val="left" w:pos="567"/>
          <w:tab w:val="left" w:pos="709"/>
          <w:tab w:val="left" w:pos="1701"/>
        </w:tabs>
        <w:ind w:left="0" w:firstLine="709"/>
        <w:jc w:val="both"/>
        <w:rPr>
          <w:sz w:val="24"/>
          <w:szCs w:val="24"/>
        </w:rPr>
      </w:pPr>
      <w:r w:rsidRPr="002C1A2D">
        <w:rPr>
          <w:sz w:val="24"/>
          <w:szCs w:val="24"/>
        </w:rPr>
        <w:t>Способом фиксации результата выполнения административной процедуры является получение заявителем под роспись либо в личном кабинете на ЕПГУ результата по муниципальной услуге.</w:t>
      </w:r>
    </w:p>
    <w:p w:rsidR="00A27DE8" w:rsidRPr="002C1A2D" w:rsidRDefault="00A27DE8" w:rsidP="003D224C">
      <w:pPr>
        <w:pStyle w:val="ab"/>
        <w:widowControl w:val="0"/>
        <w:numPr>
          <w:ilvl w:val="2"/>
          <w:numId w:val="32"/>
        </w:numPr>
        <w:tabs>
          <w:tab w:val="left" w:pos="567"/>
          <w:tab w:val="left" w:pos="709"/>
          <w:tab w:val="left" w:pos="1701"/>
        </w:tabs>
        <w:ind w:left="0" w:firstLine="709"/>
        <w:jc w:val="both"/>
        <w:rPr>
          <w:sz w:val="24"/>
          <w:szCs w:val="24"/>
        </w:rPr>
      </w:pPr>
      <w:r w:rsidRPr="002C1A2D">
        <w:rPr>
          <w:sz w:val="24"/>
          <w:szCs w:val="24"/>
        </w:rPr>
        <w:t>Максимальная продолжительность административной процедуры выдачи результата муниципальной услуги составляет один рабочий день и не включается в общий срок предоставления муниципальной услуги.</w:t>
      </w:r>
    </w:p>
    <w:p w:rsidR="003D224C" w:rsidRPr="002C1A2D" w:rsidRDefault="003D224C" w:rsidP="003D224C">
      <w:pPr>
        <w:pStyle w:val="ab"/>
        <w:widowControl w:val="0"/>
        <w:tabs>
          <w:tab w:val="left" w:pos="567"/>
          <w:tab w:val="left" w:pos="709"/>
          <w:tab w:val="left" w:pos="1701"/>
        </w:tabs>
        <w:ind w:left="709"/>
        <w:jc w:val="both"/>
        <w:rPr>
          <w:sz w:val="24"/>
          <w:szCs w:val="24"/>
        </w:rPr>
      </w:pPr>
    </w:p>
    <w:p w:rsidR="00A27DE8" w:rsidRPr="002C1A2D" w:rsidRDefault="00A27DE8" w:rsidP="003D224C">
      <w:pPr>
        <w:pStyle w:val="2"/>
        <w:keepLines/>
        <w:numPr>
          <w:ilvl w:val="1"/>
          <w:numId w:val="32"/>
        </w:numPr>
        <w:tabs>
          <w:tab w:val="left" w:pos="709"/>
          <w:tab w:val="left" w:pos="1701"/>
        </w:tabs>
        <w:spacing w:line="240" w:lineRule="auto"/>
        <w:ind w:left="0" w:firstLine="709"/>
        <w:jc w:val="center"/>
        <w:rPr>
          <w:rFonts w:ascii="Times New Roman" w:hAnsi="Times New Roman"/>
          <w:b/>
          <w:szCs w:val="24"/>
        </w:rPr>
      </w:pPr>
      <w:r w:rsidRPr="002C1A2D">
        <w:rPr>
          <w:rFonts w:ascii="Times New Roman" w:hAnsi="Times New Roman"/>
          <w:b/>
          <w:szCs w:val="24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3D224C" w:rsidRPr="002C1A2D" w:rsidRDefault="003D224C" w:rsidP="003D224C">
      <w:pPr>
        <w:rPr>
          <w:sz w:val="24"/>
          <w:szCs w:val="24"/>
        </w:rPr>
      </w:pPr>
    </w:p>
    <w:p w:rsidR="00A27DE8" w:rsidRPr="002C1A2D" w:rsidRDefault="00A27DE8" w:rsidP="003D224C">
      <w:pPr>
        <w:pStyle w:val="ab"/>
        <w:numPr>
          <w:ilvl w:val="2"/>
          <w:numId w:val="32"/>
        </w:numPr>
        <w:tabs>
          <w:tab w:val="left" w:pos="709"/>
          <w:tab w:val="left" w:pos="1701"/>
        </w:tabs>
        <w:ind w:left="0" w:firstLine="709"/>
        <w:jc w:val="both"/>
        <w:rPr>
          <w:sz w:val="24"/>
          <w:szCs w:val="24"/>
        </w:rPr>
      </w:pPr>
      <w:r w:rsidRPr="002C1A2D">
        <w:rPr>
          <w:sz w:val="24"/>
          <w:szCs w:val="24"/>
        </w:rPr>
        <w:t>В случае выявления опечаток и ошибок заявитель вправе обратиться в Уполномоченный органа с заявлением с приложением документов, указанных в пункте 2.7. настоящего Административного регламента.</w:t>
      </w:r>
    </w:p>
    <w:p w:rsidR="00A27DE8" w:rsidRPr="002C1A2D" w:rsidRDefault="00A27DE8" w:rsidP="003D224C">
      <w:pPr>
        <w:pStyle w:val="ab"/>
        <w:numPr>
          <w:ilvl w:val="2"/>
          <w:numId w:val="32"/>
        </w:numPr>
        <w:tabs>
          <w:tab w:val="left" w:pos="709"/>
          <w:tab w:val="left" w:pos="1701"/>
        </w:tabs>
        <w:ind w:left="0" w:firstLine="709"/>
        <w:jc w:val="both"/>
        <w:rPr>
          <w:sz w:val="24"/>
          <w:szCs w:val="24"/>
        </w:rPr>
      </w:pPr>
      <w:r w:rsidRPr="002C1A2D">
        <w:rPr>
          <w:sz w:val="24"/>
          <w:szCs w:val="24"/>
        </w:rPr>
        <w:t>Основания отказа в приеме заявления об исправлении опечаток и ошибок указаны в пункте 2.8. настоящего Административного регламента.</w:t>
      </w:r>
    </w:p>
    <w:p w:rsidR="00A27DE8" w:rsidRPr="002C1A2D" w:rsidRDefault="00A27DE8" w:rsidP="003D224C">
      <w:pPr>
        <w:pStyle w:val="ab"/>
        <w:numPr>
          <w:ilvl w:val="2"/>
          <w:numId w:val="32"/>
        </w:numPr>
        <w:tabs>
          <w:tab w:val="left" w:pos="709"/>
          <w:tab w:val="left" w:pos="1701"/>
        </w:tabs>
        <w:ind w:left="0" w:firstLine="709"/>
        <w:jc w:val="both"/>
        <w:rPr>
          <w:sz w:val="24"/>
          <w:szCs w:val="24"/>
        </w:rPr>
      </w:pPr>
      <w:r w:rsidRPr="002C1A2D">
        <w:rPr>
          <w:sz w:val="24"/>
          <w:szCs w:val="24"/>
        </w:rPr>
        <w:t>Исправление допущенных опечаток и ошибок в выданных в результате предоставления муниципальной услуги документах осуществляется в следующем порядке:</w:t>
      </w:r>
    </w:p>
    <w:p w:rsidR="00A27DE8" w:rsidRPr="002C1A2D" w:rsidRDefault="00A27DE8" w:rsidP="003D224C">
      <w:pPr>
        <w:pStyle w:val="ab"/>
        <w:numPr>
          <w:ilvl w:val="3"/>
          <w:numId w:val="32"/>
        </w:numPr>
        <w:tabs>
          <w:tab w:val="left" w:pos="709"/>
          <w:tab w:val="left" w:pos="1701"/>
        </w:tabs>
        <w:ind w:left="0" w:firstLine="709"/>
        <w:jc w:val="both"/>
        <w:rPr>
          <w:sz w:val="24"/>
          <w:szCs w:val="24"/>
        </w:rPr>
      </w:pPr>
      <w:r w:rsidRPr="002C1A2D">
        <w:rPr>
          <w:sz w:val="24"/>
          <w:szCs w:val="24"/>
        </w:rPr>
        <w:t>Заявитель при обнаружении опечаток и ошибок в документах, выданных в результате предоставления муниципальной услуги</w:t>
      </w:r>
      <w:r w:rsidR="00AE1055" w:rsidRPr="002C1A2D">
        <w:rPr>
          <w:sz w:val="24"/>
          <w:szCs w:val="24"/>
        </w:rPr>
        <w:t xml:space="preserve">, обращается лично в </w:t>
      </w:r>
      <w:r w:rsidR="008F734F" w:rsidRPr="002C1A2D">
        <w:rPr>
          <w:rFonts w:eastAsia="Calibri"/>
          <w:sz w:val="24"/>
          <w:szCs w:val="24"/>
        </w:rPr>
        <w:t>Уполномоченный орган</w:t>
      </w:r>
      <w:r w:rsidRPr="002C1A2D">
        <w:rPr>
          <w:sz w:val="24"/>
          <w:szCs w:val="24"/>
        </w:rPr>
        <w:t xml:space="preserve"> с заявлением о необходимости исправления опечаток и ошибок, в котором содержится указание на их описание.</w:t>
      </w:r>
    </w:p>
    <w:p w:rsidR="00A27DE8" w:rsidRPr="002C1A2D" w:rsidRDefault="008F734F" w:rsidP="003D224C">
      <w:pPr>
        <w:pStyle w:val="ab"/>
        <w:numPr>
          <w:ilvl w:val="3"/>
          <w:numId w:val="32"/>
        </w:numPr>
        <w:tabs>
          <w:tab w:val="left" w:pos="709"/>
          <w:tab w:val="left" w:pos="1701"/>
        </w:tabs>
        <w:ind w:left="0" w:firstLine="709"/>
        <w:jc w:val="both"/>
        <w:rPr>
          <w:sz w:val="24"/>
          <w:szCs w:val="24"/>
        </w:rPr>
      </w:pPr>
      <w:r w:rsidRPr="002C1A2D">
        <w:rPr>
          <w:rFonts w:eastAsia="Calibri"/>
          <w:sz w:val="24"/>
          <w:szCs w:val="24"/>
        </w:rPr>
        <w:t>Уполномоченный орган</w:t>
      </w:r>
      <w:r w:rsidR="00A27DE8" w:rsidRPr="002C1A2D">
        <w:rPr>
          <w:sz w:val="24"/>
          <w:szCs w:val="24"/>
        </w:rPr>
        <w:t xml:space="preserve"> при получении заявления, указанного в подпункте 3.7.3.1. настоящего подраздела, рассматривает необходимость внесения </w:t>
      </w:r>
      <w:r w:rsidR="00A27DE8" w:rsidRPr="002C1A2D">
        <w:rPr>
          <w:sz w:val="24"/>
          <w:szCs w:val="24"/>
        </w:rPr>
        <w:lastRenderedPageBreak/>
        <w:t>соответствующих изменений в документы, являющиеся результатом предоставления муниципальной услуги.</w:t>
      </w:r>
    </w:p>
    <w:p w:rsidR="00A27DE8" w:rsidRPr="002C1A2D" w:rsidRDefault="008F734F" w:rsidP="003D224C">
      <w:pPr>
        <w:pStyle w:val="ab"/>
        <w:numPr>
          <w:ilvl w:val="3"/>
          <w:numId w:val="32"/>
        </w:numPr>
        <w:tabs>
          <w:tab w:val="left" w:pos="709"/>
          <w:tab w:val="left" w:pos="1701"/>
        </w:tabs>
        <w:ind w:left="0" w:firstLine="709"/>
        <w:jc w:val="both"/>
        <w:rPr>
          <w:sz w:val="24"/>
          <w:szCs w:val="24"/>
        </w:rPr>
      </w:pPr>
      <w:r w:rsidRPr="002C1A2D">
        <w:rPr>
          <w:rFonts w:eastAsia="Calibri"/>
          <w:sz w:val="24"/>
          <w:szCs w:val="24"/>
        </w:rPr>
        <w:t>Уполномоченный орган</w:t>
      </w:r>
      <w:r w:rsidR="00A27DE8" w:rsidRPr="002C1A2D">
        <w:rPr>
          <w:sz w:val="24"/>
          <w:szCs w:val="24"/>
        </w:rPr>
        <w:t xml:space="preserve"> обеспечивает устранение опечаток и ошибок в документах, являющихся результатом предоставления муниципальной услуги.</w:t>
      </w:r>
    </w:p>
    <w:p w:rsidR="00A27DE8" w:rsidRPr="002C1A2D" w:rsidRDefault="00A27DE8" w:rsidP="003D224C">
      <w:pPr>
        <w:pStyle w:val="ab"/>
        <w:numPr>
          <w:ilvl w:val="3"/>
          <w:numId w:val="32"/>
        </w:numPr>
        <w:tabs>
          <w:tab w:val="left" w:pos="709"/>
          <w:tab w:val="left" w:pos="1701"/>
        </w:tabs>
        <w:ind w:left="0" w:firstLine="709"/>
        <w:jc w:val="both"/>
        <w:rPr>
          <w:sz w:val="24"/>
          <w:szCs w:val="24"/>
        </w:rPr>
      </w:pPr>
      <w:r w:rsidRPr="002C1A2D">
        <w:rPr>
          <w:sz w:val="24"/>
          <w:szCs w:val="24"/>
        </w:rPr>
        <w:t>Срок устранения опечаток и ошибок не должен превышать 3 (трех) рабочих дней с даты регистрации заявления, указанного в подпункте 3.7.3.1. настоящего подраздела.</w:t>
      </w:r>
    </w:p>
    <w:p w:rsidR="008F734F" w:rsidRPr="002C1A2D" w:rsidRDefault="008F734F" w:rsidP="00256273">
      <w:pPr>
        <w:pStyle w:val="ab"/>
        <w:tabs>
          <w:tab w:val="left" w:pos="709"/>
          <w:tab w:val="left" w:pos="1701"/>
        </w:tabs>
        <w:spacing w:line="259" w:lineRule="auto"/>
        <w:ind w:left="709" w:right="-1"/>
        <w:jc w:val="both"/>
        <w:rPr>
          <w:sz w:val="24"/>
          <w:szCs w:val="24"/>
        </w:rPr>
      </w:pPr>
    </w:p>
    <w:p w:rsidR="00A27DE8" w:rsidRPr="002C1A2D" w:rsidRDefault="00A27DE8" w:rsidP="003D224C">
      <w:pPr>
        <w:pStyle w:val="1"/>
        <w:keepLines/>
        <w:numPr>
          <w:ilvl w:val="0"/>
          <w:numId w:val="32"/>
        </w:numPr>
        <w:tabs>
          <w:tab w:val="left" w:pos="0"/>
          <w:tab w:val="left" w:pos="709"/>
        </w:tabs>
        <w:spacing w:after="240"/>
        <w:ind w:left="0" w:right="-1" w:firstLine="0"/>
        <w:rPr>
          <w:rFonts w:ascii="Times New Roman" w:hAnsi="Times New Roman"/>
          <w:b w:val="0"/>
          <w:color w:val="auto"/>
          <w:sz w:val="24"/>
          <w:szCs w:val="24"/>
        </w:rPr>
      </w:pPr>
      <w:r w:rsidRPr="002C1A2D">
        <w:rPr>
          <w:rFonts w:ascii="Times New Roman" w:hAnsi="Times New Roman"/>
          <w:color w:val="auto"/>
          <w:sz w:val="24"/>
          <w:szCs w:val="24"/>
        </w:rPr>
        <w:t>ФОРМЫ КОНТРОЛЯ ЗА ИСПОЛНЕНИЕМ АДМИНИСТРАТИВНОГО РЕГЛАМЕНТА</w:t>
      </w:r>
    </w:p>
    <w:p w:rsidR="00A27DE8" w:rsidRPr="002C1A2D" w:rsidRDefault="00A27DE8" w:rsidP="003D224C">
      <w:pPr>
        <w:pStyle w:val="2"/>
        <w:keepLines/>
        <w:numPr>
          <w:ilvl w:val="1"/>
          <w:numId w:val="32"/>
        </w:numPr>
        <w:tabs>
          <w:tab w:val="left" w:pos="709"/>
          <w:tab w:val="left" w:pos="1701"/>
        </w:tabs>
        <w:spacing w:before="40" w:after="240" w:line="240" w:lineRule="auto"/>
        <w:ind w:left="0" w:right="-1" w:firstLine="709"/>
        <w:jc w:val="center"/>
        <w:rPr>
          <w:rFonts w:ascii="Times New Roman" w:hAnsi="Times New Roman"/>
          <w:b/>
          <w:szCs w:val="24"/>
        </w:rPr>
      </w:pPr>
      <w:r w:rsidRPr="002C1A2D">
        <w:rPr>
          <w:rFonts w:ascii="Times New Roman" w:hAnsi="Times New Roman"/>
          <w:b/>
          <w:szCs w:val="24"/>
        </w:rPr>
        <w:t>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A27DE8" w:rsidRPr="002C1A2D" w:rsidRDefault="00A27DE8" w:rsidP="003D224C">
      <w:pPr>
        <w:pStyle w:val="ab"/>
        <w:numPr>
          <w:ilvl w:val="2"/>
          <w:numId w:val="32"/>
        </w:numPr>
        <w:tabs>
          <w:tab w:val="left" w:pos="709"/>
          <w:tab w:val="left" w:pos="1701"/>
        </w:tabs>
        <w:ind w:left="0" w:right="-1" w:firstLine="709"/>
        <w:jc w:val="both"/>
        <w:rPr>
          <w:sz w:val="24"/>
          <w:szCs w:val="24"/>
        </w:rPr>
      </w:pPr>
      <w:r w:rsidRPr="002C1A2D">
        <w:rPr>
          <w:sz w:val="24"/>
          <w:szCs w:val="24"/>
        </w:rPr>
        <w:t>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муниципальнойуслуги, осуществляется на постоянной основе д</w:t>
      </w:r>
      <w:r w:rsidR="006D2EDE" w:rsidRPr="002C1A2D">
        <w:rPr>
          <w:sz w:val="24"/>
          <w:szCs w:val="24"/>
        </w:rPr>
        <w:t xml:space="preserve">олжностными лицами </w:t>
      </w:r>
      <w:r w:rsidR="008F734F" w:rsidRPr="002C1A2D">
        <w:rPr>
          <w:rFonts w:eastAsia="Calibri"/>
          <w:sz w:val="24"/>
          <w:szCs w:val="24"/>
        </w:rPr>
        <w:t>Уполномоченного органа</w:t>
      </w:r>
      <w:r w:rsidRPr="002C1A2D">
        <w:rPr>
          <w:sz w:val="24"/>
          <w:szCs w:val="24"/>
        </w:rPr>
        <w:t>, уполномоченными на осуществление контроля за предоставлением муниципальной услуги.</w:t>
      </w:r>
    </w:p>
    <w:p w:rsidR="00A27DE8" w:rsidRPr="002C1A2D" w:rsidRDefault="00A27DE8" w:rsidP="003D224C">
      <w:pPr>
        <w:pStyle w:val="ab"/>
        <w:numPr>
          <w:ilvl w:val="2"/>
          <w:numId w:val="32"/>
        </w:numPr>
        <w:tabs>
          <w:tab w:val="left" w:pos="709"/>
          <w:tab w:val="left" w:pos="1701"/>
        </w:tabs>
        <w:ind w:left="0" w:right="-1" w:firstLine="709"/>
        <w:jc w:val="both"/>
        <w:rPr>
          <w:sz w:val="24"/>
          <w:szCs w:val="24"/>
        </w:rPr>
      </w:pPr>
      <w:r w:rsidRPr="002C1A2D">
        <w:rPr>
          <w:sz w:val="24"/>
          <w:szCs w:val="24"/>
        </w:rPr>
        <w:t>Для текущего контроля используются сведения служебной корреспонденции, устная и письменная информация специ</w:t>
      </w:r>
      <w:r w:rsidR="006D2EDE" w:rsidRPr="002C1A2D">
        <w:rPr>
          <w:sz w:val="24"/>
          <w:szCs w:val="24"/>
        </w:rPr>
        <w:t xml:space="preserve">алистов и должностных лиц </w:t>
      </w:r>
      <w:r w:rsidR="008F734F" w:rsidRPr="002C1A2D">
        <w:rPr>
          <w:rFonts w:eastAsia="Calibri"/>
          <w:sz w:val="24"/>
          <w:szCs w:val="24"/>
        </w:rPr>
        <w:t>Уполномоченного органа</w:t>
      </w:r>
      <w:r w:rsidRPr="002C1A2D">
        <w:rPr>
          <w:sz w:val="24"/>
          <w:szCs w:val="24"/>
        </w:rPr>
        <w:t xml:space="preserve">. </w:t>
      </w:r>
    </w:p>
    <w:p w:rsidR="00A27DE8" w:rsidRPr="002C1A2D" w:rsidRDefault="00A27DE8" w:rsidP="003D224C">
      <w:pPr>
        <w:pStyle w:val="ab"/>
        <w:numPr>
          <w:ilvl w:val="2"/>
          <w:numId w:val="32"/>
        </w:numPr>
        <w:tabs>
          <w:tab w:val="left" w:pos="709"/>
          <w:tab w:val="left" w:pos="1701"/>
        </w:tabs>
        <w:ind w:left="0" w:right="-1" w:firstLine="709"/>
        <w:jc w:val="both"/>
        <w:rPr>
          <w:sz w:val="24"/>
          <w:szCs w:val="24"/>
        </w:rPr>
      </w:pPr>
      <w:r w:rsidRPr="002C1A2D">
        <w:rPr>
          <w:sz w:val="24"/>
          <w:szCs w:val="24"/>
        </w:rPr>
        <w:t>Текущий контроль осуществляется путем проведения проверок:</w:t>
      </w:r>
    </w:p>
    <w:p w:rsidR="00A27DE8" w:rsidRPr="002C1A2D" w:rsidRDefault="00A27DE8" w:rsidP="003D224C">
      <w:pPr>
        <w:tabs>
          <w:tab w:val="left" w:pos="709"/>
          <w:tab w:val="left" w:pos="1701"/>
        </w:tabs>
        <w:ind w:right="-1" w:firstLine="709"/>
        <w:jc w:val="both"/>
        <w:rPr>
          <w:sz w:val="24"/>
          <w:szCs w:val="24"/>
        </w:rPr>
      </w:pPr>
      <w:r w:rsidRPr="002C1A2D">
        <w:rPr>
          <w:sz w:val="24"/>
          <w:szCs w:val="24"/>
        </w:rPr>
        <w:t>- решений о предоставлении (об отказе в предоставлении) муниципальной услуги;</w:t>
      </w:r>
    </w:p>
    <w:p w:rsidR="00A27DE8" w:rsidRPr="002C1A2D" w:rsidRDefault="00A27DE8" w:rsidP="003D224C">
      <w:pPr>
        <w:tabs>
          <w:tab w:val="left" w:pos="709"/>
          <w:tab w:val="left" w:pos="1701"/>
        </w:tabs>
        <w:ind w:right="-1" w:firstLine="709"/>
        <w:jc w:val="both"/>
        <w:rPr>
          <w:sz w:val="24"/>
          <w:szCs w:val="24"/>
        </w:rPr>
      </w:pPr>
      <w:r w:rsidRPr="002C1A2D">
        <w:rPr>
          <w:sz w:val="24"/>
          <w:szCs w:val="24"/>
        </w:rPr>
        <w:t>- выявления и устранения нарушений прав граждан;</w:t>
      </w:r>
    </w:p>
    <w:p w:rsidR="00A27DE8" w:rsidRPr="002C1A2D" w:rsidRDefault="00A27DE8" w:rsidP="003D224C">
      <w:pPr>
        <w:tabs>
          <w:tab w:val="left" w:pos="709"/>
          <w:tab w:val="left" w:pos="1701"/>
        </w:tabs>
        <w:ind w:right="-1" w:firstLine="709"/>
        <w:jc w:val="both"/>
        <w:rPr>
          <w:sz w:val="24"/>
          <w:szCs w:val="24"/>
        </w:rPr>
      </w:pPr>
      <w:r w:rsidRPr="002C1A2D">
        <w:rPr>
          <w:sz w:val="24"/>
          <w:szCs w:val="24"/>
        </w:rPr>
        <w:t>- 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8F734F" w:rsidRPr="002C1A2D" w:rsidRDefault="008F734F" w:rsidP="003D224C">
      <w:pPr>
        <w:tabs>
          <w:tab w:val="left" w:pos="709"/>
          <w:tab w:val="left" w:pos="1701"/>
        </w:tabs>
        <w:ind w:right="-1" w:firstLine="709"/>
        <w:jc w:val="both"/>
        <w:rPr>
          <w:sz w:val="24"/>
          <w:szCs w:val="24"/>
        </w:rPr>
      </w:pPr>
    </w:p>
    <w:p w:rsidR="00A27DE8" w:rsidRPr="002C1A2D" w:rsidRDefault="00A27DE8" w:rsidP="003D224C">
      <w:pPr>
        <w:pStyle w:val="2"/>
        <w:keepLines/>
        <w:numPr>
          <w:ilvl w:val="1"/>
          <w:numId w:val="32"/>
        </w:numPr>
        <w:tabs>
          <w:tab w:val="left" w:pos="709"/>
          <w:tab w:val="left" w:pos="1276"/>
        </w:tabs>
        <w:spacing w:line="240" w:lineRule="auto"/>
        <w:ind w:left="0" w:right="-1" w:firstLine="709"/>
        <w:jc w:val="center"/>
        <w:rPr>
          <w:rFonts w:ascii="Times New Roman" w:hAnsi="Times New Roman"/>
          <w:b/>
          <w:szCs w:val="24"/>
        </w:rPr>
      </w:pPr>
      <w:r w:rsidRPr="002C1A2D">
        <w:rPr>
          <w:rFonts w:ascii="Times New Roman" w:hAnsi="Times New Roman"/>
          <w:b/>
          <w:szCs w:val="24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256273" w:rsidRPr="002C1A2D" w:rsidRDefault="00256273" w:rsidP="003D224C">
      <w:pPr>
        <w:tabs>
          <w:tab w:val="left" w:pos="709"/>
        </w:tabs>
        <w:rPr>
          <w:sz w:val="24"/>
          <w:szCs w:val="24"/>
        </w:rPr>
      </w:pPr>
    </w:p>
    <w:p w:rsidR="00A27DE8" w:rsidRPr="002C1A2D" w:rsidRDefault="00A27DE8" w:rsidP="003D224C">
      <w:pPr>
        <w:pStyle w:val="ab"/>
        <w:numPr>
          <w:ilvl w:val="2"/>
          <w:numId w:val="32"/>
        </w:numPr>
        <w:tabs>
          <w:tab w:val="left" w:pos="709"/>
          <w:tab w:val="left" w:pos="1701"/>
        </w:tabs>
        <w:ind w:left="0" w:right="-1" w:firstLine="709"/>
        <w:jc w:val="both"/>
        <w:rPr>
          <w:sz w:val="24"/>
          <w:szCs w:val="24"/>
        </w:rPr>
      </w:pPr>
      <w:r w:rsidRPr="002C1A2D">
        <w:rPr>
          <w:sz w:val="24"/>
          <w:szCs w:val="24"/>
        </w:rPr>
        <w:t>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A27DE8" w:rsidRPr="002C1A2D" w:rsidRDefault="00A27DE8" w:rsidP="003D224C">
      <w:pPr>
        <w:pStyle w:val="ab"/>
        <w:numPr>
          <w:ilvl w:val="2"/>
          <w:numId w:val="32"/>
        </w:numPr>
        <w:tabs>
          <w:tab w:val="left" w:pos="709"/>
          <w:tab w:val="left" w:pos="1701"/>
        </w:tabs>
        <w:ind w:left="0" w:right="-1" w:firstLine="709"/>
        <w:jc w:val="both"/>
        <w:rPr>
          <w:sz w:val="24"/>
          <w:szCs w:val="24"/>
        </w:rPr>
      </w:pPr>
      <w:r w:rsidRPr="002C1A2D">
        <w:rPr>
          <w:sz w:val="24"/>
          <w:szCs w:val="24"/>
        </w:rPr>
        <w:t>Плановые проверки осуществляются на основа</w:t>
      </w:r>
      <w:r w:rsidR="006D2EDE" w:rsidRPr="002C1A2D">
        <w:rPr>
          <w:sz w:val="24"/>
          <w:szCs w:val="24"/>
        </w:rPr>
        <w:t xml:space="preserve">нии годовых планов работы </w:t>
      </w:r>
      <w:r w:rsidR="008F734F" w:rsidRPr="002C1A2D">
        <w:rPr>
          <w:rFonts w:eastAsia="Calibri"/>
          <w:sz w:val="24"/>
          <w:szCs w:val="24"/>
        </w:rPr>
        <w:t>Уполномоченного органа</w:t>
      </w:r>
      <w:r w:rsidRPr="002C1A2D">
        <w:rPr>
          <w:sz w:val="24"/>
          <w:szCs w:val="24"/>
        </w:rPr>
        <w:t>, утверждаемы</w:t>
      </w:r>
      <w:r w:rsidR="006D2EDE" w:rsidRPr="002C1A2D">
        <w:rPr>
          <w:sz w:val="24"/>
          <w:szCs w:val="24"/>
        </w:rPr>
        <w:t xml:space="preserve">х руководителем </w:t>
      </w:r>
      <w:r w:rsidR="008F734F" w:rsidRPr="002C1A2D">
        <w:rPr>
          <w:rFonts w:eastAsia="Calibri"/>
          <w:sz w:val="24"/>
          <w:szCs w:val="24"/>
        </w:rPr>
        <w:t>Уполномоченного органа</w:t>
      </w:r>
      <w:r w:rsidRPr="002C1A2D">
        <w:rPr>
          <w:sz w:val="24"/>
          <w:szCs w:val="24"/>
        </w:rPr>
        <w:t xml:space="preserve">. </w:t>
      </w:r>
    </w:p>
    <w:p w:rsidR="00A27DE8" w:rsidRPr="002C1A2D" w:rsidRDefault="00A27DE8" w:rsidP="003D224C">
      <w:pPr>
        <w:pStyle w:val="ab"/>
        <w:numPr>
          <w:ilvl w:val="2"/>
          <w:numId w:val="32"/>
        </w:numPr>
        <w:tabs>
          <w:tab w:val="left" w:pos="709"/>
          <w:tab w:val="left" w:pos="1701"/>
        </w:tabs>
        <w:ind w:left="0" w:right="-1" w:firstLine="709"/>
        <w:jc w:val="both"/>
        <w:rPr>
          <w:sz w:val="24"/>
          <w:szCs w:val="24"/>
        </w:rPr>
      </w:pPr>
      <w:r w:rsidRPr="002C1A2D">
        <w:rPr>
          <w:sz w:val="24"/>
          <w:szCs w:val="24"/>
        </w:rPr>
        <w:t>При плановой проверке полноты и качества предоставления муниципальной услуги контролю подлежат:</w:t>
      </w:r>
    </w:p>
    <w:p w:rsidR="00A27DE8" w:rsidRPr="002C1A2D" w:rsidRDefault="00A27DE8" w:rsidP="003D224C">
      <w:pPr>
        <w:tabs>
          <w:tab w:val="left" w:pos="709"/>
          <w:tab w:val="left" w:pos="1701"/>
        </w:tabs>
        <w:ind w:right="-1" w:firstLine="709"/>
        <w:jc w:val="both"/>
        <w:rPr>
          <w:sz w:val="24"/>
          <w:szCs w:val="24"/>
        </w:rPr>
      </w:pPr>
      <w:r w:rsidRPr="002C1A2D">
        <w:rPr>
          <w:sz w:val="24"/>
          <w:szCs w:val="24"/>
        </w:rPr>
        <w:t>- соблюдение сроков предоставления муниципальной услуги;</w:t>
      </w:r>
    </w:p>
    <w:p w:rsidR="00A27DE8" w:rsidRPr="002C1A2D" w:rsidRDefault="00A27DE8" w:rsidP="003D224C">
      <w:pPr>
        <w:tabs>
          <w:tab w:val="left" w:pos="709"/>
          <w:tab w:val="left" w:pos="1701"/>
        </w:tabs>
        <w:ind w:right="-1" w:firstLine="709"/>
        <w:jc w:val="both"/>
        <w:rPr>
          <w:sz w:val="24"/>
          <w:szCs w:val="24"/>
        </w:rPr>
      </w:pPr>
      <w:r w:rsidRPr="002C1A2D">
        <w:rPr>
          <w:sz w:val="24"/>
          <w:szCs w:val="24"/>
        </w:rPr>
        <w:t>- соблюдение положений настоящего Административного регламента;</w:t>
      </w:r>
    </w:p>
    <w:p w:rsidR="00A27DE8" w:rsidRPr="002C1A2D" w:rsidRDefault="00A27DE8" w:rsidP="003D224C">
      <w:pPr>
        <w:tabs>
          <w:tab w:val="left" w:pos="709"/>
          <w:tab w:val="left" w:pos="1701"/>
        </w:tabs>
        <w:ind w:right="-1" w:firstLine="709"/>
        <w:jc w:val="both"/>
        <w:rPr>
          <w:sz w:val="24"/>
          <w:szCs w:val="24"/>
        </w:rPr>
      </w:pPr>
      <w:r w:rsidRPr="002C1A2D">
        <w:rPr>
          <w:sz w:val="24"/>
          <w:szCs w:val="24"/>
        </w:rPr>
        <w:t>- правильность и обоснованность принятого решения об отказе в предоставлении муниципальной услуги.</w:t>
      </w:r>
    </w:p>
    <w:p w:rsidR="00A27DE8" w:rsidRPr="002C1A2D" w:rsidRDefault="00A27DE8" w:rsidP="003D224C">
      <w:pPr>
        <w:pStyle w:val="ab"/>
        <w:numPr>
          <w:ilvl w:val="2"/>
          <w:numId w:val="32"/>
        </w:numPr>
        <w:tabs>
          <w:tab w:val="left" w:pos="709"/>
          <w:tab w:val="left" w:pos="1701"/>
        </w:tabs>
        <w:ind w:left="0" w:right="-1" w:firstLine="709"/>
        <w:jc w:val="both"/>
        <w:rPr>
          <w:sz w:val="24"/>
          <w:szCs w:val="24"/>
        </w:rPr>
      </w:pPr>
      <w:r w:rsidRPr="002C1A2D">
        <w:rPr>
          <w:sz w:val="24"/>
          <w:szCs w:val="24"/>
        </w:rPr>
        <w:t>Основанием для проведения внеплановых проверок являются:</w:t>
      </w:r>
    </w:p>
    <w:p w:rsidR="00A27DE8" w:rsidRPr="002C1A2D" w:rsidRDefault="00A27DE8" w:rsidP="003D224C">
      <w:pPr>
        <w:tabs>
          <w:tab w:val="left" w:pos="709"/>
          <w:tab w:val="left" w:pos="1701"/>
        </w:tabs>
        <w:ind w:right="-1" w:firstLine="709"/>
        <w:jc w:val="both"/>
        <w:rPr>
          <w:sz w:val="24"/>
          <w:szCs w:val="24"/>
        </w:rPr>
      </w:pPr>
      <w:r w:rsidRPr="002C1A2D">
        <w:rPr>
          <w:sz w:val="24"/>
          <w:szCs w:val="24"/>
        </w:rPr>
        <w:t xml:space="preserve">- 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</w:t>
      </w:r>
      <w:r w:rsidR="008F734F" w:rsidRPr="002C1A2D">
        <w:rPr>
          <w:sz w:val="24"/>
          <w:szCs w:val="24"/>
        </w:rPr>
        <w:t>Томской области</w:t>
      </w:r>
      <w:r w:rsidRPr="002C1A2D">
        <w:rPr>
          <w:sz w:val="24"/>
          <w:szCs w:val="24"/>
        </w:rPr>
        <w:t>;</w:t>
      </w:r>
    </w:p>
    <w:p w:rsidR="00A27DE8" w:rsidRPr="002C1A2D" w:rsidRDefault="00A27DE8" w:rsidP="003D224C">
      <w:pPr>
        <w:tabs>
          <w:tab w:val="left" w:pos="709"/>
          <w:tab w:val="left" w:pos="1701"/>
        </w:tabs>
        <w:ind w:right="-1" w:firstLine="709"/>
        <w:jc w:val="both"/>
        <w:rPr>
          <w:sz w:val="24"/>
          <w:szCs w:val="24"/>
        </w:rPr>
      </w:pPr>
      <w:r w:rsidRPr="002C1A2D">
        <w:rPr>
          <w:sz w:val="24"/>
          <w:szCs w:val="24"/>
        </w:rPr>
        <w:t>- 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8F734F" w:rsidRPr="002C1A2D" w:rsidRDefault="008F734F" w:rsidP="003D224C">
      <w:pPr>
        <w:tabs>
          <w:tab w:val="left" w:pos="709"/>
          <w:tab w:val="left" w:pos="1701"/>
        </w:tabs>
        <w:ind w:right="-1" w:firstLine="709"/>
        <w:jc w:val="both"/>
        <w:rPr>
          <w:sz w:val="24"/>
          <w:szCs w:val="24"/>
        </w:rPr>
      </w:pPr>
    </w:p>
    <w:p w:rsidR="00A27DE8" w:rsidRPr="002C1A2D" w:rsidRDefault="00A27DE8" w:rsidP="003D224C">
      <w:pPr>
        <w:pStyle w:val="2"/>
        <w:keepLines/>
        <w:numPr>
          <w:ilvl w:val="1"/>
          <w:numId w:val="32"/>
        </w:numPr>
        <w:tabs>
          <w:tab w:val="left" w:pos="709"/>
        </w:tabs>
        <w:spacing w:line="240" w:lineRule="auto"/>
        <w:ind w:left="0" w:right="-1" w:firstLine="709"/>
        <w:jc w:val="center"/>
        <w:rPr>
          <w:rFonts w:ascii="Times New Roman" w:hAnsi="Times New Roman"/>
          <w:b/>
          <w:szCs w:val="24"/>
        </w:rPr>
      </w:pPr>
      <w:r w:rsidRPr="002C1A2D">
        <w:rPr>
          <w:rFonts w:ascii="Times New Roman" w:hAnsi="Times New Roman"/>
          <w:b/>
          <w:szCs w:val="24"/>
        </w:rPr>
        <w:lastRenderedPageBreak/>
        <w:t>Ответственность должностных лиц за решения и действия (бездействие), принимаемые (осуществляемые) ими в ходе предоставления муниципальной услуги</w:t>
      </w:r>
    </w:p>
    <w:p w:rsidR="00256273" w:rsidRPr="002C1A2D" w:rsidRDefault="00256273" w:rsidP="003D224C">
      <w:pPr>
        <w:tabs>
          <w:tab w:val="left" w:pos="709"/>
        </w:tabs>
        <w:rPr>
          <w:sz w:val="24"/>
          <w:szCs w:val="24"/>
        </w:rPr>
      </w:pPr>
    </w:p>
    <w:p w:rsidR="00A27DE8" w:rsidRPr="002C1A2D" w:rsidRDefault="00A27DE8" w:rsidP="003D224C">
      <w:pPr>
        <w:pStyle w:val="ab"/>
        <w:numPr>
          <w:ilvl w:val="2"/>
          <w:numId w:val="32"/>
        </w:numPr>
        <w:tabs>
          <w:tab w:val="left" w:pos="709"/>
          <w:tab w:val="left" w:pos="1701"/>
        </w:tabs>
        <w:ind w:left="0" w:right="-1" w:firstLine="709"/>
        <w:jc w:val="both"/>
        <w:rPr>
          <w:bCs/>
          <w:sz w:val="24"/>
          <w:szCs w:val="24"/>
        </w:rPr>
      </w:pPr>
      <w:r w:rsidRPr="002C1A2D">
        <w:rPr>
          <w:bCs/>
          <w:sz w:val="24"/>
          <w:szCs w:val="24"/>
        </w:rPr>
        <w:t xml:space="preserve">По результатам проведенных проверок в случае выявления нарушений положений настоящего Административного регламента, нормативных правовых актов </w:t>
      </w:r>
      <w:r w:rsidR="008F734F" w:rsidRPr="002C1A2D">
        <w:rPr>
          <w:bCs/>
          <w:sz w:val="24"/>
          <w:szCs w:val="24"/>
        </w:rPr>
        <w:t>Томской области</w:t>
      </w:r>
      <w:r w:rsidRPr="002C1A2D">
        <w:rPr>
          <w:bCs/>
          <w:sz w:val="24"/>
          <w:szCs w:val="24"/>
        </w:rPr>
        <w:t xml:space="preserve"> осуществляется привлечение виновных лиц к ответственности в соответствии с законодательством Российской Федерации.</w:t>
      </w:r>
    </w:p>
    <w:p w:rsidR="00A27DE8" w:rsidRPr="002C1A2D" w:rsidRDefault="00A27DE8" w:rsidP="003D224C">
      <w:pPr>
        <w:pStyle w:val="ab"/>
        <w:numPr>
          <w:ilvl w:val="2"/>
          <w:numId w:val="32"/>
        </w:numPr>
        <w:tabs>
          <w:tab w:val="left" w:pos="709"/>
          <w:tab w:val="left" w:pos="1701"/>
        </w:tabs>
        <w:ind w:left="0" w:right="-1" w:firstLine="709"/>
        <w:jc w:val="both"/>
        <w:rPr>
          <w:bCs/>
          <w:sz w:val="24"/>
          <w:szCs w:val="24"/>
        </w:rPr>
      </w:pPr>
      <w:r w:rsidRPr="002C1A2D">
        <w:rPr>
          <w:bCs/>
          <w:sz w:val="24"/>
          <w:szCs w:val="24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256273" w:rsidRPr="002C1A2D" w:rsidRDefault="00256273" w:rsidP="003D224C">
      <w:pPr>
        <w:pStyle w:val="ab"/>
        <w:tabs>
          <w:tab w:val="left" w:pos="709"/>
          <w:tab w:val="left" w:pos="1701"/>
        </w:tabs>
        <w:ind w:left="709" w:right="-1"/>
        <w:jc w:val="both"/>
        <w:rPr>
          <w:bCs/>
          <w:sz w:val="24"/>
          <w:szCs w:val="24"/>
        </w:rPr>
      </w:pPr>
    </w:p>
    <w:p w:rsidR="00A27DE8" w:rsidRPr="002C1A2D" w:rsidRDefault="00A27DE8" w:rsidP="003D224C">
      <w:pPr>
        <w:pStyle w:val="2"/>
        <w:keepLines/>
        <w:numPr>
          <w:ilvl w:val="1"/>
          <w:numId w:val="32"/>
        </w:numPr>
        <w:tabs>
          <w:tab w:val="left" w:pos="709"/>
        </w:tabs>
        <w:spacing w:line="240" w:lineRule="auto"/>
        <w:ind w:left="0" w:right="-1" w:firstLine="0"/>
        <w:jc w:val="center"/>
        <w:rPr>
          <w:rFonts w:ascii="Times New Roman" w:hAnsi="Times New Roman"/>
          <w:b/>
          <w:szCs w:val="24"/>
        </w:rPr>
      </w:pPr>
      <w:r w:rsidRPr="002C1A2D">
        <w:rPr>
          <w:rFonts w:ascii="Times New Roman" w:hAnsi="Times New Roman"/>
          <w:b/>
          <w:szCs w:val="24"/>
        </w:rPr>
        <w:t>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3D224C" w:rsidRPr="002C1A2D" w:rsidRDefault="003D224C" w:rsidP="003D224C">
      <w:pPr>
        <w:rPr>
          <w:sz w:val="24"/>
          <w:szCs w:val="24"/>
        </w:rPr>
      </w:pPr>
    </w:p>
    <w:p w:rsidR="00A27DE8" w:rsidRPr="002C1A2D" w:rsidRDefault="00A27DE8" w:rsidP="003D224C">
      <w:pPr>
        <w:pStyle w:val="ab"/>
        <w:numPr>
          <w:ilvl w:val="2"/>
          <w:numId w:val="32"/>
        </w:numPr>
        <w:tabs>
          <w:tab w:val="left" w:pos="709"/>
          <w:tab w:val="left" w:pos="1701"/>
        </w:tabs>
        <w:ind w:left="0" w:right="-1" w:firstLine="709"/>
        <w:jc w:val="both"/>
        <w:rPr>
          <w:bCs/>
          <w:sz w:val="24"/>
          <w:szCs w:val="24"/>
        </w:rPr>
      </w:pPr>
      <w:r w:rsidRPr="002C1A2D">
        <w:rPr>
          <w:bCs/>
          <w:sz w:val="24"/>
          <w:szCs w:val="24"/>
        </w:rPr>
        <w:t>Контроль за предоставлением муниципальной услуги со стороны граждан, их объединений и организаций не предусмотрен.</w:t>
      </w:r>
    </w:p>
    <w:p w:rsidR="00256273" w:rsidRPr="002C1A2D" w:rsidRDefault="00256273" w:rsidP="003D224C">
      <w:pPr>
        <w:pStyle w:val="ab"/>
        <w:tabs>
          <w:tab w:val="left" w:pos="709"/>
          <w:tab w:val="left" w:pos="1701"/>
        </w:tabs>
        <w:ind w:left="709" w:right="-1"/>
        <w:jc w:val="both"/>
        <w:rPr>
          <w:bCs/>
          <w:sz w:val="24"/>
          <w:szCs w:val="24"/>
        </w:rPr>
      </w:pPr>
    </w:p>
    <w:p w:rsidR="00A27DE8" w:rsidRPr="002C1A2D" w:rsidRDefault="00A27DE8" w:rsidP="003D224C">
      <w:pPr>
        <w:pStyle w:val="1"/>
        <w:keepLines/>
        <w:numPr>
          <w:ilvl w:val="0"/>
          <w:numId w:val="32"/>
        </w:numPr>
        <w:tabs>
          <w:tab w:val="left" w:pos="709"/>
          <w:tab w:val="left" w:pos="1701"/>
        </w:tabs>
        <w:spacing w:after="240"/>
        <w:ind w:left="0" w:right="-1" w:firstLine="709"/>
        <w:rPr>
          <w:rFonts w:ascii="Times New Roman" w:hAnsi="Times New Roman"/>
          <w:color w:val="auto"/>
          <w:sz w:val="24"/>
          <w:szCs w:val="24"/>
        </w:rPr>
      </w:pPr>
      <w:r w:rsidRPr="002C1A2D">
        <w:rPr>
          <w:rFonts w:ascii="Times New Roman" w:hAnsi="Times New Roman"/>
          <w:color w:val="auto"/>
          <w:sz w:val="24"/>
          <w:szCs w:val="24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ЛИЦ, МУНИЦИПАЛЬНЫХ СЛУЖАЩИХ</w:t>
      </w:r>
    </w:p>
    <w:p w:rsidR="006100DD" w:rsidRPr="002C1A2D" w:rsidRDefault="006100DD" w:rsidP="003D224C">
      <w:pPr>
        <w:pStyle w:val="ab"/>
        <w:tabs>
          <w:tab w:val="left" w:pos="709"/>
        </w:tabs>
        <w:ind w:left="0" w:firstLine="709"/>
        <w:jc w:val="both"/>
        <w:rPr>
          <w:color w:val="000000"/>
          <w:sz w:val="24"/>
          <w:szCs w:val="24"/>
        </w:rPr>
      </w:pPr>
      <w:r w:rsidRPr="002C1A2D">
        <w:rPr>
          <w:color w:val="000000"/>
          <w:sz w:val="24"/>
          <w:szCs w:val="24"/>
        </w:rPr>
        <w:t>5.1. Заявитель имеет право на обжалование решения и (или) действий (бездействия) Уполномоченного органа, должностных лиц Уполномоченного органа, муниципальных служащих, многофункционального центра, а также работника многофункционального центра при предоставлении муниципальной услугив досудебном (внесудебном) порядке (далее – жалоба).</w:t>
      </w:r>
    </w:p>
    <w:p w:rsidR="006100DD" w:rsidRPr="002C1A2D" w:rsidRDefault="006100DD" w:rsidP="003D224C">
      <w:pPr>
        <w:pStyle w:val="ab"/>
        <w:tabs>
          <w:tab w:val="left" w:pos="709"/>
        </w:tabs>
        <w:ind w:left="0" w:firstLine="709"/>
        <w:jc w:val="both"/>
        <w:outlineLvl w:val="0"/>
        <w:rPr>
          <w:b/>
          <w:color w:val="000000"/>
          <w:sz w:val="24"/>
          <w:szCs w:val="24"/>
        </w:rPr>
      </w:pPr>
    </w:p>
    <w:p w:rsidR="006100DD" w:rsidRPr="002C1A2D" w:rsidRDefault="006100DD" w:rsidP="003D224C">
      <w:pPr>
        <w:pStyle w:val="ab"/>
        <w:tabs>
          <w:tab w:val="left" w:pos="709"/>
        </w:tabs>
        <w:ind w:left="0" w:firstLine="709"/>
        <w:jc w:val="center"/>
        <w:rPr>
          <w:b/>
          <w:bCs/>
          <w:color w:val="000000"/>
          <w:sz w:val="24"/>
          <w:szCs w:val="24"/>
        </w:rPr>
      </w:pPr>
      <w:r w:rsidRPr="002C1A2D">
        <w:rPr>
          <w:b/>
          <w:bCs/>
          <w:color w:val="000000"/>
          <w:sz w:val="24"/>
          <w:szCs w:val="24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6100DD" w:rsidRPr="002C1A2D" w:rsidRDefault="006100DD" w:rsidP="003D224C">
      <w:pPr>
        <w:pStyle w:val="ab"/>
        <w:tabs>
          <w:tab w:val="left" w:pos="709"/>
        </w:tabs>
        <w:ind w:left="0" w:firstLine="709"/>
        <w:jc w:val="both"/>
        <w:rPr>
          <w:bCs/>
          <w:color w:val="000000"/>
          <w:sz w:val="24"/>
          <w:szCs w:val="24"/>
        </w:rPr>
      </w:pPr>
    </w:p>
    <w:p w:rsidR="006100DD" w:rsidRPr="002C1A2D" w:rsidRDefault="006100DD" w:rsidP="003D224C">
      <w:pPr>
        <w:pStyle w:val="ab"/>
        <w:tabs>
          <w:tab w:val="left" w:pos="709"/>
        </w:tabs>
        <w:ind w:left="0" w:firstLine="709"/>
        <w:jc w:val="both"/>
        <w:rPr>
          <w:bCs/>
          <w:color w:val="000000"/>
          <w:sz w:val="24"/>
          <w:szCs w:val="24"/>
        </w:rPr>
      </w:pPr>
      <w:r w:rsidRPr="002C1A2D">
        <w:rPr>
          <w:bCs/>
          <w:color w:val="000000"/>
          <w:sz w:val="24"/>
          <w:szCs w:val="24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6100DD" w:rsidRPr="002C1A2D" w:rsidRDefault="006100DD" w:rsidP="003D224C">
      <w:pPr>
        <w:pStyle w:val="ab"/>
        <w:tabs>
          <w:tab w:val="left" w:pos="709"/>
        </w:tabs>
        <w:ind w:left="0" w:firstLine="709"/>
        <w:jc w:val="both"/>
        <w:rPr>
          <w:bCs/>
          <w:color w:val="000000"/>
          <w:sz w:val="24"/>
          <w:szCs w:val="24"/>
        </w:rPr>
      </w:pPr>
      <w:r w:rsidRPr="002C1A2D">
        <w:rPr>
          <w:bCs/>
          <w:color w:val="000000"/>
          <w:sz w:val="24"/>
          <w:szCs w:val="24"/>
        </w:rPr>
        <w:t>в Уполномоченный орган –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органа;</w:t>
      </w:r>
    </w:p>
    <w:p w:rsidR="006100DD" w:rsidRPr="002C1A2D" w:rsidRDefault="006100DD" w:rsidP="003D224C">
      <w:pPr>
        <w:pStyle w:val="ab"/>
        <w:tabs>
          <w:tab w:val="left" w:pos="709"/>
        </w:tabs>
        <w:ind w:left="0" w:firstLine="709"/>
        <w:jc w:val="both"/>
        <w:rPr>
          <w:bCs/>
          <w:color w:val="000000"/>
          <w:sz w:val="24"/>
          <w:szCs w:val="24"/>
        </w:rPr>
      </w:pPr>
      <w:r w:rsidRPr="002C1A2D">
        <w:rPr>
          <w:bCs/>
          <w:color w:val="000000"/>
          <w:sz w:val="24"/>
          <w:szCs w:val="24"/>
        </w:rPr>
        <w:t>в вышестоящий орган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6100DD" w:rsidRPr="002C1A2D" w:rsidRDefault="006100DD" w:rsidP="003D224C">
      <w:pPr>
        <w:pStyle w:val="ab"/>
        <w:tabs>
          <w:tab w:val="left" w:pos="709"/>
        </w:tabs>
        <w:ind w:left="0" w:firstLine="709"/>
        <w:jc w:val="both"/>
        <w:rPr>
          <w:bCs/>
          <w:color w:val="000000"/>
          <w:sz w:val="24"/>
          <w:szCs w:val="24"/>
        </w:rPr>
      </w:pPr>
      <w:r w:rsidRPr="002C1A2D">
        <w:rPr>
          <w:bCs/>
          <w:color w:val="000000"/>
          <w:sz w:val="24"/>
          <w:szCs w:val="24"/>
        </w:rPr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:rsidR="006100DD" w:rsidRPr="002C1A2D" w:rsidRDefault="006100DD" w:rsidP="003D224C">
      <w:pPr>
        <w:pStyle w:val="ab"/>
        <w:tabs>
          <w:tab w:val="left" w:pos="709"/>
        </w:tabs>
        <w:ind w:left="0" w:firstLine="709"/>
        <w:jc w:val="both"/>
        <w:rPr>
          <w:bCs/>
          <w:color w:val="000000"/>
          <w:sz w:val="24"/>
          <w:szCs w:val="24"/>
        </w:rPr>
      </w:pPr>
      <w:r w:rsidRPr="002C1A2D">
        <w:rPr>
          <w:bCs/>
          <w:color w:val="000000"/>
          <w:sz w:val="24"/>
          <w:szCs w:val="24"/>
        </w:rPr>
        <w:t>к учредителю многофункционального центра – на решение и действия (бездействие) многофункционального центра.</w:t>
      </w:r>
    </w:p>
    <w:p w:rsidR="006100DD" w:rsidRPr="002C1A2D" w:rsidRDefault="006100DD" w:rsidP="003D224C">
      <w:pPr>
        <w:pStyle w:val="ab"/>
        <w:tabs>
          <w:tab w:val="left" w:pos="709"/>
        </w:tabs>
        <w:ind w:left="0" w:firstLine="709"/>
        <w:jc w:val="both"/>
        <w:rPr>
          <w:color w:val="000000"/>
          <w:sz w:val="24"/>
          <w:szCs w:val="24"/>
        </w:rPr>
      </w:pPr>
      <w:r w:rsidRPr="002C1A2D">
        <w:rPr>
          <w:color w:val="000000"/>
          <w:sz w:val="24"/>
          <w:szCs w:val="24"/>
        </w:rPr>
        <w:t>В Уполномоченном органе,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6100DD" w:rsidRPr="002C1A2D" w:rsidRDefault="006100DD" w:rsidP="003D224C">
      <w:pPr>
        <w:pStyle w:val="ab"/>
        <w:tabs>
          <w:tab w:val="left" w:pos="709"/>
        </w:tabs>
        <w:ind w:left="0" w:firstLine="709"/>
        <w:jc w:val="both"/>
        <w:rPr>
          <w:bCs/>
          <w:color w:val="000000"/>
          <w:sz w:val="24"/>
          <w:szCs w:val="24"/>
        </w:rPr>
      </w:pPr>
    </w:p>
    <w:p w:rsidR="006100DD" w:rsidRPr="002C1A2D" w:rsidRDefault="006100DD" w:rsidP="003D224C">
      <w:pPr>
        <w:pStyle w:val="ab"/>
        <w:tabs>
          <w:tab w:val="left" w:pos="709"/>
        </w:tabs>
        <w:spacing w:before="280"/>
        <w:ind w:left="0" w:firstLine="709"/>
        <w:jc w:val="center"/>
        <w:rPr>
          <w:b/>
          <w:bCs/>
          <w:color w:val="000000"/>
          <w:sz w:val="24"/>
          <w:szCs w:val="24"/>
        </w:rPr>
      </w:pPr>
      <w:r w:rsidRPr="002C1A2D">
        <w:rPr>
          <w:b/>
          <w:bCs/>
          <w:color w:val="000000"/>
          <w:sz w:val="24"/>
          <w:szCs w:val="24"/>
        </w:rPr>
        <w:lastRenderedPageBreak/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</w:p>
    <w:p w:rsidR="006100DD" w:rsidRPr="002C1A2D" w:rsidRDefault="006100DD" w:rsidP="003D224C">
      <w:pPr>
        <w:pStyle w:val="ab"/>
        <w:tabs>
          <w:tab w:val="left" w:pos="709"/>
        </w:tabs>
        <w:ind w:left="0" w:firstLine="709"/>
        <w:jc w:val="both"/>
        <w:rPr>
          <w:color w:val="000000"/>
          <w:sz w:val="24"/>
          <w:szCs w:val="24"/>
        </w:rPr>
      </w:pPr>
    </w:p>
    <w:p w:rsidR="006100DD" w:rsidRPr="002C1A2D" w:rsidRDefault="006100DD" w:rsidP="003D224C">
      <w:pPr>
        <w:pStyle w:val="ab"/>
        <w:tabs>
          <w:tab w:val="left" w:pos="709"/>
        </w:tabs>
        <w:ind w:left="0" w:firstLine="709"/>
        <w:jc w:val="both"/>
        <w:rPr>
          <w:color w:val="000000"/>
          <w:sz w:val="24"/>
          <w:szCs w:val="24"/>
        </w:rPr>
      </w:pPr>
      <w:r w:rsidRPr="002C1A2D">
        <w:rPr>
          <w:color w:val="000000"/>
          <w:sz w:val="24"/>
          <w:szCs w:val="24"/>
        </w:rPr>
        <w:t>5.3. Информация о порядке подачи и рассмотрения жалобы размещается на информационных стендах в местах предоставления муниципальной услуги, на сайте Уполномоченного органа, ЕПГУ,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6100DD" w:rsidRPr="002C1A2D" w:rsidRDefault="006100DD" w:rsidP="003D224C">
      <w:pPr>
        <w:pStyle w:val="ab"/>
        <w:tabs>
          <w:tab w:val="left" w:pos="709"/>
        </w:tabs>
        <w:ind w:left="0" w:firstLine="709"/>
        <w:jc w:val="both"/>
        <w:rPr>
          <w:b/>
          <w:bCs/>
          <w:color w:val="000000"/>
          <w:sz w:val="24"/>
          <w:szCs w:val="24"/>
        </w:rPr>
      </w:pPr>
    </w:p>
    <w:p w:rsidR="006100DD" w:rsidRPr="002C1A2D" w:rsidRDefault="006100DD" w:rsidP="003D224C">
      <w:pPr>
        <w:pStyle w:val="ab"/>
        <w:tabs>
          <w:tab w:val="left" w:pos="709"/>
        </w:tabs>
        <w:spacing w:before="280"/>
        <w:ind w:left="0" w:firstLine="709"/>
        <w:jc w:val="center"/>
        <w:rPr>
          <w:b/>
          <w:bCs/>
          <w:color w:val="000000"/>
          <w:sz w:val="24"/>
          <w:szCs w:val="24"/>
        </w:rPr>
      </w:pPr>
      <w:r w:rsidRPr="002C1A2D">
        <w:rPr>
          <w:b/>
          <w:bCs/>
          <w:color w:val="000000"/>
          <w:sz w:val="24"/>
          <w:szCs w:val="24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</w:p>
    <w:p w:rsidR="006100DD" w:rsidRPr="002C1A2D" w:rsidRDefault="006100DD" w:rsidP="003D224C">
      <w:pPr>
        <w:tabs>
          <w:tab w:val="left" w:pos="709"/>
        </w:tabs>
        <w:ind w:firstLine="709"/>
        <w:jc w:val="both"/>
        <w:rPr>
          <w:color w:val="000000"/>
          <w:sz w:val="24"/>
          <w:szCs w:val="24"/>
        </w:rPr>
      </w:pPr>
    </w:p>
    <w:p w:rsidR="006100DD" w:rsidRPr="002C1A2D" w:rsidRDefault="006100DD" w:rsidP="003D224C">
      <w:pPr>
        <w:pStyle w:val="ab"/>
        <w:tabs>
          <w:tab w:val="left" w:pos="709"/>
        </w:tabs>
        <w:ind w:left="0" w:firstLine="709"/>
        <w:jc w:val="both"/>
        <w:rPr>
          <w:color w:val="000000"/>
          <w:sz w:val="24"/>
          <w:szCs w:val="24"/>
        </w:rPr>
      </w:pPr>
      <w:r w:rsidRPr="002C1A2D">
        <w:rPr>
          <w:color w:val="000000"/>
          <w:sz w:val="24"/>
          <w:szCs w:val="24"/>
        </w:rPr>
        <w:t>5.4. Порядок досудебного (внесудебного) обжалования решений и действий (бездействия) Уполномоченного органа, предоставляющего муниципальную услугу, а также его должностных лиц регулируется:</w:t>
      </w:r>
    </w:p>
    <w:p w:rsidR="006100DD" w:rsidRPr="002C1A2D" w:rsidRDefault="006100DD" w:rsidP="003D224C">
      <w:pPr>
        <w:pStyle w:val="ab"/>
        <w:tabs>
          <w:tab w:val="left" w:pos="709"/>
        </w:tabs>
        <w:ind w:left="0" w:firstLine="709"/>
        <w:jc w:val="both"/>
        <w:rPr>
          <w:sz w:val="24"/>
          <w:szCs w:val="24"/>
        </w:rPr>
      </w:pPr>
      <w:r w:rsidRPr="002C1A2D">
        <w:rPr>
          <w:color w:val="000000"/>
          <w:sz w:val="24"/>
          <w:szCs w:val="24"/>
        </w:rPr>
        <w:t xml:space="preserve">Федеральным </w:t>
      </w:r>
      <w:hyperlink r:id="rId9">
        <w:r w:rsidRPr="002C1A2D">
          <w:rPr>
            <w:rStyle w:val="ListLabel13"/>
            <w:sz w:val="24"/>
            <w:szCs w:val="24"/>
          </w:rPr>
          <w:t>законом</w:t>
        </w:r>
      </w:hyperlink>
      <w:r w:rsidRPr="002C1A2D">
        <w:rPr>
          <w:color w:val="000000"/>
          <w:sz w:val="24"/>
          <w:szCs w:val="24"/>
        </w:rPr>
        <w:t xml:space="preserve"> «Об организации предоставления государственных и муниципальных услуг»;</w:t>
      </w:r>
    </w:p>
    <w:p w:rsidR="006100DD" w:rsidRPr="002C1A2D" w:rsidRDefault="00FF7F2A" w:rsidP="003D224C">
      <w:pPr>
        <w:pStyle w:val="ab"/>
        <w:tabs>
          <w:tab w:val="left" w:pos="709"/>
        </w:tabs>
        <w:ind w:left="0" w:firstLine="709"/>
        <w:jc w:val="both"/>
        <w:rPr>
          <w:sz w:val="24"/>
          <w:szCs w:val="24"/>
        </w:rPr>
      </w:pPr>
      <w:hyperlink r:id="rId10">
        <w:r w:rsidR="006100DD" w:rsidRPr="002C1A2D">
          <w:rPr>
            <w:rStyle w:val="ListLabel13"/>
            <w:sz w:val="24"/>
            <w:szCs w:val="24"/>
          </w:rPr>
          <w:t>постановлением</w:t>
        </w:r>
      </w:hyperlink>
      <w:r w:rsidR="006100DD" w:rsidRPr="002C1A2D">
        <w:rPr>
          <w:color w:val="000000"/>
          <w:sz w:val="24"/>
          <w:szCs w:val="24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6100DD" w:rsidRPr="002C1A2D" w:rsidRDefault="006100DD" w:rsidP="00256273">
      <w:pPr>
        <w:tabs>
          <w:tab w:val="left" w:pos="709"/>
        </w:tabs>
        <w:rPr>
          <w:sz w:val="24"/>
          <w:szCs w:val="24"/>
        </w:rPr>
      </w:pPr>
    </w:p>
    <w:p w:rsidR="006100DD" w:rsidRPr="002C1A2D" w:rsidRDefault="006100DD" w:rsidP="00256273">
      <w:pPr>
        <w:widowControl w:val="0"/>
        <w:tabs>
          <w:tab w:val="left" w:pos="567"/>
          <w:tab w:val="left" w:pos="709"/>
        </w:tabs>
        <w:contextualSpacing/>
        <w:jc w:val="center"/>
        <w:rPr>
          <w:b/>
          <w:color w:val="000000"/>
          <w:sz w:val="24"/>
          <w:szCs w:val="24"/>
        </w:rPr>
      </w:pPr>
      <w:r w:rsidRPr="002C1A2D">
        <w:rPr>
          <w:b/>
          <w:color w:val="000000"/>
          <w:sz w:val="24"/>
          <w:szCs w:val="24"/>
        </w:rPr>
        <w:t>VI.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6100DD" w:rsidRPr="002C1A2D" w:rsidRDefault="006100DD" w:rsidP="00256273">
      <w:pPr>
        <w:tabs>
          <w:tab w:val="left" w:pos="709"/>
        </w:tabs>
        <w:rPr>
          <w:color w:val="000000"/>
          <w:sz w:val="24"/>
          <w:szCs w:val="24"/>
        </w:rPr>
      </w:pPr>
    </w:p>
    <w:p w:rsidR="006100DD" w:rsidRPr="002C1A2D" w:rsidRDefault="006100DD" w:rsidP="00256273">
      <w:pPr>
        <w:tabs>
          <w:tab w:val="left" w:pos="709"/>
        </w:tabs>
        <w:jc w:val="center"/>
        <w:rPr>
          <w:b/>
          <w:color w:val="000000"/>
          <w:sz w:val="24"/>
          <w:szCs w:val="24"/>
        </w:rPr>
      </w:pPr>
      <w:r w:rsidRPr="002C1A2D">
        <w:rPr>
          <w:b/>
          <w:color w:val="000000"/>
          <w:sz w:val="24"/>
          <w:szCs w:val="24"/>
        </w:rPr>
        <w:t xml:space="preserve">Исчерпывающий перечень административных процедур (действий) при предоставлении муниципальной услуги, выполняемых многофункциональными центрами </w:t>
      </w:r>
    </w:p>
    <w:p w:rsidR="006100DD" w:rsidRPr="002C1A2D" w:rsidRDefault="006100DD" w:rsidP="00256273">
      <w:pPr>
        <w:tabs>
          <w:tab w:val="left" w:pos="709"/>
        </w:tabs>
        <w:jc w:val="center"/>
        <w:rPr>
          <w:b/>
          <w:color w:val="000000"/>
          <w:sz w:val="24"/>
          <w:szCs w:val="24"/>
        </w:rPr>
      </w:pPr>
    </w:p>
    <w:p w:rsidR="006100DD" w:rsidRPr="002C1A2D" w:rsidRDefault="006100DD" w:rsidP="00256273">
      <w:pPr>
        <w:widowControl w:val="0"/>
        <w:tabs>
          <w:tab w:val="left" w:pos="709"/>
        </w:tabs>
        <w:ind w:firstLine="709"/>
        <w:jc w:val="both"/>
        <w:rPr>
          <w:color w:val="000000"/>
          <w:sz w:val="24"/>
          <w:szCs w:val="24"/>
        </w:rPr>
      </w:pPr>
      <w:r w:rsidRPr="002C1A2D">
        <w:rPr>
          <w:color w:val="000000"/>
          <w:sz w:val="24"/>
          <w:szCs w:val="24"/>
        </w:rPr>
        <w:t>6.1 Многофункциональный центр осуществляет:</w:t>
      </w:r>
    </w:p>
    <w:p w:rsidR="006100DD" w:rsidRPr="002C1A2D" w:rsidRDefault="006100DD" w:rsidP="00256273">
      <w:pPr>
        <w:tabs>
          <w:tab w:val="left" w:pos="709"/>
        </w:tabs>
        <w:ind w:firstLine="709"/>
        <w:jc w:val="both"/>
        <w:rPr>
          <w:color w:val="000000"/>
          <w:sz w:val="24"/>
          <w:szCs w:val="24"/>
        </w:rPr>
      </w:pPr>
      <w:r w:rsidRPr="002C1A2D">
        <w:rPr>
          <w:color w:val="000000"/>
          <w:sz w:val="24"/>
          <w:szCs w:val="24"/>
        </w:rPr>
        <w:t>информирование заявителей о порядке предоставления муниципальной услуги в многофункциональном центре,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6100DD" w:rsidRPr="002C1A2D" w:rsidRDefault="006100DD" w:rsidP="00256273">
      <w:pPr>
        <w:tabs>
          <w:tab w:val="left" w:pos="709"/>
        </w:tabs>
        <w:ind w:firstLine="709"/>
        <w:jc w:val="both"/>
        <w:rPr>
          <w:color w:val="000000"/>
          <w:sz w:val="24"/>
          <w:szCs w:val="24"/>
        </w:rPr>
      </w:pPr>
      <w:r w:rsidRPr="002C1A2D">
        <w:rPr>
          <w:color w:val="000000"/>
          <w:sz w:val="24"/>
          <w:szCs w:val="24"/>
        </w:rPr>
        <w:t>выдачу заявителю результата предоставления государственной муниципальной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муниципальной услуги а также выдача документов, включая составление на бумажном носителе и заверение выписок из информационных систем органов, предоставляющих муниципальных услуг;</w:t>
      </w:r>
    </w:p>
    <w:p w:rsidR="006100DD" w:rsidRPr="002C1A2D" w:rsidRDefault="006100DD" w:rsidP="00256273">
      <w:pPr>
        <w:widowControl w:val="0"/>
        <w:tabs>
          <w:tab w:val="left" w:pos="709"/>
        </w:tabs>
        <w:ind w:firstLine="709"/>
        <w:jc w:val="both"/>
        <w:rPr>
          <w:color w:val="000000"/>
          <w:sz w:val="24"/>
          <w:szCs w:val="24"/>
        </w:rPr>
      </w:pPr>
      <w:r w:rsidRPr="002C1A2D">
        <w:rPr>
          <w:color w:val="000000"/>
          <w:sz w:val="24"/>
          <w:szCs w:val="24"/>
        </w:rPr>
        <w:t>иные процедуры и действия, предусмотренные Федеральным законом № 210-ФЗ.</w:t>
      </w:r>
    </w:p>
    <w:p w:rsidR="006100DD" w:rsidRPr="002C1A2D" w:rsidRDefault="006100DD" w:rsidP="00256273">
      <w:pPr>
        <w:widowControl w:val="0"/>
        <w:tabs>
          <w:tab w:val="left" w:pos="709"/>
        </w:tabs>
        <w:ind w:firstLine="709"/>
        <w:jc w:val="both"/>
        <w:rPr>
          <w:color w:val="000000"/>
          <w:sz w:val="24"/>
          <w:szCs w:val="24"/>
        </w:rPr>
      </w:pPr>
      <w:r w:rsidRPr="002C1A2D">
        <w:rPr>
          <w:color w:val="000000"/>
          <w:sz w:val="24"/>
          <w:szCs w:val="24"/>
        </w:rPr>
        <w:t xml:space="preserve"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 </w:t>
      </w:r>
    </w:p>
    <w:p w:rsidR="006100DD" w:rsidRPr="002C1A2D" w:rsidRDefault="006100DD" w:rsidP="00256273">
      <w:pPr>
        <w:tabs>
          <w:tab w:val="left" w:pos="709"/>
        </w:tabs>
        <w:ind w:firstLine="709"/>
        <w:jc w:val="both"/>
        <w:rPr>
          <w:color w:val="000000"/>
          <w:sz w:val="24"/>
          <w:szCs w:val="24"/>
        </w:rPr>
      </w:pPr>
    </w:p>
    <w:p w:rsidR="006100DD" w:rsidRPr="002C1A2D" w:rsidRDefault="006100DD" w:rsidP="00256273">
      <w:pPr>
        <w:tabs>
          <w:tab w:val="left" w:pos="709"/>
        </w:tabs>
        <w:jc w:val="center"/>
        <w:rPr>
          <w:b/>
          <w:color w:val="000000"/>
          <w:sz w:val="24"/>
          <w:szCs w:val="24"/>
        </w:rPr>
      </w:pPr>
      <w:r w:rsidRPr="002C1A2D">
        <w:rPr>
          <w:b/>
          <w:color w:val="000000"/>
          <w:sz w:val="24"/>
          <w:szCs w:val="24"/>
        </w:rPr>
        <w:t>Информирование заявителей</w:t>
      </w:r>
    </w:p>
    <w:p w:rsidR="006100DD" w:rsidRPr="002C1A2D" w:rsidRDefault="006100DD" w:rsidP="00256273">
      <w:pPr>
        <w:tabs>
          <w:tab w:val="left" w:pos="709"/>
        </w:tabs>
        <w:jc w:val="center"/>
        <w:rPr>
          <w:b/>
          <w:color w:val="000000"/>
          <w:sz w:val="24"/>
          <w:szCs w:val="24"/>
        </w:rPr>
      </w:pPr>
    </w:p>
    <w:p w:rsidR="006100DD" w:rsidRPr="002C1A2D" w:rsidRDefault="006100DD" w:rsidP="00256273">
      <w:pPr>
        <w:tabs>
          <w:tab w:val="left" w:pos="709"/>
        </w:tabs>
        <w:ind w:firstLine="709"/>
        <w:jc w:val="both"/>
        <w:rPr>
          <w:color w:val="000000"/>
          <w:sz w:val="24"/>
          <w:szCs w:val="24"/>
        </w:rPr>
      </w:pPr>
      <w:r w:rsidRPr="002C1A2D">
        <w:rPr>
          <w:color w:val="000000"/>
          <w:sz w:val="24"/>
          <w:szCs w:val="24"/>
        </w:rPr>
        <w:t xml:space="preserve">6.2. Информирование заявителя многофункциональными центрами осуществляется следующими способами: </w:t>
      </w:r>
    </w:p>
    <w:p w:rsidR="006100DD" w:rsidRPr="002C1A2D" w:rsidRDefault="006100DD" w:rsidP="00256273">
      <w:pPr>
        <w:tabs>
          <w:tab w:val="left" w:pos="709"/>
        </w:tabs>
        <w:ind w:firstLine="709"/>
        <w:jc w:val="both"/>
        <w:rPr>
          <w:color w:val="000000"/>
          <w:sz w:val="24"/>
          <w:szCs w:val="24"/>
        </w:rPr>
      </w:pPr>
      <w:r w:rsidRPr="002C1A2D">
        <w:rPr>
          <w:color w:val="000000"/>
          <w:sz w:val="24"/>
          <w:szCs w:val="24"/>
        </w:rPr>
        <w:lastRenderedPageBreak/>
        <w:t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6100DD" w:rsidRPr="002C1A2D" w:rsidRDefault="006100DD" w:rsidP="00256273">
      <w:pPr>
        <w:tabs>
          <w:tab w:val="left" w:pos="709"/>
        </w:tabs>
        <w:ind w:firstLine="709"/>
        <w:jc w:val="both"/>
        <w:rPr>
          <w:color w:val="000000"/>
          <w:sz w:val="24"/>
          <w:szCs w:val="24"/>
        </w:rPr>
      </w:pPr>
      <w:r w:rsidRPr="002C1A2D">
        <w:rPr>
          <w:color w:val="000000"/>
          <w:sz w:val="24"/>
          <w:szCs w:val="24"/>
        </w:rPr>
        <w:t>б)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6100DD" w:rsidRPr="002C1A2D" w:rsidRDefault="006100DD" w:rsidP="00256273">
      <w:pPr>
        <w:tabs>
          <w:tab w:val="left" w:pos="709"/>
        </w:tabs>
        <w:ind w:firstLine="709"/>
        <w:jc w:val="both"/>
        <w:rPr>
          <w:color w:val="000000"/>
          <w:sz w:val="24"/>
          <w:szCs w:val="24"/>
        </w:rPr>
      </w:pPr>
      <w:r w:rsidRPr="002C1A2D">
        <w:rPr>
          <w:color w:val="000000"/>
          <w:sz w:val="24"/>
          <w:szCs w:val="24"/>
        </w:rPr>
        <w:t>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6100DD" w:rsidRPr="002C1A2D" w:rsidRDefault="006100DD" w:rsidP="00256273">
      <w:pPr>
        <w:tabs>
          <w:tab w:val="left" w:pos="709"/>
        </w:tabs>
        <w:ind w:firstLine="709"/>
        <w:jc w:val="both"/>
        <w:rPr>
          <w:color w:val="000000"/>
          <w:sz w:val="24"/>
          <w:szCs w:val="24"/>
        </w:rPr>
      </w:pPr>
      <w:r w:rsidRPr="002C1A2D">
        <w:rPr>
          <w:color w:val="000000"/>
          <w:sz w:val="24"/>
          <w:szCs w:val="24"/>
        </w:rPr>
        <w:t xml:space="preserve"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 осуществляет не более 10 минут; </w:t>
      </w:r>
    </w:p>
    <w:p w:rsidR="006100DD" w:rsidRPr="002C1A2D" w:rsidRDefault="006100DD" w:rsidP="00256273">
      <w:pPr>
        <w:tabs>
          <w:tab w:val="left" w:pos="709"/>
          <w:tab w:val="left" w:pos="7920"/>
        </w:tabs>
        <w:ind w:firstLine="709"/>
        <w:jc w:val="both"/>
        <w:rPr>
          <w:color w:val="000000"/>
          <w:sz w:val="24"/>
          <w:szCs w:val="24"/>
        </w:rPr>
      </w:pPr>
      <w:r w:rsidRPr="002C1A2D">
        <w:rPr>
          <w:color w:val="000000"/>
          <w:sz w:val="24"/>
          <w:szCs w:val="24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6100DD" w:rsidRPr="002C1A2D" w:rsidRDefault="006100DD" w:rsidP="00256273">
      <w:pPr>
        <w:tabs>
          <w:tab w:val="left" w:pos="709"/>
          <w:tab w:val="left" w:pos="7920"/>
        </w:tabs>
        <w:ind w:firstLine="709"/>
        <w:jc w:val="both"/>
        <w:rPr>
          <w:color w:val="000000"/>
          <w:sz w:val="24"/>
          <w:szCs w:val="24"/>
        </w:rPr>
      </w:pPr>
      <w:r w:rsidRPr="002C1A2D">
        <w:rPr>
          <w:color w:val="000000"/>
          <w:sz w:val="24"/>
          <w:szCs w:val="24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6100DD" w:rsidRPr="002C1A2D" w:rsidRDefault="006100DD" w:rsidP="00256273">
      <w:pPr>
        <w:tabs>
          <w:tab w:val="left" w:pos="709"/>
          <w:tab w:val="left" w:pos="7920"/>
        </w:tabs>
        <w:ind w:firstLine="709"/>
        <w:jc w:val="both"/>
        <w:rPr>
          <w:color w:val="000000"/>
          <w:sz w:val="24"/>
          <w:szCs w:val="24"/>
        </w:rPr>
      </w:pPr>
      <w:r w:rsidRPr="002C1A2D">
        <w:rPr>
          <w:color w:val="000000"/>
          <w:sz w:val="24"/>
          <w:szCs w:val="24"/>
        </w:rPr>
        <w:t>назначить другое время для консультаций.</w:t>
      </w:r>
    </w:p>
    <w:p w:rsidR="006100DD" w:rsidRPr="002C1A2D" w:rsidRDefault="006100DD" w:rsidP="00256273">
      <w:pPr>
        <w:tabs>
          <w:tab w:val="left" w:pos="709"/>
        </w:tabs>
        <w:ind w:firstLine="709"/>
        <w:jc w:val="both"/>
        <w:rPr>
          <w:color w:val="000000"/>
          <w:sz w:val="24"/>
          <w:szCs w:val="24"/>
        </w:rPr>
      </w:pPr>
      <w:r w:rsidRPr="002C1A2D">
        <w:rPr>
          <w:color w:val="000000"/>
          <w:sz w:val="24"/>
          <w:szCs w:val="24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 в письменной форме.</w:t>
      </w:r>
    </w:p>
    <w:p w:rsidR="006100DD" w:rsidRPr="002C1A2D" w:rsidRDefault="006100DD" w:rsidP="00256273">
      <w:pPr>
        <w:tabs>
          <w:tab w:val="left" w:pos="709"/>
        </w:tabs>
        <w:jc w:val="both"/>
        <w:rPr>
          <w:color w:val="000000"/>
          <w:sz w:val="24"/>
          <w:szCs w:val="24"/>
        </w:rPr>
      </w:pPr>
    </w:p>
    <w:p w:rsidR="006100DD" w:rsidRPr="002C1A2D" w:rsidRDefault="006100DD" w:rsidP="00256273">
      <w:pPr>
        <w:tabs>
          <w:tab w:val="left" w:pos="709"/>
        </w:tabs>
        <w:jc w:val="center"/>
        <w:rPr>
          <w:b/>
          <w:color w:val="000000"/>
          <w:sz w:val="24"/>
          <w:szCs w:val="24"/>
        </w:rPr>
      </w:pPr>
      <w:r w:rsidRPr="002C1A2D">
        <w:rPr>
          <w:b/>
          <w:color w:val="000000"/>
          <w:sz w:val="24"/>
          <w:szCs w:val="24"/>
        </w:rPr>
        <w:t>Выдача заявителю результата предоставления муниципальной услуги</w:t>
      </w:r>
    </w:p>
    <w:p w:rsidR="006100DD" w:rsidRPr="002C1A2D" w:rsidRDefault="006100DD" w:rsidP="00256273">
      <w:pPr>
        <w:tabs>
          <w:tab w:val="left" w:pos="709"/>
        </w:tabs>
        <w:jc w:val="center"/>
        <w:rPr>
          <w:b/>
          <w:color w:val="000000"/>
          <w:sz w:val="24"/>
          <w:szCs w:val="24"/>
        </w:rPr>
      </w:pPr>
    </w:p>
    <w:p w:rsidR="006100DD" w:rsidRPr="002C1A2D" w:rsidRDefault="006100DD" w:rsidP="00256273">
      <w:pPr>
        <w:tabs>
          <w:tab w:val="left" w:pos="709"/>
        </w:tabs>
        <w:ind w:firstLine="709"/>
        <w:jc w:val="both"/>
        <w:rPr>
          <w:color w:val="000000"/>
          <w:sz w:val="24"/>
          <w:szCs w:val="24"/>
        </w:rPr>
      </w:pPr>
      <w:r w:rsidRPr="002C1A2D">
        <w:rPr>
          <w:color w:val="000000"/>
          <w:sz w:val="24"/>
          <w:szCs w:val="24"/>
        </w:rPr>
        <w:t xml:space="preserve">6.3. При наличии в заявлении о предоставлении муниципальной услуги указания о выдаче результатов оказания услуги через многофункциональный центр, Уполномоченный орган передает документы в многофункциональный центр для последующей выдачи заявителю (представителю) способом, согласно заключенным соглашениям о взаимодействии заключенным между Уполномоченным органом и многофункциональным центром в порядке, утвержденном Постановлением № 797. </w:t>
      </w:r>
    </w:p>
    <w:p w:rsidR="006100DD" w:rsidRPr="002C1A2D" w:rsidRDefault="006100DD" w:rsidP="00256273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2C1A2D">
        <w:rPr>
          <w:color w:val="000000"/>
          <w:sz w:val="24"/>
          <w:szCs w:val="24"/>
        </w:rPr>
        <w:t xml:space="preserve">Порядок и сроки передачи Уполномоченным органом таких документов в многофункциональный центр определяются соглашением о взаимодействии, заключенным ими в порядке, установленном </w:t>
      </w:r>
      <w:hyperlink r:id="rId11">
        <w:r w:rsidRPr="002C1A2D">
          <w:rPr>
            <w:rStyle w:val="-"/>
            <w:color w:val="000000"/>
            <w:sz w:val="24"/>
            <w:szCs w:val="24"/>
            <w:u w:val="none"/>
          </w:rPr>
          <w:t>Постановлением</w:t>
        </w:r>
      </w:hyperlink>
      <w:r w:rsidRPr="002C1A2D">
        <w:rPr>
          <w:color w:val="000000"/>
          <w:sz w:val="24"/>
          <w:szCs w:val="24"/>
        </w:rPr>
        <w:t xml:space="preserve"> № 797.</w:t>
      </w:r>
    </w:p>
    <w:p w:rsidR="006100DD" w:rsidRPr="002C1A2D" w:rsidRDefault="006100DD" w:rsidP="00256273">
      <w:pPr>
        <w:tabs>
          <w:tab w:val="left" w:pos="709"/>
        </w:tabs>
        <w:ind w:firstLine="709"/>
        <w:jc w:val="both"/>
        <w:rPr>
          <w:color w:val="000000"/>
          <w:sz w:val="24"/>
          <w:szCs w:val="24"/>
        </w:rPr>
      </w:pPr>
      <w:r w:rsidRPr="002C1A2D">
        <w:rPr>
          <w:color w:val="000000"/>
          <w:sz w:val="24"/>
          <w:szCs w:val="24"/>
        </w:rPr>
        <w:t>6.4.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6100DD" w:rsidRPr="002C1A2D" w:rsidRDefault="006100DD" w:rsidP="00256273">
      <w:pPr>
        <w:tabs>
          <w:tab w:val="left" w:pos="709"/>
          <w:tab w:val="left" w:pos="7920"/>
        </w:tabs>
        <w:ind w:firstLine="709"/>
        <w:jc w:val="both"/>
        <w:rPr>
          <w:color w:val="000000"/>
          <w:sz w:val="24"/>
          <w:szCs w:val="24"/>
        </w:rPr>
      </w:pPr>
      <w:r w:rsidRPr="002C1A2D">
        <w:rPr>
          <w:color w:val="000000"/>
          <w:sz w:val="24"/>
          <w:szCs w:val="24"/>
        </w:rPr>
        <w:t>Работник многофункционального центра осуществляет следующие действия:</w:t>
      </w:r>
    </w:p>
    <w:p w:rsidR="006100DD" w:rsidRPr="002C1A2D" w:rsidRDefault="006100DD" w:rsidP="00256273">
      <w:pPr>
        <w:tabs>
          <w:tab w:val="left" w:pos="709"/>
          <w:tab w:val="left" w:pos="7920"/>
        </w:tabs>
        <w:ind w:firstLine="709"/>
        <w:jc w:val="both"/>
        <w:rPr>
          <w:color w:val="000000"/>
          <w:sz w:val="24"/>
          <w:szCs w:val="24"/>
        </w:rPr>
      </w:pPr>
      <w:r w:rsidRPr="002C1A2D">
        <w:rPr>
          <w:color w:val="000000"/>
          <w:sz w:val="24"/>
          <w:szCs w:val="24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6100DD" w:rsidRPr="002C1A2D" w:rsidRDefault="006100DD" w:rsidP="00256273">
      <w:pPr>
        <w:tabs>
          <w:tab w:val="left" w:pos="709"/>
          <w:tab w:val="left" w:pos="7920"/>
        </w:tabs>
        <w:ind w:firstLine="709"/>
        <w:jc w:val="both"/>
        <w:rPr>
          <w:color w:val="000000"/>
          <w:sz w:val="24"/>
          <w:szCs w:val="24"/>
        </w:rPr>
      </w:pPr>
      <w:r w:rsidRPr="002C1A2D">
        <w:rPr>
          <w:color w:val="000000"/>
          <w:sz w:val="24"/>
          <w:szCs w:val="24"/>
        </w:rPr>
        <w:t>проверяет полномочия представителя заявителя (в случае обращения представителя заявителя);</w:t>
      </w:r>
    </w:p>
    <w:p w:rsidR="006100DD" w:rsidRPr="002C1A2D" w:rsidRDefault="006100DD" w:rsidP="00256273">
      <w:pPr>
        <w:tabs>
          <w:tab w:val="left" w:pos="709"/>
          <w:tab w:val="left" w:pos="7920"/>
        </w:tabs>
        <w:ind w:firstLine="709"/>
        <w:jc w:val="both"/>
        <w:rPr>
          <w:color w:val="000000"/>
          <w:sz w:val="24"/>
          <w:szCs w:val="24"/>
        </w:rPr>
      </w:pPr>
      <w:r w:rsidRPr="002C1A2D">
        <w:rPr>
          <w:color w:val="000000"/>
          <w:sz w:val="24"/>
          <w:szCs w:val="24"/>
        </w:rPr>
        <w:t>определяет статус исполнения заявления заявителя в ГИС;</w:t>
      </w:r>
    </w:p>
    <w:p w:rsidR="006100DD" w:rsidRPr="002C1A2D" w:rsidRDefault="006100DD" w:rsidP="00256273">
      <w:pPr>
        <w:tabs>
          <w:tab w:val="left" w:pos="709"/>
          <w:tab w:val="left" w:pos="7920"/>
        </w:tabs>
        <w:ind w:firstLine="709"/>
        <w:jc w:val="both"/>
        <w:rPr>
          <w:color w:val="000000"/>
          <w:sz w:val="24"/>
          <w:szCs w:val="24"/>
        </w:rPr>
      </w:pPr>
      <w:r w:rsidRPr="002C1A2D">
        <w:rPr>
          <w:color w:val="000000"/>
          <w:sz w:val="24"/>
          <w:szCs w:val="24"/>
        </w:rPr>
        <w:t>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6100DD" w:rsidRPr="002C1A2D" w:rsidRDefault="006100DD" w:rsidP="00256273">
      <w:pPr>
        <w:tabs>
          <w:tab w:val="left" w:pos="709"/>
          <w:tab w:val="left" w:pos="7920"/>
        </w:tabs>
        <w:ind w:firstLine="709"/>
        <w:jc w:val="both"/>
        <w:rPr>
          <w:color w:val="000000"/>
          <w:sz w:val="24"/>
          <w:szCs w:val="24"/>
        </w:rPr>
      </w:pPr>
      <w:r w:rsidRPr="002C1A2D">
        <w:rPr>
          <w:color w:val="000000"/>
          <w:sz w:val="24"/>
          <w:szCs w:val="24"/>
        </w:rPr>
        <w:lastRenderedPageBreak/>
        <w:t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6100DD" w:rsidRPr="002C1A2D" w:rsidRDefault="006100DD" w:rsidP="00256273">
      <w:pPr>
        <w:tabs>
          <w:tab w:val="left" w:pos="709"/>
          <w:tab w:val="left" w:pos="7920"/>
        </w:tabs>
        <w:ind w:firstLine="709"/>
        <w:jc w:val="both"/>
        <w:rPr>
          <w:color w:val="000000"/>
          <w:sz w:val="24"/>
          <w:szCs w:val="24"/>
        </w:rPr>
      </w:pPr>
      <w:r w:rsidRPr="002C1A2D">
        <w:rPr>
          <w:color w:val="000000"/>
          <w:sz w:val="24"/>
          <w:szCs w:val="24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6100DD" w:rsidRPr="002C1A2D" w:rsidRDefault="006100DD" w:rsidP="00256273">
      <w:pPr>
        <w:tabs>
          <w:tab w:val="left" w:pos="709"/>
          <w:tab w:val="left" w:pos="7920"/>
        </w:tabs>
        <w:ind w:firstLine="709"/>
        <w:jc w:val="both"/>
        <w:rPr>
          <w:b/>
          <w:color w:val="000000"/>
          <w:sz w:val="24"/>
          <w:szCs w:val="24"/>
        </w:rPr>
      </w:pPr>
      <w:r w:rsidRPr="002C1A2D">
        <w:rPr>
          <w:color w:val="000000"/>
          <w:sz w:val="24"/>
          <w:szCs w:val="24"/>
        </w:rPr>
        <w:t>запрашивает согласие заявителя на участие в смс-опросе для оценки качества предоставленных услуг многофункциональным центром.</w:t>
      </w:r>
    </w:p>
    <w:p w:rsidR="006100DD" w:rsidRPr="002C1A2D" w:rsidRDefault="006100DD" w:rsidP="006100DD">
      <w:pPr>
        <w:tabs>
          <w:tab w:val="left" w:pos="7920"/>
        </w:tabs>
        <w:ind w:firstLine="709"/>
        <w:jc w:val="both"/>
        <w:rPr>
          <w:color w:val="000000"/>
          <w:sz w:val="24"/>
          <w:szCs w:val="24"/>
        </w:rPr>
      </w:pPr>
    </w:p>
    <w:p w:rsidR="006100DD" w:rsidRPr="002C1A2D" w:rsidRDefault="006100DD" w:rsidP="006100DD">
      <w:pPr>
        <w:rPr>
          <w:sz w:val="24"/>
          <w:szCs w:val="24"/>
        </w:rPr>
      </w:pPr>
    </w:p>
    <w:p w:rsidR="00A27DE8" w:rsidRPr="002C1A2D" w:rsidRDefault="00A27DE8" w:rsidP="00A27DE8">
      <w:pPr>
        <w:pStyle w:val="ab"/>
        <w:tabs>
          <w:tab w:val="left" w:pos="1701"/>
        </w:tabs>
        <w:ind w:left="0" w:right="-1" w:firstLine="709"/>
        <w:jc w:val="both"/>
        <w:rPr>
          <w:sz w:val="24"/>
          <w:szCs w:val="24"/>
        </w:rPr>
      </w:pPr>
    </w:p>
    <w:p w:rsidR="006100DD" w:rsidRPr="002C1A2D" w:rsidRDefault="006100DD" w:rsidP="00A27DE8">
      <w:pPr>
        <w:pStyle w:val="ab"/>
        <w:tabs>
          <w:tab w:val="left" w:pos="1701"/>
        </w:tabs>
        <w:ind w:left="0" w:right="-1" w:firstLine="709"/>
        <w:jc w:val="both"/>
        <w:rPr>
          <w:sz w:val="24"/>
          <w:szCs w:val="24"/>
        </w:rPr>
      </w:pPr>
    </w:p>
    <w:p w:rsidR="00EB5A2D" w:rsidRPr="002C1A2D" w:rsidRDefault="00EB5A2D" w:rsidP="00A27DE8">
      <w:pPr>
        <w:pStyle w:val="ab"/>
        <w:tabs>
          <w:tab w:val="left" w:pos="1701"/>
        </w:tabs>
        <w:ind w:left="0" w:right="-1" w:firstLine="709"/>
        <w:jc w:val="both"/>
        <w:rPr>
          <w:sz w:val="24"/>
          <w:szCs w:val="24"/>
        </w:rPr>
      </w:pPr>
    </w:p>
    <w:p w:rsidR="00EB5A2D" w:rsidRPr="002C1A2D" w:rsidRDefault="00EB5A2D" w:rsidP="00A27DE8">
      <w:pPr>
        <w:pStyle w:val="ab"/>
        <w:tabs>
          <w:tab w:val="left" w:pos="1701"/>
        </w:tabs>
        <w:ind w:left="0" w:right="-1" w:firstLine="709"/>
        <w:jc w:val="both"/>
        <w:rPr>
          <w:sz w:val="24"/>
          <w:szCs w:val="24"/>
        </w:rPr>
      </w:pPr>
    </w:p>
    <w:p w:rsidR="00EB5A2D" w:rsidRPr="002C1A2D" w:rsidRDefault="00EB5A2D" w:rsidP="00A27DE8">
      <w:pPr>
        <w:pStyle w:val="ab"/>
        <w:tabs>
          <w:tab w:val="left" w:pos="1701"/>
        </w:tabs>
        <w:ind w:left="0" w:right="-1" w:firstLine="709"/>
        <w:jc w:val="both"/>
        <w:rPr>
          <w:sz w:val="24"/>
          <w:szCs w:val="24"/>
        </w:rPr>
      </w:pPr>
    </w:p>
    <w:p w:rsidR="00EB5A2D" w:rsidRPr="002C1A2D" w:rsidRDefault="00EB5A2D" w:rsidP="00A27DE8">
      <w:pPr>
        <w:pStyle w:val="ab"/>
        <w:tabs>
          <w:tab w:val="left" w:pos="1701"/>
        </w:tabs>
        <w:ind w:left="0" w:right="-1" w:firstLine="709"/>
        <w:jc w:val="both"/>
        <w:rPr>
          <w:sz w:val="24"/>
          <w:szCs w:val="24"/>
        </w:rPr>
      </w:pPr>
    </w:p>
    <w:p w:rsidR="00EB5A2D" w:rsidRPr="002C1A2D" w:rsidRDefault="00EB5A2D" w:rsidP="00A27DE8">
      <w:pPr>
        <w:pStyle w:val="ab"/>
        <w:tabs>
          <w:tab w:val="left" w:pos="1701"/>
        </w:tabs>
        <w:ind w:left="0" w:right="-1" w:firstLine="709"/>
        <w:jc w:val="both"/>
        <w:rPr>
          <w:sz w:val="24"/>
          <w:szCs w:val="24"/>
        </w:rPr>
      </w:pPr>
    </w:p>
    <w:p w:rsidR="00EB5A2D" w:rsidRPr="002C1A2D" w:rsidRDefault="00EB5A2D" w:rsidP="00A27DE8">
      <w:pPr>
        <w:pStyle w:val="ab"/>
        <w:tabs>
          <w:tab w:val="left" w:pos="1701"/>
        </w:tabs>
        <w:ind w:left="0" w:right="-1" w:firstLine="709"/>
        <w:jc w:val="both"/>
        <w:rPr>
          <w:sz w:val="24"/>
          <w:szCs w:val="24"/>
        </w:rPr>
      </w:pPr>
    </w:p>
    <w:p w:rsidR="00EB5A2D" w:rsidRPr="002C1A2D" w:rsidRDefault="00EB5A2D" w:rsidP="00A27DE8">
      <w:pPr>
        <w:pStyle w:val="ab"/>
        <w:tabs>
          <w:tab w:val="left" w:pos="1701"/>
        </w:tabs>
        <w:ind w:left="0" w:right="-1" w:firstLine="709"/>
        <w:jc w:val="both"/>
        <w:rPr>
          <w:sz w:val="24"/>
          <w:szCs w:val="24"/>
        </w:rPr>
      </w:pPr>
    </w:p>
    <w:p w:rsidR="00EB5A2D" w:rsidRPr="002C1A2D" w:rsidRDefault="00EB5A2D" w:rsidP="00A27DE8">
      <w:pPr>
        <w:pStyle w:val="ab"/>
        <w:tabs>
          <w:tab w:val="left" w:pos="1701"/>
        </w:tabs>
        <w:ind w:left="0" w:right="-1" w:firstLine="709"/>
        <w:jc w:val="both"/>
        <w:rPr>
          <w:sz w:val="24"/>
          <w:szCs w:val="24"/>
        </w:rPr>
      </w:pPr>
    </w:p>
    <w:p w:rsidR="00EB5A2D" w:rsidRPr="002C1A2D" w:rsidRDefault="00EB5A2D" w:rsidP="00A27DE8">
      <w:pPr>
        <w:pStyle w:val="ab"/>
        <w:tabs>
          <w:tab w:val="left" w:pos="1701"/>
        </w:tabs>
        <w:ind w:left="0" w:right="-1" w:firstLine="709"/>
        <w:jc w:val="both"/>
        <w:rPr>
          <w:sz w:val="24"/>
          <w:szCs w:val="24"/>
        </w:rPr>
      </w:pPr>
    </w:p>
    <w:p w:rsidR="00EB5A2D" w:rsidRPr="002C1A2D" w:rsidRDefault="00EB5A2D" w:rsidP="00A27DE8">
      <w:pPr>
        <w:pStyle w:val="ab"/>
        <w:tabs>
          <w:tab w:val="left" w:pos="1701"/>
        </w:tabs>
        <w:ind w:left="0" w:right="-1" w:firstLine="709"/>
        <w:jc w:val="both"/>
        <w:rPr>
          <w:sz w:val="24"/>
          <w:szCs w:val="24"/>
        </w:rPr>
      </w:pPr>
    </w:p>
    <w:p w:rsidR="00EB5A2D" w:rsidRPr="002C1A2D" w:rsidRDefault="00EB5A2D" w:rsidP="00A27DE8">
      <w:pPr>
        <w:pStyle w:val="ab"/>
        <w:tabs>
          <w:tab w:val="left" w:pos="1701"/>
        </w:tabs>
        <w:ind w:left="0" w:right="-1" w:firstLine="709"/>
        <w:jc w:val="both"/>
        <w:rPr>
          <w:sz w:val="24"/>
          <w:szCs w:val="24"/>
        </w:rPr>
      </w:pPr>
    </w:p>
    <w:p w:rsidR="00EB5A2D" w:rsidRPr="002C1A2D" w:rsidRDefault="00EB5A2D" w:rsidP="00A27DE8">
      <w:pPr>
        <w:pStyle w:val="ab"/>
        <w:tabs>
          <w:tab w:val="left" w:pos="1701"/>
        </w:tabs>
        <w:ind w:left="0" w:right="-1" w:firstLine="709"/>
        <w:jc w:val="both"/>
        <w:rPr>
          <w:sz w:val="24"/>
          <w:szCs w:val="24"/>
        </w:rPr>
      </w:pPr>
    </w:p>
    <w:p w:rsidR="00EB5A2D" w:rsidRPr="002C1A2D" w:rsidRDefault="00EB5A2D" w:rsidP="00A27DE8">
      <w:pPr>
        <w:pStyle w:val="ab"/>
        <w:tabs>
          <w:tab w:val="left" w:pos="1701"/>
        </w:tabs>
        <w:ind w:left="0" w:right="-1" w:firstLine="709"/>
        <w:jc w:val="both"/>
        <w:rPr>
          <w:sz w:val="24"/>
          <w:szCs w:val="24"/>
        </w:rPr>
      </w:pPr>
    </w:p>
    <w:p w:rsidR="00EB5A2D" w:rsidRPr="002C1A2D" w:rsidRDefault="00EB5A2D" w:rsidP="00A27DE8">
      <w:pPr>
        <w:pStyle w:val="ab"/>
        <w:tabs>
          <w:tab w:val="left" w:pos="1701"/>
        </w:tabs>
        <w:ind w:left="0" w:right="-1" w:firstLine="709"/>
        <w:jc w:val="both"/>
        <w:rPr>
          <w:sz w:val="24"/>
          <w:szCs w:val="24"/>
        </w:rPr>
      </w:pPr>
    </w:p>
    <w:p w:rsidR="00EB5A2D" w:rsidRPr="002C1A2D" w:rsidRDefault="00EB5A2D" w:rsidP="00A27DE8">
      <w:pPr>
        <w:pStyle w:val="ab"/>
        <w:tabs>
          <w:tab w:val="left" w:pos="1701"/>
        </w:tabs>
        <w:ind w:left="0" w:right="-1" w:firstLine="709"/>
        <w:jc w:val="both"/>
        <w:rPr>
          <w:sz w:val="24"/>
          <w:szCs w:val="24"/>
        </w:rPr>
      </w:pPr>
    </w:p>
    <w:p w:rsidR="003D224C" w:rsidRPr="002C1A2D" w:rsidRDefault="003D224C" w:rsidP="00A27DE8">
      <w:pPr>
        <w:pStyle w:val="ab"/>
        <w:tabs>
          <w:tab w:val="left" w:pos="1701"/>
        </w:tabs>
        <w:ind w:left="0" w:right="-1" w:firstLine="709"/>
        <w:jc w:val="both"/>
        <w:rPr>
          <w:sz w:val="24"/>
          <w:szCs w:val="24"/>
        </w:rPr>
      </w:pPr>
    </w:p>
    <w:p w:rsidR="003D224C" w:rsidRPr="002C1A2D" w:rsidRDefault="003D224C" w:rsidP="00A27DE8">
      <w:pPr>
        <w:pStyle w:val="ab"/>
        <w:tabs>
          <w:tab w:val="left" w:pos="1701"/>
        </w:tabs>
        <w:ind w:left="0" w:right="-1" w:firstLine="709"/>
        <w:jc w:val="both"/>
        <w:rPr>
          <w:sz w:val="24"/>
          <w:szCs w:val="24"/>
        </w:rPr>
      </w:pPr>
    </w:p>
    <w:p w:rsidR="003D224C" w:rsidRPr="002C1A2D" w:rsidRDefault="003D224C" w:rsidP="00A27DE8">
      <w:pPr>
        <w:pStyle w:val="ab"/>
        <w:tabs>
          <w:tab w:val="left" w:pos="1701"/>
        </w:tabs>
        <w:ind w:left="0" w:right="-1" w:firstLine="709"/>
        <w:jc w:val="both"/>
        <w:rPr>
          <w:sz w:val="24"/>
          <w:szCs w:val="24"/>
        </w:rPr>
      </w:pPr>
    </w:p>
    <w:p w:rsidR="003D224C" w:rsidRPr="002C1A2D" w:rsidRDefault="003D224C" w:rsidP="00A27DE8">
      <w:pPr>
        <w:pStyle w:val="ab"/>
        <w:tabs>
          <w:tab w:val="left" w:pos="1701"/>
        </w:tabs>
        <w:ind w:left="0" w:right="-1" w:firstLine="709"/>
        <w:jc w:val="both"/>
        <w:rPr>
          <w:sz w:val="24"/>
          <w:szCs w:val="24"/>
        </w:rPr>
      </w:pPr>
    </w:p>
    <w:p w:rsidR="003D224C" w:rsidRPr="002C1A2D" w:rsidRDefault="003D224C" w:rsidP="00A27DE8">
      <w:pPr>
        <w:pStyle w:val="ab"/>
        <w:tabs>
          <w:tab w:val="left" w:pos="1701"/>
        </w:tabs>
        <w:ind w:left="0" w:right="-1" w:firstLine="709"/>
        <w:jc w:val="both"/>
        <w:rPr>
          <w:sz w:val="24"/>
          <w:szCs w:val="24"/>
        </w:rPr>
      </w:pPr>
    </w:p>
    <w:p w:rsidR="003D224C" w:rsidRPr="002C1A2D" w:rsidRDefault="003D224C" w:rsidP="00A27DE8">
      <w:pPr>
        <w:pStyle w:val="ab"/>
        <w:tabs>
          <w:tab w:val="left" w:pos="1701"/>
        </w:tabs>
        <w:ind w:left="0" w:right="-1" w:firstLine="709"/>
        <w:jc w:val="both"/>
        <w:rPr>
          <w:sz w:val="24"/>
          <w:szCs w:val="24"/>
        </w:rPr>
      </w:pPr>
    </w:p>
    <w:p w:rsidR="003D224C" w:rsidRDefault="003D224C" w:rsidP="00A27DE8">
      <w:pPr>
        <w:pStyle w:val="ab"/>
        <w:tabs>
          <w:tab w:val="left" w:pos="1701"/>
        </w:tabs>
        <w:ind w:left="0" w:right="-1" w:firstLine="709"/>
        <w:jc w:val="both"/>
        <w:rPr>
          <w:sz w:val="24"/>
          <w:szCs w:val="24"/>
        </w:rPr>
      </w:pPr>
    </w:p>
    <w:p w:rsidR="002C1A2D" w:rsidRDefault="002C1A2D" w:rsidP="00A27DE8">
      <w:pPr>
        <w:pStyle w:val="ab"/>
        <w:tabs>
          <w:tab w:val="left" w:pos="1701"/>
        </w:tabs>
        <w:ind w:left="0" w:right="-1" w:firstLine="709"/>
        <w:jc w:val="both"/>
        <w:rPr>
          <w:sz w:val="24"/>
          <w:szCs w:val="24"/>
        </w:rPr>
      </w:pPr>
    </w:p>
    <w:p w:rsidR="002C1A2D" w:rsidRDefault="002C1A2D" w:rsidP="00A27DE8">
      <w:pPr>
        <w:pStyle w:val="ab"/>
        <w:tabs>
          <w:tab w:val="left" w:pos="1701"/>
        </w:tabs>
        <w:ind w:left="0" w:right="-1" w:firstLine="709"/>
        <w:jc w:val="both"/>
        <w:rPr>
          <w:sz w:val="24"/>
          <w:szCs w:val="24"/>
        </w:rPr>
      </w:pPr>
    </w:p>
    <w:p w:rsidR="002C1A2D" w:rsidRDefault="002C1A2D" w:rsidP="00A27DE8">
      <w:pPr>
        <w:pStyle w:val="ab"/>
        <w:tabs>
          <w:tab w:val="left" w:pos="1701"/>
        </w:tabs>
        <w:ind w:left="0" w:right="-1" w:firstLine="709"/>
        <w:jc w:val="both"/>
        <w:rPr>
          <w:sz w:val="24"/>
          <w:szCs w:val="24"/>
        </w:rPr>
      </w:pPr>
    </w:p>
    <w:p w:rsidR="002C1A2D" w:rsidRDefault="002C1A2D" w:rsidP="00A27DE8">
      <w:pPr>
        <w:pStyle w:val="ab"/>
        <w:tabs>
          <w:tab w:val="left" w:pos="1701"/>
        </w:tabs>
        <w:ind w:left="0" w:right="-1" w:firstLine="709"/>
        <w:jc w:val="both"/>
        <w:rPr>
          <w:sz w:val="24"/>
          <w:szCs w:val="24"/>
        </w:rPr>
      </w:pPr>
    </w:p>
    <w:p w:rsidR="002C1A2D" w:rsidRDefault="002C1A2D" w:rsidP="00A27DE8">
      <w:pPr>
        <w:pStyle w:val="ab"/>
        <w:tabs>
          <w:tab w:val="left" w:pos="1701"/>
        </w:tabs>
        <w:ind w:left="0" w:right="-1" w:firstLine="709"/>
        <w:jc w:val="both"/>
        <w:rPr>
          <w:sz w:val="24"/>
          <w:szCs w:val="24"/>
        </w:rPr>
      </w:pPr>
    </w:p>
    <w:p w:rsidR="002C1A2D" w:rsidRDefault="002C1A2D" w:rsidP="00A27DE8">
      <w:pPr>
        <w:pStyle w:val="ab"/>
        <w:tabs>
          <w:tab w:val="left" w:pos="1701"/>
        </w:tabs>
        <w:ind w:left="0" w:right="-1" w:firstLine="709"/>
        <w:jc w:val="both"/>
        <w:rPr>
          <w:sz w:val="24"/>
          <w:szCs w:val="24"/>
        </w:rPr>
      </w:pPr>
    </w:p>
    <w:p w:rsidR="002C1A2D" w:rsidRDefault="002C1A2D" w:rsidP="00A27DE8">
      <w:pPr>
        <w:pStyle w:val="ab"/>
        <w:tabs>
          <w:tab w:val="left" w:pos="1701"/>
        </w:tabs>
        <w:ind w:left="0" w:right="-1" w:firstLine="709"/>
        <w:jc w:val="both"/>
        <w:rPr>
          <w:sz w:val="24"/>
          <w:szCs w:val="24"/>
        </w:rPr>
      </w:pPr>
    </w:p>
    <w:p w:rsidR="002C1A2D" w:rsidRDefault="002C1A2D" w:rsidP="00A27DE8">
      <w:pPr>
        <w:pStyle w:val="ab"/>
        <w:tabs>
          <w:tab w:val="left" w:pos="1701"/>
        </w:tabs>
        <w:ind w:left="0" w:right="-1" w:firstLine="709"/>
        <w:jc w:val="both"/>
        <w:rPr>
          <w:sz w:val="24"/>
          <w:szCs w:val="24"/>
        </w:rPr>
      </w:pPr>
    </w:p>
    <w:p w:rsidR="002C1A2D" w:rsidRDefault="002C1A2D" w:rsidP="00A27DE8">
      <w:pPr>
        <w:pStyle w:val="ab"/>
        <w:tabs>
          <w:tab w:val="left" w:pos="1701"/>
        </w:tabs>
        <w:ind w:left="0" w:right="-1" w:firstLine="709"/>
        <w:jc w:val="both"/>
        <w:rPr>
          <w:sz w:val="24"/>
          <w:szCs w:val="24"/>
        </w:rPr>
      </w:pPr>
    </w:p>
    <w:p w:rsidR="002C1A2D" w:rsidRDefault="002C1A2D" w:rsidP="00A27DE8">
      <w:pPr>
        <w:pStyle w:val="ab"/>
        <w:tabs>
          <w:tab w:val="left" w:pos="1701"/>
        </w:tabs>
        <w:ind w:left="0" w:right="-1" w:firstLine="709"/>
        <w:jc w:val="both"/>
        <w:rPr>
          <w:sz w:val="24"/>
          <w:szCs w:val="24"/>
        </w:rPr>
      </w:pPr>
    </w:p>
    <w:p w:rsidR="002C1A2D" w:rsidRDefault="002C1A2D" w:rsidP="00A27DE8">
      <w:pPr>
        <w:pStyle w:val="ab"/>
        <w:tabs>
          <w:tab w:val="left" w:pos="1701"/>
        </w:tabs>
        <w:ind w:left="0" w:right="-1" w:firstLine="709"/>
        <w:jc w:val="both"/>
        <w:rPr>
          <w:sz w:val="24"/>
          <w:szCs w:val="24"/>
        </w:rPr>
      </w:pPr>
    </w:p>
    <w:p w:rsidR="002C1A2D" w:rsidRDefault="002C1A2D" w:rsidP="00A27DE8">
      <w:pPr>
        <w:pStyle w:val="ab"/>
        <w:tabs>
          <w:tab w:val="left" w:pos="1701"/>
        </w:tabs>
        <w:ind w:left="0" w:right="-1" w:firstLine="709"/>
        <w:jc w:val="both"/>
        <w:rPr>
          <w:sz w:val="24"/>
          <w:szCs w:val="24"/>
        </w:rPr>
      </w:pPr>
    </w:p>
    <w:p w:rsidR="002C1A2D" w:rsidRDefault="002C1A2D" w:rsidP="00A27DE8">
      <w:pPr>
        <w:pStyle w:val="ab"/>
        <w:tabs>
          <w:tab w:val="left" w:pos="1701"/>
        </w:tabs>
        <w:ind w:left="0" w:right="-1" w:firstLine="709"/>
        <w:jc w:val="both"/>
        <w:rPr>
          <w:sz w:val="24"/>
          <w:szCs w:val="24"/>
        </w:rPr>
      </w:pPr>
    </w:p>
    <w:p w:rsidR="002C1A2D" w:rsidRDefault="002C1A2D" w:rsidP="00A27DE8">
      <w:pPr>
        <w:pStyle w:val="ab"/>
        <w:tabs>
          <w:tab w:val="left" w:pos="1701"/>
        </w:tabs>
        <w:ind w:left="0" w:right="-1" w:firstLine="709"/>
        <w:jc w:val="both"/>
        <w:rPr>
          <w:sz w:val="24"/>
          <w:szCs w:val="24"/>
        </w:rPr>
      </w:pPr>
    </w:p>
    <w:p w:rsidR="002C1A2D" w:rsidRDefault="002C1A2D" w:rsidP="00A27DE8">
      <w:pPr>
        <w:pStyle w:val="ab"/>
        <w:tabs>
          <w:tab w:val="left" w:pos="1701"/>
        </w:tabs>
        <w:ind w:left="0" w:right="-1" w:firstLine="709"/>
        <w:jc w:val="both"/>
        <w:rPr>
          <w:sz w:val="24"/>
          <w:szCs w:val="24"/>
        </w:rPr>
      </w:pPr>
    </w:p>
    <w:p w:rsidR="002C1A2D" w:rsidRPr="002C1A2D" w:rsidRDefault="002C1A2D" w:rsidP="00A27DE8">
      <w:pPr>
        <w:pStyle w:val="ab"/>
        <w:tabs>
          <w:tab w:val="left" w:pos="1701"/>
        </w:tabs>
        <w:ind w:left="0" w:right="-1" w:firstLine="709"/>
        <w:jc w:val="both"/>
        <w:rPr>
          <w:sz w:val="24"/>
          <w:szCs w:val="24"/>
        </w:rPr>
      </w:pPr>
    </w:p>
    <w:p w:rsidR="001506E9" w:rsidRPr="002C1A2D" w:rsidRDefault="00A27DE8" w:rsidP="00A27DE8">
      <w:pPr>
        <w:pStyle w:val="1"/>
        <w:jc w:val="right"/>
        <w:rPr>
          <w:rFonts w:ascii="Times New Roman" w:hAnsi="Times New Roman"/>
          <w:b w:val="0"/>
          <w:bCs/>
          <w:sz w:val="24"/>
          <w:szCs w:val="24"/>
        </w:rPr>
      </w:pPr>
      <w:r w:rsidRPr="002C1A2D">
        <w:rPr>
          <w:rFonts w:ascii="Times New Roman" w:hAnsi="Times New Roman"/>
          <w:b w:val="0"/>
          <w:bCs/>
          <w:color w:val="auto"/>
          <w:sz w:val="24"/>
          <w:szCs w:val="24"/>
        </w:rPr>
        <w:lastRenderedPageBreak/>
        <w:t xml:space="preserve">Приложение №1 </w:t>
      </w:r>
      <w:r w:rsidR="001506E9" w:rsidRPr="002C1A2D">
        <w:rPr>
          <w:rFonts w:ascii="Times New Roman" w:hAnsi="Times New Roman"/>
          <w:b w:val="0"/>
          <w:bCs/>
          <w:sz w:val="24"/>
          <w:szCs w:val="24"/>
        </w:rPr>
        <w:t xml:space="preserve">к </w:t>
      </w:r>
    </w:p>
    <w:p w:rsidR="001506E9" w:rsidRPr="002C1A2D" w:rsidRDefault="001506E9" w:rsidP="00A27DE8">
      <w:pPr>
        <w:pStyle w:val="1"/>
        <w:jc w:val="right"/>
        <w:rPr>
          <w:rFonts w:ascii="Times New Roman" w:hAnsi="Times New Roman"/>
          <w:b w:val="0"/>
          <w:bCs/>
          <w:sz w:val="24"/>
          <w:szCs w:val="24"/>
        </w:rPr>
      </w:pPr>
      <w:r w:rsidRPr="002C1A2D">
        <w:rPr>
          <w:rFonts w:ascii="Times New Roman" w:hAnsi="Times New Roman"/>
          <w:b w:val="0"/>
          <w:bCs/>
          <w:sz w:val="24"/>
          <w:szCs w:val="24"/>
        </w:rPr>
        <w:t xml:space="preserve">Административному регламенту </w:t>
      </w:r>
    </w:p>
    <w:p w:rsidR="001506E9" w:rsidRPr="002C1A2D" w:rsidRDefault="001506E9" w:rsidP="00A27DE8">
      <w:pPr>
        <w:pStyle w:val="1"/>
        <w:jc w:val="right"/>
        <w:rPr>
          <w:rFonts w:ascii="Times New Roman" w:hAnsi="Times New Roman"/>
          <w:b w:val="0"/>
          <w:bCs/>
          <w:sz w:val="24"/>
          <w:szCs w:val="24"/>
        </w:rPr>
      </w:pPr>
      <w:r w:rsidRPr="002C1A2D">
        <w:rPr>
          <w:rFonts w:ascii="Times New Roman" w:hAnsi="Times New Roman"/>
          <w:b w:val="0"/>
          <w:bCs/>
          <w:sz w:val="24"/>
          <w:szCs w:val="24"/>
        </w:rPr>
        <w:t xml:space="preserve">по предоставлению </w:t>
      </w:r>
    </w:p>
    <w:p w:rsidR="00A27DE8" w:rsidRPr="002C1A2D" w:rsidRDefault="001506E9" w:rsidP="00A27DE8">
      <w:pPr>
        <w:pStyle w:val="1"/>
        <w:jc w:val="right"/>
        <w:rPr>
          <w:rFonts w:ascii="Times New Roman" w:hAnsi="Times New Roman"/>
          <w:b w:val="0"/>
          <w:bCs/>
          <w:color w:val="auto"/>
          <w:sz w:val="24"/>
          <w:szCs w:val="24"/>
        </w:rPr>
      </w:pPr>
      <w:r w:rsidRPr="002C1A2D">
        <w:rPr>
          <w:rFonts w:ascii="Times New Roman" w:hAnsi="Times New Roman"/>
          <w:b w:val="0"/>
          <w:bCs/>
          <w:sz w:val="24"/>
          <w:szCs w:val="24"/>
        </w:rPr>
        <w:t>муниципальной услуги</w:t>
      </w:r>
    </w:p>
    <w:p w:rsidR="00A27DE8" w:rsidRPr="002C1A2D" w:rsidRDefault="00A27DE8" w:rsidP="00A27DE8">
      <w:pPr>
        <w:tabs>
          <w:tab w:val="left" w:pos="709"/>
          <w:tab w:val="left" w:pos="993"/>
          <w:tab w:val="left" w:pos="1418"/>
          <w:tab w:val="left" w:pos="1701"/>
        </w:tabs>
        <w:autoSpaceDE w:val="0"/>
        <w:autoSpaceDN w:val="0"/>
        <w:adjustRightInd w:val="0"/>
        <w:spacing w:line="276" w:lineRule="auto"/>
        <w:ind w:right="-1"/>
        <w:jc w:val="center"/>
        <w:rPr>
          <w:b/>
          <w:sz w:val="24"/>
          <w:szCs w:val="24"/>
        </w:rPr>
      </w:pPr>
    </w:p>
    <w:p w:rsidR="00A27DE8" w:rsidRPr="002C1A2D" w:rsidRDefault="00A27DE8" w:rsidP="00A27DE8">
      <w:pPr>
        <w:tabs>
          <w:tab w:val="left" w:pos="709"/>
          <w:tab w:val="left" w:pos="993"/>
          <w:tab w:val="left" w:pos="1418"/>
          <w:tab w:val="left" w:pos="1701"/>
        </w:tabs>
        <w:autoSpaceDE w:val="0"/>
        <w:autoSpaceDN w:val="0"/>
        <w:adjustRightInd w:val="0"/>
        <w:spacing w:line="276" w:lineRule="auto"/>
        <w:ind w:right="-1"/>
        <w:jc w:val="center"/>
        <w:rPr>
          <w:b/>
          <w:bCs/>
          <w:sz w:val="24"/>
          <w:szCs w:val="24"/>
        </w:rPr>
      </w:pPr>
      <w:r w:rsidRPr="002C1A2D">
        <w:rPr>
          <w:b/>
          <w:sz w:val="24"/>
          <w:szCs w:val="24"/>
        </w:rPr>
        <w:t xml:space="preserve">Форма </w:t>
      </w:r>
      <w:r w:rsidRPr="002C1A2D">
        <w:rPr>
          <w:b/>
          <w:bCs/>
          <w:sz w:val="24"/>
          <w:szCs w:val="24"/>
        </w:rPr>
        <w:t>решения о заключении договора передачи жилого помещения в собственность граждан</w:t>
      </w:r>
    </w:p>
    <w:p w:rsidR="001506E9" w:rsidRPr="002C1A2D" w:rsidRDefault="001506E9" w:rsidP="001506E9">
      <w:pPr>
        <w:jc w:val="center"/>
        <w:rPr>
          <w:sz w:val="24"/>
          <w:szCs w:val="24"/>
        </w:rPr>
      </w:pPr>
      <w:r w:rsidRPr="002C1A2D">
        <w:rPr>
          <w:sz w:val="24"/>
          <w:szCs w:val="24"/>
        </w:rPr>
        <w:t>_________________________________________________________________</w:t>
      </w:r>
    </w:p>
    <w:p w:rsidR="001506E9" w:rsidRPr="002C1A2D" w:rsidRDefault="001506E9" w:rsidP="001506E9">
      <w:pPr>
        <w:jc w:val="center"/>
        <w:rPr>
          <w:sz w:val="24"/>
          <w:szCs w:val="24"/>
        </w:rPr>
      </w:pPr>
      <w:r w:rsidRPr="002C1A2D">
        <w:rPr>
          <w:sz w:val="24"/>
          <w:szCs w:val="24"/>
        </w:rPr>
        <w:t>(наименование уполномоченного органа местного самоуправления)</w:t>
      </w:r>
    </w:p>
    <w:p w:rsidR="00A27DE8" w:rsidRPr="002C1A2D" w:rsidRDefault="00A27DE8" w:rsidP="00A27DE8">
      <w:pPr>
        <w:rPr>
          <w:rFonts w:eastAsia="Calibri"/>
          <w:sz w:val="24"/>
          <w:szCs w:val="24"/>
        </w:rPr>
      </w:pPr>
    </w:p>
    <w:p w:rsidR="00A27DE8" w:rsidRPr="002C1A2D" w:rsidRDefault="00A27DE8" w:rsidP="00A27DE8">
      <w:pPr>
        <w:spacing w:line="20" w:lineRule="atLeast"/>
        <w:ind w:left="4395"/>
        <w:rPr>
          <w:rFonts w:eastAsia="Calibri"/>
          <w:sz w:val="24"/>
          <w:szCs w:val="24"/>
        </w:rPr>
      </w:pPr>
      <w:r w:rsidRPr="002C1A2D">
        <w:rPr>
          <w:rFonts w:eastAsia="Calibri"/>
          <w:sz w:val="24"/>
          <w:szCs w:val="24"/>
        </w:rPr>
        <w:t>Кому:______________________</w:t>
      </w:r>
    </w:p>
    <w:p w:rsidR="00A27DE8" w:rsidRPr="002C1A2D" w:rsidRDefault="00A27DE8" w:rsidP="00A27DE8">
      <w:pPr>
        <w:spacing w:line="20" w:lineRule="atLeast"/>
        <w:ind w:left="4395"/>
        <w:rPr>
          <w:rFonts w:eastAsia="Calibri"/>
          <w:sz w:val="24"/>
          <w:szCs w:val="24"/>
        </w:rPr>
      </w:pPr>
      <w:r w:rsidRPr="002C1A2D">
        <w:rPr>
          <w:rFonts w:eastAsia="Calibri"/>
          <w:sz w:val="24"/>
          <w:szCs w:val="24"/>
        </w:rPr>
        <w:t>Контактные данные:______________</w:t>
      </w:r>
    </w:p>
    <w:p w:rsidR="00A27DE8" w:rsidRPr="002C1A2D" w:rsidRDefault="00A27DE8" w:rsidP="00A27DE8">
      <w:pPr>
        <w:autoSpaceDE w:val="0"/>
        <w:autoSpaceDN w:val="0"/>
        <w:adjustRightInd w:val="0"/>
        <w:ind w:left="4395"/>
        <w:rPr>
          <w:rFonts w:eastAsia="Calibri"/>
          <w:sz w:val="24"/>
          <w:szCs w:val="24"/>
        </w:rPr>
      </w:pPr>
    </w:p>
    <w:p w:rsidR="00A27DE8" w:rsidRPr="002C1A2D" w:rsidRDefault="00A27DE8" w:rsidP="00A27DE8">
      <w:pPr>
        <w:spacing w:line="256" w:lineRule="auto"/>
        <w:jc w:val="center"/>
        <w:rPr>
          <w:rFonts w:eastAsia="Calibri"/>
          <w:b/>
          <w:sz w:val="24"/>
          <w:szCs w:val="24"/>
        </w:rPr>
      </w:pPr>
      <w:r w:rsidRPr="002C1A2D">
        <w:rPr>
          <w:rFonts w:eastAsia="Calibri"/>
          <w:b/>
          <w:sz w:val="24"/>
          <w:szCs w:val="24"/>
        </w:rPr>
        <w:t>РЕШЕНИЕ</w:t>
      </w:r>
    </w:p>
    <w:p w:rsidR="00A27DE8" w:rsidRPr="002C1A2D" w:rsidRDefault="00A27DE8" w:rsidP="00A27DE8">
      <w:pPr>
        <w:spacing w:line="256" w:lineRule="auto"/>
        <w:jc w:val="center"/>
        <w:rPr>
          <w:rFonts w:eastAsia="Calibri"/>
          <w:b/>
          <w:bCs/>
          <w:sz w:val="24"/>
          <w:szCs w:val="24"/>
        </w:rPr>
      </w:pPr>
      <w:r w:rsidRPr="002C1A2D">
        <w:rPr>
          <w:rFonts w:eastAsia="Calibri"/>
          <w:b/>
          <w:bCs/>
          <w:sz w:val="24"/>
          <w:szCs w:val="24"/>
        </w:rPr>
        <w:t>о заключении договора передачи жилого помещения в собственность граждан</w:t>
      </w:r>
    </w:p>
    <w:tbl>
      <w:tblPr>
        <w:tblStyle w:val="7"/>
        <w:tblW w:w="9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67"/>
        <w:gridCol w:w="2404"/>
        <w:gridCol w:w="3264"/>
        <w:gridCol w:w="709"/>
        <w:gridCol w:w="2551"/>
      </w:tblGrid>
      <w:tr w:rsidR="00A27DE8" w:rsidRPr="002C1A2D" w:rsidTr="00A27DE8">
        <w:trPr>
          <w:trHeight w:val="340"/>
        </w:trPr>
        <w:tc>
          <w:tcPr>
            <w:tcW w:w="567" w:type="dxa"/>
            <w:hideMark/>
          </w:tcPr>
          <w:p w:rsidR="00A27DE8" w:rsidRPr="002C1A2D" w:rsidRDefault="00A27DE8" w:rsidP="00A27DE8">
            <w:pPr>
              <w:rPr>
                <w:rFonts w:ascii="Times New Roman" w:hAnsi="Times New Roman"/>
                <w:sz w:val="24"/>
                <w:szCs w:val="24"/>
              </w:rPr>
            </w:pPr>
            <w:r w:rsidRPr="002C1A2D">
              <w:rPr>
                <w:rFonts w:ascii="Times New Roman" w:hAnsi="Times New Roman"/>
                <w:sz w:val="24"/>
                <w:szCs w:val="24"/>
              </w:rPr>
              <w:t>от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7DE8" w:rsidRPr="002C1A2D" w:rsidRDefault="00A27DE8" w:rsidP="00A27D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5" w:type="dxa"/>
          </w:tcPr>
          <w:p w:rsidR="00A27DE8" w:rsidRPr="002C1A2D" w:rsidRDefault="00A27DE8" w:rsidP="00A27D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hideMark/>
          </w:tcPr>
          <w:p w:rsidR="00A27DE8" w:rsidRPr="002C1A2D" w:rsidRDefault="00A27DE8" w:rsidP="00A27DE8">
            <w:pPr>
              <w:rPr>
                <w:rFonts w:ascii="Times New Roman" w:hAnsi="Times New Roman"/>
                <w:sz w:val="24"/>
                <w:szCs w:val="24"/>
              </w:rPr>
            </w:pPr>
            <w:r w:rsidRPr="002C1A2D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7DE8" w:rsidRPr="002C1A2D" w:rsidRDefault="00A27DE8" w:rsidP="00A27D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27DE8" w:rsidRPr="002C1A2D" w:rsidRDefault="00A27DE8" w:rsidP="00A27DE8">
      <w:pPr>
        <w:spacing w:line="256" w:lineRule="auto"/>
        <w:rPr>
          <w:rFonts w:eastAsia="Calibri"/>
          <w:sz w:val="24"/>
          <w:szCs w:val="24"/>
        </w:rPr>
      </w:pPr>
    </w:p>
    <w:p w:rsidR="00A27DE8" w:rsidRPr="002C1A2D" w:rsidRDefault="00A27DE8" w:rsidP="00A27DE8">
      <w:pPr>
        <w:spacing w:after="120" w:line="256" w:lineRule="auto"/>
        <w:ind w:firstLine="709"/>
        <w:jc w:val="both"/>
        <w:rPr>
          <w:rFonts w:eastAsia="Calibri"/>
          <w:sz w:val="24"/>
          <w:szCs w:val="24"/>
        </w:rPr>
      </w:pPr>
      <w:r w:rsidRPr="002C1A2D">
        <w:rPr>
          <w:rFonts w:eastAsia="Calibri"/>
          <w:sz w:val="24"/>
          <w:szCs w:val="24"/>
        </w:rPr>
        <w:t xml:space="preserve">По результатам рассмотрения заявления от ________________ № ___________ (Заявитель ___________) и приложенных документов принято решение о заключении договора передачи жилого помещения в собственность граждан. Проект договора о передаче жилого помещения в собственность граждан (далее – Договор) прилагается. </w:t>
      </w:r>
    </w:p>
    <w:p w:rsidR="00A27DE8" w:rsidRPr="002C1A2D" w:rsidRDefault="00A27DE8" w:rsidP="00A27DE8">
      <w:pPr>
        <w:spacing w:after="120" w:line="256" w:lineRule="auto"/>
        <w:ind w:firstLine="709"/>
        <w:jc w:val="both"/>
        <w:rPr>
          <w:rFonts w:eastAsia="Calibri"/>
          <w:sz w:val="24"/>
          <w:szCs w:val="24"/>
        </w:rPr>
      </w:pPr>
      <w:r w:rsidRPr="002C1A2D">
        <w:rPr>
          <w:rFonts w:eastAsia="Calibri"/>
          <w:sz w:val="24"/>
          <w:szCs w:val="24"/>
        </w:rPr>
        <w:t>Подлинники Договора можно получить по адресу_________.</w:t>
      </w:r>
    </w:p>
    <w:p w:rsidR="00A27DE8" w:rsidRPr="002C1A2D" w:rsidRDefault="00A27DE8" w:rsidP="00A27DE8">
      <w:pPr>
        <w:spacing w:after="120" w:line="256" w:lineRule="auto"/>
        <w:ind w:firstLine="709"/>
        <w:rPr>
          <w:rFonts w:eastAsia="Calibri"/>
          <w:sz w:val="24"/>
          <w:szCs w:val="24"/>
        </w:rPr>
      </w:pPr>
    </w:p>
    <w:p w:rsidR="00A27DE8" w:rsidRPr="002C1A2D" w:rsidRDefault="00A27DE8" w:rsidP="00A27DE8">
      <w:pPr>
        <w:spacing w:line="256" w:lineRule="auto"/>
        <w:ind w:firstLine="709"/>
        <w:rPr>
          <w:rFonts w:eastAsia="Calibri"/>
          <w:sz w:val="24"/>
          <w:szCs w:val="24"/>
        </w:rPr>
      </w:pPr>
      <w:r w:rsidRPr="002C1A2D">
        <w:rPr>
          <w:rFonts w:eastAsia="Calibri"/>
          <w:sz w:val="24"/>
          <w:szCs w:val="24"/>
        </w:rPr>
        <w:t>Дополнительная информация:</w:t>
      </w:r>
    </w:p>
    <w:tbl>
      <w:tblPr>
        <w:tblStyle w:val="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7"/>
        <w:gridCol w:w="4504"/>
      </w:tblGrid>
      <w:tr w:rsidR="00A27DE8" w:rsidRPr="002C1A2D" w:rsidTr="00A27DE8">
        <w:tc>
          <w:tcPr>
            <w:tcW w:w="50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27DE8" w:rsidRPr="002C1A2D" w:rsidRDefault="00A27DE8" w:rsidP="00A27DE8">
            <w:pPr>
              <w:spacing w:after="16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27DE8" w:rsidRPr="002C1A2D" w:rsidRDefault="00A27DE8" w:rsidP="00A27DE8">
            <w:pPr>
              <w:spacing w:after="16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C1A2D">
              <w:rPr>
                <w:rFonts w:ascii="Times New Roman" w:hAnsi="Times New Roman"/>
                <w:bCs/>
                <w:sz w:val="24"/>
                <w:szCs w:val="24"/>
              </w:rPr>
              <w:t xml:space="preserve">Должность, ФИО сотрудника, </w:t>
            </w:r>
          </w:p>
          <w:p w:rsidR="00A27DE8" w:rsidRPr="002C1A2D" w:rsidRDefault="00A27DE8" w:rsidP="00A27DE8">
            <w:pPr>
              <w:spacing w:after="16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C1A2D">
              <w:rPr>
                <w:rFonts w:ascii="Times New Roman" w:hAnsi="Times New Roman"/>
                <w:bCs/>
                <w:sz w:val="24"/>
                <w:szCs w:val="24"/>
              </w:rPr>
              <w:t>принявшего решение</w:t>
            </w:r>
          </w:p>
          <w:p w:rsidR="00A27DE8" w:rsidRPr="002C1A2D" w:rsidRDefault="00A27DE8" w:rsidP="00A27DE8">
            <w:pPr>
              <w:spacing w:after="160" w:line="25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DE8" w:rsidRPr="002C1A2D" w:rsidRDefault="00A27DE8" w:rsidP="00A27DE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27DE8" w:rsidRPr="002C1A2D" w:rsidRDefault="00A27DE8" w:rsidP="00A27DE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27DE8" w:rsidRPr="002C1A2D" w:rsidRDefault="00A27DE8" w:rsidP="00A27DE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C1A2D">
              <w:rPr>
                <w:rFonts w:ascii="Times New Roman" w:hAnsi="Times New Roman"/>
                <w:bCs/>
                <w:sz w:val="24"/>
                <w:szCs w:val="24"/>
              </w:rPr>
              <w:t>Подпись/</w:t>
            </w:r>
          </w:p>
          <w:p w:rsidR="00A27DE8" w:rsidRPr="002C1A2D" w:rsidRDefault="00A27DE8" w:rsidP="00A27DE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C1A2D">
              <w:rPr>
                <w:rFonts w:ascii="Times New Roman" w:hAnsi="Times New Roman"/>
                <w:bCs/>
                <w:sz w:val="24"/>
                <w:szCs w:val="24"/>
              </w:rPr>
              <w:t>Сведения об электронной подписи</w:t>
            </w:r>
          </w:p>
        </w:tc>
      </w:tr>
    </w:tbl>
    <w:p w:rsidR="00A27DE8" w:rsidRPr="002C1A2D" w:rsidRDefault="00A27DE8" w:rsidP="00A27DE8">
      <w:pPr>
        <w:tabs>
          <w:tab w:val="left" w:pos="1092"/>
        </w:tabs>
        <w:rPr>
          <w:rFonts w:eastAsia="Calibri"/>
          <w:bCs/>
          <w:sz w:val="24"/>
          <w:szCs w:val="24"/>
        </w:rPr>
      </w:pPr>
    </w:p>
    <w:p w:rsidR="00A27DE8" w:rsidRPr="002C1A2D" w:rsidRDefault="00A27DE8" w:rsidP="00A27DE8">
      <w:pPr>
        <w:pBdr>
          <w:bottom w:val="single" w:sz="12" w:space="1" w:color="auto"/>
        </w:pBdr>
        <w:rPr>
          <w:sz w:val="24"/>
          <w:szCs w:val="24"/>
        </w:rPr>
      </w:pPr>
      <w:r w:rsidRPr="002C1A2D">
        <w:rPr>
          <w:sz w:val="24"/>
          <w:szCs w:val="24"/>
        </w:rPr>
        <w:br w:type="page"/>
      </w:r>
    </w:p>
    <w:p w:rsidR="001506E9" w:rsidRPr="002C1A2D" w:rsidRDefault="00A27DE8" w:rsidP="00A27DE8">
      <w:pPr>
        <w:pStyle w:val="1"/>
        <w:jc w:val="right"/>
        <w:rPr>
          <w:rFonts w:ascii="Times New Roman" w:hAnsi="Times New Roman"/>
          <w:b w:val="0"/>
          <w:bCs/>
          <w:sz w:val="24"/>
          <w:szCs w:val="24"/>
        </w:rPr>
      </w:pPr>
      <w:r w:rsidRPr="002C1A2D">
        <w:rPr>
          <w:rFonts w:ascii="Times New Roman" w:hAnsi="Times New Roman"/>
          <w:b w:val="0"/>
          <w:bCs/>
          <w:color w:val="auto"/>
          <w:sz w:val="24"/>
          <w:szCs w:val="24"/>
        </w:rPr>
        <w:lastRenderedPageBreak/>
        <w:t>Приложение №2</w:t>
      </w:r>
      <w:r w:rsidR="001506E9" w:rsidRPr="002C1A2D">
        <w:rPr>
          <w:rFonts w:ascii="Times New Roman" w:hAnsi="Times New Roman"/>
          <w:b w:val="0"/>
          <w:bCs/>
          <w:sz w:val="24"/>
          <w:szCs w:val="24"/>
        </w:rPr>
        <w:t xml:space="preserve"> к </w:t>
      </w:r>
    </w:p>
    <w:p w:rsidR="001506E9" w:rsidRPr="002C1A2D" w:rsidRDefault="001506E9" w:rsidP="00A27DE8">
      <w:pPr>
        <w:pStyle w:val="1"/>
        <w:jc w:val="right"/>
        <w:rPr>
          <w:rFonts w:ascii="Times New Roman" w:hAnsi="Times New Roman"/>
          <w:b w:val="0"/>
          <w:bCs/>
          <w:sz w:val="24"/>
          <w:szCs w:val="24"/>
        </w:rPr>
      </w:pPr>
      <w:r w:rsidRPr="002C1A2D">
        <w:rPr>
          <w:rFonts w:ascii="Times New Roman" w:hAnsi="Times New Roman"/>
          <w:b w:val="0"/>
          <w:bCs/>
          <w:sz w:val="24"/>
          <w:szCs w:val="24"/>
        </w:rPr>
        <w:t xml:space="preserve">Административному регламенту </w:t>
      </w:r>
    </w:p>
    <w:p w:rsidR="001506E9" w:rsidRPr="002C1A2D" w:rsidRDefault="001506E9" w:rsidP="00A27DE8">
      <w:pPr>
        <w:pStyle w:val="1"/>
        <w:jc w:val="right"/>
        <w:rPr>
          <w:rFonts w:ascii="Times New Roman" w:hAnsi="Times New Roman"/>
          <w:b w:val="0"/>
          <w:bCs/>
          <w:sz w:val="24"/>
          <w:szCs w:val="24"/>
        </w:rPr>
      </w:pPr>
      <w:r w:rsidRPr="002C1A2D">
        <w:rPr>
          <w:rFonts w:ascii="Times New Roman" w:hAnsi="Times New Roman"/>
          <w:b w:val="0"/>
          <w:bCs/>
          <w:sz w:val="24"/>
          <w:szCs w:val="24"/>
        </w:rPr>
        <w:t xml:space="preserve">по предоставлению </w:t>
      </w:r>
    </w:p>
    <w:p w:rsidR="00A27DE8" w:rsidRPr="002C1A2D" w:rsidRDefault="001506E9" w:rsidP="00A27DE8">
      <w:pPr>
        <w:pStyle w:val="1"/>
        <w:jc w:val="right"/>
        <w:rPr>
          <w:rFonts w:ascii="Times New Roman" w:hAnsi="Times New Roman"/>
          <w:b w:val="0"/>
          <w:bCs/>
          <w:color w:val="auto"/>
          <w:sz w:val="24"/>
          <w:szCs w:val="24"/>
        </w:rPr>
      </w:pPr>
      <w:r w:rsidRPr="002C1A2D">
        <w:rPr>
          <w:rFonts w:ascii="Times New Roman" w:hAnsi="Times New Roman"/>
          <w:b w:val="0"/>
          <w:bCs/>
          <w:sz w:val="24"/>
          <w:szCs w:val="24"/>
        </w:rPr>
        <w:t>муниципальной услуги</w:t>
      </w:r>
    </w:p>
    <w:p w:rsidR="00A27DE8" w:rsidRPr="002C1A2D" w:rsidRDefault="00A27DE8" w:rsidP="00A27DE8">
      <w:pPr>
        <w:tabs>
          <w:tab w:val="left" w:pos="709"/>
          <w:tab w:val="left" w:pos="993"/>
          <w:tab w:val="left" w:pos="1418"/>
          <w:tab w:val="left" w:pos="1701"/>
        </w:tabs>
        <w:autoSpaceDE w:val="0"/>
        <w:autoSpaceDN w:val="0"/>
        <w:adjustRightInd w:val="0"/>
        <w:spacing w:line="276" w:lineRule="auto"/>
        <w:ind w:right="-1" w:firstLine="709"/>
        <w:jc w:val="both"/>
        <w:rPr>
          <w:bCs/>
          <w:sz w:val="24"/>
          <w:szCs w:val="24"/>
        </w:rPr>
      </w:pPr>
    </w:p>
    <w:p w:rsidR="00A27DE8" w:rsidRPr="002C1A2D" w:rsidRDefault="00A27DE8" w:rsidP="00A27DE8">
      <w:pPr>
        <w:tabs>
          <w:tab w:val="left" w:pos="709"/>
          <w:tab w:val="left" w:pos="993"/>
          <w:tab w:val="left" w:pos="1418"/>
          <w:tab w:val="left" w:pos="1701"/>
        </w:tabs>
        <w:autoSpaceDE w:val="0"/>
        <w:autoSpaceDN w:val="0"/>
        <w:adjustRightInd w:val="0"/>
        <w:spacing w:line="276" w:lineRule="auto"/>
        <w:ind w:right="-1"/>
        <w:jc w:val="center"/>
        <w:rPr>
          <w:b/>
          <w:bCs/>
          <w:sz w:val="24"/>
          <w:szCs w:val="24"/>
        </w:rPr>
      </w:pPr>
      <w:r w:rsidRPr="002C1A2D">
        <w:rPr>
          <w:b/>
          <w:bCs/>
          <w:sz w:val="24"/>
          <w:szCs w:val="24"/>
        </w:rPr>
        <w:t xml:space="preserve">Форма решения об отказе </w:t>
      </w:r>
      <w:r w:rsidRPr="002C1A2D">
        <w:rPr>
          <w:rFonts w:eastAsia="Calibri"/>
          <w:b/>
          <w:sz w:val="24"/>
          <w:szCs w:val="24"/>
        </w:rPr>
        <w:t>в приватизации жилого помещения</w:t>
      </w:r>
    </w:p>
    <w:p w:rsidR="001506E9" w:rsidRPr="002C1A2D" w:rsidRDefault="001506E9" w:rsidP="001506E9">
      <w:pPr>
        <w:jc w:val="center"/>
        <w:rPr>
          <w:sz w:val="24"/>
          <w:szCs w:val="24"/>
        </w:rPr>
      </w:pPr>
      <w:r w:rsidRPr="002C1A2D">
        <w:rPr>
          <w:sz w:val="24"/>
          <w:szCs w:val="24"/>
        </w:rPr>
        <w:t>_________________________________________________________________</w:t>
      </w:r>
    </w:p>
    <w:p w:rsidR="001506E9" w:rsidRPr="002C1A2D" w:rsidRDefault="001506E9" w:rsidP="001506E9">
      <w:pPr>
        <w:jc w:val="center"/>
        <w:rPr>
          <w:sz w:val="24"/>
          <w:szCs w:val="24"/>
        </w:rPr>
      </w:pPr>
      <w:r w:rsidRPr="002C1A2D">
        <w:rPr>
          <w:sz w:val="24"/>
          <w:szCs w:val="24"/>
        </w:rPr>
        <w:t>(наименование уполномоченного органа местного самоуправления)</w:t>
      </w:r>
    </w:p>
    <w:p w:rsidR="00A27DE8" w:rsidRPr="002C1A2D" w:rsidRDefault="00A27DE8" w:rsidP="00A27DE8">
      <w:pPr>
        <w:spacing w:line="20" w:lineRule="atLeast"/>
        <w:ind w:left="4395"/>
        <w:rPr>
          <w:rFonts w:eastAsia="Calibri"/>
          <w:sz w:val="24"/>
          <w:szCs w:val="24"/>
        </w:rPr>
      </w:pPr>
    </w:p>
    <w:p w:rsidR="00A27DE8" w:rsidRPr="002C1A2D" w:rsidRDefault="00A27DE8" w:rsidP="00A27DE8">
      <w:pPr>
        <w:spacing w:line="20" w:lineRule="atLeast"/>
        <w:ind w:left="4395"/>
        <w:rPr>
          <w:rFonts w:eastAsia="Calibri"/>
          <w:sz w:val="24"/>
          <w:szCs w:val="24"/>
        </w:rPr>
      </w:pPr>
      <w:r w:rsidRPr="002C1A2D">
        <w:rPr>
          <w:rFonts w:eastAsia="Calibri"/>
          <w:sz w:val="24"/>
          <w:szCs w:val="24"/>
        </w:rPr>
        <w:t>Кому:______________________</w:t>
      </w:r>
    </w:p>
    <w:p w:rsidR="00A27DE8" w:rsidRPr="002C1A2D" w:rsidRDefault="00A27DE8" w:rsidP="00A27DE8">
      <w:pPr>
        <w:spacing w:line="20" w:lineRule="atLeast"/>
        <w:ind w:left="4395"/>
        <w:rPr>
          <w:rFonts w:eastAsia="Calibri"/>
          <w:sz w:val="24"/>
          <w:szCs w:val="24"/>
        </w:rPr>
      </w:pPr>
      <w:r w:rsidRPr="002C1A2D">
        <w:rPr>
          <w:rFonts w:eastAsia="Calibri"/>
          <w:sz w:val="24"/>
          <w:szCs w:val="24"/>
        </w:rPr>
        <w:t>Контактные данные:______________</w:t>
      </w:r>
    </w:p>
    <w:p w:rsidR="00A27DE8" w:rsidRPr="002C1A2D" w:rsidRDefault="00A27DE8" w:rsidP="00A27DE8">
      <w:pPr>
        <w:autoSpaceDE w:val="0"/>
        <w:autoSpaceDN w:val="0"/>
        <w:adjustRightInd w:val="0"/>
        <w:ind w:left="4395"/>
        <w:rPr>
          <w:rFonts w:eastAsia="Calibri"/>
          <w:sz w:val="24"/>
          <w:szCs w:val="24"/>
        </w:rPr>
      </w:pPr>
    </w:p>
    <w:p w:rsidR="00A27DE8" w:rsidRPr="002C1A2D" w:rsidRDefault="00A27DE8" w:rsidP="00A27DE8">
      <w:pPr>
        <w:spacing w:line="256" w:lineRule="auto"/>
        <w:jc w:val="center"/>
        <w:rPr>
          <w:rFonts w:eastAsia="Calibri"/>
          <w:b/>
          <w:sz w:val="24"/>
          <w:szCs w:val="24"/>
        </w:rPr>
      </w:pPr>
      <w:r w:rsidRPr="002C1A2D">
        <w:rPr>
          <w:rFonts w:eastAsia="Calibri"/>
          <w:b/>
          <w:sz w:val="24"/>
          <w:szCs w:val="24"/>
        </w:rPr>
        <w:t>РЕШЕНИЕ</w:t>
      </w:r>
    </w:p>
    <w:p w:rsidR="00A27DE8" w:rsidRPr="002C1A2D" w:rsidRDefault="00A27DE8" w:rsidP="00A27DE8">
      <w:pPr>
        <w:spacing w:line="256" w:lineRule="auto"/>
        <w:jc w:val="center"/>
        <w:rPr>
          <w:rFonts w:eastAsia="Calibri"/>
          <w:b/>
          <w:bCs/>
          <w:sz w:val="24"/>
          <w:szCs w:val="24"/>
        </w:rPr>
      </w:pPr>
      <w:r w:rsidRPr="002C1A2D">
        <w:rPr>
          <w:rFonts w:eastAsia="Calibri"/>
          <w:b/>
          <w:bCs/>
          <w:sz w:val="24"/>
          <w:szCs w:val="24"/>
        </w:rPr>
        <w:t>об отказе в приватизации жилого помещения</w:t>
      </w:r>
    </w:p>
    <w:tbl>
      <w:tblPr>
        <w:tblStyle w:val="7"/>
        <w:tblW w:w="9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67"/>
        <w:gridCol w:w="2404"/>
        <w:gridCol w:w="3264"/>
        <w:gridCol w:w="709"/>
        <w:gridCol w:w="2551"/>
      </w:tblGrid>
      <w:tr w:rsidR="00A27DE8" w:rsidRPr="002C1A2D" w:rsidTr="00A27DE8">
        <w:trPr>
          <w:trHeight w:val="340"/>
        </w:trPr>
        <w:tc>
          <w:tcPr>
            <w:tcW w:w="567" w:type="dxa"/>
            <w:hideMark/>
          </w:tcPr>
          <w:p w:rsidR="00A27DE8" w:rsidRPr="002C1A2D" w:rsidRDefault="00A27DE8" w:rsidP="00A27DE8">
            <w:pPr>
              <w:rPr>
                <w:rFonts w:ascii="Times New Roman" w:hAnsi="Times New Roman"/>
                <w:sz w:val="24"/>
                <w:szCs w:val="24"/>
              </w:rPr>
            </w:pPr>
            <w:r w:rsidRPr="002C1A2D">
              <w:rPr>
                <w:rFonts w:ascii="Times New Roman" w:hAnsi="Times New Roman"/>
                <w:sz w:val="24"/>
                <w:szCs w:val="24"/>
              </w:rPr>
              <w:t>от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7DE8" w:rsidRPr="002C1A2D" w:rsidRDefault="00A27DE8" w:rsidP="00A27D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5" w:type="dxa"/>
          </w:tcPr>
          <w:p w:rsidR="00A27DE8" w:rsidRPr="002C1A2D" w:rsidRDefault="00A27DE8" w:rsidP="00A27D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hideMark/>
          </w:tcPr>
          <w:p w:rsidR="00A27DE8" w:rsidRPr="002C1A2D" w:rsidRDefault="00A27DE8" w:rsidP="00A27DE8">
            <w:pPr>
              <w:rPr>
                <w:rFonts w:ascii="Times New Roman" w:hAnsi="Times New Roman"/>
                <w:sz w:val="24"/>
                <w:szCs w:val="24"/>
              </w:rPr>
            </w:pPr>
            <w:r w:rsidRPr="002C1A2D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7DE8" w:rsidRPr="002C1A2D" w:rsidRDefault="00A27DE8" w:rsidP="00A27D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27DE8" w:rsidRPr="002C1A2D" w:rsidRDefault="00A27DE8" w:rsidP="00A27DE8">
      <w:pPr>
        <w:spacing w:line="256" w:lineRule="auto"/>
        <w:rPr>
          <w:rFonts w:eastAsia="Calibri"/>
          <w:sz w:val="24"/>
          <w:szCs w:val="24"/>
        </w:rPr>
      </w:pPr>
    </w:p>
    <w:p w:rsidR="00A27DE8" w:rsidRPr="002C1A2D" w:rsidRDefault="00A27DE8" w:rsidP="00A27DE8">
      <w:pPr>
        <w:spacing w:line="256" w:lineRule="auto"/>
        <w:ind w:firstLine="709"/>
        <w:jc w:val="both"/>
        <w:rPr>
          <w:rFonts w:eastAsia="Calibri"/>
          <w:sz w:val="24"/>
          <w:szCs w:val="24"/>
        </w:rPr>
      </w:pPr>
      <w:r w:rsidRPr="002C1A2D">
        <w:rPr>
          <w:rFonts w:eastAsia="Calibri"/>
          <w:sz w:val="24"/>
          <w:szCs w:val="24"/>
        </w:rPr>
        <w:t xml:space="preserve">По результатам рассмотрения заявления от ________ № ___________ </w:t>
      </w:r>
      <w:r w:rsidRPr="002C1A2D">
        <w:rPr>
          <w:rFonts w:eastAsia="Calibri"/>
          <w:sz w:val="24"/>
          <w:szCs w:val="24"/>
        </w:rPr>
        <w:br/>
        <w:t>и приложенных документов принято решение об отказе в предоставлении услуги по следующим основаниям:</w:t>
      </w:r>
      <w:r w:rsidR="001506E9" w:rsidRPr="002C1A2D">
        <w:rPr>
          <w:rFonts w:eastAsia="Calibri"/>
          <w:sz w:val="24"/>
          <w:szCs w:val="24"/>
        </w:rPr>
        <w:t xml:space="preserve"> ____________________________________</w:t>
      </w:r>
      <w:r w:rsidRPr="002C1A2D">
        <w:rPr>
          <w:rFonts w:eastAsia="Calibri"/>
          <w:sz w:val="24"/>
          <w:szCs w:val="24"/>
        </w:rPr>
        <w:t>.</w:t>
      </w:r>
    </w:p>
    <w:p w:rsidR="00A27DE8" w:rsidRPr="002C1A2D" w:rsidRDefault="00A27DE8" w:rsidP="001506E9">
      <w:pPr>
        <w:spacing w:line="256" w:lineRule="auto"/>
        <w:ind w:firstLine="709"/>
        <w:jc w:val="both"/>
        <w:rPr>
          <w:sz w:val="24"/>
          <w:szCs w:val="24"/>
        </w:rPr>
      </w:pPr>
      <w:r w:rsidRPr="002C1A2D">
        <w:rPr>
          <w:rFonts w:eastAsia="Calibri"/>
          <w:sz w:val="24"/>
          <w:szCs w:val="24"/>
        </w:rPr>
        <w:t xml:space="preserve">Разъяснения причин отказа: </w:t>
      </w:r>
      <w:r w:rsidR="001506E9" w:rsidRPr="002C1A2D">
        <w:rPr>
          <w:rFonts w:eastAsia="Calibri"/>
          <w:sz w:val="24"/>
          <w:szCs w:val="24"/>
        </w:rPr>
        <w:t>_______________________________</w:t>
      </w:r>
      <w:r w:rsidRPr="002C1A2D">
        <w:rPr>
          <w:sz w:val="24"/>
          <w:szCs w:val="24"/>
        </w:rPr>
        <w:t>.</w:t>
      </w:r>
    </w:p>
    <w:p w:rsidR="00A27DE8" w:rsidRPr="002C1A2D" w:rsidRDefault="00A27DE8" w:rsidP="00A27DE8">
      <w:pPr>
        <w:ind w:firstLine="709"/>
        <w:jc w:val="both"/>
        <w:rPr>
          <w:sz w:val="24"/>
          <w:szCs w:val="24"/>
        </w:rPr>
      </w:pPr>
      <w:r w:rsidRPr="002C1A2D">
        <w:rPr>
          <w:sz w:val="24"/>
          <w:szCs w:val="24"/>
        </w:rPr>
        <w:t xml:space="preserve">Дополнительная информация: </w:t>
      </w:r>
      <w:r w:rsidR="001506E9" w:rsidRPr="002C1A2D">
        <w:rPr>
          <w:sz w:val="24"/>
          <w:szCs w:val="24"/>
        </w:rPr>
        <w:t>_________________________________.</w:t>
      </w:r>
    </w:p>
    <w:p w:rsidR="00A27DE8" w:rsidRPr="002C1A2D" w:rsidRDefault="00A27DE8" w:rsidP="00A27DE8">
      <w:pPr>
        <w:ind w:firstLine="709"/>
        <w:jc w:val="both"/>
        <w:rPr>
          <w:sz w:val="24"/>
          <w:szCs w:val="24"/>
        </w:rPr>
      </w:pPr>
    </w:p>
    <w:p w:rsidR="00A27DE8" w:rsidRPr="002C1A2D" w:rsidRDefault="00A27DE8" w:rsidP="00A27DE8">
      <w:pPr>
        <w:ind w:firstLine="709"/>
        <w:jc w:val="both"/>
        <w:rPr>
          <w:sz w:val="24"/>
          <w:szCs w:val="24"/>
        </w:rPr>
      </w:pPr>
      <w:r w:rsidRPr="002C1A2D">
        <w:rPr>
          <w:sz w:val="24"/>
          <w:szCs w:val="24"/>
        </w:rPr>
        <w:t>Вы вправе повторно обратиться в уполномоченный орган с заявлением после устранения указанных нарушений.</w:t>
      </w:r>
    </w:p>
    <w:p w:rsidR="00A27DE8" w:rsidRPr="002C1A2D" w:rsidRDefault="00A27DE8" w:rsidP="00A27DE8">
      <w:pPr>
        <w:spacing w:line="256" w:lineRule="auto"/>
        <w:ind w:firstLine="709"/>
        <w:jc w:val="both"/>
        <w:rPr>
          <w:rFonts w:eastAsia="Calibri"/>
          <w:sz w:val="24"/>
          <w:szCs w:val="24"/>
        </w:rPr>
      </w:pPr>
      <w:r w:rsidRPr="002C1A2D">
        <w:rPr>
          <w:sz w:val="24"/>
          <w:szCs w:val="24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A27DE8" w:rsidRPr="002C1A2D" w:rsidRDefault="00A27DE8" w:rsidP="00A27DE8">
      <w:pPr>
        <w:tabs>
          <w:tab w:val="left" w:pos="1092"/>
        </w:tabs>
        <w:ind w:firstLine="426"/>
        <w:rPr>
          <w:rFonts w:eastAsia="Calibri"/>
          <w:bCs/>
          <w:sz w:val="24"/>
          <w:szCs w:val="24"/>
        </w:rPr>
      </w:pPr>
    </w:p>
    <w:tbl>
      <w:tblPr>
        <w:tblStyle w:val="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7"/>
        <w:gridCol w:w="4504"/>
      </w:tblGrid>
      <w:tr w:rsidR="00A27DE8" w:rsidRPr="002C1A2D" w:rsidTr="00A27DE8">
        <w:tc>
          <w:tcPr>
            <w:tcW w:w="50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27DE8" w:rsidRPr="002C1A2D" w:rsidRDefault="00A27DE8" w:rsidP="00A27DE8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C1A2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Должность, ФИО сотрудника, принявшего решение</w:t>
            </w:r>
          </w:p>
          <w:p w:rsidR="00A27DE8" w:rsidRPr="002C1A2D" w:rsidRDefault="00A27DE8" w:rsidP="00A27DE8">
            <w:pPr>
              <w:spacing w:after="160" w:line="25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DE8" w:rsidRPr="002C1A2D" w:rsidRDefault="00A27DE8" w:rsidP="00A27DE8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A27DE8" w:rsidRPr="002C1A2D" w:rsidRDefault="00A27DE8" w:rsidP="00A27DE8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C1A2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Подпись/ </w:t>
            </w:r>
            <w:r w:rsidRPr="002C1A2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br/>
              <w:t>Сведения об электронной подписи</w:t>
            </w:r>
          </w:p>
        </w:tc>
      </w:tr>
    </w:tbl>
    <w:p w:rsidR="00A27DE8" w:rsidRPr="002C1A2D" w:rsidRDefault="00A27DE8" w:rsidP="00A27DE8">
      <w:pPr>
        <w:rPr>
          <w:sz w:val="24"/>
          <w:szCs w:val="24"/>
        </w:rPr>
      </w:pPr>
    </w:p>
    <w:p w:rsidR="001506E9" w:rsidRPr="002C1A2D" w:rsidRDefault="00A27DE8" w:rsidP="001506E9">
      <w:pPr>
        <w:pStyle w:val="1"/>
        <w:jc w:val="right"/>
        <w:rPr>
          <w:rFonts w:ascii="Times New Roman" w:hAnsi="Times New Roman"/>
          <w:b w:val="0"/>
          <w:bCs/>
          <w:sz w:val="24"/>
          <w:szCs w:val="24"/>
        </w:rPr>
      </w:pPr>
      <w:r w:rsidRPr="002C1A2D">
        <w:rPr>
          <w:rFonts w:ascii="Times New Roman" w:hAnsi="Times New Roman"/>
          <w:sz w:val="24"/>
          <w:szCs w:val="24"/>
        </w:rPr>
        <w:br w:type="page"/>
      </w:r>
      <w:r w:rsidR="001506E9" w:rsidRPr="002C1A2D">
        <w:rPr>
          <w:rFonts w:ascii="Times New Roman" w:hAnsi="Times New Roman"/>
          <w:b w:val="0"/>
          <w:bCs/>
          <w:color w:val="auto"/>
          <w:sz w:val="24"/>
          <w:szCs w:val="24"/>
        </w:rPr>
        <w:lastRenderedPageBreak/>
        <w:t>Приложение № 3</w:t>
      </w:r>
      <w:r w:rsidR="001506E9" w:rsidRPr="002C1A2D">
        <w:rPr>
          <w:rFonts w:ascii="Times New Roman" w:hAnsi="Times New Roman"/>
          <w:b w:val="0"/>
          <w:bCs/>
          <w:sz w:val="24"/>
          <w:szCs w:val="24"/>
        </w:rPr>
        <w:t xml:space="preserve"> к </w:t>
      </w:r>
    </w:p>
    <w:p w:rsidR="001506E9" w:rsidRPr="002C1A2D" w:rsidRDefault="001506E9" w:rsidP="001506E9">
      <w:pPr>
        <w:pStyle w:val="1"/>
        <w:jc w:val="right"/>
        <w:rPr>
          <w:rFonts w:ascii="Times New Roman" w:hAnsi="Times New Roman"/>
          <w:b w:val="0"/>
          <w:bCs/>
          <w:sz w:val="24"/>
          <w:szCs w:val="24"/>
        </w:rPr>
      </w:pPr>
      <w:r w:rsidRPr="002C1A2D">
        <w:rPr>
          <w:rFonts w:ascii="Times New Roman" w:hAnsi="Times New Roman"/>
          <w:b w:val="0"/>
          <w:bCs/>
          <w:sz w:val="24"/>
          <w:szCs w:val="24"/>
        </w:rPr>
        <w:t xml:space="preserve">Административному регламенту </w:t>
      </w:r>
    </w:p>
    <w:p w:rsidR="001506E9" w:rsidRPr="002C1A2D" w:rsidRDefault="001506E9" w:rsidP="001506E9">
      <w:pPr>
        <w:pStyle w:val="1"/>
        <w:jc w:val="right"/>
        <w:rPr>
          <w:rFonts w:ascii="Times New Roman" w:hAnsi="Times New Roman"/>
          <w:b w:val="0"/>
          <w:bCs/>
          <w:sz w:val="24"/>
          <w:szCs w:val="24"/>
        </w:rPr>
      </w:pPr>
      <w:r w:rsidRPr="002C1A2D">
        <w:rPr>
          <w:rFonts w:ascii="Times New Roman" w:hAnsi="Times New Roman"/>
          <w:b w:val="0"/>
          <w:bCs/>
          <w:sz w:val="24"/>
          <w:szCs w:val="24"/>
        </w:rPr>
        <w:t xml:space="preserve">по предоставлению </w:t>
      </w:r>
    </w:p>
    <w:p w:rsidR="00A27DE8" w:rsidRPr="002C1A2D" w:rsidRDefault="001506E9" w:rsidP="001506E9">
      <w:pPr>
        <w:pStyle w:val="1"/>
        <w:jc w:val="right"/>
        <w:rPr>
          <w:rFonts w:ascii="Times New Roman" w:hAnsi="Times New Roman"/>
          <w:b w:val="0"/>
          <w:bCs/>
          <w:color w:val="auto"/>
          <w:sz w:val="24"/>
          <w:szCs w:val="24"/>
        </w:rPr>
      </w:pPr>
      <w:r w:rsidRPr="002C1A2D">
        <w:rPr>
          <w:rFonts w:ascii="Times New Roman" w:hAnsi="Times New Roman"/>
          <w:b w:val="0"/>
          <w:bCs/>
          <w:sz w:val="24"/>
          <w:szCs w:val="24"/>
        </w:rPr>
        <w:t>муниципальной услуги</w:t>
      </w:r>
    </w:p>
    <w:p w:rsidR="00A27DE8" w:rsidRPr="002C1A2D" w:rsidRDefault="00A27DE8" w:rsidP="00A27DE8">
      <w:pPr>
        <w:tabs>
          <w:tab w:val="left" w:pos="709"/>
          <w:tab w:val="left" w:pos="993"/>
          <w:tab w:val="left" w:pos="1418"/>
          <w:tab w:val="left" w:pos="1701"/>
        </w:tabs>
        <w:autoSpaceDE w:val="0"/>
        <w:autoSpaceDN w:val="0"/>
        <w:adjustRightInd w:val="0"/>
        <w:spacing w:line="276" w:lineRule="auto"/>
        <w:ind w:right="-1" w:firstLine="709"/>
        <w:jc w:val="both"/>
        <w:rPr>
          <w:bCs/>
          <w:sz w:val="24"/>
          <w:szCs w:val="24"/>
        </w:rPr>
      </w:pPr>
    </w:p>
    <w:p w:rsidR="00A27DE8" w:rsidRPr="002C1A2D" w:rsidRDefault="00A27DE8" w:rsidP="00A27DE8">
      <w:pPr>
        <w:tabs>
          <w:tab w:val="left" w:pos="709"/>
          <w:tab w:val="left" w:pos="993"/>
          <w:tab w:val="left" w:pos="1418"/>
          <w:tab w:val="left" w:pos="1701"/>
        </w:tabs>
        <w:autoSpaceDE w:val="0"/>
        <w:autoSpaceDN w:val="0"/>
        <w:adjustRightInd w:val="0"/>
        <w:spacing w:line="276" w:lineRule="auto"/>
        <w:ind w:right="-1"/>
        <w:jc w:val="center"/>
        <w:rPr>
          <w:b/>
          <w:bCs/>
          <w:sz w:val="24"/>
          <w:szCs w:val="24"/>
        </w:rPr>
      </w:pPr>
      <w:r w:rsidRPr="002C1A2D">
        <w:rPr>
          <w:b/>
          <w:bCs/>
          <w:sz w:val="24"/>
          <w:szCs w:val="24"/>
        </w:rPr>
        <w:t>Форма заявления на предоставление муниципальной услуги</w:t>
      </w:r>
    </w:p>
    <w:p w:rsidR="00A27DE8" w:rsidRPr="002C1A2D" w:rsidRDefault="00A27DE8" w:rsidP="00A27DE8">
      <w:pPr>
        <w:spacing w:line="20" w:lineRule="atLeast"/>
        <w:ind w:left="4395"/>
        <w:rPr>
          <w:rFonts w:eastAsia="Calibri"/>
          <w:sz w:val="24"/>
          <w:szCs w:val="24"/>
        </w:rPr>
      </w:pPr>
    </w:p>
    <w:p w:rsidR="001506E9" w:rsidRPr="002C1A2D" w:rsidRDefault="001506E9" w:rsidP="001506E9">
      <w:pPr>
        <w:ind w:left="5387"/>
        <w:jc w:val="both"/>
        <w:rPr>
          <w:sz w:val="24"/>
          <w:szCs w:val="24"/>
        </w:rPr>
      </w:pPr>
      <w:r w:rsidRPr="002C1A2D">
        <w:rPr>
          <w:sz w:val="24"/>
          <w:szCs w:val="24"/>
        </w:rPr>
        <w:t>кому: ________________________</w:t>
      </w:r>
    </w:p>
    <w:p w:rsidR="001506E9" w:rsidRPr="002C1A2D" w:rsidRDefault="001506E9" w:rsidP="001506E9">
      <w:pPr>
        <w:ind w:left="5387"/>
        <w:jc w:val="both"/>
        <w:rPr>
          <w:sz w:val="24"/>
          <w:szCs w:val="24"/>
        </w:rPr>
      </w:pPr>
      <w:r w:rsidRPr="002C1A2D">
        <w:rPr>
          <w:sz w:val="24"/>
          <w:szCs w:val="24"/>
        </w:rPr>
        <w:t>_____________________________</w:t>
      </w:r>
    </w:p>
    <w:p w:rsidR="001506E9" w:rsidRPr="002C1A2D" w:rsidRDefault="001506E9" w:rsidP="001506E9">
      <w:pPr>
        <w:ind w:left="5387"/>
        <w:jc w:val="center"/>
        <w:rPr>
          <w:sz w:val="24"/>
          <w:szCs w:val="24"/>
        </w:rPr>
      </w:pPr>
      <w:r w:rsidRPr="002C1A2D">
        <w:rPr>
          <w:sz w:val="24"/>
          <w:szCs w:val="24"/>
        </w:rPr>
        <w:t>(наименование уполномоченного органа)</w:t>
      </w:r>
    </w:p>
    <w:p w:rsidR="00A27DE8" w:rsidRPr="002C1A2D" w:rsidRDefault="00A27DE8" w:rsidP="00AD5DF9">
      <w:pPr>
        <w:ind w:left="5387"/>
        <w:jc w:val="center"/>
        <w:rPr>
          <w:sz w:val="24"/>
          <w:szCs w:val="24"/>
        </w:rPr>
      </w:pPr>
      <w:r w:rsidRPr="002C1A2D">
        <w:rPr>
          <w:sz w:val="24"/>
          <w:szCs w:val="24"/>
        </w:rPr>
        <w:t>от ______________________________                                                                                                                                                  (фамилия, имя, отчество</w:t>
      </w:r>
      <w:r w:rsidR="00800B78" w:rsidRPr="002C1A2D">
        <w:rPr>
          <w:sz w:val="24"/>
          <w:szCs w:val="24"/>
        </w:rPr>
        <w:t xml:space="preserve"> при наличии</w:t>
      </w:r>
      <w:r w:rsidRPr="002C1A2D">
        <w:rPr>
          <w:sz w:val="24"/>
          <w:szCs w:val="24"/>
        </w:rPr>
        <w:t>)</w:t>
      </w:r>
    </w:p>
    <w:p w:rsidR="00A27DE8" w:rsidRPr="002C1A2D" w:rsidRDefault="00A27DE8" w:rsidP="00A27DE8">
      <w:pPr>
        <w:ind w:left="5387"/>
        <w:rPr>
          <w:sz w:val="24"/>
          <w:szCs w:val="24"/>
        </w:rPr>
      </w:pPr>
      <w:r w:rsidRPr="002C1A2D">
        <w:rPr>
          <w:sz w:val="24"/>
          <w:szCs w:val="24"/>
        </w:rPr>
        <w:t>______________________________,</w:t>
      </w:r>
    </w:p>
    <w:p w:rsidR="00A27DE8" w:rsidRPr="002C1A2D" w:rsidRDefault="00A27DE8" w:rsidP="00A27DE8">
      <w:pPr>
        <w:ind w:left="5387"/>
        <w:rPr>
          <w:sz w:val="24"/>
          <w:szCs w:val="24"/>
        </w:rPr>
      </w:pPr>
      <w:r w:rsidRPr="002C1A2D">
        <w:rPr>
          <w:sz w:val="24"/>
          <w:szCs w:val="24"/>
        </w:rPr>
        <w:t xml:space="preserve">проживающего(щей) по адресу:    </w:t>
      </w:r>
    </w:p>
    <w:p w:rsidR="00A27DE8" w:rsidRPr="002C1A2D" w:rsidRDefault="00A27DE8" w:rsidP="00A27DE8">
      <w:pPr>
        <w:ind w:left="5387"/>
        <w:rPr>
          <w:sz w:val="24"/>
          <w:szCs w:val="24"/>
        </w:rPr>
      </w:pPr>
      <w:r w:rsidRPr="002C1A2D">
        <w:rPr>
          <w:sz w:val="24"/>
          <w:szCs w:val="24"/>
        </w:rPr>
        <w:t>______________________________</w:t>
      </w:r>
    </w:p>
    <w:p w:rsidR="00A27DE8" w:rsidRPr="002C1A2D" w:rsidRDefault="00A27DE8" w:rsidP="00A27DE8">
      <w:pPr>
        <w:ind w:left="5387"/>
        <w:rPr>
          <w:sz w:val="24"/>
          <w:szCs w:val="24"/>
        </w:rPr>
      </w:pPr>
      <w:r w:rsidRPr="002C1A2D">
        <w:rPr>
          <w:sz w:val="24"/>
          <w:szCs w:val="24"/>
        </w:rPr>
        <w:t>______________________________,</w:t>
      </w:r>
    </w:p>
    <w:p w:rsidR="00A27DE8" w:rsidRPr="002C1A2D" w:rsidRDefault="00A27DE8" w:rsidP="00A27DE8">
      <w:pPr>
        <w:ind w:left="5387"/>
        <w:rPr>
          <w:sz w:val="24"/>
          <w:szCs w:val="24"/>
        </w:rPr>
      </w:pPr>
      <w:r w:rsidRPr="002C1A2D">
        <w:rPr>
          <w:sz w:val="24"/>
          <w:szCs w:val="24"/>
        </w:rPr>
        <w:t>контактный телефон: ____________</w:t>
      </w:r>
    </w:p>
    <w:p w:rsidR="00A27DE8" w:rsidRPr="002C1A2D" w:rsidRDefault="00A27DE8" w:rsidP="00A27DE8">
      <w:pPr>
        <w:ind w:left="5387"/>
        <w:rPr>
          <w:sz w:val="24"/>
          <w:szCs w:val="24"/>
        </w:rPr>
      </w:pPr>
      <w:r w:rsidRPr="002C1A2D">
        <w:rPr>
          <w:sz w:val="24"/>
          <w:szCs w:val="24"/>
        </w:rPr>
        <w:t>паспорт серии______№___________</w:t>
      </w:r>
    </w:p>
    <w:p w:rsidR="00A27DE8" w:rsidRPr="002C1A2D" w:rsidRDefault="00A27DE8" w:rsidP="00A27DE8">
      <w:pPr>
        <w:ind w:left="5387"/>
        <w:rPr>
          <w:sz w:val="24"/>
          <w:szCs w:val="24"/>
        </w:rPr>
      </w:pPr>
      <w:r w:rsidRPr="002C1A2D">
        <w:rPr>
          <w:sz w:val="24"/>
          <w:szCs w:val="24"/>
        </w:rPr>
        <w:t xml:space="preserve">выдан _________________________                                                                                            </w:t>
      </w:r>
    </w:p>
    <w:p w:rsidR="00A27DE8" w:rsidRPr="002C1A2D" w:rsidRDefault="00A27DE8" w:rsidP="00A27DE8">
      <w:pPr>
        <w:ind w:left="5387"/>
        <w:rPr>
          <w:sz w:val="24"/>
          <w:szCs w:val="24"/>
        </w:rPr>
      </w:pPr>
      <w:r w:rsidRPr="002C1A2D">
        <w:rPr>
          <w:sz w:val="24"/>
          <w:szCs w:val="24"/>
        </w:rPr>
        <w:t>_______________________________</w:t>
      </w:r>
    </w:p>
    <w:p w:rsidR="00A27DE8" w:rsidRPr="002C1A2D" w:rsidRDefault="00A27DE8" w:rsidP="00A27DE8">
      <w:pPr>
        <w:ind w:left="5387"/>
        <w:rPr>
          <w:sz w:val="24"/>
          <w:szCs w:val="24"/>
        </w:rPr>
      </w:pPr>
      <w:r w:rsidRPr="002C1A2D">
        <w:rPr>
          <w:sz w:val="24"/>
          <w:szCs w:val="24"/>
        </w:rPr>
        <w:t>дата выдачи ____________________</w:t>
      </w:r>
    </w:p>
    <w:p w:rsidR="00A27DE8" w:rsidRPr="002C1A2D" w:rsidRDefault="00A27DE8" w:rsidP="00A27DE8">
      <w:pPr>
        <w:tabs>
          <w:tab w:val="left" w:pos="709"/>
          <w:tab w:val="left" w:pos="993"/>
          <w:tab w:val="left" w:pos="1418"/>
          <w:tab w:val="left" w:pos="1701"/>
        </w:tabs>
        <w:autoSpaceDE w:val="0"/>
        <w:autoSpaceDN w:val="0"/>
        <w:adjustRightInd w:val="0"/>
        <w:spacing w:line="276" w:lineRule="auto"/>
        <w:ind w:right="-1"/>
        <w:jc w:val="center"/>
        <w:rPr>
          <w:b/>
          <w:bCs/>
          <w:sz w:val="24"/>
          <w:szCs w:val="24"/>
        </w:rPr>
      </w:pPr>
    </w:p>
    <w:p w:rsidR="00A27DE8" w:rsidRPr="002C1A2D" w:rsidRDefault="00A27DE8" w:rsidP="00A27DE8">
      <w:pPr>
        <w:autoSpaceDE w:val="0"/>
        <w:autoSpaceDN w:val="0"/>
        <w:adjustRightInd w:val="0"/>
        <w:spacing w:line="360" w:lineRule="auto"/>
        <w:ind w:firstLine="709"/>
        <w:jc w:val="center"/>
        <w:rPr>
          <w:sz w:val="24"/>
          <w:szCs w:val="24"/>
        </w:rPr>
      </w:pPr>
      <w:r w:rsidRPr="002C1A2D">
        <w:rPr>
          <w:sz w:val="24"/>
          <w:szCs w:val="24"/>
        </w:rPr>
        <w:t>ЗАЯВЛЕНИЕ</w:t>
      </w:r>
    </w:p>
    <w:p w:rsidR="00A27DE8" w:rsidRPr="002C1A2D" w:rsidRDefault="00A27DE8" w:rsidP="00800B78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4"/>
          <w:szCs w:val="24"/>
        </w:rPr>
      </w:pPr>
      <w:r w:rsidRPr="002C1A2D">
        <w:rPr>
          <w:sz w:val="24"/>
          <w:szCs w:val="24"/>
        </w:rPr>
        <w:t>На основании Закона РФ от 04.07.1991 г. №1541-1 «О приватизации жилищного фонда в Российской Федерации» прошу передать в собственность занимаемое помещение, находящееся по адресу:__________________</w:t>
      </w:r>
      <w:r w:rsidR="00800B78" w:rsidRPr="002C1A2D">
        <w:rPr>
          <w:sz w:val="24"/>
          <w:szCs w:val="24"/>
        </w:rPr>
        <w:t>______</w:t>
      </w:r>
      <w:r w:rsidRPr="002C1A2D">
        <w:rPr>
          <w:sz w:val="24"/>
          <w:szCs w:val="24"/>
        </w:rPr>
        <w:t>____________________</w:t>
      </w:r>
    </w:p>
    <w:p w:rsidR="00A27DE8" w:rsidRPr="002C1A2D" w:rsidRDefault="00A27DE8" w:rsidP="00A27DE8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2C1A2D">
        <w:rPr>
          <w:sz w:val="24"/>
          <w:szCs w:val="24"/>
        </w:rPr>
        <w:t>___________________________________________________________________________,</w:t>
      </w:r>
    </w:p>
    <w:p w:rsidR="00A27DE8" w:rsidRPr="002C1A2D" w:rsidRDefault="00A27DE8" w:rsidP="00A27DE8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2C1A2D">
        <w:rPr>
          <w:sz w:val="24"/>
          <w:szCs w:val="24"/>
        </w:rPr>
        <w:t>общей площадью__________ кв. м., жилой площадью__________________ кв. м,</w:t>
      </w:r>
    </w:p>
    <w:p w:rsidR="00A27DE8" w:rsidRPr="002C1A2D" w:rsidRDefault="00A27DE8" w:rsidP="00A27DE8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2C1A2D">
        <w:rPr>
          <w:sz w:val="24"/>
          <w:szCs w:val="24"/>
        </w:rPr>
        <w:t>на основании договора социального найма №________ от «___» ___________ 20____ года.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0"/>
        <w:gridCol w:w="3042"/>
        <w:gridCol w:w="2185"/>
        <w:gridCol w:w="1785"/>
        <w:gridCol w:w="1793"/>
      </w:tblGrid>
      <w:tr w:rsidR="00A27DE8" w:rsidRPr="002C1A2D" w:rsidTr="00A27DE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DE8" w:rsidRPr="002C1A2D" w:rsidRDefault="00A27DE8" w:rsidP="00A27DE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C1A2D">
              <w:rPr>
                <w:sz w:val="24"/>
                <w:szCs w:val="24"/>
              </w:rPr>
              <w:t>№ п/п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DE8" w:rsidRPr="002C1A2D" w:rsidRDefault="00A27DE8" w:rsidP="00A27DE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C1A2D">
              <w:rPr>
                <w:sz w:val="24"/>
                <w:szCs w:val="24"/>
              </w:rPr>
              <w:t>ФИО (полностью) всех членов семьи, участвующих в приватизации жилого помещения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DE8" w:rsidRPr="002C1A2D" w:rsidRDefault="00A27DE8" w:rsidP="00A27DE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C1A2D">
              <w:rPr>
                <w:sz w:val="24"/>
                <w:szCs w:val="24"/>
              </w:rPr>
              <w:t>Родственные отношения к заявителю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DE8" w:rsidRPr="002C1A2D" w:rsidRDefault="00A27DE8" w:rsidP="00A27DE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C1A2D">
              <w:rPr>
                <w:sz w:val="24"/>
                <w:szCs w:val="24"/>
              </w:rPr>
              <w:t>Долевое участие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DE8" w:rsidRPr="002C1A2D" w:rsidRDefault="00A27DE8" w:rsidP="00A27DE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C1A2D">
              <w:rPr>
                <w:sz w:val="24"/>
                <w:szCs w:val="24"/>
              </w:rPr>
              <w:t>Подпись</w:t>
            </w:r>
          </w:p>
        </w:tc>
      </w:tr>
      <w:tr w:rsidR="00A27DE8" w:rsidRPr="002C1A2D" w:rsidTr="00A27DE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E8" w:rsidRPr="002C1A2D" w:rsidRDefault="00A27DE8" w:rsidP="00A27DE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E8" w:rsidRPr="002C1A2D" w:rsidRDefault="00A27DE8" w:rsidP="00A27DE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E8" w:rsidRPr="002C1A2D" w:rsidRDefault="00A27DE8" w:rsidP="00A27DE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E8" w:rsidRPr="002C1A2D" w:rsidRDefault="00A27DE8" w:rsidP="00A27DE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E8" w:rsidRPr="002C1A2D" w:rsidRDefault="00A27DE8" w:rsidP="00A27DE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A27DE8" w:rsidRPr="002C1A2D" w:rsidRDefault="00A27DE8" w:rsidP="00A27DE8">
      <w:pPr>
        <w:autoSpaceDE w:val="0"/>
        <w:autoSpaceDN w:val="0"/>
        <w:adjustRightInd w:val="0"/>
        <w:rPr>
          <w:sz w:val="24"/>
          <w:szCs w:val="24"/>
        </w:rPr>
      </w:pPr>
    </w:p>
    <w:p w:rsidR="00A27DE8" w:rsidRPr="002C1A2D" w:rsidRDefault="00A27DE8" w:rsidP="00A27DE8">
      <w:pPr>
        <w:autoSpaceDE w:val="0"/>
        <w:autoSpaceDN w:val="0"/>
        <w:adjustRightInd w:val="0"/>
        <w:rPr>
          <w:sz w:val="24"/>
          <w:szCs w:val="24"/>
        </w:rPr>
      </w:pPr>
      <w:r w:rsidRPr="002C1A2D">
        <w:rPr>
          <w:sz w:val="24"/>
          <w:szCs w:val="24"/>
        </w:rPr>
        <w:t>К заявлению прилагаются следующие документы:</w:t>
      </w:r>
    </w:p>
    <w:p w:rsidR="001506E9" w:rsidRPr="002C1A2D" w:rsidRDefault="001506E9" w:rsidP="00A27DE8">
      <w:pPr>
        <w:autoSpaceDE w:val="0"/>
        <w:autoSpaceDN w:val="0"/>
        <w:adjustRightInd w:val="0"/>
        <w:rPr>
          <w:sz w:val="24"/>
          <w:szCs w:val="24"/>
        </w:rPr>
      </w:pPr>
      <w:r w:rsidRPr="002C1A2D">
        <w:rPr>
          <w:sz w:val="24"/>
          <w:szCs w:val="24"/>
        </w:rPr>
        <w:t>_______________________________________</w:t>
      </w:r>
    </w:p>
    <w:p w:rsidR="00A27DE8" w:rsidRPr="002C1A2D" w:rsidRDefault="001506E9" w:rsidP="00A27DE8">
      <w:pPr>
        <w:autoSpaceDE w:val="0"/>
        <w:autoSpaceDN w:val="0"/>
        <w:adjustRightInd w:val="0"/>
        <w:rPr>
          <w:sz w:val="24"/>
          <w:szCs w:val="24"/>
        </w:rPr>
      </w:pPr>
      <w:r w:rsidRPr="002C1A2D">
        <w:rPr>
          <w:sz w:val="24"/>
          <w:szCs w:val="24"/>
        </w:rPr>
        <w:t>_______________________________________</w:t>
      </w:r>
    </w:p>
    <w:p w:rsidR="00A27DE8" w:rsidRPr="002C1A2D" w:rsidRDefault="00A27DE8" w:rsidP="00A27DE8">
      <w:pPr>
        <w:rPr>
          <w:sz w:val="24"/>
          <w:szCs w:val="24"/>
        </w:rPr>
      </w:pPr>
      <w:r w:rsidRPr="002C1A2D">
        <w:rPr>
          <w:sz w:val="24"/>
          <w:szCs w:val="24"/>
        </w:rPr>
        <w:t>В соответствии со статьями 6, 8, 9 Федерального закона от 27 июля 2006 г. №152-ФЗ «О персональных данных» даю согласие на обработку своих персональных данных.</w:t>
      </w:r>
    </w:p>
    <w:p w:rsidR="001506E9" w:rsidRPr="002C1A2D" w:rsidRDefault="001506E9" w:rsidP="00A27DE8">
      <w:pPr>
        <w:rPr>
          <w:sz w:val="24"/>
          <w:szCs w:val="24"/>
        </w:rPr>
      </w:pPr>
    </w:p>
    <w:p w:rsidR="00A27DE8" w:rsidRPr="002C1A2D" w:rsidRDefault="00A27DE8" w:rsidP="00A27DE8">
      <w:pPr>
        <w:autoSpaceDE w:val="0"/>
        <w:autoSpaceDN w:val="0"/>
        <w:adjustRightInd w:val="0"/>
        <w:rPr>
          <w:sz w:val="24"/>
          <w:szCs w:val="24"/>
        </w:rPr>
      </w:pPr>
    </w:p>
    <w:p w:rsidR="00A27DE8" w:rsidRPr="002C1A2D" w:rsidRDefault="00A27DE8" w:rsidP="00A27DE8">
      <w:pPr>
        <w:autoSpaceDE w:val="0"/>
        <w:autoSpaceDN w:val="0"/>
        <w:adjustRightInd w:val="0"/>
        <w:rPr>
          <w:sz w:val="24"/>
          <w:szCs w:val="24"/>
        </w:rPr>
      </w:pPr>
      <w:r w:rsidRPr="002C1A2D">
        <w:rPr>
          <w:sz w:val="24"/>
          <w:szCs w:val="24"/>
        </w:rPr>
        <w:t>«____»____________20__ г.                                        Подпись заявителя______________</w:t>
      </w:r>
    </w:p>
    <w:p w:rsidR="00A27DE8" w:rsidRPr="002C1A2D" w:rsidRDefault="00A27DE8" w:rsidP="00A27DE8">
      <w:pPr>
        <w:autoSpaceDE w:val="0"/>
        <w:autoSpaceDN w:val="0"/>
        <w:adjustRightInd w:val="0"/>
        <w:rPr>
          <w:sz w:val="24"/>
          <w:szCs w:val="24"/>
        </w:rPr>
      </w:pPr>
    </w:p>
    <w:p w:rsidR="00A27DE8" w:rsidRPr="002C1A2D" w:rsidRDefault="00A27DE8" w:rsidP="00A27DE8">
      <w:pPr>
        <w:rPr>
          <w:sz w:val="24"/>
          <w:szCs w:val="24"/>
        </w:rPr>
      </w:pPr>
    </w:p>
    <w:p w:rsidR="00AD5DF9" w:rsidRPr="002C1A2D" w:rsidRDefault="00AD5DF9" w:rsidP="00A27DE8">
      <w:pPr>
        <w:rPr>
          <w:sz w:val="24"/>
          <w:szCs w:val="24"/>
        </w:rPr>
      </w:pPr>
    </w:p>
    <w:p w:rsidR="00800B78" w:rsidRPr="002C1A2D" w:rsidRDefault="00800B78" w:rsidP="00A27DE8">
      <w:pPr>
        <w:rPr>
          <w:sz w:val="24"/>
          <w:szCs w:val="24"/>
        </w:rPr>
      </w:pPr>
    </w:p>
    <w:p w:rsidR="00800B78" w:rsidRPr="002C1A2D" w:rsidRDefault="00800B78" w:rsidP="00A27DE8">
      <w:pPr>
        <w:rPr>
          <w:sz w:val="24"/>
          <w:szCs w:val="24"/>
        </w:rPr>
      </w:pPr>
    </w:p>
    <w:p w:rsidR="001506E9" w:rsidRPr="002C1A2D" w:rsidRDefault="001506E9" w:rsidP="001506E9">
      <w:pPr>
        <w:pStyle w:val="1"/>
        <w:jc w:val="right"/>
        <w:rPr>
          <w:rFonts w:ascii="Times New Roman" w:hAnsi="Times New Roman"/>
          <w:b w:val="0"/>
          <w:bCs/>
          <w:sz w:val="24"/>
          <w:szCs w:val="24"/>
        </w:rPr>
      </w:pPr>
      <w:bookmarkStart w:id="4" w:name="_Toc110341770"/>
      <w:bookmarkStart w:id="5" w:name="_Hlk108021842"/>
      <w:r w:rsidRPr="002C1A2D">
        <w:rPr>
          <w:rFonts w:ascii="Times New Roman" w:hAnsi="Times New Roman"/>
          <w:b w:val="0"/>
          <w:bCs/>
          <w:color w:val="auto"/>
          <w:sz w:val="24"/>
          <w:szCs w:val="24"/>
        </w:rPr>
        <w:lastRenderedPageBreak/>
        <w:t>Приложение № 4</w:t>
      </w:r>
      <w:r w:rsidRPr="002C1A2D">
        <w:rPr>
          <w:rFonts w:ascii="Times New Roman" w:hAnsi="Times New Roman"/>
          <w:b w:val="0"/>
          <w:bCs/>
          <w:sz w:val="24"/>
          <w:szCs w:val="24"/>
        </w:rPr>
        <w:t xml:space="preserve"> к </w:t>
      </w:r>
    </w:p>
    <w:p w:rsidR="001506E9" w:rsidRPr="002C1A2D" w:rsidRDefault="001506E9" w:rsidP="001506E9">
      <w:pPr>
        <w:pStyle w:val="1"/>
        <w:jc w:val="right"/>
        <w:rPr>
          <w:rFonts w:ascii="Times New Roman" w:hAnsi="Times New Roman"/>
          <w:b w:val="0"/>
          <w:bCs/>
          <w:sz w:val="24"/>
          <w:szCs w:val="24"/>
        </w:rPr>
      </w:pPr>
      <w:r w:rsidRPr="002C1A2D">
        <w:rPr>
          <w:rFonts w:ascii="Times New Roman" w:hAnsi="Times New Roman"/>
          <w:b w:val="0"/>
          <w:bCs/>
          <w:sz w:val="24"/>
          <w:szCs w:val="24"/>
        </w:rPr>
        <w:t xml:space="preserve">Административному регламенту </w:t>
      </w:r>
    </w:p>
    <w:p w:rsidR="001506E9" w:rsidRPr="002C1A2D" w:rsidRDefault="001506E9" w:rsidP="001506E9">
      <w:pPr>
        <w:pStyle w:val="1"/>
        <w:jc w:val="right"/>
        <w:rPr>
          <w:rFonts w:ascii="Times New Roman" w:hAnsi="Times New Roman"/>
          <w:b w:val="0"/>
          <w:bCs/>
          <w:sz w:val="24"/>
          <w:szCs w:val="24"/>
        </w:rPr>
      </w:pPr>
      <w:r w:rsidRPr="002C1A2D">
        <w:rPr>
          <w:rFonts w:ascii="Times New Roman" w:hAnsi="Times New Roman"/>
          <w:b w:val="0"/>
          <w:bCs/>
          <w:sz w:val="24"/>
          <w:szCs w:val="24"/>
        </w:rPr>
        <w:t xml:space="preserve">по предоставлению </w:t>
      </w:r>
    </w:p>
    <w:p w:rsidR="00A27DE8" w:rsidRPr="002C1A2D" w:rsidRDefault="001506E9" w:rsidP="001506E9">
      <w:pPr>
        <w:tabs>
          <w:tab w:val="left" w:pos="709"/>
          <w:tab w:val="left" w:pos="993"/>
          <w:tab w:val="left" w:pos="1418"/>
          <w:tab w:val="left" w:pos="1701"/>
        </w:tabs>
        <w:autoSpaceDE w:val="0"/>
        <w:autoSpaceDN w:val="0"/>
        <w:adjustRightInd w:val="0"/>
        <w:spacing w:line="276" w:lineRule="auto"/>
        <w:ind w:right="-1" w:firstLine="709"/>
        <w:jc w:val="right"/>
        <w:rPr>
          <w:sz w:val="24"/>
          <w:szCs w:val="24"/>
        </w:rPr>
      </w:pPr>
      <w:r w:rsidRPr="002C1A2D">
        <w:rPr>
          <w:sz w:val="24"/>
          <w:szCs w:val="24"/>
        </w:rPr>
        <w:t>муниципальной услуги</w:t>
      </w:r>
    </w:p>
    <w:p w:rsidR="001506E9" w:rsidRPr="002C1A2D" w:rsidRDefault="001506E9" w:rsidP="001506E9">
      <w:pPr>
        <w:tabs>
          <w:tab w:val="left" w:pos="709"/>
          <w:tab w:val="left" w:pos="993"/>
          <w:tab w:val="left" w:pos="1418"/>
          <w:tab w:val="left" w:pos="1701"/>
        </w:tabs>
        <w:autoSpaceDE w:val="0"/>
        <w:autoSpaceDN w:val="0"/>
        <w:adjustRightInd w:val="0"/>
        <w:spacing w:line="276" w:lineRule="auto"/>
        <w:ind w:right="-1" w:firstLine="709"/>
        <w:jc w:val="both"/>
        <w:rPr>
          <w:bCs/>
          <w:sz w:val="24"/>
          <w:szCs w:val="24"/>
        </w:rPr>
      </w:pPr>
    </w:p>
    <w:p w:rsidR="00A27DE8" w:rsidRPr="002C1A2D" w:rsidRDefault="00A27DE8" w:rsidP="00A27DE8">
      <w:pPr>
        <w:tabs>
          <w:tab w:val="left" w:pos="709"/>
          <w:tab w:val="left" w:pos="993"/>
          <w:tab w:val="left" w:pos="1418"/>
          <w:tab w:val="left" w:pos="1701"/>
        </w:tabs>
        <w:autoSpaceDE w:val="0"/>
        <w:autoSpaceDN w:val="0"/>
        <w:adjustRightInd w:val="0"/>
        <w:spacing w:line="276" w:lineRule="auto"/>
        <w:ind w:right="-1"/>
        <w:jc w:val="center"/>
        <w:rPr>
          <w:b/>
          <w:bCs/>
          <w:sz w:val="24"/>
          <w:szCs w:val="24"/>
        </w:rPr>
      </w:pPr>
      <w:r w:rsidRPr="002C1A2D">
        <w:rPr>
          <w:b/>
          <w:bCs/>
          <w:sz w:val="24"/>
          <w:szCs w:val="24"/>
        </w:rPr>
        <w:t>Форма решения об отказе в приёме и регистрации документов</w:t>
      </w:r>
    </w:p>
    <w:p w:rsidR="001506E9" w:rsidRPr="002C1A2D" w:rsidRDefault="001506E9" w:rsidP="001506E9">
      <w:pPr>
        <w:jc w:val="center"/>
        <w:rPr>
          <w:sz w:val="24"/>
          <w:szCs w:val="24"/>
        </w:rPr>
      </w:pPr>
      <w:r w:rsidRPr="002C1A2D">
        <w:rPr>
          <w:sz w:val="24"/>
          <w:szCs w:val="24"/>
        </w:rPr>
        <w:t>_________________________________________________________________</w:t>
      </w:r>
    </w:p>
    <w:p w:rsidR="001506E9" w:rsidRPr="002C1A2D" w:rsidRDefault="001506E9" w:rsidP="001506E9">
      <w:pPr>
        <w:jc w:val="center"/>
        <w:rPr>
          <w:sz w:val="24"/>
          <w:szCs w:val="24"/>
        </w:rPr>
      </w:pPr>
      <w:r w:rsidRPr="002C1A2D">
        <w:rPr>
          <w:sz w:val="24"/>
          <w:szCs w:val="24"/>
        </w:rPr>
        <w:t>(наименование уполномоченного органа местного самоуправления)</w:t>
      </w:r>
    </w:p>
    <w:p w:rsidR="00A27DE8" w:rsidRPr="002C1A2D" w:rsidRDefault="00A27DE8" w:rsidP="00A27DE8">
      <w:pPr>
        <w:spacing w:line="20" w:lineRule="atLeast"/>
        <w:ind w:left="4395"/>
        <w:rPr>
          <w:rFonts w:eastAsia="Calibri"/>
          <w:sz w:val="24"/>
          <w:szCs w:val="24"/>
        </w:rPr>
      </w:pPr>
    </w:p>
    <w:p w:rsidR="00A27DE8" w:rsidRPr="002C1A2D" w:rsidRDefault="00A27DE8" w:rsidP="00A27DE8">
      <w:pPr>
        <w:spacing w:line="20" w:lineRule="atLeast"/>
        <w:ind w:left="4395"/>
        <w:rPr>
          <w:rFonts w:eastAsia="Calibri"/>
          <w:sz w:val="24"/>
          <w:szCs w:val="24"/>
        </w:rPr>
      </w:pPr>
      <w:r w:rsidRPr="002C1A2D">
        <w:rPr>
          <w:rFonts w:eastAsia="Calibri"/>
          <w:sz w:val="24"/>
          <w:szCs w:val="24"/>
        </w:rPr>
        <w:t>Кому:______________________</w:t>
      </w:r>
    </w:p>
    <w:p w:rsidR="00A27DE8" w:rsidRPr="002C1A2D" w:rsidRDefault="00A27DE8" w:rsidP="00A27DE8">
      <w:pPr>
        <w:spacing w:line="20" w:lineRule="atLeast"/>
        <w:ind w:left="4395"/>
        <w:rPr>
          <w:rFonts w:eastAsia="Calibri"/>
          <w:sz w:val="24"/>
          <w:szCs w:val="24"/>
        </w:rPr>
      </w:pPr>
      <w:r w:rsidRPr="002C1A2D">
        <w:rPr>
          <w:rFonts w:eastAsia="Calibri"/>
          <w:sz w:val="24"/>
          <w:szCs w:val="24"/>
        </w:rPr>
        <w:t>Контактные данные:______________</w:t>
      </w:r>
    </w:p>
    <w:p w:rsidR="00A27DE8" w:rsidRPr="002C1A2D" w:rsidRDefault="00A27DE8" w:rsidP="00A27DE8">
      <w:pPr>
        <w:autoSpaceDE w:val="0"/>
        <w:autoSpaceDN w:val="0"/>
        <w:adjustRightInd w:val="0"/>
        <w:ind w:left="4395"/>
        <w:rPr>
          <w:rFonts w:eastAsia="Calibri"/>
          <w:sz w:val="24"/>
          <w:szCs w:val="24"/>
        </w:rPr>
      </w:pPr>
    </w:p>
    <w:p w:rsidR="00A27DE8" w:rsidRPr="002C1A2D" w:rsidRDefault="00A27DE8" w:rsidP="00A27DE8">
      <w:pPr>
        <w:spacing w:line="256" w:lineRule="auto"/>
        <w:jc w:val="center"/>
        <w:rPr>
          <w:rFonts w:eastAsia="Calibri"/>
          <w:b/>
          <w:sz w:val="24"/>
          <w:szCs w:val="24"/>
        </w:rPr>
      </w:pPr>
      <w:r w:rsidRPr="002C1A2D">
        <w:rPr>
          <w:rFonts w:eastAsia="Calibri"/>
          <w:b/>
          <w:sz w:val="24"/>
          <w:szCs w:val="24"/>
        </w:rPr>
        <w:t>РЕШЕНИЕ</w:t>
      </w:r>
    </w:p>
    <w:p w:rsidR="00A27DE8" w:rsidRPr="002C1A2D" w:rsidRDefault="00A27DE8" w:rsidP="00A27DE8">
      <w:pPr>
        <w:spacing w:line="256" w:lineRule="auto"/>
        <w:jc w:val="center"/>
        <w:rPr>
          <w:rFonts w:eastAsia="Calibri"/>
          <w:b/>
          <w:bCs/>
          <w:sz w:val="24"/>
          <w:szCs w:val="24"/>
        </w:rPr>
      </w:pPr>
      <w:r w:rsidRPr="002C1A2D">
        <w:rPr>
          <w:rFonts w:eastAsia="Calibri"/>
          <w:b/>
          <w:bCs/>
          <w:sz w:val="24"/>
          <w:szCs w:val="24"/>
        </w:rPr>
        <w:t>об отказе в приёме и регистрации документов, необходимых для предоставления услуги</w:t>
      </w:r>
    </w:p>
    <w:tbl>
      <w:tblPr>
        <w:tblStyle w:val="7"/>
        <w:tblW w:w="9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67"/>
        <w:gridCol w:w="2404"/>
        <w:gridCol w:w="3264"/>
        <w:gridCol w:w="709"/>
        <w:gridCol w:w="2551"/>
      </w:tblGrid>
      <w:tr w:rsidR="00A27DE8" w:rsidRPr="002C1A2D" w:rsidTr="00A27DE8">
        <w:trPr>
          <w:trHeight w:val="340"/>
        </w:trPr>
        <w:tc>
          <w:tcPr>
            <w:tcW w:w="567" w:type="dxa"/>
            <w:hideMark/>
          </w:tcPr>
          <w:p w:rsidR="00A27DE8" w:rsidRPr="002C1A2D" w:rsidRDefault="00A27DE8" w:rsidP="00A27DE8">
            <w:pPr>
              <w:rPr>
                <w:rFonts w:ascii="Times New Roman" w:hAnsi="Times New Roman"/>
                <w:sz w:val="24"/>
                <w:szCs w:val="24"/>
              </w:rPr>
            </w:pPr>
            <w:r w:rsidRPr="002C1A2D">
              <w:rPr>
                <w:rFonts w:ascii="Times New Roman" w:hAnsi="Times New Roman"/>
                <w:sz w:val="24"/>
                <w:szCs w:val="24"/>
              </w:rPr>
              <w:t>от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7DE8" w:rsidRPr="002C1A2D" w:rsidRDefault="00A27DE8" w:rsidP="00A27D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5" w:type="dxa"/>
          </w:tcPr>
          <w:p w:rsidR="00A27DE8" w:rsidRPr="002C1A2D" w:rsidRDefault="00A27DE8" w:rsidP="00A27D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hideMark/>
          </w:tcPr>
          <w:p w:rsidR="00A27DE8" w:rsidRPr="002C1A2D" w:rsidRDefault="00A27DE8" w:rsidP="00A27DE8">
            <w:pPr>
              <w:rPr>
                <w:rFonts w:ascii="Times New Roman" w:hAnsi="Times New Roman"/>
                <w:sz w:val="24"/>
                <w:szCs w:val="24"/>
              </w:rPr>
            </w:pPr>
            <w:r w:rsidRPr="002C1A2D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7DE8" w:rsidRPr="002C1A2D" w:rsidRDefault="00A27DE8" w:rsidP="00A27D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27DE8" w:rsidRPr="002C1A2D" w:rsidRDefault="00A27DE8" w:rsidP="00A27DE8">
      <w:pPr>
        <w:spacing w:line="256" w:lineRule="auto"/>
        <w:rPr>
          <w:rFonts w:eastAsia="Calibri"/>
          <w:sz w:val="24"/>
          <w:szCs w:val="24"/>
        </w:rPr>
      </w:pPr>
    </w:p>
    <w:bookmarkEnd w:id="4"/>
    <w:p w:rsidR="00A27DE8" w:rsidRPr="002C1A2D" w:rsidRDefault="00A27DE8" w:rsidP="00A27DE8">
      <w:pPr>
        <w:ind w:firstLine="567"/>
        <w:jc w:val="both"/>
        <w:rPr>
          <w:rFonts w:eastAsia="Calibri"/>
          <w:sz w:val="24"/>
          <w:szCs w:val="24"/>
        </w:rPr>
      </w:pPr>
      <w:r w:rsidRPr="002C1A2D">
        <w:rPr>
          <w:rFonts w:eastAsia="Calibri"/>
          <w:sz w:val="24"/>
          <w:szCs w:val="24"/>
        </w:rPr>
        <w:t>На основании поступившего заявления от ________________ № ___________ (Заявитель ___________) и приложенных к нему документов, принято решение об отказе в приёме и регистрации документов для оказания муниципальной услуги по следующим основаниям: ____________</w:t>
      </w:r>
    </w:p>
    <w:p w:rsidR="00A27DE8" w:rsidRPr="002C1A2D" w:rsidRDefault="00A27DE8" w:rsidP="00A27DE8">
      <w:pPr>
        <w:ind w:firstLine="567"/>
        <w:jc w:val="both"/>
        <w:rPr>
          <w:rFonts w:eastAsia="Calibri"/>
          <w:sz w:val="24"/>
          <w:szCs w:val="24"/>
        </w:rPr>
      </w:pPr>
      <w:r w:rsidRPr="002C1A2D">
        <w:rPr>
          <w:rFonts w:eastAsia="Calibri"/>
          <w:sz w:val="24"/>
          <w:szCs w:val="24"/>
        </w:rPr>
        <w:t>Дополнительно информируем: ____________</w:t>
      </w:r>
    </w:p>
    <w:p w:rsidR="00A27DE8" w:rsidRPr="002C1A2D" w:rsidRDefault="00A27DE8" w:rsidP="00A27DE8">
      <w:pPr>
        <w:ind w:firstLine="567"/>
        <w:jc w:val="both"/>
        <w:rPr>
          <w:rFonts w:eastAsia="Calibri"/>
          <w:sz w:val="24"/>
          <w:szCs w:val="24"/>
        </w:rPr>
      </w:pPr>
      <w:r w:rsidRPr="002C1A2D">
        <w:rPr>
          <w:rFonts w:eastAsia="Calibri"/>
          <w:sz w:val="24"/>
          <w:szCs w:val="24"/>
        </w:rPr>
        <w:t>Вы вправе повторно обратиться в уполномоченный орган с заявлением после устранения указанных нарушений.</w:t>
      </w:r>
    </w:p>
    <w:p w:rsidR="00A27DE8" w:rsidRPr="002C1A2D" w:rsidRDefault="00A27DE8" w:rsidP="00A27DE8">
      <w:pPr>
        <w:ind w:firstLine="567"/>
        <w:jc w:val="both"/>
        <w:rPr>
          <w:rFonts w:eastAsia="Calibri"/>
          <w:sz w:val="24"/>
          <w:szCs w:val="24"/>
        </w:rPr>
      </w:pPr>
      <w:r w:rsidRPr="002C1A2D">
        <w:rPr>
          <w:rFonts w:eastAsia="Calibri"/>
          <w:sz w:val="24"/>
          <w:szCs w:val="24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A27DE8" w:rsidRPr="002C1A2D" w:rsidRDefault="00A27DE8" w:rsidP="00A27DE8">
      <w:pPr>
        <w:tabs>
          <w:tab w:val="left" w:pos="1092"/>
        </w:tabs>
        <w:ind w:firstLine="426"/>
        <w:jc w:val="both"/>
        <w:rPr>
          <w:rFonts w:eastAsia="Calibri"/>
          <w:bCs/>
          <w:sz w:val="24"/>
          <w:szCs w:val="24"/>
        </w:rPr>
      </w:pPr>
    </w:p>
    <w:tbl>
      <w:tblPr>
        <w:tblStyle w:val="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7"/>
        <w:gridCol w:w="4504"/>
      </w:tblGrid>
      <w:tr w:rsidR="00A27DE8" w:rsidRPr="002C1A2D" w:rsidTr="00A27DE8">
        <w:tc>
          <w:tcPr>
            <w:tcW w:w="50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27DE8" w:rsidRPr="002C1A2D" w:rsidRDefault="00A27DE8" w:rsidP="00A27DE8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C1A2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Должность, ФИО сотрудника, принявшего решение</w:t>
            </w:r>
          </w:p>
          <w:p w:rsidR="00A27DE8" w:rsidRPr="002C1A2D" w:rsidRDefault="00A27DE8" w:rsidP="00A27DE8">
            <w:pPr>
              <w:spacing w:after="160" w:line="25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DE8" w:rsidRPr="002C1A2D" w:rsidRDefault="00A27DE8" w:rsidP="00A27DE8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A27DE8" w:rsidRPr="002C1A2D" w:rsidRDefault="00A27DE8" w:rsidP="00A27DE8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C1A2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Подпись/ </w:t>
            </w:r>
            <w:r w:rsidRPr="002C1A2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br/>
              <w:t>Сведения об электронной подписи</w:t>
            </w:r>
          </w:p>
        </w:tc>
      </w:tr>
    </w:tbl>
    <w:p w:rsidR="00A27DE8" w:rsidRPr="002C1A2D" w:rsidRDefault="00A27DE8" w:rsidP="00A27DE8">
      <w:pPr>
        <w:tabs>
          <w:tab w:val="left" w:pos="851"/>
          <w:tab w:val="left" w:pos="1134"/>
        </w:tabs>
        <w:spacing w:line="276" w:lineRule="auto"/>
        <w:jc w:val="both"/>
        <w:rPr>
          <w:bCs/>
          <w:sz w:val="24"/>
          <w:szCs w:val="24"/>
          <w:lang w:bidi="ru-RU"/>
        </w:rPr>
      </w:pPr>
    </w:p>
    <w:p w:rsidR="00005DF6" w:rsidRPr="002C1A2D" w:rsidRDefault="00005DF6">
      <w:pPr>
        <w:rPr>
          <w:sz w:val="24"/>
          <w:szCs w:val="24"/>
        </w:rPr>
      </w:pPr>
    </w:p>
    <w:bookmarkEnd w:id="5"/>
    <w:p w:rsidR="00A27DE8" w:rsidRPr="002C1A2D" w:rsidRDefault="00A27DE8" w:rsidP="00A27DE8">
      <w:pPr>
        <w:rPr>
          <w:sz w:val="24"/>
          <w:szCs w:val="24"/>
        </w:rPr>
      </w:pPr>
    </w:p>
    <w:p w:rsidR="00AD592C" w:rsidRPr="002C1A2D" w:rsidRDefault="00AD592C" w:rsidP="00AD592C">
      <w:pPr>
        <w:pStyle w:val="ab"/>
        <w:tabs>
          <w:tab w:val="left" w:pos="709"/>
          <w:tab w:val="left" w:pos="993"/>
          <w:tab w:val="left" w:pos="1418"/>
          <w:tab w:val="left" w:pos="1701"/>
        </w:tabs>
        <w:spacing w:line="276" w:lineRule="auto"/>
        <w:ind w:left="709" w:right="-1"/>
        <w:jc w:val="both"/>
        <w:rPr>
          <w:sz w:val="24"/>
          <w:szCs w:val="24"/>
        </w:rPr>
      </w:pPr>
    </w:p>
    <w:sectPr w:rsidR="00AD592C" w:rsidRPr="002C1A2D" w:rsidSect="00BC2AEF">
      <w:headerReference w:type="even" r:id="rId12"/>
      <w:headerReference w:type="default" r:id="rId13"/>
      <w:pgSz w:w="11906" w:h="16838"/>
      <w:pgMar w:top="993" w:right="850" w:bottom="851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14E9" w:rsidRDefault="008314E9" w:rsidP="00D63C55">
      <w:r>
        <w:separator/>
      </w:r>
    </w:p>
  </w:endnote>
  <w:endnote w:type="continuationSeparator" w:id="1">
    <w:p w:rsidR="008314E9" w:rsidRDefault="008314E9" w:rsidP="00D63C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14E9" w:rsidRDefault="008314E9" w:rsidP="00D63C55">
      <w:r>
        <w:separator/>
      </w:r>
    </w:p>
  </w:footnote>
  <w:footnote w:type="continuationSeparator" w:id="1">
    <w:p w:rsidR="008314E9" w:rsidRDefault="008314E9" w:rsidP="00D63C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42B0" w:rsidRDefault="00FF7F2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542B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542B0">
      <w:rPr>
        <w:rStyle w:val="a5"/>
        <w:noProof/>
      </w:rPr>
      <w:t>1</w:t>
    </w:r>
    <w:r>
      <w:rPr>
        <w:rStyle w:val="a5"/>
      </w:rPr>
      <w:fldChar w:fldCharType="end"/>
    </w:r>
  </w:p>
  <w:p w:rsidR="002542B0" w:rsidRDefault="002542B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42B0" w:rsidRDefault="002542B0">
    <w:pPr>
      <w:pStyle w:val="a3"/>
      <w:framePr w:wrap="around" w:vAnchor="text" w:hAnchor="margin" w:xAlign="center" w:y="1"/>
      <w:rPr>
        <w:rStyle w:val="a5"/>
      </w:rPr>
    </w:pPr>
  </w:p>
  <w:p w:rsidR="002542B0" w:rsidRDefault="002542B0" w:rsidP="00CF2DCC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6104073"/>
    <w:multiLevelType w:val="multilevel"/>
    <w:tmpl w:val="47EEF07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64A730B"/>
    <w:multiLevelType w:val="multilevel"/>
    <w:tmpl w:val="35EAA5EE"/>
    <w:lvl w:ilvl="0">
      <w:start w:val="3"/>
      <w:numFmt w:val="upperRoman"/>
      <w:lvlText w:val="%1."/>
      <w:lvlJc w:val="left"/>
      <w:pPr>
        <w:ind w:left="1800" w:hanging="72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3">
    <w:nsid w:val="06D84A45"/>
    <w:multiLevelType w:val="hybridMultilevel"/>
    <w:tmpl w:val="70EECD78"/>
    <w:lvl w:ilvl="0" w:tplc="78421002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C94AF7"/>
    <w:multiLevelType w:val="hybridMultilevel"/>
    <w:tmpl w:val="3014C494"/>
    <w:lvl w:ilvl="0" w:tplc="06C035E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FF2692C"/>
    <w:multiLevelType w:val="hybridMultilevel"/>
    <w:tmpl w:val="8228BDC6"/>
    <w:lvl w:ilvl="0" w:tplc="06C035E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50E6366"/>
    <w:multiLevelType w:val="hybridMultilevel"/>
    <w:tmpl w:val="5A42EE32"/>
    <w:lvl w:ilvl="0" w:tplc="A06237A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16993073"/>
    <w:multiLevelType w:val="hybridMultilevel"/>
    <w:tmpl w:val="C26635BC"/>
    <w:lvl w:ilvl="0" w:tplc="E23CBDA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color w:val="000000"/>
        <w:sz w:val="24"/>
      </w:rPr>
    </w:lvl>
    <w:lvl w:ilvl="1" w:tplc="A5FC316E">
      <w:numFmt w:val="none"/>
      <w:lvlText w:val=""/>
      <w:lvlJc w:val="left"/>
      <w:pPr>
        <w:tabs>
          <w:tab w:val="num" w:pos="360"/>
        </w:tabs>
      </w:pPr>
    </w:lvl>
    <w:lvl w:ilvl="2" w:tplc="C4D01456">
      <w:numFmt w:val="none"/>
      <w:lvlText w:val=""/>
      <w:lvlJc w:val="left"/>
      <w:pPr>
        <w:tabs>
          <w:tab w:val="num" w:pos="360"/>
        </w:tabs>
      </w:pPr>
    </w:lvl>
    <w:lvl w:ilvl="3" w:tplc="76700D86">
      <w:numFmt w:val="none"/>
      <w:lvlText w:val=""/>
      <w:lvlJc w:val="left"/>
      <w:pPr>
        <w:tabs>
          <w:tab w:val="num" w:pos="360"/>
        </w:tabs>
      </w:pPr>
    </w:lvl>
    <w:lvl w:ilvl="4" w:tplc="3350D998">
      <w:numFmt w:val="none"/>
      <w:lvlText w:val=""/>
      <w:lvlJc w:val="left"/>
      <w:pPr>
        <w:tabs>
          <w:tab w:val="num" w:pos="360"/>
        </w:tabs>
      </w:pPr>
    </w:lvl>
    <w:lvl w:ilvl="5" w:tplc="54C2E94C">
      <w:numFmt w:val="none"/>
      <w:lvlText w:val=""/>
      <w:lvlJc w:val="left"/>
      <w:pPr>
        <w:tabs>
          <w:tab w:val="num" w:pos="360"/>
        </w:tabs>
      </w:pPr>
    </w:lvl>
    <w:lvl w:ilvl="6" w:tplc="9E8CCC84">
      <w:numFmt w:val="none"/>
      <w:lvlText w:val=""/>
      <w:lvlJc w:val="left"/>
      <w:pPr>
        <w:tabs>
          <w:tab w:val="num" w:pos="360"/>
        </w:tabs>
      </w:pPr>
    </w:lvl>
    <w:lvl w:ilvl="7" w:tplc="79E01D18">
      <w:numFmt w:val="none"/>
      <w:lvlText w:val=""/>
      <w:lvlJc w:val="left"/>
      <w:pPr>
        <w:tabs>
          <w:tab w:val="num" w:pos="360"/>
        </w:tabs>
      </w:pPr>
    </w:lvl>
    <w:lvl w:ilvl="8" w:tplc="699AC1CC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196F001F"/>
    <w:multiLevelType w:val="hybridMultilevel"/>
    <w:tmpl w:val="A9B03E96"/>
    <w:lvl w:ilvl="0" w:tplc="395E31FA">
      <w:start w:val="1"/>
      <w:numFmt w:val="decimal"/>
      <w:lvlText w:val="%1."/>
      <w:lvlJc w:val="left"/>
      <w:pPr>
        <w:ind w:left="3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80" w:hanging="360"/>
      </w:pPr>
    </w:lvl>
    <w:lvl w:ilvl="2" w:tplc="0419001B" w:tentative="1">
      <w:start w:val="1"/>
      <w:numFmt w:val="lowerRoman"/>
      <w:lvlText w:val="%3."/>
      <w:lvlJc w:val="right"/>
      <w:pPr>
        <w:ind w:left="5100" w:hanging="180"/>
      </w:pPr>
    </w:lvl>
    <w:lvl w:ilvl="3" w:tplc="0419000F" w:tentative="1">
      <w:start w:val="1"/>
      <w:numFmt w:val="decimal"/>
      <w:lvlText w:val="%4."/>
      <w:lvlJc w:val="left"/>
      <w:pPr>
        <w:ind w:left="5820" w:hanging="360"/>
      </w:pPr>
    </w:lvl>
    <w:lvl w:ilvl="4" w:tplc="04190019" w:tentative="1">
      <w:start w:val="1"/>
      <w:numFmt w:val="lowerLetter"/>
      <w:lvlText w:val="%5."/>
      <w:lvlJc w:val="left"/>
      <w:pPr>
        <w:ind w:left="6540" w:hanging="360"/>
      </w:pPr>
    </w:lvl>
    <w:lvl w:ilvl="5" w:tplc="0419001B" w:tentative="1">
      <w:start w:val="1"/>
      <w:numFmt w:val="lowerRoman"/>
      <w:lvlText w:val="%6."/>
      <w:lvlJc w:val="right"/>
      <w:pPr>
        <w:ind w:left="7260" w:hanging="180"/>
      </w:pPr>
    </w:lvl>
    <w:lvl w:ilvl="6" w:tplc="0419000F" w:tentative="1">
      <w:start w:val="1"/>
      <w:numFmt w:val="decimal"/>
      <w:lvlText w:val="%7."/>
      <w:lvlJc w:val="left"/>
      <w:pPr>
        <w:ind w:left="7980" w:hanging="360"/>
      </w:pPr>
    </w:lvl>
    <w:lvl w:ilvl="7" w:tplc="04190019" w:tentative="1">
      <w:start w:val="1"/>
      <w:numFmt w:val="lowerLetter"/>
      <w:lvlText w:val="%8."/>
      <w:lvlJc w:val="left"/>
      <w:pPr>
        <w:ind w:left="8700" w:hanging="360"/>
      </w:pPr>
    </w:lvl>
    <w:lvl w:ilvl="8" w:tplc="0419001B" w:tentative="1">
      <w:start w:val="1"/>
      <w:numFmt w:val="lowerRoman"/>
      <w:lvlText w:val="%9."/>
      <w:lvlJc w:val="right"/>
      <w:pPr>
        <w:ind w:left="9420" w:hanging="180"/>
      </w:pPr>
    </w:lvl>
  </w:abstractNum>
  <w:abstractNum w:abstractNumId="9">
    <w:nsid w:val="1F6C28BB"/>
    <w:multiLevelType w:val="hybridMultilevel"/>
    <w:tmpl w:val="4B8EE930"/>
    <w:lvl w:ilvl="0" w:tplc="C952F638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2B7CB4"/>
    <w:multiLevelType w:val="hybridMultilevel"/>
    <w:tmpl w:val="5C2C93AA"/>
    <w:lvl w:ilvl="0" w:tplc="18C211E8">
      <w:start w:val="3"/>
      <w:numFmt w:val="bullet"/>
      <w:lvlText w:val=""/>
      <w:lvlJc w:val="left"/>
      <w:pPr>
        <w:ind w:left="720" w:hanging="360"/>
      </w:pPr>
      <w:rPr>
        <w:rFonts w:ascii="Symbol" w:eastAsia="Courier New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B109C2"/>
    <w:multiLevelType w:val="singleLevel"/>
    <w:tmpl w:val="F216CF66"/>
    <w:lvl w:ilvl="0">
      <w:start w:val="1"/>
      <w:numFmt w:val="decimal"/>
      <w:lvlText w:val="1.%1."/>
      <w:legacy w:legacy="1" w:legacySpace="0" w:legacyIndent="526"/>
      <w:lvlJc w:val="left"/>
      <w:rPr>
        <w:rFonts w:ascii="Times New Roman" w:hAnsi="Times New Roman" w:cs="Times New Roman" w:hint="default"/>
        <w:b w:val="0"/>
      </w:rPr>
    </w:lvl>
  </w:abstractNum>
  <w:abstractNum w:abstractNumId="12">
    <w:nsid w:val="22C87F47"/>
    <w:multiLevelType w:val="hybridMultilevel"/>
    <w:tmpl w:val="E9BC86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2B6703"/>
    <w:multiLevelType w:val="hybridMultilevel"/>
    <w:tmpl w:val="FF9E1B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46123C"/>
    <w:multiLevelType w:val="hybridMultilevel"/>
    <w:tmpl w:val="309E90D6"/>
    <w:lvl w:ilvl="0" w:tplc="5330BE6E">
      <w:start w:val="2"/>
      <w:numFmt w:val="bullet"/>
      <w:lvlText w:val="-"/>
      <w:lvlJc w:val="left"/>
      <w:pPr>
        <w:ind w:left="600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15">
    <w:nsid w:val="2DAF5F61"/>
    <w:multiLevelType w:val="hybridMultilevel"/>
    <w:tmpl w:val="436C03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3DD6D06"/>
    <w:multiLevelType w:val="hybridMultilevel"/>
    <w:tmpl w:val="9744B568"/>
    <w:lvl w:ilvl="0" w:tplc="F854736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38D6391D"/>
    <w:multiLevelType w:val="multilevel"/>
    <w:tmpl w:val="A05C7D82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1429" w:hanging="720"/>
      </w:pPr>
      <w:rPr>
        <w:i w:val="0"/>
        <w:iCs w:val="0"/>
        <w:sz w:val="22"/>
      </w:r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8">
    <w:nsid w:val="3E5927BD"/>
    <w:multiLevelType w:val="hybridMultilevel"/>
    <w:tmpl w:val="FDB6D6C6"/>
    <w:lvl w:ilvl="0" w:tplc="9114442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3E7B3598"/>
    <w:multiLevelType w:val="singleLevel"/>
    <w:tmpl w:val="988CAFA4"/>
    <w:lvl w:ilvl="0">
      <w:start w:val="1"/>
      <w:numFmt w:val="decimal"/>
      <w:lvlText w:val="5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20">
    <w:nsid w:val="4BB2244B"/>
    <w:multiLevelType w:val="hybridMultilevel"/>
    <w:tmpl w:val="2250C908"/>
    <w:lvl w:ilvl="0" w:tplc="ECAAFE0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4E1B2EAE"/>
    <w:multiLevelType w:val="multilevel"/>
    <w:tmpl w:val="1F6CE6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508F368C"/>
    <w:multiLevelType w:val="hybridMultilevel"/>
    <w:tmpl w:val="827A058A"/>
    <w:lvl w:ilvl="0" w:tplc="C20E0CBA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6C3A2F"/>
    <w:multiLevelType w:val="multilevel"/>
    <w:tmpl w:val="D3E80262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5BB04A0B"/>
    <w:multiLevelType w:val="hybridMultilevel"/>
    <w:tmpl w:val="7A70AFA2"/>
    <w:lvl w:ilvl="0" w:tplc="FE22F558">
      <w:start w:val="1"/>
      <w:numFmt w:val="decimal"/>
      <w:lvlText w:val="2.3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D2500A"/>
    <w:multiLevelType w:val="multilevel"/>
    <w:tmpl w:val="C9A4515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>
    <w:nsid w:val="5BFF7C6B"/>
    <w:multiLevelType w:val="hybridMultilevel"/>
    <w:tmpl w:val="0652E9C4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7">
    <w:nsid w:val="5CB72C2E"/>
    <w:multiLevelType w:val="singleLevel"/>
    <w:tmpl w:val="35823256"/>
    <w:lvl w:ilvl="0">
      <w:start w:val="1"/>
      <w:numFmt w:val="decimal"/>
      <w:lvlText w:val="3.1.%1."/>
      <w:legacy w:legacy="1" w:legacySpace="0" w:legacyIndent="713"/>
      <w:lvlJc w:val="left"/>
      <w:rPr>
        <w:rFonts w:ascii="Times New Roman" w:hAnsi="Times New Roman" w:cs="Times New Roman" w:hint="default"/>
      </w:rPr>
    </w:lvl>
  </w:abstractNum>
  <w:abstractNum w:abstractNumId="28">
    <w:nsid w:val="68195932"/>
    <w:multiLevelType w:val="hybridMultilevel"/>
    <w:tmpl w:val="33D039D4"/>
    <w:lvl w:ilvl="0" w:tplc="A5460424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DD374F8"/>
    <w:multiLevelType w:val="multilevel"/>
    <w:tmpl w:val="FB6C2818"/>
    <w:lvl w:ilvl="0">
      <w:start w:val="2"/>
      <w:numFmt w:val="decimal"/>
      <w:lvlText w:val="%1."/>
      <w:lvlJc w:val="left"/>
      <w:pPr>
        <w:ind w:left="360" w:hanging="360"/>
      </w:pPr>
      <w:rPr>
        <w:rFonts w:asciiTheme="majorHAnsi" w:hAnsiTheme="majorHAnsi" w:cstheme="majorBidi" w:hint="default"/>
        <w:b w:val="0"/>
        <w:i/>
        <w:color w:val="365F91" w:themeColor="accent1" w:themeShade="BF"/>
        <w:sz w:val="20"/>
      </w:rPr>
    </w:lvl>
    <w:lvl w:ilvl="1">
      <w:start w:val="2"/>
      <w:numFmt w:val="decimal"/>
      <w:lvlText w:val="%1.%2."/>
      <w:lvlJc w:val="left"/>
      <w:pPr>
        <w:ind w:left="2138" w:hanging="360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4276" w:hanging="72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430" w:hanging="72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8192" w:hanging="1080"/>
      </w:pPr>
      <w:rPr>
        <w:rFonts w:asciiTheme="majorHAnsi" w:hAnsiTheme="majorHAnsi" w:cstheme="majorBidi" w:hint="default"/>
        <w:b w:val="0"/>
        <w:i/>
        <w:color w:val="365F91" w:themeColor="accent1" w:themeShade="BF"/>
        <w:sz w:val="20"/>
      </w:rPr>
    </w:lvl>
    <w:lvl w:ilvl="5">
      <w:start w:val="1"/>
      <w:numFmt w:val="decimal"/>
      <w:lvlText w:val="%1.%2.%3.%4.%5.%6."/>
      <w:lvlJc w:val="left"/>
      <w:pPr>
        <w:ind w:left="9970" w:hanging="1080"/>
      </w:pPr>
      <w:rPr>
        <w:rFonts w:asciiTheme="majorHAnsi" w:hAnsiTheme="majorHAnsi" w:cstheme="majorBidi" w:hint="default"/>
        <w:b w:val="0"/>
        <w:i/>
        <w:color w:val="365F91" w:themeColor="accent1" w:themeShade="BF"/>
        <w:sz w:val="20"/>
      </w:rPr>
    </w:lvl>
    <w:lvl w:ilvl="6">
      <w:start w:val="1"/>
      <w:numFmt w:val="decimal"/>
      <w:lvlText w:val="%1.%2.%3.%4.%5.%6.%7."/>
      <w:lvlJc w:val="left"/>
      <w:pPr>
        <w:ind w:left="12108" w:hanging="1440"/>
      </w:pPr>
      <w:rPr>
        <w:rFonts w:asciiTheme="majorHAnsi" w:hAnsiTheme="majorHAnsi" w:cstheme="majorBidi" w:hint="default"/>
        <w:b w:val="0"/>
        <w:i/>
        <w:color w:val="365F91" w:themeColor="accent1" w:themeShade="BF"/>
        <w:sz w:val="20"/>
      </w:rPr>
    </w:lvl>
    <w:lvl w:ilvl="7">
      <w:start w:val="1"/>
      <w:numFmt w:val="decimal"/>
      <w:lvlText w:val="%1.%2.%3.%4.%5.%6.%7.%8."/>
      <w:lvlJc w:val="left"/>
      <w:pPr>
        <w:ind w:left="13886" w:hanging="1440"/>
      </w:pPr>
      <w:rPr>
        <w:rFonts w:asciiTheme="majorHAnsi" w:hAnsiTheme="majorHAnsi" w:cstheme="majorBidi" w:hint="default"/>
        <w:b w:val="0"/>
        <w:i/>
        <w:color w:val="365F91" w:themeColor="accent1" w:themeShade="BF"/>
        <w:sz w:val="20"/>
      </w:rPr>
    </w:lvl>
    <w:lvl w:ilvl="8">
      <w:start w:val="1"/>
      <w:numFmt w:val="decimal"/>
      <w:lvlText w:val="%1.%2.%3.%4.%5.%6.%7.%8.%9."/>
      <w:lvlJc w:val="left"/>
      <w:pPr>
        <w:ind w:left="16024" w:hanging="1800"/>
      </w:pPr>
      <w:rPr>
        <w:rFonts w:asciiTheme="majorHAnsi" w:hAnsiTheme="majorHAnsi" w:cstheme="majorBidi" w:hint="default"/>
        <w:b w:val="0"/>
        <w:i/>
        <w:color w:val="365F91" w:themeColor="accent1" w:themeShade="BF"/>
        <w:sz w:val="20"/>
      </w:rPr>
    </w:lvl>
  </w:abstractNum>
  <w:abstractNum w:abstractNumId="30">
    <w:nsid w:val="6DE77EF3"/>
    <w:multiLevelType w:val="multilevel"/>
    <w:tmpl w:val="1132EC7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1">
    <w:nsid w:val="6E1311B7"/>
    <w:multiLevelType w:val="hybridMultilevel"/>
    <w:tmpl w:val="B7CEDA6C"/>
    <w:lvl w:ilvl="0" w:tplc="97120C0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F010D3"/>
    <w:multiLevelType w:val="hybridMultilevel"/>
    <w:tmpl w:val="670235D2"/>
    <w:lvl w:ilvl="0" w:tplc="88360BA0">
      <w:start w:val="2"/>
      <w:numFmt w:val="decimal"/>
      <w:lvlText w:val="%1."/>
      <w:lvlJc w:val="left"/>
      <w:pPr>
        <w:ind w:left="90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3">
    <w:nsid w:val="741F13D2"/>
    <w:multiLevelType w:val="hybridMultilevel"/>
    <w:tmpl w:val="25D4834E"/>
    <w:lvl w:ilvl="0" w:tplc="B5FE843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F81730"/>
    <w:multiLevelType w:val="hybridMultilevel"/>
    <w:tmpl w:val="9640C446"/>
    <w:lvl w:ilvl="0" w:tplc="5F56EEE0">
      <w:start w:val="3"/>
      <w:numFmt w:val="bullet"/>
      <w:lvlText w:val="-"/>
      <w:lvlJc w:val="left"/>
      <w:pPr>
        <w:tabs>
          <w:tab w:val="num" w:pos="1287"/>
        </w:tabs>
        <w:ind w:left="1287" w:hanging="7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2"/>
  </w:num>
  <w:num w:numId="3">
    <w:abstractNumId w:val="18"/>
  </w:num>
  <w:num w:numId="4">
    <w:abstractNumId w:val="16"/>
  </w:num>
  <w:num w:numId="5">
    <w:abstractNumId w:val="9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</w:num>
  <w:num w:numId="8">
    <w:abstractNumId w:val="14"/>
  </w:num>
  <w:num w:numId="9">
    <w:abstractNumId w:val="28"/>
  </w:num>
  <w:num w:numId="10">
    <w:abstractNumId w:val="3"/>
  </w:num>
  <w:num w:numId="11">
    <w:abstractNumId w:val="26"/>
  </w:num>
  <w:num w:numId="12">
    <w:abstractNumId w:val="12"/>
  </w:num>
  <w:num w:numId="13">
    <w:abstractNumId w:val="10"/>
  </w:num>
  <w:num w:numId="14">
    <w:abstractNumId w:val="6"/>
  </w:num>
  <w:num w:numId="15">
    <w:abstractNumId w:val="30"/>
  </w:num>
  <w:num w:numId="16">
    <w:abstractNumId w:val="25"/>
  </w:num>
  <w:num w:numId="17">
    <w:abstractNumId w:val="11"/>
  </w:num>
  <w:num w:numId="18">
    <w:abstractNumId w:val="27"/>
  </w:num>
  <w:num w:numId="19">
    <w:abstractNumId w:val="19"/>
  </w:num>
  <w:num w:numId="20">
    <w:abstractNumId w:val="34"/>
  </w:num>
  <w:num w:numId="21">
    <w:abstractNumId w:val="7"/>
  </w:num>
  <w:num w:numId="22">
    <w:abstractNumId w:val="8"/>
  </w:num>
  <w:num w:numId="23">
    <w:abstractNumId w:val="1"/>
  </w:num>
  <w:num w:numId="24">
    <w:abstractNumId w:val="5"/>
  </w:num>
  <w:num w:numId="25">
    <w:abstractNumId w:val="4"/>
  </w:num>
  <w:num w:numId="26">
    <w:abstractNumId w:val="23"/>
  </w:num>
  <w:num w:numId="27">
    <w:abstractNumId w:val="29"/>
  </w:num>
  <w:num w:numId="28">
    <w:abstractNumId w:val="24"/>
  </w:num>
  <w:num w:numId="29">
    <w:abstractNumId w:val="33"/>
  </w:num>
  <w:num w:numId="30">
    <w:abstractNumId w:val="31"/>
  </w:num>
  <w:num w:numId="31">
    <w:abstractNumId w:val="22"/>
  </w:num>
  <w:num w:numId="32">
    <w:abstractNumId w:val="2"/>
  </w:num>
  <w:num w:numId="33">
    <w:abstractNumId w:val="13"/>
  </w:num>
  <w:num w:numId="34">
    <w:abstractNumId w:val="21"/>
  </w:num>
  <w:num w:numId="35">
    <w:abstractNumId w:val="17"/>
  </w:num>
  <w:num w:numId="3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91029"/>
    <w:rsid w:val="00005DF6"/>
    <w:rsid w:val="00025B8C"/>
    <w:rsid w:val="000303D2"/>
    <w:rsid w:val="00033745"/>
    <w:rsid w:val="00034080"/>
    <w:rsid w:val="00042F88"/>
    <w:rsid w:val="00045655"/>
    <w:rsid w:val="00045D59"/>
    <w:rsid w:val="000473A7"/>
    <w:rsid w:val="00057488"/>
    <w:rsid w:val="00065223"/>
    <w:rsid w:val="00082EF4"/>
    <w:rsid w:val="00083224"/>
    <w:rsid w:val="00084C6F"/>
    <w:rsid w:val="00087E93"/>
    <w:rsid w:val="0009427A"/>
    <w:rsid w:val="00094619"/>
    <w:rsid w:val="000A3DC5"/>
    <w:rsid w:val="000B3505"/>
    <w:rsid w:val="000C69F1"/>
    <w:rsid w:val="000D673A"/>
    <w:rsid w:val="000E1344"/>
    <w:rsid w:val="000E1D6E"/>
    <w:rsid w:val="000E6ED2"/>
    <w:rsid w:val="000F7580"/>
    <w:rsid w:val="00101147"/>
    <w:rsid w:val="0011347A"/>
    <w:rsid w:val="001275B9"/>
    <w:rsid w:val="00131B99"/>
    <w:rsid w:val="00132BFB"/>
    <w:rsid w:val="00143A6F"/>
    <w:rsid w:val="00144149"/>
    <w:rsid w:val="001474B6"/>
    <w:rsid w:val="001506E9"/>
    <w:rsid w:val="00155B83"/>
    <w:rsid w:val="00172A22"/>
    <w:rsid w:val="001775AB"/>
    <w:rsid w:val="00190DD2"/>
    <w:rsid w:val="001A45CB"/>
    <w:rsid w:val="001A4988"/>
    <w:rsid w:val="001A7542"/>
    <w:rsid w:val="001A7AED"/>
    <w:rsid w:val="001E16F9"/>
    <w:rsid w:val="001F213C"/>
    <w:rsid w:val="001F473B"/>
    <w:rsid w:val="001F54EA"/>
    <w:rsid w:val="00202168"/>
    <w:rsid w:val="002031BC"/>
    <w:rsid w:val="00206C34"/>
    <w:rsid w:val="00207693"/>
    <w:rsid w:val="0021001B"/>
    <w:rsid w:val="002130CA"/>
    <w:rsid w:val="0022196E"/>
    <w:rsid w:val="00235825"/>
    <w:rsid w:val="002542B0"/>
    <w:rsid w:val="00255DCF"/>
    <w:rsid w:val="00256273"/>
    <w:rsid w:val="002576DE"/>
    <w:rsid w:val="002658C1"/>
    <w:rsid w:val="0027114D"/>
    <w:rsid w:val="00275BFB"/>
    <w:rsid w:val="00276152"/>
    <w:rsid w:val="00293251"/>
    <w:rsid w:val="00294621"/>
    <w:rsid w:val="002A1263"/>
    <w:rsid w:val="002B29ED"/>
    <w:rsid w:val="002C1A2D"/>
    <w:rsid w:val="002D080D"/>
    <w:rsid w:val="002E1EAF"/>
    <w:rsid w:val="002E3463"/>
    <w:rsid w:val="002F065A"/>
    <w:rsid w:val="003036BC"/>
    <w:rsid w:val="00305D00"/>
    <w:rsid w:val="00312B72"/>
    <w:rsid w:val="00313361"/>
    <w:rsid w:val="00315870"/>
    <w:rsid w:val="0032036C"/>
    <w:rsid w:val="00324A34"/>
    <w:rsid w:val="00324A4A"/>
    <w:rsid w:val="003334D8"/>
    <w:rsid w:val="00336D28"/>
    <w:rsid w:val="003453D0"/>
    <w:rsid w:val="00345D0C"/>
    <w:rsid w:val="00356A13"/>
    <w:rsid w:val="00366210"/>
    <w:rsid w:val="0037146D"/>
    <w:rsid w:val="00380021"/>
    <w:rsid w:val="00382DFB"/>
    <w:rsid w:val="003A088F"/>
    <w:rsid w:val="003A3B51"/>
    <w:rsid w:val="003B2901"/>
    <w:rsid w:val="003B784C"/>
    <w:rsid w:val="003C3578"/>
    <w:rsid w:val="003C39CC"/>
    <w:rsid w:val="003C459D"/>
    <w:rsid w:val="003C51E1"/>
    <w:rsid w:val="003C7781"/>
    <w:rsid w:val="003D1792"/>
    <w:rsid w:val="003D222E"/>
    <w:rsid w:val="003D224C"/>
    <w:rsid w:val="003D5B47"/>
    <w:rsid w:val="003D7995"/>
    <w:rsid w:val="004123BA"/>
    <w:rsid w:val="00413B36"/>
    <w:rsid w:val="0042264F"/>
    <w:rsid w:val="0043071F"/>
    <w:rsid w:val="00432BD3"/>
    <w:rsid w:val="00432EDD"/>
    <w:rsid w:val="004422F0"/>
    <w:rsid w:val="00452D34"/>
    <w:rsid w:val="0045621C"/>
    <w:rsid w:val="00467AB0"/>
    <w:rsid w:val="00472B91"/>
    <w:rsid w:val="00474744"/>
    <w:rsid w:val="004767C8"/>
    <w:rsid w:val="00477305"/>
    <w:rsid w:val="004812F2"/>
    <w:rsid w:val="00485718"/>
    <w:rsid w:val="00494FC4"/>
    <w:rsid w:val="004951A9"/>
    <w:rsid w:val="00495DD9"/>
    <w:rsid w:val="0049777B"/>
    <w:rsid w:val="00497BD4"/>
    <w:rsid w:val="004A0C67"/>
    <w:rsid w:val="004A7401"/>
    <w:rsid w:val="004B22E2"/>
    <w:rsid w:val="004C1214"/>
    <w:rsid w:val="004D4766"/>
    <w:rsid w:val="004D74B3"/>
    <w:rsid w:val="004D75BF"/>
    <w:rsid w:val="004E1F52"/>
    <w:rsid w:val="004F2BC2"/>
    <w:rsid w:val="00501A55"/>
    <w:rsid w:val="00506B51"/>
    <w:rsid w:val="00521F86"/>
    <w:rsid w:val="00522398"/>
    <w:rsid w:val="0052691A"/>
    <w:rsid w:val="005372E8"/>
    <w:rsid w:val="0054439A"/>
    <w:rsid w:val="00545A1D"/>
    <w:rsid w:val="0055030A"/>
    <w:rsid w:val="00551FA3"/>
    <w:rsid w:val="00562A75"/>
    <w:rsid w:val="00575AF1"/>
    <w:rsid w:val="00581AF5"/>
    <w:rsid w:val="00590BA6"/>
    <w:rsid w:val="005947DD"/>
    <w:rsid w:val="005A1024"/>
    <w:rsid w:val="005A3918"/>
    <w:rsid w:val="005A4242"/>
    <w:rsid w:val="005A5D5A"/>
    <w:rsid w:val="005C6D41"/>
    <w:rsid w:val="005D5B1D"/>
    <w:rsid w:val="005F30E5"/>
    <w:rsid w:val="005F7B38"/>
    <w:rsid w:val="00600F2F"/>
    <w:rsid w:val="006100DD"/>
    <w:rsid w:val="00625DAD"/>
    <w:rsid w:val="0063125E"/>
    <w:rsid w:val="006322E0"/>
    <w:rsid w:val="00636765"/>
    <w:rsid w:val="00642EF4"/>
    <w:rsid w:val="00643511"/>
    <w:rsid w:val="00645658"/>
    <w:rsid w:val="00655500"/>
    <w:rsid w:val="00657491"/>
    <w:rsid w:val="0066739E"/>
    <w:rsid w:val="00671486"/>
    <w:rsid w:val="00687DEC"/>
    <w:rsid w:val="0069149D"/>
    <w:rsid w:val="00697E94"/>
    <w:rsid w:val="006A06DE"/>
    <w:rsid w:val="006A44CB"/>
    <w:rsid w:val="006A4632"/>
    <w:rsid w:val="006B4D3A"/>
    <w:rsid w:val="006C053A"/>
    <w:rsid w:val="006D0C38"/>
    <w:rsid w:val="006D2EDE"/>
    <w:rsid w:val="006D3626"/>
    <w:rsid w:val="006E0B75"/>
    <w:rsid w:val="006E0B80"/>
    <w:rsid w:val="006E6761"/>
    <w:rsid w:val="006F5817"/>
    <w:rsid w:val="007019CD"/>
    <w:rsid w:val="00702A76"/>
    <w:rsid w:val="00703C41"/>
    <w:rsid w:val="00705564"/>
    <w:rsid w:val="00713E94"/>
    <w:rsid w:val="007171C3"/>
    <w:rsid w:val="00727EFF"/>
    <w:rsid w:val="00735E17"/>
    <w:rsid w:val="00742871"/>
    <w:rsid w:val="00746AB9"/>
    <w:rsid w:val="007547CB"/>
    <w:rsid w:val="007613A1"/>
    <w:rsid w:val="00761DD5"/>
    <w:rsid w:val="00780B7A"/>
    <w:rsid w:val="0078289E"/>
    <w:rsid w:val="00786D8E"/>
    <w:rsid w:val="00791029"/>
    <w:rsid w:val="00792526"/>
    <w:rsid w:val="007A51EF"/>
    <w:rsid w:val="007D6EFA"/>
    <w:rsid w:val="007E007D"/>
    <w:rsid w:val="007E1EF8"/>
    <w:rsid w:val="007E627D"/>
    <w:rsid w:val="007E6879"/>
    <w:rsid w:val="007F0A07"/>
    <w:rsid w:val="007F0E76"/>
    <w:rsid w:val="007F2002"/>
    <w:rsid w:val="00800B78"/>
    <w:rsid w:val="0080139D"/>
    <w:rsid w:val="00804534"/>
    <w:rsid w:val="008203A2"/>
    <w:rsid w:val="008265EF"/>
    <w:rsid w:val="008314E9"/>
    <w:rsid w:val="008369C3"/>
    <w:rsid w:val="00840A50"/>
    <w:rsid w:val="00843C8E"/>
    <w:rsid w:val="0086496E"/>
    <w:rsid w:val="00877A29"/>
    <w:rsid w:val="00890462"/>
    <w:rsid w:val="00895081"/>
    <w:rsid w:val="008A6832"/>
    <w:rsid w:val="008A6C63"/>
    <w:rsid w:val="008B0285"/>
    <w:rsid w:val="008B1E62"/>
    <w:rsid w:val="008B623D"/>
    <w:rsid w:val="008B7AE3"/>
    <w:rsid w:val="008C3F60"/>
    <w:rsid w:val="008E6D65"/>
    <w:rsid w:val="008E7A40"/>
    <w:rsid w:val="008F7272"/>
    <w:rsid w:val="008F734F"/>
    <w:rsid w:val="009221A7"/>
    <w:rsid w:val="00925487"/>
    <w:rsid w:val="00936400"/>
    <w:rsid w:val="0096385C"/>
    <w:rsid w:val="009838FA"/>
    <w:rsid w:val="009937E3"/>
    <w:rsid w:val="00993E15"/>
    <w:rsid w:val="00995535"/>
    <w:rsid w:val="009D16FE"/>
    <w:rsid w:val="009D40C7"/>
    <w:rsid w:val="009E161A"/>
    <w:rsid w:val="009E347C"/>
    <w:rsid w:val="009F2E89"/>
    <w:rsid w:val="009F6161"/>
    <w:rsid w:val="00A01CAC"/>
    <w:rsid w:val="00A06C5C"/>
    <w:rsid w:val="00A23394"/>
    <w:rsid w:val="00A26059"/>
    <w:rsid w:val="00A27DE8"/>
    <w:rsid w:val="00A346D1"/>
    <w:rsid w:val="00A5486C"/>
    <w:rsid w:val="00A572B7"/>
    <w:rsid w:val="00A574E1"/>
    <w:rsid w:val="00A67584"/>
    <w:rsid w:val="00A74910"/>
    <w:rsid w:val="00A75C9B"/>
    <w:rsid w:val="00A87A77"/>
    <w:rsid w:val="00A94F6F"/>
    <w:rsid w:val="00A951FC"/>
    <w:rsid w:val="00A95819"/>
    <w:rsid w:val="00AA5D7C"/>
    <w:rsid w:val="00AB35D4"/>
    <w:rsid w:val="00AC5E42"/>
    <w:rsid w:val="00AC5FB2"/>
    <w:rsid w:val="00AD054D"/>
    <w:rsid w:val="00AD592C"/>
    <w:rsid w:val="00AD5DF9"/>
    <w:rsid w:val="00AE1055"/>
    <w:rsid w:val="00AE1DA8"/>
    <w:rsid w:val="00AE4365"/>
    <w:rsid w:val="00AF3352"/>
    <w:rsid w:val="00AF46A5"/>
    <w:rsid w:val="00AF6581"/>
    <w:rsid w:val="00AF70AC"/>
    <w:rsid w:val="00B1327F"/>
    <w:rsid w:val="00B13FDF"/>
    <w:rsid w:val="00B1585B"/>
    <w:rsid w:val="00B236D7"/>
    <w:rsid w:val="00B2563E"/>
    <w:rsid w:val="00B25D3B"/>
    <w:rsid w:val="00B269B5"/>
    <w:rsid w:val="00B3073E"/>
    <w:rsid w:val="00B42A89"/>
    <w:rsid w:val="00B4740B"/>
    <w:rsid w:val="00B517AC"/>
    <w:rsid w:val="00B676C9"/>
    <w:rsid w:val="00B749E7"/>
    <w:rsid w:val="00B87878"/>
    <w:rsid w:val="00B94273"/>
    <w:rsid w:val="00BA2CFF"/>
    <w:rsid w:val="00BA5276"/>
    <w:rsid w:val="00BB0770"/>
    <w:rsid w:val="00BC2AEF"/>
    <w:rsid w:val="00BC3159"/>
    <w:rsid w:val="00BC6BF4"/>
    <w:rsid w:val="00BF312D"/>
    <w:rsid w:val="00BF38E2"/>
    <w:rsid w:val="00BF539F"/>
    <w:rsid w:val="00C00894"/>
    <w:rsid w:val="00C03810"/>
    <w:rsid w:val="00C12694"/>
    <w:rsid w:val="00C1404E"/>
    <w:rsid w:val="00C31031"/>
    <w:rsid w:val="00C36DCF"/>
    <w:rsid w:val="00C40AD3"/>
    <w:rsid w:val="00C440D1"/>
    <w:rsid w:val="00C66436"/>
    <w:rsid w:val="00C80B65"/>
    <w:rsid w:val="00C9602A"/>
    <w:rsid w:val="00CB1307"/>
    <w:rsid w:val="00CB1F52"/>
    <w:rsid w:val="00CB3172"/>
    <w:rsid w:val="00CB60CF"/>
    <w:rsid w:val="00CC52F4"/>
    <w:rsid w:val="00CC742E"/>
    <w:rsid w:val="00CD077C"/>
    <w:rsid w:val="00CF12CB"/>
    <w:rsid w:val="00CF2DCC"/>
    <w:rsid w:val="00D10DA0"/>
    <w:rsid w:val="00D1580C"/>
    <w:rsid w:val="00D17888"/>
    <w:rsid w:val="00D3500D"/>
    <w:rsid w:val="00D36642"/>
    <w:rsid w:val="00D403F1"/>
    <w:rsid w:val="00D43471"/>
    <w:rsid w:val="00D43E3F"/>
    <w:rsid w:val="00D47778"/>
    <w:rsid w:val="00D53D1D"/>
    <w:rsid w:val="00D53F9F"/>
    <w:rsid w:val="00D630A3"/>
    <w:rsid w:val="00D63C55"/>
    <w:rsid w:val="00D744B7"/>
    <w:rsid w:val="00D74A9D"/>
    <w:rsid w:val="00D81EB5"/>
    <w:rsid w:val="00D84F84"/>
    <w:rsid w:val="00D86C53"/>
    <w:rsid w:val="00DA350E"/>
    <w:rsid w:val="00DA652D"/>
    <w:rsid w:val="00DC1E98"/>
    <w:rsid w:val="00DC5D34"/>
    <w:rsid w:val="00DC5E46"/>
    <w:rsid w:val="00DC6015"/>
    <w:rsid w:val="00DD0F45"/>
    <w:rsid w:val="00DD36FE"/>
    <w:rsid w:val="00DD6C3C"/>
    <w:rsid w:val="00DE6009"/>
    <w:rsid w:val="00DF1D03"/>
    <w:rsid w:val="00DF7EE5"/>
    <w:rsid w:val="00E05346"/>
    <w:rsid w:val="00E06D79"/>
    <w:rsid w:val="00E15478"/>
    <w:rsid w:val="00E2264C"/>
    <w:rsid w:val="00E335F5"/>
    <w:rsid w:val="00E41130"/>
    <w:rsid w:val="00E423B6"/>
    <w:rsid w:val="00E43775"/>
    <w:rsid w:val="00E43FFD"/>
    <w:rsid w:val="00E519C0"/>
    <w:rsid w:val="00E56927"/>
    <w:rsid w:val="00E71C5D"/>
    <w:rsid w:val="00E9446A"/>
    <w:rsid w:val="00EB5A2D"/>
    <w:rsid w:val="00EB7A04"/>
    <w:rsid w:val="00EC01CC"/>
    <w:rsid w:val="00EC3DD9"/>
    <w:rsid w:val="00ED561A"/>
    <w:rsid w:val="00F050F5"/>
    <w:rsid w:val="00F156E0"/>
    <w:rsid w:val="00F20FCA"/>
    <w:rsid w:val="00F22D02"/>
    <w:rsid w:val="00F71BAF"/>
    <w:rsid w:val="00F7674D"/>
    <w:rsid w:val="00F80B0D"/>
    <w:rsid w:val="00F81E8D"/>
    <w:rsid w:val="00F83A70"/>
    <w:rsid w:val="00F9534A"/>
    <w:rsid w:val="00FA0DBF"/>
    <w:rsid w:val="00FA5680"/>
    <w:rsid w:val="00FB1E53"/>
    <w:rsid w:val="00FB2A0D"/>
    <w:rsid w:val="00FD4502"/>
    <w:rsid w:val="00FD6F04"/>
    <w:rsid w:val="00FF3B62"/>
    <w:rsid w:val="00FF481B"/>
    <w:rsid w:val="00FF7F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6DE"/>
  </w:style>
  <w:style w:type="paragraph" w:styleId="1">
    <w:name w:val="heading 1"/>
    <w:basedOn w:val="a"/>
    <w:next w:val="a"/>
    <w:link w:val="10"/>
    <w:uiPriority w:val="9"/>
    <w:qFormat/>
    <w:rsid w:val="002576DE"/>
    <w:pPr>
      <w:keepNext/>
      <w:jc w:val="center"/>
      <w:outlineLvl w:val="0"/>
    </w:pPr>
    <w:rPr>
      <w:rFonts w:ascii="Arial" w:hAnsi="Arial"/>
      <w:b/>
      <w:snapToGrid w:val="0"/>
      <w:color w:val="000000"/>
      <w:sz w:val="30"/>
    </w:rPr>
  </w:style>
  <w:style w:type="paragraph" w:styleId="2">
    <w:name w:val="heading 2"/>
    <w:basedOn w:val="a"/>
    <w:next w:val="a"/>
    <w:link w:val="20"/>
    <w:uiPriority w:val="9"/>
    <w:qFormat/>
    <w:rsid w:val="002576DE"/>
    <w:pPr>
      <w:keepNext/>
      <w:spacing w:line="360" w:lineRule="auto"/>
      <w:jc w:val="right"/>
      <w:outlineLvl w:val="1"/>
    </w:pPr>
    <w:rPr>
      <w:rFonts w:ascii="Arial" w:hAnsi="Arial"/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09427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6E0B8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576DE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2576DE"/>
  </w:style>
  <w:style w:type="character" w:styleId="a6">
    <w:name w:val="Hyperlink"/>
    <w:uiPriority w:val="99"/>
    <w:rsid w:val="00F9534A"/>
    <w:rPr>
      <w:color w:val="04348A"/>
      <w:u w:val="single"/>
    </w:rPr>
  </w:style>
  <w:style w:type="table" w:styleId="a7">
    <w:name w:val="Table Grid"/>
    <w:basedOn w:val="a1"/>
    <w:uiPriority w:val="39"/>
    <w:rsid w:val="00E335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rsid w:val="0063125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63125E"/>
    <w:rPr>
      <w:rFonts w:ascii="Tahoma" w:hAnsi="Tahoma" w:cs="Tahoma"/>
      <w:sz w:val="16"/>
      <w:szCs w:val="16"/>
    </w:rPr>
  </w:style>
  <w:style w:type="paragraph" w:customStyle="1" w:styleId="aa">
    <w:name w:val="Знак"/>
    <w:basedOn w:val="a"/>
    <w:rsid w:val="006B4D3A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b">
    <w:name w:val="List Paragraph"/>
    <w:basedOn w:val="a"/>
    <w:uiPriority w:val="34"/>
    <w:qFormat/>
    <w:rsid w:val="00B42A89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925487"/>
    <w:rPr>
      <w:rFonts w:ascii="Arial" w:hAnsi="Arial"/>
      <w:sz w:val="24"/>
    </w:rPr>
  </w:style>
  <w:style w:type="paragraph" w:styleId="ac">
    <w:name w:val="footer"/>
    <w:basedOn w:val="a"/>
    <w:link w:val="ad"/>
    <w:uiPriority w:val="99"/>
    <w:rsid w:val="00CF2DC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F2DCC"/>
  </w:style>
  <w:style w:type="paragraph" w:customStyle="1" w:styleId="ConsPlusNormal">
    <w:name w:val="ConsPlusNormal"/>
    <w:rsid w:val="00D53D1D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nformat">
    <w:name w:val="ConsPlusNonformat"/>
    <w:uiPriority w:val="99"/>
    <w:rsid w:val="00D53D1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Текст сноски1"/>
    <w:basedOn w:val="a"/>
    <w:next w:val="ae"/>
    <w:link w:val="af"/>
    <w:uiPriority w:val="99"/>
    <w:semiHidden/>
    <w:unhideWhenUsed/>
    <w:rsid w:val="00D53D1D"/>
    <w:rPr>
      <w:rFonts w:ascii="Calibri" w:hAnsi="Calibri"/>
    </w:rPr>
  </w:style>
  <w:style w:type="character" w:customStyle="1" w:styleId="af">
    <w:name w:val="Текст сноски Знак"/>
    <w:link w:val="11"/>
    <w:uiPriority w:val="99"/>
    <w:semiHidden/>
    <w:rsid w:val="00D53D1D"/>
    <w:rPr>
      <w:rFonts w:ascii="Calibri" w:hAnsi="Calibri"/>
    </w:rPr>
  </w:style>
  <w:style w:type="character" w:styleId="af0">
    <w:name w:val="footnote reference"/>
    <w:uiPriority w:val="99"/>
    <w:unhideWhenUsed/>
    <w:rsid w:val="00D53D1D"/>
    <w:rPr>
      <w:vertAlign w:val="superscript"/>
    </w:rPr>
  </w:style>
  <w:style w:type="paragraph" w:styleId="ae">
    <w:name w:val="footnote text"/>
    <w:basedOn w:val="a"/>
    <w:link w:val="12"/>
    <w:uiPriority w:val="99"/>
    <w:unhideWhenUsed/>
    <w:rsid w:val="00D53D1D"/>
    <w:rPr>
      <w:rFonts w:ascii="Calibri" w:hAnsi="Calibri"/>
    </w:rPr>
  </w:style>
  <w:style w:type="character" w:customStyle="1" w:styleId="12">
    <w:name w:val="Текст сноски Знак1"/>
    <w:basedOn w:val="a0"/>
    <w:link w:val="ae"/>
    <w:uiPriority w:val="99"/>
    <w:rsid w:val="00D53D1D"/>
    <w:rPr>
      <w:rFonts w:ascii="Calibri" w:hAnsi="Calibri"/>
    </w:rPr>
  </w:style>
  <w:style w:type="character" w:customStyle="1" w:styleId="a4">
    <w:name w:val="Верхний колонтитул Знак"/>
    <w:link w:val="a3"/>
    <w:uiPriority w:val="99"/>
    <w:rsid w:val="00D53D1D"/>
  </w:style>
  <w:style w:type="character" w:styleId="af1">
    <w:name w:val="annotation reference"/>
    <w:uiPriority w:val="99"/>
    <w:unhideWhenUsed/>
    <w:rsid w:val="00D53D1D"/>
    <w:rPr>
      <w:sz w:val="16"/>
      <w:szCs w:val="16"/>
    </w:rPr>
  </w:style>
  <w:style w:type="paragraph" w:styleId="af2">
    <w:name w:val="annotation text"/>
    <w:basedOn w:val="a"/>
    <w:link w:val="af3"/>
    <w:uiPriority w:val="99"/>
    <w:unhideWhenUsed/>
    <w:rsid w:val="00D53D1D"/>
    <w:pPr>
      <w:spacing w:after="200"/>
    </w:pPr>
    <w:rPr>
      <w:rFonts w:ascii="Calibri" w:hAnsi="Calibri"/>
    </w:rPr>
  </w:style>
  <w:style w:type="character" w:customStyle="1" w:styleId="af3">
    <w:name w:val="Текст примечания Знак"/>
    <w:basedOn w:val="a0"/>
    <w:link w:val="af2"/>
    <w:uiPriority w:val="99"/>
    <w:rsid w:val="00D53D1D"/>
    <w:rPr>
      <w:rFonts w:ascii="Calibri" w:hAnsi="Calibri"/>
    </w:rPr>
  </w:style>
  <w:style w:type="paragraph" w:styleId="af4">
    <w:name w:val="annotation subject"/>
    <w:basedOn w:val="af2"/>
    <w:next w:val="af2"/>
    <w:link w:val="af5"/>
    <w:uiPriority w:val="99"/>
    <w:unhideWhenUsed/>
    <w:rsid w:val="00D53D1D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rsid w:val="00D53D1D"/>
    <w:rPr>
      <w:rFonts w:ascii="Calibri" w:hAnsi="Calibri"/>
      <w:b/>
      <w:bCs/>
    </w:rPr>
  </w:style>
  <w:style w:type="character" w:customStyle="1" w:styleId="30">
    <w:name w:val="Заголовок 3 Знак"/>
    <w:basedOn w:val="a0"/>
    <w:link w:val="3"/>
    <w:semiHidden/>
    <w:rsid w:val="0009427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f6">
    <w:name w:val="Emphasis"/>
    <w:basedOn w:val="a0"/>
    <w:uiPriority w:val="20"/>
    <w:qFormat/>
    <w:rsid w:val="00936400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A27DE8"/>
    <w:rPr>
      <w:rFonts w:ascii="Arial" w:hAnsi="Arial"/>
      <w:b/>
      <w:snapToGrid w:val="0"/>
      <w:color w:val="000000"/>
      <w:sz w:val="30"/>
    </w:rPr>
  </w:style>
  <w:style w:type="paragraph" w:styleId="af7">
    <w:name w:val="No Spacing"/>
    <w:uiPriority w:val="1"/>
    <w:qFormat/>
    <w:rsid w:val="00A27DE8"/>
    <w:pPr>
      <w:spacing w:before="240"/>
      <w:ind w:firstLine="851"/>
      <w:jc w:val="both"/>
    </w:pPr>
    <w:rPr>
      <w:rFonts w:eastAsiaTheme="minorEastAsia"/>
      <w:sz w:val="28"/>
      <w:szCs w:val="28"/>
    </w:rPr>
  </w:style>
  <w:style w:type="table" w:customStyle="1" w:styleId="7">
    <w:name w:val="Сетка таблицы7"/>
    <w:basedOn w:val="a1"/>
    <w:uiPriority w:val="39"/>
    <w:rsid w:val="00A27DE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uiPriority w:val="39"/>
    <w:rsid w:val="00A27DE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uiPriority w:val="39"/>
    <w:rsid w:val="00A27DE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Placeholder Text"/>
    <w:basedOn w:val="a0"/>
    <w:uiPriority w:val="99"/>
    <w:semiHidden/>
    <w:rsid w:val="00A27DE8"/>
    <w:rPr>
      <w:color w:val="808080"/>
    </w:rPr>
  </w:style>
  <w:style w:type="character" w:customStyle="1" w:styleId="af9">
    <w:name w:val="Цветовое выделение"/>
    <w:uiPriority w:val="99"/>
    <w:rsid w:val="00A27DE8"/>
    <w:rPr>
      <w:b/>
      <w:bCs/>
      <w:color w:val="26282F"/>
    </w:rPr>
  </w:style>
  <w:style w:type="character" w:customStyle="1" w:styleId="40">
    <w:name w:val="Заголовок 4 Знак"/>
    <w:basedOn w:val="a0"/>
    <w:link w:val="4"/>
    <w:rsid w:val="006E0B80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afa">
    <w:name w:val="Название Знак"/>
    <w:rsid w:val="006E0B80"/>
    <w:rPr>
      <w:b/>
      <w:bCs/>
      <w:sz w:val="28"/>
      <w:szCs w:val="24"/>
    </w:rPr>
  </w:style>
  <w:style w:type="character" w:customStyle="1" w:styleId="FontStyle30">
    <w:name w:val="Font Style30"/>
    <w:uiPriority w:val="99"/>
    <w:rsid w:val="006E0B80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Title">
    <w:name w:val="ConsPlusTitle"/>
    <w:rsid w:val="004D74B3"/>
    <w:pPr>
      <w:autoSpaceDE w:val="0"/>
      <w:autoSpaceDN w:val="0"/>
      <w:adjustRightInd w:val="0"/>
    </w:pPr>
    <w:rPr>
      <w:rFonts w:ascii="Arial" w:eastAsia="SimSun" w:hAnsi="Arial" w:cs="Arial"/>
      <w:b/>
      <w:bCs/>
      <w:lang w:eastAsia="zh-CN"/>
    </w:rPr>
  </w:style>
  <w:style w:type="character" w:customStyle="1" w:styleId="ListLabel13">
    <w:name w:val="ListLabel 13"/>
    <w:qFormat/>
    <w:rsid w:val="008B0285"/>
    <w:rPr>
      <w:color w:val="000000"/>
      <w:sz w:val="22"/>
      <w:szCs w:val="22"/>
    </w:rPr>
  </w:style>
  <w:style w:type="character" w:customStyle="1" w:styleId="-">
    <w:name w:val="Интернет-ссылка"/>
    <w:rsid w:val="006100DD"/>
    <w:rPr>
      <w:color w:val="0000FF"/>
      <w:u w:val="single"/>
    </w:rPr>
  </w:style>
  <w:style w:type="paragraph" w:customStyle="1" w:styleId="formattext">
    <w:name w:val="formattext"/>
    <w:basedOn w:val="a"/>
    <w:rsid w:val="0032036C"/>
    <w:pPr>
      <w:spacing w:before="100" w:beforeAutospacing="1" w:after="100" w:afterAutospacing="1"/>
    </w:pPr>
    <w:rPr>
      <w:sz w:val="24"/>
      <w:szCs w:val="24"/>
    </w:rPr>
  </w:style>
  <w:style w:type="character" w:customStyle="1" w:styleId="ng-binding">
    <w:name w:val="ng-binding"/>
    <w:basedOn w:val="a0"/>
    <w:rsid w:val="0032036C"/>
  </w:style>
  <w:style w:type="character" w:customStyle="1" w:styleId="frgu-content-accordeon">
    <w:name w:val="frgu-content-accordeon"/>
    <w:basedOn w:val="a0"/>
    <w:rsid w:val="0032036C"/>
  </w:style>
  <w:style w:type="paragraph" w:styleId="afb">
    <w:name w:val="Normal (Web)"/>
    <w:basedOn w:val="a"/>
    <w:uiPriority w:val="99"/>
    <w:semiHidden/>
    <w:unhideWhenUsed/>
    <w:rsid w:val="005A1024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85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56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25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45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0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9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5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8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6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24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ffline/ref=B1055CFA80D2184F356B4075EC650242A585B1A1F9629E2ACF3428s8FBM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3EC67E212900D61DF019C582AF16CFD0DA970E2B8885F37380B4F535B64WEF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consultantplus://offline/ref=A397FE100A04CF436DCCCECBCB31C68B42BE200191B8B806F655A1EE54601F0A8CDCC862B6B13B1233FA6C374EFDx9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397FE100A04CF436DCCCECBCB31C68B42BB23069BBDB806F655A1EE54601F0A9EDC906DB7BA2E4666A03B3A4CDA072EB6A14582EAF0xAG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EE02956A2A44B2AB981272428F4D4D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00982EC-75F2-4C70-98E3-C6F252FF283F}"/>
      </w:docPartPr>
      <w:docPartBody>
        <w:p w:rsidR="00AC7A9D" w:rsidRDefault="00AC7A9D" w:rsidP="00AC7A9D">
          <w:pPr>
            <w:pStyle w:val="2EE02956A2A44B2AB981272428F4D4DD"/>
          </w:pPr>
          <w:r w:rsidRPr="00C62F14">
            <w:rPr>
              <w:rStyle w:val="a3"/>
            </w:rPr>
            <w:t>Место для ввода текста.</w:t>
          </w:r>
        </w:p>
      </w:docPartBody>
    </w:docPart>
    <w:docPart>
      <w:docPartPr>
        <w:name w:val="2292C40125DE4E548069465B4A288DC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2409A39-23B3-419F-9EAA-790CCC84D515}"/>
      </w:docPartPr>
      <w:docPartBody>
        <w:p w:rsidR="00AC7A9D" w:rsidRDefault="00AC7A9D" w:rsidP="00AC7A9D">
          <w:pPr>
            <w:pStyle w:val="2292C40125DE4E548069465B4A288DC5"/>
          </w:pPr>
          <w:r w:rsidRPr="00C62F14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AC7A9D"/>
    <w:rsid w:val="00062E00"/>
    <w:rsid w:val="002E415E"/>
    <w:rsid w:val="00430181"/>
    <w:rsid w:val="004E7A76"/>
    <w:rsid w:val="00626741"/>
    <w:rsid w:val="007611D1"/>
    <w:rsid w:val="00A72114"/>
    <w:rsid w:val="00AC7A9D"/>
    <w:rsid w:val="00C300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1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C7A9D"/>
    <w:rPr>
      <w:color w:val="808080"/>
    </w:rPr>
  </w:style>
  <w:style w:type="paragraph" w:customStyle="1" w:styleId="2EE02956A2A44B2AB981272428F4D4DD">
    <w:name w:val="2EE02956A2A44B2AB981272428F4D4DD"/>
    <w:rsid w:val="00AC7A9D"/>
  </w:style>
  <w:style w:type="paragraph" w:customStyle="1" w:styleId="920F5F954F924EA3B934E0FCD4D4EFA2">
    <w:name w:val="920F5F954F924EA3B934E0FCD4D4EFA2"/>
    <w:rsid w:val="00AC7A9D"/>
  </w:style>
  <w:style w:type="paragraph" w:customStyle="1" w:styleId="C345A05CC38C41E1B2F9E787C6432DDD">
    <w:name w:val="C345A05CC38C41E1B2F9E787C6432DDD"/>
    <w:rsid w:val="00AC7A9D"/>
  </w:style>
  <w:style w:type="paragraph" w:customStyle="1" w:styleId="5CF2AD1F79C74ABFAAD120DC570DD54F">
    <w:name w:val="5CF2AD1F79C74ABFAAD120DC570DD54F"/>
    <w:rsid w:val="00AC7A9D"/>
  </w:style>
  <w:style w:type="paragraph" w:customStyle="1" w:styleId="D142784FFD3141678159877147580224">
    <w:name w:val="D142784FFD3141678159877147580224"/>
    <w:rsid w:val="00AC7A9D"/>
  </w:style>
  <w:style w:type="paragraph" w:customStyle="1" w:styleId="2292C40125DE4E548069465B4A288DC5">
    <w:name w:val="2292C40125DE4E548069465B4A288DC5"/>
    <w:rsid w:val="00AC7A9D"/>
  </w:style>
  <w:style w:type="paragraph" w:customStyle="1" w:styleId="4D26F517262849A8A46FEA50F58BF517">
    <w:name w:val="4D26F517262849A8A46FEA50F58BF517"/>
    <w:rsid w:val="00AC7A9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384EF2-EB7A-4DED-9D21-AA97376F5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27</Pages>
  <Words>10655</Words>
  <Characters>60738</Characters>
  <Application>Microsoft Office Word</Application>
  <DocSecurity>0</DocSecurity>
  <Lines>506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SPecialiST RePack</Company>
  <LinksUpToDate>false</LinksUpToDate>
  <CharactersWithSpaces>71251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creator>Лобановская Татьяна Викторовна</dc:creator>
  <cp:lastModifiedBy>Ishtan</cp:lastModifiedBy>
  <cp:revision>5</cp:revision>
  <cp:lastPrinted>2017-12-22T02:54:00Z</cp:lastPrinted>
  <dcterms:created xsi:type="dcterms:W3CDTF">2022-12-14T02:49:00Z</dcterms:created>
  <dcterms:modified xsi:type="dcterms:W3CDTF">2023-02-13T09:06:00Z</dcterms:modified>
</cp:coreProperties>
</file>