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1A" w:rsidRPr="00814F1A" w:rsidRDefault="00814F1A" w:rsidP="00814F1A">
      <w:pPr>
        <w:pStyle w:val="ad"/>
        <w:jc w:val="center"/>
        <w:rPr>
          <w:rFonts w:ascii="Times New Roman" w:hAnsi="Times New Roman" w:cs="Times New Roman"/>
          <w:b/>
          <w:sz w:val="24"/>
        </w:rPr>
      </w:pPr>
      <w:r w:rsidRPr="00814F1A">
        <w:rPr>
          <w:rFonts w:ascii="Times New Roman" w:hAnsi="Times New Roman" w:cs="Times New Roman"/>
          <w:b/>
          <w:sz w:val="24"/>
        </w:rPr>
        <w:t>АДМИНИСТРАЦИЯ  ИШТАНСКОГО  СЕЛЬСКОГО  ПОСЕЛЕНИЯ</w:t>
      </w:r>
    </w:p>
    <w:p w:rsidR="00814F1A" w:rsidRPr="00814F1A" w:rsidRDefault="00814F1A" w:rsidP="00814F1A">
      <w:pPr>
        <w:pStyle w:val="ad"/>
        <w:jc w:val="center"/>
        <w:rPr>
          <w:rFonts w:ascii="Times New Roman" w:hAnsi="Times New Roman" w:cs="Times New Roman"/>
          <w:b/>
          <w:sz w:val="14"/>
          <w:szCs w:val="12"/>
        </w:rPr>
      </w:pPr>
    </w:p>
    <w:p w:rsidR="00814F1A" w:rsidRPr="00814F1A" w:rsidRDefault="00814F1A" w:rsidP="00814F1A">
      <w:pPr>
        <w:pStyle w:val="ad"/>
        <w:jc w:val="center"/>
        <w:rPr>
          <w:rFonts w:ascii="Times New Roman" w:hAnsi="Times New Roman" w:cs="Times New Roman"/>
          <w:b/>
          <w:sz w:val="24"/>
          <w:szCs w:val="28"/>
        </w:rPr>
      </w:pPr>
      <w:r w:rsidRPr="00814F1A">
        <w:rPr>
          <w:rFonts w:ascii="Times New Roman" w:hAnsi="Times New Roman" w:cs="Times New Roman"/>
          <w:b/>
          <w:sz w:val="24"/>
          <w:szCs w:val="28"/>
        </w:rPr>
        <w:t>ПОСТАНОВЛЕНИЕ</w:t>
      </w:r>
    </w:p>
    <w:p w:rsidR="00D67B15" w:rsidRPr="00814F1A" w:rsidRDefault="00D67B15"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p>
    <w:p w:rsidR="00DA5258" w:rsidRPr="00814F1A" w:rsidRDefault="00DA5258"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 xml:space="preserve"> </w:t>
      </w:r>
      <w:r w:rsidR="00595231">
        <w:rPr>
          <w:rFonts w:ascii="Times New Roman" w:hAnsi="Times New Roman" w:cs="Times New Roman"/>
          <w:sz w:val="24"/>
          <w:szCs w:val="24"/>
        </w:rPr>
        <w:t>29</w:t>
      </w:r>
      <w:r w:rsidRPr="00814F1A">
        <w:rPr>
          <w:rFonts w:ascii="Times New Roman" w:hAnsi="Times New Roman" w:cs="Times New Roman"/>
          <w:sz w:val="24"/>
          <w:szCs w:val="24"/>
        </w:rPr>
        <w:t>.</w:t>
      </w:r>
      <w:r w:rsidR="00010A30" w:rsidRPr="00814F1A">
        <w:rPr>
          <w:rFonts w:ascii="Times New Roman" w:hAnsi="Times New Roman" w:cs="Times New Roman"/>
          <w:sz w:val="24"/>
          <w:szCs w:val="24"/>
        </w:rPr>
        <w:t>12</w:t>
      </w:r>
      <w:r w:rsidRPr="00814F1A">
        <w:rPr>
          <w:rFonts w:ascii="Times New Roman" w:hAnsi="Times New Roman" w:cs="Times New Roman"/>
          <w:sz w:val="24"/>
          <w:szCs w:val="24"/>
        </w:rPr>
        <w:t>.202</w:t>
      </w:r>
      <w:r w:rsidR="00E53FB4" w:rsidRPr="00814F1A">
        <w:rPr>
          <w:rFonts w:ascii="Times New Roman" w:hAnsi="Times New Roman" w:cs="Times New Roman"/>
          <w:sz w:val="24"/>
          <w:szCs w:val="24"/>
        </w:rPr>
        <w:t>2</w:t>
      </w:r>
      <w:r w:rsidRPr="00814F1A">
        <w:rPr>
          <w:rFonts w:ascii="Times New Roman" w:hAnsi="Times New Roman" w:cs="Times New Roman"/>
          <w:sz w:val="24"/>
          <w:szCs w:val="24"/>
        </w:rPr>
        <w:t xml:space="preserve">                                                                  </w:t>
      </w:r>
      <w:r w:rsidR="00D67B15" w:rsidRPr="00814F1A">
        <w:rPr>
          <w:rFonts w:ascii="Times New Roman" w:hAnsi="Times New Roman" w:cs="Times New Roman"/>
          <w:sz w:val="24"/>
          <w:szCs w:val="24"/>
        </w:rPr>
        <w:t xml:space="preserve">                             </w:t>
      </w:r>
      <w:r w:rsidRPr="00814F1A">
        <w:rPr>
          <w:rFonts w:ascii="Times New Roman" w:hAnsi="Times New Roman" w:cs="Times New Roman"/>
          <w:sz w:val="24"/>
          <w:szCs w:val="24"/>
        </w:rPr>
        <w:t xml:space="preserve">  </w:t>
      </w:r>
      <w:r w:rsidR="004F4DE0" w:rsidRPr="00814F1A">
        <w:rPr>
          <w:rFonts w:ascii="Times New Roman" w:hAnsi="Times New Roman" w:cs="Times New Roman"/>
          <w:sz w:val="24"/>
          <w:szCs w:val="24"/>
        </w:rPr>
        <w:t xml:space="preserve">             </w:t>
      </w:r>
      <w:r w:rsidRPr="00814F1A">
        <w:rPr>
          <w:rFonts w:ascii="Times New Roman" w:hAnsi="Times New Roman" w:cs="Times New Roman"/>
          <w:sz w:val="24"/>
          <w:szCs w:val="24"/>
        </w:rPr>
        <w:t xml:space="preserve">№ </w:t>
      </w:r>
      <w:r w:rsidR="00010A30" w:rsidRPr="00814F1A">
        <w:rPr>
          <w:rFonts w:ascii="Times New Roman" w:hAnsi="Times New Roman" w:cs="Times New Roman"/>
          <w:sz w:val="24"/>
          <w:szCs w:val="24"/>
        </w:rPr>
        <w:t>1</w:t>
      </w:r>
      <w:r w:rsidR="00595231">
        <w:rPr>
          <w:rFonts w:ascii="Times New Roman" w:hAnsi="Times New Roman" w:cs="Times New Roman"/>
          <w:sz w:val="24"/>
          <w:szCs w:val="24"/>
        </w:rPr>
        <w:t>04</w:t>
      </w:r>
    </w:p>
    <w:p w:rsidR="00814F1A" w:rsidRPr="00814F1A" w:rsidRDefault="00814F1A" w:rsidP="00814F1A">
      <w:pPr>
        <w:pStyle w:val="ad"/>
        <w:jc w:val="center"/>
        <w:rPr>
          <w:rFonts w:ascii="Times New Roman" w:hAnsi="Times New Roman" w:cs="Times New Roman"/>
          <w:szCs w:val="24"/>
        </w:rPr>
      </w:pPr>
      <w:r w:rsidRPr="00814F1A">
        <w:rPr>
          <w:rFonts w:ascii="Times New Roman" w:hAnsi="Times New Roman" w:cs="Times New Roman"/>
          <w:szCs w:val="24"/>
        </w:rPr>
        <w:t>с. Иштан</w:t>
      </w:r>
    </w:p>
    <w:p w:rsidR="00814F1A" w:rsidRPr="00814F1A" w:rsidRDefault="00814F1A" w:rsidP="00814F1A">
      <w:pPr>
        <w:pStyle w:val="ad"/>
        <w:jc w:val="center"/>
        <w:rPr>
          <w:rFonts w:ascii="Times New Roman" w:hAnsi="Times New Roman" w:cs="Times New Roman"/>
          <w:szCs w:val="24"/>
        </w:rPr>
      </w:pPr>
      <w:r w:rsidRPr="00814F1A">
        <w:rPr>
          <w:rFonts w:ascii="Times New Roman" w:hAnsi="Times New Roman" w:cs="Times New Roman"/>
          <w:szCs w:val="24"/>
        </w:rPr>
        <w:t>Кривошеинский район</w:t>
      </w:r>
    </w:p>
    <w:p w:rsidR="00DA5258" w:rsidRPr="00814F1A" w:rsidRDefault="00814F1A" w:rsidP="00814F1A">
      <w:pPr>
        <w:pStyle w:val="ad"/>
        <w:jc w:val="center"/>
        <w:rPr>
          <w:rFonts w:ascii="Times New Roman" w:hAnsi="Times New Roman" w:cs="Times New Roman"/>
          <w:szCs w:val="24"/>
        </w:rPr>
      </w:pPr>
      <w:r w:rsidRPr="00814F1A">
        <w:rPr>
          <w:rFonts w:ascii="Times New Roman" w:hAnsi="Times New Roman" w:cs="Times New Roman"/>
          <w:szCs w:val="24"/>
        </w:rPr>
        <w:t>Томская область</w:t>
      </w:r>
    </w:p>
    <w:p w:rsidR="00A27919" w:rsidRPr="00814F1A" w:rsidRDefault="00A27919" w:rsidP="00EF2E81">
      <w:pPr>
        <w:spacing w:after="0" w:line="240" w:lineRule="auto"/>
        <w:rPr>
          <w:rFonts w:ascii="Times New Roman" w:hAnsi="Times New Roman" w:cs="Times New Roman"/>
          <w:sz w:val="24"/>
          <w:szCs w:val="24"/>
        </w:rPr>
      </w:pPr>
    </w:p>
    <w:p w:rsidR="000060AF" w:rsidRPr="00814F1A" w:rsidRDefault="00A27919" w:rsidP="00EF2E81">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Об утверждении Административного  регламента предоставлени</w:t>
      </w:r>
      <w:r w:rsidR="00E53FB4" w:rsidRPr="00814F1A">
        <w:rPr>
          <w:rFonts w:ascii="Times New Roman" w:hAnsi="Times New Roman" w:cs="Times New Roman"/>
          <w:sz w:val="24"/>
          <w:szCs w:val="24"/>
        </w:rPr>
        <w:t>я</w:t>
      </w:r>
    </w:p>
    <w:p w:rsidR="00DA5258" w:rsidRPr="00814F1A" w:rsidRDefault="00A27919" w:rsidP="00EF2E81">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 xml:space="preserve"> муниципальной услуги «</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Pr="00814F1A">
        <w:rPr>
          <w:rFonts w:ascii="Times New Roman" w:hAnsi="Times New Roman" w:cs="Times New Roman"/>
          <w:sz w:val="24"/>
          <w:szCs w:val="24"/>
        </w:rPr>
        <w:t>»</w:t>
      </w:r>
      <w:r w:rsidR="00F75942" w:rsidRPr="00814F1A">
        <w:rPr>
          <w:rFonts w:ascii="Times New Roman" w:hAnsi="Times New Roman" w:cs="Times New Roman"/>
          <w:sz w:val="24"/>
          <w:szCs w:val="24"/>
        </w:rPr>
        <w:t xml:space="preserve"> </w:t>
      </w:r>
    </w:p>
    <w:p w:rsidR="00EF2E81" w:rsidRPr="00814F1A" w:rsidRDefault="00EF2E81" w:rsidP="00EF2E81">
      <w:pPr>
        <w:spacing w:after="0" w:line="240" w:lineRule="auto"/>
        <w:jc w:val="center"/>
        <w:rPr>
          <w:rFonts w:ascii="Times New Roman" w:hAnsi="Times New Roman" w:cs="Times New Roman"/>
          <w:sz w:val="24"/>
          <w:szCs w:val="24"/>
        </w:rPr>
      </w:pPr>
    </w:p>
    <w:p w:rsidR="00DA5258" w:rsidRPr="00814F1A" w:rsidRDefault="00D67B1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27A52" w:rsidRPr="00814F1A">
        <w:rPr>
          <w:rFonts w:ascii="Times New Roman" w:hAnsi="Times New Roman" w:cs="Times New Roman"/>
          <w:sz w:val="24"/>
          <w:szCs w:val="24"/>
        </w:rPr>
        <w:t>В целях повышения качества предоставления муниципальной услуги «</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00927A52" w:rsidRPr="00814F1A">
        <w:rPr>
          <w:rFonts w:ascii="Times New Roman" w:hAnsi="Times New Roman" w:cs="Times New Roman"/>
          <w:sz w:val="24"/>
          <w:szCs w:val="24"/>
        </w:rPr>
        <w:t xml:space="preserve">», руководствуясь </w:t>
      </w:r>
      <w:r w:rsidR="00C33998" w:rsidRPr="00814F1A">
        <w:rPr>
          <w:rFonts w:ascii="Times New Roman" w:hAnsi="Times New Roman" w:cs="Times New Roman"/>
          <w:sz w:val="24"/>
          <w:szCs w:val="24"/>
        </w:rPr>
        <w:t xml:space="preserve">Жилищным кодексом Российской Федерации, </w:t>
      </w:r>
      <w:r w:rsidR="00A27919" w:rsidRPr="00814F1A">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A27919" w:rsidRPr="00814F1A" w:rsidRDefault="00A27919" w:rsidP="00EF2E81">
      <w:pPr>
        <w:spacing w:after="0" w:line="240" w:lineRule="auto"/>
        <w:rPr>
          <w:rFonts w:ascii="Times New Roman" w:hAnsi="Times New Roman" w:cs="Times New Roman"/>
          <w:sz w:val="24"/>
          <w:szCs w:val="24"/>
        </w:rPr>
      </w:pPr>
    </w:p>
    <w:p w:rsidR="00DA5258" w:rsidRPr="00814F1A" w:rsidRDefault="00DA5258"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ПОСТАНОВЛЯЮ:</w:t>
      </w:r>
    </w:p>
    <w:p w:rsidR="00DA5258" w:rsidRPr="00814F1A" w:rsidRDefault="00DA5258" w:rsidP="00003E76">
      <w:pPr>
        <w:pStyle w:val="a8"/>
        <w:numPr>
          <w:ilvl w:val="0"/>
          <w:numId w:val="4"/>
        </w:numPr>
        <w:spacing w:after="0" w:line="240" w:lineRule="auto"/>
        <w:ind w:left="0" w:firstLine="709"/>
        <w:jc w:val="both"/>
        <w:rPr>
          <w:rFonts w:ascii="Times New Roman" w:hAnsi="Times New Roman" w:cs="Times New Roman"/>
          <w:sz w:val="24"/>
          <w:szCs w:val="24"/>
        </w:rPr>
      </w:pPr>
      <w:r w:rsidRPr="00814F1A">
        <w:rPr>
          <w:rFonts w:ascii="Times New Roman" w:hAnsi="Times New Roman" w:cs="Times New Roman"/>
          <w:sz w:val="24"/>
          <w:szCs w:val="24"/>
        </w:rPr>
        <w:t>Утвердить прилагаемый Административный регламент  предоставлени</w:t>
      </w:r>
      <w:r w:rsidR="00E53FB4" w:rsidRPr="00814F1A">
        <w:rPr>
          <w:rFonts w:ascii="Times New Roman" w:hAnsi="Times New Roman" w:cs="Times New Roman"/>
          <w:sz w:val="24"/>
          <w:szCs w:val="24"/>
        </w:rPr>
        <w:t>я</w:t>
      </w:r>
      <w:r w:rsidRPr="00814F1A">
        <w:rPr>
          <w:rFonts w:ascii="Times New Roman" w:hAnsi="Times New Roman" w:cs="Times New Roman"/>
          <w:sz w:val="24"/>
          <w:szCs w:val="24"/>
        </w:rPr>
        <w:t xml:space="preserve"> муниципальной услуги </w:t>
      </w:r>
      <w:r w:rsidR="00A27919" w:rsidRPr="00814F1A">
        <w:rPr>
          <w:rFonts w:ascii="Times New Roman" w:hAnsi="Times New Roman" w:cs="Times New Roman"/>
          <w:sz w:val="24"/>
          <w:szCs w:val="24"/>
        </w:rPr>
        <w:t>«</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00A27919" w:rsidRPr="00814F1A">
        <w:rPr>
          <w:rFonts w:ascii="Times New Roman" w:hAnsi="Times New Roman" w:cs="Times New Roman"/>
          <w:sz w:val="24"/>
          <w:szCs w:val="24"/>
        </w:rPr>
        <w:t>»</w:t>
      </w:r>
      <w:r w:rsidRPr="00814F1A">
        <w:rPr>
          <w:rFonts w:ascii="Times New Roman" w:hAnsi="Times New Roman" w:cs="Times New Roman"/>
          <w:sz w:val="24"/>
          <w:szCs w:val="24"/>
        </w:rPr>
        <w:t>.</w:t>
      </w:r>
    </w:p>
    <w:p w:rsidR="00DA5258" w:rsidRPr="00814F1A" w:rsidRDefault="00DA5258" w:rsidP="00EF2E81">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2.  Настоящее постановление вступает в силу </w:t>
      </w:r>
      <w:r w:rsidR="0022745F" w:rsidRPr="00814F1A">
        <w:rPr>
          <w:rFonts w:ascii="Times New Roman" w:hAnsi="Times New Roman" w:cs="Times New Roman"/>
          <w:sz w:val="24"/>
          <w:szCs w:val="24"/>
        </w:rPr>
        <w:t>со</w:t>
      </w:r>
      <w:r w:rsidRPr="00814F1A">
        <w:rPr>
          <w:rFonts w:ascii="Times New Roman" w:hAnsi="Times New Roman" w:cs="Times New Roman"/>
          <w:sz w:val="24"/>
          <w:szCs w:val="24"/>
        </w:rPr>
        <w:t xml:space="preserve"> дня его </w:t>
      </w:r>
      <w:r w:rsidR="00D67B15" w:rsidRPr="00814F1A">
        <w:rPr>
          <w:rFonts w:ascii="Times New Roman" w:hAnsi="Times New Roman" w:cs="Times New Roman"/>
          <w:sz w:val="24"/>
          <w:szCs w:val="24"/>
        </w:rPr>
        <w:t>официального опубликования</w:t>
      </w:r>
      <w:r w:rsidRPr="00814F1A">
        <w:rPr>
          <w:rFonts w:ascii="Times New Roman" w:hAnsi="Times New Roman" w:cs="Times New Roman"/>
          <w:sz w:val="24"/>
          <w:szCs w:val="24"/>
        </w:rPr>
        <w:t>.</w:t>
      </w:r>
    </w:p>
    <w:p w:rsidR="00814F1A" w:rsidRDefault="00DA5258" w:rsidP="00814F1A">
      <w:pPr>
        <w:adjustRightInd w:val="0"/>
        <w:ind w:firstLine="709"/>
        <w:jc w:val="both"/>
        <w:rPr>
          <w:sz w:val="24"/>
          <w:szCs w:val="24"/>
        </w:rPr>
      </w:pPr>
      <w:r w:rsidRPr="00814F1A">
        <w:rPr>
          <w:rFonts w:ascii="Times New Roman" w:hAnsi="Times New Roman" w:cs="Times New Roman"/>
          <w:sz w:val="24"/>
          <w:szCs w:val="24"/>
        </w:rPr>
        <w:t xml:space="preserve">3. </w:t>
      </w:r>
      <w:r w:rsidR="00814F1A" w:rsidRPr="00814F1A">
        <w:rPr>
          <w:rFonts w:ascii="Times New Roman" w:hAnsi="Times New Roman" w:cs="Times New Roman"/>
          <w:sz w:val="24"/>
        </w:rPr>
        <w:t>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3754E5" w:rsidRPr="00814F1A" w:rsidRDefault="003754E5" w:rsidP="00EF2E81">
      <w:pPr>
        <w:spacing w:after="0" w:line="240" w:lineRule="auto"/>
        <w:rPr>
          <w:rFonts w:ascii="Times New Roman" w:hAnsi="Times New Roman" w:cs="Times New Roman"/>
          <w:sz w:val="24"/>
          <w:szCs w:val="24"/>
        </w:rPr>
      </w:pPr>
    </w:p>
    <w:p w:rsidR="00A27919" w:rsidRPr="00814F1A" w:rsidRDefault="00A27919" w:rsidP="00EF2E81">
      <w:pPr>
        <w:spacing w:after="0" w:line="240" w:lineRule="auto"/>
        <w:rPr>
          <w:rFonts w:ascii="Times New Roman" w:hAnsi="Times New Roman" w:cs="Times New Roman"/>
          <w:sz w:val="24"/>
          <w:szCs w:val="24"/>
        </w:rPr>
      </w:pPr>
    </w:p>
    <w:p w:rsidR="00A27919" w:rsidRPr="00814F1A" w:rsidRDefault="00A27919" w:rsidP="00EF2E81">
      <w:pPr>
        <w:spacing w:after="0" w:line="240" w:lineRule="auto"/>
        <w:rPr>
          <w:rFonts w:ascii="Times New Roman" w:hAnsi="Times New Roman" w:cs="Times New Roman"/>
          <w:sz w:val="24"/>
          <w:szCs w:val="24"/>
        </w:rPr>
      </w:pPr>
    </w:p>
    <w:p w:rsidR="00814F1A" w:rsidRPr="00814F1A" w:rsidRDefault="00814F1A" w:rsidP="00814F1A">
      <w:pPr>
        <w:pStyle w:val="ad"/>
        <w:rPr>
          <w:rFonts w:ascii="Times New Roman" w:hAnsi="Times New Roman" w:cs="Times New Roman"/>
          <w:sz w:val="24"/>
        </w:rPr>
      </w:pPr>
      <w:r w:rsidRPr="00814F1A">
        <w:rPr>
          <w:rFonts w:ascii="Times New Roman" w:hAnsi="Times New Roman" w:cs="Times New Roman"/>
          <w:sz w:val="24"/>
        </w:rPr>
        <w:t xml:space="preserve">Глава Иштанского сельского поселения         </w:t>
      </w:r>
    </w:p>
    <w:p w:rsidR="00814F1A" w:rsidRPr="00814F1A" w:rsidRDefault="00814F1A" w:rsidP="00814F1A">
      <w:pPr>
        <w:pStyle w:val="ad"/>
        <w:rPr>
          <w:rFonts w:ascii="Times New Roman" w:hAnsi="Times New Roman" w:cs="Times New Roman"/>
          <w:sz w:val="24"/>
        </w:rPr>
      </w:pPr>
      <w:r w:rsidRPr="00814F1A">
        <w:rPr>
          <w:rFonts w:ascii="Times New Roman" w:hAnsi="Times New Roman" w:cs="Times New Roman"/>
          <w:sz w:val="24"/>
        </w:rPr>
        <w:t>(Глава Администрации)                                                                                      С.С. Филиппова</w:t>
      </w:r>
    </w:p>
    <w:p w:rsidR="00814F1A" w:rsidRDefault="00814F1A" w:rsidP="00814F1A">
      <w:pPr>
        <w:overflowPunct w:val="0"/>
        <w:adjustRightInd w:val="0"/>
        <w:spacing w:line="240" w:lineRule="exact"/>
        <w:ind w:right="-1"/>
        <w:textAlignment w:val="baseline"/>
        <w:rPr>
          <w:b/>
          <w:sz w:val="24"/>
          <w:szCs w:val="24"/>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A27919" w:rsidRPr="00814F1A" w:rsidRDefault="00A27919"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004EAF" w:rsidRPr="00814F1A" w:rsidRDefault="00004EAF" w:rsidP="00EF2E81">
      <w:pPr>
        <w:spacing w:after="0" w:line="240" w:lineRule="auto"/>
        <w:rPr>
          <w:rFonts w:ascii="Times New Roman" w:hAnsi="Times New Roman" w:cs="Times New Roman"/>
          <w:sz w:val="16"/>
          <w:szCs w:val="16"/>
        </w:rPr>
      </w:pPr>
    </w:p>
    <w:p w:rsidR="00496025" w:rsidRPr="00814F1A" w:rsidRDefault="00496025" w:rsidP="00EF2E81">
      <w:pPr>
        <w:spacing w:after="0" w:line="240" w:lineRule="auto"/>
        <w:rPr>
          <w:rFonts w:ascii="Times New Roman" w:hAnsi="Times New Roman" w:cs="Times New Roman"/>
          <w:sz w:val="16"/>
          <w:szCs w:val="16"/>
        </w:rPr>
      </w:pPr>
    </w:p>
    <w:p w:rsidR="0066647E" w:rsidRPr="00814F1A" w:rsidRDefault="0066647E" w:rsidP="00EF2E81">
      <w:pPr>
        <w:spacing w:after="0" w:line="240" w:lineRule="auto"/>
        <w:rPr>
          <w:rFonts w:ascii="Times New Roman" w:hAnsi="Times New Roman" w:cs="Times New Roman"/>
          <w:sz w:val="16"/>
          <w:szCs w:val="16"/>
        </w:rPr>
      </w:pPr>
    </w:p>
    <w:p w:rsidR="0066647E" w:rsidRPr="00814F1A" w:rsidRDefault="0066647E" w:rsidP="00EF2E81">
      <w:pPr>
        <w:spacing w:after="0" w:line="240" w:lineRule="auto"/>
        <w:rPr>
          <w:rFonts w:ascii="Times New Roman" w:hAnsi="Times New Roman" w:cs="Times New Roman"/>
          <w:sz w:val="16"/>
          <w:szCs w:val="16"/>
        </w:rPr>
      </w:pPr>
    </w:p>
    <w:p w:rsidR="0000200A" w:rsidRPr="00814F1A" w:rsidRDefault="0000200A" w:rsidP="00EF2E81">
      <w:pPr>
        <w:spacing w:after="0" w:line="240" w:lineRule="auto"/>
        <w:rPr>
          <w:rFonts w:ascii="Times New Roman" w:hAnsi="Times New Roman" w:cs="Times New Roman"/>
          <w:sz w:val="16"/>
          <w:szCs w:val="16"/>
        </w:rPr>
      </w:pPr>
    </w:p>
    <w:p w:rsidR="0066647E" w:rsidRPr="00814F1A" w:rsidRDefault="0066647E" w:rsidP="00EF2E81">
      <w:pPr>
        <w:spacing w:after="0" w:line="240" w:lineRule="auto"/>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814F1A" w:rsidRDefault="00814F1A" w:rsidP="00EF2E81">
      <w:pPr>
        <w:spacing w:after="0" w:line="240" w:lineRule="auto"/>
        <w:jc w:val="right"/>
        <w:rPr>
          <w:rFonts w:ascii="Times New Roman" w:hAnsi="Times New Roman" w:cs="Times New Roman"/>
          <w:sz w:val="16"/>
          <w:szCs w:val="16"/>
        </w:rPr>
      </w:pPr>
    </w:p>
    <w:p w:rsidR="00DA5258" w:rsidRPr="00814F1A" w:rsidRDefault="00DA5258" w:rsidP="00EF2E81">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Приложение 1</w:t>
      </w:r>
    </w:p>
    <w:p w:rsidR="00DA5258" w:rsidRPr="00814F1A" w:rsidRDefault="00DA5258" w:rsidP="00EF2E81">
      <w:pPr>
        <w:spacing w:after="0" w:line="240" w:lineRule="auto"/>
        <w:jc w:val="right"/>
        <w:rPr>
          <w:rFonts w:ascii="Times New Roman" w:hAnsi="Times New Roman" w:cs="Times New Roman"/>
          <w:sz w:val="20"/>
          <w:szCs w:val="20"/>
        </w:rPr>
      </w:pPr>
    </w:p>
    <w:p w:rsidR="00DA5258" w:rsidRPr="00814F1A" w:rsidRDefault="00DA5258" w:rsidP="00003E76">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к постановлению Администрации</w:t>
      </w:r>
    </w:p>
    <w:p w:rsidR="00DA5258" w:rsidRPr="00814F1A" w:rsidRDefault="00814F1A" w:rsidP="00003E7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Иштанского</w:t>
      </w:r>
      <w:r w:rsidR="00DA5258" w:rsidRPr="00814F1A">
        <w:rPr>
          <w:rFonts w:ascii="Times New Roman" w:hAnsi="Times New Roman" w:cs="Times New Roman"/>
          <w:sz w:val="20"/>
          <w:szCs w:val="20"/>
        </w:rPr>
        <w:t xml:space="preserve"> сельского поселения </w:t>
      </w:r>
    </w:p>
    <w:p w:rsidR="00DA5258" w:rsidRPr="00814F1A" w:rsidRDefault="00D67B15" w:rsidP="00003E76">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о</w:t>
      </w:r>
      <w:r w:rsidR="00DA5258" w:rsidRPr="00814F1A">
        <w:rPr>
          <w:rFonts w:ascii="Times New Roman" w:hAnsi="Times New Roman" w:cs="Times New Roman"/>
          <w:sz w:val="20"/>
          <w:szCs w:val="20"/>
        </w:rPr>
        <w:t xml:space="preserve">т </w:t>
      </w:r>
      <w:r w:rsidR="00814F1A">
        <w:rPr>
          <w:rFonts w:ascii="Times New Roman" w:hAnsi="Times New Roman" w:cs="Times New Roman"/>
          <w:sz w:val="20"/>
          <w:szCs w:val="20"/>
        </w:rPr>
        <w:t>00</w:t>
      </w:r>
      <w:r w:rsidR="00DA5258" w:rsidRPr="00814F1A">
        <w:rPr>
          <w:rFonts w:ascii="Times New Roman" w:hAnsi="Times New Roman" w:cs="Times New Roman"/>
          <w:sz w:val="20"/>
          <w:szCs w:val="20"/>
        </w:rPr>
        <w:t>.</w:t>
      </w:r>
      <w:r w:rsidR="00814F1A">
        <w:rPr>
          <w:rFonts w:ascii="Times New Roman" w:hAnsi="Times New Roman" w:cs="Times New Roman"/>
          <w:sz w:val="20"/>
          <w:szCs w:val="20"/>
        </w:rPr>
        <w:t>00</w:t>
      </w:r>
      <w:r w:rsidR="00DA5258" w:rsidRPr="00814F1A">
        <w:rPr>
          <w:rFonts w:ascii="Times New Roman" w:hAnsi="Times New Roman" w:cs="Times New Roman"/>
          <w:sz w:val="20"/>
          <w:szCs w:val="20"/>
        </w:rPr>
        <w:t>.20</w:t>
      </w:r>
      <w:r w:rsidRPr="00814F1A">
        <w:rPr>
          <w:rFonts w:ascii="Times New Roman" w:hAnsi="Times New Roman" w:cs="Times New Roman"/>
          <w:sz w:val="20"/>
          <w:szCs w:val="20"/>
        </w:rPr>
        <w:t>2</w:t>
      </w:r>
      <w:r w:rsidR="00E53FB4" w:rsidRPr="00814F1A">
        <w:rPr>
          <w:rFonts w:ascii="Times New Roman" w:hAnsi="Times New Roman" w:cs="Times New Roman"/>
          <w:sz w:val="20"/>
          <w:szCs w:val="20"/>
        </w:rPr>
        <w:t>2</w:t>
      </w:r>
      <w:r w:rsidR="00DA5258" w:rsidRPr="00814F1A">
        <w:rPr>
          <w:rFonts w:ascii="Times New Roman" w:hAnsi="Times New Roman" w:cs="Times New Roman"/>
          <w:sz w:val="20"/>
          <w:szCs w:val="20"/>
        </w:rPr>
        <w:t xml:space="preserve"> г. №</w:t>
      </w:r>
      <w:r w:rsidR="00814F1A">
        <w:rPr>
          <w:rFonts w:ascii="Times New Roman" w:hAnsi="Times New Roman" w:cs="Times New Roman"/>
          <w:sz w:val="20"/>
          <w:szCs w:val="20"/>
        </w:rPr>
        <w:t>00</w:t>
      </w: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D5779F">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АДМИНИСТРАТИВНЫЙ РЕГЛАМЕНТ</w:t>
      </w:r>
    </w:p>
    <w:p w:rsidR="00DA5258" w:rsidRPr="00814F1A" w:rsidRDefault="005855A5" w:rsidP="00D5779F">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t>предоставлени</w:t>
      </w:r>
      <w:r w:rsidR="00E53FB4" w:rsidRPr="00814F1A">
        <w:rPr>
          <w:rFonts w:ascii="Times New Roman" w:hAnsi="Times New Roman" w:cs="Times New Roman"/>
          <w:sz w:val="24"/>
          <w:szCs w:val="24"/>
        </w:rPr>
        <w:t>я</w:t>
      </w:r>
      <w:r w:rsidRPr="00814F1A">
        <w:rPr>
          <w:rFonts w:ascii="Times New Roman" w:hAnsi="Times New Roman" w:cs="Times New Roman"/>
          <w:sz w:val="24"/>
          <w:szCs w:val="24"/>
        </w:rPr>
        <w:t xml:space="preserve"> муниципальной услуги</w:t>
      </w:r>
      <w:r w:rsidR="00FC227A" w:rsidRPr="00814F1A">
        <w:rPr>
          <w:rFonts w:ascii="Times New Roman" w:hAnsi="Times New Roman" w:cs="Times New Roman"/>
          <w:sz w:val="24"/>
          <w:szCs w:val="24"/>
        </w:rPr>
        <w:t xml:space="preserve"> </w:t>
      </w:r>
      <w:r w:rsidRPr="00814F1A">
        <w:rPr>
          <w:rFonts w:ascii="Times New Roman" w:hAnsi="Times New Roman" w:cs="Times New Roman"/>
          <w:sz w:val="24"/>
          <w:szCs w:val="24"/>
        </w:rPr>
        <w:t>«</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Pr="00814F1A">
        <w:rPr>
          <w:rFonts w:ascii="Times New Roman" w:hAnsi="Times New Roman" w:cs="Times New Roman"/>
          <w:sz w:val="24"/>
          <w:szCs w:val="24"/>
        </w:rPr>
        <w:t>»</w:t>
      </w:r>
    </w:p>
    <w:p w:rsidR="00D67B15" w:rsidRPr="00814F1A" w:rsidRDefault="00D67B15" w:rsidP="00EF2E81">
      <w:pPr>
        <w:spacing w:after="0" w:line="240" w:lineRule="auto"/>
        <w:jc w:val="center"/>
        <w:rPr>
          <w:rFonts w:ascii="Times New Roman" w:hAnsi="Times New Roman" w:cs="Times New Roman"/>
          <w:b/>
          <w:sz w:val="24"/>
          <w:szCs w:val="24"/>
        </w:rPr>
      </w:pPr>
    </w:p>
    <w:p w:rsidR="00DA5258" w:rsidRPr="00814F1A" w:rsidRDefault="00DA5258" w:rsidP="00EF2E81">
      <w:pPr>
        <w:spacing w:after="0" w:line="240" w:lineRule="auto"/>
        <w:jc w:val="center"/>
        <w:rPr>
          <w:rFonts w:ascii="Times New Roman" w:hAnsi="Times New Roman" w:cs="Times New Roman"/>
          <w:b/>
          <w:sz w:val="24"/>
          <w:szCs w:val="24"/>
        </w:rPr>
      </w:pPr>
      <w:r w:rsidRPr="00814F1A">
        <w:rPr>
          <w:rFonts w:ascii="Times New Roman" w:hAnsi="Times New Roman" w:cs="Times New Roman"/>
          <w:b/>
          <w:sz w:val="24"/>
          <w:szCs w:val="24"/>
        </w:rPr>
        <w:t>1. Общие положения</w:t>
      </w:r>
    </w:p>
    <w:p w:rsidR="00D67B15" w:rsidRPr="00814F1A" w:rsidRDefault="00D67B15" w:rsidP="00EF2E81">
      <w:pPr>
        <w:spacing w:after="0" w:line="240" w:lineRule="auto"/>
        <w:jc w:val="center"/>
        <w:rPr>
          <w:rFonts w:ascii="Times New Roman" w:hAnsi="Times New Roman" w:cs="Times New Roman"/>
          <w:sz w:val="24"/>
          <w:szCs w:val="24"/>
        </w:rPr>
      </w:pPr>
    </w:p>
    <w:p w:rsidR="00DA5258" w:rsidRPr="00814F1A" w:rsidRDefault="00DA5258" w:rsidP="00D5779F">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Предмет регулирования административного регламента предоставления муниципальной услуги</w:t>
      </w:r>
    </w:p>
    <w:p w:rsidR="00FA14E9" w:rsidRPr="00814F1A" w:rsidRDefault="00FA14E9" w:rsidP="00EF2E81">
      <w:pPr>
        <w:spacing w:after="0" w:line="240" w:lineRule="auto"/>
        <w:jc w:val="center"/>
        <w:rPr>
          <w:rFonts w:ascii="Times New Roman" w:hAnsi="Times New Roman" w:cs="Times New Roman"/>
          <w:b/>
          <w:sz w:val="24"/>
          <w:szCs w:val="24"/>
        </w:rPr>
      </w:pPr>
    </w:p>
    <w:p w:rsidR="008642F4" w:rsidRPr="00814F1A" w:rsidRDefault="00DA5258" w:rsidP="00F516A7">
      <w:pPr>
        <w:spacing w:after="0" w:line="240" w:lineRule="auto"/>
        <w:ind w:firstLine="709"/>
        <w:jc w:val="both"/>
        <w:rPr>
          <w:rFonts w:ascii="Times New Roman" w:hAnsi="Times New Roman" w:cs="Times New Roman"/>
          <w:b/>
          <w:sz w:val="24"/>
          <w:szCs w:val="24"/>
        </w:rPr>
      </w:pPr>
      <w:r w:rsidRPr="00814F1A">
        <w:rPr>
          <w:rFonts w:ascii="Times New Roman" w:hAnsi="Times New Roman" w:cs="Times New Roman"/>
          <w:sz w:val="24"/>
          <w:szCs w:val="24"/>
        </w:rPr>
        <w:t>1.</w:t>
      </w:r>
      <w:r w:rsidR="00003E76" w:rsidRPr="00814F1A">
        <w:rPr>
          <w:rFonts w:ascii="Times New Roman" w:hAnsi="Times New Roman" w:cs="Times New Roman"/>
          <w:sz w:val="24"/>
          <w:szCs w:val="24"/>
        </w:rPr>
        <w:t xml:space="preserve"> </w:t>
      </w:r>
      <w:r w:rsidR="005855A5" w:rsidRPr="00814F1A">
        <w:rPr>
          <w:rFonts w:ascii="Times New Roman" w:hAnsi="Times New Roman" w:cs="Times New Roman"/>
          <w:sz w:val="24"/>
          <w:szCs w:val="24"/>
        </w:rPr>
        <w:t>Административный регламент предоставлени</w:t>
      </w:r>
      <w:r w:rsidR="00E53FB4" w:rsidRPr="00814F1A">
        <w:rPr>
          <w:rFonts w:ascii="Times New Roman" w:hAnsi="Times New Roman" w:cs="Times New Roman"/>
          <w:sz w:val="24"/>
          <w:szCs w:val="24"/>
        </w:rPr>
        <w:t>я</w:t>
      </w:r>
      <w:r w:rsidR="005855A5" w:rsidRPr="00814F1A">
        <w:rPr>
          <w:rFonts w:ascii="Times New Roman" w:hAnsi="Times New Roman" w:cs="Times New Roman"/>
          <w:sz w:val="24"/>
          <w:szCs w:val="24"/>
        </w:rPr>
        <w:t xml:space="preserve"> муниципальной услуги «</w:t>
      </w:r>
      <w:r w:rsidR="0000200A" w:rsidRPr="00814F1A">
        <w:rPr>
          <w:rFonts w:ascii="Times New Roman" w:hAnsi="Times New Roman" w:cs="Times New Roman"/>
          <w:sz w:val="24"/>
          <w:szCs w:val="24"/>
        </w:rPr>
        <w:t>Признание садового дома жилым домом и жилого дома садовым домом</w:t>
      </w:r>
      <w:r w:rsidR="00004EAF" w:rsidRPr="00814F1A">
        <w:rPr>
          <w:rFonts w:ascii="Times New Roman" w:hAnsi="Times New Roman" w:cs="Times New Roman"/>
          <w:bCs/>
          <w:sz w:val="24"/>
        </w:rPr>
        <w:t>»</w:t>
      </w:r>
      <w:r w:rsidR="005855A5" w:rsidRPr="00814F1A">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814F1A">
        <w:rPr>
          <w:rFonts w:ascii="Times New Roman" w:hAnsi="Times New Roman" w:cs="Times New Roman"/>
          <w:sz w:val="24"/>
          <w:szCs w:val="24"/>
        </w:rPr>
        <w:t>Иштанского</w:t>
      </w:r>
      <w:r w:rsidR="005855A5" w:rsidRPr="00814F1A">
        <w:rPr>
          <w:rFonts w:ascii="Times New Roman" w:hAnsi="Times New Roman" w:cs="Times New Roman"/>
          <w:sz w:val="24"/>
          <w:szCs w:val="24"/>
        </w:rPr>
        <w:t xml:space="preserve"> сельского поселения</w:t>
      </w:r>
      <w:r w:rsidR="00E21F2A" w:rsidRPr="00814F1A">
        <w:rPr>
          <w:rFonts w:ascii="Times New Roman" w:hAnsi="Times New Roman" w:cs="Times New Roman"/>
          <w:sz w:val="24"/>
          <w:szCs w:val="24"/>
        </w:rPr>
        <w:t xml:space="preserve"> (далее – Администрация)</w:t>
      </w:r>
      <w:r w:rsidR="005855A5" w:rsidRPr="00814F1A">
        <w:rPr>
          <w:rFonts w:ascii="Times New Roman" w:hAnsi="Times New Roman" w:cs="Times New Roman"/>
          <w:sz w:val="24"/>
          <w:szCs w:val="24"/>
        </w:rPr>
        <w:t xml:space="preserve">, должностных лиц Администрации </w:t>
      </w:r>
      <w:r w:rsidR="00814F1A">
        <w:rPr>
          <w:rFonts w:ascii="Times New Roman" w:hAnsi="Times New Roman" w:cs="Times New Roman"/>
          <w:sz w:val="24"/>
          <w:szCs w:val="24"/>
        </w:rPr>
        <w:t>Иштанского</w:t>
      </w:r>
      <w:r w:rsidR="005855A5" w:rsidRPr="00814F1A">
        <w:rPr>
          <w:rFonts w:ascii="Times New Roman" w:hAnsi="Times New Roman" w:cs="Times New Roman"/>
          <w:sz w:val="24"/>
          <w:szCs w:val="24"/>
        </w:rPr>
        <w:t xml:space="preserve"> сельского поселения, либо муниципальных служащих.</w:t>
      </w:r>
    </w:p>
    <w:p w:rsidR="00004EAF" w:rsidRPr="00814F1A" w:rsidRDefault="00004EAF" w:rsidP="00F516A7">
      <w:pPr>
        <w:spacing w:after="0" w:line="240" w:lineRule="auto"/>
        <w:ind w:firstLine="709"/>
        <w:jc w:val="center"/>
        <w:rPr>
          <w:rFonts w:ascii="Times New Roman" w:hAnsi="Times New Roman" w:cs="Times New Roman"/>
          <w:b/>
          <w:sz w:val="24"/>
          <w:szCs w:val="24"/>
        </w:rPr>
      </w:pPr>
    </w:p>
    <w:p w:rsidR="00DA5258" w:rsidRPr="00AC46D7" w:rsidRDefault="00DA5258" w:rsidP="00D5779F">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Круг заявителей</w:t>
      </w:r>
    </w:p>
    <w:p w:rsidR="00D034B3" w:rsidRPr="00814F1A" w:rsidRDefault="00D034B3" w:rsidP="00F516A7">
      <w:pPr>
        <w:spacing w:after="0" w:line="240" w:lineRule="auto"/>
        <w:ind w:firstLine="709"/>
        <w:jc w:val="center"/>
        <w:rPr>
          <w:rFonts w:ascii="Times New Roman" w:hAnsi="Times New Roman" w:cs="Times New Roman"/>
          <w:b/>
          <w:sz w:val="24"/>
          <w:szCs w:val="24"/>
        </w:rPr>
      </w:pPr>
    </w:p>
    <w:p w:rsidR="00E53FB4" w:rsidRPr="00814F1A" w:rsidRDefault="00F516A7" w:rsidP="00E53FB4">
      <w:pPr>
        <w:spacing w:after="0" w:line="240" w:lineRule="auto"/>
        <w:ind w:firstLine="709"/>
        <w:jc w:val="both"/>
        <w:rPr>
          <w:rFonts w:ascii="Times New Roman" w:eastAsia="Arial" w:hAnsi="Times New Roman" w:cs="Times New Roman"/>
          <w:sz w:val="24"/>
          <w:szCs w:val="24"/>
        </w:rPr>
      </w:pPr>
      <w:r w:rsidRPr="00814F1A">
        <w:rPr>
          <w:rFonts w:ascii="Times New Roman" w:hAnsi="Times New Roman" w:cs="Times New Roman"/>
          <w:sz w:val="24"/>
          <w:szCs w:val="24"/>
        </w:rPr>
        <w:t xml:space="preserve">2. </w:t>
      </w:r>
      <w:r w:rsidR="00E53FB4" w:rsidRPr="00814F1A">
        <w:rPr>
          <w:rFonts w:ascii="Times New Roman" w:eastAsia="Arial" w:hAnsi="Times New Roman" w:cs="Times New Roman"/>
          <w:sz w:val="24"/>
          <w:szCs w:val="24"/>
        </w:rPr>
        <w:t xml:space="preserve">Заявителями на получение муниципальной услуги являются </w:t>
      </w:r>
      <w:r w:rsidR="0000200A" w:rsidRPr="00814F1A">
        <w:rPr>
          <w:rFonts w:ascii="Times New Roman" w:eastAsia="Arial" w:hAnsi="Times New Roman" w:cs="Times New Roman"/>
          <w:sz w:val="24"/>
          <w:szCs w:val="24"/>
        </w:rPr>
        <w:t>физические и юридические лица, являющиеся собственниками садового дома или жилого дома</w:t>
      </w:r>
      <w:r w:rsidR="004163AB" w:rsidRPr="00814F1A">
        <w:rPr>
          <w:rFonts w:ascii="Times New Roman" w:eastAsia="Arial" w:hAnsi="Times New Roman" w:cs="Times New Roman"/>
          <w:sz w:val="24"/>
          <w:szCs w:val="24"/>
        </w:rPr>
        <w:t>, обратившиеся в целях признания садового дома жилым домом или жилого дома садовым домом</w:t>
      </w:r>
      <w:r w:rsidR="00917E97" w:rsidRPr="00814F1A">
        <w:rPr>
          <w:rFonts w:ascii="Times New Roman" w:eastAsia="Arial" w:hAnsi="Times New Roman" w:cs="Times New Roman"/>
          <w:sz w:val="24"/>
          <w:szCs w:val="24"/>
        </w:rPr>
        <w:t xml:space="preserve"> </w:t>
      </w:r>
      <w:r w:rsidR="00E53FB4" w:rsidRPr="00814F1A">
        <w:rPr>
          <w:rFonts w:ascii="Times New Roman" w:eastAsia="Arial" w:hAnsi="Times New Roman" w:cs="Times New Roman"/>
          <w:sz w:val="24"/>
          <w:szCs w:val="24"/>
        </w:rPr>
        <w:t>(далее – Заявитель).</w:t>
      </w:r>
    </w:p>
    <w:p w:rsidR="00E53FB4" w:rsidRPr="00814F1A" w:rsidRDefault="00E53FB4" w:rsidP="00E53FB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5855A5" w:rsidRPr="00814F1A" w:rsidRDefault="005855A5" w:rsidP="00E53FB4">
      <w:pPr>
        <w:spacing w:after="0" w:line="240" w:lineRule="auto"/>
        <w:ind w:firstLine="709"/>
        <w:jc w:val="both"/>
        <w:rPr>
          <w:rFonts w:ascii="Times New Roman" w:hAnsi="Times New Roman" w:cs="Times New Roman"/>
          <w:sz w:val="24"/>
          <w:szCs w:val="24"/>
        </w:rPr>
      </w:pPr>
    </w:p>
    <w:p w:rsidR="00DA5258" w:rsidRPr="00814F1A" w:rsidRDefault="00DA5258" w:rsidP="00D5779F">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Требования к порядку информирования о порядке предоставления муниципальной услуги</w:t>
      </w:r>
    </w:p>
    <w:p w:rsidR="00757256" w:rsidRPr="00814F1A" w:rsidRDefault="00757256" w:rsidP="00F516A7">
      <w:pPr>
        <w:spacing w:after="0" w:line="240" w:lineRule="auto"/>
        <w:ind w:firstLine="709"/>
        <w:jc w:val="center"/>
        <w:rPr>
          <w:rFonts w:ascii="Times New Roman" w:hAnsi="Times New Roman" w:cs="Times New Roman"/>
          <w:b/>
          <w:sz w:val="24"/>
          <w:szCs w:val="24"/>
        </w:rPr>
      </w:pPr>
    </w:p>
    <w:p w:rsidR="00DA5258" w:rsidRPr="00814F1A" w:rsidRDefault="00C90B49" w:rsidP="00F516A7">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3. Текст А</w:t>
      </w:r>
      <w:r w:rsidR="00DA5258" w:rsidRPr="00814F1A">
        <w:rPr>
          <w:rFonts w:ascii="Times New Roman" w:hAnsi="Times New Roman" w:cs="Times New Roman"/>
          <w:sz w:val="24"/>
          <w:szCs w:val="24"/>
        </w:rPr>
        <w:t xml:space="preserve">дминистративного регламента размещается на официальном сайте Администрации </w:t>
      </w:r>
      <w:r w:rsidR="00AC46D7">
        <w:rPr>
          <w:rFonts w:ascii="Times New Roman" w:hAnsi="Times New Roman" w:cs="Times New Roman"/>
          <w:sz w:val="24"/>
          <w:szCs w:val="24"/>
        </w:rPr>
        <w:t>Иштанского</w:t>
      </w:r>
      <w:r w:rsidR="00533474" w:rsidRPr="00814F1A">
        <w:rPr>
          <w:rFonts w:ascii="Times New Roman" w:hAnsi="Times New Roman" w:cs="Times New Roman"/>
          <w:sz w:val="24"/>
          <w:szCs w:val="24"/>
        </w:rPr>
        <w:t xml:space="preserve"> сельского поселения </w:t>
      </w:r>
      <w:r w:rsidR="00DA5258" w:rsidRPr="00814F1A">
        <w:rPr>
          <w:rFonts w:ascii="Times New Roman" w:hAnsi="Times New Roman" w:cs="Times New Roman"/>
          <w:sz w:val="24"/>
          <w:szCs w:val="24"/>
        </w:rPr>
        <w:t xml:space="preserve">в информационно-телекоммуникационной сети «Интернет» (далее – сеть «Интернет») по адресу </w:t>
      </w:r>
      <w:r w:rsidR="00814F1A" w:rsidRPr="00814F1A">
        <w:rPr>
          <w:rFonts w:ascii="Times New Roman" w:hAnsi="Times New Roman" w:cs="Times New Roman"/>
          <w:sz w:val="24"/>
          <w:szCs w:val="24"/>
        </w:rPr>
        <w:t>http://ishtanskoe.ru/</w:t>
      </w:r>
    </w:p>
    <w:p w:rsidR="00E21F2A" w:rsidRPr="00814F1A" w:rsidRDefault="00DA5258" w:rsidP="00E21F2A">
      <w:pPr>
        <w:spacing w:after="0" w:line="240" w:lineRule="auto"/>
        <w:ind w:firstLine="709"/>
        <w:jc w:val="both"/>
        <w:rPr>
          <w:rFonts w:ascii="Times New Roman" w:eastAsia="Arial" w:hAnsi="Times New Roman" w:cs="Times New Roman"/>
          <w:sz w:val="24"/>
          <w:szCs w:val="24"/>
        </w:rPr>
      </w:pPr>
      <w:r w:rsidRPr="00814F1A">
        <w:rPr>
          <w:rFonts w:ascii="Times New Roman" w:hAnsi="Times New Roman" w:cs="Times New Roman"/>
          <w:sz w:val="24"/>
          <w:szCs w:val="24"/>
        </w:rPr>
        <w:t xml:space="preserve">4. </w:t>
      </w:r>
      <w:r w:rsidR="00E21F2A" w:rsidRPr="00814F1A">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E21F2A" w:rsidRPr="00814F1A" w:rsidRDefault="00E21F2A" w:rsidP="00E21F2A">
      <w:pPr>
        <w:tabs>
          <w:tab w:val="left" w:pos="1049"/>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1) непосредственно при личном приеме заявителя в Администрации </w:t>
      </w:r>
      <w:r w:rsidR="00814F1A">
        <w:rPr>
          <w:rFonts w:ascii="Times New Roman" w:eastAsia="Arial" w:hAnsi="Times New Roman" w:cs="Times New Roman"/>
          <w:sz w:val="24"/>
          <w:szCs w:val="24"/>
        </w:rPr>
        <w:t>Иштанского</w:t>
      </w:r>
      <w:r w:rsidRPr="00814F1A">
        <w:rPr>
          <w:rFonts w:ascii="Times New Roman" w:eastAsia="Arial" w:hAnsi="Times New Roman" w:cs="Times New Roman"/>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814F1A"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2) по телефону в Уполномоченном органе или многофункциональном центре;</w:t>
      </w:r>
    </w:p>
    <w:p w:rsidR="00E21F2A" w:rsidRPr="00814F1A" w:rsidRDefault="00E21F2A" w:rsidP="00E21F2A">
      <w:pPr>
        <w:tabs>
          <w:tab w:val="left" w:pos="106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3) письменно, в том числе посредством электронной почты, факсимильной связи;</w:t>
      </w:r>
    </w:p>
    <w:p w:rsidR="00E21F2A" w:rsidRPr="00814F1A" w:rsidRDefault="00E21F2A" w:rsidP="00E21F2A">
      <w:pPr>
        <w:tabs>
          <w:tab w:val="left" w:pos="100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4) посредством размещения в открытой и доступной форме информации:</w:t>
      </w:r>
    </w:p>
    <w:p w:rsidR="00E21F2A" w:rsidRPr="00814F1A" w:rsidRDefault="00E21F2A" w:rsidP="00E21F2A">
      <w:pPr>
        <w:tabs>
          <w:tab w:val="left" w:pos="96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lastRenderedPageBreak/>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814F1A" w:rsidRDefault="00D5779F" w:rsidP="002E1B92">
      <w:pPr>
        <w:spacing w:after="0" w:line="240" w:lineRule="auto"/>
        <w:ind w:firstLine="708"/>
        <w:jc w:val="both"/>
        <w:rPr>
          <w:rFonts w:ascii="Times New Roman" w:eastAsia="Times New Roman" w:hAnsi="Times New Roman" w:cs="Times New Roman"/>
          <w:sz w:val="24"/>
          <w:szCs w:val="24"/>
        </w:rPr>
      </w:pPr>
      <w:r w:rsidRPr="00814F1A">
        <w:rPr>
          <w:rFonts w:ascii="Times New Roman" w:eastAsia="Arial" w:hAnsi="Times New Roman" w:cs="Times New Roman"/>
          <w:sz w:val="24"/>
          <w:szCs w:val="24"/>
        </w:rPr>
        <w:t>6</w:t>
      </w:r>
      <w:r w:rsidR="00E21F2A" w:rsidRPr="00814F1A">
        <w:rPr>
          <w:rFonts w:ascii="Times New Roman" w:eastAsia="Arial" w:hAnsi="Times New Roman" w:cs="Times New Roman"/>
          <w:sz w:val="24"/>
          <w:szCs w:val="24"/>
        </w:rPr>
        <w:t xml:space="preserve">) на официальном сайте </w:t>
      </w:r>
      <w:r w:rsidR="00F370B9" w:rsidRPr="00814F1A">
        <w:rPr>
          <w:rFonts w:ascii="Times New Roman" w:eastAsia="Arial" w:hAnsi="Times New Roman" w:cs="Times New Roman"/>
          <w:sz w:val="24"/>
          <w:szCs w:val="24"/>
        </w:rPr>
        <w:t>Администрации</w:t>
      </w:r>
      <w:r w:rsidR="002E1B92" w:rsidRPr="00814F1A">
        <w:rPr>
          <w:rFonts w:ascii="Times New Roman" w:eastAsia="Arial" w:hAnsi="Times New Roman" w:cs="Times New Roman"/>
          <w:sz w:val="24"/>
          <w:szCs w:val="24"/>
        </w:rPr>
        <w:t>:</w:t>
      </w:r>
      <w:r w:rsidR="00F370B9" w:rsidRPr="00814F1A">
        <w:rPr>
          <w:rFonts w:ascii="Times New Roman" w:eastAsia="Arial" w:hAnsi="Times New Roman" w:cs="Times New Roman"/>
          <w:sz w:val="24"/>
          <w:szCs w:val="24"/>
        </w:rPr>
        <w:t xml:space="preserve"> </w:t>
      </w:r>
      <w:r w:rsidR="00814F1A" w:rsidRPr="00814F1A">
        <w:rPr>
          <w:rFonts w:ascii="Times New Roman" w:hAnsi="Times New Roman" w:cs="Times New Roman"/>
          <w:sz w:val="24"/>
          <w:szCs w:val="24"/>
        </w:rPr>
        <w:t>http://ishtanskoe.ru/</w:t>
      </w:r>
      <w:r w:rsidR="00E21F2A" w:rsidRPr="00814F1A">
        <w:rPr>
          <w:rFonts w:ascii="Times New Roman" w:eastAsia="Arial" w:hAnsi="Times New Roman" w:cs="Times New Roman"/>
          <w:sz w:val="24"/>
          <w:szCs w:val="24"/>
        </w:rPr>
        <w:t xml:space="preserve"> </w:t>
      </w:r>
      <w:r w:rsidR="002E1B92" w:rsidRPr="00814F1A">
        <w:rPr>
          <w:rFonts w:ascii="Times New Roman" w:hAnsi="Times New Roman" w:cs="Times New Roman"/>
          <w:sz w:val="24"/>
          <w:szCs w:val="24"/>
        </w:rPr>
        <w:t>;</w:t>
      </w:r>
    </w:p>
    <w:p w:rsidR="002E1B92" w:rsidRPr="00814F1A" w:rsidRDefault="00D5779F" w:rsidP="00E21F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E21F2A" w:rsidRPr="00814F1A">
        <w:rPr>
          <w:rFonts w:ascii="Times New Roman" w:eastAsia="Arial" w:hAnsi="Times New Roman" w:cs="Times New Roman"/>
          <w:sz w:val="24"/>
          <w:szCs w:val="24"/>
        </w:rPr>
        <w:t>) посредством размещения информации на информационных</w:t>
      </w:r>
      <w:r w:rsidR="002E1B92" w:rsidRPr="00814F1A">
        <w:rPr>
          <w:rFonts w:ascii="Times New Roman" w:eastAsia="Arial" w:hAnsi="Times New Roman" w:cs="Times New Roman"/>
          <w:sz w:val="24"/>
          <w:szCs w:val="24"/>
        </w:rPr>
        <w:t xml:space="preserve"> стендах Администрации или многофункционального центра.</w:t>
      </w:r>
    </w:p>
    <w:p w:rsidR="002E1B92" w:rsidRPr="00814F1A" w:rsidRDefault="002E1B92" w:rsidP="002E1B92">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Информирование осуществляется по вопросам, касающимся:</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способов подачи заявления о предоставлении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документов, необходимых для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порядка и сроков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порядка досудебного (внесудебного) обжалования действий (бездействия)</w:t>
      </w:r>
    </w:p>
    <w:p w:rsidR="002E1B92" w:rsidRPr="00814F1A" w:rsidRDefault="002E1B92" w:rsidP="002E1B92">
      <w:pPr>
        <w:numPr>
          <w:ilvl w:val="0"/>
          <w:numId w:val="5"/>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2E1B92" w:rsidRPr="00814F1A" w:rsidRDefault="002E1B92" w:rsidP="002E1B92">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A5258" w:rsidRPr="00814F1A" w:rsidRDefault="002E1B92" w:rsidP="00E21F2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5</w:t>
      </w:r>
      <w:r w:rsidR="00DA5258" w:rsidRPr="00814F1A">
        <w:rPr>
          <w:rFonts w:ascii="Times New Roman" w:hAnsi="Times New Roman" w:cs="Times New Roman"/>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814F1A" w:rsidRDefault="00FB1917" w:rsidP="00E21F2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 Место нахождение</w:t>
      </w:r>
      <w:r w:rsidR="002E1B92" w:rsidRPr="00814F1A">
        <w:rPr>
          <w:rFonts w:ascii="Times New Roman" w:hAnsi="Times New Roman" w:cs="Times New Roman"/>
          <w:sz w:val="24"/>
          <w:szCs w:val="24"/>
        </w:rPr>
        <w:t xml:space="preserve"> Администрации</w:t>
      </w:r>
      <w:r w:rsidR="00DA5258" w:rsidRPr="00814F1A">
        <w:rPr>
          <w:rFonts w:ascii="Times New Roman" w:hAnsi="Times New Roman" w:cs="Times New Roman"/>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Информация о месте нахождения,</w:t>
      </w:r>
      <w:r w:rsidR="002E1B92" w:rsidRPr="00814F1A">
        <w:rPr>
          <w:rFonts w:ascii="Times New Roman" w:hAnsi="Times New Roman" w:cs="Times New Roman"/>
          <w:sz w:val="24"/>
          <w:szCs w:val="24"/>
        </w:rPr>
        <w:t xml:space="preserve"> графиках работы, Администрации</w:t>
      </w:r>
      <w:r w:rsidR="00DA5258" w:rsidRPr="00814F1A">
        <w:rPr>
          <w:rFonts w:ascii="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sidRPr="00814F1A">
        <w:rPr>
          <w:rFonts w:ascii="Times New Roman" w:hAnsi="Times New Roman" w:cs="Times New Roman"/>
          <w:sz w:val="24"/>
          <w:szCs w:val="24"/>
        </w:rPr>
        <w:t xml:space="preserve"> </w:t>
      </w:r>
      <w:r w:rsidR="00DA5258" w:rsidRPr="00814F1A">
        <w:rPr>
          <w:rFonts w:ascii="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 наименование и почтовый адрес</w:t>
      </w:r>
      <w:r w:rsidR="002E1B92" w:rsidRPr="00814F1A">
        <w:rPr>
          <w:rFonts w:ascii="Times New Roman" w:hAnsi="Times New Roman" w:cs="Times New Roman"/>
          <w:sz w:val="24"/>
          <w:szCs w:val="24"/>
        </w:rPr>
        <w:t xml:space="preserve"> А</w:t>
      </w:r>
      <w:r w:rsidR="00DA5258" w:rsidRPr="00814F1A">
        <w:rPr>
          <w:rFonts w:ascii="Times New Roman" w:hAnsi="Times New Roman" w:cs="Times New Roman"/>
          <w:sz w:val="24"/>
          <w:szCs w:val="24"/>
        </w:rPr>
        <w:t>дминистрации;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2) номера телефонов Администрации и специалиста Администрации </w:t>
      </w:r>
      <w:r w:rsidR="00814F1A">
        <w:rPr>
          <w:rFonts w:ascii="Times New Roman" w:hAnsi="Times New Roman" w:cs="Times New Roman"/>
          <w:sz w:val="24"/>
          <w:szCs w:val="24"/>
        </w:rPr>
        <w:t>Иштанского</w:t>
      </w:r>
      <w:r w:rsidR="00DA5258" w:rsidRPr="00814F1A">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3) график работы Администрации и специалист</w:t>
      </w:r>
      <w:r w:rsidR="002E1B92" w:rsidRPr="00814F1A">
        <w:rPr>
          <w:rFonts w:ascii="Times New Roman" w:hAnsi="Times New Roman" w:cs="Times New Roman"/>
          <w:sz w:val="24"/>
          <w:szCs w:val="24"/>
        </w:rPr>
        <w:t>а</w:t>
      </w:r>
      <w:r w:rsidR="00DA5258" w:rsidRPr="00814F1A">
        <w:rPr>
          <w:rFonts w:ascii="Times New Roman" w:hAnsi="Times New Roman" w:cs="Times New Roman"/>
          <w:sz w:val="24"/>
          <w:szCs w:val="24"/>
        </w:rPr>
        <w:t xml:space="preserve"> ответственного за предоставление муниципальной услуги;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814F1A" w:rsidRDefault="00DD46FE" w:rsidP="00D5779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814F1A" w:rsidRDefault="00DD46FE"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6) круг заявителей;</w:t>
      </w:r>
    </w:p>
    <w:p w:rsidR="00DA5258" w:rsidRPr="00814F1A" w:rsidRDefault="00DD46FE" w:rsidP="00EF2E81">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срок предоставления муниципальной услуги;</w:t>
      </w:r>
    </w:p>
    <w:p w:rsidR="00DA5258" w:rsidRPr="00814F1A" w:rsidRDefault="00DD46F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DA5258" w:rsidRPr="00814F1A">
        <w:rPr>
          <w:rFonts w:ascii="Times New Roman" w:hAnsi="Times New Roman" w:cs="Times New Roman"/>
          <w:sz w:val="24"/>
          <w:szCs w:val="24"/>
        </w:rPr>
        <w:t>9) исчерпывающий перечень оснований для приостановления или отказа в предоставлении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11) формы заявлений (уведомлений, сообщений), используемые при предоставлении муниципальной услуги;</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Pr="00814F1A">
        <w:rPr>
          <w:rFonts w:ascii="Times New Roman" w:hAnsi="Times New Roman" w:cs="Times New Roman"/>
          <w:sz w:val="24"/>
          <w:szCs w:val="24"/>
        </w:rPr>
        <w:t xml:space="preserve"> </w:t>
      </w:r>
      <w:r w:rsidR="00DA5258" w:rsidRPr="00814F1A">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814F1A" w:rsidRDefault="00897E83"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0423C" w:rsidRPr="00814F1A">
        <w:rPr>
          <w:rFonts w:ascii="Times New Roman" w:hAnsi="Times New Roman" w:cs="Times New Roman"/>
          <w:sz w:val="24"/>
          <w:szCs w:val="24"/>
        </w:rPr>
        <w:t>9</w:t>
      </w:r>
      <w:r w:rsidR="00DA5258" w:rsidRPr="00814F1A">
        <w:rPr>
          <w:rFonts w:ascii="Times New Roman" w:hAnsi="Times New Roman" w:cs="Times New Roman"/>
          <w:sz w:val="24"/>
          <w:szCs w:val="24"/>
        </w:rPr>
        <w:t>.</w:t>
      </w:r>
      <w:r w:rsidR="00DA5258" w:rsidRPr="00814F1A">
        <w:rPr>
          <w:rFonts w:ascii="Times New Roman" w:hAnsi="Times New Roman" w:cs="Times New Roman"/>
          <w:sz w:val="24"/>
          <w:szCs w:val="24"/>
        </w:rPr>
        <w:tab/>
        <w:t>Информационные стенды оборудуются при входе в поме</w:t>
      </w:r>
      <w:r w:rsidR="0070423C" w:rsidRPr="00814F1A">
        <w:rPr>
          <w:rFonts w:ascii="Times New Roman" w:hAnsi="Times New Roman" w:cs="Times New Roman"/>
          <w:sz w:val="24"/>
          <w:szCs w:val="24"/>
        </w:rPr>
        <w:t>щение Администрации</w:t>
      </w:r>
      <w:r w:rsidR="00DA5258" w:rsidRPr="00814F1A">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DA5258" w:rsidRPr="00814F1A" w:rsidRDefault="00B9412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 почтовый адрес Администрации и специалиста ответственного за предоставление муниципальной услуги;</w:t>
      </w:r>
    </w:p>
    <w:p w:rsidR="00DA5258" w:rsidRPr="00814F1A" w:rsidRDefault="00B9412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 адрес официального сайта Администрации в сети Интернет;</w:t>
      </w:r>
    </w:p>
    <w:p w:rsidR="00DA5258" w:rsidRPr="00814F1A" w:rsidRDefault="00B94125"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3)  справочный номер телефона Администрации и специалиста ответственного за предоставление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4) график работы Администрации и специалиста ответственного за предоставление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6) перечень документов, необходимых для получения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образец оформления заявления.</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70423C" w:rsidRPr="00814F1A">
        <w:rPr>
          <w:rFonts w:ascii="Times New Roman" w:hAnsi="Times New Roman" w:cs="Times New Roman"/>
          <w:sz w:val="24"/>
          <w:szCs w:val="24"/>
        </w:rPr>
        <w:t>0</w:t>
      </w:r>
      <w:r w:rsidR="00DA5258" w:rsidRPr="00814F1A">
        <w:rPr>
          <w:rFonts w:ascii="Times New Roman" w:hAnsi="Times New Roman" w:cs="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sidRPr="00814F1A">
        <w:rPr>
          <w:rFonts w:ascii="Times New Roman" w:hAnsi="Times New Roman" w:cs="Times New Roman"/>
          <w:sz w:val="24"/>
          <w:szCs w:val="24"/>
        </w:rPr>
        <w:t>ты Администрации</w:t>
      </w:r>
      <w:r w:rsidR="00DA5258" w:rsidRPr="00814F1A">
        <w:rPr>
          <w:rFonts w:ascii="Times New Roman" w:hAnsi="Times New Roman" w:cs="Times New Roman"/>
          <w:sz w:val="24"/>
          <w:szCs w:val="24"/>
        </w:rPr>
        <w:t>, представленному в Приложении 1 к Административному регламенту.</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70423C" w:rsidRPr="00814F1A">
        <w:rPr>
          <w:rFonts w:ascii="Times New Roman" w:hAnsi="Times New Roman" w:cs="Times New Roman"/>
          <w:sz w:val="24"/>
          <w:szCs w:val="24"/>
        </w:rPr>
        <w:t>1</w:t>
      </w:r>
      <w:r w:rsidR="00DA5258" w:rsidRPr="00814F1A">
        <w:rPr>
          <w:rFonts w:ascii="Times New Roman" w:hAnsi="Times New Roman" w:cs="Times New Roman"/>
          <w:sz w:val="24"/>
          <w:szCs w:val="24"/>
        </w:rPr>
        <w:t>. Ответ на телефонный звонок должен содержать информацию о наименовании структурн</w:t>
      </w:r>
      <w:r w:rsidR="0070423C" w:rsidRPr="00814F1A">
        <w:rPr>
          <w:rFonts w:ascii="Times New Roman" w:hAnsi="Times New Roman" w:cs="Times New Roman"/>
          <w:sz w:val="24"/>
          <w:szCs w:val="24"/>
        </w:rPr>
        <w:t>ого подразделения Администрации</w:t>
      </w:r>
      <w:r w:rsidR="00DA5258" w:rsidRPr="00814F1A">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70423C" w:rsidRPr="00814F1A">
        <w:rPr>
          <w:rFonts w:ascii="Times New Roman" w:hAnsi="Times New Roman" w:cs="Times New Roman"/>
          <w:sz w:val="24"/>
          <w:szCs w:val="24"/>
        </w:rPr>
        <w:t>2</w:t>
      </w:r>
      <w:r w:rsidR="00DA5258" w:rsidRPr="00814F1A">
        <w:rPr>
          <w:rFonts w:ascii="Times New Roman" w:hAnsi="Times New Roman" w:cs="Times New Roman"/>
          <w:sz w:val="24"/>
          <w:szCs w:val="24"/>
        </w:rPr>
        <w:t>. При ответах на телефонные звонки и устные обра</w:t>
      </w:r>
      <w:r w:rsidR="0070423C" w:rsidRPr="00814F1A">
        <w:rPr>
          <w:rFonts w:ascii="Times New Roman" w:hAnsi="Times New Roman" w:cs="Times New Roman"/>
          <w:sz w:val="24"/>
          <w:szCs w:val="24"/>
        </w:rPr>
        <w:t>щения специалисты Администрации</w:t>
      </w:r>
      <w:r w:rsidR="00DA5258" w:rsidRPr="00814F1A">
        <w:rPr>
          <w:rFonts w:ascii="Times New Roman" w:hAnsi="Times New Roman" w:cs="Times New Roman"/>
          <w:sz w:val="24"/>
          <w:szCs w:val="24"/>
        </w:rPr>
        <w:t>, обязаны предоставлять информацию по следующим вопросам:</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 о месте предоставления муниципальной услуги и способах проезда к нему;</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 графике приема граждан по вопросам предоставления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EC5B95" w:rsidRPr="00814F1A">
        <w:rPr>
          <w:rFonts w:ascii="Times New Roman" w:hAnsi="Times New Roman" w:cs="Times New Roman"/>
          <w:sz w:val="24"/>
          <w:szCs w:val="24"/>
        </w:rPr>
        <w:t>Администрации,</w:t>
      </w:r>
      <w:r w:rsidR="00DA5258" w:rsidRPr="00814F1A">
        <w:rPr>
          <w:rFonts w:ascii="Times New Roman" w:hAnsi="Times New Roman" w:cs="Times New Roman"/>
          <w:sz w:val="24"/>
          <w:szCs w:val="24"/>
        </w:rPr>
        <w:t xml:space="preserve"> поступившие документы.</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5) о перечне документов, для получения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6) о сроках рассмотрения документов;</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7) о сроках предоставления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3</w:t>
      </w:r>
      <w:r w:rsidR="00DA5258" w:rsidRPr="00814F1A">
        <w:rPr>
          <w:rFonts w:ascii="Times New Roman" w:hAnsi="Times New Roman" w:cs="Times New Roman"/>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4</w:t>
      </w:r>
      <w:r w:rsidR="00DA5258" w:rsidRPr="00814F1A">
        <w:rPr>
          <w:rFonts w:ascii="Times New Roman" w:hAnsi="Times New Roman" w:cs="Times New Roman"/>
          <w:sz w:val="24"/>
          <w:szCs w:val="24"/>
        </w:rPr>
        <w:t>. При обращении за информацией заявителем лично специалисты Администрации</w:t>
      </w:r>
      <w:r w:rsidR="001D086E" w:rsidRPr="00814F1A">
        <w:rPr>
          <w:rFonts w:ascii="Times New Roman" w:hAnsi="Times New Roman" w:cs="Times New Roman"/>
          <w:sz w:val="24"/>
          <w:szCs w:val="24"/>
        </w:rPr>
        <w:t xml:space="preserve"> </w:t>
      </w:r>
      <w:r w:rsidR="00DA5258" w:rsidRPr="00814F1A">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5</w:t>
      </w:r>
      <w:r w:rsidR="00DA5258" w:rsidRPr="00814F1A">
        <w:rPr>
          <w:rFonts w:ascii="Times New Roman" w:hAnsi="Times New Roman" w:cs="Times New Roman"/>
          <w:sz w:val="24"/>
          <w:szCs w:val="24"/>
        </w:rPr>
        <w:t>. Если для подготовки ответа на устное обращение требуется более 15 мину</w:t>
      </w:r>
      <w:r w:rsidR="001D086E" w:rsidRPr="00814F1A">
        <w:rPr>
          <w:rFonts w:ascii="Times New Roman" w:hAnsi="Times New Roman" w:cs="Times New Roman"/>
          <w:sz w:val="24"/>
          <w:szCs w:val="24"/>
        </w:rPr>
        <w:t>т, специалист Администрации</w:t>
      </w:r>
      <w:r w:rsidR="00DA5258" w:rsidRPr="00814F1A">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6</w:t>
      </w:r>
      <w:r w:rsidR="00DA5258" w:rsidRPr="00814F1A">
        <w:rPr>
          <w:rFonts w:ascii="Times New Roman" w:hAnsi="Times New Roman" w:cs="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7</w:t>
      </w:r>
      <w:r w:rsidR="00DA5258" w:rsidRPr="00814F1A">
        <w:rPr>
          <w:rFonts w:ascii="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1</w:t>
      </w:r>
      <w:r w:rsidR="001D086E" w:rsidRPr="00814F1A">
        <w:rPr>
          <w:rFonts w:ascii="Times New Roman" w:hAnsi="Times New Roman" w:cs="Times New Roman"/>
          <w:sz w:val="24"/>
          <w:szCs w:val="24"/>
        </w:rPr>
        <w:t>8</w:t>
      </w:r>
      <w:r w:rsidR="00DA5258" w:rsidRPr="00814F1A">
        <w:rPr>
          <w:rFonts w:ascii="Times New Roman" w:hAnsi="Times New Roman" w:cs="Times New Roman"/>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814F1A" w:rsidRDefault="0035321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1D086E" w:rsidRPr="00814F1A">
        <w:rPr>
          <w:rFonts w:ascii="Times New Roman" w:hAnsi="Times New Roman" w:cs="Times New Roman"/>
          <w:sz w:val="24"/>
          <w:szCs w:val="24"/>
        </w:rPr>
        <w:t>19</w:t>
      </w:r>
      <w:r w:rsidR="00DA5258" w:rsidRPr="00814F1A">
        <w:rPr>
          <w:rFonts w:ascii="Times New Roman" w:hAnsi="Times New Roman" w:cs="Times New Roman"/>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814F1A" w:rsidRDefault="00B61A00" w:rsidP="0015411A">
      <w:pPr>
        <w:spacing w:after="0" w:line="240" w:lineRule="auto"/>
        <w:jc w:val="center"/>
        <w:rPr>
          <w:rFonts w:ascii="Times New Roman" w:hAnsi="Times New Roman" w:cs="Times New Roman"/>
          <w:b/>
          <w:sz w:val="24"/>
          <w:szCs w:val="24"/>
        </w:rPr>
      </w:pPr>
      <w:r w:rsidRPr="00814F1A">
        <w:rPr>
          <w:rFonts w:ascii="Times New Roman" w:hAnsi="Times New Roman" w:cs="Times New Roman"/>
          <w:sz w:val="24"/>
          <w:szCs w:val="24"/>
        </w:rPr>
        <w:br/>
      </w:r>
      <w:r w:rsidR="00DA5258" w:rsidRPr="00814F1A">
        <w:rPr>
          <w:rFonts w:ascii="Times New Roman" w:hAnsi="Times New Roman" w:cs="Times New Roman"/>
          <w:b/>
          <w:sz w:val="24"/>
          <w:szCs w:val="24"/>
        </w:rPr>
        <w:t>2. Стандарт предоставления муниципальной услуги</w:t>
      </w:r>
    </w:p>
    <w:p w:rsidR="00EF2E81" w:rsidRPr="00814F1A" w:rsidRDefault="00EF2E81" w:rsidP="0015411A">
      <w:pPr>
        <w:spacing w:after="0" w:line="240" w:lineRule="auto"/>
        <w:jc w:val="center"/>
        <w:rPr>
          <w:rFonts w:ascii="Times New Roman" w:hAnsi="Times New Roman" w:cs="Times New Roman"/>
          <w:sz w:val="24"/>
          <w:szCs w:val="24"/>
        </w:rPr>
      </w:pPr>
    </w:p>
    <w:p w:rsidR="00DA5258" w:rsidRPr="00814F1A" w:rsidRDefault="00DA5258" w:rsidP="0015411A">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Наименование муниципальной услуги</w:t>
      </w:r>
    </w:p>
    <w:p w:rsidR="00EF2E81" w:rsidRPr="00814F1A" w:rsidRDefault="00EF2E81" w:rsidP="00EF2E81">
      <w:pPr>
        <w:spacing w:after="0" w:line="240" w:lineRule="auto"/>
        <w:jc w:val="center"/>
        <w:rPr>
          <w:rFonts w:ascii="Times New Roman" w:hAnsi="Times New Roman" w:cs="Times New Roman"/>
          <w:b/>
          <w:sz w:val="24"/>
          <w:szCs w:val="24"/>
        </w:rPr>
      </w:pPr>
    </w:p>
    <w:p w:rsidR="00797E24" w:rsidRPr="00814F1A" w:rsidRDefault="00B61A00"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607B88" w:rsidRPr="00814F1A">
        <w:rPr>
          <w:rFonts w:ascii="Times New Roman" w:hAnsi="Times New Roman" w:cs="Times New Roman"/>
          <w:sz w:val="24"/>
          <w:szCs w:val="24"/>
        </w:rPr>
        <w:t>0</w:t>
      </w:r>
      <w:r w:rsidR="00DA5258" w:rsidRPr="00814F1A">
        <w:rPr>
          <w:rFonts w:ascii="Times New Roman" w:hAnsi="Times New Roman" w:cs="Times New Roman"/>
          <w:sz w:val="24"/>
          <w:szCs w:val="24"/>
        </w:rPr>
        <w:t xml:space="preserve">. Наименование муниципальной услуги: </w:t>
      </w:r>
      <w:r w:rsidR="00757256" w:rsidRPr="00814F1A">
        <w:rPr>
          <w:rFonts w:ascii="Times New Roman" w:hAnsi="Times New Roman" w:cs="Times New Roman"/>
          <w:sz w:val="24"/>
          <w:szCs w:val="24"/>
        </w:rPr>
        <w:t>«</w:t>
      </w:r>
      <w:r w:rsidR="00FC21F6" w:rsidRPr="00814F1A">
        <w:rPr>
          <w:rFonts w:ascii="Times New Roman" w:hAnsi="Times New Roman" w:cs="Times New Roman"/>
          <w:sz w:val="24"/>
          <w:szCs w:val="24"/>
        </w:rPr>
        <w:t>Признание садового дома жилым домом и жилого дома садовым домом</w:t>
      </w:r>
      <w:r w:rsidR="00757256" w:rsidRPr="00814F1A">
        <w:rPr>
          <w:rFonts w:ascii="Times New Roman" w:hAnsi="Times New Roman" w:cs="Times New Roman"/>
          <w:sz w:val="24"/>
          <w:szCs w:val="24"/>
        </w:rPr>
        <w:t>»</w:t>
      </w:r>
      <w:r w:rsidR="005855A5" w:rsidRPr="00814F1A">
        <w:rPr>
          <w:rFonts w:ascii="Times New Roman" w:hAnsi="Times New Roman" w:cs="Times New Roman"/>
          <w:sz w:val="24"/>
          <w:szCs w:val="24"/>
        </w:rPr>
        <w:t>.</w:t>
      </w:r>
    </w:p>
    <w:p w:rsidR="005855A5" w:rsidRPr="00814F1A" w:rsidRDefault="005855A5" w:rsidP="00EF2E81">
      <w:pPr>
        <w:spacing w:after="0" w:line="240" w:lineRule="auto"/>
        <w:jc w:val="both"/>
        <w:rPr>
          <w:rFonts w:ascii="Times New Roman" w:hAnsi="Times New Roman" w:cs="Times New Roman"/>
          <w:sz w:val="24"/>
          <w:szCs w:val="24"/>
        </w:rPr>
      </w:pPr>
    </w:p>
    <w:p w:rsidR="001B75F5" w:rsidRPr="00814F1A" w:rsidRDefault="001B75F5" w:rsidP="0015411A">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Наименование органа, предоставляющего муниципальную услугу</w:t>
      </w:r>
    </w:p>
    <w:p w:rsidR="00797E24" w:rsidRPr="00814F1A" w:rsidRDefault="00797E24" w:rsidP="00EF2E81">
      <w:pPr>
        <w:spacing w:after="0" w:line="240" w:lineRule="auto"/>
        <w:jc w:val="center"/>
        <w:rPr>
          <w:rFonts w:ascii="Times New Roman" w:hAnsi="Times New Roman" w:cs="Times New Roman"/>
          <w:b/>
          <w:i/>
          <w:sz w:val="24"/>
          <w:szCs w:val="24"/>
        </w:rPr>
      </w:pPr>
    </w:p>
    <w:p w:rsidR="00DA5258" w:rsidRPr="00814F1A" w:rsidRDefault="00797E2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05291D" w:rsidRPr="00814F1A">
        <w:rPr>
          <w:rFonts w:ascii="Times New Roman" w:hAnsi="Times New Roman" w:cs="Times New Roman"/>
          <w:sz w:val="24"/>
          <w:szCs w:val="24"/>
        </w:rPr>
        <w:t>1</w:t>
      </w:r>
      <w:r w:rsidR="00DA5258" w:rsidRPr="00814F1A">
        <w:rPr>
          <w:rFonts w:ascii="Times New Roman" w:hAnsi="Times New Roman" w:cs="Times New Roman"/>
          <w:sz w:val="24"/>
          <w:szCs w:val="24"/>
        </w:rPr>
        <w:t xml:space="preserve">. Предоставление муниципальной услуги осуществляется Администрацией </w:t>
      </w:r>
      <w:r w:rsidR="00814F1A">
        <w:rPr>
          <w:rFonts w:ascii="Times New Roman" w:hAnsi="Times New Roman" w:cs="Times New Roman"/>
          <w:sz w:val="24"/>
          <w:szCs w:val="24"/>
        </w:rPr>
        <w:t>Иштанского</w:t>
      </w:r>
      <w:r w:rsidR="00DA5258" w:rsidRPr="00814F1A">
        <w:rPr>
          <w:rFonts w:ascii="Times New Roman" w:hAnsi="Times New Roman" w:cs="Times New Roman"/>
          <w:sz w:val="24"/>
          <w:szCs w:val="24"/>
        </w:rPr>
        <w:t xml:space="preserve"> сельского поселения. </w:t>
      </w:r>
    </w:p>
    <w:p w:rsidR="00DA5258" w:rsidRPr="00814F1A" w:rsidRDefault="00797E2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Непосредственно предоставление муниципальной услуги осуществляет </w:t>
      </w:r>
      <w:r w:rsidR="00D4645F" w:rsidRPr="00814F1A">
        <w:rPr>
          <w:rFonts w:ascii="Times New Roman" w:hAnsi="Times New Roman" w:cs="Times New Roman"/>
          <w:sz w:val="24"/>
          <w:szCs w:val="24"/>
        </w:rPr>
        <w:t xml:space="preserve">специалист по </w:t>
      </w:r>
      <w:r w:rsidR="00FC21F6" w:rsidRPr="00814F1A">
        <w:rPr>
          <w:rFonts w:ascii="Times New Roman" w:hAnsi="Times New Roman" w:cs="Times New Roman"/>
          <w:sz w:val="24"/>
          <w:szCs w:val="24"/>
        </w:rPr>
        <w:t>землеустройству</w:t>
      </w:r>
      <w:r w:rsidR="00DA5258" w:rsidRPr="00814F1A">
        <w:rPr>
          <w:rFonts w:ascii="Times New Roman" w:hAnsi="Times New Roman" w:cs="Times New Roman"/>
          <w:sz w:val="24"/>
          <w:szCs w:val="24"/>
        </w:rPr>
        <w:t>.</w:t>
      </w:r>
    </w:p>
    <w:p w:rsidR="00B40750" w:rsidRPr="00814F1A" w:rsidRDefault="00B40750"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6C53F3" w:rsidRPr="00814F1A">
        <w:rPr>
          <w:rFonts w:ascii="Times New Roman" w:hAnsi="Times New Roman" w:cs="Times New Roman"/>
          <w:sz w:val="24"/>
          <w:szCs w:val="24"/>
        </w:rPr>
        <w:t xml:space="preserve">22. </w:t>
      </w:r>
      <w:r w:rsidRPr="00814F1A">
        <w:rPr>
          <w:rFonts w:ascii="Times New Roman" w:hAnsi="Times New Roman" w:cs="Times New Roman"/>
          <w:sz w:val="24"/>
          <w:szCs w:val="24"/>
        </w:rPr>
        <w:t>Органы и организации участвующие в предоставлении муниципальной услуги:</w:t>
      </w:r>
    </w:p>
    <w:p w:rsidR="00D71274" w:rsidRPr="00814F1A" w:rsidRDefault="00B40750" w:rsidP="00D71274">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D71274" w:rsidRPr="00814F1A">
        <w:rPr>
          <w:rFonts w:ascii="Times New Roman" w:hAnsi="Times New Roman" w:cs="Times New Roman"/>
          <w:sz w:val="24"/>
          <w:szCs w:val="24"/>
        </w:rPr>
        <w:t xml:space="preserve"> Федеральная налоговая служба Российской Федерации;</w:t>
      </w:r>
    </w:p>
    <w:p w:rsidR="00C87FF9" w:rsidRPr="00814F1A" w:rsidRDefault="00D7127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Федеральная кадастровая палата федеральной служба государственной регистрации кадастра и картографии;</w:t>
      </w:r>
    </w:p>
    <w:p w:rsidR="00B40750" w:rsidRPr="00814F1A" w:rsidRDefault="00C87FF9" w:rsidP="005E22DE">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71274" w:rsidRPr="00814F1A">
        <w:rPr>
          <w:rFonts w:ascii="Times New Roman" w:hAnsi="Times New Roman" w:cs="Times New Roman"/>
          <w:sz w:val="24"/>
          <w:szCs w:val="24"/>
        </w:rPr>
        <w:t>3</w:t>
      </w:r>
      <w:r w:rsidR="00B40750" w:rsidRPr="00814F1A">
        <w:rPr>
          <w:rFonts w:ascii="Times New Roman" w:hAnsi="Times New Roman" w:cs="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814F1A" w:rsidRDefault="00536B4F" w:rsidP="003332E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5855A5" w:rsidRPr="00814F1A">
        <w:rPr>
          <w:rFonts w:ascii="Times New Roman" w:hAnsi="Times New Roman" w:cs="Times New Roman"/>
          <w:sz w:val="24"/>
          <w:szCs w:val="24"/>
        </w:rPr>
        <w:t>2</w:t>
      </w:r>
      <w:r w:rsidR="005E22DE" w:rsidRPr="00814F1A">
        <w:rPr>
          <w:rFonts w:ascii="Times New Roman" w:hAnsi="Times New Roman" w:cs="Times New Roman"/>
          <w:sz w:val="24"/>
          <w:szCs w:val="24"/>
        </w:rPr>
        <w:t>3</w:t>
      </w:r>
      <w:r w:rsidR="005855A5" w:rsidRPr="00814F1A">
        <w:rPr>
          <w:rFonts w:ascii="Times New Roman" w:hAnsi="Times New Roman" w:cs="Times New Roman"/>
          <w:sz w:val="24"/>
          <w:szCs w:val="24"/>
        </w:rPr>
        <w:t>.</w:t>
      </w:r>
      <w:r w:rsidR="005855A5" w:rsidRPr="00814F1A">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814F1A" w:rsidRDefault="005855A5" w:rsidP="005855A5">
      <w:pPr>
        <w:spacing w:after="0" w:line="240" w:lineRule="auto"/>
        <w:jc w:val="both"/>
        <w:rPr>
          <w:rFonts w:ascii="Times New Roman" w:hAnsi="Times New Roman" w:cs="Times New Roman"/>
          <w:sz w:val="24"/>
          <w:szCs w:val="24"/>
        </w:rPr>
      </w:pPr>
    </w:p>
    <w:p w:rsidR="00DA5258" w:rsidRPr="00814F1A" w:rsidRDefault="00DA5258" w:rsidP="0015411A">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Результат предоставления муниципальной услуги</w:t>
      </w:r>
    </w:p>
    <w:p w:rsidR="003332EB" w:rsidRPr="00814F1A" w:rsidRDefault="003332EB" w:rsidP="00EF2E81">
      <w:pPr>
        <w:spacing w:after="0" w:line="240" w:lineRule="auto"/>
        <w:jc w:val="center"/>
        <w:rPr>
          <w:rFonts w:ascii="Times New Roman" w:hAnsi="Times New Roman" w:cs="Times New Roman"/>
          <w:b/>
          <w:sz w:val="24"/>
          <w:szCs w:val="24"/>
        </w:rPr>
      </w:pPr>
    </w:p>
    <w:p w:rsidR="005F3E24" w:rsidRPr="00814F1A" w:rsidRDefault="00E06CB8" w:rsidP="00EF2E81">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F5253F" w:rsidRPr="00814F1A">
        <w:rPr>
          <w:rFonts w:ascii="Times New Roman" w:hAnsi="Times New Roman" w:cs="Times New Roman"/>
          <w:sz w:val="24"/>
          <w:szCs w:val="24"/>
        </w:rPr>
        <w:t>4</w:t>
      </w:r>
      <w:r w:rsidR="00DA5258" w:rsidRPr="00814F1A">
        <w:rPr>
          <w:rFonts w:ascii="Times New Roman" w:hAnsi="Times New Roman" w:cs="Times New Roman"/>
          <w:sz w:val="24"/>
          <w:szCs w:val="24"/>
        </w:rPr>
        <w:t xml:space="preserve">. </w:t>
      </w:r>
      <w:r w:rsidR="000573B3" w:rsidRPr="00814F1A">
        <w:rPr>
          <w:rFonts w:ascii="Times New Roman" w:hAnsi="Times New Roman" w:cs="Times New Roman"/>
          <w:sz w:val="24"/>
          <w:szCs w:val="24"/>
          <w:shd w:val="clear" w:color="auto" w:fill="FFFFFF"/>
        </w:rPr>
        <w:t>Результатом предоставления муниципальной услуги является</w:t>
      </w:r>
      <w:r w:rsidR="005F3E24" w:rsidRPr="00814F1A">
        <w:rPr>
          <w:rFonts w:ascii="Times New Roman" w:hAnsi="Times New Roman" w:cs="Times New Roman"/>
          <w:sz w:val="24"/>
          <w:szCs w:val="24"/>
          <w:shd w:val="clear" w:color="auto" w:fill="FFFFFF"/>
        </w:rPr>
        <w:t>:</w:t>
      </w:r>
    </w:p>
    <w:p w:rsidR="005F3E24" w:rsidRPr="00814F1A" w:rsidRDefault="005F3E24" w:rsidP="00EF2E81">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ab/>
        <w:t>1)</w:t>
      </w:r>
      <w:r w:rsidR="00355EEB" w:rsidRPr="00814F1A">
        <w:rPr>
          <w:rFonts w:ascii="Times New Roman" w:hAnsi="Times New Roman" w:cs="Times New Roman"/>
          <w:sz w:val="24"/>
          <w:szCs w:val="24"/>
          <w:shd w:val="clear" w:color="auto" w:fill="FFFFFF"/>
        </w:rPr>
        <w:t xml:space="preserve"> </w:t>
      </w:r>
      <w:r w:rsidR="004C51AA" w:rsidRPr="00814F1A">
        <w:rPr>
          <w:rFonts w:ascii="Times New Roman" w:hAnsi="Times New Roman" w:cs="Times New Roman"/>
          <w:sz w:val="24"/>
          <w:szCs w:val="24"/>
          <w:shd w:val="clear" w:color="auto" w:fill="FFFFFF"/>
        </w:rPr>
        <w:t xml:space="preserve">Решение о признании садового дома жилым домом и жилого дома садовым домом по форме согласно приложению </w:t>
      </w:r>
      <w:r w:rsidR="00D21340" w:rsidRPr="00814F1A">
        <w:rPr>
          <w:rFonts w:ascii="Times New Roman" w:hAnsi="Times New Roman" w:cs="Times New Roman"/>
          <w:sz w:val="24"/>
          <w:szCs w:val="24"/>
          <w:shd w:val="clear" w:color="auto" w:fill="FFFFFF"/>
        </w:rPr>
        <w:t>№2</w:t>
      </w:r>
      <w:r w:rsidR="004C51AA" w:rsidRPr="00814F1A">
        <w:rPr>
          <w:rFonts w:ascii="Times New Roman" w:hAnsi="Times New Roman" w:cs="Times New Roman"/>
          <w:sz w:val="24"/>
          <w:szCs w:val="24"/>
          <w:shd w:val="clear" w:color="auto" w:fill="FFFFFF"/>
        </w:rPr>
        <w:t xml:space="preserve"> к Административному регламенту</w:t>
      </w:r>
      <w:r w:rsidR="000053B9" w:rsidRPr="00814F1A">
        <w:rPr>
          <w:rFonts w:ascii="Times New Roman" w:hAnsi="Times New Roman" w:cs="Times New Roman"/>
          <w:sz w:val="24"/>
          <w:szCs w:val="24"/>
          <w:shd w:val="clear" w:color="auto" w:fill="FFFFFF"/>
        </w:rPr>
        <w:t>;</w:t>
      </w:r>
    </w:p>
    <w:p w:rsidR="000053B9" w:rsidRPr="00814F1A" w:rsidRDefault="000053B9" w:rsidP="00EF2E81">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ab/>
        <w:t xml:space="preserve">2) </w:t>
      </w:r>
      <w:r w:rsidR="00BA5C08" w:rsidRPr="00814F1A">
        <w:rPr>
          <w:rFonts w:ascii="Times New Roman" w:hAnsi="Times New Roman" w:cs="Times New Roman"/>
          <w:sz w:val="24"/>
          <w:szCs w:val="24"/>
          <w:shd w:val="clear" w:color="auto" w:fill="FFFFFF"/>
        </w:rPr>
        <w:t xml:space="preserve">Решение об отказе в предоставлении услуги по форме согласно приложению </w:t>
      </w:r>
      <w:r w:rsidR="00D21340" w:rsidRPr="00814F1A">
        <w:rPr>
          <w:rFonts w:ascii="Times New Roman" w:hAnsi="Times New Roman" w:cs="Times New Roman"/>
          <w:sz w:val="24"/>
          <w:szCs w:val="24"/>
          <w:shd w:val="clear" w:color="auto" w:fill="FFFFFF"/>
        </w:rPr>
        <w:t>№3</w:t>
      </w:r>
      <w:r w:rsidR="00BA5C08" w:rsidRPr="00814F1A">
        <w:rPr>
          <w:rFonts w:ascii="Times New Roman" w:hAnsi="Times New Roman" w:cs="Times New Roman"/>
          <w:sz w:val="24"/>
          <w:szCs w:val="24"/>
          <w:shd w:val="clear" w:color="auto" w:fill="FFFFFF"/>
        </w:rPr>
        <w:t xml:space="preserve"> к Административному регламенту</w:t>
      </w:r>
      <w:r w:rsidRPr="00814F1A">
        <w:rPr>
          <w:rFonts w:ascii="Times New Roman" w:hAnsi="Times New Roman" w:cs="Times New Roman"/>
          <w:sz w:val="24"/>
          <w:szCs w:val="24"/>
          <w:shd w:val="clear" w:color="auto" w:fill="FFFFFF"/>
        </w:rPr>
        <w:t>.</w:t>
      </w:r>
    </w:p>
    <w:p w:rsidR="000573B3" w:rsidRPr="00814F1A" w:rsidRDefault="00F5253F"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shd w:val="clear" w:color="auto" w:fill="FFFFFF"/>
        </w:rPr>
        <w:tab/>
      </w:r>
      <w:r w:rsidR="005F3E24" w:rsidRPr="00814F1A">
        <w:rPr>
          <w:rFonts w:ascii="Times New Roman" w:hAnsi="Times New Roman" w:cs="Times New Roman"/>
          <w:sz w:val="24"/>
          <w:szCs w:val="24"/>
          <w:shd w:val="clear" w:color="auto" w:fill="FFFFFF"/>
        </w:rPr>
        <w:tab/>
      </w:r>
    </w:p>
    <w:p w:rsidR="00DA5258" w:rsidRPr="00814F1A" w:rsidRDefault="00DA5258" w:rsidP="0015411A">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Срок предоставления муниципальной услуги</w:t>
      </w:r>
    </w:p>
    <w:p w:rsidR="00BF3FED" w:rsidRPr="00814F1A" w:rsidRDefault="00BF3FED" w:rsidP="00EF2E81">
      <w:pPr>
        <w:spacing w:after="0" w:line="240" w:lineRule="auto"/>
        <w:jc w:val="center"/>
        <w:rPr>
          <w:rFonts w:ascii="Times New Roman" w:hAnsi="Times New Roman" w:cs="Times New Roman"/>
          <w:b/>
          <w:sz w:val="24"/>
          <w:szCs w:val="24"/>
        </w:rPr>
      </w:pPr>
    </w:p>
    <w:p w:rsidR="005855A5" w:rsidRPr="00814F1A" w:rsidRDefault="00BF3FED" w:rsidP="005855A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BA5C08" w:rsidRPr="00814F1A">
        <w:rPr>
          <w:rFonts w:ascii="Times New Roman" w:hAnsi="Times New Roman" w:cs="Times New Roman"/>
          <w:sz w:val="24"/>
          <w:szCs w:val="24"/>
        </w:rPr>
        <w:t>5</w:t>
      </w:r>
      <w:r w:rsidR="00DA5258" w:rsidRPr="00814F1A">
        <w:rPr>
          <w:rFonts w:ascii="Times New Roman" w:hAnsi="Times New Roman" w:cs="Times New Roman"/>
          <w:sz w:val="24"/>
          <w:szCs w:val="24"/>
        </w:rPr>
        <w:t xml:space="preserve">. </w:t>
      </w:r>
      <w:r w:rsidR="00690C54" w:rsidRPr="00814F1A">
        <w:rPr>
          <w:rFonts w:ascii="Times New Roman" w:hAnsi="Times New Roman" w:cs="Times New Roman"/>
          <w:sz w:val="24"/>
          <w:szCs w:val="24"/>
          <w:shd w:val="clear" w:color="auto" w:fill="FFFFFF"/>
        </w:rPr>
        <w:t xml:space="preserve">Срок предоставления муниципальной услуги </w:t>
      </w:r>
      <w:r w:rsidR="00BA5C08" w:rsidRPr="00814F1A">
        <w:rPr>
          <w:rFonts w:ascii="Times New Roman" w:hAnsi="Times New Roman" w:cs="Times New Roman"/>
          <w:sz w:val="24"/>
          <w:szCs w:val="24"/>
          <w:shd w:val="clear" w:color="auto" w:fill="FFFFFF"/>
        </w:rPr>
        <w:t>–</w:t>
      </w:r>
      <w:r w:rsidR="00690C54" w:rsidRPr="00814F1A">
        <w:rPr>
          <w:rFonts w:ascii="Times New Roman" w:hAnsi="Times New Roman" w:cs="Times New Roman"/>
          <w:sz w:val="24"/>
          <w:szCs w:val="24"/>
          <w:shd w:val="clear" w:color="auto" w:fill="FFFFFF"/>
        </w:rPr>
        <w:t xml:space="preserve"> </w:t>
      </w:r>
      <w:r w:rsidR="00BA5C08" w:rsidRPr="00814F1A">
        <w:rPr>
          <w:rFonts w:ascii="Times New Roman" w:hAnsi="Times New Roman" w:cs="Times New Roman"/>
          <w:sz w:val="24"/>
          <w:szCs w:val="24"/>
          <w:shd w:val="clear" w:color="auto" w:fill="FFFFFF"/>
        </w:rPr>
        <w:t>45 календарных дней</w:t>
      </w:r>
      <w:r w:rsidR="003526E2" w:rsidRPr="00814F1A">
        <w:rPr>
          <w:rFonts w:ascii="Times New Roman" w:hAnsi="Times New Roman" w:cs="Times New Roman"/>
          <w:shd w:val="clear" w:color="auto" w:fill="FFFFFF"/>
        </w:rPr>
        <w:t xml:space="preserve"> со дня </w:t>
      </w:r>
      <w:r w:rsidR="00BA5C08" w:rsidRPr="00814F1A">
        <w:rPr>
          <w:rFonts w:ascii="Times New Roman" w:hAnsi="Times New Roman" w:cs="Times New Roman"/>
          <w:shd w:val="clear" w:color="auto" w:fill="FFFFFF"/>
        </w:rPr>
        <w:t>подачи</w:t>
      </w:r>
      <w:r w:rsidR="003526E2" w:rsidRPr="00814F1A">
        <w:rPr>
          <w:rFonts w:ascii="Times New Roman" w:hAnsi="Times New Roman" w:cs="Times New Roman"/>
          <w:shd w:val="clear" w:color="auto" w:fill="FFFFFF"/>
        </w:rPr>
        <w:t xml:space="preserve"> соответствующего заявления</w:t>
      </w:r>
      <w:r w:rsidR="001341A4" w:rsidRPr="00814F1A">
        <w:rPr>
          <w:rFonts w:ascii="Times New Roman" w:hAnsi="Times New Roman" w:cs="Times New Roman"/>
          <w:shd w:val="clear" w:color="auto" w:fill="FFFFFF"/>
        </w:rPr>
        <w:t xml:space="preserve"> </w:t>
      </w:r>
      <w:r w:rsidR="002A11FF" w:rsidRPr="00814F1A">
        <w:rPr>
          <w:rFonts w:ascii="Times New Roman" w:hAnsi="Times New Roman" w:cs="Times New Roman"/>
          <w:shd w:val="clear" w:color="auto" w:fill="FFFFFF"/>
        </w:rPr>
        <w:t xml:space="preserve">в </w:t>
      </w:r>
      <w:r w:rsidR="001341A4" w:rsidRPr="00814F1A">
        <w:rPr>
          <w:rFonts w:ascii="Times New Roman" w:hAnsi="Times New Roman" w:cs="Times New Roman"/>
          <w:shd w:val="clear" w:color="auto" w:fill="FFFFFF"/>
        </w:rPr>
        <w:t>Администраци</w:t>
      </w:r>
      <w:r w:rsidR="002A11FF" w:rsidRPr="00814F1A">
        <w:rPr>
          <w:rFonts w:ascii="Times New Roman" w:hAnsi="Times New Roman" w:cs="Times New Roman"/>
          <w:shd w:val="clear" w:color="auto" w:fill="FFFFFF"/>
        </w:rPr>
        <w:t>ю</w:t>
      </w:r>
      <w:r w:rsidR="003526E2" w:rsidRPr="00814F1A">
        <w:rPr>
          <w:rFonts w:ascii="Times New Roman" w:hAnsi="Times New Roman" w:cs="Times New Roman"/>
          <w:shd w:val="clear" w:color="auto" w:fill="FFFFFF"/>
        </w:rPr>
        <w:t>.</w:t>
      </w:r>
    </w:p>
    <w:p w:rsidR="001B6EA4" w:rsidRPr="00814F1A" w:rsidRDefault="002541F4" w:rsidP="005855A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5855A5" w:rsidRPr="00814F1A">
        <w:rPr>
          <w:rFonts w:ascii="Times New Roman" w:hAnsi="Times New Roman" w:cs="Times New Roman"/>
          <w:sz w:val="24"/>
          <w:szCs w:val="24"/>
        </w:rPr>
        <w:t>2</w:t>
      </w:r>
      <w:r w:rsidR="00BA5C08" w:rsidRPr="00814F1A">
        <w:rPr>
          <w:rFonts w:ascii="Times New Roman" w:hAnsi="Times New Roman" w:cs="Times New Roman"/>
          <w:sz w:val="24"/>
          <w:szCs w:val="24"/>
        </w:rPr>
        <w:t>6</w:t>
      </w:r>
      <w:r w:rsidR="005855A5" w:rsidRPr="00814F1A">
        <w:rPr>
          <w:rFonts w:ascii="Times New Roman" w:hAnsi="Times New Roman" w:cs="Times New Roman"/>
          <w:sz w:val="24"/>
          <w:szCs w:val="24"/>
        </w:rPr>
        <w:t>.</w:t>
      </w:r>
      <w:r w:rsidR="005855A5" w:rsidRPr="00814F1A">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w:t>
      </w:r>
      <w:r w:rsidR="00297116">
        <w:rPr>
          <w:rFonts w:ascii="Times New Roman" w:hAnsi="Times New Roman" w:cs="Times New Roman"/>
          <w:sz w:val="24"/>
          <w:szCs w:val="24"/>
        </w:rPr>
        <w:t>трех рабочих дней</w:t>
      </w:r>
      <w:r w:rsidR="005855A5" w:rsidRPr="00814F1A">
        <w:rPr>
          <w:rFonts w:ascii="Times New Roman" w:hAnsi="Times New Roman" w:cs="Times New Roman"/>
          <w:sz w:val="24"/>
          <w:szCs w:val="24"/>
        </w:rPr>
        <w:t xml:space="preserve"> со дня их подписания Главой </w:t>
      </w:r>
      <w:r w:rsidR="00814F1A">
        <w:rPr>
          <w:rFonts w:ascii="Times New Roman" w:hAnsi="Times New Roman" w:cs="Times New Roman"/>
          <w:sz w:val="24"/>
          <w:szCs w:val="24"/>
        </w:rPr>
        <w:t>Иштанского</w:t>
      </w:r>
      <w:r w:rsidR="005855A5" w:rsidRPr="00814F1A">
        <w:rPr>
          <w:rFonts w:ascii="Times New Roman" w:hAnsi="Times New Roman" w:cs="Times New Roman"/>
          <w:sz w:val="24"/>
          <w:szCs w:val="24"/>
        </w:rPr>
        <w:t xml:space="preserve"> сельского поселения.</w:t>
      </w:r>
    </w:p>
    <w:p w:rsidR="005855A5" w:rsidRPr="00814F1A" w:rsidRDefault="005855A5" w:rsidP="005855A5">
      <w:pPr>
        <w:spacing w:after="0" w:line="240" w:lineRule="auto"/>
        <w:jc w:val="both"/>
        <w:rPr>
          <w:rFonts w:ascii="Times New Roman" w:hAnsi="Times New Roman" w:cs="Times New Roman"/>
          <w:sz w:val="24"/>
          <w:szCs w:val="24"/>
        </w:rPr>
      </w:pPr>
    </w:p>
    <w:p w:rsidR="00DA5258" w:rsidRPr="00814F1A" w:rsidRDefault="00DA5258" w:rsidP="00EF2E81">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Правовые основания для предоставления муниципальной услуги</w:t>
      </w:r>
    </w:p>
    <w:p w:rsidR="00EF2E81" w:rsidRPr="00814F1A" w:rsidRDefault="00EF2E81" w:rsidP="00EF2E81">
      <w:pPr>
        <w:spacing w:after="0" w:line="240" w:lineRule="auto"/>
        <w:jc w:val="center"/>
        <w:rPr>
          <w:rFonts w:ascii="Times New Roman" w:hAnsi="Times New Roman" w:cs="Times New Roman"/>
          <w:b/>
          <w:i/>
          <w:sz w:val="24"/>
          <w:szCs w:val="24"/>
        </w:rPr>
      </w:pPr>
    </w:p>
    <w:p w:rsidR="00DA5258"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2</w:t>
      </w:r>
      <w:r w:rsidR="00BA5C08" w:rsidRPr="00814F1A">
        <w:rPr>
          <w:rFonts w:ascii="Times New Roman" w:hAnsi="Times New Roman" w:cs="Times New Roman"/>
          <w:sz w:val="24"/>
          <w:szCs w:val="24"/>
        </w:rPr>
        <w:t>7</w:t>
      </w:r>
      <w:r w:rsidR="00DA5258" w:rsidRPr="00814F1A">
        <w:rPr>
          <w:rFonts w:ascii="Times New Roman" w:hAnsi="Times New Roman" w:cs="Times New Roman"/>
          <w:sz w:val="24"/>
          <w:szCs w:val="24"/>
        </w:rPr>
        <w:t>. Предоставление муниципальной услуги осуществляется в соответствии с:</w:t>
      </w:r>
    </w:p>
    <w:p w:rsidR="00A12484"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A12484" w:rsidRPr="00814F1A">
        <w:rPr>
          <w:rFonts w:ascii="Times New Roman" w:hAnsi="Times New Roman" w:cs="Times New Roman"/>
          <w:sz w:val="24"/>
          <w:szCs w:val="24"/>
        </w:rPr>
        <w:t xml:space="preserve"> Конституцией Российской Федерации;</w:t>
      </w:r>
    </w:p>
    <w:p w:rsidR="00A12484" w:rsidRPr="00814F1A" w:rsidRDefault="00A12484"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w:t>
      </w:r>
      <w:r w:rsidR="00BA5C08" w:rsidRPr="00814F1A">
        <w:rPr>
          <w:rFonts w:ascii="Times New Roman" w:hAnsi="Times New Roman" w:cs="Times New Roman"/>
          <w:sz w:val="24"/>
          <w:szCs w:val="24"/>
        </w:rPr>
        <w:t>Жилищный кодекс Российской Федерации</w:t>
      </w:r>
      <w:r w:rsidRPr="00814F1A">
        <w:rPr>
          <w:rFonts w:ascii="Times New Roman" w:hAnsi="Times New Roman" w:cs="Times New Roman"/>
          <w:sz w:val="24"/>
          <w:szCs w:val="24"/>
        </w:rPr>
        <w:t>;</w:t>
      </w:r>
    </w:p>
    <w:p w:rsidR="00AB384F" w:rsidRPr="00814F1A" w:rsidRDefault="00A12484" w:rsidP="00A12484">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w:t>
      </w:r>
      <w:r w:rsidR="00AB384F" w:rsidRPr="00814F1A">
        <w:rPr>
          <w:rFonts w:ascii="Times New Roman" w:hAnsi="Times New Roman" w:cs="Times New Roman"/>
          <w:shd w:val="clear" w:color="auto" w:fill="FFFFFF"/>
        </w:rPr>
        <w:t xml:space="preserve">) </w:t>
      </w:r>
      <w:r w:rsidR="00AB384F" w:rsidRPr="00814F1A">
        <w:rPr>
          <w:rFonts w:ascii="Times New Roman" w:hAnsi="Times New Roman" w:cs="Times New Roman"/>
          <w:sz w:val="24"/>
          <w:szCs w:val="24"/>
        </w:rPr>
        <w:t>Федеральны</w:t>
      </w:r>
      <w:r w:rsidRPr="00814F1A">
        <w:rPr>
          <w:rFonts w:ascii="Times New Roman" w:hAnsi="Times New Roman" w:cs="Times New Roman"/>
          <w:sz w:val="24"/>
          <w:szCs w:val="24"/>
        </w:rPr>
        <w:t>м</w:t>
      </w:r>
      <w:r w:rsidR="00AB384F" w:rsidRPr="00814F1A">
        <w:rPr>
          <w:rFonts w:ascii="Times New Roman" w:hAnsi="Times New Roman" w:cs="Times New Roman"/>
          <w:sz w:val="24"/>
          <w:szCs w:val="24"/>
        </w:rPr>
        <w:t xml:space="preserve">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814F1A" w:rsidRDefault="00A12484" w:rsidP="00AB384F">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4</w:t>
      </w:r>
      <w:r w:rsidR="00AB384F" w:rsidRPr="00814F1A">
        <w:rPr>
          <w:rFonts w:ascii="Times New Roman" w:hAnsi="Times New Roman" w:cs="Times New Roman"/>
          <w:sz w:val="24"/>
          <w:szCs w:val="24"/>
        </w:rPr>
        <w:t>) Федеральным законом от 27 июля 2010 года №210-ФЗ «Об организации предоставления государ</w:t>
      </w:r>
      <w:r w:rsidR="00496025" w:rsidRPr="00814F1A">
        <w:rPr>
          <w:rFonts w:ascii="Times New Roman" w:hAnsi="Times New Roman" w:cs="Times New Roman"/>
          <w:sz w:val="24"/>
          <w:szCs w:val="24"/>
        </w:rPr>
        <w:t>ственных и муниципальных услуг» //</w:t>
      </w:r>
      <w:r w:rsidR="00804943" w:rsidRPr="00814F1A">
        <w:rPr>
          <w:rFonts w:ascii="Times New Roman" w:hAnsi="Times New Roman" w:cs="Times New Roman"/>
          <w:sz w:val="24"/>
          <w:szCs w:val="24"/>
          <w:shd w:val="clear" w:color="auto" w:fill="FFFFFF"/>
        </w:rPr>
        <w:t>"Российская газета" от 30 июля 2010 г. N 168</w:t>
      </w:r>
      <w:r w:rsidR="00AB384F" w:rsidRPr="00814F1A">
        <w:rPr>
          <w:rFonts w:ascii="Times New Roman" w:hAnsi="Times New Roman" w:cs="Times New Roman"/>
          <w:sz w:val="24"/>
          <w:szCs w:val="24"/>
        </w:rPr>
        <w:t>;</w:t>
      </w:r>
    </w:p>
    <w:p w:rsidR="00AB384F" w:rsidRPr="00814F1A" w:rsidRDefault="00A12484" w:rsidP="00AB384F">
      <w:pPr>
        <w:spacing w:after="0" w:line="240" w:lineRule="auto"/>
        <w:ind w:firstLine="708"/>
        <w:jc w:val="both"/>
        <w:rPr>
          <w:rFonts w:ascii="Times New Roman" w:hAnsi="Times New Roman" w:cs="Times New Roman"/>
          <w:shd w:val="clear" w:color="auto" w:fill="FFFFFF"/>
        </w:rPr>
      </w:pPr>
      <w:r w:rsidRPr="00814F1A">
        <w:rPr>
          <w:rFonts w:ascii="Times New Roman" w:hAnsi="Times New Roman" w:cs="Times New Roman"/>
          <w:sz w:val="24"/>
          <w:szCs w:val="24"/>
        </w:rPr>
        <w:t>5</w:t>
      </w:r>
      <w:r w:rsidR="00AB384F" w:rsidRPr="00814F1A">
        <w:rPr>
          <w:rFonts w:ascii="Times New Roman" w:hAnsi="Times New Roman" w:cs="Times New Roman"/>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814F1A">
        <w:rPr>
          <w:rFonts w:ascii="Times New Roman" w:hAnsi="Times New Roman" w:cs="Times New Roman"/>
          <w:shd w:val="clear" w:color="auto" w:fill="FFFFFF"/>
        </w:rPr>
        <w:t>"Российская газета", N 25, 13.02.2009;</w:t>
      </w:r>
    </w:p>
    <w:p w:rsidR="00AB384F" w:rsidRPr="00814F1A" w:rsidRDefault="00A12484" w:rsidP="00AB384F">
      <w:pPr>
        <w:spacing w:after="0" w:line="240" w:lineRule="auto"/>
        <w:ind w:firstLine="708"/>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6</w:t>
      </w:r>
      <w:r w:rsidR="00AB384F" w:rsidRPr="00814F1A">
        <w:rPr>
          <w:rFonts w:ascii="Times New Roman" w:hAnsi="Times New Roman" w:cs="Times New Roman"/>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814F1A">
        <w:rPr>
          <w:rFonts w:ascii="Times New Roman" w:hAnsi="Times New Roman" w:cs="Times New Roman"/>
          <w:sz w:val="24"/>
          <w:szCs w:val="24"/>
          <w:shd w:val="clear" w:color="auto" w:fill="FFFFFF"/>
        </w:rPr>
        <w:t>йская газета", N 95, 05.05.2006</w:t>
      </w:r>
      <w:r w:rsidR="00AB384F" w:rsidRPr="00814F1A">
        <w:rPr>
          <w:rFonts w:ascii="Times New Roman" w:hAnsi="Times New Roman" w:cs="Times New Roman"/>
          <w:sz w:val="24"/>
          <w:szCs w:val="24"/>
          <w:shd w:val="clear" w:color="auto" w:fill="FFFFFF"/>
        </w:rPr>
        <w:t>;</w:t>
      </w:r>
    </w:p>
    <w:p w:rsidR="00FB426B"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12484" w:rsidRPr="00814F1A">
        <w:rPr>
          <w:rFonts w:ascii="Times New Roman" w:hAnsi="Times New Roman" w:cs="Times New Roman"/>
          <w:sz w:val="24"/>
          <w:szCs w:val="24"/>
        </w:rPr>
        <w:t>7</w:t>
      </w:r>
      <w:r w:rsidRPr="00814F1A">
        <w:rPr>
          <w:rFonts w:ascii="Times New Roman" w:hAnsi="Times New Roman" w:cs="Times New Roman"/>
          <w:sz w:val="24"/>
          <w:szCs w:val="24"/>
        </w:rPr>
        <w:t>)</w:t>
      </w:r>
      <w:r w:rsidRPr="00814F1A">
        <w:rPr>
          <w:rFonts w:ascii="Times New Roman" w:hAnsi="Times New Roman" w:cs="Times New Roman"/>
          <w:sz w:val="24"/>
          <w:szCs w:val="24"/>
        </w:rPr>
        <w:tab/>
        <w:t>Федеральным законом от 24 ноября 1995</w:t>
      </w:r>
      <w:r w:rsidR="002541F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BA5C08" w:rsidRPr="00814F1A" w:rsidRDefault="00BA5C0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8) Федеральный закон от 30 декабря 2009 года №384-ФЗ «Технический регламент о безопасности зданий и сооружений»;</w:t>
      </w:r>
    </w:p>
    <w:p w:rsidR="00B23DB9" w:rsidRPr="00814F1A" w:rsidRDefault="00B23DB9"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Российской Федерации от 28.01.2006 №47;</w:t>
      </w:r>
    </w:p>
    <w:p w:rsidR="002541F4" w:rsidRPr="00814F1A" w:rsidRDefault="00B23DB9" w:rsidP="00D73E9A">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10</w:t>
      </w:r>
      <w:r w:rsidR="002541F4" w:rsidRPr="00814F1A">
        <w:rPr>
          <w:rFonts w:ascii="Times New Roman" w:hAnsi="Times New Roman" w:cs="Times New Roman"/>
          <w:sz w:val="24"/>
          <w:szCs w:val="24"/>
        </w:rPr>
        <w:t xml:space="preserve">) Уставом муниципального образования </w:t>
      </w:r>
      <w:r w:rsidR="00AC46D7">
        <w:rPr>
          <w:rFonts w:ascii="Times New Roman" w:hAnsi="Times New Roman" w:cs="Times New Roman"/>
          <w:sz w:val="24"/>
          <w:szCs w:val="24"/>
        </w:rPr>
        <w:t>Иштанское</w:t>
      </w:r>
      <w:r w:rsidR="002541F4" w:rsidRPr="00814F1A">
        <w:rPr>
          <w:rFonts w:ascii="Times New Roman" w:hAnsi="Times New Roman" w:cs="Times New Roman"/>
          <w:sz w:val="24"/>
          <w:szCs w:val="24"/>
        </w:rPr>
        <w:t xml:space="preserve"> сельское поселение;</w:t>
      </w:r>
    </w:p>
    <w:p w:rsidR="00AA392C" w:rsidRPr="00814F1A" w:rsidRDefault="00FB426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12484" w:rsidRPr="00814F1A">
        <w:rPr>
          <w:rFonts w:ascii="Times New Roman" w:hAnsi="Times New Roman" w:cs="Times New Roman"/>
          <w:sz w:val="24"/>
          <w:szCs w:val="24"/>
        </w:rPr>
        <w:t>1</w:t>
      </w:r>
      <w:r w:rsidR="00B23DB9" w:rsidRPr="00814F1A">
        <w:rPr>
          <w:rFonts w:ascii="Times New Roman" w:hAnsi="Times New Roman" w:cs="Times New Roman"/>
          <w:sz w:val="24"/>
          <w:szCs w:val="24"/>
        </w:rPr>
        <w:t>1</w:t>
      </w:r>
      <w:r w:rsidR="002541F4" w:rsidRPr="00814F1A">
        <w:rPr>
          <w:rFonts w:ascii="Times New Roman" w:hAnsi="Times New Roman" w:cs="Times New Roman"/>
          <w:sz w:val="24"/>
          <w:szCs w:val="24"/>
        </w:rPr>
        <w:t xml:space="preserve">) </w:t>
      </w:r>
      <w:r w:rsidR="00AA392C" w:rsidRPr="00814F1A">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AC46D7">
        <w:rPr>
          <w:rFonts w:ascii="Times New Roman" w:hAnsi="Times New Roman" w:cs="Times New Roman"/>
          <w:sz w:val="24"/>
          <w:szCs w:val="24"/>
        </w:rPr>
        <w:t xml:space="preserve">Иштанское </w:t>
      </w:r>
      <w:r w:rsidR="00AA392C" w:rsidRPr="00814F1A">
        <w:rPr>
          <w:rFonts w:ascii="Times New Roman" w:hAnsi="Times New Roman" w:cs="Times New Roman"/>
          <w:sz w:val="24"/>
          <w:szCs w:val="24"/>
        </w:rPr>
        <w:t>сельское поселение.</w:t>
      </w:r>
    </w:p>
    <w:p w:rsidR="001B75F5" w:rsidRPr="00814F1A" w:rsidRDefault="001B75F5" w:rsidP="00EF2E81">
      <w:pPr>
        <w:spacing w:after="0" w:line="240" w:lineRule="auto"/>
        <w:jc w:val="both"/>
        <w:rPr>
          <w:rFonts w:ascii="Times New Roman" w:hAnsi="Times New Roman" w:cs="Times New Roman"/>
          <w:sz w:val="24"/>
          <w:szCs w:val="24"/>
        </w:rPr>
      </w:pPr>
    </w:p>
    <w:p w:rsidR="001B75F5" w:rsidRPr="00814F1A" w:rsidRDefault="001B75F5" w:rsidP="001B75F5">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lastRenderedPageBreak/>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814F1A" w:rsidRDefault="001B75F5" w:rsidP="00EF2E81">
      <w:pPr>
        <w:spacing w:after="0" w:line="240" w:lineRule="auto"/>
        <w:jc w:val="both"/>
        <w:rPr>
          <w:rFonts w:ascii="Times New Roman" w:hAnsi="Times New Roman" w:cs="Times New Roman"/>
          <w:i/>
          <w:sz w:val="24"/>
          <w:szCs w:val="24"/>
        </w:rPr>
      </w:pPr>
    </w:p>
    <w:p w:rsidR="00DA5258" w:rsidRPr="00814F1A" w:rsidRDefault="00DA5258" w:rsidP="00EF2E81">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814F1A" w:rsidRDefault="00EF2E81" w:rsidP="00EF2E81">
      <w:pPr>
        <w:spacing w:after="0" w:line="240" w:lineRule="auto"/>
        <w:jc w:val="center"/>
        <w:rPr>
          <w:rFonts w:ascii="Times New Roman" w:hAnsi="Times New Roman" w:cs="Times New Roman"/>
          <w:b/>
          <w:sz w:val="24"/>
          <w:szCs w:val="24"/>
        </w:rPr>
      </w:pPr>
    </w:p>
    <w:p w:rsidR="00B86ABC" w:rsidRPr="0025531B" w:rsidRDefault="00265077" w:rsidP="00B86ABC">
      <w:pPr>
        <w:spacing w:after="0" w:line="240" w:lineRule="auto"/>
        <w:ind w:firstLine="707"/>
        <w:jc w:val="both"/>
        <w:rPr>
          <w:rFonts w:ascii="Times New Roman" w:hAnsi="Times New Roman" w:cs="Times New Roman"/>
          <w:sz w:val="24"/>
          <w:szCs w:val="24"/>
        </w:rPr>
      </w:pPr>
      <w:r w:rsidRPr="00814F1A">
        <w:rPr>
          <w:rFonts w:ascii="Times New Roman" w:hAnsi="Times New Roman" w:cs="Times New Roman"/>
          <w:sz w:val="24"/>
          <w:szCs w:val="24"/>
        </w:rPr>
        <w:tab/>
      </w:r>
      <w:r w:rsidR="00F83135" w:rsidRPr="0025531B">
        <w:rPr>
          <w:rFonts w:ascii="Times New Roman" w:hAnsi="Times New Roman" w:cs="Times New Roman"/>
          <w:sz w:val="24"/>
          <w:szCs w:val="24"/>
        </w:rPr>
        <w:t>2</w:t>
      </w:r>
      <w:r w:rsidR="00244CC1" w:rsidRPr="0025531B">
        <w:rPr>
          <w:rFonts w:ascii="Times New Roman" w:hAnsi="Times New Roman" w:cs="Times New Roman"/>
          <w:sz w:val="24"/>
          <w:szCs w:val="24"/>
        </w:rPr>
        <w:t>8</w:t>
      </w:r>
      <w:r w:rsidR="00DA5258" w:rsidRPr="0025531B">
        <w:rPr>
          <w:rFonts w:ascii="Times New Roman" w:hAnsi="Times New Roman" w:cs="Times New Roman"/>
          <w:sz w:val="24"/>
          <w:szCs w:val="24"/>
        </w:rPr>
        <w:t>.</w:t>
      </w:r>
      <w:r w:rsidR="003D2193" w:rsidRPr="0025531B">
        <w:rPr>
          <w:rFonts w:ascii="Times New Roman" w:hAnsi="Times New Roman" w:cs="Times New Roman"/>
          <w:sz w:val="24"/>
          <w:szCs w:val="24"/>
        </w:rPr>
        <w:t xml:space="preserve"> </w:t>
      </w:r>
      <w:r w:rsidR="00955245" w:rsidRPr="0025531B">
        <w:rPr>
          <w:rFonts w:ascii="Times New Roman" w:hAnsi="Times New Roman" w:cs="Times New Roman"/>
          <w:sz w:val="24"/>
          <w:szCs w:val="24"/>
        </w:rPr>
        <w:t>Для предоставления муниципальной услуги, заявитель представляет</w:t>
      </w:r>
      <w:r w:rsidR="00F83135" w:rsidRPr="0025531B">
        <w:rPr>
          <w:rFonts w:ascii="Times New Roman" w:hAnsi="Times New Roman" w:cs="Times New Roman"/>
          <w:sz w:val="24"/>
          <w:szCs w:val="24"/>
        </w:rPr>
        <w:t xml:space="preserve"> в </w:t>
      </w:r>
      <w:r w:rsidR="005F1350" w:rsidRPr="0025531B">
        <w:rPr>
          <w:rFonts w:ascii="Times New Roman" w:hAnsi="Times New Roman" w:cs="Times New Roman"/>
          <w:sz w:val="24"/>
          <w:szCs w:val="24"/>
        </w:rPr>
        <w:t>А</w:t>
      </w:r>
      <w:r w:rsidR="00F83135" w:rsidRPr="0025531B">
        <w:rPr>
          <w:rFonts w:ascii="Times New Roman" w:hAnsi="Times New Roman" w:cs="Times New Roman"/>
          <w:sz w:val="24"/>
          <w:szCs w:val="24"/>
        </w:rPr>
        <w:t xml:space="preserve">дминистрацию </w:t>
      </w:r>
      <w:r w:rsidR="00B86ABC" w:rsidRPr="0025531B">
        <w:rPr>
          <w:rFonts w:ascii="Times New Roman" w:hAnsi="Times New Roman" w:cs="Times New Roman"/>
          <w:sz w:val="24"/>
          <w:szCs w:val="24"/>
        </w:rPr>
        <w:t>следующие документы:</w:t>
      </w:r>
    </w:p>
    <w:p w:rsidR="002A3797"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sidR="00814F1A" w:rsidRPr="0025531B">
        <w:rPr>
          <w:rFonts w:ascii="Times New Roman" w:hAnsi="Times New Roman" w:cs="Times New Roman"/>
          <w:sz w:val="24"/>
          <w:szCs w:val="24"/>
        </w:rPr>
        <w:t>Иштанского</w:t>
      </w:r>
      <w:r w:rsidRPr="0025531B">
        <w:rPr>
          <w:rFonts w:ascii="Times New Roman" w:hAnsi="Times New Roman" w:cs="Times New Roman"/>
          <w:sz w:val="24"/>
          <w:szCs w:val="24"/>
        </w:rPr>
        <w:t xml:space="preserve"> сельского поселения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r w:rsidR="00814F1A" w:rsidRPr="0025531B">
        <w:rPr>
          <w:rFonts w:ascii="Times New Roman" w:hAnsi="Times New Roman" w:cs="Times New Roman"/>
          <w:sz w:val="24"/>
          <w:szCs w:val="24"/>
        </w:rPr>
        <w:t>Иштанского</w:t>
      </w:r>
      <w:r w:rsidRPr="0025531B">
        <w:rPr>
          <w:rFonts w:ascii="Times New Roman" w:hAnsi="Times New Roman" w:cs="Times New Roman"/>
          <w:sz w:val="24"/>
          <w:szCs w:val="24"/>
        </w:rPr>
        <w:t xml:space="preserve"> сельского поселения</w:t>
      </w:r>
      <w:r w:rsidR="005637A2" w:rsidRPr="0025531B">
        <w:rPr>
          <w:rFonts w:ascii="Times New Roman" w:hAnsi="Times New Roman" w:cs="Times New Roman"/>
          <w:sz w:val="24"/>
          <w:szCs w:val="24"/>
        </w:rPr>
        <w:t xml:space="preserve">, </w:t>
      </w:r>
      <w:r w:rsidR="005637A2" w:rsidRPr="0025531B">
        <w:rPr>
          <w:rFonts w:ascii="Times New Roman" w:hAnsi="Times New Roman" w:cs="Times New Roman"/>
          <w:color w:val="000000"/>
          <w:sz w:val="24"/>
          <w:szCs w:val="24"/>
          <w:shd w:val="clear" w:color="auto" w:fill="FFFFFF"/>
        </w:rPr>
        <w:t>в электронной форме посредством федеральной государственной информационной системы «Единый портал государственных и муниципальных услуг (функций)» (www.gosuslugi.ru)</w:t>
      </w:r>
      <w:r w:rsidRPr="0025531B">
        <w:rPr>
          <w:rFonts w:ascii="Times New Roman" w:hAnsi="Times New Roman" w:cs="Times New Roman"/>
          <w:sz w:val="24"/>
          <w:szCs w:val="24"/>
        </w:rPr>
        <w:t>.</w:t>
      </w:r>
    </w:p>
    <w:p w:rsidR="00FA5321"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2</w:t>
      </w:r>
      <w:r w:rsidR="00FA5321" w:rsidRPr="0025531B">
        <w:rPr>
          <w:rFonts w:ascii="Times New Roman" w:hAnsi="Times New Roman" w:cs="Times New Roman"/>
          <w:sz w:val="24"/>
          <w:szCs w:val="24"/>
        </w:rPr>
        <w:t>) правоустанавливающие документы на садовый дом</w:t>
      </w:r>
      <w:r w:rsidR="00072D4D" w:rsidRPr="0025531B">
        <w:rPr>
          <w:rFonts w:ascii="Times New Roman" w:hAnsi="Times New Roman" w:cs="Times New Roman"/>
          <w:sz w:val="24"/>
          <w:szCs w:val="24"/>
        </w:rPr>
        <w:t xml:space="preserve"> (жилой дом)</w:t>
      </w:r>
      <w:r w:rsidR="00FA5321" w:rsidRPr="0025531B">
        <w:rPr>
          <w:rFonts w:ascii="Times New Roman" w:hAnsi="Times New Roman" w:cs="Times New Roman"/>
          <w:sz w:val="24"/>
          <w:szCs w:val="24"/>
        </w:rPr>
        <w:t xml:space="preserve"> (в случае, если право собственности заявителя на садовый дом</w:t>
      </w:r>
      <w:r w:rsidR="00072D4D" w:rsidRPr="0025531B">
        <w:rPr>
          <w:rFonts w:ascii="Times New Roman" w:hAnsi="Times New Roman" w:cs="Times New Roman"/>
          <w:sz w:val="24"/>
          <w:szCs w:val="24"/>
        </w:rPr>
        <w:t xml:space="preserve"> (жилой дом)</w:t>
      </w:r>
      <w:r w:rsidR="00FA5321" w:rsidRPr="0025531B">
        <w:rPr>
          <w:rFonts w:ascii="Times New Roman" w:hAnsi="Times New Roman" w:cs="Times New Roman"/>
          <w:sz w:val="24"/>
          <w:szCs w:val="24"/>
        </w:rPr>
        <w:t xml:space="preserve"> не зарегистрировано в ЕГРН, или нотариально заверенную копию такого документа);</w:t>
      </w:r>
    </w:p>
    <w:p w:rsidR="00E639FA"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3</w:t>
      </w:r>
      <w:r w:rsidR="00E639FA" w:rsidRPr="0025531B">
        <w:rPr>
          <w:rFonts w:ascii="Times New Roman" w:hAnsi="Times New Roman" w:cs="Times New Roman"/>
          <w:sz w:val="24"/>
          <w:szCs w:val="24"/>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00064858" w:rsidRPr="0025531B">
        <w:rPr>
          <w:rFonts w:ascii="Times New Roman" w:hAnsi="Times New Roman" w:cs="Times New Roman"/>
          <w:sz w:val="24"/>
          <w:szCs w:val="24"/>
        </w:rPr>
        <w:t xml:space="preserve"> (в случае признания садового дома жилым домом)</w:t>
      </w:r>
      <w:r w:rsidR="00E639FA" w:rsidRPr="0025531B">
        <w:rPr>
          <w:rFonts w:ascii="Times New Roman" w:hAnsi="Times New Roman" w:cs="Times New Roman"/>
          <w:sz w:val="24"/>
          <w:szCs w:val="24"/>
        </w:rPr>
        <w:t>;</w:t>
      </w:r>
    </w:p>
    <w:p w:rsidR="00FA5321"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4</w:t>
      </w:r>
      <w:r w:rsidR="007B60FE" w:rsidRPr="0025531B">
        <w:rPr>
          <w:rFonts w:ascii="Times New Roman" w:hAnsi="Times New Roman" w:cs="Times New Roman"/>
          <w:sz w:val="24"/>
          <w:szCs w:val="24"/>
        </w:rPr>
        <w:t>) документ, подтверждающий полномочия представителя заявителя действовать от имени заявителя;</w:t>
      </w:r>
    </w:p>
    <w:p w:rsidR="007B60FE" w:rsidRPr="0025531B" w:rsidRDefault="002A3797" w:rsidP="00B86ABC">
      <w:pPr>
        <w:spacing w:after="0" w:line="240" w:lineRule="auto"/>
        <w:ind w:firstLine="707"/>
        <w:jc w:val="both"/>
        <w:rPr>
          <w:rFonts w:ascii="Times New Roman" w:hAnsi="Times New Roman" w:cs="Times New Roman"/>
          <w:sz w:val="24"/>
          <w:szCs w:val="24"/>
        </w:rPr>
      </w:pPr>
      <w:r w:rsidRPr="0025531B">
        <w:rPr>
          <w:rFonts w:ascii="Times New Roman" w:hAnsi="Times New Roman" w:cs="Times New Roman"/>
          <w:sz w:val="24"/>
          <w:szCs w:val="24"/>
        </w:rPr>
        <w:t>5</w:t>
      </w:r>
      <w:r w:rsidR="001B57C2" w:rsidRPr="0025531B">
        <w:rPr>
          <w:rFonts w:ascii="Times New Roman" w:hAnsi="Times New Roman" w:cs="Times New Roman"/>
          <w:sz w:val="24"/>
          <w:szCs w:val="24"/>
        </w:rPr>
        <w:t>) нотариально удостоверенное согласие третьих лиц на признание садового дома жилым домом</w:t>
      </w:r>
      <w:r w:rsidR="00072D4D" w:rsidRPr="0025531B">
        <w:rPr>
          <w:rFonts w:ascii="Times New Roman" w:hAnsi="Times New Roman" w:cs="Times New Roman"/>
          <w:sz w:val="24"/>
          <w:szCs w:val="24"/>
        </w:rPr>
        <w:t xml:space="preserve"> (жилого дома садовым)</w:t>
      </w:r>
      <w:r w:rsidR="001B57C2" w:rsidRPr="0025531B">
        <w:rPr>
          <w:rFonts w:ascii="Times New Roman" w:hAnsi="Times New Roman" w:cs="Times New Roman"/>
          <w:sz w:val="24"/>
          <w:szCs w:val="24"/>
        </w:rPr>
        <w:t xml:space="preserve"> в случае, если садовый дом</w:t>
      </w:r>
      <w:r w:rsidR="00072D4D" w:rsidRPr="0025531B">
        <w:rPr>
          <w:rFonts w:ascii="Times New Roman" w:hAnsi="Times New Roman" w:cs="Times New Roman"/>
          <w:sz w:val="24"/>
          <w:szCs w:val="24"/>
        </w:rPr>
        <w:t xml:space="preserve"> (жилой дом)</w:t>
      </w:r>
      <w:r w:rsidR="001B57C2" w:rsidRPr="0025531B">
        <w:rPr>
          <w:rFonts w:ascii="Times New Roman" w:hAnsi="Times New Roman" w:cs="Times New Roman"/>
          <w:sz w:val="24"/>
          <w:szCs w:val="24"/>
        </w:rPr>
        <w:t xml:space="preserve"> обременен правами указанных лиц</w:t>
      </w:r>
      <w:r w:rsidR="00072D4D" w:rsidRPr="0025531B">
        <w:rPr>
          <w:rFonts w:ascii="Times New Roman" w:hAnsi="Times New Roman" w:cs="Times New Roman"/>
          <w:sz w:val="24"/>
          <w:szCs w:val="24"/>
        </w:rPr>
        <w:t>.</w:t>
      </w:r>
    </w:p>
    <w:p w:rsidR="005637A2" w:rsidRPr="005637A2" w:rsidRDefault="005637A2"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5637A2">
        <w:rPr>
          <w:rFonts w:ascii="Times New Roman" w:eastAsia="Times New Roman" w:hAnsi="Times New Roman" w:cs="Times New Roman"/>
          <w:color w:val="000000"/>
          <w:sz w:val="24"/>
          <w:szCs w:val="19"/>
          <w:lang w:eastAsia="ru-RU"/>
        </w:rPr>
        <w:t>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w:t>
      </w:r>
    </w:p>
    <w:p w:rsidR="005637A2" w:rsidRPr="005637A2" w:rsidRDefault="005637A2"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5637A2">
        <w:rPr>
          <w:rFonts w:ascii="Times New Roman" w:eastAsia="Times New Roman" w:hAnsi="Times New Roman" w:cs="Times New Roman"/>
          <w:color w:val="000000"/>
          <w:sz w:val="24"/>
          <w:szCs w:val="19"/>
          <w:lang w:eastAsia="ru-RU"/>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Документы, прилагаемые к заявлению, представляемые в электронной форме, направляются в следующих форматах:</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lastRenderedPageBreak/>
        <w:t>б) doc, docx, odt - для документов с текстовым содержанием, не включающим формулы;</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«черно-белый» (при отсутствии в документе графических изображений и (или) цветного текста);</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«оттенки серого» (при наличии в документе графических изображений, отличных от цветного графического изображения);</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«цветной» или «режим полной цветопередачи» (при наличии в документе цветных графических изображений либо цветного текста).</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A3766" w:rsidRP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A3766" w:rsidRDefault="00AA3766" w:rsidP="00AA3766">
      <w:pPr>
        <w:shd w:val="clear" w:color="auto" w:fill="FFFFFF"/>
        <w:spacing w:after="0" w:line="240" w:lineRule="auto"/>
        <w:ind w:firstLine="709"/>
        <w:jc w:val="both"/>
        <w:rPr>
          <w:rFonts w:ascii="Times New Roman" w:eastAsia="Times New Roman" w:hAnsi="Times New Roman" w:cs="Times New Roman"/>
          <w:color w:val="000000"/>
          <w:sz w:val="24"/>
          <w:szCs w:val="19"/>
          <w:lang w:eastAsia="ru-RU"/>
        </w:rPr>
      </w:pPr>
      <w:r w:rsidRPr="00AA3766">
        <w:rPr>
          <w:rFonts w:ascii="Times New Roman" w:eastAsia="Times New Roman" w:hAnsi="Times New Roman" w:cs="Times New Roman"/>
          <w:color w:val="000000"/>
          <w:sz w:val="24"/>
          <w:szCs w:val="19"/>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AA3766" w:rsidRPr="00AA3766" w:rsidRDefault="00AA3766" w:rsidP="00AA3766">
      <w:pPr>
        <w:shd w:val="clear" w:color="auto" w:fill="FFFFFF"/>
        <w:spacing w:after="0" w:line="240" w:lineRule="auto"/>
        <w:ind w:firstLine="709"/>
        <w:rPr>
          <w:rFonts w:ascii="Times New Roman" w:eastAsia="Times New Roman" w:hAnsi="Times New Roman" w:cs="Times New Roman"/>
          <w:color w:val="000000"/>
          <w:sz w:val="24"/>
          <w:szCs w:val="19"/>
          <w:lang w:eastAsia="ru-RU"/>
        </w:rPr>
      </w:pPr>
    </w:p>
    <w:p w:rsidR="003D2193" w:rsidRPr="0025531B" w:rsidRDefault="00244CC1" w:rsidP="001C6DE6">
      <w:pPr>
        <w:tabs>
          <w:tab w:val="left" w:pos="930"/>
        </w:tabs>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sz w:val="24"/>
          <w:szCs w:val="24"/>
        </w:rPr>
        <w:t>29</w:t>
      </w:r>
      <w:r w:rsidR="003D2193" w:rsidRPr="0025531B">
        <w:rPr>
          <w:rFonts w:ascii="Times New Roman" w:hAnsi="Times New Roman" w:cs="Times New Roman"/>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25531B" w:rsidRDefault="003D2193" w:rsidP="001C6DE6">
      <w:pPr>
        <w:tabs>
          <w:tab w:val="left" w:pos="930"/>
        </w:tabs>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sz w:val="24"/>
          <w:szCs w:val="24"/>
        </w:rPr>
        <w:t xml:space="preserve">Документы, необходимые для предоставления </w:t>
      </w:r>
      <w:r w:rsidR="001C6DE6" w:rsidRPr="0025531B">
        <w:rPr>
          <w:rFonts w:ascii="Times New Roman" w:hAnsi="Times New Roman" w:cs="Times New Roman"/>
          <w:sz w:val="24"/>
          <w:szCs w:val="24"/>
        </w:rPr>
        <w:t>муниципальной услуги, предоставляются</w:t>
      </w:r>
      <w:r w:rsidRPr="0025531B">
        <w:rPr>
          <w:rFonts w:ascii="Times New Roman" w:hAnsi="Times New Roman" w:cs="Times New Roman"/>
          <w:sz w:val="24"/>
          <w:szCs w:val="24"/>
        </w:rPr>
        <w:t xml:space="preserve"> в Администрацию почтовым отправлением, при личном обращении</w:t>
      </w:r>
      <w:r w:rsidR="006829B3" w:rsidRPr="0025531B">
        <w:rPr>
          <w:rFonts w:ascii="Times New Roman" w:hAnsi="Times New Roman" w:cs="Times New Roman"/>
          <w:sz w:val="24"/>
          <w:szCs w:val="24"/>
        </w:rPr>
        <w:t xml:space="preserve">, </w:t>
      </w:r>
      <w:r w:rsidR="006829B3" w:rsidRPr="005637A2">
        <w:rPr>
          <w:rFonts w:ascii="Times New Roman" w:eastAsia="Times New Roman" w:hAnsi="Times New Roman" w:cs="Times New Roman"/>
          <w:color w:val="000000"/>
          <w:sz w:val="24"/>
          <w:szCs w:val="19"/>
          <w:lang w:eastAsia="ru-RU"/>
        </w:rPr>
        <w:t>в электронной форме с использованием Единого портала или Регионального портала заявитель (представитель заявителя)</w:t>
      </w:r>
      <w:r w:rsidRPr="0025531B">
        <w:rPr>
          <w:rFonts w:ascii="Times New Roman" w:hAnsi="Times New Roman" w:cs="Times New Roman"/>
          <w:sz w:val="24"/>
          <w:szCs w:val="24"/>
        </w:rPr>
        <w:t>.</w:t>
      </w:r>
    </w:p>
    <w:p w:rsidR="003D2193" w:rsidRPr="00814F1A" w:rsidRDefault="003D2193" w:rsidP="001C6DE6">
      <w:pPr>
        <w:tabs>
          <w:tab w:val="left" w:pos="930"/>
        </w:tabs>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sz w:val="24"/>
          <w:szCs w:val="24"/>
        </w:rPr>
        <w:t xml:space="preserve">Если </w:t>
      </w:r>
      <w:r w:rsidR="000C3847" w:rsidRPr="0025531B">
        <w:rPr>
          <w:rFonts w:ascii="Times New Roman" w:hAnsi="Times New Roman" w:cs="Times New Roman"/>
          <w:sz w:val="24"/>
          <w:szCs w:val="24"/>
        </w:rPr>
        <w:t>запрос</w:t>
      </w:r>
      <w:r w:rsidRPr="0025531B">
        <w:rPr>
          <w:rFonts w:ascii="Times New Roman" w:hAnsi="Times New Roman" w:cs="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25531B">
        <w:rPr>
          <w:rFonts w:ascii="Times New Roman" w:hAnsi="Times New Roman" w:cs="Times New Roman"/>
          <w:sz w:val="24"/>
          <w:szCs w:val="24"/>
        </w:rPr>
        <w:t>должны соответствовать</w:t>
      </w:r>
      <w:r w:rsidRPr="0025531B">
        <w:rPr>
          <w:rFonts w:ascii="Times New Roman" w:hAnsi="Times New Roman" w:cs="Times New Roman"/>
          <w:sz w:val="24"/>
          <w:szCs w:val="24"/>
        </w:rPr>
        <w:t xml:space="preserve"> требованиям действующего законодательства.</w:t>
      </w:r>
      <w:r w:rsidR="00AA3766">
        <w:rPr>
          <w:rFonts w:ascii="Times New Roman" w:hAnsi="Times New Roman" w:cs="Times New Roman"/>
          <w:sz w:val="24"/>
          <w:szCs w:val="24"/>
        </w:rPr>
        <w:t xml:space="preserve"> </w:t>
      </w:r>
    </w:p>
    <w:p w:rsidR="001949A5" w:rsidRPr="00814F1A" w:rsidRDefault="00244CC1" w:rsidP="001C6DE6">
      <w:pPr>
        <w:tabs>
          <w:tab w:val="left" w:pos="930"/>
        </w:tabs>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30</w:t>
      </w:r>
      <w:r w:rsidR="001949A5" w:rsidRPr="00814F1A">
        <w:rPr>
          <w:rFonts w:ascii="Times New Roman" w:hAnsi="Times New Roman" w:cs="Times New Roman"/>
          <w:sz w:val="24"/>
          <w:szCs w:val="24"/>
        </w:rPr>
        <w:t>. Администраци</w:t>
      </w:r>
      <w:r w:rsidR="008E334A" w:rsidRPr="00814F1A">
        <w:rPr>
          <w:rFonts w:ascii="Times New Roman" w:hAnsi="Times New Roman" w:cs="Times New Roman"/>
          <w:sz w:val="24"/>
          <w:szCs w:val="24"/>
        </w:rPr>
        <w:t>я</w:t>
      </w:r>
      <w:r w:rsidR="001949A5" w:rsidRPr="00814F1A">
        <w:rPr>
          <w:rFonts w:ascii="Times New Roman" w:hAnsi="Times New Roman" w:cs="Times New Roman"/>
          <w:sz w:val="24"/>
          <w:szCs w:val="24"/>
        </w:rPr>
        <w:t xml:space="preserve"> </w:t>
      </w:r>
      <w:r w:rsidR="005D5974" w:rsidRPr="00814F1A">
        <w:rPr>
          <w:rFonts w:ascii="Times New Roman" w:hAnsi="Times New Roman" w:cs="Times New Roman"/>
          <w:sz w:val="24"/>
          <w:szCs w:val="24"/>
        </w:rPr>
        <w:t>не вправе требовать от заявителя:</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814F1A">
        <w:rPr>
          <w:rFonts w:ascii="Times New Roman" w:hAnsi="Times New Roman" w:cs="Times New Roman"/>
          <w:sz w:val="24"/>
          <w:szCs w:val="24"/>
        </w:rPr>
        <w:t xml:space="preserve"> </w:t>
      </w:r>
      <w:r w:rsidRPr="00814F1A">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814F1A">
        <w:rPr>
          <w:rFonts w:ascii="Times New Roman" w:eastAsia="Calibri" w:hAnsi="Times New Roman" w:cs="Times New Roman"/>
          <w:sz w:val="24"/>
          <w:szCs w:val="24"/>
        </w:rPr>
        <w:t>ственных и муниципальных услуг»;</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lastRenderedPageBreak/>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814F1A">
        <w:rPr>
          <w:rFonts w:ascii="Times New Roman" w:eastAsia="Calibri" w:hAnsi="Times New Roman" w:cs="Times New Roman"/>
          <w:sz w:val="24"/>
          <w:szCs w:val="24"/>
        </w:rPr>
        <w:t>ых и муниципальных услуг»;</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829B3">
        <w:rPr>
          <w:rFonts w:ascii="Times New Roman" w:eastAsia="Calibri" w:hAnsi="Times New Roman" w:cs="Times New Roman"/>
          <w:sz w:val="24"/>
          <w:szCs w:val="24"/>
        </w:rPr>
        <w:t xml:space="preserve"> </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 xml:space="preserve">2) наличие ошибок в </w:t>
      </w:r>
      <w:r w:rsidR="00B72FD2" w:rsidRPr="00814F1A">
        <w:rPr>
          <w:rFonts w:ascii="Times New Roman" w:eastAsia="Calibri" w:hAnsi="Times New Roman" w:cs="Times New Roman"/>
          <w:sz w:val="24"/>
          <w:szCs w:val="24"/>
        </w:rPr>
        <w:t>запросе</w:t>
      </w:r>
      <w:r w:rsidRPr="00814F1A">
        <w:rPr>
          <w:rFonts w:ascii="Times New Roman" w:eastAsia="Calibri" w:hAnsi="Times New Roman"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814F1A"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4F1A">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814F1A" w:rsidRDefault="00B86ABC"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DA5258" w:rsidRPr="00814F1A" w:rsidRDefault="00DA5258" w:rsidP="00EF2E81">
      <w:pPr>
        <w:spacing w:after="0" w:line="240" w:lineRule="auto"/>
        <w:jc w:val="center"/>
        <w:rPr>
          <w:rFonts w:ascii="Times New Roman" w:hAnsi="Times New Roman" w:cs="Times New Roman"/>
          <w:i/>
          <w:sz w:val="24"/>
          <w:szCs w:val="24"/>
        </w:rPr>
      </w:pPr>
      <w:r w:rsidRPr="00814F1A">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Pr="00814F1A" w:rsidRDefault="00B2565C" w:rsidP="00EF2E81">
      <w:pPr>
        <w:spacing w:after="0" w:line="240" w:lineRule="auto"/>
        <w:jc w:val="center"/>
        <w:rPr>
          <w:rFonts w:ascii="Times New Roman" w:hAnsi="Times New Roman" w:cs="Times New Roman"/>
          <w:b/>
          <w:sz w:val="24"/>
          <w:szCs w:val="24"/>
        </w:rPr>
      </w:pPr>
    </w:p>
    <w:p w:rsidR="004E1929" w:rsidRPr="00814F1A" w:rsidRDefault="004E1929"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3</w:t>
      </w:r>
      <w:r w:rsidR="00244CC1" w:rsidRPr="00814F1A">
        <w:rPr>
          <w:rFonts w:ascii="Times New Roman" w:hAnsi="Times New Roman" w:cs="Times New Roman"/>
          <w:sz w:val="24"/>
          <w:szCs w:val="24"/>
        </w:rPr>
        <w:t>1</w:t>
      </w:r>
      <w:r w:rsidR="00B75F70" w:rsidRPr="00814F1A">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055AD" w:rsidRPr="00814F1A" w:rsidRDefault="001055AD"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1) Выписка из Единого государственного реестра юридических лиц, в случае подачи заявления </w:t>
      </w:r>
      <w:r w:rsidR="00244CC1" w:rsidRPr="00814F1A">
        <w:rPr>
          <w:rFonts w:ascii="Times New Roman" w:hAnsi="Times New Roman" w:cs="Times New Roman"/>
          <w:sz w:val="24"/>
          <w:szCs w:val="24"/>
        </w:rPr>
        <w:t>юридическим лицом;</w:t>
      </w:r>
    </w:p>
    <w:p w:rsidR="00244CC1" w:rsidRPr="00814F1A" w:rsidRDefault="00244CC1" w:rsidP="001541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2) выписка из ЕГРН на садовый дом (жилой дом).</w:t>
      </w:r>
    </w:p>
    <w:p w:rsidR="00AD7771" w:rsidRPr="00814F1A" w:rsidRDefault="00AD7771" w:rsidP="0015411A">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shd w:val="clear" w:color="auto" w:fill="FFFFFF"/>
        </w:rPr>
        <w:t xml:space="preserve">Заявитель (представитель заявителя) при подаче </w:t>
      </w:r>
      <w:r w:rsidR="00B72FD2" w:rsidRPr="00814F1A">
        <w:rPr>
          <w:rFonts w:ascii="Times New Roman" w:hAnsi="Times New Roman" w:cs="Times New Roman"/>
          <w:sz w:val="24"/>
          <w:szCs w:val="24"/>
          <w:shd w:val="clear" w:color="auto" w:fill="FFFFFF"/>
        </w:rPr>
        <w:t>запроса</w:t>
      </w:r>
      <w:r w:rsidRPr="00814F1A">
        <w:rPr>
          <w:rFonts w:ascii="Times New Roman" w:hAnsi="Times New Roman" w:cs="Times New Roman"/>
          <w:sz w:val="24"/>
          <w:szCs w:val="24"/>
          <w:shd w:val="clear" w:color="auto" w:fill="FFFFFF"/>
        </w:rPr>
        <w:t xml:space="preserve"> вправе приложить к нему документы, указанные в пункте 3</w:t>
      </w:r>
      <w:r w:rsidR="00CE2754" w:rsidRPr="00814F1A">
        <w:rPr>
          <w:rFonts w:ascii="Times New Roman" w:hAnsi="Times New Roman" w:cs="Times New Roman"/>
          <w:sz w:val="24"/>
          <w:szCs w:val="24"/>
          <w:shd w:val="clear" w:color="auto" w:fill="FFFFFF"/>
        </w:rPr>
        <w:t>1</w:t>
      </w:r>
      <w:r w:rsidRPr="00814F1A">
        <w:rPr>
          <w:rFonts w:ascii="Times New Roman" w:hAnsi="Times New Roman" w:cs="Times New Roman"/>
          <w:sz w:val="24"/>
          <w:szCs w:val="24"/>
          <w:shd w:val="clear" w:color="auto" w:fill="FFFFFF"/>
        </w:rPr>
        <w:t xml:space="preserve"> Административного регламента по собственной инициативе.</w:t>
      </w:r>
    </w:p>
    <w:p w:rsidR="004E1929" w:rsidRPr="00814F1A" w:rsidRDefault="004E1929" w:rsidP="0015411A">
      <w:pPr>
        <w:spacing w:after="0" w:line="240" w:lineRule="auto"/>
        <w:jc w:val="both"/>
        <w:rPr>
          <w:rFonts w:ascii="Times New Roman" w:hAnsi="Times New Roman" w:cs="Times New Roman"/>
          <w:sz w:val="24"/>
          <w:szCs w:val="24"/>
        </w:rPr>
      </w:pPr>
    </w:p>
    <w:p w:rsidR="00DA5258" w:rsidRPr="009747CE" w:rsidRDefault="00DA5258" w:rsidP="00EF2E81">
      <w:pPr>
        <w:spacing w:after="0" w:line="240" w:lineRule="auto"/>
        <w:jc w:val="center"/>
        <w:rPr>
          <w:rFonts w:ascii="Times New Roman" w:hAnsi="Times New Roman" w:cs="Times New Roman"/>
          <w:i/>
          <w:sz w:val="24"/>
          <w:szCs w:val="24"/>
        </w:rPr>
      </w:pPr>
      <w:r w:rsidRPr="009747CE">
        <w:rPr>
          <w:rFonts w:ascii="Times New Roman" w:hAnsi="Times New Roman" w:cs="Times New Roman"/>
          <w:i/>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4E1929" w:rsidRPr="00814F1A" w:rsidRDefault="004E1929" w:rsidP="00EF2E81">
      <w:pPr>
        <w:spacing w:after="0" w:line="240" w:lineRule="auto"/>
        <w:jc w:val="center"/>
        <w:rPr>
          <w:rFonts w:ascii="Times New Roman" w:hAnsi="Times New Roman" w:cs="Times New Roman"/>
          <w:b/>
          <w:sz w:val="24"/>
          <w:szCs w:val="24"/>
        </w:rPr>
      </w:pPr>
    </w:p>
    <w:p w:rsidR="00A42F6C" w:rsidRPr="00814F1A" w:rsidRDefault="00B2565C" w:rsidP="0015411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3</w:t>
      </w:r>
      <w:r w:rsidR="00CE2754" w:rsidRPr="00814F1A">
        <w:rPr>
          <w:rFonts w:ascii="Times New Roman" w:hAnsi="Times New Roman" w:cs="Times New Roman"/>
          <w:sz w:val="24"/>
          <w:szCs w:val="24"/>
        </w:rPr>
        <w:t>2</w:t>
      </w:r>
      <w:r w:rsidR="00DA5258" w:rsidRPr="00814F1A">
        <w:rPr>
          <w:rFonts w:ascii="Times New Roman" w:hAnsi="Times New Roman" w:cs="Times New Roman"/>
          <w:sz w:val="24"/>
          <w:szCs w:val="24"/>
        </w:rPr>
        <w:t xml:space="preserve">. </w:t>
      </w:r>
      <w:r w:rsidR="00A42F6C" w:rsidRPr="00814F1A">
        <w:rPr>
          <w:rFonts w:ascii="Times New Roman" w:hAnsi="Times New Roman" w:cs="Times New Roman"/>
          <w:sz w:val="24"/>
          <w:szCs w:val="24"/>
        </w:rPr>
        <w:t>Исчерпывающий перечень оснований для отказа в приеме документов, указанных в пункте 2</w:t>
      </w:r>
      <w:r w:rsidR="00CE2754" w:rsidRPr="00814F1A">
        <w:rPr>
          <w:rFonts w:ascii="Times New Roman" w:hAnsi="Times New Roman" w:cs="Times New Roman"/>
          <w:sz w:val="24"/>
          <w:szCs w:val="24"/>
        </w:rPr>
        <w:t>8</w:t>
      </w:r>
      <w:r w:rsidR="00A42F6C" w:rsidRPr="00814F1A">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CE2754" w:rsidRPr="00814F1A" w:rsidRDefault="00CE2754" w:rsidP="0015411A">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754" w:rsidRPr="00814F1A" w:rsidRDefault="00CE2754"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E2754" w:rsidRPr="00814F1A" w:rsidRDefault="00CE2754"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E7728" w:rsidRPr="00814F1A">
        <w:rPr>
          <w:rFonts w:ascii="Times New Roman" w:hAnsi="Times New Roman" w:cs="Times New Roman"/>
          <w:sz w:val="24"/>
          <w:szCs w:val="24"/>
        </w:rPr>
        <w:t>;</w:t>
      </w:r>
    </w:p>
    <w:p w:rsidR="004E7728" w:rsidRPr="00814F1A" w:rsidRDefault="004E7728"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E7728" w:rsidRPr="00814F1A" w:rsidRDefault="004E7728"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5) заявление о предоставлении услуги подано в орган местного самоуправления в полномочия, которого не входит предоставление услуги;</w:t>
      </w:r>
    </w:p>
    <w:p w:rsidR="004E7728" w:rsidRPr="00814F1A" w:rsidRDefault="004E7728"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6) неполное заполнение полей в форме заявления, в том числе в интерактивной форме заявления на ЕПГУ;</w:t>
      </w:r>
    </w:p>
    <w:p w:rsidR="004E7728" w:rsidRPr="00814F1A" w:rsidRDefault="00ED4C7D"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7) предоставление неполного комплекта документов, необходимых для предоставления услуги.</w:t>
      </w:r>
    </w:p>
    <w:p w:rsidR="00DE458E" w:rsidRPr="00814F1A" w:rsidRDefault="00DE458E"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8) заявление подано лицом, не имеющим полномочий представлять интересы заявителя.</w:t>
      </w:r>
    </w:p>
    <w:p w:rsidR="00A87FFE" w:rsidRPr="00814F1A" w:rsidRDefault="00A42F6C" w:rsidP="00DE458E">
      <w:pPr>
        <w:spacing w:after="0"/>
        <w:ind w:firstLine="709"/>
        <w:jc w:val="both"/>
        <w:rPr>
          <w:rFonts w:ascii="Times New Roman" w:eastAsia="Arial" w:hAnsi="Times New Roman" w:cs="Times New Roman"/>
          <w:sz w:val="24"/>
          <w:szCs w:val="24"/>
        </w:rPr>
      </w:pPr>
      <w:r w:rsidRPr="00814F1A">
        <w:rPr>
          <w:rFonts w:ascii="Times New Roman" w:hAnsi="Times New Roman" w:cs="Times New Roman"/>
          <w:sz w:val="24"/>
          <w:szCs w:val="24"/>
        </w:rPr>
        <w:t xml:space="preserve"> </w:t>
      </w: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814F1A" w:rsidRDefault="008E5BD9" w:rsidP="00EF2E81">
      <w:pPr>
        <w:spacing w:after="0" w:line="240" w:lineRule="auto"/>
        <w:jc w:val="center"/>
        <w:rPr>
          <w:rFonts w:ascii="Times New Roman" w:hAnsi="Times New Roman" w:cs="Times New Roman"/>
          <w:b/>
          <w:sz w:val="24"/>
          <w:szCs w:val="24"/>
        </w:rPr>
      </w:pPr>
    </w:p>
    <w:p w:rsidR="00DA5258" w:rsidRPr="00814F1A" w:rsidRDefault="007636EF"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E458E" w:rsidRPr="00814F1A">
        <w:rPr>
          <w:rFonts w:ascii="Times New Roman" w:hAnsi="Times New Roman" w:cs="Times New Roman"/>
          <w:sz w:val="24"/>
          <w:szCs w:val="24"/>
        </w:rPr>
        <w:t>3</w:t>
      </w:r>
      <w:r w:rsidR="00DA5258" w:rsidRPr="00814F1A">
        <w:rPr>
          <w:rFonts w:ascii="Times New Roman" w:hAnsi="Times New Roman" w:cs="Times New Roman"/>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Pr="00814F1A" w:rsidRDefault="007636EF"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E458E" w:rsidRPr="00814F1A">
        <w:rPr>
          <w:rFonts w:ascii="Times New Roman" w:hAnsi="Times New Roman" w:cs="Times New Roman"/>
          <w:sz w:val="24"/>
          <w:szCs w:val="24"/>
        </w:rPr>
        <w:t>4</w:t>
      </w:r>
      <w:r w:rsidR="00DA5258" w:rsidRPr="00814F1A">
        <w:rPr>
          <w:rFonts w:ascii="Times New Roman" w:hAnsi="Times New Roman" w:cs="Times New Roman"/>
          <w:sz w:val="24"/>
          <w:szCs w:val="24"/>
        </w:rPr>
        <w:t>. Основаниями для отказа в предоставлении муниципальной услуги</w:t>
      </w:r>
      <w:r w:rsidR="00437623" w:rsidRPr="00814F1A">
        <w:rPr>
          <w:rFonts w:ascii="Times New Roman" w:hAnsi="Times New Roman" w:cs="Times New Roman"/>
          <w:sz w:val="24"/>
          <w:szCs w:val="24"/>
        </w:rPr>
        <w:t xml:space="preserve"> в части признания садового дома жилым домом</w:t>
      </w:r>
      <w:r w:rsidR="00DA5258" w:rsidRPr="00814F1A">
        <w:rPr>
          <w:rFonts w:ascii="Times New Roman" w:hAnsi="Times New Roman" w:cs="Times New Roman"/>
          <w:sz w:val="24"/>
          <w:szCs w:val="24"/>
        </w:rPr>
        <w:t xml:space="preserve"> являются:</w:t>
      </w:r>
    </w:p>
    <w:p w:rsidR="00961F64" w:rsidRPr="00814F1A" w:rsidRDefault="00961F64"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1) непредставление заявителем </w:t>
      </w:r>
      <w:r w:rsidR="00A86B12" w:rsidRPr="00814F1A">
        <w:rPr>
          <w:rFonts w:ascii="Times New Roman" w:hAnsi="Times New Roman" w:cs="Times New Roman"/>
          <w:sz w:val="24"/>
          <w:szCs w:val="24"/>
        </w:rPr>
        <w:t>документов, предусмотренных подпунктами 1 и (или) 3 пункта 28 настоящего регламента</w:t>
      </w:r>
      <w:r w:rsidRPr="00814F1A">
        <w:rPr>
          <w:rFonts w:ascii="Times New Roman" w:hAnsi="Times New Roman" w:cs="Times New Roman"/>
          <w:sz w:val="24"/>
          <w:szCs w:val="24"/>
        </w:rPr>
        <w:t>;</w:t>
      </w:r>
    </w:p>
    <w:p w:rsidR="00961F64" w:rsidRPr="00814F1A" w:rsidRDefault="00961F64"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поступление в Администрацию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сведений, содержащихся в ЕГРН, о зарегистрированном </w:t>
      </w:r>
      <w:r w:rsidR="00623F2F" w:rsidRPr="00814F1A">
        <w:rPr>
          <w:rFonts w:ascii="Times New Roman" w:hAnsi="Times New Roman" w:cs="Times New Roman"/>
          <w:sz w:val="24"/>
          <w:szCs w:val="24"/>
        </w:rPr>
        <w:t>праве собственности на садовый дом лица, не являющегося заявителем;</w:t>
      </w:r>
    </w:p>
    <w:p w:rsidR="00504281" w:rsidRPr="00814F1A" w:rsidRDefault="003C19EC"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3) </w:t>
      </w:r>
      <w:r w:rsidR="00F568CB" w:rsidRPr="00814F1A">
        <w:rPr>
          <w:rFonts w:ascii="Times New Roman" w:hAnsi="Times New Roman" w:cs="Times New Roman"/>
          <w:sz w:val="24"/>
          <w:szCs w:val="24"/>
        </w:rPr>
        <w:t xml:space="preserve">поступление в Администрацию </w:t>
      </w:r>
      <w:r w:rsidR="00570C4B">
        <w:rPr>
          <w:rFonts w:ascii="Times New Roman" w:hAnsi="Times New Roman" w:cs="Times New Roman"/>
          <w:sz w:val="24"/>
          <w:szCs w:val="24"/>
        </w:rPr>
        <w:t>Иштанского</w:t>
      </w:r>
      <w:r w:rsidR="00504281" w:rsidRPr="00814F1A">
        <w:rPr>
          <w:rFonts w:ascii="Times New Roman" w:hAnsi="Times New Roman" w:cs="Times New Roman"/>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504281" w:rsidRPr="00814F1A" w:rsidRDefault="00504281" w:rsidP="00504281">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 копию такого документа и </w:t>
      </w:r>
      <w:r w:rsidRPr="00814F1A">
        <w:rPr>
          <w:rFonts w:ascii="Times New Roman" w:hAnsi="Times New Roman" w:cs="Times New Roman"/>
          <w:sz w:val="24"/>
          <w:szCs w:val="24"/>
        </w:rPr>
        <w:lastRenderedPageBreak/>
        <w:t xml:space="preserve">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623F2F" w:rsidRPr="00814F1A" w:rsidRDefault="00623F2F"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3C19EC" w:rsidRPr="00814F1A">
        <w:rPr>
          <w:rFonts w:ascii="Times New Roman" w:hAnsi="Times New Roman" w:cs="Times New Roman"/>
          <w:sz w:val="24"/>
          <w:szCs w:val="24"/>
        </w:rPr>
        <w:t>4</w:t>
      </w:r>
      <w:r w:rsidRPr="00814F1A">
        <w:rPr>
          <w:rFonts w:ascii="Times New Roman" w:hAnsi="Times New Roman" w:cs="Times New Roman"/>
          <w:sz w:val="24"/>
          <w:szCs w:val="24"/>
        </w:rPr>
        <w:t xml:space="preserve">) непредставление заявителем </w:t>
      </w:r>
      <w:r w:rsidR="003E0248" w:rsidRPr="00814F1A">
        <w:rPr>
          <w:rFonts w:ascii="Times New Roman" w:hAnsi="Times New Roman" w:cs="Times New Roman"/>
          <w:sz w:val="24"/>
          <w:szCs w:val="24"/>
        </w:rPr>
        <w:t>документа</w:t>
      </w:r>
      <w:r w:rsidR="002623DD" w:rsidRPr="00814F1A">
        <w:rPr>
          <w:rFonts w:ascii="Times New Roman" w:hAnsi="Times New Roman" w:cs="Times New Roman"/>
          <w:sz w:val="24"/>
          <w:szCs w:val="24"/>
        </w:rPr>
        <w:t>,</w:t>
      </w:r>
      <w:r w:rsidR="003E0248" w:rsidRPr="00814F1A">
        <w:rPr>
          <w:rFonts w:ascii="Times New Roman" w:hAnsi="Times New Roman" w:cs="Times New Roman"/>
          <w:sz w:val="24"/>
          <w:szCs w:val="24"/>
        </w:rPr>
        <w:t xml:space="preserve"> предусмотренного</w:t>
      </w:r>
      <w:r w:rsidR="002623DD" w:rsidRPr="00814F1A">
        <w:rPr>
          <w:rFonts w:ascii="Times New Roman" w:hAnsi="Times New Roman" w:cs="Times New Roman"/>
          <w:sz w:val="24"/>
          <w:szCs w:val="24"/>
        </w:rPr>
        <w:t xml:space="preserve"> подпунктом 5 пункта 28 Административного регламента, в случае </w:t>
      </w:r>
      <w:r w:rsidRPr="00814F1A">
        <w:rPr>
          <w:rFonts w:ascii="Times New Roman" w:hAnsi="Times New Roman" w:cs="Times New Roman"/>
          <w:sz w:val="24"/>
          <w:szCs w:val="24"/>
        </w:rPr>
        <w:t xml:space="preserve">если садовый дом обременен правами </w:t>
      </w:r>
      <w:r w:rsidR="002623DD" w:rsidRPr="00814F1A">
        <w:rPr>
          <w:rFonts w:ascii="Times New Roman" w:hAnsi="Times New Roman" w:cs="Times New Roman"/>
          <w:sz w:val="24"/>
          <w:szCs w:val="24"/>
        </w:rPr>
        <w:t>третьих лиц</w:t>
      </w:r>
      <w:r w:rsidRPr="00814F1A">
        <w:rPr>
          <w:rFonts w:ascii="Times New Roman" w:hAnsi="Times New Roman" w:cs="Times New Roman"/>
          <w:sz w:val="24"/>
          <w:szCs w:val="24"/>
        </w:rPr>
        <w:t>;</w:t>
      </w:r>
    </w:p>
    <w:p w:rsidR="00623F2F" w:rsidRPr="00814F1A" w:rsidRDefault="00623F2F"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3C19EC" w:rsidRPr="00814F1A">
        <w:rPr>
          <w:rFonts w:ascii="Times New Roman" w:hAnsi="Times New Roman" w:cs="Times New Roman"/>
          <w:sz w:val="24"/>
          <w:szCs w:val="24"/>
        </w:rPr>
        <w:t>5</w:t>
      </w:r>
      <w:r w:rsidR="003815AC" w:rsidRPr="00814F1A">
        <w:rPr>
          <w:rFonts w:ascii="Times New Roman" w:hAnsi="Times New Roman" w:cs="Times New Roman"/>
          <w:sz w:val="24"/>
          <w:szCs w:val="24"/>
        </w:rPr>
        <w:t xml:space="preserve">) размещение садового дома </w:t>
      </w:r>
      <w:r w:rsidR="000C642E" w:rsidRPr="00814F1A">
        <w:rPr>
          <w:rFonts w:ascii="Times New Roman" w:hAnsi="Times New Roman" w:cs="Times New Roman"/>
          <w:sz w:val="24"/>
          <w:szCs w:val="24"/>
        </w:rPr>
        <w:t>н</w:t>
      </w:r>
      <w:r w:rsidR="003815AC" w:rsidRPr="00814F1A">
        <w:rPr>
          <w:rFonts w:ascii="Times New Roman" w:hAnsi="Times New Roman" w:cs="Times New Roman"/>
          <w:sz w:val="24"/>
          <w:szCs w:val="24"/>
        </w:rPr>
        <w:t>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C19EC" w:rsidRPr="00814F1A" w:rsidRDefault="003815AC" w:rsidP="00A74C0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74C0B" w:rsidRPr="00814F1A">
        <w:rPr>
          <w:rFonts w:ascii="Times New Roman" w:hAnsi="Times New Roman" w:cs="Times New Roman"/>
          <w:sz w:val="24"/>
          <w:szCs w:val="24"/>
        </w:rPr>
        <w:t>6) размещение садового дома на земельном участке, расположенном в границах зоны затопления, подтопления.</w:t>
      </w:r>
    </w:p>
    <w:p w:rsidR="00EA05E7" w:rsidRPr="00814F1A" w:rsidRDefault="00EA05E7" w:rsidP="00EA05E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35. Основаниями для отказа в предоставлении муниципальной услуги в части признания </w:t>
      </w:r>
      <w:r w:rsidR="00296B74" w:rsidRPr="00814F1A">
        <w:rPr>
          <w:rFonts w:ascii="Times New Roman" w:hAnsi="Times New Roman" w:cs="Times New Roman"/>
          <w:sz w:val="24"/>
          <w:szCs w:val="24"/>
        </w:rPr>
        <w:t xml:space="preserve">жилого </w:t>
      </w:r>
      <w:r w:rsidRPr="00814F1A">
        <w:rPr>
          <w:rFonts w:ascii="Times New Roman" w:hAnsi="Times New Roman" w:cs="Times New Roman"/>
          <w:sz w:val="24"/>
          <w:szCs w:val="24"/>
        </w:rPr>
        <w:t xml:space="preserve">дома </w:t>
      </w:r>
      <w:r w:rsidR="00296B74" w:rsidRPr="00814F1A">
        <w:rPr>
          <w:rFonts w:ascii="Times New Roman" w:hAnsi="Times New Roman" w:cs="Times New Roman"/>
          <w:sz w:val="24"/>
          <w:szCs w:val="24"/>
        </w:rPr>
        <w:t>садовым</w:t>
      </w:r>
      <w:r w:rsidRPr="00814F1A">
        <w:rPr>
          <w:rFonts w:ascii="Times New Roman" w:hAnsi="Times New Roman" w:cs="Times New Roman"/>
          <w:sz w:val="24"/>
          <w:szCs w:val="24"/>
        </w:rPr>
        <w:t xml:space="preserve"> домом являются:</w:t>
      </w:r>
    </w:p>
    <w:p w:rsidR="004F637F" w:rsidRPr="00814F1A" w:rsidRDefault="00296B74" w:rsidP="004F63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4F637F" w:rsidRPr="00814F1A">
        <w:rPr>
          <w:rFonts w:ascii="Times New Roman" w:hAnsi="Times New Roman" w:cs="Times New Roman"/>
          <w:sz w:val="24"/>
          <w:szCs w:val="24"/>
        </w:rPr>
        <w:t>1) непредставление заявителем документов, предусмотренных подпунктами 1 и (или) 3 пункта 28 настоящего регламента;</w:t>
      </w:r>
    </w:p>
    <w:p w:rsidR="004F637F" w:rsidRPr="00814F1A" w:rsidRDefault="004F637F" w:rsidP="004F63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поступление в Администрацию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сведений, содержащихся в ЕГРН, о зарегистрированном праве собственности на жилой дом лица, не являющегося заявителем;</w:t>
      </w:r>
    </w:p>
    <w:p w:rsidR="004F637F" w:rsidRPr="00814F1A" w:rsidRDefault="004F637F" w:rsidP="004F63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3) поступление в Администрацию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4F637F" w:rsidRPr="00814F1A" w:rsidRDefault="004F637F" w:rsidP="004F637F">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 xml:space="preserve">Отказ в признании садового дома жилым домом по указанному основанию допускается в случае, если Администрация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w:t>
      </w:r>
      <w:r w:rsidR="000C642E" w:rsidRPr="00814F1A">
        <w:rPr>
          <w:rFonts w:ascii="Times New Roman" w:hAnsi="Times New Roman" w:cs="Times New Roman"/>
          <w:sz w:val="24"/>
          <w:szCs w:val="24"/>
        </w:rPr>
        <w:t>жилой</w:t>
      </w:r>
      <w:r w:rsidRPr="00814F1A">
        <w:rPr>
          <w:rFonts w:ascii="Times New Roman" w:hAnsi="Times New Roman" w:cs="Times New Roman"/>
          <w:sz w:val="24"/>
          <w:szCs w:val="24"/>
        </w:rPr>
        <w:t xml:space="preserve">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0C642E" w:rsidRPr="00814F1A" w:rsidRDefault="00B466DD" w:rsidP="00B466DD">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93CAD" w:rsidRPr="00814F1A">
        <w:rPr>
          <w:rFonts w:ascii="Times New Roman" w:hAnsi="Times New Roman" w:cs="Times New Roman"/>
          <w:sz w:val="24"/>
          <w:szCs w:val="24"/>
        </w:rPr>
        <w:t xml:space="preserve">4) </w:t>
      </w:r>
      <w:r w:rsidR="000C642E" w:rsidRPr="00814F1A">
        <w:rPr>
          <w:rFonts w:ascii="Times New Roman" w:hAnsi="Times New Roman" w:cs="Times New Roman"/>
          <w:sz w:val="24"/>
          <w:szCs w:val="24"/>
        </w:rPr>
        <w:t>непредставление заявителем документа, предусмотренного подпунктом 5 пункта 28 Административного регламента, в случае если жилой дом обременен правами третьих лиц;</w:t>
      </w:r>
    </w:p>
    <w:p w:rsidR="000C642E" w:rsidRPr="00814F1A" w:rsidRDefault="00893CAD" w:rsidP="000C642E">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5) </w:t>
      </w:r>
      <w:r w:rsidR="000C642E" w:rsidRPr="00814F1A">
        <w:rPr>
          <w:rFonts w:ascii="Times New Roman" w:hAnsi="Times New Roman" w:cs="Times New Roman"/>
          <w:sz w:val="24"/>
          <w:szCs w:val="24"/>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A05E7" w:rsidRPr="00814F1A" w:rsidRDefault="00893CAD" w:rsidP="00CA4C98">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E84484" w:rsidRPr="00814F1A">
        <w:rPr>
          <w:rFonts w:ascii="Times New Roman" w:hAnsi="Times New Roman" w:cs="Times New Roman"/>
          <w:sz w:val="24"/>
          <w:szCs w:val="24"/>
        </w:rPr>
        <w:t>6) использование жилого дома заявителем или иным лицом в качестве места постоянного проживания.</w:t>
      </w:r>
    </w:p>
    <w:p w:rsidR="00451471" w:rsidRPr="00814F1A" w:rsidRDefault="00451471" w:rsidP="0015411A">
      <w:pPr>
        <w:pStyle w:val="formattext"/>
        <w:shd w:val="clear" w:color="auto" w:fill="FFFFFF"/>
        <w:spacing w:before="0" w:beforeAutospacing="0" w:after="0" w:afterAutospacing="0"/>
        <w:ind w:firstLine="709"/>
        <w:jc w:val="both"/>
        <w:textAlignment w:val="baseline"/>
      </w:pPr>
      <w:r w:rsidRPr="00814F1A">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00BD68EF" w:rsidRPr="00814F1A">
        <w:t>https://krivosheinskoe-sp.ru</w:t>
      </w:r>
      <w:r w:rsidRPr="00814F1A">
        <w:rPr>
          <w:shd w:val="clear" w:color="auto" w:fill="FFFFFF"/>
        </w:rPr>
        <w:t>).     </w:t>
      </w:r>
    </w:p>
    <w:p w:rsidR="00DA5258" w:rsidRPr="00814F1A" w:rsidRDefault="00DA5258" w:rsidP="004E1929">
      <w:pPr>
        <w:spacing w:after="0" w:line="240" w:lineRule="auto"/>
        <w:jc w:val="both"/>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570C4B" w:rsidRPr="00570C4B">
        <w:rPr>
          <w:rFonts w:ascii="Times New Roman" w:hAnsi="Times New Roman" w:cs="Times New Roman"/>
          <w:i/>
          <w:sz w:val="24"/>
          <w:szCs w:val="24"/>
        </w:rPr>
        <w:t>Иштанского</w:t>
      </w:r>
      <w:r w:rsidRPr="00570C4B">
        <w:rPr>
          <w:rFonts w:ascii="Times New Roman" w:hAnsi="Times New Roman" w:cs="Times New Roman"/>
          <w:i/>
          <w:sz w:val="24"/>
          <w:szCs w:val="24"/>
        </w:rPr>
        <w:t xml:space="preserve"> сельского поселения</w:t>
      </w:r>
    </w:p>
    <w:p w:rsidR="00B81CC3" w:rsidRPr="00814F1A" w:rsidRDefault="00B81CC3" w:rsidP="00EF2E81">
      <w:pPr>
        <w:spacing w:after="0" w:line="240" w:lineRule="auto"/>
        <w:jc w:val="center"/>
        <w:rPr>
          <w:rFonts w:ascii="Times New Roman" w:hAnsi="Times New Roman" w:cs="Times New Roman"/>
          <w:b/>
          <w:sz w:val="24"/>
          <w:szCs w:val="24"/>
        </w:rPr>
      </w:pP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97E19" w:rsidRPr="00814F1A">
        <w:rPr>
          <w:rFonts w:ascii="Times New Roman" w:hAnsi="Times New Roman" w:cs="Times New Roman"/>
          <w:sz w:val="24"/>
          <w:szCs w:val="24"/>
        </w:rPr>
        <w:t>6</w:t>
      </w:r>
      <w:r w:rsidR="00DA5258" w:rsidRPr="00814F1A">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814F1A" w:rsidRDefault="00E80B6E" w:rsidP="00EF2E81">
      <w:pPr>
        <w:spacing w:after="0" w:line="240" w:lineRule="auto"/>
        <w:jc w:val="both"/>
        <w:rPr>
          <w:rFonts w:ascii="Times New Roman" w:hAnsi="Times New Roman" w:cs="Times New Roman"/>
          <w:sz w:val="24"/>
          <w:szCs w:val="24"/>
        </w:rPr>
      </w:pPr>
    </w:p>
    <w:p w:rsidR="00DA5258" w:rsidRPr="00570C4B" w:rsidRDefault="00DA5258" w:rsidP="0015411A">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814F1A" w:rsidRDefault="003F05F8" w:rsidP="00EF2E81">
      <w:pPr>
        <w:spacing w:after="0" w:line="240" w:lineRule="auto"/>
        <w:jc w:val="center"/>
        <w:rPr>
          <w:rFonts w:ascii="Times New Roman" w:hAnsi="Times New Roman" w:cs="Times New Roman"/>
          <w:b/>
          <w:sz w:val="24"/>
          <w:szCs w:val="24"/>
        </w:rPr>
      </w:pPr>
    </w:p>
    <w:p w:rsidR="00DA5258" w:rsidRPr="00814F1A" w:rsidRDefault="00D722EE"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97E19" w:rsidRPr="00814F1A">
        <w:rPr>
          <w:rFonts w:ascii="Times New Roman" w:hAnsi="Times New Roman" w:cs="Times New Roman"/>
          <w:sz w:val="24"/>
          <w:szCs w:val="24"/>
        </w:rPr>
        <w:t>7</w:t>
      </w:r>
      <w:r w:rsidR="00DA5258" w:rsidRPr="00814F1A">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814F1A" w:rsidRDefault="00D722EE" w:rsidP="0015411A">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3</w:t>
      </w:r>
      <w:r w:rsidR="00D97E19" w:rsidRPr="00814F1A">
        <w:rPr>
          <w:rFonts w:ascii="Times New Roman" w:hAnsi="Times New Roman" w:cs="Times New Roman"/>
          <w:sz w:val="24"/>
          <w:szCs w:val="24"/>
        </w:rPr>
        <w:t>8</w:t>
      </w:r>
      <w:r w:rsidR="00DA5258" w:rsidRPr="00814F1A">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814F1A" w:rsidRDefault="00DA5258" w:rsidP="00EF2E81">
      <w:pPr>
        <w:spacing w:after="0" w:line="240" w:lineRule="auto"/>
        <w:rPr>
          <w:rFonts w:ascii="Times New Roman" w:hAnsi="Times New Roman" w:cs="Times New Roman"/>
          <w:sz w:val="24"/>
          <w:szCs w:val="24"/>
        </w:rPr>
      </w:pPr>
    </w:p>
    <w:p w:rsidR="00E80B6E" w:rsidRPr="00814F1A" w:rsidRDefault="00E80B6E" w:rsidP="00EF2E81">
      <w:pPr>
        <w:spacing w:after="0" w:line="240" w:lineRule="auto"/>
        <w:jc w:val="center"/>
        <w:rPr>
          <w:rFonts w:ascii="Times New Roman" w:hAnsi="Times New Roman" w:cs="Times New Roman"/>
          <w:b/>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Срок регистрации запроса заявителя о предоставлении муниципальной услуги, в том числе в электронной форме</w:t>
      </w:r>
    </w:p>
    <w:p w:rsidR="008E5BD9" w:rsidRPr="00814F1A" w:rsidRDefault="008E5BD9" w:rsidP="00EF2E81">
      <w:pPr>
        <w:spacing w:after="0" w:line="240" w:lineRule="auto"/>
        <w:jc w:val="center"/>
        <w:rPr>
          <w:rFonts w:ascii="Times New Roman" w:hAnsi="Times New Roman" w:cs="Times New Roman"/>
          <w:b/>
          <w:sz w:val="24"/>
          <w:szCs w:val="24"/>
        </w:rPr>
      </w:pP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39</w:t>
      </w:r>
      <w:r w:rsidR="00DA5258" w:rsidRPr="00814F1A">
        <w:rPr>
          <w:rFonts w:ascii="Times New Roman" w:hAnsi="Times New Roman" w:cs="Times New Roman"/>
          <w:sz w:val="24"/>
          <w:szCs w:val="24"/>
        </w:rPr>
        <w:t xml:space="preserve">. Регистрация </w:t>
      </w:r>
      <w:r w:rsidR="00301A5C" w:rsidRPr="00814F1A">
        <w:rPr>
          <w:rFonts w:ascii="Times New Roman" w:hAnsi="Times New Roman" w:cs="Times New Roman"/>
          <w:sz w:val="24"/>
          <w:szCs w:val="24"/>
        </w:rPr>
        <w:t>запроса на предоставление муниципальной услуги</w:t>
      </w:r>
      <w:r w:rsidR="00DA5258" w:rsidRPr="00814F1A">
        <w:rPr>
          <w:rFonts w:ascii="Times New Roman" w:hAnsi="Times New Roman" w:cs="Times New Roman"/>
          <w:sz w:val="24"/>
          <w:szCs w:val="24"/>
        </w:rPr>
        <w:t>, представленно</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поступления в Администрацию.</w:t>
      </w: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40</w:t>
      </w:r>
      <w:r w:rsidR="00DA5258" w:rsidRPr="00814F1A">
        <w:rPr>
          <w:rFonts w:ascii="Times New Roman" w:hAnsi="Times New Roman" w:cs="Times New Roman"/>
          <w:sz w:val="24"/>
          <w:szCs w:val="24"/>
        </w:rPr>
        <w:t xml:space="preserve">. Регистрация </w:t>
      </w:r>
      <w:r w:rsidR="009502A3"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направленно</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9502A3"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поступления в Администрацию. </w:t>
      </w: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2565C" w:rsidRPr="00814F1A">
        <w:rPr>
          <w:rFonts w:ascii="Times New Roman" w:hAnsi="Times New Roman" w:cs="Times New Roman"/>
          <w:sz w:val="24"/>
          <w:szCs w:val="24"/>
        </w:rPr>
        <w:t>4</w:t>
      </w:r>
      <w:r w:rsidR="00D97E19" w:rsidRPr="00814F1A">
        <w:rPr>
          <w:rFonts w:ascii="Times New Roman" w:hAnsi="Times New Roman" w:cs="Times New Roman"/>
          <w:sz w:val="24"/>
          <w:szCs w:val="24"/>
        </w:rPr>
        <w:t>1</w:t>
      </w:r>
      <w:r w:rsidR="00DA5258" w:rsidRPr="00814F1A">
        <w:rPr>
          <w:rFonts w:ascii="Times New Roman" w:hAnsi="Times New Roman" w:cs="Times New Roman"/>
          <w:sz w:val="24"/>
          <w:szCs w:val="24"/>
        </w:rPr>
        <w:t xml:space="preserve">. </w:t>
      </w:r>
      <w:r w:rsidR="009502A3" w:rsidRPr="00814F1A">
        <w:rPr>
          <w:rFonts w:ascii="Times New Roman" w:hAnsi="Times New Roman" w:cs="Times New Roman"/>
          <w:sz w:val="24"/>
          <w:szCs w:val="24"/>
        </w:rPr>
        <w:t>Заявление</w:t>
      </w:r>
      <w:r w:rsidR="00DA5258" w:rsidRPr="00814F1A">
        <w:rPr>
          <w:rFonts w:ascii="Times New Roman" w:hAnsi="Times New Roman" w:cs="Times New Roman"/>
          <w:sz w:val="24"/>
          <w:szCs w:val="24"/>
        </w:rPr>
        <w:t>, направленн</w:t>
      </w:r>
      <w:r w:rsidR="009502A3" w:rsidRPr="00814F1A">
        <w:rPr>
          <w:rFonts w:ascii="Times New Roman" w:hAnsi="Times New Roman" w:cs="Times New Roman"/>
          <w:sz w:val="24"/>
          <w:szCs w:val="24"/>
        </w:rPr>
        <w:t>ое</w:t>
      </w:r>
      <w:r w:rsidR="00DA5258" w:rsidRPr="00814F1A">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8607DD"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поступления от организации почтовой связи.</w:t>
      </w:r>
    </w:p>
    <w:p w:rsidR="00DA5258" w:rsidRPr="00814F1A" w:rsidRDefault="00D722EE"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251B2C" w:rsidRPr="00814F1A">
        <w:rPr>
          <w:rFonts w:ascii="Times New Roman" w:hAnsi="Times New Roman" w:cs="Times New Roman"/>
          <w:sz w:val="24"/>
          <w:szCs w:val="24"/>
        </w:rPr>
        <w:t xml:space="preserve">В случае поступления </w:t>
      </w:r>
      <w:r w:rsidR="008607DD"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направленно</w:t>
      </w:r>
      <w:r w:rsidR="008607DD" w:rsidRPr="00814F1A">
        <w:rPr>
          <w:rFonts w:ascii="Times New Roman" w:hAnsi="Times New Roman" w:cs="Times New Roman"/>
          <w:sz w:val="24"/>
          <w:szCs w:val="24"/>
        </w:rPr>
        <w:t>го</w:t>
      </w:r>
      <w:r w:rsidR="00DA5258" w:rsidRPr="00814F1A">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sidRPr="00814F1A">
        <w:rPr>
          <w:rFonts w:ascii="Times New Roman" w:hAnsi="Times New Roman" w:cs="Times New Roman"/>
          <w:sz w:val="24"/>
          <w:szCs w:val="24"/>
        </w:rPr>
        <w:t>ое</w:t>
      </w:r>
      <w:r w:rsidR="00DA5258" w:rsidRPr="00814F1A">
        <w:rPr>
          <w:rFonts w:ascii="Times New Roman" w:hAnsi="Times New Roman" w:cs="Times New Roman"/>
          <w:sz w:val="24"/>
          <w:szCs w:val="24"/>
        </w:rPr>
        <w:t xml:space="preserve"> </w:t>
      </w:r>
      <w:r w:rsidR="008607DD" w:rsidRPr="00814F1A">
        <w:rPr>
          <w:rFonts w:ascii="Times New Roman" w:hAnsi="Times New Roman" w:cs="Times New Roman"/>
          <w:sz w:val="24"/>
          <w:szCs w:val="24"/>
        </w:rPr>
        <w:t>заявление</w:t>
      </w:r>
      <w:r w:rsidR="00DA5258" w:rsidRPr="00814F1A">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814F1A" w:rsidRDefault="00DA5258" w:rsidP="00EF2E81">
      <w:pPr>
        <w:spacing w:after="0" w:line="240" w:lineRule="auto"/>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814F1A" w:rsidRDefault="008E5BD9" w:rsidP="00EF2E81">
      <w:pPr>
        <w:spacing w:after="0" w:line="240" w:lineRule="auto"/>
        <w:jc w:val="center"/>
        <w:rPr>
          <w:rFonts w:ascii="Times New Roman" w:hAnsi="Times New Roman" w:cs="Times New Roman"/>
          <w:b/>
          <w:sz w:val="24"/>
          <w:szCs w:val="24"/>
        </w:rPr>
      </w:pP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2</w:t>
      </w:r>
      <w:r w:rsidR="00DA5258" w:rsidRPr="00814F1A">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3</w:t>
      </w:r>
      <w:r w:rsidR="00DA5258" w:rsidRPr="00814F1A">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sidRPr="00814F1A">
        <w:rPr>
          <w:rFonts w:ascii="Times New Roman" w:hAnsi="Times New Roman" w:cs="Times New Roman"/>
          <w:sz w:val="24"/>
          <w:szCs w:val="24"/>
        </w:rPr>
        <w:t>помощи работником Администрации</w:t>
      </w:r>
      <w:r w:rsidR="00DA5258" w:rsidRPr="00814F1A">
        <w:rPr>
          <w:rFonts w:ascii="Times New Roman" w:hAnsi="Times New Roman" w:cs="Times New Roman"/>
          <w:sz w:val="24"/>
          <w:szCs w:val="24"/>
        </w:rPr>
        <w:t xml:space="preserve">. </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4</w:t>
      </w:r>
      <w:r w:rsidR="00DA5258" w:rsidRPr="00814F1A">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-наименование Администрации;</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-место нахождения и юридический адрес;</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-режим работы;</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-номера телефонов для справок;</w:t>
      </w:r>
    </w:p>
    <w:p w:rsidR="00DA5258" w:rsidRPr="00814F1A" w:rsidRDefault="008E541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-адрес официального сайта Администрации в сети «Интернет».</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5</w:t>
      </w:r>
      <w:r w:rsidR="00DA5258" w:rsidRPr="00814F1A">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6</w:t>
      </w:r>
      <w:r w:rsidR="00DA5258" w:rsidRPr="00814F1A">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наименование органа;</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место нахождения и юридический адрес;</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режим работы;</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номера телефонов для справок;</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адрес официального сайта.</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7</w:t>
      </w:r>
      <w:r w:rsidR="00DA5258" w:rsidRPr="00814F1A">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4</w:t>
      </w:r>
      <w:r w:rsidR="00D97E19" w:rsidRPr="00814F1A">
        <w:rPr>
          <w:rFonts w:ascii="Times New Roman" w:hAnsi="Times New Roman" w:cs="Times New Roman"/>
          <w:sz w:val="24"/>
          <w:szCs w:val="24"/>
        </w:rPr>
        <w:t>8</w:t>
      </w:r>
      <w:r w:rsidR="00DA5258" w:rsidRPr="00814F1A">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814F1A" w:rsidRDefault="00FD2B1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49</w:t>
      </w:r>
      <w:r w:rsidR="00DA5258" w:rsidRPr="00814F1A">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B030E" w:rsidRPr="00814F1A">
        <w:rPr>
          <w:rFonts w:ascii="Times New Roman" w:hAnsi="Times New Roman" w:cs="Times New Roman"/>
          <w:sz w:val="24"/>
          <w:szCs w:val="24"/>
        </w:rPr>
        <w:t>5</w:t>
      </w:r>
      <w:r w:rsidR="00D97E19" w:rsidRPr="00814F1A">
        <w:rPr>
          <w:rFonts w:ascii="Times New Roman" w:hAnsi="Times New Roman" w:cs="Times New Roman"/>
          <w:sz w:val="24"/>
          <w:szCs w:val="24"/>
        </w:rPr>
        <w:t>0</w:t>
      </w:r>
      <w:r w:rsidR="00DA5258" w:rsidRPr="00814F1A">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1</w:t>
      </w:r>
      <w:r w:rsidR="00DA5258" w:rsidRPr="00814F1A">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2</w:t>
      </w:r>
      <w:r w:rsidR="00DA5258" w:rsidRPr="00814F1A">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sidR="00DA5258" w:rsidRPr="00814F1A">
        <w:rPr>
          <w:rFonts w:ascii="Times New Roman" w:hAnsi="Times New Roman" w:cs="Times New Roman"/>
          <w:sz w:val="24"/>
          <w:szCs w:val="24"/>
        </w:rPr>
        <w:lastRenderedPageBreak/>
        <w:t xml:space="preserve">инженерного оборудования соответствуют требованиям нормативных документов, действующих на территории Российской Федерации.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3</w:t>
      </w:r>
      <w:r w:rsidR="00DA5258" w:rsidRPr="00814F1A">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4</w:t>
      </w:r>
      <w:r w:rsidR="00DA5258" w:rsidRPr="00814F1A">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5</w:t>
      </w:r>
      <w:r w:rsidR="00DA5258" w:rsidRPr="00814F1A">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AB7BAF" w:rsidRPr="00814F1A">
        <w:rPr>
          <w:rFonts w:ascii="Times New Roman" w:hAnsi="Times New Roman" w:cs="Times New Roman"/>
          <w:sz w:val="24"/>
          <w:szCs w:val="24"/>
        </w:rPr>
        <w:t>5</w:t>
      </w:r>
      <w:r w:rsidR="00D97E19" w:rsidRPr="00814F1A">
        <w:rPr>
          <w:rFonts w:ascii="Times New Roman" w:hAnsi="Times New Roman" w:cs="Times New Roman"/>
          <w:sz w:val="24"/>
          <w:szCs w:val="24"/>
        </w:rPr>
        <w:t>6</w:t>
      </w:r>
      <w:r w:rsidR="00DA5258" w:rsidRPr="00814F1A">
        <w:rPr>
          <w:rFonts w:ascii="Times New Roman" w:hAnsi="Times New Roman" w:cs="Times New Roman"/>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814F1A" w:rsidRDefault="0005125B" w:rsidP="00EF2E81">
      <w:pPr>
        <w:spacing w:after="0" w:line="240" w:lineRule="auto"/>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Показатели доступности и качества муниципальных услуг</w:t>
      </w:r>
    </w:p>
    <w:p w:rsidR="008E5BD9" w:rsidRPr="00570C4B" w:rsidRDefault="008E5BD9" w:rsidP="00EF2E81">
      <w:pPr>
        <w:spacing w:after="0" w:line="240" w:lineRule="auto"/>
        <w:jc w:val="center"/>
        <w:rPr>
          <w:rFonts w:ascii="Times New Roman" w:hAnsi="Times New Roman" w:cs="Times New Roman"/>
          <w:b/>
          <w:i/>
          <w:sz w:val="24"/>
          <w:szCs w:val="24"/>
        </w:rPr>
      </w:pP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022CCB" w:rsidRPr="00814F1A">
        <w:rPr>
          <w:rFonts w:ascii="Times New Roman" w:hAnsi="Times New Roman" w:cs="Times New Roman"/>
          <w:sz w:val="24"/>
          <w:szCs w:val="24"/>
        </w:rPr>
        <w:t>5</w:t>
      </w:r>
      <w:r w:rsidR="00D97E19" w:rsidRPr="00814F1A">
        <w:rPr>
          <w:rFonts w:ascii="Times New Roman" w:hAnsi="Times New Roman" w:cs="Times New Roman"/>
          <w:sz w:val="24"/>
          <w:szCs w:val="24"/>
        </w:rPr>
        <w:t>7</w:t>
      </w:r>
      <w:r w:rsidR="00DA5258" w:rsidRPr="00814F1A">
        <w:rPr>
          <w:rFonts w:ascii="Times New Roman" w:hAnsi="Times New Roman" w:cs="Times New Roman"/>
          <w:sz w:val="24"/>
          <w:szCs w:val="24"/>
        </w:rPr>
        <w:t>. Показателями доступности и качества муниципальной услуги являются:</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а) достоверность предоставляемой гражданам информации;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б) полнота информирования граждан;</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814F1A" w:rsidRDefault="0005125B" w:rsidP="006F44A6">
      <w:pPr>
        <w:spacing w:after="0" w:line="240" w:lineRule="auto"/>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ж) соблюдений требований стандарта предоставления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570C4B">
        <w:rPr>
          <w:rFonts w:ascii="Times New Roman" w:hAnsi="Times New Roman" w:cs="Times New Roman"/>
          <w:sz w:val="24"/>
          <w:szCs w:val="24"/>
        </w:rPr>
        <w:t>Иштанского</w:t>
      </w:r>
      <w:r w:rsidR="00DA5258" w:rsidRPr="00814F1A">
        <w:rPr>
          <w:rFonts w:ascii="Times New Roman" w:hAnsi="Times New Roman" w:cs="Times New Roman"/>
          <w:sz w:val="24"/>
          <w:szCs w:val="24"/>
        </w:rPr>
        <w:t xml:space="preserve"> сельского поселения, должностных лиц Администрации </w:t>
      </w:r>
      <w:r w:rsidR="00570C4B">
        <w:rPr>
          <w:rFonts w:ascii="Times New Roman" w:hAnsi="Times New Roman" w:cs="Times New Roman"/>
          <w:sz w:val="24"/>
          <w:szCs w:val="24"/>
        </w:rPr>
        <w:t>Иштанского</w:t>
      </w:r>
      <w:r w:rsidR="00DA5258" w:rsidRPr="00814F1A">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л) ока</w:t>
      </w:r>
      <w:r w:rsidR="003F723F" w:rsidRPr="00814F1A">
        <w:rPr>
          <w:rFonts w:ascii="Times New Roman" w:hAnsi="Times New Roman" w:cs="Times New Roman"/>
          <w:sz w:val="24"/>
          <w:szCs w:val="24"/>
        </w:rPr>
        <w:t>зание работниками Администрации</w:t>
      </w:r>
      <w:r w:rsidR="00DA5258" w:rsidRPr="00814F1A">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814F1A" w:rsidRDefault="0005125B" w:rsidP="006F44A6">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814F1A" w:rsidRDefault="00DA5258" w:rsidP="006F44A6">
      <w:pPr>
        <w:spacing w:after="0" w:line="240" w:lineRule="auto"/>
        <w:rPr>
          <w:rFonts w:ascii="Times New Roman" w:hAnsi="Times New Roman" w:cs="Times New Roman"/>
          <w:sz w:val="24"/>
          <w:szCs w:val="24"/>
        </w:rPr>
      </w:pPr>
    </w:p>
    <w:p w:rsidR="00DA5258" w:rsidRPr="00570C4B" w:rsidRDefault="00DA5258"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814F1A" w:rsidRDefault="008E5BD9" w:rsidP="00EF2E81">
      <w:pPr>
        <w:spacing w:after="0" w:line="240" w:lineRule="auto"/>
        <w:jc w:val="center"/>
        <w:rPr>
          <w:rFonts w:ascii="Times New Roman" w:hAnsi="Times New Roman" w:cs="Times New Roman"/>
          <w:b/>
          <w:sz w:val="24"/>
          <w:szCs w:val="24"/>
        </w:rPr>
      </w:pPr>
    </w:p>
    <w:p w:rsidR="00F84E87" w:rsidRPr="00814F1A" w:rsidRDefault="00022CCB" w:rsidP="00F84E87">
      <w:pPr>
        <w:tabs>
          <w:tab w:val="left" w:pos="1174"/>
        </w:tabs>
        <w:spacing w:after="0" w:line="240" w:lineRule="auto"/>
        <w:ind w:firstLine="709"/>
        <w:jc w:val="both"/>
        <w:rPr>
          <w:rFonts w:ascii="Times New Roman" w:eastAsia="Arial" w:hAnsi="Times New Roman" w:cs="Times New Roman"/>
          <w:sz w:val="24"/>
          <w:szCs w:val="24"/>
        </w:rPr>
      </w:pPr>
      <w:r w:rsidRPr="00814F1A">
        <w:rPr>
          <w:rFonts w:ascii="Times New Roman" w:hAnsi="Times New Roman" w:cs="Times New Roman"/>
          <w:sz w:val="24"/>
          <w:szCs w:val="24"/>
        </w:rPr>
        <w:lastRenderedPageBreak/>
        <w:t>5</w:t>
      </w:r>
      <w:r w:rsidR="00D97E19" w:rsidRPr="00814F1A">
        <w:rPr>
          <w:rFonts w:ascii="Times New Roman" w:hAnsi="Times New Roman" w:cs="Times New Roman"/>
          <w:sz w:val="24"/>
          <w:szCs w:val="24"/>
        </w:rPr>
        <w:t>8</w:t>
      </w:r>
      <w:r w:rsidR="00DA5258" w:rsidRPr="00814F1A">
        <w:rPr>
          <w:rFonts w:ascii="Times New Roman" w:hAnsi="Times New Roman" w:cs="Times New Roman"/>
          <w:sz w:val="24"/>
          <w:szCs w:val="24"/>
        </w:rPr>
        <w:t xml:space="preserve">. </w:t>
      </w:r>
      <w:r w:rsidR="00F84E87" w:rsidRPr="00814F1A">
        <w:rPr>
          <w:rFonts w:ascii="Times New Roman" w:hAnsi="Times New Roman" w:cs="Times New Roman"/>
          <w:sz w:val="24"/>
          <w:szCs w:val="24"/>
        </w:rPr>
        <w:t xml:space="preserve">В </w:t>
      </w:r>
      <w:r w:rsidR="00F84E87" w:rsidRPr="00814F1A">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F84E87" w:rsidRPr="00814F1A" w:rsidRDefault="00F84E87" w:rsidP="00F84E87">
      <w:pPr>
        <w:spacing w:after="0" w:line="4" w:lineRule="exact"/>
        <w:rPr>
          <w:rFonts w:ascii="Times New Roman" w:eastAsia="Times New Roman" w:hAnsi="Times New Roman" w:cs="Times New Roman"/>
          <w:sz w:val="24"/>
          <w:szCs w:val="24"/>
        </w:rPr>
      </w:pP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814F1A" w:rsidRDefault="00F84E87" w:rsidP="00F84E87">
      <w:pPr>
        <w:spacing w:after="0" w:line="4" w:lineRule="exact"/>
        <w:rPr>
          <w:rFonts w:ascii="Times New Roman" w:eastAsia="Times New Roman" w:hAnsi="Times New Roman" w:cs="Times New Roman"/>
          <w:sz w:val="24"/>
          <w:szCs w:val="24"/>
        </w:rPr>
      </w:pP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doc, docx, odt - для документов с текстовым содержанием, не включающим формулы;</w:t>
      </w:r>
    </w:p>
    <w:p w:rsidR="00F84E87" w:rsidRPr="00814F1A" w:rsidRDefault="00F84E87" w:rsidP="00F84E87">
      <w:pPr>
        <w:spacing w:after="0" w:line="3" w:lineRule="exact"/>
        <w:rPr>
          <w:rFonts w:ascii="Times New Roman" w:eastAsia="Times New Roman" w:hAnsi="Times New Roman" w:cs="Times New Roman"/>
          <w:sz w:val="24"/>
          <w:szCs w:val="24"/>
        </w:rPr>
      </w:pPr>
    </w:p>
    <w:p w:rsidR="00F84E87" w:rsidRPr="00814F1A" w:rsidRDefault="00F84E87" w:rsidP="00F84E87">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814F1A" w:rsidRDefault="00F84E87" w:rsidP="00F84E87">
      <w:pPr>
        <w:spacing w:after="0" w:line="4" w:lineRule="exact"/>
        <w:rPr>
          <w:rFonts w:ascii="Times New Roman" w:eastAsia="Times New Roman" w:hAnsi="Times New Roman" w:cs="Times New Roman"/>
          <w:sz w:val="24"/>
          <w:szCs w:val="24"/>
        </w:rPr>
      </w:pPr>
    </w:p>
    <w:p w:rsidR="00F84E87" w:rsidRPr="00814F1A" w:rsidRDefault="00F84E87" w:rsidP="008262BC">
      <w:pPr>
        <w:spacing w:after="0" w:line="248"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В случае если оригиналы документов, прилагаемых к </w:t>
      </w:r>
      <w:r w:rsidR="007C363E" w:rsidRPr="00814F1A">
        <w:rPr>
          <w:rFonts w:ascii="Times New Roman" w:eastAsia="Arial" w:hAnsi="Times New Roman" w:cs="Times New Roman"/>
          <w:sz w:val="24"/>
          <w:szCs w:val="24"/>
        </w:rPr>
        <w:t>запросу</w:t>
      </w:r>
      <w:r w:rsidRPr="00814F1A">
        <w:rPr>
          <w:rFonts w:ascii="Times New Roman" w:eastAsia="Arial" w:hAnsi="Times New Roman" w:cs="Times New Roman"/>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814F1A" w:rsidRDefault="00F84E87" w:rsidP="008262BC">
      <w:pPr>
        <w:spacing w:after="0" w:line="10"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8262BC">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814F1A" w:rsidRDefault="00F84E87" w:rsidP="008262BC">
      <w:pPr>
        <w:spacing w:after="0" w:line="3" w:lineRule="exact"/>
        <w:rPr>
          <w:rFonts w:ascii="Times New Roman" w:eastAsia="Times New Roman" w:hAnsi="Times New Roman" w:cs="Times New Roman"/>
          <w:sz w:val="24"/>
          <w:szCs w:val="24"/>
        </w:rPr>
      </w:pPr>
    </w:p>
    <w:p w:rsidR="00F84E87" w:rsidRPr="00814F1A" w:rsidRDefault="00F84E87" w:rsidP="00A763CF">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Документы, прилагаемые заявителем к </w:t>
      </w:r>
      <w:r w:rsidR="00034AC5" w:rsidRPr="00814F1A">
        <w:rPr>
          <w:rFonts w:ascii="Times New Roman" w:eastAsia="Arial" w:hAnsi="Times New Roman" w:cs="Times New Roman"/>
          <w:sz w:val="24"/>
          <w:szCs w:val="24"/>
        </w:rPr>
        <w:t>запросу о предоставлении муниципальной услуги</w:t>
      </w:r>
      <w:r w:rsidRPr="00814F1A">
        <w:rPr>
          <w:rFonts w:ascii="Times New Roman" w:eastAsia="Arial" w:hAnsi="Times New Roman" w:cs="Times New Roman"/>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sidRPr="00814F1A">
        <w:rPr>
          <w:rFonts w:ascii="Times New Roman" w:eastAsia="Arial" w:hAnsi="Times New Roman" w:cs="Times New Roman"/>
          <w:sz w:val="24"/>
          <w:szCs w:val="24"/>
        </w:rPr>
        <w:t>е</w:t>
      </w:r>
      <w:r w:rsidRPr="00814F1A">
        <w:rPr>
          <w:rFonts w:ascii="Times New Roman" w:eastAsia="Arial" w:hAnsi="Times New Roman" w:cs="Times New Roman"/>
          <w:sz w:val="24"/>
          <w:szCs w:val="24"/>
        </w:rPr>
        <w:t>.</w:t>
      </w:r>
    </w:p>
    <w:p w:rsidR="00DA5258" w:rsidRPr="00814F1A" w:rsidRDefault="00DA5258" w:rsidP="00A763CF">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814F1A" w:rsidRDefault="0005125B" w:rsidP="00A763C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Продолжительность каждого взаимодействия не должна превышать 15 минут.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97E19" w:rsidRPr="00814F1A">
        <w:rPr>
          <w:rFonts w:ascii="Times New Roman" w:hAnsi="Times New Roman" w:cs="Times New Roman"/>
          <w:sz w:val="24"/>
          <w:szCs w:val="24"/>
        </w:rPr>
        <w:t>59</w:t>
      </w:r>
      <w:r w:rsidR="00DA5258" w:rsidRPr="00814F1A">
        <w:rPr>
          <w:rFonts w:ascii="Times New Roman" w:hAnsi="Times New Roman" w:cs="Times New Roman"/>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F44A22" w:rsidRPr="00814F1A">
        <w:rPr>
          <w:rFonts w:ascii="Times New Roman" w:hAnsi="Times New Roman" w:cs="Times New Roman"/>
          <w:sz w:val="24"/>
          <w:szCs w:val="24"/>
        </w:rPr>
        <w:t>6</w:t>
      </w:r>
      <w:r w:rsidR="00D97E19" w:rsidRPr="00814F1A">
        <w:rPr>
          <w:rFonts w:ascii="Times New Roman" w:hAnsi="Times New Roman" w:cs="Times New Roman"/>
          <w:sz w:val="24"/>
          <w:szCs w:val="24"/>
        </w:rPr>
        <w:t>0</w:t>
      </w:r>
      <w:r w:rsidR="00DA5258" w:rsidRPr="00814F1A">
        <w:rPr>
          <w:rFonts w:ascii="Times New Roman" w:hAnsi="Times New Roman" w:cs="Times New Roman"/>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w:t>
      </w:r>
      <w:r w:rsidR="00DA5258" w:rsidRPr="00814F1A">
        <w:rPr>
          <w:rFonts w:ascii="Times New Roman" w:hAnsi="Times New Roman" w:cs="Times New Roman"/>
          <w:sz w:val="24"/>
          <w:szCs w:val="24"/>
        </w:rPr>
        <w:lastRenderedPageBreak/>
        <w:t>комплексного запроса. При этом не требуется составление и подписание таких заявлений заявителем.</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E770A" w:rsidRPr="00814F1A">
        <w:rPr>
          <w:rFonts w:ascii="Times New Roman" w:hAnsi="Times New Roman" w:cs="Times New Roman"/>
          <w:sz w:val="24"/>
          <w:szCs w:val="24"/>
        </w:rPr>
        <w:t>6</w:t>
      </w:r>
      <w:r w:rsidR="00D97E19" w:rsidRPr="00814F1A">
        <w:rPr>
          <w:rFonts w:ascii="Times New Roman" w:hAnsi="Times New Roman" w:cs="Times New Roman"/>
          <w:sz w:val="24"/>
          <w:szCs w:val="24"/>
        </w:rPr>
        <w:t>1</w:t>
      </w:r>
      <w:r w:rsidR="00DA5258" w:rsidRPr="00814F1A">
        <w:rPr>
          <w:rFonts w:ascii="Times New Roman" w:hAnsi="Times New Roman" w:cs="Times New Roman"/>
          <w:sz w:val="24"/>
          <w:szCs w:val="24"/>
        </w:rPr>
        <w:t>. Прием заявителей в МФЦ осуществляется в соответствии с графиком (режимом) работы МФЦ.</w:t>
      </w:r>
    </w:p>
    <w:p w:rsidR="00DA5258" w:rsidRPr="00814F1A" w:rsidRDefault="0005125B"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E770A" w:rsidRPr="00814F1A">
        <w:rPr>
          <w:rFonts w:ascii="Times New Roman" w:hAnsi="Times New Roman" w:cs="Times New Roman"/>
          <w:sz w:val="24"/>
          <w:szCs w:val="24"/>
        </w:rPr>
        <w:t>6</w:t>
      </w:r>
      <w:r w:rsidR="00D97E19" w:rsidRPr="00814F1A">
        <w:rPr>
          <w:rFonts w:ascii="Times New Roman" w:hAnsi="Times New Roman" w:cs="Times New Roman"/>
          <w:sz w:val="24"/>
          <w:szCs w:val="24"/>
        </w:rPr>
        <w:t>2</w:t>
      </w:r>
      <w:r w:rsidR="00DA5258" w:rsidRPr="00814F1A">
        <w:rPr>
          <w:rFonts w:ascii="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814F1A" w:rsidRDefault="006D61CC" w:rsidP="006D61CC">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Многофункциональный центр осуществляет:</w:t>
      </w:r>
    </w:p>
    <w:p w:rsidR="006D61CC" w:rsidRPr="00814F1A" w:rsidRDefault="006D61CC" w:rsidP="00EA25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sidRPr="00814F1A">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6D61CC" w:rsidRPr="00814F1A" w:rsidRDefault="006D61CC" w:rsidP="00EA25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814F1A" w:rsidRDefault="006D61CC" w:rsidP="00EA252A">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3) иные процедуры и действия, предусмотренные Федеральным законом</w:t>
      </w:r>
      <w:r w:rsidRPr="00814F1A">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814F1A">
        <w:rPr>
          <w:rFonts w:ascii="Times New Roman" w:eastAsia="Arial" w:hAnsi="Times New Roman" w:cs="Times New Roman"/>
          <w:sz w:val="24"/>
          <w:szCs w:val="24"/>
        </w:rPr>
        <w:t>.</w:t>
      </w:r>
    </w:p>
    <w:p w:rsidR="006D61CC" w:rsidRPr="00814F1A" w:rsidRDefault="006D61CC" w:rsidP="00EA252A">
      <w:pPr>
        <w:numPr>
          <w:ilvl w:val="0"/>
          <w:numId w:val="10"/>
        </w:numPr>
        <w:tabs>
          <w:tab w:val="left" w:pos="1003"/>
        </w:tabs>
        <w:spacing w:after="0" w:line="240" w:lineRule="auto"/>
        <w:ind w:firstLine="709"/>
        <w:jc w:val="both"/>
        <w:rPr>
          <w:rFonts w:ascii="Times New Roman" w:eastAsia="Arial" w:hAnsi="Times New Roman" w:cs="Times New Roman"/>
          <w:sz w:val="28"/>
        </w:rPr>
      </w:pPr>
      <w:r w:rsidRPr="00814F1A">
        <w:rPr>
          <w:rFonts w:ascii="Times New Roman" w:eastAsia="Arial" w:hAnsi="Times New Roman" w:cs="Times New Roman"/>
          <w:sz w:val="24"/>
          <w:szCs w:val="24"/>
        </w:rPr>
        <w:t>соответствии с частью 1.1 статьи 16 Федерального закона</w:t>
      </w:r>
      <w:r w:rsidRPr="00814F1A">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814F1A">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r w:rsidRPr="00814F1A">
        <w:rPr>
          <w:rFonts w:ascii="Times New Roman" w:eastAsia="Arial" w:hAnsi="Times New Roman" w:cs="Times New Roman"/>
          <w:sz w:val="28"/>
        </w:rPr>
        <w:t>.</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814F1A" w:rsidRDefault="00156C34" w:rsidP="00156C34">
      <w:pPr>
        <w:numPr>
          <w:ilvl w:val="0"/>
          <w:numId w:val="11"/>
        </w:numPr>
        <w:tabs>
          <w:tab w:val="left" w:pos="1062"/>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156C34" w:rsidRPr="00814F1A" w:rsidRDefault="00156C34" w:rsidP="00156C3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2) назначить другое время для консультаций.</w:t>
      </w:r>
    </w:p>
    <w:p w:rsidR="006D61CC" w:rsidRPr="00814F1A" w:rsidRDefault="00156C34" w:rsidP="00462987">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sidRPr="00814F1A">
        <w:rPr>
          <w:rFonts w:ascii="Times New Roman" w:eastAsia="Arial" w:hAnsi="Times New Roman" w:cs="Times New Roman"/>
          <w:sz w:val="24"/>
          <w:szCs w:val="24"/>
        </w:rPr>
        <w:t xml:space="preserve"> форме электронного </w:t>
      </w:r>
      <w:r w:rsidRPr="00814F1A">
        <w:rPr>
          <w:rFonts w:ascii="Times New Roman" w:eastAsia="Arial" w:hAnsi="Times New Roman" w:cs="Times New Roman"/>
          <w:sz w:val="24"/>
          <w:szCs w:val="24"/>
        </w:rPr>
        <w:lastRenderedPageBreak/>
        <w:t>документа, и в письменной форме по почтовому адресу, указанному в обращении, поступившем в многофункциональный центр в письменной форме</w:t>
      </w:r>
      <w:r w:rsidR="00462987" w:rsidRPr="00814F1A">
        <w:rPr>
          <w:rFonts w:ascii="Times New Roman" w:eastAsia="Arial" w:hAnsi="Times New Roman" w:cs="Times New Roman"/>
          <w:sz w:val="24"/>
          <w:szCs w:val="24"/>
        </w:rPr>
        <w:t>.</w:t>
      </w:r>
    </w:p>
    <w:p w:rsidR="00462987" w:rsidRPr="00814F1A" w:rsidRDefault="00462987" w:rsidP="00F0711E">
      <w:pPr>
        <w:spacing w:after="0"/>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814F1A" w:rsidRDefault="00462987" w:rsidP="00F0711E">
      <w:pPr>
        <w:spacing w:after="0" w:line="3" w:lineRule="exact"/>
        <w:rPr>
          <w:rFonts w:ascii="Times New Roman" w:eastAsia="Arial" w:hAnsi="Times New Roman" w:cs="Times New Roman"/>
          <w:sz w:val="26"/>
        </w:rPr>
      </w:pPr>
    </w:p>
    <w:p w:rsidR="00462987" w:rsidRPr="00814F1A" w:rsidRDefault="00462987" w:rsidP="00F0711E">
      <w:pPr>
        <w:spacing w:after="0"/>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Pr="00814F1A" w:rsidRDefault="00462987" w:rsidP="00F0711E">
      <w:pPr>
        <w:spacing w:after="0" w:line="4" w:lineRule="exact"/>
        <w:rPr>
          <w:rFonts w:ascii="Times New Roman" w:eastAsia="Arial" w:hAnsi="Times New Roman" w:cs="Times New Roman"/>
          <w:sz w:val="26"/>
        </w:rPr>
      </w:pP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987" w:rsidRPr="00814F1A" w:rsidRDefault="00462987" w:rsidP="00F0711E">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462987" w:rsidRPr="00814F1A" w:rsidRDefault="00462987" w:rsidP="006F44A6">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определяет статус исполнения заявления заявителя в ГИС;</w:t>
      </w:r>
    </w:p>
    <w:p w:rsidR="00462987" w:rsidRPr="00814F1A" w:rsidRDefault="00462987" w:rsidP="006F44A6">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814F1A" w:rsidRDefault="00462987" w:rsidP="006F44A6">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2" w:name="page30"/>
      <w:bookmarkEnd w:id="2"/>
      <w:r w:rsidRPr="00814F1A">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814F1A" w:rsidRDefault="00462987" w:rsidP="006F44A6">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462987" w:rsidRPr="00814F1A" w:rsidRDefault="00462987" w:rsidP="006F44A6">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D97E19" w:rsidRPr="00814F1A">
        <w:rPr>
          <w:rFonts w:ascii="Times New Roman" w:hAnsi="Times New Roman" w:cs="Times New Roman"/>
          <w:sz w:val="24"/>
          <w:szCs w:val="24"/>
        </w:rPr>
        <w:t>3</w:t>
      </w:r>
      <w:r w:rsidR="00DA5258" w:rsidRPr="00814F1A">
        <w:rPr>
          <w:rFonts w:ascii="Times New Roman" w:hAnsi="Times New Roman" w:cs="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D97E19" w:rsidRPr="00814F1A">
        <w:rPr>
          <w:rFonts w:ascii="Times New Roman" w:hAnsi="Times New Roman" w:cs="Times New Roman"/>
          <w:sz w:val="24"/>
          <w:szCs w:val="24"/>
        </w:rPr>
        <w:t>4</w:t>
      </w:r>
      <w:r w:rsidR="00DA5258" w:rsidRPr="00814F1A">
        <w:rPr>
          <w:rFonts w:ascii="Times New Roman" w:hAnsi="Times New Roman" w:cs="Times New Roman"/>
          <w:sz w:val="24"/>
          <w:szCs w:val="24"/>
        </w:rPr>
        <w:t>. Предварительная запись осуществляется следующими способами по выбору заявителя:</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а) при личном обращении заявителя в Администрацию;</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lastRenderedPageBreak/>
        <w:t>б) по телефону;</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в) через официальный сайт в сети Интернет.</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5</w:t>
      </w:r>
      <w:r w:rsidR="00DA5258" w:rsidRPr="00814F1A">
        <w:rPr>
          <w:rFonts w:ascii="Times New Roman" w:hAnsi="Times New Roman" w:cs="Times New Roman"/>
          <w:sz w:val="24"/>
          <w:szCs w:val="24"/>
        </w:rPr>
        <w:t>. При предварительной записи заявитель сообщает следующие данные:</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а) для физического лица: фамилию, имя, отчество (при наличии);</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б) для юридического лица: наименование юридического лица; </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в) контактный номер телефона;</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г) адрес электронной почты (при наличии);</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д) желаемые дату и время представления документов. </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6</w:t>
      </w:r>
      <w:r w:rsidR="00DA5258" w:rsidRPr="00814F1A">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7</w:t>
      </w:r>
      <w:r w:rsidR="00DA5258" w:rsidRPr="00814F1A">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814F1A" w:rsidRDefault="008E770A"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8</w:t>
      </w:r>
      <w:r w:rsidR="00DA5258" w:rsidRPr="00814F1A">
        <w:rPr>
          <w:rFonts w:ascii="Times New Roman" w:hAnsi="Times New Roman" w:cs="Times New Roman"/>
          <w:sz w:val="24"/>
          <w:szCs w:val="24"/>
        </w:rPr>
        <w:t xml:space="preserve">. Заявитель в любое время вправе отказаться от предварительной записи. </w:t>
      </w:r>
    </w:p>
    <w:p w:rsidR="00DA5258" w:rsidRPr="00814F1A" w:rsidRDefault="00D97E19"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6</w:t>
      </w:r>
      <w:r w:rsidR="00CE02C8" w:rsidRPr="00814F1A">
        <w:rPr>
          <w:rFonts w:ascii="Times New Roman" w:hAnsi="Times New Roman" w:cs="Times New Roman"/>
          <w:sz w:val="24"/>
          <w:szCs w:val="24"/>
        </w:rPr>
        <w:t>9</w:t>
      </w:r>
      <w:r w:rsidR="00DA5258" w:rsidRPr="00814F1A">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814F1A" w:rsidRDefault="00DA5258" w:rsidP="006F44A6">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814F1A" w:rsidRDefault="00DA5258" w:rsidP="00EF2E81">
      <w:pPr>
        <w:spacing w:after="0" w:line="240" w:lineRule="auto"/>
        <w:rPr>
          <w:rFonts w:ascii="Times New Roman" w:hAnsi="Times New Roman" w:cs="Times New Roman"/>
          <w:sz w:val="24"/>
          <w:szCs w:val="24"/>
        </w:rPr>
      </w:pPr>
    </w:p>
    <w:p w:rsidR="00DA5258" w:rsidRPr="00570C4B" w:rsidRDefault="00DA5258" w:rsidP="00B504C4">
      <w:pPr>
        <w:spacing w:after="0" w:line="240" w:lineRule="auto"/>
        <w:jc w:val="center"/>
        <w:rPr>
          <w:rFonts w:ascii="Times New Roman" w:hAnsi="Times New Roman" w:cs="Times New Roman"/>
          <w:b/>
          <w:sz w:val="24"/>
          <w:szCs w:val="24"/>
        </w:rPr>
      </w:pPr>
      <w:r w:rsidRPr="00570C4B">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814F1A" w:rsidRDefault="008E5BD9" w:rsidP="00EF2E81">
      <w:pPr>
        <w:spacing w:after="0" w:line="240" w:lineRule="auto"/>
        <w:jc w:val="center"/>
        <w:rPr>
          <w:rFonts w:ascii="Times New Roman" w:hAnsi="Times New Roman" w:cs="Times New Roman"/>
          <w:sz w:val="24"/>
          <w:szCs w:val="24"/>
        </w:rPr>
      </w:pPr>
    </w:p>
    <w:p w:rsidR="00DA5258" w:rsidRPr="00814F1A" w:rsidRDefault="0027286D"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E02C8" w:rsidRPr="00814F1A">
        <w:rPr>
          <w:rFonts w:ascii="Times New Roman" w:hAnsi="Times New Roman" w:cs="Times New Roman"/>
          <w:sz w:val="24"/>
          <w:szCs w:val="24"/>
        </w:rPr>
        <w:t>70</w:t>
      </w:r>
      <w:r w:rsidR="00DA5258" w:rsidRPr="00814F1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814F1A" w:rsidRDefault="0027286D"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10A07" w:rsidRPr="00814F1A">
        <w:rPr>
          <w:rFonts w:ascii="Times New Roman" w:hAnsi="Times New Roman" w:cs="Times New Roman"/>
          <w:sz w:val="24"/>
          <w:szCs w:val="24"/>
        </w:rPr>
        <w:t>1) прием</w:t>
      </w:r>
      <w:r w:rsidR="00EA2349" w:rsidRPr="00814F1A">
        <w:rPr>
          <w:rFonts w:ascii="Times New Roman" w:hAnsi="Times New Roman" w:cs="Times New Roman"/>
          <w:sz w:val="24"/>
          <w:szCs w:val="24"/>
        </w:rPr>
        <w:t>,</w:t>
      </w:r>
      <w:r w:rsidR="00D10A07" w:rsidRPr="00814F1A">
        <w:rPr>
          <w:rFonts w:ascii="Times New Roman" w:hAnsi="Times New Roman" w:cs="Times New Roman"/>
          <w:sz w:val="24"/>
          <w:szCs w:val="24"/>
        </w:rPr>
        <w:t xml:space="preserve"> </w:t>
      </w:r>
      <w:r w:rsidR="00EA2349" w:rsidRPr="00814F1A">
        <w:rPr>
          <w:rFonts w:ascii="Times New Roman" w:hAnsi="Times New Roman" w:cs="Times New Roman"/>
          <w:sz w:val="24"/>
          <w:szCs w:val="24"/>
        </w:rPr>
        <w:t>проверка документов и регистрация заявления</w:t>
      </w:r>
      <w:r w:rsidR="00D10A07" w:rsidRPr="00814F1A">
        <w:rPr>
          <w:rFonts w:ascii="Times New Roman" w:hAnsi="Times New Roman" w:cs="Times New Roman"/>
          <w:sz w:val="24"/>
          <w:szCs w:val="24"/>
        </w:rPr>
        <w:t>;</w:t>
      </w:r>
    </w:p>
    <w:p w:rsidR="00EA2349" w:rsidRPr="00814F1A" w:rsidRDefault="00EA2349"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w:t>
      </w:r>
      <w:r w:rsidRPr="00814F1A">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w:t>
      </w:r>
      <w:r w:rsidR="00C9197E" w:rsidRPr="00814F1A">
        <w:rPr>
          <w:rFonts w:ascii="Times New Roman" w:hAnsi="Times New Roman" w:cs="Times New Roman"/>
          <w:sz w:val="24"/>
          <w:szCs w:val="24"/>
          <w:shd w:val="clear" w:color="auto" w:fill="FFFFFF"/>
        </w:rPr>
        <w:t xml:space="preserve">ом </w:t>
      </w:r>
      <w:r w:rsidRPr="00814F1A">
        <w:rPr>
          <w:rFonts w:ascii="Times New Roman" w:hAnsi="Times New Roman" w:cs="Times New Roman"/>
          <w:sz w:val="24"/>
          <w:szCs w:val="24"/>
          <w:shd w:val="clear" w:color="auto" w:fill="FFFFFF"/>
        </w:rPr>
        <w:t>ч</w:t>
      </w:r>
      <w:r w:rsidR="00C9197E" w:rsidRPr="00814F1A">
        <w:rPr>
          <w:rFonts w:ascii="Times New Roman" w:hAnsi="Times New Roman" w:cs="Times New Roman"/>
          <w:sz w:val="24"/>
          <w:szCs w:val="24"/>
          <w:shd w:val="clear" w:color="auto" w:fill="FFFFFF"/>
        </w:rPr>
        <w:t>исле</w:t>
      </w:r>
      <w:r w:rsidRPr="00814F1A">
        <w:rPr>
          <w:rFonts w:ascii="Times New Roman" w:hAnsi="Times New Roman" w:cs="Times New Roman"/>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814F1A" w:rsidRDefault="00D10A07"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EA2349" w:rsidRPr="00814F1A">
        <w:rPr>
          <w:rFonts w:ascii="Times New Roman" w:hAnsi="Times New Roman" w:cs="Times New Roman"/>
          <w:sz w:val="24"/>
          <w:szCs w:val="24"/>
        </w:rPr>
        <w:t>3</w:t>
      </w:r>
      <w:r w:rsidRPr="00814F1A">
        <w:rPr>
          <w:rFonts w:ascii="Times New Roman" w:hAnsi="Times New Roman" w:cs="Times New Roman"/>
          <w:sz w:val="24"/>
          <w:szCs w:val="24"/>
        </w:rPr>
        <w:t>)  рассмотрение документов</w:t>
      </w:r>
      <w:r w:rsidR="00EA2349" w:rsidRPr="00814F1A">
        <w:rPr>
          <w:rFonts w:ascii="Times New Roman" w:hAnsi="Times New Roman" w:cs="Times New Roman"/>
          <w:sz w:val="24"/>
          <w:szCs w:val="24"/>
        </w:rPr>
        <w:t xml:space="preserve"> и сведений</w:t>
      </w:r>
      <w:r w:rsidRPr="00814F1A">
        <w:rPr>
          <w:rFonts w:ascii="Times New Roman" w:hAnsi="Times New Roman" w:cs="Times New Roman"/>
          <w:sz w:val="24"/>
          <w:szCs w:val="24"/>
        </w:rPr>
        <w:t>;</w:t>
      </w:r>
    </w:p>
    <w:p w:rsidR="00D10A07" w:rsidRPr="00814F1A" w:rsidRDefault="00D10A07"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EA2349" w:rsidRPr="00814F1A">
        <w:rPr>
          <w:rFonts w:ascii="Times New Roman" w:hAnsi="Times New Roman" w:cs="Times New Roman"/>
          <w:sz w:val="24"/>
          <w:szCs w:val="24"/>
        </w:rPr>
        <w:t>4</w:t>
      </w:r>
      <w:r w:rsidRPr="00814F1A">
        <w:rPr>
          <w:rFonts w:ascii="Times New Roman" w:hAnsi="Times New Roman" w:cs="Times New Roman"/>
          <w:sz w:val="24"/>
          <w:szCs w:val="24"/>
        </w:rPr>
        <w:t>) принятие решения;</w:t>
      </w:r>
    </w:p>
    <w:p w:rsidR="00D10A07" w:rsidRPr="00814F1A" w:rsidRDefault="00D10A07" w:rsidP="00D10A0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5) выдача р</w:t>
      </w:r>
      <w:r w:rsidR="00BC5335" w:rsidRPr="00814F1A">
        <w:rPr>
          <w:rFonts w:ascii="Times New Roman" w:hAnsi="Times New Roman" w:cs="Times New Roman"/>
          <w:sz w:val="24"/>
          <w:szCs w:val="24"/>
        </w:rPr>
        <w:t>езультат</w:t>
      </w:r>
      <w:r w:rsidR="00EA2349" w:rsidRPr="00814F1A">
        <w:rPr>
          <w:rFonts w:ascii="Times New Roman" w:hAnsi="Times New Roman" w:cs="Times New Roman"/>
          <w:sz w:val="24"/>
          <w:szCs w:val="24"/>
        </w:rPr>
        <w:t>а</w:t>
      </w:r>
      <w:r w:rsidR="00BC5335" w:rsidRPr="00814F1A">
        <w:rPr>
          <w:rFonts w:ascii="Times New Roman" w:hAnsi="Times New Roman" w:cs="Times New Roman"/>
          <w:sz w:val="24"/>
          <w:szCs w:val="24"/>
        </w:rPr>
        <w:t>.</w:t>
      </w:r>
    </w:p>
    <w:p w:rsidR="00FE1CD0" w:rsidRPr="00814F1A" w:rsidRDefault="00D10A07" w:rsidP="001C185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p>
    <w:p w:rsidR="00FE1CD0" w:rsidRPr="00570C4B" w:rsidRDefault="00FE1CD0" w:rsidP="00FE1CD0">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Перечень административных процедур (действий) при предоставлении муниципальной услуги в электронной форме</w:t>
      </w:r>
    </w:p>
    <w:p w:rsidR="00FE1CD0" w:rsidRPr="00814F1A" w:rsidRDefault="00FE1CD0" w:rsidP="00FE1CD0">
      <w:pPr>
        <w:spacing w:line="220" w:lineRule="exact"/>
        <w:jc w:val="center"/>
        <w:rPr>
          <w:rFonts w:ascii="Times New Roman" w:eastAsia="Times New Roman" w:hAnsi="Times New Roman" w:cs="Times New Roman"/>
          <w:sz w:val="24"/>
          <w:szCs w:val="24"/>
        </w:rPr>
      </w:pP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1</w:t>
      </w:r>
      <w:r w:rsidRPr="00814F1A">
        <w:rPr>
          <w:rFonts w:ascii="Times New Roman" w:eastAsia="Arial" w:hAnsi="Times New Roman" w:cs="Times New Roman"/>
          <w:sz w:val="24"/>
          <w:szCs w:val="24"/>
        </w:rPr>
        <w:t>. При предоставлении муниципальной услуги в электронной форме заявителю обеспечиваются:</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1) </w:t>
      </w:r>
      <w:r w:rsidR="00FE1CD0" w:rsidRPr="00814F1A">
        <w:rPr>
          <w:rFonts w:ascii="Times New Roman" w:eastAsia="Arial" w:hAnsi="Times New Roman" w:cs="Times New Roman"/>
          <w:sz w:val="24"/>
          <w:szCs w:val="24"/>
        </w:rPr>
        <w:t>получение информации о порядке и сроках предоставления муниципальной услуги;</w:t>
      </w:r>
    </w:p>
    <w:p w:rsidR="00FE1CD0" w:rsidRPr="00814F1A" w:rsidRDefault="005A4314"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lastRenderedPageBreak/>
        <w:t xml:space="preserve">2) </w:t>
      </w:r>
      <w:r w:rsidR="00FE1CD0" w:rsidRPr="00814F1A">
        <w:rPr>
          <w:rFonts w:ascii="Times New Roman" w:eastAsia="Arial" w:hAnsi="Times New Roman" w:cs="Times New Roman"/>
          <w:sz w:val="24"/>
          <w:szCs w:val="24"/>
        </w:rPr>
        <w:t>формирование заявления;</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3) </w:t>
      </w:r>
      <w:r w:rsidR="00FE1CD0" w:rsidRPr="00814F1A">
        <w:rPr>
          <w:rFonts w:ascii="Times New Roman" w:eastAsia="Arial" w:hAnsi="Times New Roman" w:cs="Times New Roman"/>
          <w:sz w:val="24"/>
          <w:szCs w:val="24"/>
        </w:rPr>
        <w:t>прием и регистрация Администрацией заявления и иных документов, необходимых для предоставления муниципальной услуги;</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4) </w:t>
      </w:r>
      <w:r w:rsidR="00FE1CD0" w:rsidRPr="00814F1A">
        <w:rPr>
          <w:rFonts w:ascii="Times New Roman" w:eastAsia="Arial" w:hAnsi="Times New Roman" w:cs="Times New Roman"/>
          <w:sz w:val="24"/>
          <w:szCs w:val="24"/>
        </w:rPr>
        <w:t>получение результата предоставления муниципальной услуги;</w:t>
      </w:r>
    </w:p>
    <w:p w:rsidR="00FE1CD0" w:rsidRPr="00814F1A" w:rsidRDefault="005A4314"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5) </w:t>
      </w:r>
      <w:r w:rsidR="00FE1CD0" w:rsidRPr="00814F1A">
        <w:rPr>
          <w:rFonts w:ascii="Times New Roman" w:eastAsia="Arial" w:hAnsi="Times New Roman" w:cs="Times New Roman"/>
          <w:sz w:val="24"/>
          <w:szCs w:val="24"/>
        </w:rPr>
        <w:t>получение сведений о ходе рассмотрения заявления;</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6) </w:t>
      </w:r>
      <w:r w:rsidR="00FE1CD0" w:rsidRPr="00814F1A">
        <w:rPr>
          <w:rFonts w:ascii="Times New Roman" w:eastAsia="Arial" w:hAnsi="Times New Roman" w:cs="Times New Roman"/>
          <w:sz w:val="24"/>
          <w:szCs w:val="24"/>
        </w:rPr>
        <w:t>осуществление оценки качества предоставления муниципальной услуги;</w:t>
      </w:r>
    </w:p>
    <w:p w:rsidR="00FE1CD0" w:rsidRPr="00814F1A" w:rsidRDefault="005A4314"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7) </w:t>
      </w:r>
      <w:r w:rsidR="00FE1CD0" w:rsidRPr="00814F1A">
        <w:rPr>
          <w:rFonts w:ascii="Times New Roman" w:eastAsia="Arial"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FE1CD0" w:rsidRPr="00814F1A" w:rsidRDefault="00FE1CD0" w:rsidP="00FE1CD0">
      <w:pPr>
        <w:ind w:right="20"/>
        <w:jc w:val="center"/>
        <w:rPr>
          <w:rFonts w:ascii="Times New Roman" w:eastAsia="Arial" w:hAnsi="Times New Roman" w:cs="Times New Roman"/>
          <w:sz w:val="24"/>
          <w:szCs w:val="24"/>
        </w:rPr>
      </w:pPr>
    </w:p>
    <w:p w:rsidR="00FE1CD0" w:rsidRPr="00570C4B" w:rsidRDefault="00FE1CD0" w:rsidP="00FE1CD0">
      <w:pPr>
        <w:ind w:right="20"/>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Порядок осуществления административных процедур (действий) в электронной форме</w:t>
      </w:r>
    </w:p>
    <w:p w:rsidR="00FE1CD0" w:rsidRPr="00814F1A" w:rsidRDefault="00FE1CD0" w:rsidP="00FE1CD0">
      <w:pPr>
        <w:spacing w:after="0" w:line="0" w:lineRule="atLeast"/>
        <w:ind w:left="700"/>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2</w:t>
      </w:r>
      <w:r w:rsidRPr="00814F1A">
        <w:rPr>
          <w:rFonts w:ascii="Times New Roman" w:eastAsia="Arial" w:hAnsi="Times New Roman" w:cs="Times New Roman"/>
          <w:sz w:val="24"/>
          <w:szCs w:val="24"/>
        </w:rPr>
        <w:t>. Формирование заявления.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814F1A" w:rsidRDefault="00FE1CD0"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При формировании заявления заявителю обеспечивается: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814F1A" w:rsidRDefault="00FE1CD0" w:rsidP="00FE1CD0">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б)  возможность печати на бумажном носителе копии электронной формы</w:t>
      </w:r>
      <w:bookmarkStart w:id="3" w:name="page22"/>
      <w:bookmarkEnd w:id="3"/>
      <w:r w:rsidRPr="00814F1A">
        <w:rPr>
          <w:rFonts w:ascii="Times New Roman" w:eastAsia="Arial" w:hAnsi="Times New Roman" w:cs="Times New Roman"/>
          <w:sz w:val="24"/>
          <w:szCs w:val="24"/>
        </w:rPr>
        <w:t xml:space="preserve"> заявления;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814F1A" w:rsidRDefault="00FE1CD0" w:rsidP="00FE1CD0">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814F1A" w:rsidRDefault="00FE1CD0" w:rsidP="00DF78CC">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Сформированное и подписанное </w:t>
      </w:r>
      <w:r w:rsidR="00DF78CC" w:rsidRPr="00814F1A">
        <w:rPr>
          <w:rFonts w:ascii="Times New Roman" w:eastAsia="Arial" w:hAnsi="Times New Roman" w:cs="Times New Roman"/>
          <w:sz w:val="24"/>
          <w:szCs w:val="24"/>
        </w:rPr>
        <w:t>заявление,</w:t>
      </w:r>
      <w:r w:rsidRPr="00814F1A">
        <w:rPr>
          <w:rFonts w:ascii="Times New Roman" w:eastAsia="Arial"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3</w:t>
      </w:r>
      <w:r w:rsidR="00FE1CD0" w:rsidRPr="00814F1A">
        <w:rPr>
          <w:rFonts w:ascii="Times New Roman" w:eastAsia="Arial" w:hAnsi="Times New Roman" w:cs="Times New Roman"/>
          <w:sz w:val="24"/>
          <w:szCs w:val="24"/>
        </w:rPr>
        <w:t xml:space="preserve">. </w:t>
      </w:r>
      <w:r w:rsidRPr="00814F1A">
        <w:rPr>
          <w:rFonts w:ascii="Times New Roman" w:eastAsia="Arial" w:hAnsi="Times New Roman" w:cs="Times New Roman"/>
          <w:sz w:val="24"/>
          <w:szCs w:val="24"/>
        </w:rPr>
        <w:t>Администрация</w:t>
      </w:r>
      <w:r w:rsidR="00FE1CD0" w:rsidRPr="00814F1A">
        <w:rPr>
          <w:rFonts w:ascii="Times New Roman" w:eastAsia="Arial" w:hAnsi="Times New Roman" w:cs="Times New Roman"/>
          <w:sz w:val="24"/>
          <w:szCs w:val="24"/>
        </w:rPr>
        <w:t xml:space="preserve"> обеспечивает в срок не позднее 1 рабочего дня с</w:t>
      </w:r>
      <w:r w:rsidR="00E54491" w:rsidRPr="00814F1A">
        <w:rPr>
          <w:rFonts w:ascii="Times New Roman" w:eastAsia="Arial" w:hAnsi="Times New Roman" w:cs="Times New Roman"/>
          <w:sz w:val="24"/>
          <w:szCs w:val="24"/>
        </w:rPr>
        <w:t>о</w:t>
      </w:r>
      <w:r w:rsidR="00FE1CD0" w:rsidRPr="00814F1A">
        <w:rPr>
          <w:rFonts w:ascii="Times New Roman" w:eastAsia="Arial" w:hAnsi="Times New Roman" w:cs="Times New Roman"/>
          <w:sz w:val="24"/>
          <w:szCs w:val="24"/>
        </w:rPr>
        <w:t xml:space="preserve"> </w:t>
      </w:r>
      <w:r w:rsidR="00E54491" w:rsidRPr="00814F1A">
        <w:rPr>
          <w:rFonts w:ascii="Times New Roman" w:eastAsia="Arial" w:hAnsi="Times New Roman" w:cs="Times New Roman"/>
          <w:sz w:val="24"/>
          <w:szCs w:val="24"/>
        </w:rPr>
        <w:t>дня</w:t>
      </w:r>
      <w:r w:rsidR="00FE1CD0" w:rsidRPr="00814F1A">
        <w:rPr>
          <w:rFonts w:ascii="Times New Roman" w:eastAsia="Arial" w:hAnsi="Times New Roman" w:cs="Times New Roman"/>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814F1A" w:rsidRDefault="00FE1CD0" w:rsidP="00DF78CC">
      <w:pPr>
        <w:spacing w:after="0" w:line="5" w:lineRule="exact"/>
        <w:rPr>
          <w:rFonts w:ascii="Times New Roman" w:eastAsia="Arial" w:hAnsi="Times New Roman" w:cs="Times New Roman"/>
          <w:sz w:val="24"/>
          <w:szCs w:val="24"/>
        </w:rPr>
      </w:pPr>
    </w:p>
    <w:p w:rsidR="00FE1CD0" w:rsidRPr="00814F1A" w:rsidRDefault="00FE1CD0"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814F1A" w:rsidRDefault="00FE1CD0" w:rsidP="00DF78CC">
      <w:pPr>
        <w:spacing w:after="0" w:line="3" w:lineRule="exact"/>
        <w:rPr>
          <w:rFonts w:ascii="Times New Roman" w:eastAsia="Arial" w:hAnsi="Times New Roman" w:cs="Times New Roman"/>
          <w:sz w:val="24"/>
          <w:szCs w:val="24"/>
        </w:rPr>
      </w:pPr>
    </w:p>
    <w:p w:rsidR="00FE1CD0" w:rsidRPr="00814F1A" w:rsidRDefault="00FE1CD0"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CD0" w:rsidRPr="00814F1A" w:rsidRDefault="00FE1CD0" w:rsidP="00DF78CC">
      <w:pPr>
        <w:spacing w:after="0" w:line="3" w:lineRule="exact"/>
        <w:rPr>
          <w:rFonts w:ascii="Times New Roman" w:eastAsia="Arial" w:hAnsi="Times New Roman" w:cs="Times New Roman"/>
          <w:sz w:val="24"/>
          <w:szCs w:val="24"/>
        </w:rPr>
      </w:pP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4</w:t>
      </w:r>
      <w:r w:rsidR="00FE1CD0" w:rsidRPr="00814F1A">
        <w:rPr>
          <w:rFonts w:ascii="Times New Roman" w:eastAsia="Arial" w:hAnsi="Times New Roman" w:cs="Times New Roman"/>
          <w:sz w:val="24"/>
          <w:szCs w:val="24"/>
        </w:rPr>
        <w:t xml:space="preserve">. Электронное заявление становится доступным для должностного лица </w:t>
      </w:r>
      <w:r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xml:space="preserve">, ответственного за прием и регистрацию заявления (далее – </w:t>
      </w:r>
      <w:r w:rsidR="00FE1CD0" w:rsidRPr="00814F1A">
        <w:rPr>
          <w:rFonts w:ascii="Times New Roman" w:eastAsia="Arial" w:hAnsi="Times New Roman" w:cs="Times New Roman"/>
          <w:sz w:val="24"/>
          <w:szCs w:val="24"/>
        </w:rPr>
        <w:lastRenderedPageBreak/>
        <w:t xml:space="preserve">ответственное должностное лицо), в государственной информационной системе, используемой </w:t>
      </w:r>
      <w:r w:rsidRPr="00814F1A">
        <w:rPr>
          <w:rFonts w:ascii="Times New Roman" w:eastAsia="Arial" w:hAnsi="Times New Roman" w:cs="Times New Roman"/>
          <w:sz w:val="24"/>
          <w:szCs w:val="24"/>
        </w:rPr>
        <w:t>Администрацией</w:t>
      </w:r>
      <w:r w:rsidR="00FE1CD0" w:rsidRPr="00814F1A">
        <w:rPr>
          <w:rFonts w:ascii="Times New Roman" w:eastAsia="Arial" w:hAnsi="Times New Roman" w:cs="Times New Roman"/>
          <w:sz w:val="24"/>
          <w:szCs w:val="24"/>
        </w:rPr>
        <w:t xml:space="preserve"> для предоставления муниципальной услуги (далее – ГИС).</w:t>
      </w:r>
    </w:p>
    <w:p w:rsidR="00FE1CD0" w:rsidRPr="00814F1A" w:rsidRDefault="00FE1CD0" w:rsidP="00DF78CC">
      <w:pPr>
        <w:spacing w:after="0" w:line="6" w:lineRule="exact"/>
        <w:rPr>
          <w:rFonts w:ascii="Times New Roman" w:eastAsia="Arial" w:hAnsi="Times New Roman" w:cs="Times New Roman"/>
          <w:sz w:val="24"/>
          <w:szCs w:val="24"/>
        </w:rPr>
      </w:pPr>
    </w:p>
    <w:p w:rsidR="00FE1CD0" w:rsidRPr="00814F1A" w:rsidRDefault="00FE1CD0" w:rsidP="00DF78CC">
      <w:pPr>
        <w:spacing w:after="0" w:line="0" w:lineRule="atLeast"/>
        <w:ind w:left="704"/>
        <w:rPr>
          <w:rFonts w:ascii="Times New Roman" w:eastAsia="Arial" w:hAnsi="Times New Roman" w:cs="Times New Roman"/>
          <w:sz w:val="24"/>
          <w:szCs w:val="24"/>
        </w:rPr>
      </w:pPr>
      <w:r w:rsidRPr="00814F1A">
        <w:rPr>
          <w:rFonts w:ascii="Times New Roman" w:eastAsia="Arial" w:hAnsi="Times New Roman" w:cs="Times New Roman"/>
          <w:sz w:val="24"/>
          <w:szCs w:val="24"/>
        </w:rPr>
        <w:t>Ответственное должностное лицо:</w:t>
      </w:r>
    </w:p>
    <w:p w:rsidR="00FE1CD0" w:rsidRPr="00814F1A" w:rsidRDefault="00DF78CC" w:rsidP="00DF78CC">
      <w:pPr>
        <w:spacing w:after="0" w:line="268"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w:t>
      </w:r>
      <w:r w:rsidR="00FE1CD0" w:rsidRPr="00814F1A">
        <w:rPr>
          <w:rFonts w:ascii="Times New Roman" w:eastAsia="Arial" w:hAnsi="Times New Roman" w:cs="Times New Roman"/>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814F1A" w:rsidRDefault="00FE1CD0" w:rsidP="00DF78CC">
      <w:pPr>
        <w:spacing w:after="0" w:line="1" w:lineRule="exact"/>
        <w:jc w:val="both"/>
        <w:rPr>
          <w:rFonts w:ascii="Times New Roman" w:eastAsia="Arial" w:hAnsi="Times New Roman" w:cs="Times New Roman"/>
          <w:sz w:val="24"/>
          <w:szCs w:val="24"/>
        </w:rPr>
      </w:pP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б) </w:t>
      </w:r>
      <w:r w:rsidR="00FE1CD0" w:rsidRPr="00814F1A">
        <w:rPr>
          <w:rFonts w:ascii="Times New Roman" w:eastAsia="Arial" w:hAnsi="Times New Roman" w:cs="Times New Roman"/>
          <w:sz w:val="24"/>
          <w:szCs w:val="24"/>
        </w:rPr>
        <w:t>рассматривает поступившие заявления и приложенные образы документов (документы);</w:t>
      </w:r>
    </w:p>
    <w:p w:rsidR="00FE1CD0" w:rsidRPr="00814F1A" w:rsidRDefault="00FE1CD0" w:rsidP="00DF78CC">
      <w:pPr>
        <w:spacing w:after="0" w:line="2" w:lineRule="exact"/>
        <w:rPr>
          <w:rFonts w:ascii="Times New Roman" w:eastAsia="Arial" w:hAnsi="Times New Roman" w:cs="Times New Roman"/>
          <w:sz w:val="24"/>
          <w:szCs w:val="24"/>
        </w:rPr>
      </w:pPr>
    </w:p>
    <w:p w:rsidR="00FE1CD0" w:rsidRPr="00814F1A" w:rsidRDefault="00DF78CC" w:rsidP="00DF78CC">
      <w:pPr>
        <w:spacing w:after="0" w:line="239"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в) </w:t>
      </w:r>
      <w:r w:rsidR="00FE1CD0" w:rsidRPr="00814F1A">
        <w:rPr>
          <w:rFonts w:ascii="Times New Roman" w:eastAsia="Arial" w:hAnsi="Times New Roman" w:cs="Times New Roman"/>
          <w:sz w:val="24"/>
          <w:szCs w:val="24"/>
        </w:rPr>
        <w:t xml:space="preserve">производит действия в соответствии с пунктом </w:t>
      </w:r>
      <w:r w:rsidRPr="00814F1A">
        <w:rPr>
          <w:rFonts w:ascii="Times New Roman" w:eastAsia="Arial" w:hAnsi="Times New Roman" w:cs="Times New Roman"/>
          <w:sz w:val="24"/>
          <w:szCs w:val="24"/>
        </w:rPr>
        <w:t xml:space="preserve">74 </w:t>
      </w:r>
      <w:r w:rsidR="00FE1CD0" w:rsidRPr="00814F1A">
        <w:rPr>
          <w:rFonts w:ascii="Times New Roman" w:eastAsia="Arial" w:hAnsi="Times New Roman" w:cs="Times New Roman"/>
          <w:sz w:val="24"/>
          <w:szCs w:val="24"/>
        </w:rPr>
        <w:t>настоящего Административного регламента.</w:t>
      </w:r>
    </w:p>
    <w:p w:rsidR="00FE1CD0" w:rsidRPr="00814F1A" w:rsidRDefault="00FE1CD0" w:rsidP="00DF78CC">
      <w:pPr>
        <w:spacing w:after="0" w:line="2" w:lineRule="exact"/>
        <w:rPr>
          <w:rFonts w:ascii="Times New Roman" w:eastAsia="Arial" w:hAnsi="Times New Roman" w:cs="Times New Roman"/>
          <w:sz w:val="24"/>
          <w:szCs w:val="24"/>
        </w:rPr>
      </w:pPr>
    </w:p>
    <w:p w:rsidR="00FE1CD0" w:rsidRPr="00814F1A" w:rsidRDefault="00DF78CC" w:rsidP="00DF78CC">
      <w:pPr>
        <w:spacing w:after="0" w:line="248"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5</w:t>
      </w:r>
      <w:r w:rsidR="00FE1CD0" w:rsidRPr="00814F1A">
        <w:rPr>
          <w:rFonts w:ascii="Times New Roman" w:eastAsia="Arial"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FE1CD0" w:rsidRPr="00814F1A" w:rsidRDefault="00FE1CD0" w:rsidP="00DF78CC">
      <w:pPr>
        <w:spacing w:after="0" w:line="2" w:lineRule="exact"/>
        <w:rPr>
          <w:rFonts w:ascii="Times New Roman" w:eastAsia="Arial" w:hAnsi="Times New Roman" w:cs="Times New Roman"/>
          <w:sz w:val="24"/>
          <w:szCs w:val="24"/>
        </w:rPr>
      </w:pPr>
    </w:p>
    <w:p w:rsidR="00FE1CD0" w:rsidRPr="00814F1A" w:rsidRDefault="00DF78CC" w:rsidP="00DF78CC">
      <w:pPr>
        <w:tabs>
          <w:tab w:val="left" w:pos="1360"/>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в </w:t>
      </w:r>
      <w:r w:rsidR="00FE1CD0" w:rsidRPr="00814F1A">
        <w:rPr>
          <w:rFonts w:ascii="Times New Roman" w:eastAsia="Arial" w:hAnsi="Times New Roman" w:cs="Times New Roman"/>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направленного заявителю в личный кабинет на Едином портале, региональном портале;</w:t>
      </w:r>
    </w:p>
    <w:p w:rsidR="00FE1CD0" w:rsidRPr="00814F1A" w:rsidRDefault="00DF78CC" w:rsidP="00DF78CC">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б) в </w:t>
      </w:r>
      <w:r w:rsidR="00FE1CD0" w:rsidRPr="00814F1A">
        <w:rPr>
          <w:rFonts w:ascii="Times New Roman" w:eastAsia="Arial" w:hAnsi="Times New Roman" w:cs="Times New Roman"/>
          <w:sz w:val="24"/>
          <w:szCs w:val="24"/>
        </w:rPr>
        <w:t>виде бумажного документа, подтверждающего содержание электронного</w:t>
      </w:r>
      <w:bookmarkStart w:id="4" w:name="page23"/>
      <w:bookmarkEnd w:id="4"/>
      <w:r w:rsidR="00FE1CD0" w:rsidRPr="00814F1A">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FE1CD0" w:rsidRPr="00814F1A" w:rsidRDefault="00FE1CD0" w:rsidP="00DF78CC">
      <w:pPr>
        <w:spacing w:after="0" w:line="3" w:lineRule="exact"/>
        <w:rPr>
          <w:rFonts w:ascii="Times New Roman" w:eastAsia="Times New Roman" w:hAnsi="Times New Roman" w:cs="Times New Roman"/>
        </w:rPr>
      </w:pPr>
    </w:p>
    <w:p w:rsidR="00FE1CD0" w:rsidRPr="00814F1A" w:rsidRDefault="00DF78CC" w:rsidP="005A431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6</w:t>
      </w:r>
      <w:r w:rsidRPr="00814F1A">
        <w:rPr>
          <w:rFonts w:ascii="Times New Roman" w:eastAsia="Arial" w:hAnsi="Times New Roman" w:cs="Times New Roman"/>
          <w:sz w:val="24"/>
          <w:szCs w:val="24"/>
        </w:rPr>
        <w:t xml:space="preserve">. </w:t>
      </w:r>
      <w:r w:rsidR="00FE1CD0" w:rsidRPr="00814F1A">
        <w:rPr>
          <w:rFonts w:ascii="Times New Roman" w:eastAsia="Arial"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814F1A" w:rsidRDefault="00431AC7" w:rsidP="005A431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7</w:t>
      </w:r>
      <w:r w:rsidRPr="00814F1A">
        <w:rPr>
          <w:rFonts w:ascii="Times New Roman" w:eastAsia="Arial" w:hAnsi="Times New Roman" w:cs="Times New Roman"/>
          <w:sz w:val="24"/>
          <w:szCs w:val="24"/>
        </w:rPr>
        <w:t xml:space="preserve">. </w:t>
      </w:r>
      <w:r w:rsidR="00FE1CD0" w:rsidRPr="00814F1A">
        <w:rPr>
          <w:rFonts w:ascii="Times New Roman" w:eastAsia="Arial" w:hAnsi="Times New Roman" w:cs="Times New Roman"/>
          <w:sz w:val="24"/>
          <w:szCs w:val="24"/>
        </w:rPr>
        <w:t>При предоставлении муниципальной услуги в электронной форме заявителю направляется:</w:t>
      </w:r>
    </w:p>
    <w:p w:rsidR="00FE1CD0" w:rsidRPr="00814F1A" w:rsidRDefault="00FE1CD0" w:rsidP="00717AD4">
      <w:pPr>
        <w:spacing w:after="0" w:line="240"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CD0" w:rsidRPr="00814F1A" w:rsidRDefault="00FE1CD0" w:rsidP="00717AD4">
      <w:pPr>
        <w:spacing w:after="0" w:line="240"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814F1A" w:rsidRDefault="00431AC7" w:rsidP="00717AD4">
      <w:pPr>
        <w:spacing w:after="0" w:line="240" w:lineRule="auto"/>
        <w:ind w:firstLine="708"/>
        <w:rPr>
          <w:rFonts w:ascii="Times New Roman" w:eastAsia="Arial" w:hAnsi="Times New Roman" w:cs="Times New Roman"/>
          <w:sz w:val="24"/>
          <w:szCs w:val="24"/>
        </w:rPr>
      </w:pPr>
      <w:r w:rsidRPr="00814F1A">
        <w:rPr>
          <w:rFonts w:ascii="Times New Roman" w:eastAsia="Arial" w:hAnsi="Times New Roman" w:cs="Times New Roman"/>
          <w:sz w:val="24"/>
          <w:szCs w:val="24"/>
        </w:rPr>
        <w:t>7</w:t>
      </w:r>
      <w:r w:rsidR="007B3A7E" w:rsidRPr="00814F1A">
        <w:rPr>
          <w:rFonts w:ascii="Times New Roman" w:eastAsia="Arial" w:hAnsi="Times New Roman" w:cs="Times New Roman"/>
          <w:sz w:val="24"/>
          <w:szCs w:val="24"/>
        </w:rPr>
        <w:t>8</w:t>
      </w:r>
      <w:r w:rsidR="00FE1CD0" w:rsidRPr="00814F1A">
        <w:rPr>
          <w:rFonts w:ascii="Times New Roman" w:eastAsia="Arial" w:hAnsi="Times New Roman" w:cs="Times New Roman"/>
          <w:sz w:val="24"/>
          <w:szCs w:val="24"/>
        </w:rPr>
        <w:t>. Оценка качества предоставления муниципальной услуги.</w:t>
      </w:r>
    </w:p>
    <w:p w:rsidR="00FE1CD0" w:rsidRPr="00814F1A" w:rsidRDefault="00FE1CD0" w:rsidP="00717AD4">
      <w:pPr>
        <w:spacing w:after="0" w:line="240" w:lineRule="auto"/>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814F1A">
        <w:rPr>
          <w:rFonts w:ascii="Times New Roman" w:eastAsia="Arial" w:hAnsi="Times New Roman" w:cs="Times New Roman"/>
          <w:sz w:val="24"/>
          <w:szCs w:val="24"/>
        </w:rPr>
        <w:lastRenderedPageBreak/>
        <w:t>досрочном прекращении исполнения соответствующими руководителями своих должностных обязанностей».</w:t>
      </w:r>
    </w:p>
    <w:p w:rsidR="00FE1CD0" w:rsidRPr="00814F1A" w:rsidRDefault="00FE1CD0" w:rsidP="00431AC7">
      <w:pPr>
        <w:spacing w:after="0" w:line="9" w:lineRule="exact"/>
        <w:rPr>
          <w:rFonts w:ascii="Times New Roman" w:eastAsia="Arial" w:hAnsi="Times New Roman" w:cs="Times New Roman"/>
          <w:sz w:val="28"/>
        </w:rPr>
      </w:pPr>
    </w:p>
    <w:p w:rsidR="00FE1CD0" w:rsidRPr="00814F1A" w:rsidRDefault="007B3A7E" w:rsidP="00431AC7">
      <w:pPr>
        <w:spacing w:after="0" w:line="0" w:lineRule="atLeast"/>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79</w:t>
      </w:r>
      <w:r w:rsidR="00FE1CD0" w:rsidRPr="00814F1A">
        <w:rPr>
          <w:rFonts w:ascii="Times New Roman" w:eastAsia="Arial" w:hAnsi="Times New Roman" w:cs="Times New Roman"/>
          <w:sz w:val="24"/>
          <w:szCs w:val="24"/>
        </w:rPr>
        <w:t xml:space="preserve">.  Заявителю  обеспечивается  возможность  направления  жалобы  на </w:t>
      </w:r>
      <w:bookmarkStart w:id="5" w:name="page24"/>
      <w:bookmarkEnd w:id="5"/>
      <w:r w:rsidR="00FE1CD0" w:rsidRPr="00814F1A">
        <w:rPr>
          <w:rFonts w:ascii="Times New Roman" w:eastAsia="Arial" w:hAnsi="Times New Roman" w:cs="Times New Roman"/>
          <w:sz w:val="24"/>
          <w:szCs w:val="24"/>
        </w:rPr>
        <w:t xml:space="preserve">решения, действия или бездействие </w:t>
      </w:r>
      <w:r w:rsidR="00431AC7"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xml:space="preserve">, должностного лица </w:t>
      </w:r>
      <w:r w:rsidR="00431AC7" w:rsidRPr="00814F1A">
        <w:rPr>
          <w:rFonts w:ascii="Times New Roman" w:eastAsia="Arial" w:hAnsi="Times New Roman" w:cs="Times New Roman"/>
          <w:sz w:val="24"/>
          <w:szCs w:val="24"/>
        </w:rPr>
        <w:t>Администрации</w:t>
      </w:r>
      <w:r w:rsidR="00FE1CD0" w:rsidRPr="00814F1A">
        <w:rPr>
          <w:rFonts w:ascii="Times New Roman" w:eastAsia="Arial" w:hAnsi="Times New Roman" w:cs="Times New Roman"/>
          <w:sz w:val="24"/>
          <w:szCs w:val="24"/>
        </w:rPr>
        <w:t xml:space="preserve"> либо муниципального служащего в соответствии со статьей 11.2 Федерального закона </w:t>
      </w:r>
      <w:r w:rsidR="00C31D26" w:rsidRPr="00814F1A">
        <w:rPr>
          <w:rFonts w:ascii="Times New Roman" w:eastAsia="Arial" w:hAnsi="Times New Roman" w:cs="Times New Roman"/>
          <w:sz w:val="24"/>
          <w:szCs w:val="24"/>
        </w:rPr>
        <w:t xml:space="preserve">от 27 июля 2010г. №210-ФЗ </w:t>
      </w:r>
      <w:r w:rsidR="00717AD4" w:rsidRPr="00814F1A">
        <w:rPr>
          <w:rFonts w:ascii="Times New Roman" w:eastAsia="Arial" w:hAnsi="Times New Roman" w:cs="Times New Roman"/>
          <w:sz w:val="24"/>
          <w:szCs w:val="24"/>
        </w:rPr>
        <w:t xml:space="preserve">«Об организации предоставления государственных муниципальных услуг» </w:t>
      </w:r>
      <w:r w:rsidR="00FE1CD0" w:rsidRPr="00814F1A">
        <w:rPr>
          <w:rFonts w:ascii="Times New Roman" w:eastAsia="Arial" w:hAnsi="Times New Roman" w:cs="Times New Roman"/>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Pr="00814F1A" w:rsidRDefault="00D4052A" w:rsidP="00EF2E81">
      <w:pPr>
        <w:spacing w:after="0" w:line="240" w:lineRule="auto"/>
        <w:jc w:val="center"/>
        <w:rPr>
          <w:rFonts w:ascii="Times New Roman" w:hAnsi="Times New Roman" w:cs="Times New Roman"/>
          <w:sz w:val="24"/>
          <w:szCs w:val="24"/>
        </w:rPr>
      </w:pPr>
    </w:p>
    <w:p w:rsidR="00F84E87" w:rsidRPr="00570C4B" w:rsidRDefault="00D4052A" w:rsidP="00EF2E81">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Прием, проверка документов и регистрация заявления</w:t>
      </w:r>
    </w:p>
    <w:p w:rsidR="00D4052A" w:rsidRPr="00814F1A" w:rsidRDefault="00D4052A" w:rsidP="00EF2E81">
      <w:pPr>
        <w:spacing w:after="0" w:line="240" w:lineRule="auto"/>
        <w:jc w:val="center"/>
        <w:rPr>
          <w:rFonts w:ascii="Times New Roman" w:hAnsi="Times New Roman" w:cs="Times New Roman"/>
          <w:sz w:val="24"/>
          <w:szCs w:val="24"/>
        </w:rPr>
      </w:pPr>
    </w:p>
    <w:p w:rsidR="00DA5258" w:rsidRPr="00814F1A"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0</w:t>
      </w:r>
      <w:r w:rsidR="00DA5258" w:rsidRPr="00814F1A">
        <w:rPr>
          <w:rFonts w:ascii="Times New Roman" w:hAnsi="Times New Roman" w:cs="Times New Roman"/>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sidRPr="00814F1A">
        <w:rPr>
          <w:rFonts w:ascii="Times New Roman" w:hAnsi="Times New Roman" w:cs="Times New Roman"/>
          <w:sz w:val="24"/>
          <w:szCs w:val="24"/>
        </w:rPr>
        <w:t xml:space="preserve"> заявления</w:t>
      </w:r>
      <w:r w:rsidR="00DA5258" w:rsidRPr="00814F1A">
        <w:rPr>
          <w:rFonts w:ascii="Times New Roman" w:hAnsi="Times New Roman" w:cs="Times New Roman"/>
          <w:sz w:val="24"/>
          <w:szCs w:val="24"/>
        </w:rPr>
        <w:t xml:space="preserve"> о предоставлении муниципальной услуги и прилагаемых к не</w:t>
      </w:r>
      <w:r w:rsidR="00FE0055" w:rsidRPr="00814F1A">
        <w:rPr>
          <w:rFonts w:ascii="Times New Roman" w:hAnsi="Times New Roman" w:cs="Times New Roman"/>
          <w:sz w:val="24"/>
          <w:szCs w:val="24"/>
        </w:rPr>
        <w:t xml:space="preserve">му </w:t>
      </w:r>
      <w:r w:rsidR="00DA5258" w:rsidRPr="00814F1A">
        <w:rPr>
          <w:rFonts w:ascii="Times New Roman" w:hAnsi="Times New Roman" w:cs="Times New Roman"/>
          <w:sz w:val="24"/>
          <w:szCs w:val="24"/>
        </w:rPr>
        <w:t>документов, предусмотренных пункт</w:t>
      </w:r>
      <w:r w:rsidR="00D8156C" w:rsidRPr="00814F1A">
        <w:rPr>
          <w:rFonts w:ascii="Times New Roman" w:hAnsi="Times New Roman" w:cs="Times New Roman"/>
          <w:sz w:val="24"/>
          <w:szCs w:val="24"/>
        </w:rPr>
        <w:t>ом</w:t>
      </w:r>
      <w:r w:rsidR="00DA5258" w:rsidRPr="00814F1A">
        <w:rPr>
          <w:rFonts w:ascii="Times New Roman" w:hAnsi="Times New Roman" w:cs="Times New Roman"/>
          <w:sz w:val="24"/>
          <w:szCs w:val="24"/>
        </w:rPr>
        <w:t xml:space="preserve"> </w:t>
      </w:r>
      <w:r w:rsidR="006F581E" w:rsidRPr="00814F1A">
        <w:rPr>
          <w:rFonts w:ascii="Times New Roman" w:hAnsi="Times New Roman" w:cs="Times New Roman"/>
          <w:sz w:val="24"/>
          <w:szCs w:val="24"/>
        </w:rPr>
        <w:t>28</w:t>
      </w:r>
      <w:r w:rsidR="00DA5258" w:rsidRPr="00814F1A">
        <w:rPr>
          <w:rFonts w:ascii="Times New Roman" w:hAnsi="Times New Roman" w:cs="Times New Roman"/>
          <w:sz w:val="24"/>
          <w:szCs w:val="24"/>
        </w:rPr>
        <w:t xml:space="preserve"> Административного регламента.</w:t>
      </w:r>
    </w:p>
    <w:p w:rsidR="00DA5258" w:rsidRPr="00814F1A" w:rsidRDefault="00DA525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1</w:t>
      </w:r>
      <w:r w:rsidRPr="00814F1A">
        <w:rPr>
          <w:rFonts w:ascii="Times New Roman" w:hAnsi="Times New Roman" w:cs="Times New Roman"/>
          <w:sz w:val="24"/>
          <w:szCs w:val="24"/>
        </w:rPr>
        <w:t xml:space="preserve">. Прием и регистрация </w:t>
      </w:r>
      <w:r w:rsidR="00FE0055" w:rsidRPr="00814F1A">
        <w:rPr>
          <w:rFonts w:ascii="Times New Roman" w:hAnsi="Times New Roman" w:cs="Times New Roman"/>
          <w:sz w:val="24"/>
          <w:szCs w:val="24"/>
        </w:rPr>
        <w:t>заявления</w:t>
      </w:r>
      <w:r w:rsidRPr="00814F1A">
        <w:rPr>
          <w:rFonts w:ascii="Times New Roman" w:hAnsi="Times New Roman" w:cs="Times New Roman"/>
          <w:sz w:val="24"/>
          <w:szCs w:val="24"/>
        </w:rPr>
        <w:t xml:space="preserve"> о предоставлении муниципальной услуги и прилагаемых к не</w:t>
      </w:r>
      <w:r w:rsidR="00FE0055" w:rsidRPr="00814F1A">
        <w:rPr>
          <w:rFonts w:ascii="Times New Roman" w:hAnsi="Times New Roman" w:cs="Times New Roman"/>
          <w:sz w:val="24"/>
          <w:szCs w:val="24"/>
        </w:rPr>
        <w:t>му</w:t>
      </w:r>
      <w:r w:rsidRPr="00814F1A">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814F1A" w:rsidRDefault="00DA525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2</w:t>
      </w:r>
      <w:r w:rsidRPr="00814F1A">
        <w:rPr>
          <w:rFonts w:ascii="Times New Roman" w:hAnsi="Times New Roman" w:cs="Times New Roman"/>
          <w:sz w:val="24"/>
          <w:szCs w:val="24"/>
        </w:rPr>
        <w:t xml:space="preserve">. </w:t>
      </w:r>
      <w:r w:rsidR="00FE0055" w:rsidRPr="00814F1A">
        <w:rPr>
          <w:rFonts w:ascii="Times New Roman" w:hAnsi="Times New Roman" w:cs="Times New Roman"/>
          <w:sz w:val="24"/>
          <w:szCs w:val="24"/>
        </w:rPr>
        <w:t>Заявление</w:t>
      </w:r>
      <w:r w:rsidRPr="00814F1A">
        <w:rPr>
          <w:rFonts w:ascii="Times New Roman" w:hAnsi="Times New Roman" w:cs="Times New Roman"/>
          <w:sz w:val="24"/>
          <w:szCs w:val="24"/>
        </w:rPr>
        <w:t xml:space="preserve"> и прилагаемые к не</w:t>
      </w:r>
      <w:r w:rsidR="00FE0055" w:rsidRPr="00814F1A">
        <w:rPr>
          <w:rFonts w:ascii="Times New Roman" w:hAnsi="Times New Roman" w:cs="Times New Roman"/>
          <w:sz w:val="24"/>
          <w:szCs w:val="24"/>
        </w:rPr>
        <w:t>му</w:t>
      </w:r>
      <w:r w:rsidRPr="00814F1A">
        <w:rPr>
          <w:rFonts w:ascii="Times New Roman" w:hAnsi="Times New Roman" w:cs="Times New Roman"/>
          <w:sz w:val="24"/>
          <w:szCs w:val="24"/>
        </w:rPr>
        <w:t xml:space="preserve"> документы, регистрируются в сроки, предусмотренные пунктами </w:t>
      </w:r>
      <w:r w:rsidR="00567431" w:rsidRPr="00814F1A">
        <w:rPr>
          <w:rFonts w:ascii="Times New Roman" w:hAnsi="Times New Roman" w:cs="Times New Roman"/>
          <w:sz w:val="24"/>
          <w:szCs w:val="24"/>
        </w:rPr>
        <w:t>39</w:t>
      </w:r>
      <w:r w:rsidR="00D63732" w:rsidRPr="00814F1A">
        <w:rPr>
          <w:rFonts w:ascii="Times New Roman" w:hAnsi="Times New Roman" w:cs="Times New Roman"/>
          <w:sz w:val="24"/>
          <w:szCs w:val="24"/>
        </w:rPr>
        <w:t>-4</w:t>
      </w:r>
      <w:r w:rsidR="00567431" w:rsidRPr="00814F1A">
        <w:rPr>
          <w:rFonts w:ascii="Times New Roman" w:hAnsi="Times New Roman" w:cs="Times New Roman"/>
          <w:sz w:val="24"/>
          <w:szCs w:val="24"/>
        </w:rPr>
        <w:t>1</w:t>
      </w:r>
      <w:r w:rsidRPr="00814F1A">
        <w:rPr>
          <w:rFonts w:ascii="Times New Roman" w:hAnsi="Times New Roman" w:cs="Times New Roman"/>
          <w:color w:val="FF0000"/>
          <w:sz w:val="24"/>
          <w:szCs w:val="24"/>
        </w:rPr>
        <w:t xml:space="preserve"> </w:t>
      </w:r>
      <w:r w:rsidRPr="00814F1A">
        <w:rPr>
          <w:rFonts w:ascii="Times New Roman" w:hAnsi="Times New Roman" w:cs="Times New Roman"/>
          <w:sz w:val="24"/>
          <w:szCs w:val="24"/>
        </w:rPr>
        <w:t>Административного регламента.</w:t>
      </w:r>
    </w:p>
    <w:p w:rsidR="00DA5258" w:rsidRPr="0025531B"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25531B">
        <w:rPr>
          <w:rFonts w:ascii="Times New Roman" w:hAnsi="Times New Roman" w:cs="Times New Roman"/>
          <w:sz w:val="24"/>
          <w:szCs w:val="24"/>
        </w:rPr>
        <w:t>8</w:t>
      </w:r>
      <w:r w:rsidR="007B3A7E" w:rsidRPr="0025531B">
        <w:rPr>
          <w:rFonts w:ascii="Times New Roman" w:hAnsi="Times New Roman" w:cs="Times New Roman"/>
          <w:sz w:val="24"/>
          <w:szCs w:val="24"/>
        </w:rPr>
        <w:t>3</w:t>
      </w:r>
      <w:r w:rsidR="00DA5258" w:rsidRPr="0025531B">
        <w:rPr>
          <w:rFonts w:ascii="Times New Roman" w:hAnsi="Times New Roman" w:cs="Times New Roman"/>
          <w:sz w:val="24"/>
          <w:szCs w:val="24"/>
        </w:rPr>
        <w:t xml:space="preserve">.  Результатом административной процедуры является регистрация </w:t>
      </w:r>
      <w:r w:rsidR="00FE0055"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 xml:space="preserve"> и документов, предусмотренных пункт</w:t>
      </w:r>
      <w:r w:rsidR="00D8156C" w:rsidRPr="0025531B">
        <w:rPr>
          <w:rFonts w:ascii="Times New Roman" w:hAnsi="Times New Roman" w:cs="Times New Roman"/>
          <w:sz w:val="24"/>
          <w:szCs w:val="24"/>
        </w:rPr>
        <w:t>ом</w:t>
      </w:r>
      <w:r w:rsidR="00DA5258" w:rsidRPr="0025531B">
        <w:rPr>
          <w:rFonts w:ascii="Times New Roman" w:hAnsi="Times New Roman" w:cs="Times New Roman"/>
          <w:sz w:val="24"/>
          <w:szCs w:val="24"/>
        </w:rPr>
        <w:t xml:space="preserve"> </w:t>
      </w:r>
      <w:r w:rsidR="00567431" w:rsidRPr="0025531B">
        <w:rPr>
          <w:rFonts w:ascii="Times New Roman" w:hAnsi="Times New Roman" w:cs="Times New Roman"/>
          <w:sz w:val="24"/>
          <w:szCs w:val="24"/>
        </w:rPr>
        <w:t>2</w:t>
      </w:r>
      <w:r w:rsidR="001A3442" w:rsidRPr="0025531B">
        <w:rPr>
          <w:rFonts w:ascii="Times New Roman" w:hAnsi="Times New Roman" w:cs="Times New Roman"/>
          <w:sz w:val="24"/>
          <w:szCs w:val="24"/>
        </w:rPr>
        <w:t>8</w:t>
      </w:r>
      <w:r w:rsidR="00D8156C" w:rsidRPr="0025531B">
        <w:rPr>
          <w:rFonts w:ascii="Times New Roman" w:hAnsi="Times New Roman" w:cs="Times New Roman"/>
          <w:color w:val="FF0000"/>
          <w:sz w:val="24"/>
          <w:szCs w:val="24"/>
        </w:rPr>
        <w:t xml:space="preserve"> </w:t>
      </w:r>
      <w:r w:rsidR="00DA5258" w:rsidRPr="0025531B">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25531B" w:rsidRDefault="00D417D8" w:rsidP="00EF2E81">
      <w:pPr>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r>
      <w:r w:rsidR="00DA5258" w:rsidRPr="0025531B">
        <w:rPr>
          <w:rFonts w:ascii="Times New Roman" w:hAnsi="Times New Roman" w:cs="Times New Roman"/>
          <w:sz w:val="24"/>
          <w:szCs w:val="24"/>
        </w:rPr>
        <w:t>1) при личном обращении заявителя (представителя заявителя):</w:t>
      </w:r>
    </w:p>
    <w:p w:rsidR="00DA5258" w:rsidRPr="0025531B" w:rsidRDefault="00D417D8" w:rsidP="00C11223">
      <w:pPr>
        <w:tabs>
          <w:tab w:val="left" w:pos="709"/>
          <w:tab w:val="left" w:pos="993"/>
        </w:tabs>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r>
      <w:r w:rsidR="00C11223" w:rsidRPr="0025531B">
        <w:rPr>
          <w:rFonts w:ascii="Times New Roman" w:hAnsi="Times New Roman" w:cs="Times New Roman"/>
          <w:sz w:val="24"/>
          <w:szCs w:val="24"/>
        </w:rPr>
        <w:t xml:space="preserve">а) </w:t>
      </w:r>
      <w:r w:rsidR="00DA5258" w:rsidRPr="0025531B">
        <w:rPr>
          <w:rFonts w:ascii="Times New Roman" w:hAnsi="Times New Roman" w:cs="Times New Roman"/>
          <w:sz w:val="24"/>
          <w:szCs w:val="24"/>
        </w:rPr>
        <w:t xml:space="preserve">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 xml:space="preserve">, даты и времени (с точностью до минуты) получения </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w:t>
      </w:r>
    </w:p>
    <w:p w:rsidR="00DA5258" w:rsidRPr="0025531B" w:rsidRDefault="00DA5258" w:rsidP="00EF2E81">
      <w:pPr>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25531B" w:rsidRDefault="00D417D8" w:rsidP="0025531B">
      <w:pPr>
        <w:spacing w:after="0" w:line="240" w:lineRule="auto"/>
        <w:jc w:val="both"/>
        <w:rPr>
          <w:rFonts w:ascii="Times New Roman" w:hAnsi="Times New Roman" w:cs="Times New Roman"/>
          <w:sz w:val="24"/>
          <w:szCs w:val="24"/>
        </w:rPr>
      </w:pPr>
      <w:r w:rsidRPr="0025531B">
        <w:rPr>
          <w:rFonts w:ascii="Times New Roman" w:hAnsi="Times New Roman" w:cs="Times New Roman"/>
          <w:sz w:val="24"/>
          <w:szCs w:val="24"/>
        </w:rPr>
        <w:tab/>
      </w:r>
      <w:r w:rsidR="00DA5258" w:rsidRPr="0025531B">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 а также даты и времени (с точностью до минуты) получения</w:t>
      </w:r>
      <w:r w:rsidR="00D8156C" w:rsidRPr="0025531B">
        <w:rPr>
          <w:rFonts w:ascii="Times New Roman" w:hAnsi="Times New Roman" w:cs="Times New Roman"/>
          <w:sz w:val="24"/>
          <w:szCs w:val="24"/>
        </w:rPr>
        <w:t xml:space="preserve"> </w:t>
      </w:r>
      <w:r w:rsidR="00B108A0" w:rsidRPr="0025531B">
        <w:rPr>
          <w:rFonts w:ascii="Times New Roman" w:hAnsi="Times New Roman" w:cs="Times New Roman"/>
          <w:sz w:val="24"/>
          <w:szCs w:val="24"/>
        </w:rPr>
        <w:t>заявления</w:t>
      </w:r>
      <w:r w:rsidR="00DA5258" w:rsidRPr="0025531B">
        <w:rPr>
          <w:rFonts w:ascii="Times New Roman" w:hAnsi="Times New Roman" w:cs="Times New Roman"/>
          <w:sz w:val="24"/>
          <w:szCs w:val="24"/>
        </w:rPr>
        <w:t>.</w:t>
      </w:r>
      <w:r w:rsidR="00C11223">
        <w:rPr>
          <w:rFonts w:ascii="Times New Roman" w:hAnsi="Times New Roman" w:cs="Times New Roman"/>
          <w:sz w:val="24"/>
          <w:szCs w:val="24"/>
        </w:rPr>
        <w:t xml:space="preserve"> </w:t>
      </w:r>
    </w:p>
    <w:p w:rsidR="00C11223" w:rsidRPr="0025531B" w:rsidRDefault="0025531B" w:rsidP="0025531B">
      <w:pPr>
        <w:spacing w:after="0" w:line="240" w:lineRule="auto"/>
        <w:ind w:firstLine="709"/>
        <w:jc w:val="both"/>
        <w:rPr>
          <w:rFonts w:ascii="Times New Roman" w:hAnsi="Times New Roman" w:cs="Times New Roman"/>
          <w:sz w:val="24"/>
          <w:szCs w:val="24"/>
        </w:rPr>
      </w:pPr>
      <w:r w:rsidRPr="0025531B">
        <w:rPr>
          <w:rFonts w:ascii="Times New Roman" w:hAnsi="Times New Roman" w:cs="Times New Roman"/>
          <w:bCs/>
          <w:sz w:val="24"/>
          <w:shd w:val="clear" w:color="auto" w:fill="FFFFFF"/>
        </w:rPr>
        <w:t>Результатом</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административной</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процедуры</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является</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выдача</w:t>
      </w:r>
      <w:r w:rsidRPr="0025531B">
        <w:rPr>
          <w:rFonts w:ascii="Times New Roman" w:hAnsi="Times New Roman" w:cs="Times New Roman"/>
          <w:sz w:val="24"/>
          <w:shd w:val="clear" w:color="auto" w:fill="FFFFFF"/>
        </w:rPr>
        <w:t> или </w:t>
      </w:r>
      <w:r w:rsidRPr="0025531B">
        <w:rPr>
          <w:rFonts w:ascii="Times New Roman" w:hAnsi="Times New Roman" w:cs="Times New Roman"/>
          <w:bCs/>
          <w:sz w:val="24"/>
          <w:shd w:val="clear" w:color="auto" w:fill="FFFFFF"/>
        </w:rPr>
        <w:t>направление</w:t>
      </w:r>
      <w:r>
        <w:rPr>
          <w:rFonts w:ascii="Times New Roman" w:hAnsi="Times New Roman" w:cs="Times New Roman"/>
          <w:sz w:val="24"/>
          <w:shd w:val="clear" w:color="auto" w:fill="FFFFFF"/>
        </w:rPr>
        <w:t> по</w:t>
      </w:r>
      <w:r>
        <w:rPr>
          <w:rFonts w:ascii="Times New Roman" w:hAnsi="Times New Roman" w:cs="Times New Roman"/>
          <w:sz w:val="24"/>
          <w:szCs w:val="24"/>
        </w:rPr>
        <w:t xml:space="preserve"> </w:t>
      </w:r>
      <w:r>
        <w:rPr>
          <w:rFonts w:ascii="Times New Roman" w:hAnsi="Times New Roman" w:cs="Times New Roman"/>
          <w:sz w:val="24"/>
          <w:shd w:val="clear" w:color="auto" w:fill="FFFFFF"/>
        </w:rPr>
        <w:t xml:space="preserve">адресу, указанному </w:t>
      </w:r>
      <w:r w:rsidRPr="0025531B">
        <w:rPr>
          <w:rFonts w:ascii="Times New Roman" w:hAnsi="Times New Roman" w:cs="Times New Roman"/>
          <w:sz w:val="24"/>
          <w:shd w:val="clear" w:color="auto" w:fill="FFFFFF"/>
        </w:rPr>
        <w:t>в </w:t>
      </w:r>
      <w:r w:rsidRPr="0025531B">
        <w:rPr>
          <w:rFonts w:ascii="Times New Roman" w:hAnsi="Times New Roman" w:cs="Times New Roman"/>
          <w:bCs/>
          <w:sz w:val="24"/>
          <w:shd w:val="clear" w:color="auto" w:fill="FFFFFF"/>
        </w:rPr>
        <w:t>заявлении</w:t>
      </w:r>
      <w:r>
        <w:rPr>
          <w:rFonts w:ascii="Times New Roman" w:hAnsi="Times New Roman" w:cs="Times New Roman"/>
          <w:sz w:val="24"/>
          <w:shd w:val="clear" w:color="auto" w:fill="FFFFFF"/>
        </w:rPr>
        <w:t xml:space="preserve">, либо через </w:t>
      </w:r>
      <w:r w:rsidRPr="0025531B">
        <w:rPr>
          <w:rFonts w:ascii="Times New Roman" w:hAnsi="Times New Roman" w:cs="Times New Roman"/>
          <w:sz w:val="24"/>
          <w:shd w:val="clear" w:color="auto" w:fill="FFFFFF"/>
        </w:rPr>
        <w:t>ЕПГУ </w:t>
      </w:r>
      <w:r w:rsidRPr="0025531B">
        <w:rPr>
          <w:rFonts w:ascii="Times New Roman" w:hAnsi="Times New Roman" w:cs="Times New Roman"/>
          <w:bCs/>
          <w:sz w:val="24"/>
          <w:shd w:val="clear" w:color="auto" w:fill="FFFFFF"/>
        </w:rPr>
        <w:t>заявителю</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документа</w:t>
      </w:r>
      <w:r w:rsidRPr="0025531B">
        <w:rPr>
          <w:rFonts w:ascii="Times New Roman" w:hAnsi="Times New Roman" w:cs="Times New Roman"/>
          <w:sz w:val="24"/>
          <w:shd w:val="clear" w:color="auto" w:fill="FFFFFF"/>
        </w:rPr>
        <w:t>, </w:t>
      </w:r>
      <w:r w:rsidRPr="0025531B">
        <w:rPr>
          <w:rFonts w:ascii="Times New Roman" w:hAnsi="Times New Roman" w:cs="Times New Roman"/>
          <w:bCs/>
          <w:sz w:val="24"/>
          <w:shd w:val="clear" w:color="auto" w:fill="FFFFFF"/>
        </w:rPr>
        <w:t>подтверждающего</w:t>
      </w:r>
      <w:r w:rsidRPr="0025531B">
        <w:rPr>
          <w:rFonts w:ascii="Times New Roman" w:hAnsi="Times New Roman" w:cs="Times New Roman"/>
          <w:sz w:val="24"/>
          <w:shd w:val="clear" w:color="auto" w:fill="FFFFFF"/>
        </w:rPr>
        <w:t> принятие такого решения. </w:t>
      </w:r>
      <w:r w:rsidRPr="0025531B">
        <w:rPr>
          <w:rFonts w:ascii="Times New Roman" w:hAnsi="Times New Roman" w:cs="Times New Roman"/>
          <w:bCs/>
          <w:sz w:val="24"/>
          <w:shd w:val="clear" w:color="auto" w:fill="FFFFFF"/>
        </w:rPr>
        <w:t>Результат</w:t>
      </w:r>
      <w:r w:rsidRPr="0025531B">
        <w:rPr>
          <w:rFonts w:ascii="Times New Roman" w:hAnsi="Times New Roman" w:cs="Times New Roman"/>
          <w:sz w:val="24"/>
          <w:shd w:val="clear" w:color="auto" w:fill="FFFFFF"/>
        </w:rPr>
        <w:t> предоставления государственной услуги формируется в автоматическом режиме в электронном виде в форме </w:t>
      </w:r>
      <w:r w:rsidRPr="0025531B">
        <w:rPr>
          <w:rFonts w:ascii="Times New Roman" w:hAnsi="Times New Roman" w:cs="Times New Roman"/>
          <w:bCs/>
          <w:sz w:val="24"/>
          <w:shd w:val="clear" w:color="auto" w:fill="FFFFFF"/>
        </w:rPr>
        <w:t>документа</w:t>
      </w:r>
      <w:r w:rsidRPr="0025531B">
        <w:rPr>
          <w:rFonts w:ascii="Times New Roman" w:hAnsi="Times New Roman" w:cs="Times New Roman"/>
          <w:sz w:val="24"/>
          <w:shd w:val="clear" w:color="auto" w:fill="FFFFFF"/>
        </w:rPr>
        <w:t>, подписанного усиленной квалифицированной электронной подписью уполномоченного должностного лица.</w:t>
      </w:r>
    </w:p>
    <w:p w:rsidR="00DA5258" w:rsidRPr="00814F1A" w:rsidRDefault="00DA525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4</w:t>
      </w:r>
      <w:r w:rsidRPr="00814F1A">
        <w:rPr>
          <w:rFonts w:ascii="Times New Roman" w:hAnsi="Times New Roman" w:cs="Times New Roman"/>
          <w:sz w:val="24"/>
          <w:szCs w:val="24"/>
        </w:rPr>
        <w:t xml:space="preserve">. Документы, предусмотренные подпунктом 1 пункта </w:t>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3</w:t>
      </w:r>
      <w:r w:rsidRPr="00814F1A">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814F1A"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A5258" w:rsidRPr="00814F1A">
        <w:rPr>
          <w:rFonts w:ascii="Times New Roman" w:hAnsi="Times New Roman" w:cs="Times New Roman"/>
          <w:sz w:val="24"/>
          <w:szCs w:val="24"/>
        </w:rPr>
        <w:t xml:space="preserve">Документ, предусмотренный подпунктом 2 пункта </w:t>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3</w:t>
      </w:r>
      <w:r w:rsidR="00DA5258" w:rsidRPr="00814F1A">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регистрации </w:t>
      </w:r>
      <w:r w:rsidR="00B108A0"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xml:space="preserve">, по указанному в </w:t>
      </w:r>
      <w:r w:rsidR="005E549E" w:rsidRPr="00814F1A">
        <w:rPr>
          <w:rFonts w:ascii="Times New Roman" w:hAnsi="Times New Roman" w:cs="Times New Roman"/>
          <w:sz w:val="24"/>
          <w:szCs w:val="24"/>
        </w:rPr>
        <w:t xml:space="preserve">уведомлении </w:t>
      </w:r>
      <w:r w:rsidR="00DA5258" w:rsidRPr="00814F1A">
        <w:rPr>
          <w:rFonts w:ascii="Times New Roman" w:hAnsi="Times New Roman" w:cs="Times New Roman"/>
          <w:sz w:val="24"/>
          <w:szCs w:val="24"/>
        </w:rPr>
        <w:t>почтовому адресу с уведомлением о вручении.</w:t>
      </w:r>
    </w:p>
    <w:p w:rsidR="00DA5258" w:rsidRPr="00814F1A" w:rsidRDefault="00D417D8" w:rsidP="00EF2E81">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5</w:t>
      </w:r>
      <w:r w:rsidR="00DA5258" w:rsidRPr="00814F1A">
        <w:rPr>
          <w:rFonts w:ascii="Times New Roman" w:hAnsi="Times New Roman" w:cs="Times New Roman"/>
          <w:sz w:val="24"/>
          <w:szCs w:val="24"/>
        </w:rPr>
        <w:t xml:space="preserve">. После регистрации, не позднее дня регистрации, </w:t>
      </w:r>
      <w:r w:rsidR="00D81B1A" w:rsidRPr="00814F1A">
        <w:rPr>
          <w:rFonts w:ascii="Times New Roman" w:hAnsi="Times New Roman" w:cs="Times New Roman"/>
          <w:sz w:val="24"/>
          <w:szCs w:val="24"/>
        </w:rPr>
        <w:t>заявление</w:t>
      </w:r>
      <w:r w:rsidR="00DA5258" w:rsidRPr="00814F1A">
        <w:rPr>
          <w:rFonts w:ascii="Times New Roman" w:hAnsi="Times New Roman" w:cs="Times New Roman"/>
          <w:sz w:val="24"/>
          <w:szCs w:val="24"/>
        </w:rPr>
        <w:t xml:space="preserve"> и прилагаемые к не</w:t>
      </w:r>
      <w:r w:rsidR="00D81B1A" w:rsidRPr="00814F1A">
        <w:rPr>
          <w:rFonts w:ascii="Times New Roman" w:hAnsi="Times New Roman" w:cs="Times New Roman"/>
          <w:sz w:val="24"/>
          <w:szCs w:val="24"/>
        </w:rPr>
        <w:t>му</w:t>
      </w:r>
      <w:r w:rsidR="00DA5258" w:rsidRPr="00814F1A">
        <w:rPr>
          <w:rFonts w:ascii="Times New Roman" w:hAnsi="Times New Roman" w:cs="Times New Roman"/>
          <w:sz w:val="24"/>
          <w:szCs w:val="24"/>
        </w:rPr>
        <w:t xml:space="preserve"> документы направляются Главе </w:t>
      </w:r>
      <w:r w:rsidR="00AC46D7">
        <w:rPr>
          <w:rFonts w:ascii="Times New Roman" w:hAnsi="Times New Roman" w:cs="Times New Roman"/>
          <w:sz w:val="24"/>
          <w:szCs w:val="24"/>
        </w:rPr>
        <w:t>Иштанского</w:t>
      </w:r>
      <w:r w:rsidR="008E5418" w:rsidRPr="00814F1A">
        <w:rPr>
          <w:rFonts w:ascii="Times New Roman" w:hAnsi="Times New Roman" w:cs="Times New Roman"/>
          <w:sz w:val="24"/>
          <w:szCs w:val="24"/>
        </w:rPr>
        <w:t xml:space="preserve"> сельского поселения</w:t>
      </w:r>
      <w:r w:rsidR="00DA5258" w:rsidRPr="00814F1A">
        <w:rPr>
          <w:rFonts w:ascii="Times New Roman" w:hAnsi="Times New Roman" w:cs="Times New Roman"/>
          <w:sz w:val="24"/>
          <w:szCs w:val="24"/>
        </w:rPr>
        <w:t xml:space="preserve"> для назначения </w:t>
      </w:r>
      <w:r w:rsidR="00DA5258" w:rsidRPr="00814F1A">
        <w:rPr>
          <w:rFonts w:ascii="Times New Roman" w:hAnsi="Times New Roman" w:cs="Times New Roman"/>
          <w:sz w:val="24"/>
          <w:szCs w:val="24"/>
        </w:rPr>
        <w:lastRenderedPageBreak/>
        <w:t xml:space="preserve">ответственного за рассмотрение </w:t>
      </w:r>
      <w:r w:rsidR="00D81B1A" w:rsidRPr="00814F1A">
        <w:rPr>
          <w:rFonts w:ascii="Times New Roman" w:hAnsi="Times New Roman" w:cs="Times New Roman"/>
          <w:sz w:val="24"/>
          <w:szCs w:val="24"/>
        </w:rPr>
        <w:t>заявления</w:t>
      </w:r>
      <w:r w:rsidR="00DA5258" w:rsidRPr="00814F1A">
        <w:rPr>
          <w:rFonts w:ascii="Times New Roman" w:hAnsi="Times New Roman" w:cs="Times New Roman"/>
          <w:sz w:val="24"/>
          <w:szCs w:val="24"/>
        </w:rPr>
        <w:t xml:space="preserve"> и прилагаемых документов</w:t>
      </w:r>
      <w:r w:rsidR="00F1754C" w:rsidRPr="00814F1A">
        <w:rPr>
          <w:rFonts w:ascii="Times New Roman" w:hAnsi="Times New Roman" w:cs="Times New Roman"/>
          <w:sz w:val="24"/>
          <w:szCs w:val="24"/>
        </w:rPr>
        <w:t>.</w:t>
      </w:r>
      <w:r w:rsidR="00F1754C" w:rsidRPr="00814F1A">
        <w:rPr>
          <w:rFonts w:ascii="Times New Roman" w:hAnsi="Times New Roman" w:cs="Times New Roman"/>
        </w:rPr>
        <w:t xml:space="preserve"> </w:t>
      </w:r>
      <w:r w:rsidR="00F1754C" w:rsidRPr="00814F1A">
        <w:rPr>
          <w:rFonts w:ascii="Times New Roman" w:hAnsi="Times New Roman" w:cs="Times New Roman"/>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814F1A" w:rsidRDefault="00F1754C" w:rsidP="00F1754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6</w:t>
      </w:r>
      <w:r w:rsidRPr="00814F1A">
        <w:rPr>
          <w:rFonts w:ascii="Times New Roman" w:hAnsi="Times New Roman" w:cs="Times New Roman"/>
          <w:sz w:val="24"/>
          <w:szCs w:val="24"/>
        </w:rPr>
        <w:t>. Результатом административной процедуры является прием</w:t>
      </w:r>
      <w:r w:rsidR="00FD0739" w:rsidRPr="00814F1A">
        <w:rPr>
          <w:rFonts w:ascii="Times New Roman" w:hAnsi="Times New Roman" w:cs="Times New Roman"/>
          <w:sz w:val="24"/>
          <w:szCs w:val="24"/>
        </w:rPr>
        <w:t xml:space="preserve"> </w:t>
      </w:r>
      <w:r w:rsidR="00287E14" w:rsidRPr="00814F1A">
        <w:rPr>
          <w:rFonts w:ascii="Times New Roman" w:hAnsi="Times New Roman" w:cs="Times New Roman"/>
          <w:sz w:val="24"/>
          <w:szCs w:val="24"/>
        </w:rPr>
        <w:t>заявления</w:t>
      </w:r>
      <w:r w:rsidR="00FD0739" w:rsidRPr="00814F1A">
        <w:rPr>
          <w:rFonts w:ascii="Times New Roman" w:hAnsi="Times New Roman" w:cs="Times New Roman"/>
          <w:sz w:val="24"/>
          <w:szCs w:val="24"/>
        </w:rPr>
        <w:t xml:space="preserve"> и </w:t>
      </w:r>
      <w:r w:rsidR="00D81B1A" w:rsidRPr="00814F1A">
        <w:rPr>
          <w:rFonts w:ascii="Times New Roman" w:hAnsi="Times New Roman" w:cs="Times New Roman"/>
          <w:sz w:val="24"/>
          <w:szCs w:val="24"/>
        </w:rPr>
        <w:t>документов,</w:t>
      </w:r>
      <w:r w:rsidR="00FD0739" w:rsidRPr="00814F1A">
        <w:rPr>
          <w:rFonts w:ascii="Times New Roman" w:hAnsi="Times New Roman" w:cs="Times New Roman"/>
          <w:sz w:val="24"/>
          <w:szCs w:val="24"/>
        </w:rPr>
        <w:t xml:space="preserve"> необходимых для предоставления муниципальной услуги, их регистрация</w:t>
      </w:r>
      <w:r w:rsidRPr="00814F1A">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814F1A" w:rsidRDefault="00F1754C" w:rsidP="00F1754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7</w:t>
      </w:r>
      <w:r w:rsidRPr="00814F1A">
        <w:rPr>
          <w:rFonts w:ascii="Times New Roman" w:hAnsi="Times New Roman" w:cs="Times New Roman"/>
          <w:sz w:val="24"/>
          <w:szCs w:val="24"/>
        </w:rPr>
        <w:t xml:space="preserve">. Способом фиксации административной процедуры является регистрация </w:t>
      </w:r>
      <w:r w:rsidR="00287E14" w:rsidRPr="00814F1A">
        <w:rPr>
          <w:rFonts w:ascii="Times New Roman" w:hAnsi="Times New Roman" w:cs="Times New Roman"/>
          <w:sz w:val="24"/>
          <w:szCs w:val="24"/>
        </w:rPr>
        <w:t>заявления</w:t>
      </w:r>
      <w:r w:rsidRPr="00814F1A">
        <w:rPr>
          <w:rFonts w:ascii="Times New Roman" w:hAnsi="Times New Roman" w:cs="Times New Roman"/>
          <w:sz w:val="24"/>
          <w:szCs w:val="24"/>
        </w:rPr>
        <w:t xml:space="preserve"> о предоставлении муниципальной услуги и прилагаемых к не</w:t>
      </w:r>
      <w:r w:rsidR="00287E14" w:rsidRPr="00814F1A">
        <w:rPr>
          <w:rFonts w:ascii="Times New Roman" w:hAnsi="Times New Roman" w:cs="Times New Roman"/>
          <w:sz w:val="24"/>
          <w:szCs w:val="24"/>
        </w:rPr>
        <w:t>му</w:t>
      </w:r>
      <w:r w:rsidRPr="00814F1A">
        <w:rPr>
          <w:rFonts w:ascii="Times New Roman" w:hAnsi="Times New Roman" w:cs="Times New Roman"/>
          <w:sz w:val="24"/>
          <w:szCs w:val="24"/>
        </w:rPr>
        <w:t xml:space="preserve"> документов. </w:t>
      </w:r>
    </w:p>
    <w:p w:rsidR="00F1754C" w:rsidRPr="00814F1A" w:rsidRDefault="00F1754C" w:rsidP="00F1754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57C9E" w:rsidRPr="00814F1A">
        <w:rPr>
          <w:rFonts w:ascii="Times New Roman" w:hAnsi="Times New Roman" w:cs="Times New Roman"/>
          <w:sz w:val="24"/>
          <w:szCs w:val="24"/>
        </w:rPr>
        <w:t>8</w:t>
      </w:r>
      <w:r w:rsidR="007B3A7E" w:rsidRPr="00814F1A">
        <w:rPr>
          <w:rFonts w:ascii="Times New Roman" w:hAnsi="Times New Roman" w:cs="Times New Roman"/>
          <w:sz w:val="24"/>
          <w:szCs w:val="24"/>
        </w:rPr>
        <w:t>8</w:t>
      </w:r>
      <w:r w:rsidRPr="00814F1A">
        <w:rPr>
          <w:rFonts w:ascii="Times New Roman" w:hAnsi="Times New Roman" w:cs="Times New Roman"/>
          <w:sz w:val="24"/>
          <w:szCs w:val="24"/>
        </w:rPr>
        <w:t>. Максимальный срок выполнения ад</w:t>
      </w:r>
      <w:r w:rsidR="00524F2B" w:rsidRPr="00814F1A">
        <w:rPr>
          <w:rFonts w:ascii="Times New Roman" w:hAnsi="Times New Roman" w:cs="Times New Roman"/>
          <w:sz w:val="24"/>
          <w:szCs w:val="24"/>
        </w:rPr>
        <w:t xml:space="preserve">министративной процедуры </w:t>
      </w:r>
      <w:r w:rsidRPr="00814F1A">
        <w:rPr>
          <w:rFonts w:ascii="Times New Roman" w:hAnsi="Times New Roman" w:cs="Times New Roman"/>
          <w:sz w:val="24"/>
          <w:szCs w:val="24"/>
        </w:rPr>
        <w:t>не должен превышать 1 рабочего дня с</w:t>
      </w:r>
      <w:r w:rsidR="00904836" w:rsidRPr="00814F1A">
        <w:rPr>
          <w:rFonts w:ascii="Times New Roman" w:hAnsi="Times New Roman" w:cs="Times New Roman"/>
          <w:sz w:val="24"/>
          <w:szCs w:val="24"/>
        </w:rPr>
        <w:t>о</w:t>
      </w:r>
      <w:r w:rsidRPr="00814F1A">
        <w:rPr>
          <w:rFonts w:ascii="Times New Roman" w:hAnsi="Times New Roman" w:cs="Times New Roman"/>
          <w:sz w:val="24"/>
          <w:szCs w:val="24"/>
        </w:rPr>
        <w:t xml:space="preserve"> </w:t>
      </w:r>
      <w:r w:rsidR="00904836" w:rsidRPr="00814F1A">
        <w:rPr>
          <w:rFonts w:ascii="Times New Roman" w:hAnsi="Times New Roman" w:cs="Times New Roman"/>
          <w:sz w:val="24"/>
          <w:szCs w:val="24"/>
        </w:rPr>
        <w:t>дня</w:t>
      </w:r>
      <w:r w:rsidRPr="00814F1A">
        <w:rPr>
          <w:rFonts w:ascii="Times New Roman" w:hAnsi="Times New Roman" w:cs="Times New Roman"/>
          <w:sz w:val="24"/>
          <w:szCs w:val="24"/>
        </w:rPr>
        <w:t xml:space="preserve"> приема документов.</w:t>
      </w:r>
    </w:p>
    <w:p w:rsidR="00BA5BAB" w:rsidRPr="00814F1A" w:rsidRDefault="00BA5BAB" w:rsidP="00F1754C">
      <w:pPr>
        <w:spacing w:after="0" w:line="240" w:lineRule="auto"/>
        <w:jc w:val="both"/>
        <w:rPr>
          <w:rFonts w:ascii="Times New Roman" w:hAnsi="Times New Roman" w:cs="Times New Roman"/>
          <w:sz w:val="24"/>
          <w:szCs w:val="24"/>
        </w:rPr>
      </w:pPr>
    </w:p>
    <w:p w:rsidR="00BA5BAB" w:rsidRPr="00570C4B" w:rsidRDefault="00BA5BAB" w:rsidP="00BA5BAB">
      <w:pPr>
        <w:spacing w:after="0" w:line="240" w:lineRule="auto"/>
        <w:jc w:val="center"/>
        <w:rPr>
          <w:rFonts w:ascii="Times New Roman" w:hAnsi="Times New Roman" w:cs="Times New Roman"/>
          <w:i/>
          <w:sz w:val="24"/>
          <w:szCs w:val="24"/>
          <w:shd w:val="clear" w:color="auto" w:fill="FFFFFF"/>
        </w:rPr>
      </w:pPr>
      <w:r w:rsidRPr="00570C4B">
        <w:rPr>
          <w:rFonts w:ascii="Times New Roman" w:hAnsi="Times New Roman" w:cs="Times New Roman"/>
          <w:i/>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814F1A" w:rsidRDefault="00BA5BAB" w:rsidP="00BA5BAB">
      <w:pPr>
        <w:spacing w:after="0" w:line="240" w:lineRule="auto"/>
        <w:jc w:val="center"/>
        <w:rPr>
          <w:rFonts w:ascii="Times New Roman" w:hAnsi="Times New Roman" w:cs="Times New Roman"/>
          <w:b/>
          <w:sz w:val="24"/>
          <w:szCs w:val="24"/>
        </w:rPr>
      </w:pP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B3A7E" w:rsidRPr="00814F1A">
        <w:rPr>
          <w:rFonts w:ascii="Times New Roman" w:hAnsi="Times New Roman" w:cs="Times New Roman"/>
          <w:sz w:val="24"/>
          <w:szCs w:val="24"/>
        </w:rPr>
        <w:t>89</w:t>
      </w:r>
      <w:r w:rsidRPr="00814F1A">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7B3A7E" w:rsidRPr="00814F1A">
        <w:rPr>
          <w:rFonts w:ascii="Times New Roman" w:hAnsi="Times New Roman" w:cs="Times New Roman"/>
          <w:sz w:val="24"/>
          <w:szCs w:val="24"/>
        </w:rPr>
        <w:t>0</w:t>
      </w:r>
      <w:r w:rsidRPr="00814F1A">
        <w:rPr>
          <w:rFonts w:ascii="Times New Roman" w:hAnsi="Times New Roman" w:cs="Times New Roman"/>
          <w:sz w:val="24"/>
          <w:szCs w:val="24"/>
        </w:rPr>
        <w:t>.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w:t>
      </w:r>
      <w:r w:rsidR="001A3442" w:rsidRPr="00814F1A">
        <w:rPr>
          <w:rFonts w:ascii="Times New Roman" w:hAnsi="Times New Roman" w:cs="Times New Roman"/>
          <w:sz w:val="24"/>
          <w:szCs w:val="24"/>
        </w:rPr>
        <w:t>1</w:t>
      </w:r>
      <w:r w:rsidRPr="00814F1A">
        <w:rPr>
          <w:rFonts w:ascii="Times New Roman" w:hAnsi="Times New Roman" w:cs="Times New Roman"/>
          <w:color w:val="FF0000"/>
          <w:sz w:val="24"/>
          <w:szCs w:val="24"/>
        </w:rPr>
        <w:t xml:space="preserve"> </w:t>
      </w:r>
      <w:r w:rsidRPr="00814F1A">
        <w:rPr>
          <w:rFonts w:ascii="Times New Roman" w:hAnsi="Times New Roman" w:cs="Times New Roman"/>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FA5CEA" w:rsidRPr="00814F1A">
        <w:rPr>
          <w:rFonts w:ascii="Times New Roman" w:hAnsi="Times New Roman" w:cs="Times New Roman"/>
          <w:sz w:val="24"/>
          <w:szCs w:val="24"/>
        </w:rPr>
        <w:t>9</w:t>
      </w:r>
      <w:r w:rsidR="007B3A7E" w:rsidRPr="00814F1A">
        <w:rPr>
          <w:rFonts w:ascii="Times New Roman" w:hAnsi="Times New Roman" w:cs="Times New Roman"/>
          <w:sz w:val="24"/>
          <w:szCs w:val="24"/>
        </w:rPr>
        <w:t>1</w:t>
      </w:r>
      <w:r w:rsidRPr="00814F1A">
        <w:rPr>
          <w:rFonts w:ascii="Times New Roman" w:hAnsi="Times New Roman" w:cs="Times New Roman"/>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7B3A7E" w:rsidRPr="00814F1A">
        <w:rPr>
          <w:rFonts w:ascii="Times New Roman" w:hAnsi="Times New Roman" w:cs="Times New Roman"/>
          <w:sz w:val="24"/>
          <w:szCs w:val="24"/>
        </w:rPr>
        <w:t>2</w:t>
      </w:r>
      <w:r w:rsidRPr="00814F1A">
        <w:rPr>
          <w:rFonts w:ascii="Times New Roman" w:hAnsi="Times New Roman" w:cs="Times New Roman"/>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7B3A7E" w:rsidRPr="00814F1A">
        <w:rPr>
          <w:rFonts w:ascii="Times New Roman" w:hAnsi="Times New Roman" w:cs="Times New Roman"/>
          <w:sz w:val="24"/>
          <w:szCs w:val="24"/>
        </w:rPr>
        <w:t>3</w:t>
      </w:r>
      <w:r w:rsidRPr="00814F1A">
        <w:rPr>
          <w:rFonts w:ascii="Times New Roman" w:hAnsi="Times New Roman" w:cs="Times New Roman"/>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B3A7E" w:rsidRPr="00814F1A">
        <w:rPr>
          <w:rFonts w:ascii="Times New Roman" w:hAnsi="Times New Roman" w:cs="Times New Roman"/>
          <w:sz w:val="24"/>
          <w:szCs w:val="24"/>
        </w:rPr>
        <w:t xml:space="preserve">94. </w:t>
      </w:r>
      <w:r w:rsidRPr="00814F1A">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B504C4" w:rsidRPr="00814F1A">
        <w:rPr>
          <w:rFonts w:ascii="Times New Roman" w:hAnsi="Times New Roman" w:cs="Times New Roman"/>
          <w:sz w:val="24"/>
          <w:szCs w:val="24"/>
        </w:rPr>
        <w:t>5</w:t>
      </w:r>
      <w:r w:rsidRPr="00814F1A">
        <w:rPr>
          <w:rFonts w:ascii="Times New Roman" w:hAnsi="Times New Roman" w:cs="Times New Roman"/>
          <w:sz w:val="24"/>
          <w:szCs w:val="24"/>
        </w:rPr>
        <w:t>. Срок направления запроса - 1 рабочий день</w:t>
      </w:r>
      <w:r w:rsidR="002E221F" w:rsidRPr="00814F1A">
        <w:rPr>
          <w:rFonts w:ascii="Times New Roman" w:hAnsi="Times New Roman" w:cs="Times New Roman"/>
          <w:sz w:val="24"/>
          <w:szCs w:val="24"/>
        </w:rPr>
        <w:t xml:space="preserve"> со дня поступления заявления </w:t>
      </w:r>
      <w:r w:rsidR="001A3442" w:rsidRPr="00814F1A">
        <w:rPr>
          <w:rFonts w:ascii="Times New Roman" w:hAnsi="Times New Roman" w:cs="Times New Roman"/>
          <w:sz w:val="24"/>
          <w:szCs w:val="24"/>
        </w:rPr>
        <w:t>специалисту ответственному за предоставление муниципальной услуги</w:t>
      </w:r>
      <w:r w:rsidRPr="00814F1A">
        <w:rPr>
          <w:rFonts w:ascii="Times New Roman" w:hAnsi="Times New Roman" w:cs="Times New Roman"/>
          <w:sz w:val="24"/>
          <w:szCs w:val="24"/>
        </w:rPr>
        <w:t xml:space="preserve">. </w:t>
      </w:r>
    </w:p>
    <w:p w:rsidR="00BA5BAB" w:rsidRPr="00814F1A" w:rsidRDefault="00BA5BAB" w:rsidP="00BA5BAB">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w:t>
      </w:r>
      <w:r w:rsidR="00B504C4" w:rsidRPr="00814F1A">
        <w:rPr>
          <w:rFonts w:ascii="Times New Roman" w:hAnsi="Times New Roman" w:cs="Times New Roman"/>
          <w:sz w:val="24"/>
          <w:szCs w:val="24"/>
        </w:rPr>
        <w:t>6</w:t>
      </w:r>
      <w:r w:rsidRPr="00814F1A">
        <w:rPr>
          <w:rFonts w:ascii="Times New Roman" w:hAnsi="Times New Roman" w:cs="Times New Roman"/>
          <w:sz w:val="24"/>
          <w:szCs w:val="24"/>
        </w:rPr>
        <w:t xml:space="preserve">. Максимальный срок административной процедуры составляет 3 рабочих дня со дня поступления заявления </w:t>
      </w:r>
      <w:r w:rsidR="001A3442" w:rsidRPr="00814F1A">
        <w:rPr>
          <w:rFonts w:ascii="Times New Roman" w:hAnsi="Times New Roman" w:cs="Times New Roman"/>
          <w:sz w:val="24"/>
          <w:szCs w:val="24"/>
        </w:rPr>
        <w:t>специалисту ответственному за предоставление муниципальной услуги</w:t>
      </w:r>
      <w:r w:rsidRPr="00814F1A">
        <w:rPr>
          <w:rFonts w:ascii="Times New Roman" w:hAnsi="Times New Roman" w:cs="Times New Roman"/>
          <w:sz w:val="24"/>
          <w:szCs w:val="24"/>
        </w:rPr>
        <w:t>.</w:t>
      </w:r>
    </w:p>
    <w:p w:rsidR="00BA5BAB" w:rsidRPr="00814F1A" w:rsidRDefault="00BA5BAB" w:rsidP="00BA5BAB">
      <w:pPr>
        <w:spacing w:after="0" w:line="240" w:lineRule="auto"/>
        <w:jc w:val="both"/>
        <w:rPr>
          <w:rFonts w:ascii="Times New Roman" w:hAnsi="Times New Roman" w:cs="Times New Roman"/>
          <w:sz w:val="24"/>
          <w:szCs w:val="24"/>
        </w:rPr>
      </w:pPr>
    </w:p>
    <w:p w:rsidR="00D03C37" w:rsidRPr="00570C4B" w:rsidRDefault="00D03C37" w:rsidP="00D03C37">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 xml:space="preserve">Рассмотрение </w:t>
      </w:r>
      <w:r w:rsidR="00D32A90" w:rsidRPr="00570C4B">
        <w:rPr>
          <w:rFonts w:ascii="Times New Roman" w:hAnsi="Times New Roman" w:cs="Times New Roman"/>
          <w:i/>
          <w:sz w:val="24"/>
          <w:szCs w:val="24"/>
        </w:rPr>
        <w:t>документов</w:t>
      </w:r>
      <w:r w:rsidRPr="00570C4B">
        <w:rPr>
          <w:rFonts w:ascii="Times New Roman" w:hAnsi="Times New Roman" w:cs="Times New Roman"/>
          <w:i/>
          <w:sz w:val="24"/>
          <w:szCs w:val="24"/>
        </w:rPr>
        <w:t xml:space="preserve"> и </w:t>
      </w:r>
      <w:r w:rsidR="00D32A90" w:rsidRPr="00570C4B">
        <w:rPr>
          <w:rFonts w:ascii="Times New Roman" w:hAnsi="Times New Roman" w:cs="Times New Roman"/>
          <w:i/>
          <w:sz w:val="24"/>
          <w:szCs w:val="24"/>
        </w:rPr>
        <w:t>сведений</w:t>
      </w:r>
    </w:p>
    <w:p w:rsidR="00D32A90" w:rsidRPr="00814F1A" w:rsidRDefault="00D32A90"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 </w:t>
      </w:r>
    </w:p>
    <w:p w:rsidR="00D03C37" w:rsidRPr="00814F1A" w:rsidRDefault="00D03C37"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D32A90" w:rsidRPr="00814F1A">
        <w:rPr>
          <w:rFonts w:ascii="Times New Roman" w:hAnsi="Times New Roman" w:cs="Times New Roman"/>
          <w:sz w:val="24"/>
          <w:szCs w:val="24"/>
        </w:rPr>
        <w:t>9</w:t>
      </w:r>
      <w:r w:rsidR="00B504C4" w:rsidRPr="00814F1A">
        <w:rPr>
          <w:rFonts w:ascii="Times New Roman" w:hAnsi="Times New Roman" w:cs="Times New Roman"/>
          <w:sz w:val="24"/>
          <w:szCs w:val="24"/>
        </w:rPr>
        <w:t>7</w:t>
      </w:r>
      <w:r w:rsidRPr="00814F1A">
        <w:rPr>
          <w:rFonts w:ascii="Times New Roman" w:hAnsi="Times New Roman" w:cs="Times New Roman"/>
          <w:sz w:val="24"/>
          <w:szCs w:val="24"/>
        </w:rPr>
        <w:t xml:space="preserve">. Основанием </w:t>
      </w:r>
      <w:r w:rsidR="00D32A90" w:rsidRPr="00814F1A">
        <w:rPr>
          <w:rFonts w:ascii="Times New Roman" w:hAnsi="Times New Roman" w:cs="Times New Roman"/>
          <w:sz w:val="24"/>
          <w:szCs w:val="24"/>
        </w:rPr>
        <w:t xml:space="preserve">для начала административной процедуры является </w:t>
      </w:r>
      <w:r w:rsidRPr="00814F1A">
        <w:rPr>
          <w:rFonts w:ascii="Times New Roman" w:hAnsi="Times New Roman" w:cs="Times New Roman"/>
          <w:sz w:val="24"/>
          <w:szCs w:val="24"/>
        </w:rPr>
        <w:t xml:space="preserve">поступление </w:t>
      </w:r>
      <w:r w:rsidR="00A5663F" w:rsidRPr="00814F1A">
        <w:rPr>
          <w:rFonts w:ascii="Times New Roman" w:hAnsi="Times New Roman" w:cs="Times New Roman"/>
          <w:sz w:val="24"/>
          <w:szCs w:val="24"/>
        </w:rPr>
        <w:t>заявления</w:t>
      </w:r>
      <w:r w:rsidRPr="00814F1A">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814F1A" w:rsidRDefault="00D03C37"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C82E1C" w:rsidRPr="00814F1A">
        <w:rPr>
          <w:rFonts w:ascii="Times New Roman" w:hAnsi="Times New Roman" w:cs="Times New Roman"/>
          <w:sz w:val="24"/>
          <w:szCs w:val="24"/>
        </w:rPr>
        <w:t>9</w:t>
      </w:r>
      <w:r w:rsidR="00B504C4" w:rsidRPr="00814F1A">
        <w:rPr>
          <w:rFonts w:ascii="Times New Roman" w:hAnsi="Times New Roman" w:cs="Times New Roman"/>
          <w:sz w:val="24"/>
          <w:szCs w:val="24"/>
        </w:rPr>
        <w:t>8</w:t>
      </w:r>
      <w:r w:rsidRPr="00814F1A">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Pr="00814F1A" w:rsidRDefault="00D03C37"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82E1C" w:rsidRPr="00814F1A">
        <w:rPr>
          <w:rFonts w:ascii="Times New Roman" w:hAnsi="Times New Roman" w:cs="Times New Roman"/>
          <w:sz w:val="24"/>
          <w:szCs w:val="24"/>
        </w:rPr>
        <w:t>9</w:t>
      </w:r>
      <w:r w:rsidR="00B504C4" w:rsidRPr="00814F1A">
        <w:rPr>
          <w:rFonts w:ascii="Times New Roman" w:hAnsi="Times New Roman" w:cs="Times New Roman"/>
          <w:sz w:val="24"/>
          <w:szCs w:val="24"/>
        </w:rPr>
        <w:t>9</w:t>
      </w:r>
      <w:r w:rsidR="001C457F" w:rsidRPr="00814F1A">
        <w:rPr>
          <w:rFonts w:ascii="Times New Roman" w:hAnsi="Times New Roman" w:cs="Times New Roman"/>
          <w:sz w:val="24"/>
          <w:szCs w:val="24"/>
        </w:rPr>
        <w:t xml:space="preserve">. </w:t>
      </w:r>
      <w:r w:rsidR="00110925" w:rsidRPr="00814F1A">
        <w:rPr>
          <w:rFonts w:ascii="Times New Roman" w:hAnsi="Times New Roman" w:cs="Times New Roman"/>
          <w:sz w:val="24"/>
          <w:szCs w:val="24"/>
        </w:rPr>
        <w:t>При наличии оснований предусмотренных пунктом 32 Административного регламента</w:t>
      </w:r>
      <w:r w:rsidR="00DD0759" w:rsidRPr="00814F1A">
        <w:rPr>
          <w:rFonts w:ascii="Times New Roman" w:hAnsi="Times New Roman" w:cs="Times New Roman"/>
          <w:sz w:val="24"/>
          <w:szCs w:val="24"/>
        </w:rPr>
        <w:t xml:space="preserve"> специалист, ответственный за предоставление муниципальной услуги, готовит уведомление о возврате документов с указанием причины возврата.</w:t>
      </w:r>
    </w:p>
    <w:p w:rsidR="00090608" w:rsidRPr="00814F1A" w:rsidRDefault="00090608" w:rsidP="00D03C37">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В случае поступления в Администрацию </w:t>
      </w:r>
      <w:r w:rsidR="00AC46D7">
        <w:rPr>
          <w:rFonts w:ascii="Times New Roman" w:hAnsi="Times New Roman" w:cs="Times New Roman"/>
          <w:sz w:val="24"/>
          <w:szCs w:val="24"/>
        </w:rPr>
        <w:t xml:space="preserve">Иштанского </w:t>
      </w:r>
      <w:r w:rsidRPr="00814F1A">
        <w:rPr>
          <w:rFonts w:ascii="Times New Roman" w:hAnsi="Times New Roman" w:cs="Times New Roman"/>
          <w:sz w:val="24"/>
          <w:szCs w:val="24"/>
        </w:rPr>
        <w:t xml:space="preserve">сельского поселения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w:t>
      </w:r>
      <w:r w:rsidR="00C52903" w:rsidRPr="00814F1A">
        <w:rPr>
          <w:rFonts w:ascii="Times New Roman" w:hAnsi="Times New Roman" w:cs="Times New Roman"/>
          <w:sz w:val="24"/>
          <w:szCs w:val="24"/>
        </w:rPr>
        <w:t>правоустанавливающего документа на садовый дом (жилой дом).</w:t>
      </w:r>
    </w:p>
    <w:p w:rsidR="001C457F" w:rsidRPr="00814F1A" w:rsidRDefault="00110925" w:rsidP="001C45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504C4" w:rsidRPr="00814F1A">
        <w:rPr>
          <w:rFonts w:ascii="Times New Roman" w:hAnsi="Times New Roman" w:cs="Times New Roman"/>
          <w:sz w:val="24"/>
          <w:szCs w:val="24"/>
        </w:rPr>
        <w:t>100</w:t>
      </w:r>
      <w:r w:rsidR="001C457F" w:rsidRPr="00814F1A">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7B3A7E" w:rsidRPr="00814F1A">
        <w:rPr>
          <w:rFonts w:ascii="Times New Roman" w:hAnsi="Times New Roman" w:cs="Times New Roman"/>
          <w:sz w:val="24"/>
          <w:szCs w:val="24"/>
        </w:rPr>
        <w:t>а</w:t>
      </w:r>
      <w:r w:rsidR="001C457F" w:rsidRPr="00814F1A">
        <w:rPr>
          <w:rFonts w:ascii="Times New Roman" w:hAnsi="Times New Roman" w:cs="Times New Roman"/>
          <w:sz w:val="24"/>
          <w:szCs w:val="24"/>
        </w:rPr>
        <w:t xml:space="preserve"> </w:t>
      </w:r>
      <w:r w:rsidRPr="00814F1A">
        <w:rPr>
          <w:rFonts w:ascii="Times New Roman" w:hAnsi="Times New Roman" w:cs="Times New Roman"/>
          <w:sz w:val="24"/>
          <w:szCs w:val="24"/>
        </w:rPr>
        <w:t>28,31</w:t>
      </w:r>
      <w:r w:rsidR="00B00172" w:rsidRPr="00814F1A">
        <w:rPr>
          <w:rFonts w:ascii="Times New Roman" w:hAnsi="Times New Roman" w:cs="Times New Roman"/>
          <w:sz w:val="24"/>
          <w:szCs w:val="24"/>
        </w:rPr>
        <w:t xml:space="preserve"> А</w:t>
      </w:r>
      <w:r w:rsidR="001C457F" w:rsidRPr="00814F1A">
        <w:rPr>
          <w:rFonts w:ascii="Times New Roman" w:hAnsi="Times New Roman" w:cs="Times New Roman"/>
          <w:sz w:val="24"/>
          <w:szCs w:val="24"/>
        </w:rPr>
        <w:t xml:space="preserve">дминистративного регламента, или возврат документов </w:t>
      </w:r>
      <w:r w:rsidRPr="00814F1A">
        <w:rPr>
          <w:rFonts w:ascii="Times New Roman" w:hAnsi="Times New Roman" w:cs="Times New Roman"/>
          <w:sz w:val="24"/>
          <w:szCs w:val="24"/>
        </w:rPr>
        <w:t>при наличии оснований предусмотренных пунктом 32 Административного регламента</w:t>
      </w:r>
      <w:r w:rsidR="00C52903" w:rsidRPr="00814F1A">
        <w:rPr>
          <w:rFonts w:ascii="Times New Roman" w:hAnsi="Times New Roman" w:cs="Times New Roman"/>
          <w:sz w:val="24"/>
          <w:szCs w:val="24"/>
        </w:rPr>
        <w:t>, или при наличии оснований предусмотренных абзацем 2 пункта 9</w:t>
      </w:r>
      <w:r w:rsidR="007B3A7E" w:rsidRPr="00814F1A">
        <w:rPr>
          <w:rFonts w:ascii="Times New Roman" w:hAnsi="Times New Roman" w:cs="Times New Roman"/>
          <w:sz w:val="24"/>
          <w:szCs w:val="24"/>
        </w:rPr>
        <w:t>9</w:t>
      </w:r>
      <w:r w:rsidR="00C52903" w:rsidRPr="00814F1A">
        <w:rPr>
          <w:rFonts w:ascii="Times New Roman" w:hAnsi="Times New Roman" w:cs="Times New Roman"/>
          <w:sz w:val="24"/>
          <w:szCs w:val="24"/>
        </w:rPr>
        <w:t xml:space="preserve"> уведомление о необходимости предоставления правоустанавливающего документа на садовый дом (жилой дом)</w:t>
      </w:r>
      <w:r w:rsidR="001C457F" w:rsidRPr="00814F1A">
        <w:rPr>
          <w:rFonts w:ascii="Times New Roman" w:hAnsi="Times New Roman" w:cs="Times New Roman"/>
          <w:sz w:val="24"/>
          <w:szCs w:val="24"/>
        </w:rPr>
        <w:t>.</w:t>
      </w:r>
    </w:p>
    <w:p w:rsidR="001C457F" w:rsidRPr="00814F1A" w:rsidRDefault="001C457F" w:rsidP="001C45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B504C4" w:rsidRPr="00814F1A">
        <w:rPr>
          <w:rFonts w:ascii="Times New Roman" w:hAnsi="Times New Roman" w:cs="Times New Roman"/>
          <w:sz w:val="24"/>
          <w:szCs w:val="24"/>
        </w:rPr>
        <w:t>101</w:t>
      </w:r>
      <w:r w:rsidRPr="00814F1A">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B00172" w:rsidRPr="00814F1A">
        <w:rPr>
          <w:rFonts w:ascii="Times New Roman" w:hAnsi="Times New Roman" w:cs="Times New Roman"/>
          <w:sz w:val="24"/>
          <w:szCs w:val="24"/>
        </w:rPr>
        <w:t>Заявлении</w:t>
      </w:r>
      <w:r w:rsidRPr="00814F1A">
        <w:rPr>
          <w:rFonts w:ascii="Times New Roman" w:hAnsi="Times New Roman" w:cs="Times New Roman"/>
          <w:sz w:val="24"/>
          <w:szCs w:val="24"/>
        </w:rPr>
        <w:t xml:space="preserve"> о проверке пакета документов на комплектно</w:t>
      </w:r>
      <w:r w:rsidR="00B00172" w:rsidRPr="00814F1A">
        <w:rPr>
          <w:rFonts w:ascii="Times New Roman" w:hAnsi="Times New Roman" w:cs="Times New Roman"/>
          <w:sz w:val="24"/>
          <w:szCs w:val="24"/>
        </w:rPr>
        <w:t>сть и соответствие требованиям А</w:t>
      </w:r>
      <w:r w:rsidRPr="00814F1A">
        <w:rPr>
          <w:rFonts w:ascii="Times New Roman" w:hAnsi="Times New Roman" w:cs="Times New Roman"/>
          <w:sz w:val="24"/>
          <w:szCs w:val="24"/>
        </w:rPr>
        <w:t>дминистративного регламента</w:t>
      </w:r>
      <w:r w:rsidR="008F0AA1" w:rsidRPr="00814F1A">
        <w:rPr>
          <w:rFonts w:ascii="Times New Roman" w:hAnsi="Times New Roman" w:cs="Times New Roman"/>
          <w:sz w:val="24"/>
          <w:szCs w:val="24"/>
        </w:rPr>
        <w:t xml:space="preserve">, либо отметка о направлении уведомления о необходимости предоставления правоустанавливающего документа на садовый дом (жилой дом) </w:t>
      </w:r>
      <w:r w:rsidRPr="00814F1A">
        <w:rPr>
          <w:rFonts w:ascii="Times New Roman" w:hAnsi="Times New Roman" w:cs="Times New Roman"/>
          <w:sz w:val="24"/>
          <w:szCs w:val="24"/>
        </w:rPr>
        <w:t xml:space="preserve">или уведомление о возврате документов. </w:t>
      </w:r>
    </w:p>
    <w:p w:rsidR="001C457F" w:rsidRPr="00814F1A" w:rsidRDefault="001C457F" w:rsidP="001C457F">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C82E1C" w:rsidRPr="00814F1A">
        <w:rPr>
          <w:rFonts w:ascii="Times New Roman" w:hAnsi="Times New Roman" w:cs="Times New Roman"/>
          <w:sz w:val="24"/>
          <w:szCs w:val="24"/>
        </w:rPr>
        <w:t>1</w:t>
      </w:r>
      <w:r w:rsidR="00B504C4" w:rsidRPr="00814F1A">
        <w:rPr>
          <w:rFonts w:ascii="Times New Roman" w:hAnsi="Times New Roman" w:cs="Times New Roman"/>
          <w:sz w:val="24"/>
          <w:szCs w:val="24"/>
        </w:rPr>
        <w:t>02</w:t>
      </w:r>
      <w:r w:rsidRPr="00814F1A">
        <w:rPr>
          <w:rFonts w:ascii="Times New Roman" w:hAnsi="Times New Roman" w:cs="Times New Roman"/>
          <w:sz w:val="24"/>
          <w:szCs w:val="24"/>
        </w:rPr>
        <w:t>. Общая продолжительность административной процедуры не превышает 3</w:t>
      </w:r>
      <w:r w:rsidR="00B00172" w:rsidRPr="00814F1A">
        <w:rPr>
          <w:rFonts w:ascii="Times New Roman" w:hAnsi="Times New Roman" w:cs="Times New Roman"/>
          <w:sz w:val="24"/>
          <w:szCs w:val="24"/>
        </w:rPr>
        <w:t xml:space="preserve"> (</w:t>
      </w:r>
      <w:r w:rsidR="00D63732" w:rsidRPr="00814F1A">
        <w:rPr>
          <w:rFonts w:ascii="Times New Roman" w:hAnsi="Times New Roman" w:cs="Times New Roman"/>
          <w:sz w:val="24"/>
          <w:szCs w:val="24"/>
        </w:rPr>
        <w:t>трех</w:t>
      </w:r>
      <w:r w:rsidR="00B00172" w:rsidRPr="00814F1A">
        <w:rPr>
          <w:rFonts w:ascii="Times New Roman" w:hAnsi="Times New Roman" w:cs="Times New Roman"/>
          <w:sz w:val="24"/>
          <w:szCs w:val="24"/>
        </w:rPr>
        <w:t>) рабочих</w:t>
      </w:r>
      <w:r w:rsidRPr="00814F1A">
        <w:rPr>
          <w:rFonts w:ascii="Times New Roman" w:hAnsi="Times New Roman" w:cs="Times New Roman"/>
          <w:sz w:val="24"/>
          <w:szCs w:val="24"/>
        </w:rPr>
        <w:t xml:space="preserve"> дн</w:t>
      </w:r>
      <w:r w:rsidR="00D63732" w:rsidRPr="00814F1A">
        <w:rPr>
          <w:rFonts w:ascii="Times New Roman" w:hAnsi="Times New Roman" w:cs="Times New Roman"/>
          <w:sz w:val="24"/>
          <w:szCs w:val="24"/>
        </w:rPr>
        <w:t>ей</w:t>
      </w:r>
      <w:r w:rsidR="00B61873" w:rsidRPr="00814F1A">
        <w:rPr>
          <w:rFonts w:ascii="Times New Roman" w:hAnsi="Times New Roman" w:cs="Times New Roman"/>
          <w:sz w:val="24"/>
          <w:szCs w:val="24"/>
        </w:rPr>
        <w:t xml:space="preserve"> со дня поступления </w:t>
      </w:r>
      <w:r w:rsidR="00B00172" w:rsidRPr="00814F1A">
        <w:rPr>
          <w:rFonts w:ascii="Times New Roman" w:hAnsi="Times New Roman" w:cs="Times New Roman"/>
          <w:sz w:val="24"/>
          <w:szCs w:val="24"/>
        </w:rPr>
        <w:t>заявления</w:t>
      </w:r>
      <w:r w:rsidR="00B61873" w:rsidRPr="00814F1A">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r w:rsidR="00F543B6" w:rsidRPr="00814F1A">
        <w:rPr>
          <w:rFonts w:ascii="Times New Roman" w:hAnsi="Times New Roman" w:cs="Times New Roman"/>
          <w:sz w:val="24"/>
          <w:szCs w:val="24"/>
        </w:rPr>
        <w:t>, а при необходимости формирования межведомственных запросов со дня</w:t>
      </w:r>
      <w:r w:rsidR="00D35FFC" w:rsidRPr="00814F1A">
        <w:rPr>
          <w:rFonts w:ascii="Times New Roman" w:hAnsi="Times New Roman" w:cs="Times New Roman"/>
          <w:sz w:val="24"/>
          <w:szCs w:val="24"/>
        </w:rPr>
        <w:t xml:space="preserve"> получения ответов на межведомственные запросы</w:t>
      </w:r>
      <w:r w:rsidRPr="00814F1A">
        <w:rPr>
          <w:rFonts w:ascii="Times New Roman" w:hAnsi="Times New Roman" w:cs="Times New Roman"/>
          <w:sz w:val="24"/>
          <w:szCs w:val="24"/>
        </w:rPr>
        <w:t>.</w:t>
      </w:r>
    </w:p>
    <w:p w:rsidR="00D35FFC" w:rsidRPr="00814F1A" w:rsidRDefault="00D35FFC" w:rsidP="001C457F">
      <w:pPr>
        <w:spacing w:after="0" w:line="240" w:lineRule="auto"/>
        <w:jc w:val="both"/>
        <w:rPr>
          <w:rFonts w:ascii="Times New Roman" w:hAnsi="Times New Roman" w:cs="Times New Roman"/>
          <w:sz w:val="24"/>
          <w:szCs w:val="24"/>
        </w:rPr>
      </w:pPr>
    </w:p>
    <w:p w:rsidR="00787B69" w:rsidRPr="00570C4B" w:rsidRDefault="00787B69" w:rsidP="00787B69">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 xml:space="preserve">Принятие решения </w:t>
      </w:r>
    </w:p>
    <w:p w:rsidR="008E5BD9" w:rsidRPr="00814F1A" w:rsidRDefault="008E5BD9" w:rsidP="00787B69">
      <w:pPr>
        <w:spacing w:after="0" w:line="240" w:lineRule="auto"/>
        <w:jc w:val="center"/>
        <w:rPr>
          <w:rFonts w:ascii="Times New Roman" w:hAnsi="Times New Roman" w:cs="Times New Roman"/>
          <w:b/>
          <w:sz w:val="24"/>
          <w:szCs w:val="24"/>
        </w:rPr>
      </w:pPr>
    </w:p>
    <w:p w:rsidR="00787B69" w:rsidRPr="00814F1A" w:rsidRDefault="00957813" w:rsidP="00787B69">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10</w:t>
      </w:r>
      <w:r w:rsidR="00B504C4" w:rsidRPr="00814F1A">
        <w:rPr>
          <w:rFonts w:ascii="Times New Roman" w:hAnsi="Times New Roman" w:cs="Times New Roman"/>
          <w:sz w:val="24"/>
          <w:szCs w:val="24"/>
        </w:rPr>
        <w:t>3</w:t>
      </w:r>
      <w:r w:rsidR="00787B69" w:rsidRPr="00814F1A">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00901B5A" w:rsidRPr="00814F1A">
        <w:rPr>
          <w:rFonts w:ascii="Times New Roman" w:hAnsi="Times New Roman" w:cs="Times New Roman"/>
          <w:sz w:val="24"/>
          <w:szCs w:val="24"/>
        </w:rPr>
        <w:t>ого</w:t>
      </w:r>
      <w:r w:rsidR="00787B69" w:rsidRPr="00814F1A">
        <w:rPr>
          <w:rFonts w:ascii="Times New Roman" w:hAnsi="Times New Roman" w:cs="Times New Roman"/>
          <w:sz w:val="24"/>
          <w:szCs w:val="24"/>
        </w:rPr>
        <w:t xml:space="preserve"> пункт</w:t>
      </w:r>
      <w:r w:rsidR="00BC729B" w:rsidRPr="00814F1A">
        <w:rPr>
          <w:rFonts w:ascii="Times New Roman" w:hAnsi="Times New Roman" w:cs="Times New Roman"/>
          <w:sz w:val="24"/>
          <w:szCs w:val="24"/>
        </w:rPr>
        <w:t>ами</w:t>
      </w:r>
      <w:r w:rsidR="00787B69" w:rsidRPr="00814F1A">
        <w:rPr>
          <w:rFonts w:ascii="Times New Roman" w:hAnsi="Times New Roman" w:cs="Times New Roman"/>
          <w:sz w:val="24"/>
          <w:szCs w:val="24"/>
        </w:rPr>
        <w:t xml:space="preserve"> </w:t>
      </w:r>
      <w:r w:rsidR="000905C7" w:rsidRPr="00814F1A">
        <w:rPr>
          <w:rFonts w:ascii="Times New Roman" w:hAnsi="Times New Roman" w:cs="Times New Roman"/>
          <w:sz w:val="24"/>
          <w:szCs w:val="24"/>
        </w:rPr>
        <w:t>2</w:t>
      </w:r>
      <w:r w:rsidR="00D35FFC" w:rsidRPr="00814F1A">
        <w:rPr>
          <w:rFonts w:ascii="Times New Roman" w:hAnsi="Times New Roman" w:cs="Times New Roman"/>
          <w:sz w:val="24"/>
          <w:szCs w:val="24"/>
        </w:rPr>
        <w:t>8</w:t>
      </w:r>
      <w:r w:rsidR="009F19A2" w:rsidRPr="00814F1A">
        <w:rPr>
          <w:rFonts w:ascii="Times New Roman" w:hAnsi="Times New Roman" w:cs="Times New Roman"/>
          <w:sz w:val="24"/>
          <w:szCs w:val="24"/>
        </w:rPr>
        <w:t>,</w:t>
      </w:r>
      <w:r w:rsidR="006478B3" w:rsidRPr="00814F1A">
        <w:rPr>
          <w:rFonts w:ascii="Times New Roman" w:hAnsi="Times New Roman" w:cs="Times New Roman"/>
          <w:sz w:val="24"/>
          <w:szCs w:val="24"/>
        </w:rPr>
        <w:t>3</w:t>
      </w:r>
      <w:r w:rsidR="00D35FFC" w:rsidRPr="00814F1A">
        <w:rPr>
          <w:rFonts w:ascii="Times New Roman" w:hAnsi="Times New Roman" w:cs="Times New Roman"/>
          <w:sz w:val="24"/>
          <w:szCs w:val="24"/>
        </w:rPr>
        <w:t>1</w:t>
      </w:r>
      <w:r w:rsidR="00787B69" w:rsidRPr="00814F1A">
        <w:rPr>
          <w:rFonts w:ascii="Times New Roman" w:hAnsi="Times New Roman" w:cs="Times New Roman"/>
          <w:sz w:val="24"/>
          <w:szCs w:val="24"/>
        </w:rPr>
        <w:t xml:space="preserve"> Административного регламента</w:t>
      </w:r>
      <w:r w:rsidR="00F46343" w:rsidRPr="00814F1A">
        <w:rPr>
          <w:rFonts w:ascii="Times New Roman" w:hAnsi="Times New Roman" w:cs="Times New Roman"/>
          <w:sz w:val="24"/>
          <w:szCs w:val="24"/>
        </w:rPr>
        <w:t>, либо наличие оснований для отказа в предоставлении муниципальной услуги</w:t>
      </w:r>
      <w:r w:rsidR="00787B69" w:rsidRPr="00814F1A">
        <w:rPr>
          <w:rFonts w:ascii="Times New Roman" w:hAnsi="Times New Roman" w:cs="Times New Roman"/>
          <w:sz w:val="24"/>
          <w:szCs w:val="24"/>
        </w:rPr>
        <w:t>.</w:t>
      </w:r>
    </w:p>
    <w:p w:rsidR="00ED7027" w:rsidRPr="00814F1A" w:rsidRDefault="00957813" w:rsidP="00733EFF">
      <w:pPr>
        <w:spacing w:after="0" w:line="240" w:lineRule="auto"/>
        <w:ind w:firstLine="709"/>
        <w:jc w:val="both"/>
        <w:rPr>
          <w:rFonts w:ascii="Times New Roman" w:hAnsi="Times New Roman" w:cs="Times New Roman"/>
          <w:sz w:val="24"/>
          <w:szCs w:val="24"/>
        </w:rPr>
      </w:pPr>
      <w:r w:rsidRPr="00814F1A">
        <w:rPr>
          <w:rFonts w:ascii="Times New Roman" w:hAnsi="Times New Roman" w:cs="Times New Roman"/>
          <w:sz w:val="24"/>
          <w:szCs w:val="24"/>
        </w:rPr>
        <w:t>10</w:t>
      </w:r>
      <w:r w:rsidR="00B504C4" w:rsidRPr="00814F1A">
        <w:rPr>
          <w:rFonts w:ascii="Times New Roman" w:hAnsi="Times New Roman" w:cs="Times New Roman"/>
          <w:sz w:val="24"/>
          <w:szCs w:val="24"/>
        </w:rPr>
        <w:t>4</w:t>
      </w:r>
      <w:r w:rsidR="00787B69" w:rsidRPr="00814F1A">
        <w:rPr>
          <w:rFonts w:ascii="Times New Roman" w:hAnsi="Times New Roman" w:cs="Times New Roman"/>
          <w:sz w:val="24"/>
          <w:szCs w:val="24"/>
        </w:rPr>
        <w:t xml:space="preserve">. Специалист, ответственный за подготовку документов, </w:t>
      </w:r>
      <w:r w:rsidR="00733EFF" w:rsidRPr="00814F1A">
        <w:rPr>
          <w:rFonts w:ascii="Times New Roman" w:hAnsi="Times New Roman" w:cs="Times New Roman"/>
          <w:sz w:val="24"/>
          <w:szCs w:val="24"/>
        </w:rPr>
        <w:t>готовит проект</w:t>
      </w:r>
      <w:r w:rsidR="004C48FC" w:rsidRPr="00814F1A">
        <w:rPr>
          <w:rFonts w:ascii="Times New Roman" w:hAnsi="Times New Roman" w:cs="Times New Roman"/>
          <w:sz w:val="24"/>
          <w:szCs w:val="24"/>
        </w:rPr>
        <w:t xml:space="preserve"> </w:t>
      </w:r>
      <w:r w:rsidR="00D35FFC" w:rsidRPr="00814F1A">
        <w:rPr>
          <w:rFonts w:ascii="Times New Roman" w:hAnsi="Times New Roman" w:cs="Times New Roman"/>
          <w:sz w:val="24"/>
          <w:szCs w:val="24"/>
        </w:rPr>
        <w:t>р</w:t>
      </w:r>
      <w:r w:rsidR="00D35FFC" w:rsidRPr="00814F1A">
        <w:rPr>
          <w:rFonts w:ascii="Times New Roman" w:hAnsi="Times New Roman" w:cs="Times New Roman"/>
          <w:sz w:val="24"/>
          <w:szCs w:val="24"/>
          <w:shd w:val="clear" w:color="auto" w:fill="FFFFFF"/>
        </w:rPr>
        <w:t>ешения о признании садового дома жилым домом или жилого дома садовым домом</w:t>
      </w:r>
      <w:r w:rsidR="006478B3" w:rsidRPr="00814F1A">
        <w:rPr>
          <w:rFonts w:ascii="Times New Roman" w:hAnsi="Times New Roman" w:cs="Times New Roman"/>
          <w:sz w:val="24"/>
          <w:szCs w:val="24"/>
        </w:rPr>
        <w:t>,</w:t>
      </w:r>
      <w:r w:rsidR="00733EFF" w:rsidRPr="00814F1A">
        <w:rPr>
          <w:rFonts w:ascii="Times New Roman" w:hAnsi="Times New Roman" w:cs="Times New Roman"/>
          <w:sz w:val="24"/>
          <w:szCs w:val="24"/>
        </w:rPr>
        <w:t xml:space="preserve"> </w:t>
      </w:r>
      <w:r w:rsidR="009F19A2" w:rsidRPr="00814F1A">
        <w:rPr>
          <w:rFonts w:ascii="Times New Roman" w:hAnsi="Times New Roman" w:cs="Times New Roman"/>
          <w:sz w:val="24"/>
          <w:szCs w:val="24"/>
        </w:rPr>
        <w:t xml:space="preserve">а </w:t>
      </w:r>
      <w:r w:rsidR="006478B3" w:rsidRPr="00814F1A">
        <w:rPr>
          <w:rFonts w:ascii="Times New Roman" w:hAnsi="Times New Roman" w:cs="Times New Roman"/>
          <w:sz w:val="24"/>
          <w:szCs w:val="24"/>
        </w:rPr>
        <w:t>при наличии оснований предусмотренных пункт</w:t>
      </w:r>
      <w:r w:rsidR="00D35FFC" w:rsidRPr="00814F1A">
        <w:rPr>
          <w:rFonts w:ascii="Times New Roman" w:hAnsi="Times New Roman" w:cs="Times New Roman"/>
          <w:sz w:val="24"/>
          <w:szCs w:val="24"/>
        </w:rPr>
        <w:t>ами</w:t>
      </w:r>
      <w:r w:rsidR="006478B3" w:rsidRPr="00814F1A">
        <w:rPr>
          <w:rFonts w:ascii="Times New Roman" w:hAnsi="Times New Roman" w:cs="Times New Roman"/>
          <w:sz w:val="24"/>
          <w:szCs w:val="24"/>
        </w:rPr>
        <w:t xml:space="preserve"> </w:t>
      </w:r>
      <w:r w:rsidR="00D35FFC" w:rsidRPr="00814F1A">
        <w:rPr>
          <w:rFonts w:ascii="Times New Roman" w:hAnsi="Times New Roman" w:cs="Times New Roman"/>
          <w:sz w:val="24"/>
          <w:szCs w:val="24"/>
        </w:rPr>
        <w:t>34,</w:t>
      </w:r>
      <w:r w:rsidR="00475ED8" w:rsidRPr="00814F1A">
        <w:rPr>
          <w:rFonts w:ascii="Times New Roman" w:hAnsi="Times New Roman" w:cs="Times New Roman"/>
          <w:sz w:val="24"/>
          <w:szCs w:val="24"/>
        </w:rPr>
        <w:t>35</w:t>
      </w:r>
      <w:r w:rsidR="006478B3" w:rsidRPr="00814F1A">
        <w:rPr>
          <w:rFonts w:ascii="Times New Roman" w:hAnsi="Times New Roman" w:cs="Times New Roman"/>
          <w:sz w:val="24"/>
          <w:szCs w:val="24"/>
        </w:rPr>
        <w:t xml:space="preserve"> Административного регламента готовит</w:t>
      </w:r>
      <w:r w:rsidR="007F6687" w:rsidRPr="00814F1A">
        <w:rPr>
          <w:rFonts w:ascii="Times New Roman" w:hAnsi="Times New Roman" w:cs="Times New Roman"/>
          <w:sz w:val="24"/>
          <w:szCs w:val="24"/>
        </w:rPr>
        <w:t xml:space="preserve"> </w:t>
      </w:r>
      <w:r w:rsidR="00D35FFC" w:rsidRPr="00814F1A">
        <w:rPr>
          <w:rFonts w:ascii="Times New Roman" w:hAnsi="Times New Roman" w:cs="Times New Roman"/>
          <w:sz w:val="24"/>
          <w:szCs w:val="24"/>
        </w:rPr>
        <w:t>решение</w:t>
      </w:r>
      <w:r w:rsidR="007F6687" w:rsidRPr="00814F1A">
        <w:rPr>
          <w:rFonts w:ascii="Times New Roman" w:hAnsi="Times New Roman" w:cs="Times New Roman"/>
          <w:sz w:val="24"/>
          <w:szCs w:val="24"/>
        </w:rPr>
        <w:t xml:space="preserve"> об отказе в предоставлении  услуги</w:t>
      </w:r>
      <w:r w:rsidR="00FA7369" w:rsidRPr="00814F1A">
        <w:rPr>
          <w:rFonts w:ascii="Times New Roman" w:hAnsi="Times New Roman" w:cs="Times New Roman"/>
          <w:sz w:val="24"/>
          <w:szCs w:val="24"/>
        </w:rPr>
        <w:t>.</w:t>
      </w:r>
      <w:r w:rsidR="00733EFF" w:rsidRPr="00814F1A">
        <w:rPr>
          <w:rFonts w:ascii="Times New Roman" w:hAnsi="Times New Roman" w:cs="Times New Roman"/>
          <w:sz w:val="24"/>
          <w:szCs w:val="24"/>
        </w:rPr>
        <w:t xml:space="preserve"> </w:t>
      </w:r>
    </w:p>
    <w:p w:rsidR="00787B69" w:rsidRPr="00814F1A" w:rsidRDefault="00787B69"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57813" w:rsidRPr="00814F1A">
        <w:rPr>
          <w:rFonts w:ascii="Times New Roman" w:hAnsi="Times New Roman" w:cs="Times New Roman"/>
          <w:sz w:val="24"/>
          <w:szCs w:val="24"/>
        </w:rPr>
        <w:t>10</w:t>
      </w:r>
      <w:r w:rsidR="00B504C4" w:rsidRPr="00814F1A">
        <w:rPr>
          <w:rFonts w:ascii="Times New Roman" w:hAnsi="Times New Roman" w:cs="Times New Roman"/>
          <w:sz w:val="24"/>
          <w:szCs w:val="24"/>
        </w:rPr>
        <w:t>5</w:t>
      </w:r>
      <w:r w:rsidRPr="00814F1A">
        <w:rPr>
          <w:rFonts w:ascii="Times New Roman" w:hAnsi="Times New Roman" w:cs="Times New Roman"/>
          <w:sz w:val="24"/>
          <w:szCs w:val="24"/>
        </w:rPr>
        <w:t xml:space="preserve">. Результатом </w:t>
      </w:r>
      <w:r w:rsidR="00FA7369" w:rsidRPr="00814F1A">
        <w:rPr>
          <w:rFonts w:ascii="Times New Roman" w:hAnsi="Times New Roman" w:cs="Times New Roman"/>
          <w:sz w:val="24"/>
          <w:szCs w:val="24"/>
        </w:rPr>
        <w:t>административной процедуры являю</w:t>
      </w:r>
      <w:r w:rsidRPr="00814F1A">
        <w:rPr>
          <w:rFonts w:ascii="Times New Roman" w:hAnsi="Times New Roman" w:cs="Times New Roman"/>
          <w:sz w:val="24"/>
          <w:szCs w:val="24"/>
        </w:rPr>
        <w:t>тся подготов</w:t>
      </w:r>
      <w:r w:rsidR="00FA7369" w:rsidRPr="00814F1A">
        <w:rPr>
          <w:rFonts w:ascii="Times New Roman" w:hAnsi="Times New Roman" w:cs="Times New Roman"/>
          <w:sz w:val="24"/>
          <w:szCs w:val="24"/>
        </w:rPr>
        <w:t xml:space="preserve">ленные </w:t>
      </w:r>
      <w:r w:rsidR="00ED7027" w:rsidRPr="00814F1A">
        <w:rPr>
          <w:rFonts w:ascii="Times New Roman" w:hAnsi="Times New Roman" w:cs="Times New Roman"/>
          <w:sz w:val="24"/>
          <w:szCs w:val="24"/>
        </w:rPr>
        <w:t xml:space="preserve">  </w:t>
      </w:r>
      <w:r w:rsidR="00245D69" w:rsidRPr="00814F1A">
        <w:rPr>
          <w:rFonts w:ascii="Times New Roman" w:hAnsi="Times New Roman" w:cs="Times New Roman"/>
          <w:sz w:val="24"/>
          <w:szCs w:val="24"/>
        </w:rPr>
        <w:t>р</w:t>
      </w:r>
      <w:r w:rsidR="00245D69" w:rsidRPr="00814F1A">
        <w:rPr>
          <w:rFonts w:ascii="Times New Roman" w:hAnsi="Times New Roman" w:cs="Times New Roman"/>
          <w:sz w:val="24"/>
          <w:szCs w:val="24"/>
          <w:shd w:val="clear" w:color="auto" w:fill="FFFFFF"/>
        </w:rPr>
        <w:t>ешение о признании садового дома жилым домом или жилого дома садовым домом</w:t>
      </w:r>
      <w:r w:rsidR="00245D69" w:rsidRPr="00814F1A">
        <w:rPr>
          <w:rFonts w:ascii="Times New Roman" w:hAnsi="Times New Roman" w:cs="Times New Roman"/>
          <w:sz w:val="24"/>
          <w:szCs w:val="24"/>
        </w:rPr>
        <w:t xml:space="preserve"> </w:t>
      </w:r>
      <w:r w:rsidR="00FA7369" w:rsidRPr="00814F1A">
        <w:rPr>
          <w:rFonts w:ascii="Times New Roman" w:hAnsi="Times New Roman" w:cs="Times New Roman"/>
          <w:sz w:val="24"/>
          <w:szCs w:val="24"/>
        </w:rPr>
        <w:t xml:space="preserve">или </w:t>
      </w:r>
      <w:r w:rsidR="00245D69" w:rsidRPr="00814F1A">
        <w:rPr>
          <w:rFonts w:ascii="Times New Roman" w:hAnsi="Times New Roman" w:cs="Times New Roman"/>
          <w:sz w:val="24"/>
          <w:szCs w:val="24"/>
        </w:rPr>
        <w:t>решение</w:t>
      </w:r>
      <w:r w:rsidR="00F13D97" w:rsidRPr="00814F1A">
        <w:rPr>
          <w:rFonts w:ascii="Times New Roman" w:hAnsi="Times New Roman" w:cs="Times New Roman"/>
          <w:sz w:val="24"/>
          <w:szCs w:val="24"/>
        </w:rPr>
        <w:t xml:space="preserve"> об отказе в предоставлении услуги</w:t>
      </w:r>
      <w:r w:rsidRPr="00814F1A">
        <w:rPr>
          <w:rFonts w:ascii="Times New Roman" w:hAnsi="Times New Roman" w:cs="Times New Roman"/>
          <w:sz w:val="24"/>
          <w:szCs w:val="24"/>
        </w:rPr>
        <w:t>.</w:t>
      </w:r>
    </w:p>
    <w:p w:rsidR="00ED7027" w:rsidRPr="00814F1A" w:rsidRDefault="00ED7027"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FA7369" w:rsidRPr="00814F1A">
        <w:rPr>
          <w:rFonts w:ascii="Times New Roman" w:hAnsi="Times New Roman" w:cs="Times New Roman"/>
          <w:sz w:val="24"/>
          <w:szCs w:val="24"/>
        </w:rPr>
        <w:t>Подготовленн</w:t>
      </w:r>
      <w:r w:rsidR="00245D69" w:rsidRPr="00814F1A">
        <w:rPr>
          <w:rFonts w:ascii="Times New Roman" w:hAnsi="Times New Roman" w:cs="Times New Roman"/>
          <w:sz w:val="24"/>
          <w:szCs w:val="24"/>
        </w:rPr>
        <w:t>ое</w:t>
      </w:r>
      <w:r w:rsidR="004C48FC" w:rsidRPr="00814F1A">
        <w:rPr>
          <w:rFonts w:ascii="Times New Roman" w:hAnsi="Times New Roman" w:cs="Times New Roman"/>
          <w:sz w:val="24"/>
          <w:szCs w:val="24"/>
        </w:rPr>
        <w:t xml:space="preserve"> </w:t>
      </w:r>
      <w:r w:rsidR="00245D69" w:rsidRPr="00814F1A">
        <w:rPr>
          <w:rFonts w:ascii="Times New Roman" w:hAnsi="Times New Roman" w:cs="Times New Roman"/>
          <w:sz w:val="24"/>
          <w:szCs w:val="24"/>
        </w:rPr>
        <w:t>решение</w:t>
      </w:r>
      <w:r w:rsidR="00245D69" w:rsidRPr="00814F1A">
        <w:rPr>
          <w:rFonts w:ascii="Times New Roman" w:hAnsi="Times New Roman" w:cs="Times New Roman"/>
          <w:sz w:val="24"/>
          <w:szCs w:val="24"/>
          <w:shd w:val="clear" w:color="auto" w:fill="FFFFFF"/>
        </w:rPr>
        <w:t xml:space="preserve"> о признании садового дома жилым домом или жилого дома садовым домом </w:t>
      </w:r>
      <w:r w:rsidR="00904688" w:rsidRPr="00814F1A">
        <w:rPr>
          <w:rFonts w:ascii="Times New Roman" w:hAnsi="Times New Roman" w:cs="Times New Roman"/>
          <w:sz w:val="24"/>
          <w:szCs w:val="24"/>
        </w:rPr>
        <w:t xml:space="preserve">или </w:t>
      </w:r>
      <w:r w:rsidR="00245D69" w:rsidRPr="00814F1A">
        <w:rPr>
          <w:rFonts w:ascii="Times New Roman" w:hAnsi="Times New Roman" w:cs="Times New Roman"/>
          <w:sz w:val="24"/>
          <w:szCs w:val="24"/>
        </w:rPr>
        <w:t>решение</w:t>
      </w:r>
      <w:r w:rsidR="00904688" w:rsidRPr="00814F1A">
        <w:rPr>
          <w:rFonts w:ascii="Times New Roman" w:hAnsi="Times New Roman" w:cs="Times New Roman"/>
          <w:sz w:val="24"/>
          <w:szCs w:val="24"/>
        </w:rPr>
        <w:t xml:space="preserve"> об отказе в предоставлении услуги</w:t>
      </w:r>
      <w:r w:rsidR="00FA7369" w:rsidRPr="00814F1A">
        <w:rPr>
          <w:rFonts w:ascii="Times New Roman" w:hAnsi="Times New Roman" w:cs="Times New Roman"/>
          <w:sz w:val="24"/>
          <w:szCs w:val="24"/>
        </w:rPr>
        <w:t xml:space="preserve"> </w:t>
      </w:r>
      <w:r w:rsidR="00766FB2" w:rsidRPr="00814F1A">
        <w:rPr>
          <w:rFonts w:ascii="Times New Roman" w:hAnsi="Times New Roman" w:cs="Times New Roman"/>
          <w:sz w:val="24"/>
          <w:szCs w:val="24"/>
        </w:rPr>
        <w:t xml:space="preserve">передается на подпись Главе </w:t>
      </w:r>
      <w:r w:rsidR="00570C4B">
        <w:rPr>
          <w:rFonts w:ascii="Times New Roman" w:hAnsi="Times New Roman" w:cs="Times New Roman"/>
          <w:sz w:val="24"/>
          <w:szCs w:val="24"/>
        </w:rPr>
        <w:t>Иштанского</w:t>
      </w:r>
      <w:r w:rsidR="00766FB2" w:rsidRPr="00814F1A">
        <w:rPr>
          <w:rFonts w:ascii="Times New Roman" w:hAnsi="Times New Roman" w:cs="Times New Roman"/>
          <w:sz w:val="24"/>
          <w:szCs w:val="24"/>
        </w:rPr>
        <w:t xml:space="preserve"> сельского поселения.</w:t>
      </w:r>
    </w:p>
    <w:p w:rsidR="00787B69" w:rsidRPr="00814F1A" w:rsidRDefault="00FA7369"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57813" w:rsidRPr="00814F1A">
        <w:rPr>
          <w:rFonts w:ascii="Times New Roman" w:hAnsi="Times New Roman" w:cs="Times New Roman"/>
          <w:sz w:val="24"/>
          <w:szCs w:val="24"/>
        </w:rPr>
        <w:t>10</w:t>
      </w:r>
      <w:r w:rsidR="00B504C4" w:rsidRPr="00814F1A">
        <w:rPr>
          <w:rFonts w:ascii="Times New Roman" w:hAnsi="Times New Roman" w:cs="Times New Roman"/>
          <w:sz w:val="24"/>
          <w:szCs w:val="24"/>
        </w:rPr>
        <w:t>6</w:t>
      </w:r>
      <w:r w:rsidR="00787B69" w:rsidRPr="00814F1A">
        <w:rPr>
          <w:rFonts w:ascii="Times New Roman" w:hAnsi="Times New Roman" w:cs="Times New Roman"/>
          <w:sz w:val="24"/>
          <w:szCs w:val="24"/>
        </w:rPr>
        <w:t xml:space="preserve">. Способом фиксации результата </w:t>
      </w:r>
      <w:r w:rsidR="00904688" w:rsidRPr="00814F1A">
        <w:rPr>
          <w:rFonts w:ascii="Times New Roman" w:hAnsi="Times New Roman" w:cs="Times New Roman"/>
          <w:sz w:val="24"/>
          <w:szCs w:val="24"/>
        </w:rPr>
        <w:t>является письменная отметка на Заявлении</w:t>
      </w:r>
      <w:r w:rsidR="00760EFD" w:rsidRPr="00814F1A">
        <w:rPr>
          <w:rFonts w:ascii="Times New Roman" w:hAnsi="Times New Roman" w:cs="Times New Roman"/>
          <w:sz w:val="24"/>
          <w:szCs w:val="24"/>
        </w:rPr>
        <w:t xml:space="preserve">. </w:t>
      </w:r>
    </w:p>
    <w:p w:rsidR="00D03C37" w:rsidRPr="00814F1A" w:rsidRDefault="00787B69" w:rsidP="00787B6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57813" w:rsidRPr="00814F1A">
        <w:rPr>
          <w:rFonts w:ascii="Times New Roman" w:hAnsi="Times New Roman" w:cs="Times New Roman"/>
          <w:sz w:val="24"/>
          <w:szCs w:val="24"/>
        </w:rPr>
        <w:t>10</w:t>
      </w:r>
      <w:r w:rsidR="00B504C4" w:rsidRPr="00814F1A">
        <w:rPr>
          <w:rFonts w:ascii="Times New Roman" w:hAnsi="Times New Roman" w:cs="Times New Roman"/>
          <w:sz w:val="24"/>
          <w:szCs w:val="24"/>
        </w:rPr>
        <w:t>7</w:t>
      </w:r>
      <w:r w:rsidRPr="00814F1A">
        <w:rPr>
          <w:rFonts w:ascii="Times New Roman" w:hAnsi="Times New Roman" w:cs="Times New Roman"/>
          <w:sz w:val="24"/>
          <w:szCs w:val="24"/>
        </w:rPr>
        <w:t xml:space="preserve">. Общая продолжительность административной процедуры не должна превышать </w:t>
      </w:r>
      <w:r w:rsidR="00245D69" w:rsidRPr="00814F1A">
        <w:rPr>
          <w:rFonts w:ascii="Times New Roman" w:hAnsi="Times New Roman" w:cs="Times New Roman"/>
          <w:sz w:val="24"/>
          <w:szCs w:val="24"/>
        </w:rPr>
        <w:t>37</w:t>
      </w:r>
      <w:r w:rsidR="00760EFD" w:rsidRPr="00814F1A">
        <w:rPr>
          <w:rFonts w:ascii="Times New Roman" w:hAnsi="Times New Roman" w:cs="Times New Roman"/>
          <w:sz w:val="24"/>
          <w:szCs w:val="24"/>
        </w:rPr>
        <w:t xml:space="preserve"> </w:t>
      </w:r>
      <w:r w:rsidR="00245D69" w:rsidRPr="00814F1A">
        <w:rPr>
          <w:rFonts w:ascii="Times New Roman" w:hAnsi="Times New Roman" w:cs="Times New Roman"/>
          <w:sz w:val="24"/>
          <w:szCs w:val="24"/>
        </w:rPr>
        <w:t>календарных</w:t>
      </w:r>
      <w:r w:rsidRPr="00814F1A">
        <w:rPr>
          <w:rFonts w:ascii="Times New Roman" w:hAnsi="Times New Roman" w:cs="Times New Roman"/>
          <w:sz w:val="24"/>
          <w:szCs w:val="24"/>
        </w:rPr>
        <w:t xml:space="preserve"> дн</w:t>
      </w:r>
      <w:r w:rsidR="00760EFD" w:rsidRPr="00814F1A">
        <w:rPr>
          <w:rFonts w:ascii="Times New Roman" w:hAnsi="Times New Roman" w:cs="Times New Roman"/>
          <w:sz w:val="24"/>
          <w:szCs w:val="24"/>
        </w:rPr>
        <w:t>я</w:t>
      </w:r>
      <w:r w:rsidR="005E2966" w:rsidRPr="00814F1A">
        <w:rPr>
          <w:rFonts w:ascii="Times New Roman" w:hAnsi="Times New Roman" w:cs="Times New Roman"/>
          <w:sz w:val="24"/>
          <w:szCs w:val="24"/>
        </w:rPr>
        <w:t xml:space="preserve"> со дня регистрации </w:t>
      </w:r>
      <w:r w:rsidR="00760EFD" w:rsidRPr="00814F1A">
        <w:rPr>
          <w:rFonts w:ascii="Times New Roman" w:hAnsi="Times New Roman" w:cs="Times New Roman"/>
          <w:sz w:val="24"/>
          <w:szCs w:val="24"/>
        </w:rPr>
        <w:t>заявления</w:t>
      </w:r>
      <w:r w:rsidRPr="00814F1A">
        <w:rPr>
          <w:rFonts w:ascii="Times New Roman" w:hAnsi="Times New Roman" w:cs="Times New Roman"/>
          <w:sz w:val="24"/>
          <w:szCs w:val="24"/>
        </w:rPr>
        <w:t>.</w:t>
      </w:r>
    </w:p>
    <w:p w:rsidR="00893530" w:rsidRPr="00814F1A" w:rsidRDefault="00893530" w:rsidP="00157AF5">
      <w:pPr>
        <w:spacing w:after="0" w:line="240" w:lineRule="auto"/>
        <w:jc w:val="center"/>
        <w:rPr>
          <w:rFonts w:ascii="Times New Roman" w:hAnsi="Times New Roman" w:cs="Times New Roman"/>
          <w:b/>
          <w:sz w:val="24"/>
          <w:szCs w:val="24"/>
        </w:rPr>
      </w:pPr>
    </w:p>
    <w:p w:rsidR="00DA5258" w:rsidRPr="00570C4B" w:rsidRDefault="00DA5258" w:rsidP="00157AF5">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Выдача результата</w:t>
      </w:r>
    </w:p>
    <w:p w:rsidR="008E5BD9" w:rsidRPr="00814F1A" w:rsidRDefault="008E5BD9" w:rsidP="00157AF5">
      <w:pPr>
        <w:spacing w:after="0" w:line="240" w:lineRule="auto"/>
        <w:jc w:val="center"/>
        <w:rPr>
          <w:rFonts w:ascii="Times New Roman" w:hAnsi="Times New Roman" w:cs="Times New Roman"/>
          <w:b/>
          <w:sz w:val="24"/>
          <w:szCs w:val="24"/>
        </w:rPr>
      </w:pP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B36F1" w:rsidRPr="00814F1A">
        <w:rPr>
          <w:rFonts w:ascii="Times New Roman" w:hAnsi="Times New Roman" w:cs="Times New Roman"/>
          <w:sz w:val="24"/>
          <w:szCs w:val="24"/>
        </w:rPr>
        <w:t>10</w:t>
      </w:r>
      <w:r w:rsidR="00B504C4" w:rsidRPr="00814F1A">
        <w:rPr>
          <w:rFonts w:ascii="Times New Roman" w:hAnsi="Times New Roman" w:cs="Times New Roman"/>
          <w:sz w:val="24"/>
          <w:szCs w:val="24"/>
        </w:rPr>
        <w:t>8</w:t>
      </w:r>
      <w:r w:rsidRPr="00814F1A">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r>
      <w:r w:rsidR="008B36F1" w:rsidRPr="00814F1A">
        <w:rPr>
          <w:rFonts w:ascii="Times New Roman" w:hAnsi="Times New Roman" w:cs="Times New Roman"/>
          <w:sz w:val="24"/>
          <w:szCs w:val="24"/>
        </w:rPr>
        <w:t>10</w:t>
      </w:r>
      <w:r w:rsidR="00B504C4" w:rsidRPr="00814F1A">
        <w:rPr>
          <w:rFonts w:ascii="Times New Roman" w:hAnsi="Times New Roman" w:cs="Times New Roman"/>
          <w:sz w:val="24"/>
          <w:szCs w:val="24"/>
        </w:rPr>
        <w:t>9</w:t>
      </w:r>
      <w:r w:rsidRPr="00814F1A">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8B36F1" w:rsidRPr="00814F1A">
        <w:rPr>
          <w:rFonts w:ascii="Times New Roman" w:hAnsi="Times New Roman" w:cs="Times New Roman"/>
          <w:sz w:val="24"/>
          <w:szCs w:val="24"/>
        </w:rPr>
        <w:t>1</w:t>
      </w:r>
      <w:r w:rsidR="00B504C4" w:rsidRPr="00814F1A">
        <w:rPr>
          <w:rFonts w:ascii="Times New Roman" w:hAnsi="Times New Roman" w:cs="Times New Roman"/>
          <w:sz w:val="24"/>
          <w:szCs w:val="24"/>
        </w:rPr>
        <w:t>10</w:t>
      </w:r>
      <w:r w:rsidRPr="00814F1A">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при личном обращении в Администрацию;</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при личном обращении в многофункциональный центр;</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4) </w:t>
      </w:r>
      <w:r w:rsidR="008B36F1" w:rsidRPr="00814F1A">
        <w:rPr>
          <w:rFonts w:ascii="Times New Roman" w:hAnsi="Times New Roman" w:cs="Times New Roman"/>
          <w:sz w:val="24"/>
          <w:szCs w:val="24"/>
        </w:rPr>
        <w:t xml:space="preserve">посредством отправления </w:t>
      </w:r>
      <w:r w:rsidRPr="00814F1A">
        <w:rPr>
          <w:rFonts w:ascii="Times New Roman" w:hAnsi="Times New Roman" w:cs="Times New Roman"/>
          <w:sz w:val="24"/>
          <w:szCs w:val="24"/>
        </w:rPr>
        <w:t>по адресу электронной почты указанному в обращении, в случае поступления заявления и необходимых документов</w:t>
      </w:r>
      <w:r w:rsidR="008B36F1" w:rsidRPr="00814F1A">
        <w:rPr>
          <w:rFonts w:ascii="Times New Roman" w:hAnsi="Times New Roman" w:cs="Times New Roman"/>
          <w:sz w:val="24"/>
          <w:szCs w:val="24"/>
        </w:rPr>
        <w:t xml:space="preserve"> в форме электронного документа;</w:t>
      </w:r>
    </w:p>
    <w:p w:rsidR="008B36F1" w:rsidRPr="00814F1A" w:rsidRDefault="008B36F1" w:rsidP="008B36F1">
      <w:pPr>
        <w:spacing w:after="0" w:line="240" w:lineRule="auto"/>
        <w:ind w:firstLine="708"/>
        <w:jc w:val="both"/>
        <w:rPr>
          <w:rFonts w:ascii="Times New Roman" w:hAnsi="Times New Roman" w:cs="Times New Roman"/>
          <w:sz w:val="24"/>
          <w:szCs w:val="24"/>
        </w:rPr>
      </w:pPr>
      <w:r w:rsidRPr="00814F1A">
        <w:rPr>
          <w:rFonts w:ascii="Times New Roman" w:hAnsi="Times New Roman" w:cs="Times New Roman"/>
          <w:sz w:val="24"/>
          <w:szCs w:val="24"/>
        </w:rPr>
        <w:t xml:space="preserve">5) </w:t>
      </w:r>
      <w:r w:rsidRPr="00814F1A">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A5258" w:rsidRPr="00814F1A" w:rsidRDefault="00DA5258" w:rsidP="00157AF5">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60EFD" w:rsidRPr="00814F1A">
        <w:rPr>
          <w:rFonts w:ascii="Times New Roman" w:hAnsi="Times New Roman" w:cs="Times New Roman"/>
          <w:sz w:val="24"/>
          <w:szCs w:val="24"/>
        </w:rPr>
        <w:t>1</w:t>
      </w:r>
      <w:r w:rsidR="00B504C4" w:rsidRPr="00814F1A">
        <w:rPr>
          <w:rFonts w:ascii="Times New Roman" w:hAnsi="Times New Roman" w:cs="Times New Roman"/>
          <w:sz w:val="24"/>
          <w:szCs w:val="24"/>
        </w:rPr>
        <w:t>11</w:t>
      </w:r>
      <w:r w:rsidRPr="00814F1A">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814F1A">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814F1A">
        <w:rPr>
          <w:rFonts w:ascii="Times New Roman" w:hAnsi="Times New Roman" w:cs="Times New Roman"/>
          <w:sz w:val="24"/>
          <w:szCs w:val="24"/>
        </w:rPr>
        <w:t>.</w:t>
      </w:r>
    </w:p>
    <w:p w:rsidR="00893530" w:rsidRPr="00814F1A" w:rsidRDefault="00DA5258" w:rsidP="0089353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760EFD" w:rsidRPr="00814F1A">
        <w:rPr>
          <w:rFonts w:ascii="Times New Roman" w:hAnsi="Times New Roman" w:cs="Times New Roman"/>
          <w:sz w:val="24"/>
          <w:szCs w:val="24"/>
        </w:rPr>
        <w:t>1</w:t>
      </w:r>
      <w:r w:rsidR="008B36F1" w:rsidRPr="00814F1A">
        <w:rPr>
          <w:rFonts w:ascii="Times New Roman" w:hAnsi="Times New Roman" w:cs="Times New Roman"/>
          <w:sz w:val="24"/>
          <w:szCs w:val="24"/>
        </w:rPr>
        <w:t>1</w:t>
      </w:r>
      <w:r w:rsidR="00B504C4" w:rsidRPr="00814F1A">
        <w:rPr>
          <w:rFonts w:ascii="Times New Roman" w:hAnsi="Times New Roman" w:cs="Times New Roman"/>
          <w:sz w:val="24"/>
          <w:szCs w:val="24"/>
        </w:rPr>
        <w:t>2</w:t>
      </w:r>
      <w:r w:rsidRPr="00814F1A">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814F1A">
        <w:rPr>
          <w:rFonts w:ascii="Times New Roman" w:hAnsi="Times New Roman" w:cs="Times New Roman"/>
          <w:sz w:val="24"/>
          <w:szCs w:val="24"/>
        </w:rPr>
        <w:t>:</w:t>
      </w:r>
    </w:p>
    <w:p w:rsidR="0035016B" w:rsidRPr="00814F1A" w:rsidRDefault="0035016B" w:rsidP="0089353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4E4099" w:rsidRPr="00814F1A">
        <w:rPr>
          <w:rFonts w:ascii="Times New Roman" w:hAnsi="Times New Roman" w:cs="Times New Roman"/>
          <w:sz w:val="24"/>
          <w:szCs w:val="24"/>
        </w:rPr>
        <w:t xml:space="preserve"> </w:t>
      </w:r>
      <w:r w:rsidR="00084815" w:rsidRPr="00814F1A">
        <w:rPr>
          <w:rFonts w:ascii="Times New Roman" w:hAnsi="Times New Roman" w:cs="Times New Roman"/>
          <w:sz w:val="24"/>
          <w:szCs w:val="24"/>
        </w:rPr>
        <w:t>Выписки из реестра объектов муниципальной собственности</w:t>
      </w:r>
      <w:r w:rsidRPr="00814F1A">
        <w:rPr>
          <w:rFonts w:ascii="Times New Roman" w:hAnsi="Times New Roman" w:cs="Times New Roman"/>
          <w:sz w:val="24"/>
          <w:szCs w:val="24"/>
        </w:rPr>
        <w:t>;</w:t>
      </w:r>
    </w:p>
    <w:p w:rsidR="0035016B" w:rsidRPr="00814F1A" w:rsidRDefault="0035016B" w:rsidP="0089353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w:t>
      </w:r>
      <w:r w:rsidR="008B36F1" w:rsidRPr="00814F1A">
        <w:rPr>
          <w:rFonts w:ascii="Times New Roman" w:hAnsi="Times New Roman" w:cs="Times New Roman"/>
          <w:sz w:val="24"/>
          <w:szCs w:val="24"/>
        </w:rPr>
        <w:t xml:space="preserve"> Уведомления</w:t>
      </w:r>
      <w:r w:rsidR="004E4099" w:rsidRPr="00814F1A">
        <w:rPr>
          <w:rFonts w:ascii="Times New Roman" w:hAnsi="Times New Roman" w:cs="Times New Roman"/>
          <w:sz w:val="24"/>
          <w:szCs w:val="24"/>
        </w:rPr>
        <w:t xml:space="preserve"> об отказе в предоставлении муниципальной услуги</w:t>
      </w:r>
      <w:r w:rsidRPr="00814F1A">
        <w:rPr>
          <w:rFonts w:ascii="Times New Roman" w:hAnsi="Times New Roman" w:cs="Times New Roman"/>
          <w:sz w:val="24"/>
          <w:szCs w:val="24"/>
        </w:rPr>
        <w:t>.</w:t>
      </w:r>
    </w:p>
    <w:p w:rsidR="000E1A94" w:rsidRPr="00814F1A" w:rsidRDefault="000E1A94" w:rsidP="00893530">
      <w:pPr>
        <w:spacing w:after="0" w:line="240" w:lineRule="auto"/>
        <w:jc w:val="both"/>
        <w:rPr>
          <w:rFonts w:ascii="Times New Roman" w:hAnsi="Times New Roman" w:cs="Times New Roman"/>
          <w:sz w:val="24"/>
          <w:szCs w:val="24"/>
          <w:shd w:val="clear" w:color="auto" w:fill="FFFFFF"/>
        </w:rPr>
      </w:pPr>
      <w:r w:rsidRPr="00814F1A">
        <w:rPr>
          <w:rFonts w:ascii="Times New Roman" w:hAnsi="Times New Roman" w:cs="Times New Roman"/>
          <w:sz w:val="24"/>
          <w:szCs w:val="24"/>
        </w:rPr>
        <w:tab/>
      </w:r>
      <w:r w:rsidR="00760EFD" w:rsidRPr="00814F1A">
        <w:rPr>
          <w:rFonts w:ascii="Times New Roman" w:hAnsi="Times New Roman" w:cs="Times New Roman"/>
          <w:sz w:val="24"/>
          <w:szCs w:val="24"/>
        </w:rPr>
        <w:t>1</w:t>
      </w:r>
      <w:r w:rsidR="008B36F1" w:rsidRPr="00814F1A">
        <w:rPr>
          <w:rFonts w:ascii="Times New Roman" w:hAnsi="Times New Roman" w:cs="Times New Roman"/>
          <w:sz w:val="24"/>
          <w:szCs w:val="24"/>
        </w:rPr>
        <w:t>1</w:t>
      </w:r>
      <w:r w:rsidR="00B504C4" w:rsidRPr="00814F1A">
        <w:rPr>
          <w:rFonts w:ascii="Times New Roman" w:hAnsi="Times New Roman" w:cs="Times New Roman"/>
          <w:sz w:val="24"/>
          <w:szCs w:val="24"/>
        </w:rPr>
        <w:t>3</w:t>
      </w:r>
      <w:r w:rsidRPr="00814F1A">
        <w:rPr>
          <w:rFonts w:ascii="Times New Roman" w:hAnsi="Times New Roman" w:cs="Times New Roman"/>
          <w:sz w:val="24"/>
          <w:szCs w:val="24"/>
        </w:rPr>
        <w:t xml:space="preserve">. </w:t>
      </w:r>
      <w:r w:rsidRPr="00814F1A">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814F1A">
        <w:rPr>
          <w:rFonts w:ascii="Times New Roman" w:hAnsi="Times New Roman" w:cs="Times New Roman"/>
          <w:sz w:val="24"/>
          <w:szCs w:val="24"/>
          <w:shd w:val="clear" w:color="auto" w:fill="FFFFFF"/>
        </w:rPr>
        <w:t>в журнале регистрации отправляемых документов (в том числе по электронной почте)</w:t>
      </w:r>
      <w:r w:rsidRPr="00814F1A">
        <w:rPr>
          <w:rFonts w:ascii="Times New Roman" w:hAnsi="Times New Roman" w:cs="Times New Roman"/>
          <w:sz w:val="24"/>
          <w:szCs w:val="24"/>
          <w:shd w:val="clear" w:color="auto" w:fill="FFFFFF"/>
        </w:rPr>
        <w:t>.</w:t>
      </w:r>
    </w:p>
    <w:p w:rsidR="00BC7572" w:rsidRPr="00814F1A" w:rsidRDefault="00BC7572" w:rsidP="00BC7572">
      <w:pPr>
        <w:spacing w:after="0" w:line="240" w:lineRule="auto"/>
        <w:jc w:val="center"/>
        <w:rPr>
          <w:rFonts w:ascii="Times New Roman" w:hAnsi="Times New Roman" w:cs="Times New Roman"/>
          <w:sz w:val="24"/>
          <w:szCs w:val="24"/>
        </w:rPr>
      </w:pPr>
    </w:p>
    <w:p w:rsidR="00825AF2" w:rsidRPr="00570C4B" w:rsidRDefault="00C42BD8" w:rsidP="00F94C04">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Особенности выполнения административных процедур в многофункциональных центрах</w:t>
      </w:r>
    </w:p>
    <w:p w:rsidR="00C42BD8" w:rsidRPr="00814F1A" w:rsidRDefault="00C42BD8" w:rsidP="00C42BD8">
      <w:pPr>
        <w:spacing w:after="0" w:line="240" w:lineRule="auto"/>
        <w:jc w:val="center"/>
        <w:rPr>
          <w:rFonts w:ascii="Times New Roman" w:hAnsi="Times New Roman" w:cs="Times New Roman"/>
          <w:b/>
          <w:sz w:val="24"/>
          <w:szCs w:val="24"/>
        </w:rPr>
      </w:pPr>
    </w:p>
    <w:p w:rsidR="00C42BD8" w:rsidRDefault="00C42BD8" w:rsidP="00F94C04">
      <w:pPr>
        <w:spacing w:after="0" w:line="240" w:lineRule="auto"/>
        <w:jc w:val="both"/>
        <w:rPr>
          <w:rFonts w:ascii="Times New Roman" w:hAnsi="Times New Roman" w:cs="Times New Roman"/>
          <w:sz w:val="24"/>
          <w:szCs w:val="24"/>
        </w:rPr>
      </w:pPr>
      <w:r w:rsidRPr="00814F1A">
        <w:rPr>
          <w:rFonts w:ascii="Times New Roman" w:hAnsi="Times New Roman" w:cs="Times New Roman"/>
          <w:b/>
          <w:sz w:val="24"/>
          <w:szCs w:val="24"/>
        </w:rPr>
        <w:tab/>
      </w:r>
      <w:r w:rsidR="006F3A6B" w:rsidRPr="00814F1A">
        <w:rPr>
          <w:rFonts w:ascii="Times New Roman" w:hAnsi="Times New Roman" w:cs="Times New Roman"/>
          <w:sz w:val="24"/>
          <w:szCs w:val="24"/>
        </w:rPr>
        <w:t>1</w:t>
      </w:r>
      <w:r w:rsidR="00D25C71" w:rsidRPr="00814F1A">
        <w:rPr>
          <w:rFonts w:ascii="Times New Roman" w:hAnsi="Times New Roman" w:cs="Times New Roman"/>
          <w:sz w:val="24"/>
          <w:szCs w:val="24"/>
        </w:rPr>
        <w:t>1</w:t>
      </w:r>
      <w:r w:rsidR="00B504C4" w:rsidRPr="00814F1A">
        <w:rPr>
          <w:rFonts w:ascii="Times New Roman" w:hAnsi="Times New Roman" w:cs="Times New Roman"/>
          <w:sz w:val="24"/>
          <w:szCs w:val="24"/>
        </w:rPr>
        <w:t>4</w:t>
      </w:r>
      <w:r w:rsidR="006F3A6B" w:rsidRPr="00814F1A">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373FE" w:rsidRDefault="00A373FE" w:rsidP="00F94C04">
      <w:pPr>
        <w:spacing w:after="0" w:line="240" w:lineRule="auto"/>
        <w:jc w:val="both"/>
        <w:rPr>
          <w:rFonts w:ascii="Times New Roman" w:hAnsi="Times New Roman" w:cs="Times New Roman"/>
          <w:sz w:val="24"/>
          <w:szCs w:val="24"/>
        </w:rPr>
      </w:pPr>
    </w:p>
    <w:p w:rsidR="00A373FE" w:rsidRPr="00B20CA1" w:rsidRDefault="00A373FE" w:rsidP="00A373FE">
      <w:pPr>
        <w:keepNext/>
        <w:keepLines/>
        <w:widowControl w:val="0"/>
        <w:spacing w:after="0" w:line="240" w:lineRule="auto"/>
        <w:ind w:right="-1"/>
        <w:jc w:val="center"/>
        <w:outlineLvl w:val="0"/>
        <w:rPr>
          <w:rFonts w:ascii="Times New Roman" w:eastAsia="Times New Roman" w:hAnsi="Times New Roman" w:cs="Times New Roman"/>
          <w:b/>
          <w:bCs/>
          <w:color w:val="000000"/>
          <w:sz w:val="24"/>
          <w:szCs w:val="24"/>
          <w:lang w:bidi="ru-RU"/>
        </w:rPr>
      </w:pPr>
      <w:r w:rsidRPr="00A373FE">
        <w:rPr>
          <w:rFonts w:ascii="Times New Roman" w:eastAsia="Times New Roman" w:hAnsi="Times New Roman" w:cs="Times New Roman"/>
          <w:b/>
          <w:bCs/>
          <w:color w:val="000000"/>
          <w:sz w:val="24"/>
          <w:szCs w:val="24"/>
          <w:highlight w:val="green"/>
          <w:lang w:bidi="ru-RU"/>
        </w:rPr>
        <w:t>Порядок исправления допущенных опечаток и</w:t>
      </w:r>
      <w:r>
        <w:rPr>
          <w:rFonts w:ascii="Times New Roman" w:eastAsia="Times New Roman" w:hAnsi="Times New Roman" w:cs="Times New Roman"/>
          <w:b/>
          <w:bCs/>
          <w:color w:val="000000"/>
          <w:sz w:val="24"/>
          <w:szCs w:val="24"/>
          <w:highlight w:val="green"/>
          <w:lang w:bidi="ru-RU"/>
        </w:rPr>
        <w:t xml:space="preserve"> ошибок в выданных в результате </w:t>
      </w:r>
      <w:r w:rsidRPr="00A373FE">
        <w:rPr>
          <w:rFonts w:ascii="Times New Roman" w:eastAsia="Times New Roman" w:hAnsi="Times New Roman" w:cs="Times New Roman"/>
          <w:b/>
          <w:bCs/>
          <w:color w:val="000000"/>
          <w:sz w:val="24"/>
          <w:szCs w:val="24"/>
          <w:highlight w:val="green"/>
          <w:lang w:bidi="ru-RU"/>
        </w:rPr>
        <w:t>предоставления муниципальной</w:t>
      </w:r>
      <w:bookmarkStart w:id="6" w:name="bookmark20"/>
      <w:r w:rsidRPr="00A373FE">
        <w:rPr>
          <w:rFonts w:ascii="Times New Roman" w:eastAsia="Times New Roman" w:hAnsi="Times New Roman" w:cs="Times New Roman"/>
          <w:b/>
          <w:bCs/>
          <w:color w:val="000000"/>
          <w:sz w:val="24"/>
          <w:szCs w:val="24"/>
          <w:highlight w:val="green"/>
          <w:lang w:bidi="ru-RU"/>
        </w:rPr>
        <w:t xml:space="preserve"> услуги документах</w:t>
      </w:r>
      <w:bookmarkEnd w:id="6"/>
    </w:p>
    <w:p w:rsidR="00A373FE" w:rsidRPr="00B20CA1" w:rsidRDefault="00A373FE" w:rsidP="00A373FE">
      <w:pPr>
        <w:widowControl w:val="0"/>
        <w:numPr>
          <w:ilvl w:val="0"/>
          <w:numId w:val="13"/>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A373FE" w:rsidRPr="00B20CA1" w:rsidRDefault="00A373FE" w:rsidP="00A373FE">
      <w:pPr>
        <w:widowControl w:val="0"/>
        <w:numPr>
          <w:ilvl w:val="0"/>
          <w:numId w:val="13"/>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A373FE" w:rsidRPr="00B20CA1" w:rsidRDefault="00A373FE" w:rsidP="00A373FE">
      <w:pPr>
        <w:widowControl w:val="0"/>
        <w:numPr>
          <w:ilvl w:val="0"/>
          <w:numId w:val="13"/>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A373FE" w:rsidRPr="00B20CA1"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73FE" w:rsidRPr="00B20CA1"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 xml:space="preserve">1) пункта </w:t>
      </w:r>
      <w:r w:rsidRPr="006E4844">
        <w:rPr>
          <w:rFonts w:ascii="Times New Roman" w:eastAsia="Times New Roman" w:hAnsi="Times New Roman" w:cs="Times New Roman"/>
          <w:color w:val="000000"/>
          <w:sz w:val="24"/>
          <w:szCs w:val="24"/>
          <w:lang w:bidi="ru-RU"/>
        </w:rPr>
        <w:t>3.</w:t>
      </w:r>
      <w:r>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w:t>
      </w:r>
      <w:r w:rsidRPr="00B20CA1">
        <w:rPr>
          <w:rFonts w:ascii="Times New Roman" w:eastAsia="Times New Roman" w:hAnsi="Times New Roman" w:cs="Times New Roman"/>
          <w:color w:val="000000"/>
          <w:sz w:val="24"/>
          <w:szCs w:val="24"/>
          <w:lang w:bidi="ru-RU"/>
        </w:rPr>
        <w:lastRenderedPageBreak/>
        <w:t>соответствующих изменений в документы, являющиеся результатом предоставления муниципальной услуги.</w:t>
      </w:r>
    </w:p>
    <w:p w:rsidR="00A373FE" w:rsidRPr="00B20CA1"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373FE" w:rsidRDefault="00A373FE" w:rsidP="00A373FE">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w:t>
      </w:r>
      <w:r w:rsidRPr="006E4844">
        <w:rPr>
          <w:rFonts w:ascii="Times New Roman" w:eastAsia="Times New Roman" w:hAnsi="Times New Roman" w:cs="Times New Roman"/>
          <w:color w:val="000000"/>
          <w:sz w:val="24"/>
          <w:szCs w:val="24"/>
          <w:lang w:bidi="ru-RU"/>
        </w:rPr>
        <w:t>3.</w:t>
      </w:r>
      <w:r>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w:t>
      </w:r>
    </w:p>
    <w:p w:rsidR="00A373FE" w:rsidRDefault="00A373FE" w:rsidP="00A373FE">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A373FE" w:rsidRPr="00F93528" w:rsidRDefault="00A373FE" w:rsidP="00A373FE">
      <w:pPr>
        <w:pStyle w:val="headertext"/>
        <w:spacing w:before="0" w:beforeAutospacing="0" w:after="0" w:afterAutospacing="0"/>
        <w:jc w:val="center"/>
        <w:textAlignment w:val="baseline"/>
        <w:rPr>
          <w:b/>
          <w:bCs/>
        </w:rPr>
      </w:pPr>
      <w:r w:rsidRPr="00F93528">
        <w:rPr>
          <w:b/>
          <w:bCs/>
          <w:highlight w:val="green"/>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A373FE" w:rsidRPr="00280275" w:rsidRDefault="00A373FE" w:rsidP="00A373FE">
      <w:pPr>
        <w:pStyle w:val="headertext"/>
        <w:spacing w:before="0" w:beforeAutospacing="0" w:after="0" w:afterAutospacing="0"/>
        <w:jc w:val="center"/>
        <w:textAlignment w:val="baseline"/>
        <w:rPr>
          <w:bCs/>
          <w:i/>
        </w:rPr>
      </w:pPr>
    </w:p>
    <w:p w:rsidR="00A373FE" w:rsidRDefault="00A373FE" w:rsidP="00A373FE">
      <w:pPr>
        <w:pStyle w:val="formattext"/>
        <w:tabs>
          <w:tab w:val="left" w:pos="1134"/>
        </w:tabs>
        <w:spacing w:before="0" w:beforeAutospacing="0" w:after="0" w:afterAutospacing="0"/>
        <w:ind w:firstLine="709"/>
        <w:jc w:val="both"/>
        <w:textAlignment w:val="baseline"/>
      </w:pPr>
      <w:r>
        <w:t>3.60.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A373FE" w:rsidRDefault="00A373FE" w:rsidP="00A373FE">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 xml:space="preserve">            3.61.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лицом.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A373FE" w:rsidRPr="00814F1A" w:rsidRDefault="00A373FE" w:rsidP="00F94C04">
      <w:pPr>
        <w:spacing w:after="0" w:line="240" w:lineRule="auto"/>
        <w:jc w:val="both"/>
        <w:rPr>
          <w:rFonts w:ascii="Times New Roman" w:hAnsi="Times New Roman" w:cs="Times New Roman"/>
          <w:sz w:val="24"/>
          <w:szCs w:val="24"/>
        </w:rPr>
      </w:pPr>
    </w:p>
    <w:p w:rsidR="002E1B79" w:rsidRPr="00814F1A" w:rsidRDefault="002E1B79" w:rsidP="00FA0326">
      <w:pPr>
        <w:spacing w:after="0" w:line="240" w:lineRule="auto"/>
        <w:jc w:val="center"/>
        <w:rPr>
          <w:rFonts w:ascii="Times New Roman" w:hAnsi="Times New Roman" w:cs="Times New Roman"/>
          <w:b/>
          <w:sz w:val="24"/>
          <w:szCs w:val="24"/>
        </w:rPr>
      </w:pPr>
    </w:p>
    <w:p w:rsidR="00FA0326" w:rsidRPr="00570C4B" w:rsidRDefault="00DA5258" w:rsidP="00570C4B">
      <w:pPr>
        <w:spacing w:after="0" w:line="240" w:lineRule="auto"/>
        <w:jc w:val="center"/>
        <w:rPr>
          <w:rFonts w:ascii="Times New Roman" w:hAnsi="Times New Roman" w:cs="Times New Roman"/>
          <w:b/>
          <w:sz w:val="24"/>
          <w:szCs w:val="24"/>
        </w:rPr>
      </w:pPr>
      <w:r w:rsidRPr="00570C4B">
        <w:rPr>
          <w:rFonts w:ascii="Times New Roman" w:hAnsi="Times New Roman" w:cs="Times New Roman"/>
          <w:b/>
          <w:sz w:val="24"/>
          <w:szCs w:val="24"/>
        </w:rPr>
        <w:t>4. Формы контроля</w:t>
      </w:r>
      <w:r w:rsidR="00570C4B">
        <w:rPr>
          <w:rFonts w:ascii="Times New Roman" w:hAnsi="Times New Roman" w:cs="Times New Roman"/>
          <w:b/>
          <w:sz w:val="24"/>
          <w:szCs w:val="24"/>
        </w:rPr>
        <w:t xml:space="preserve"> </w:t>
      </w:r>
      <w:r w:rsidRPr="00570C4B">
        <w:rPr>
          <w:rFonts w:ascii="Times New Roman" w:hAnsi="Times New Roman" w:cs="Times New Roman"/>
          <w:b/>
          <w:sz w:val="24"/>
          <w:szCs w:val="24"/>
        </w:rPr>
        <w:t>за исполнением административного регламента</w:t>
      </w:r>
    </w:p>
    <w:p w:rsidR="00D25C71" w:rsidRPr="00814F1A" w:rsidRDefault="00D25C71" w:rsidP="00C33998">
      <w:pPr>
        <w:spacing w:after="0" w:line="240" w:lineRule="auto"/>
        <w:jc w:val="center"/>
        <w:rPr>
          <w:rFonts w:ascii="Times New Roman" w:eastAsia="Arial" w:hAnsi="Times New Roman" w:cs="Times New Roman"/>
          <w:sz w:val="24"/>
          <w:szCs w:val="24"/>
        </w:rPr>
      </w:pPr>
    </w:p>
    <w:p w:rsidR="00C33998" w:rsidRPr="00570C4B" w:rsidRDefault="00C33998" w:rsidP="00C33998">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Порядок осуществления текущего контроля за соблюдением</w:t>
      </w:r>
    </w:p>
    <w:p w:rsidR="00C33998" w:rsidRPr="00570C4B" w:rsidRDefault="00C33998" w:rsidP="00C33998">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Pr="00814F1A" w:rsidRDefault="00C33998" w:rsidP="00C33998">
      <w:pPr>
        <w:spacing w:after="0" w:line="240" w:lineRule="auto"/>
        <w:jc w:val="both"/>
        <w:rPr>
          <w:rFonts w:ascii="Times New Roman" w:hAnsi="Times New Roman" w:cs="Times New Roman"/>
        </w:rPr>
      </w:pPr>
    </w:p>
    <w:p w:rsidR="00C33998" w:rsidRPr="00814F1A" w:rsidRDefault="00C33998" w:rsidP="00C33998">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5</w:t>
      </w:r>
      <w:r w:rsidRPr="00814F1A">
        <w:rPr>
          <w:rFonts w:ascii="Times New Roman" w:eastAsia="Arial" w:hAnsi="Times New Roman" w:cs="Times New Roman"/>
          <w:sz w:val="24"/>
          <w:szCs w:val="24"/>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33998" w:rsidRPr="00814F1A" w:rsidRDefault="00C33998" w:rsidP="00C33998">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814F1A" w:rsidRDefault="00C33998" w:rsidP="00C33998">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Текущий контроль осуществляется путем проведения проверок:</w:t>
      </w:r>
    </w:p>
    <w:p w:rsidR="00C33998" w:rsidRPr="00814F1A" w:rsidRDefault="00C33998" w:rsidP="00C33998">
      <w:pPr>
        <w:pStyle w:val="a8"/>
        <w:numPr>
          <w:ilvl w:val="0"/>
          <w:numId w:val="8"/>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решений о предоставлении (об отказе в предоставлении) муниципальной услуги;</w:t>
      </w:r>
    </w:p>
    <w:p w:rsidR="00C33998" w:rsidRPr="00814F1A" w:rsidRDefault="00C33998" w:rsidP="00C33998">
      <w:pPr>
        <w:pStyle w:val="a8"/>
        <w:numPr>
          <w:ilvl w:val="0"/>
          <w:numId w:val="8"/>
        </w:numPr>
        <w:spacing w:after="0" w:line="240" w:lineRule="auto"/>
        <w:ind w:left="0"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выявления и устранения нарушений прав граждан;</w:t>
      </w:r>
    </w:p>
    <w:p w:rsidR="00C33998" w:rsidRPr="00814F1A" w:rsidRDefault="00C33998" w:rsidP="00C33998">
      <w:pPr>
        <w:pStyle w:val="a8"/>
        <w:numPr>
          <w:ilvl w:val="0"/>
          <w:numId w:val="8"/>
        </w:numPr>
        <w:spacing w:after="0" w:line="240" w:lineRule="auto"/>
        <w:ind w:left="0"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Pr="00814F1A" w:rsidRDefault="00C33998" w:rsidP="00C33998">
      <w:pPr>
        <w:tabs>
          <w:tab w:val="left" w:pos="1134"/>
        </w:tabs>
        <w:spacing w:after="0" w:line="240" w:lineRule="auto"/>
        <w:jc w:val="center"/>
        <w:rPr>
          <w:rFonts w:ascii="Times New Roman" w:eastAsia="Arial" w:hAnsi="Times New Roman" w:cs="Times New Roman"/>
          <w:sz w:val="24"/>
          <w:szCs w:val="24"/>
        </w:rPr>
      </w:pPr>
    </w:p>
    <w:p w:rsidR="00C33998" w:rsidRPr="00570C4B" w:rsidRDefault="00C33998" w:rsidP="00C33998">
      <w:pPr>
        <w:tabs>
          <w:tab w:val="left" w:pos="1134"/>
        </w:tabs>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3998" w:rsidRPr="00814F1A" w:rsidRDefault="00C33998" w:rsidP="00C33998">
      <w:pPr>
        <w:tabs>
          <w:tab w:val="left" w:pos="1134"/>
        </w:tabs>
        <w:spacing w:after="0" w:line="240" w:lineRule="auto"/>
        <w:jc w:val="center"/>
        <w:rPr>
          <w:rFonts w:ascii="Times New Roman" w:eastAsia="Arial" w:hAnsi="Times New Roman" w:cs="Times New Roman"/>
          <w:sz w:val="24"/>
          <w:szCs w:val="24"/>
        </w:rPr>
      </w:pPr>
    </w:p>
    <w:p w:rsidR="00C33998" w:rsidRPr="00814F1A" w:rsidRDefault="00C33998" w:rsidP="00B504C4">
      <w:pPr>
        <w:tabs>
          <w:tab w:val="left" w:pos="1134"/>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6</w:t>
      </w:r>
      <w:r w:rsidRPr="00814F1A">
        <w:rPr>
          <w:rFonts w:ascii="Times New Roman" w:eastAsia="Arial"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C33998" w:rsidRPr="00814F1A" w:rsidRDefault="00266FCF"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7</w:t>
      </w:r>
      <w:r w:rsidRPr="00814F1A">
        <w:rPr>
          <w:rFonts w:ascii="Times New Roman" w:eastAsia="Arial" w:hAnsi="Times New Roman" w:cs="Times New Roman"/>
          <w:sz w:val="24"/>
          <w:szCs w:val="24"/>
        </w:rPr>
        <w:t xml:space="preserve">. </w:t>
      </w:r>
      <w:r w:rsidR="00C33998" w:rsidRPr="00814F1A">
        <w:rPr>
          <w:rFonts w:ascii="Times New Roman" w:eastAsia="Arial" w:hAnsi="Times New Roman" w:cs="Times New Roman"/>
          <w:sz w:val="24"/>
          <w:szCs w:val="24"/>
        </w:rPr>
        <w:t xml:space="preserve">Плановые проверки осуществляются на основании годовых планов работы Администрации, утверждаемых Главой </w:t>
      </w:r>
      <w:r w:rsidR="00570C4B">
        <w:rPr>
          <w:rFonts w:ascii="Times New Roman" w:hAnsi="Times New Roman" w:cs="Times New Roman"/>
          <w:sz w:val="24"/>
          <w:szCs w:val="24"/>
        </w:rPr>
        <w:t>Иштанского</w:t>
      </w:r>
      <w:r w:rsidR="00C33998" w:rsidRPr="00814F1A">
        <w:rPr>
          <w:rFonts w:ascii="Times New Roman" w:eastAsia="Arial" w:hAnsi="Times New Roman" w:cs="Times New Roman"/>
          <w:sz w:val="24"/>
          <w:szCs w:val="24"/>
        </w:rPr>
        <w:t xml:space="preserve"> сельского поселения.</w:t>
      </w:r>
      <w:bookmarkStart w:id="7" w:name="page25"/>
      <w:bookmarkEnd w:id="7"/>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соблюдение сроков предоставления муниципальной услуги; </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соблюдение положений настоящего Административного регламента;</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 правильность и обоснованность принятого решения об отказе в предоставлении муниципальной услуги.</w:t>
      </w:r>
    </w:p>
    <w:p w:rsidR="00C33998" w:rsidRPr="00814F1A" w:rsidRDefault="00266FCF" w:rsidP="00B504C4">
      <w:pPr>
        <w:spacing w:after="0" w:line="240" w:lineRule="auto"/>
        <w:ind w:firstLine="709"/>
        <w:rPr>
          <w:rFonts w:ascii="Times New Roman" w:eastAsia="Arial" w:hAnsi="Times New Roman" w:cs="Times New Roman"/>
          <w:sz w:val="24"/>
          <w:szCs w:val="24"/>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8</w:t>
      </w:r>
      <w:r w:rsidRPr="00814F1A">
        <w:rPr>
          <w:rFonts w:ascii="Times New Roman" w:eastAsia="Arial" w:hAnsi="Times New Roman" w:cs="Times New Roman"/>
          <w:sz w:val="24"/>
          <w:szCs w:val="24"/>
        </w:rPr>
        <w:t xml:space="preserve">. </w:t>
      </w:r>
      <w:r w:rsidR="00C33998" w:rsidRPr="00814F1A">
        <w:rPr>
          <w:rFonts w:ascii="Times New Roman" w:eastAsia="Arial" w:hAnsi="Times New Roman" w:cs="Times New Roman"/>
          <w:sz w:val="24"/>
          <w:szCs w:val="24"/>
        </w:rPr>
        <w:t>Основанием для проведения внеплановых проверок являются:</w:t>
      </w:r>
    </w:p>
    <w:p w:rsidR="00C33998" w:rsidRPr="00814F1A" w:rsidRDefault="00C33998" w:rsidP="00B504C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570C4B">
        <w:rPr>
          <w:rFonts w:ascii="Times New Roman" w:hAnsi="Times New Roman" w:cs="Times New Roman"/>
          <w:sz w:val="24"/>
          <w:szCs w:val="24"/>
        </w:rPr>
        <w:t>Иштанского</w:t>
      </w:r>
      <w:r w:rsidRPr="00814F1A">
        <w:rPr>
          <w:rFonts w:ascii="Times New Roman" w:eastAsia="Arial" w:hAnsi="Times New Roman" w:cs="Times New Roman"/>
          <w:sz w:val="24"/>
          <w:szCs w:val="24"/>
        </w:rPr>
        <w:t xml:space="preserve"> сельского поселения;</w:t>
      </w:r>
    </w:p>
    <w:p w:rsidR="00C33998" w:rsidRPr="00814F1A" w:rsidRDefault="00C33998" w:rsidP="00B504C4">
      <w:pPr>
        <w:spacing w:after="0" w:line="240" w:lineRule="auto"/>
        <w:ind w:firstLine="708"/>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C33998" w:rsidRPr="00570C4B" w:rsidRDefault="00C33998" w:rsidP="00C33998">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 xml:space="preserve">       </w:t>
      </w:r>
    </w:p>
    <w:p w:rsidR="00C33998" w:rsidRPr="00570C4B" w:rsidRDefault="00C33998" w:rsidP="00C33998">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3998" w:rsidRPr="00814F1A" w:rsidRDefault="00C33998" w:rsidP="00C33998">
      <w:pPr>
        <w:spacing w:after="0" w:line="240" w:lineRule="auto"/>
        <w:jc w:val="center"/>
        <w:rPr>
          <w:rFonts w:ascii="Times New Roman" w:eastAsia="Arial" w:hAnsi="Times New Roman" w:cs="Times New Roman"/>
          <w:sz w:val="24"/>
          <w:szCs w:val="24"/>
        </w:rPr>
      </w:pPr>
    </w:p>
    <w:p w:rsidR="00C33998" w:rsidRPr="00814F1A" w:rsidRDefault="009B2E7F" w:rsidP="009B2E7F">
      <w:pPr>
        <w:spacing w:after="0" w:line="240" w:lineRule="auto"/>
        <w:ind w:firstLine="709"/>
        <w:jc w:val="both"/>
        <w:rPr>
          <w:rFonts w:ascii="Times New Roman" w:eastAsia="Arial" w:hAnsi="Times New Roman" w:cs="Times New Roman"/>
          <w:sz w:val="26"/>
        </w:rPr>
      </w:pPr>
      <w:r w:rsidRPr="00814F1A">
        <w:rPr>
          <w:rFonts w:ascii="Times New Roman" w:eastAsia="Arial" w:hAnsi="Times New Roman" w:cs="Times New Roman"/>
          <w:sz w:val="24"/>
          <w:szCs w:val="24"/>
        </w:rPr>
        <w:t>11</w:t>
      </w:r>
      <w:r w:rsidR="00B504C4" w:rsidRPr="00814F1A">
        <w:rPr>
          <w:rFonts w:ascii="Times New Roman" w:eastAsia="Arial" w:hAnsi="Times New Roman" w:cs="Times New Roman"/>
          <w:sz w:val="24"/>
          <w:szCs w:val="24"/>
        </w:rPr>
        <w:t>9</w:t>
      </w:r>
      <w:r w:rsidR="00C33998" w:rsidRPr="00814F1A">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570C4B">
        <w:rPr>
          <w:rFonts w:ascii="Times New Roman" w:hAnsi="Times New Roman" w:cs="Times New Roman"/>
          <w:sz w:val="24"/>
          <w:szCs w:val="24"/>
        </w:rPr>
        <w:t>Иштанского</w:t>
      </w:r>
      <w:r w:rsidR="00C33998" w:rsidRPr="00814F1A">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C33998" w:rsidRPr="00814F1A" w:rsidRDefault="00C33998" w:rsidP="009B2E7F">
      <w:pPr>
        <w:tabs>
          <w:tab w:val="left" w:pos="709"/>
        </w:tabs>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Pr="00814F1A" w:rsidRDefault="00266FCF" w:rsidP="00266FCF">
      <w:pPr>
        <w:spacing w:after="0" w:line="240" w:lineRule="auto"/>
        <w:jc w:val="center"/>
        <w:rPr>
          <w:rFonts w:ascii="Times New Roman" w:eastAsia="Arial" w:hAnsi="Times New Roman" w:cs="Times New Roman"/>
          <w:sz w:val="24"/>
          <w:szCs w:val="24"/>
        </w:rPr>
      </w:pPr>
    </w:p>
    <w:p w:rsidR="00C33998" w:rsidRPr="00570C4B" w:rsidRDefault="00C33998" w:rsidP="00266FCF">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Требования к порядку и формам контроля за предоставлением</w:t>
      </w:r>
    </w:p>
    <w:p w:rsidR="00C33998" w:rsidRPr="00570C4B" w:rsidRDefault="00C33998" w:rsidP="00266FCF">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муниципальной услуги, в том числе со стороны граждан, их объединений и организаций</w:t>
      </w:r>
    </w:p>
    <w:p w:rsidR="00C33998" w:rsidRPr="00814F1A" w:rsidRDefault="00C33998" w:rsidP="00C33998">
      <w:pPr>
        <w:spacing w:line="265" w:lineRule="exact"/>
        <w:jc w:val="center"/>
        <w:rPr>
          <w:rFonts w:ascii="Times New Roman" w:hAnsi="Times New Roman" w:cs="Times New Roman"/>
          <w:sz w:val="24"/>
          <w:szCs w:val="24"/>
        </w:rPr>
      </w:pP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r>
      <w:r w:rsidR="00266FCF" w:rsidRPr="00814F1A">
        <w:rPr>
          <w:rFonts w:ascii="Times New Roman" w:eastAsia="Arial" w:hAnsi="Times New Roman" w:cs="Times New Roman"/>
          <w:sz w:val="24"/>
          <w:szCs w:val="24"/>
        </w:rPr>
        <w:t>1</w:t>
      </w:r>
      <w:r w:rsidR="00B504C4" w:rsidRPr="00814F1A">
        <w:rPr>
          <w:rFonts w:ascii="Times New Roman" w:eastAsia="Arial" w:hAnsi="Times New Roman" w:cs="Times New Roman"/>
          <w:sz w:val="24"/>
          <w:szCs w:val="24"/>
        </w:rPr>
        <w:t>20</w:t>
      </w:r>
      <w:r w:rsidRPr="00814F1A">
        <w:rPr>
          <w:rFonts w:ascii="Times New Roman" w:eastAsia="Arial" w:hAnsi="Times New Roman" w:cs="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t>Граждане, их объединения и организации также имеют право:</w:t>
      </w:r>
    </w:p>
    <w:p w:rsidR="00C33998" w:rsidRPr="00814F1A" w:rsidRDefault="00C33998" w:rsidP="00266FCF">
      <w:pPr>
        <w:spacing w:after="0" w:line="240" w:lineRule="auto"/>
        <w:jc w:val="both"/>
        <w:rPr>
          <w:rFonts w:ascii="Times New Roman" w:eastAsia="Arial" w:hAnsi="Times New Roman" w:cs="Times New Roman"/>
          <w:sz w:val="24"/>
          <w:szCs w:val="24"/>
        </w:rPr>
      </w:pPr>
      <w:bookmarkStart w:id="8" w:name="page26"/>
      <w:bookmarkEnd w:id="8"/>
      <w:r w:rsidRPr="00814F1A">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C33998" w:rsidRPr="00814F1A" w:rsidRDefault="00C33998" w:rsidP="00266FCF">
      <w:pPr>
        <w:tabs>
          <w:tab w:val="left" w:pos="709"/>
        </w:tabs>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Pr="00814F1A" w:rsidRDefault="00C33998" w:rsidP="00266FCF">
      <w:pPr>
        <w:spacing w:after="0" w:line="240" w:lineRule="auto"/>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lastRenderedPageBreak/>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Pr="00814F1A" w:rsidRDefault="00266FCF" w:rsidP="00266FCF">
      <w:pPr>
        <w:spacing w:after="0" w:line="240" w:lineRule="auto"/>
        <w:jc w:val="both"/>
        <w:rPr>
          <w:rFonts w:ascii="Times New Roman" w:eastAsia="Arial" w:hAnsi="Times New Roman" w:cs="Times New Roman"/>
          <w:sz w:val="24"/>
          <w:szCs w:val="24"/>
        </w:rPr>
      </w:pPr>
    </w:p>
    <w:p w:rsidR="00DA5258" w:rsidRPr="00570C4B" w:rsidRDefault="00DA5258" w:rsidP="00266FCF">
      <w:pPr>
        <w:spacing w:after="0" w:line="240" w:lineRule="auto"/>
        <w:jc w:val="center"/>
        <w:rPr>
          <w:rFonts w:ascii="Times New Roman" w:hAnsi="Times New Roman" w:cs="Times New Roman"/>
          <w:b/>
          <w:sz w:val="24"/>
          <w:szCs w:val="24"/>
        </w:rPr>
      </w:pPr>
      <w:r w:rsidRPr="00570C4B">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4C2B3A" w:rsidRPr="00814F1A">
        <w:rPr>
          <w:rFonts w:ascii="Times New Roman" w:hAnsi="Times New Roman" w:cs="Times New Roman"/>
          <w:sz w:val="24"/>
          <w:szCs w:val="24"/>
        </w:rPr>
        <w:t>12</w:t>
      </w:r>
      <w:r w:rsidR="00B504C4" w:rsidRPr="00814F1A">
        <w:rPr>
          <w:rFonts w:ascii="Times New Roman" w:hAnsi="Times New Roman" w:cs="Times New Roman"/>
          <w:sz w:val="24"/>
          <w:szCs w:val="24"/>
        </w:rPr>
        <w:t>1</w:t>
      </w:r>
      <w:r w:rsidRPr="00814F1A">
        <w:rPr>
          <w:rFonts w:ascii="Times New Roman" w:hAnsi="Times New Roman" w:cs="Times New Roman"/>
          <w:sz w:val="24"/>
          <w:szCs w:val="24"/>
        </w:rPr>
        <w:t>. Заявители вправе обжаловать решения, дейст</w:t>
      </w:r>
      <w:r w:rsidR="004C2B3A" w:rsidRPr="00814F1A">
        <w:rPr>
          <w:rFonts w:ascii="Times New Roman" w:hAnsi="Times New Roman" w:cs="Times New Roman"/>
          <w:sz w:val="24"/>
          <w:szCs w:val="24"/>
        </w:rPr>
        <w:t>вия (бездействие) Администрации</w:t>
      </w:r>
      <w:r w:rsidRPr="00814F1A">
        <w:rPr>
          <w:rFonts w:ascii="Times New Roman" w:hAnsi="Times New Roman" w:cs="Times New Roman"/>
          <w:sz w:val="24"/>
          <w:szCs w:val="24"/>
        </w:rPr>
        <w:t>, должностных лиц, муниц</w:t>
      </w:r>
      <w:r w:rsidR="004C2B3A" w:rsidRPr="00814F1A">
        <w:rPr>
          <w:rFonts w:ascii="Times New Roman" w:hAnsi="Times New Roman" w:cs="Times New Roman"/>
          <w:sz w:val="24"/>
          <w:szCs w:val="24"/>
        </w:rPr>
        <w:t>ипальных служащих Администрации</w:t>
      </w:r>
      <w:r w:rsidRPr="00814F1A">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4C2B3A" w:rsidRPr="00814F1A">
        <w:rPr>
          <w:rFonts w:ascii="Times New Roman" w:hAnsi="Times New Roman" w:cs="Times New Roman"/>
          <w:sz w:val="24"/>
          <w:szCs w:val="24"/>
        </w:rPr>
        <w:t>2</w:t>
      </w:r>
      <w:r w:rsidR="00B504C4" w:rsidRPr="00814F1A">
        <w:rPr>
          <w:rFonts w:ascii="Times New Roman" w:hAnsi="Times New Roman" w:cs="Times New Roman"/>
          <w:sz w:val="24"/>
          <w:szCs w:val="24"/>
        </w:rPr>
        <w:t>2</w:t>
      </w:r>
      <w:r w:rsidRPr="00814F1A">
        <w:rPr>
          <w:rFonts w:ascii="Times New Roman" w:hAnsi="Times New Roman" w:cs="Times New Roman"/>
          <w:sz w:val="24"/>
          <w:szCs w:val="24"/>
        </w:rPr>
        <w:t>. Обжалование дейст</w:t>
      </w:r>
      <w:r w:rsidR="004C2B3A" w:rsidRPr="00814F1A">
        <w:rPr>
          <w:rFonts w:ascii="Times New Roman" w:hAnsi="Times New Roman" w:cs="Times New Roman"/>
          <w:sz w:val="24"/>
          <w:szCs w:val="24"/>
        </w:rPr>
        <w:t>вий (бездействия) Администрации</w:t>
      </w:r>
      <w:r w:rsidRPr="00814F1A">
        <w:rPr>
          <w:rFonts w:ascii="Times New Roman" w:hAnsi="Times New Roman" w:cs="Times New Roman"/>
          <w:sz w:val="24"/>
          <w:szCs w:val="24"/>
        </w:rPr>
        <w:t xml:space="preserve">, должностных лиц, муниципальных служащих Администрации </w:t>
      </w:r>
      <w:r w:rsidR="00570C4B">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814F1A" w:rsidRDefault="00DA5258" w:rsidP="00913480">
      <w:pPr>
        <w:spacing w:after="0" w:line="240" w:lineRule="auto"/>
        <w:jc w:val="both"/>
        <w:rPr>
          <w:rFonts w:ascii="Times New Roman" w:hAnsi="Times New Roman" w:cs="Times New Roman"/>
          <w:sz w:val="24"/>
          <w:szCs w:val="24"/>
        </w:rPr>
      </w:pPr>
    </w:p>
    <w:p w:rsidR="00DA5258" w:rsidRPr="00570C4B" w:rsidRDefault="00DA5258" w:rsidP="00913480">
      <w:pPr>
        <w:spacing w:after="0" w:line="240" w:lineRule="auto"/>
        <w:jc w:val="center"/>
        <w:rPr>
          <w:rFonts w:ascii="Times New Roman" w:hAnsi="Times New Roman" w:cs="Times New Roman"/>
          <w:i/>
          <w:sz w:val="24"/>
          <w:szCs w:val="24"/>
        </w:rPr>
      </w:pPr>
      <w:r w:rsidRPr="00570C4B">
        <w:rPr>
          <w:rFonts w:ascii="Times New Roman" w:hAnsi="Times New Roman" w:cs="Times New Roman"/>
          <w:i/>
          <w:sz w:val="24"/>
          <w:szCs w:val="24"/>
        </w:rPr>
        <w:t>Предмет жалобы</w:t>
      </w:r>
    </w:p>
    <w:p w:rsidR="00444196" w:rsidRPr="00814F1A" w:rsidRDefault="00444196"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4C2B3A" w:rsidRPr="00814F1A">
        <w:rPr>
          <w:rFonts w:ascii="Times New Roman" w:hAnsi="Times New Roman" w:cs="Times New Roman"/>
          <w:sz w:val="24"/>
          <w:szCs w:val="24"/>
        </w:rPr>
        <w:t>2</w:t>
      </w:r>
      <w:r w:rsidR="00B504C4" w:rsidRPr="00814F1A">
        <w:rPr>
          <w:rFonts w:ascii="Times New Roman" w:hAnsi="Times New Roman" w:cs="Times New Roman"/>
          <w:sz w:val="24"/>
          <w:szCs w:val="24"/>
        </w:rPr>
        <w:t>3</w:t>
      </w:r>
      <w:r w:rsidRPr="00814F1A">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14F1A">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F63AC9" w:rsidRPr="00814F1A" w:rsidRDefault="004C2B3A" w:rsidP="00F63AC9">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10) </w:t>
      </w:r>
      <w:r w:rsidRPr="00814F1A">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814F1A">
          <w:rPr>
            <w:rStyle w:val="a3"/>
            <w:rFonts w:ascii="Times New Roman" w:hAnsi="Times New Roman" w:cs="Times New Roman"/>
            <w:color w:val="auto"/>
            <w:sz w:val="24"/>
            <w:szCs w:val="24"/>
            <w:u w:val="none"/>
            <w:shd w:val="clear" w:color="auto" w:fill="FFFFFF"/>
          </w:rPr>
          <w:t>пунктом 4 части 1 статьи 7</w:t>
        </w:r>
      </w:hyperlink>
      <w:r w:rsidRPr="00814F1A">
        <w:rPr>
          <w:rFonts w:ascii="Times New Roman" w:hAnsi="Times New Roman" w:cs="Times New Roman"/>
          <w:sz w:val="24"/>
          <w:szCs w:val="24"/>
          <w:shd w:val="clear" w:color="auto" w:fill="FFFFFF"/>
        </w:rPr>
        <w:t>  Федерального закона</w:t>
      </w:r>
      <w:r w:rsidRPr="00814F1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814F1A">
        <w:rPr>
          <w:rFonts w:ascii="Times New Roman" w:hAnsi="Times New Roman" w:cs="Times New Roman"/>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814F1A">
          <w:rPr>
            <w:rStyle w:val="a3"/>
            <w:rFonts w:ascii="Times New Roman" w:hAnsi="Times New Roman" w:cs="Times New Roman"/>
            <w:color w:val="auto"/>
            <w:sz w:val="24"/>
            <w:szCs w:val="24"/>
            <w:u w:val="none"/>
            <w:shd w:val="clear" w:color="auto" w:fill="FFFFFF"/>
          </w:rPr>
          <w:t>частью 1.3 статьи 16</w:t>
        </w:r>
      </w:hyperlink>
      <w:r w:rsidRPr="00814F1A">
        <w:rPr>
          <w:rFonts w:ascii="Times New Roman" w:hAnsi="Times New Roman" w:cs="Times New Roman"/>
          <w:sz w:val="24"/>
          <w:szCs w:val="24"/>
          <w:shd w:val="clear" w:color="auto" w:fill="FFFFFF"/>
        </w:rPr>
        <w:t> Федерального закона</w:t>
      </w:r>
      <w:r w:rsidR="00F63AC9" w:rsidRPr="00814F1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A5258" w:rsidRPr="00814F1A" w:rsidRDefault="00DA5258" w:rsidP="00EF2E81">
      <w:pPr>
        <w:spacing w:after="0" w:line="240" w:lineRule="auto"/>
        <w:rPr>
          <w:rFonts w:ascii="Times New Roman" w:hAnsi="Times New Roman" w:cs="Times New Roman"/>
          <w:sz w:val="24"/>
          <w:szCs w:val="24"/>
        </w:rPr>
      </w:pPr>
    </w:p>
    <w:p w:rsidR="00F63AC9" w:rsidRPr="00570C4B" w:rsidRDefault="00F63AC9" w:rsidP="00F63AC9">
      <w:pPr>
        <w:spacing w:after="0" w:line="240" w:lineRule="auto"/>
        <w:jc w:val="center"/>
        <w:rPr>
          <w:rFonts w:ascii="Times New Roman" w:eastAsia="Arial" w:hAnsi="Times New Roman" w:cs="Times New Roman"/>
          <w:i/>
          <w:sz w:val="24"/>
          <w:szCs w:val="24"/>
        </w:rPr>
      </w:pPr>
      <w:r w:rsidRPr="00570C4B">
        <w:rPr>
          <w:rFonts w:ascii="Times New Roman" w:eastAsia="Arial" w:hAnsi="Times New Roman" w:cs="Times New Roman"/>
          <w:i/>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Pr="00570C4B" w:rsidRDefault="00F63AC9" w:rsidP="00F63AC9">
      <w:pPr>
        <w:ind w:firstLine="709"/>
        <w:jc w:val="both"/>
        <w:rPr>
          <w:rFonts w:ascii="Times New Roman" w:eastAsia="Arial" w:hAnsi="Times New Roman" w:cs="Times New Roman"/>
          <w:i/>
          <w:sz w:val="24"/>
          <w:szCs w:val="24"/>
        </w:rPr>
      </w:pPr>
    </w:p>
    <w:p w:rsidR="00F63AC9" w:rsidRPr="00814F1A" w:rsidRDefault="00F63AC9" w:rsidP="00F63AC9">
      <w:pPr>
        <w:spacing w:after="0"/>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124.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Pr="00814F1A" w:rsidRDefault="00F63AC9" w:rsidP="00F63AC9">
      <w:pPr>
        <w:spacing w:after="0" w:line="4" w:lineRule="exact"/>
        <w:jc w:val="both"/>
        <w:rPr>
          <w:rFonts w:ascii="Times New Roman" w:eastAsia="Times New Roman" w:hAnsi="Times New Roman" w:cs="Times New Roman"/>
        </w:rPr>
      </w:pPr>
    </w:p>
    <w:p w:rsidR="00F63AC9" w:rsidRPr="00814F1A" w:rsidRDefault="00F63AC9" w:rsidP="00F63AC9">
      <w:pPr>
        <w:numPr>
          <w:ilvl w:val="0"/>
          <w:numId w:val="9"/>
        </w:numPr>
        <w:tabs>
          <w:tab w:val="left" w:pos="1007"/>
        </w:tabs>
        <w:spacing w:after="0" w:line="248" w:lineRule="auto"/>
        <w:ind w:firstLine="705"/>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F63AC9" w:rsidRPr="00814F1A" w:rsidRDefault="00F63AC9" w:rsidP="00F63AC9">
      <w:pPr>
        <w:spacing w:after="0" w:line="4" w:lineRule="exact"/>
        <w:jc w:val="both"/>
        <w:rPr>
          <w:rFonts w:ascii="Times New Roman" w:eastAsia="Arial" w:hAnsi="Times New Roman" w:cs="Times New Roman"/>
          <w:sz w:val="27"/>
        </w:rPr>
      </w:pPr>
    </w:p>
    <w:p w:rsidR="00F63AC9" w:rsidRPr="00814F1A" w:rsidRDefault="00F63AC9" w:rsidP="00F63AC9">
      <w:pPr>
        <w:numPr>
          <w:ilvl w:val="0"/>
          <w:numId w:val="9"/>
        </w:numPr>
        <w:tabs>
          <w:tab w:val="left" w:pos="1101"/>
        </w:tabs>
        <w:spacing w:after="0" w:line="239" w:lineRule="auto"/>
        <w:ind w:firstLine="705"/>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F63AC9" w:rsidRPr="00814F1A" w:rsidRDefault="00F63AC9" w:rsidP="00F63AC9">
      <w:pPr>
        <w:spacing w:after="0" w:line="3" w:lineRule="exact"/>
        <w:jc w:val="both"/>
        <w:rPr>
          <w:rFonts w:ascii="Times New Roman" w:eastAsia="Arial" w:hAnsi="Times New Roman" w:cs="Times New Roman"/>
          <w:sz w:val="28"/>
        </w:rPr>
      </w:pPr>
    </w:p>
    <w:p w:rsidR="00F63AC9" w:rsidRPr="00814F1A" w:rsidRDefault="00F63AC9" w:rsidP="00F63AC9">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814F1A" w:rsidRDefault="00F63AC9" w:rsidP="00F63AC9">
      <w:pPr>
        <w:spacing w:after="0" w:line="2" w:lineRule="exact"/>
        <w:jc w:val="both"/>
        <w:rPr>
          <w:rFonts w:ascii="Times New Roman" w:eastAsia="Arial" w:hAnsi="Times New Roman" w:cs="Times New Roman"/>
          <w:sz w:val="28"/>
        </w:rPr>
      </w:pPr>
    </w:p>
    <w:p w:rsidR="00F63AC9" w:rsidRPr="00814F1A" w:rsidRDefault="00F63AC9" w:rsidP="00F63AC9">
      <w:pPr>
        <w:spacing w:after="0" w:line="239"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F63AC9" w:rsidRPr="00814F1A" w:rsidRDefault="00F63AC9" w:rsidP="00F63AC9">
      <w:pPr>
        <w:spacing w:after="0" w:line="2" w:lineRule="exact"/>
        <w:jc w:val="both"/>
        <w:rPr>
          <w:rFonts w:ascii="Times New Roman" w:eastAsia="Arial" w:hAnsi="Times New Roman" w:cs="Times New Roman"/>
          <w:sz w:val="24"/>
          <w:szCs w:val="24"/>
        </w:rPr>
      </w:pPr>
    </w:p>
    <w:p w:rsidR="00F63AC9" w:rsidRPr="00814F1A" w:rsidRDefault="00F63AC9" w:rsidP="00F63AC9">
      <w:pPr>
        <w:spacing w:after="0" w:line="253"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Pr="00814F1A" w:rsidRDefault="004F5111" w:rsidP="00F63AC9">
      <w:pPr>
        <w:spacing w:after="0" w:line="253" w:lineRule="auto"/>
        <w:ind w:firstLine="709"/>
        <w:jc w:val="both"/>
        <w:rPr>
          <w:rFonts w:ascii="Times New Roman" w:eastAsia="Arial" w:hAnsi="Times New Roman" w:cs="Times New Roman"/>
          <w:sz w:val="24"/>
          <w:szCs w:val="24"/>
        </w:rPr>
      </w:pPr>
    </w:p>
    <w:p w:rsidR="004F5111" w:rsidRPr="00AC46D7" w:rsidRDefault="004F5111" w:rsidP="004F5111">
      <w:pPr>
        <w:ind w:left="184" w:right="40" w:firstLine="560"/>
        <w:jc w:val="center"/>
        <w:rPr>
          <w:rFonts w:ascii="Times New Roman" w:eastAsia="Arial" w:hAnsi="Times New Roman" w:cs="Times New Roman"/>
          <w:i/>
          <w:sz w:val="24"/>
          <w:szCs w:val="24"/>
        </w:rPr>
      </w:pPr>
      <w:r w:rsidRPr="00AC46D7">
        <w:rPr>
          <w:rFonts w:ascii="Times New Roman" w:eastAsia="Arial" w:hAnsi="Times New Roman" w:cs="Times New Roman"/>
          <w:i/>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111" w:rsidRPr="00814F1A" w:rsidRDefault="004F5111" w:rsidP="00BA65D4">
      <w:pPr>
        <w:ind w:left="4"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 xml:space="preserve">125.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sidRPr="00814F1A">
        <w:rPr>
          <w:rFonts w:ascii="Times New Roman" w:eastAsia="Arial" w:hAnsi="Times New Roman" w:cs="Times New Roman"/>
          <w:sz w:val="24"/>
          <w:szCs w:val="24"/>
        </w:rPr>
        <w:t>Администрации</w:t>
      </w:r>
      <w:r w:rsidRPr="00814F1A">
        <w:rPr>
          <w:rFonts w:ascii="Times New Roman" w:eastAsia="Arial"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AC46D7" w:rsidRDefault="00BA65D4" w:rsidP="00AC46D7">
      <w:pPr>
        <w:spacing w:after="0" w:line="240" w:lineRule="auto"/>
        <w:ind w:left="444" w:right="440"/>
        <w:jc w:val="center"/>
        <w:rPr>
          <w:rFonts w:ascii="Times New Roman" w:eastAsia="Arial" w:hAnsi="Times New Roman" w:cs="Times New Roman"/>
          <w:i/>
          <w:sz w:val="24"/>
          <w:szCs w:val="24"/>
        </w:rPr>
      </w:pPr>
      <w:r w:rsidRPr="00AC46D7">
        <w:rPr>
          <w:rFonts w:ascii="Times New Roman" w:eastAsia="Arial" w:hAnsi="Times New Roman" w:cs="Times New Roman"/>
          <w:i/>
          <w:sz w:val="24"/>
          <w:szCs w:val="24"/>
        </w:rPr>
        <w:t>Перечень нормативных правовых актов, регулирующих порядок досудебного (внесудебного) обжалования действий (бездействия) и (или)</w:t>
      </w:r>
      <w:r w:rsidR="00AC46D7" w:rsidRPr="00AC46D7">
        <w:rPr>
          <w:rFonts w:ascii="Times New Roman" w:eastAsia="Arial" w:hAnsi="Times New Roman" w:cs="Times New Roman"/>
          <w:i/>
          <w:sz w:val="24"/>
          <w:szCs w:val="24"/>
        </w:rPr>
        <w:t xml:space="preserve"> </w:t>
      </w:r>
      <w:r w:rsidRPr="00AC46D7">
        <w:rPr>
          <w:rFonts w:ascii="Times New Roman" w:eastAsia="Arial" w:hAnsi="Times New Roman" w:cs="Times New Roman"/>
          <w:i/>
          <w:sz w:val="24"/>
          <w:szCs w:val="24"/>
        </w:rPr>
        <w:t>решений, принятых (осуществленных) в ходе предоставления</w:t>
      </w:r>
      <w:r w:rsidR="00AC46D7" w:rsidRPr="00AC46D7">
        <w:rPr>
          <w:rFonts w:ascii="Times New Roman" w:eastAsia="Arial" w:hAnsi="Times New Roman" w:cs="Times New Roman"/>
          <w:i/>
          <w:sz w:val="24"/>
          <w:szCs w:val="24"/>
        </w:rPr>
        <w:t xml:space="preserve"> </w:t>
      </w:r>
      <w:r w:rsidRPr="00AC46D7">
        <w:rPr>
          <w:rFonts w:ascii="Times New Roman" w:eastAsia="Arial" w:hAnsi="Times New Roman" w:cs="Times New Roman"/>
          <w:i/>
          <w:sz w:val="24"/>
          <w:szCs w:val="24"/>
        </w:rPr>
        <w:t>муниципальной услуги</w:t>
      </w:r>
    </w:p>
    <w:p w:rsidR="00BA65D4" w:rsidRPr="00814F1A" w:rsidRDefault="00BA65D4" w:rsidP="00BA65D4">
      <w:pPr>
        <w:spacing w:after="0" w:line="240" w:lineRule="auto"/>
        <w:rPr>
          <w:rFonts w:ascii="Times New Roman" w:eastAsia="Times New Roman" w:hAnsi="Times New Roman" w:cs="Times New Roman"/>
        </w:rPr>
      </w:pPr>
    </w:p>
    <w:p w:rsidR="00BA65D4" w:rsidRPr="00814F1A" w:rsidRDefault="00BA65D4" w:rsidP="00BA65D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126. Порядок досудебного (внесудебного) обжалования решений и действий (бездействия) Администрации, а также его должностных лиц регулируется:</w:t>
      </w:r>
    </w:p>
    <w:p w:rsidR="00BA65D4" w:rsidRPr="00814F1A" w:rsidRDefault="00BA65D4" w:rsidP="00BA65D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1) Федеральным законом</w:t>
      </w:r>
      <w:r w:rsidRPr="00814F1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A65D4" w:rsidRPr="00814F1A" w:rsidRDefault="00BA65D4" w:rsidP="00BA65D4">
      <w:pPr>
        <w:spacing w:after="0" w:line="240" w:lineRule="auto"/>
        <w:ind w:firstLine="709"/>
        <w:jc w:val="both"/>
        <w:rPr>
          <w:rFonts w:ascii="Times New Roman" w:eastAsia="Arial" w:hAnsi="Times New Roman" w:cs="Times New Roman"/>
          <w:sz w:val="24"/>
          <w:szCs w:val="24"/>
        </w:rPr>
      </w:pPr>
      <w:r w:rsidRPr="00814F1A">
        <w:rPr>
          <w:rFonts w:ascii="Times New Roman" w:eastAsia="Arial" w:hAnsi="Times New Roman" w:cs="Times New Roman"/>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814F1A" w:rsidRDefault="00DA5258" w:rsidP="00F63AC9">
      <w:pPr>
        <w:spacing w:after="0" w:line="240" w:lineRule="auto"/>
        <w:rPr>
          <w:rFonts w:ascii="Times New Roman" w:hAnsi="Times New Roman" w:cs="Times New Roman"/>
          <w:sz w:val="24"/>
          <w:szCs w:val="24"/>
        </w:rPr>
      </w:pP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Порядок подачи и рассмотрения жалобы</w:t>
      </w:r>
    </w:p>
    <w:p w:rsidR="0011618D" w:rsidRPr="00814F1A" w:rsidRDefault="0011618D"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3947A7" w:rsidRPr="00814F1A">
        <w:rPr>
          <w:rFonts w:ascii="Times New Roman" w:hAnsi="Times New Roman" w:cs="Times New Roman"/>
          <w:sz w:val="24"/>
          <w:szCs w:val="24"/>
        </w:rPr>
        <w:t>27</w:t>
      </w:r>
      <w:r w:rsidRPr="00814F1A">
        <w:rPr>
          <w:rFonts w:ascii="Times New Roman" w:hAnsi="Times New Roman" w:cs="Times New Roman"/>
          <w:sz w:val="24"/>
          <w:szCs w:val="24"/>
        </w:rPr>
        <w:t>. Жалоба должна содержать:</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w:t>
      </w:r>
      <w:r w:rsidRPr="00814F1A">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F94C04" w:rsidRPr="00814F1A">
        <w:rPr>
          <w:rFonts w:ascii="Times New Roman" w:hAnsi="Times New Roman" w:cs="Times New Roman"/>
          <w:sz w:val="24"/>
          <w:szCs w:val="24"/>
        </w:rPr>
        <w:t>2</w:t>
      </w:r>
      <w:r w:rsidR="003947A7" w:rsidRPr="00814F1A">
        <w:rPr>
          <w:rFonts w:ascii="Times New Roman" w:hAnsi="Times New Roman" w:cs="Times New Roman"/>
          <w:sz w:val="24"/>
          <w:szCs w:val="24"/>
        </w:rPr>
        <w:t>8</w:t>
      </w:r>
      <w:r w:rsidRPr="00814F1A">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1D6D6C" w:rsidRPr="00814F1A">
        <w:rPr>
          <w:rFonts w:ascii="Times New Roman" w:hAnsi="Times New Roman" w:cs="Times New Roman"/>
          <w:sz w:val="24"/>
          <w:szCs w:val="24"/>
        </w:rPr>
        <w:t>2</w:t>
      </w:r>
      <w:r w:rsidR="003947A7" w:rsidRPr="00814F1A">
        <w:rPr>
          <w:rFonts w:ascii="Times New Roman" w:hAnsi="Times New Roman" w:cs="Times New Roman"/>
          <w:sz w:val="24"/>
          <w:szCs w:val="24"/>
        </w:rPr>
        <w:t>9</w:t>
      </w:r>
      <w:r w:rsidRPr="00814F1A">
        <w:rPr>
          <w:rFonts w:ascii="Times New Roman" w:hAnsi="Times New Roman" w:cs="Times New Roman"/>
          <w:sz w:val="24"/>
          <w:szCs w:val="24"/>
        </w:rPr>
        <w:t xml:space="preserve">. Жалоба на решения и действия (бездействие)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должностного лица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3947A7" w:rsidRPr="00814F1A">
        <w:rPr>
          <w:rFonts w:ascii="Times New Roman" w:hAnsi="Times New Roman" w:cs="Times New Roman"/>
          <w:sz w:val="24"/>
          <w:szCs w:val="24"/>
        </w:rPr>
        <w:t>30</w:t>
      </w:r>
      <w:r w:rsidRPr="00814F1A">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r>
      <w:r w:rsidR="00913480" w:rsidRPr="00814F1A">
        <w:rPr>
          <w:rFonts w:ascii="Times New Roman" w:hAnsi="Times New Roman" w:cs="Times New Roman"/>
          <w:sz w:val="24"/>
          <w:szCs w:val="24"/>
        </w:rPr>
        <w:t>1</w:t>
      </w:r>
      <w:r w:rsidR="003947A7" w:rsidRPr="00814F1A">
        <w:rPr>
          <w:rFonts w:ascii="Times New Roman" w:hAnsi="Times New Roman" w:cs="Times New Roman"/>
          <w:sz w:val="24"/>
          <w:szCs w:val="24"/>
        </w:rPr>
        <w:t>31</w:t>
      </w:r>
      <w:r w:rsidRPr="00814F1A">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32</w:t>
      </w:r>
      <w:r w:rsidRPr="00814F1A">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33</w:t>
      </w:r>
      <w:r w:rsidRPr="00814F1A">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34</w:t>
      </w:r>
      <w:r w:rsidRPr="00814F1A">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AC46D7">
        <w:rPr>
          <w:rFonts w:ascii="Times New Roman" w:hAnsi="Times New Roman" w:cs="Times New Roman"/>
          <w:sz w:val="24"/>
          <w:szCs w:val="24"/>
        </w:rPr>
        <w:t>Иштанское</w:t>
      </w:r>
      <w:r w:rsidRPr="00814F1A">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t>1</w:t>
      </w:r>
      <w:r w:rsidR="003947A7" w:rsidRPr="00814F1A">
        <w:rPr>
          <w:rFonts w:ascii="Times New Roman" w:hAnsi="Times New Roman" w:cs="Times New Roman"/>
          <w:sz w:val="24"/>
          <w:szCs w:val="24"/>
        </w:rPr>
        <w:t>35</w:t>
      </w:r>
      <w:r w:rsidRPr="00814F1A">
        <w:rPr>
          <w:rFonts w:ascii="Times New Roman" w:hAnsi="Times New Roman" w:cs="Times New Roman"/>
          <w:sz w:val="24"/>
          <w:szCs w:val="24"/>
        </w:rPr>
        <w:t xml:space="preserve">. Жалоба на решения и действия (бездействия) должностных лиц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и муниципальных служащих рассматривается Главой </w:t>
      </w:r>
      <w:r w:rsidR="00AC46D7">
        <w:rPr>
          <w:rFonts w:ascii="Times New Roman" w:hAnsi="Times New Roman" w:cs="Times New Roman"/>
          <w:sz w:val="24"/>
          <w:szCs w:val="24"/>
        </w:rPr>
        <w:t>Иштанского</w:t>
      </w:r>
      <w:r w:rsidR="00AC46D7" w:rsidRPr="00814F1A">
        <w:rPr>
          <w:rFonts w:ascii="Times New Roman" w:hAnsi="Times New Roman" w:cs="Times New Roman"/>
          <w:sz w:val="24"/>
          <w:szCs w:val="24"/>
        </w:rPr>
        <w:t xml:space="preserve"> </w:t>
      </w:r>
      <w:r w:rsidRPr="00814F1A">
        <w:rPr>
          <w:rFonts w:ascii="Times New Roman" w:hAnsi="Times New Roman" w:cs="Times New Roman"/>
          <w:sz w:val="24"/>
          <w:szCs w:val="24"/>
        </w:rPr>
        <w:t>сельского поселения.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36</w:t>
      </w:r>
      <w:r w:rsidRPr="00814F1A">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37</w:t>
      </w:r>
      <w:r w:rsidRPr="00814F1A">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3</w:t>
      </w:r>
      <w:r w:rsidR="003947A7" w:rsidRPr="00814F1A">
        <w:rPr>
          <w:rFonts w:ascii="Times New Roman" w:hAnsi="Times New Roman" w:cs="Times New Roman"/>
          <w:sz w:val="24"/>
          <w:szCs w:val="24"/>
        </w:rPr>
        <w:t>8</w:t>
      </w:r>
      <w:r w:rsidRPr="00814F1A">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814F1A" w:rsidRDefault="00DA5258" w:rsidP="00EF2E81">
      <w:pPr>
        <w:spacing w:after="0" w:line="240" w:lineRule="auto"/>
        <w:rPr>
          <w:rFonts w:ascii="Times New Roman" w:hAnsi="Times New Roman" w:cs="Times New Roman"/>
          <w:sz w:val="24"/>
          <w:szCs w:val="24"/>
        </w:rPr>
      </w:pP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Сроки рассмотрения жалобы</w:t>
      </w:r>
    </w:p>
    <w:p w:rsidR="006805E1" w:rsidRPr="00814F1A" w:rsidRDefault="006805E1"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3</w:t>
      </w:r>
      <w:r w:rsidR="003947A7" w:rsidRPr="00814F1A">
        <w:rPr>
          <w:rFonts w:ascii="Times New Roman" w:hAnsi="Times New Roman" w:cs="Times New Roman"/>
          <w:sz w:val="24"/>
          <w:szCs w:val="24"/>
        </w:rPr>
        <w:t>9</w:t>
      </w:r>
      <w:r w:rsidRPr="00814F1A">
        <w:rPr>
          <w:rFonts w:ascii="Times New Roman" w:hAnsi="Times New Roman" w:cs="Times New Roman"/>
          <w:sz w:val="24"/>
          <w:szCs w:val="24"/>
        </w:rPr>
        <w:t xml:space="preserve">. Жалоба, поступившая в Администрацию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40</w:t>
      </w:r>
      <w:r w:rsidRPr="00814F1A">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AC46D7" w:rsidRDefault="00DA5258" w:rsidP="00AC46D7">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Результат рассмотрения жалобы</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41</w:t>
      </w:r>
      <w:r w:rsidRPr="00814F1A">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отказывает в удовлетворении жалобы.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3947A7" w:rsidRPr="00814F1A">
        <w:rPr>
          <w:rFonts w:ascii="Times New Roman" w:hAnsi="Times New Roman" w:cs="Times New Roman"/>
          <w:sz w:val="24"/>
          <w:szCs w:val="24"/>
        </w:rPr>
        <w:t>42</w:t>
      </w:r>
      <w:r w:rsidRPr="00814F1A">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814F1A" w:rsidRDefault="00DA5258" w:rsidP="00EF2E81">
      <w:pPr>
        <w:spacing w:after="0" w:line="240" w:lineRule="auto"/>
        <w:rPr>
          <w:rFonts w:ascii="Times New Roman" w:hAnsi="Times New Roman" w:cs="Times New Roman"/>
          <w:sz w:val="24"/>
          <w:szCs w:val="24"/>
        </w:rPr>
      </w:pPr>
    </w:p>
    <w:p w:rsidR="00DA5258" w:rsidRPr="00AC46D7" w:rsidRDefault="00DA5258" w:rsidP="00BD3602">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Порядок информирования заявителя о результатах</w:t>
      </w:r>
    </w:p>
    <w:p w:rsidR="00DA5258" w:rsidRPr="00AC46D7" w:rsidRDefault="00DA5258" w:rsidP="00BD3602">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рассмотрения жалобы</w:t>
      </w:r>
    </w:p>
    <w:p w:rsidR="0043258A" w:rsidRPr="00814F1A" w:rsidRDefault="0043258A"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BD3602" w:rsidRPr="00814F1A">
        <w:rPr>
          <w:rFonts w:ascii="Times New Roman" w:hAnsi="Times New Roman" w:cs="Times New Roman"/>
          <w:sz w:val="24"/>
          <w:szCs w:val="24"/>
        </w:rPr>
        <w:t>4</w:t>
      </w:r>
      <w:r w:rsidR="00245D69" w:rsidRPr="00814F1A">
        <w:rPr>
          <w:rFonts w:ascii="Times New Roman" w:hAnsi="Times New Roman" w:cs="Times New Roman"/>
          <w:sz w:val="24"/>
          <w:szCs w:val="24"/>
        </w:rPr>
        <w:t>3</w:t>
      </w:r>
      <w:r w:rsidRPr="00814F1A">
        <w:rPr>
          <w:rFonts w:ascii="Times New Roman" w:hAnsi="Times New Roman" w:cs="Times New Roman"/>
          <w:sz w:val="24"/>
          <w:szCs w:val="24"/>
        </w:rPr>
        <w:t xml:space="preserve">. Не позднее дня, следующего за днем принятия решения, указанного в пункте </w:t>
      </w:r>
      <w:r w:rsidR="00BD3602" w:rsidRPr="00814F1A">
        <w:rPr>
          <w:rFonts w:ascii="Times New Roman" w:hAnsi="Times New Roman" w:cs="Times New Roman"/>
          <w:sz w:val="24"/>
          <w:szCs w:val="24"/>
        </w:rPr>
        <w:t>141</w:t>
      </w:r>
      <w:r w:rsidRPr="00814F1A">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lastRenderedPageBreak/>
        <w:tab/>
        <w:t>1</w:t>
      </w:r>
      <w:r w:rsidR="00BD3602" w:rsidRPr="00814F1A">
        <w:rPr>
          <w:rFonts w:ascii="Times New Roman" w:hAnsi="Times New Roman" w:cs="Times New Roman"/>
          <w:sz w:val="24"/>
          <w:szCs w:val="24"/>
        </w:rPr>
        <w:t>4</w:t>
      </w:r>
      <w:r w:rsidR="00245D69" w:rsidRPr="00814F1A">
        <w:rPr>
          <w:rFonts w:ascii="Times New Roman" w:hAnsi="Times New Roman" w:cs="Times New Roman"/>
          <w:sz w:val="24"/>
          <w:szCs w:val="24"/>
        </w:rPr>
        <w:t>4</w:t>
      </w:r>
      <w:r w:rsidRPr="00814F1A">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BD3602" w:rsidRPr="00814F1A">
        <w:rPr>
          <w:rFonts w:ascii="Times New Roman" w:hAnsi="Times New Roman" w:cs="Times New Roman"/>
          <w:sz w:val="24"/>
          <w:szCs w:val="24"/>
        </w:rPr>
        <w:t>4</w:t>
      </w:r>
      <w:r w:rsidR="00245D69" w:rsidRPr="00814F1A">
        <w:rPr>
          <w:rFonts w:ascii="Times New Roman" w:hAnsi="Times New Roman" w:cs="Times New Roman"/>
          <w:sz w:val="24"/>
          <w:szCs w:val="24"/>
        </w:rPr>
        <w:t>5</w:t>
      </w:r>
      <w:r w:rsidRPr="00814F1A">
        <w:rPr>
          <w:rFonts w:ascii="Times New Roman" w:hAnsi="Times New Roman" w:cs="Times New Roman"/>
          <w:sz w:val="24"/>
          <w:szCs w:val="24"/>
        </w:rPr>
        <w:t>. В ответе по результатам рассмотрения жалобы указываются: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фамилия, имя, отчество (при наличии) или наименование заявителя;</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4) основания для принятия решения по жалобе;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5) принятое по жалобе решение;</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7) сведения о порядке обжалования принятого по жалобе решения.</w:t>
      </w:r>
    </w:p>
    <w:p w:rsidR="00DA5258" w:rsidRPr="00814F1A" w:rsidRDefault="00DA5258" w:rsidP="00913480">
      <w:pPr>
        <w:spacing w:after="0" w:line="240" w:lineRule="auto"/>
        <w:jc w:val="both"/>
        <w:rPr>
          <w:rFonts w:ascii="Times New Roman" w:hAnsi="Times New Roman" w:cs="Times New Roman"/>
          <w:sz w:val="24"/>
          <w:szCs w:val="24"/>
        </w:rPr>
      </w:pP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Порядок обжалования решения по жалобе</w:t>
      </w:r>
    </w:p>
    <w:p w:rsidR="0043258A" w:rsidRPr="00814F1A" w:rsidRDefault="0043258A" w:rsidP="00913480">
      <w:pPr>
        <w:spacing w:after="0" w:line="240" w:lineRule="auto"/>
        <w:jc w:val="center"/>
        <w:rPr>
          <w:rFonts w:ascii="Times New Roman" w:hAnsi="Times New Roman" w:cs="Times New Roman"/>
          <w:b/>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245D69" w:rsidRPr="00814F1A">
        <w:rPr>
          <w:rFonts w:ascii="Times New Roman" w:hAnsi="Times New Roman" w:cs="Times New Roman"/>
          <w:sz w:val="24"/>
          <w:szCs w:val="24"/>
        </w:rPr>
        <w:t>46</w:t>
      </w:r>
      <w:r w:rsidRPr="00814F1A">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814F1A" w:rsidRDefault="00DA5258" w:rsidP="00EF2E81">
      <w:pPr>
        <w:spacing w:after="0" w:line="240" w:lineRule="auto"/>
        <w:rPr>
          <w:rFonts w:ascii="Times New Roman" w:hAnsi="Times New Roman" w:cs="Times New Roman"/>
          <w:sz w:val="24"/>
          <w:szCs w:val="24"/>
        </w:rPr>
      </w:pP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Право заявителя на получение информации и документов,</w:t>
      </w:r>
    </w:p>
    <w:p w:rsidR="00DA5258" w:rsidRPr="00AC46D7" w:rsidRDefault="00DA5258" w:rsidP="00913480">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необходимых для обоснования и рассмотрения жалобы</w:t>
      </w:r>
    </w:p>
    <w:p w:rsidR="0043258A" w:rsidRPr="00814F1A" w:rsidRDefault="0043258A" w:rsidP="00913480">
      <w:pPr>
        <w:spacing w:after="0" w:line="240" w:lineRule="auto"/>
        <w:jc w:val="center"/>
        <w:rPr>
          <w:rFonts w:ascii="Times New Roman" w:hAnsi="Times New Roman" w:cs="Times New Roman"/>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461F9D" w:rsidRPr="00814F1A">
        <w:rPr>
          <w:rFonts w:ascii="Times New Roman" w:hAnsi="Times New Roman" w:cs="Times New Roman"/>
          <w:sz w:val="24"/>
          <w:szCs w:val="24"/>
        </w:rPr>
        <w:t>4</w:t>
      </w:r>
      <w:r w:rsidR="00245D69" w:rsidRPr="00814F1A">
        <w:rPr>
          <w:rFonts w:ascii="Times New Roman" w:hAnsi="Times New Roman" w:cs="Times New Roman"/>
          <w:sz w:val="24"/>
          <w:szCs w:val="24"/>
        </w:rPr>
        <w:t>7</w:t>
      </w:r>
      <w:r w:rsidRPr="00814F1A">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4</w:t>
      </w:r>
      <w:r w:rsidR="00245D69" w:rsidRPr="00814F1A">
        <w:rPr>
          <w:rFonts w:ascii="Times New Roman" w:hAnsi="Times New Roman" w:cs="Times New Roman"/>
          <w:sz w:val="24"/>
          <w:szCs w:val="24"/>
        </w:rPr>
        <w:t>8</w:t>
      </w:r>
      <w:r w:rsidRPr="00814F1A">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 местонахождение Администрации,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1D6D6C" w:rsidRPr="00814F1A">
        <w:rPr>
          <w:rFonts w:ascii="Times New Roman" w:hAnsi="Times New Roman" w:cs="Times New Roman"/>
          <w:sz w:val="24"/>
          <w:szCs w:val="24"/>
        </w:rPr>
        <w:t>4</w:t>
      </w:r>
      <w:r w:rsidR="00245D69" w:rsidRPr="00814F1A">
        <w:rPr>
          <w:rFonts w:ascii="Times New Roman" w:hAnsi="Times New Roman" w:cs="Times New Roman"/>
          <w:sz w:val="24"/>
          <w:szCs w:val="24"/>
        </w:rPr>
        <w:t>9</w:t>
      </w:r>
      <w:r w:rsidRPr="00814F1A">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814F1A" w:rsidRDefault="00DA5258" w:rsidP="00EF2E81">
      <w:pPr>
        <w:spacing w:after="0" w:line="240" w:lineRule="auto"/>
        <w:rPr>
          <w:rFonts w:ascii="Times New Roman" w:hAnsi="Times New Roman" w:cs="Times New Roman"/>
          <w:sz w:val="24"/>
          <w:szCs w:val="24"/>
        </w:rPr>
      </w:pPr>
    </w:p>
    <w:p w:rsidR="00DA5258" w:rsidRPr="00AC46D7" w:rsidRDefault="00DA5258" w:rsidP="00890291">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Способы информирования заявителей о порядке</w:t>
      </w:r>
    </w:p>
    <w:p w:rsidR="00DA5258" w:rsidRPr="00AC46D7" w:rsidRDefault="00DA5258" w:rsidP="00890291">
      <w:pPr>
        <w:spacing w:after="0" w:line="240" w:lineRule="auto"/>
        <w:jc w:val="center"/>
        <w:rPr>
          <w:rFonts w:ascii="Times New Roman" w:hAnsi="Times New Roman" w:cs="Times New Roman"/>
          <w:i/>
          <w:sz w:val="24"/>
          <w:szCs w:val="24"/>
        </w:rPr>
      </w:pPr>
      <w:r w:rsidRPr="00AC46D7">
        <w:rPr>
          <w:rFonts w:ascii="Times New Roman" w:hAnsi="Times New Roman" w:cs="Times New Roman"/>
          <w:i/>
          <w:sz w:val="24"/>
          <w:szCs w:val="24"/>
        </w:rPr>
        <w:t>подачи и рассмотрения жалобы</w:t>
      </w:r>
    </w:p>
    <w:p w:rsidR="0043258A" w:rsidRPr="00814F1A" w:rsidRDefault="0043258A" w:rsidP="00890291">
      <w:pPr>
        <w:spacing w:after="0" w:line="240" w:lineRule="auto"/>
        <w:jc w:val="center"/>
        <w:rPr>
          <w:rFonts w:ascii="Times New Roman" w:hAnsi="Times New Roman" w:cs="Times New Roman"/>
          <w:sz w:val="24"/>
          <w:szCs w:val="24"/>
        </w:rPr>
      </w:pPr>
    </w:p>
    <w:p w:rsidR="00DA5258" w:rsidRPr="00814F1A" w:rsidRDefault="00DA5258" w:rsidP="00913480">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ab/>
        <w:t>1</w:t>
      </w:r>
      <w:r w:rsidR="00245D69" w:rsidRPr="00814F1A">
        <w:rPr>
          <w:rFonts w:ascii="Times New Roman" w:hAnsi="Times New Roman" w:cs="Times New Roman"/>
          <w:sz w:val="24"/>
          <w:szCs w:val="24"/>
        </w:rPr>
        <w:t>50</w:t>
      </w:r>
      <w:r w:rsidRPr="00814F1A">
        <w:rPr>
          <w:rFonts w:ascii="Times New Roman" w:hAnsi="Times New Roman" w:cs="Times New Roman"/>
          <w:sz w:val="24"/>
          <w:szCs w:val="24"/>
        </w:rPr>
        <w:t>. Информирование заявителей о порядке подачи и рассмотрения жалобы на решения и дейст</w:t>
      </w:r>
      <w:r w:rsidR="00890291" w:rsidRPr="00814F1A">
        <w:rPr>
          <w:rFonts w:ascii="Times New Roman" w:hAnsi="Times New Roman" w:cs="Times New Roman"/>
          <w:sz w:val="24"/>
          <w:szCs w:val="24"/>
        </w:rPr>
        <w:t>вия (бездействие) Администрации</w:t>
      </w:r>
      <w:r w:rsidRPr="00814F1A">
        <w:rPr>
          <w:rFonts w:ascii="Times New Roman" w:hAnsi="Times New Roman" w:cs="Times New Roman"/>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AC46D7">
        <w:rPr>
          <w:rFonts w:ascii="Times New Roman" w:hAnsi="Times New Roman" w:cs="Times New Roman"/>
          <w:sz w:val="24"/>
          <w:szCs w:val="24"/>
        </w:rPr>
        <w:t>Иштанское</w:t>
      </w:r>
      <w:r w:rsidRPr="00814F1A">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814F1A">
        <w:rPr>
          <w:rFonts w:ascii="Times New Roman" w:hAnsi="Times New Roman" w:cs="Times New Roman"/>
          <w:sz w:val="24"/>
          <w:szCs w:val="24"/>
        </w:rPr>
        <w:t xml:space="preserve"> года</w:t>
      </w:r>
      <w:r w:rsidRPr="00814F1A">
        <w:rPr>
          <w:rFonts w:ascii="Times New Roman" w:hAnsi="Times New Roman" w:cs="Times New Roman"/>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814F1A" w:rsidRDefault="00DA5258" w:rsidP="00913480">
      <w:pPr>
        <w:spacing w:after="0" w:line="240" w:lineRule="auto"/>
        <w:jc w:val="both"/>
        <w:rPr>
          <w:rFonts w:ascii="Times New Roman" w:hAnsi="Times New Roman" w:cs="Times New Roman"/>
          <w:sz w:val="24"/>
          <w:szCs w:val="24"/>
        </w:rPr>
      </w:pPr>
    </w:p>
    <w:p w:rsidR="0011618D" w:rsidRPr="00814F1A" w:rsidRDefault="0011618D" w:rsidP="00913480">
      <w:pPr>
        <w:spacing w:after="0" w:line="240" w:lineRule="auto"/>
        <w:jc w:val="right"/>
        <w:rPr>
          <w:rFonts w:ascii="Times New Roman" w:hAnsi="Times New Roman" w:cs="Times New Roman"/>
          <w:sz w:val="24"/>
          <w:szCs w:val="24"/>
        </w:rPr>
      </w:pPr>
      <w:bookmarkStart w:id="9" w:name="_GoBack"/>
      <w:bookmarkEnd w:id="9"/>
    </w:p>
    <w:p w:rsidR="0011618D" w:rsidRPr="00814F1A" w:rsidRDefault="0011618D" w:rsidP="00913480">
      <w:pPr>
        <w:spacing w:after="0" w:line="240" w:lineRule="auto"/>
        <w:jc w:val="right"/>
        <w:rPr>
          <w:rFonts w:ascii="Times New Roman" w:hAnsi="Times New Roman" w:cs="Times New Roman"/>
          <w:sz w:val="24"/>
          <w:szCs w:val="24"/>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8134B9" w:rsidRPr="00814F1A" w:rsidRDefault="008134B9"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Pr="00814F1A" w:rsidRDefault="00B504C4" w:rsidP="00913480">
      <w:pPr>
        <w:spacing w:after="0" w:line="240" w:lineRule="auto"/>
        <w:jc w:val="right"/>
        <w:rPr>
          <w:rFonts w:ascii="Times New Roman" w:hAnsi="Times New Roman" w:cs="Times New Roman"/>
          <w:sz w:val="20"/>
          <w:szCs w:val="20"/>
        </w:rPr>
      </w:pPr>
    </w:p>
    <w:p w:rsidR="00B504C4" w:rsidRDefault="00B504C4" w:rsidP="00AC46D7">
      <w:pPr>
        <w:spacing w:after="0" w:line="240" w:lineRule="auto"/>
        <w:rPr>
          <w:rFonts w:ascii="Times New Roman" w:hAnsi="Times New Roman" w:cs="Times New Roman"/>
          <w:sz w:val="20"/>
          <w:szCs w:val="20"/>
        </w:rPr>
      </w:pPr>
    </w:p>
    <w:p w:rsidR="00AC46D7" w:rsidRDefault="00AC46D7" w:rsidP="00AC46D7">
      <w:pPr>
        <w:spacing w:after="0" w:line="240" w:lineRule="auto"/>
        <w:rPr>
          <w:rFonts w:ascii="Times New Roman" w:hAnsi="Times New Roman" w:cs="Times New Roman"/>
          <w:sz w:val="20"/>
          <w:szCs w:val="20"/>
        </w:rPr>
      </w:pPr>
    </w:p>
    <w:p w:rsidR="00AC46D7" w:rsidRDefault="00AC46D7" w:rsidP="00AC46D7">
      <w:pPr>
        <w:spacing w:after="0" w:line="240" w:lineRule="auto"/>
        <w:rPr>
          <w:rFonts w:ascii="Times New Roman" w:hAnsi="Times New Roman" w:cs="Times New Roman"/>
          <w:sz w:val="20"/>
          <w:szCs w:val="20"/>
        </w:rPr>
      </w:pPr>
    </w:p>
    <w:p w:rsidR="00AC46D7" w:rsidRPr="00814F1A" w:rsidRDefault="00AC46D7" w:rsidP="00AC46D7">
      <w:pPr>
        <w:spacing w:after="0" w:line="240" w:lineRule="auto"/>
        <w:rPr>
          <w:rFonts w:ascii="Times New Roman" w:hAnsi="Times New Roman" w:cs="Times New Roman"/>
          <w:sz w:val="20"/>
          <w:szCs w:val="20"/>
        </w:rPr>
      </w:pPr>
    </w:p>
    <w:p w:rsidR="00B504C4" w:rsidRDefault="00B504C4" w:rsidP="00913480">
      <w:pPr>
        <w:spacing w:after="0" w:line="240" w:lineRule="auto"/>
        <w:jc w:val="right"/>
        <w:rPr>
          <w:rFonts w:ascii="Times New Roman" w:hAnsi="Times New Roman" w:cs="Times New Roman"/>
          <w:sz w:val="20"/>
          <w:szCs w:val="20"/>
        </w:rPr>
      </w:pPr>
    </w:p>
    <w:p w:rsidR="00A373FE" w:rsidRDefault="00A373FE" w:rsidP="00913480">
      <w:pPr>
        <w:spacing w:after="0" w:line="240" w:lineRule="auto"/>
        <w:jc w:val="right"/>
        <w:rPr>
          <w:rFonts w:ascii="Times New Roman" w:hAnsi="Times New Roman" w:cs="Times New Roman"/>
          <w:sz w:val="20"/>
          <w:szCs w:val="20"/>
        </w:rPr>
      </w:pPr>
    </w:p>
    <w:p w:rsidR="00A373FE" w:rsidRDefault="00A373FE" w:rsidP="00913480">
      <w:pPr>
        <w:spacing w:after="0" w:line="240" w:lineRule="auto"/>
        <w:jc w:val="right"/>
        <w:rPr>
          <w:rFonts w:ascii="Times New Roman" w:hAnsi="Times New Roman" w:cs="Times New Roman"/>
          <w:sz w:val="20"/>
          <w:szCs w:val="20"/>
        </w:rPr>
      </w:pPr>
    </w:p>
    <w:p w:rsidR="00A373FE" w:rsidRDefault="00A373FE" w:rsidP="00913480">
      <w:pPr>
        <w:spacing w:after="0" w:line="240" w:lineRule="auto"/>
        <w:jc w:val="right"/>
        <w:rPr>
          <w:rFonts w:ascii="Times New Roman" w:hAnsi="Times New Roman" w:cs="Times New Roman"/>
          <w:sz w:val="20"/>
          <w:szCs w:val="20"/>
        </w:rPr>
      </w:pPr>
    </w:p>
    <w:p w:rsidR="00A373FE" w:rsidRPr="00814F1A" w:rsidRDefault="00A373FE" w:rsidP="00913480">
      <w:pPr>
        <w:spacing w:after="0" w:line="240" w:lineRule="auto"/>
        <w:jc w:val="right"/>
        <w:rPr>
          <w:rFonts w:ascii="Times New Roman" w:hAnsi="Times New Roman" w:cs="Times New Roman"/>
          <w:sz w:val="20"/>
          <w:szCs w:val="20"/>
        </w:rPr>
      </w:pPr>
    </w:p>
    <w:p w:rsidR="00DA5258" w:rsidRPr="00814F1A" w:rsidRDefault="0027553D" w:rsidP="00AC46D7">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П</w:t>
      </w:r>
      <w:r w:rsidR="00DA5258" w:rsidRPr="00814F1A">
        <w:rPr>
          <w:rFonts w:ascii="Times New Roman" w:hAnsi="Times New Roman" w:cs="Times New Roman"/>
          <w:sz w:val="20"/>
          <w:szCs w:val="20"/>
        </w:rPr>
        <w:t>риложение 1</w:t>
      </w:r>
    </w:p>
    <w:p w:rsidR="00DA5258" w:rsidRPr="00814F1A" w:rsidRDefault="00DA5258" w:rsidP="00EF2E81">
      <w:pPr>
        <w:spacing w:after="0" w:line="240" w:lineRule="auto"/>
        <w:rPr>
          <w:rFonts w:ascii="Times New Roman" w:hAnsi="Times New Roman" w:cs="Times New Roman"/>
          <w:sz w:val="20"/>
          <w:szCs w:val="20"/>
        </w:rPr>
      </w:pPr>
    </w:p>
    <w:p w:rsidR="00865193" w:rsidRPr="00814F1A" w:rsidRDefault="00DA5258" w:rsidP="00B84E79">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 xml:space="preserve">к </w:t>
      </w:r>
      <w:r w:rsidR="0011618D" w:rsidRPr="00814F1A">
        <w:rPr>
          <w:rFonts w:ascii="Times New Roman" w:hAnsi="Times New Roman" w:cs="Times New Roman"/>
          <w:sz w:val="20"/>
          <w:szCs w:val="20"/>
        </w:rPr>
        <w:t>А</w:t>
      </w:r>
      <w:r w:rsidRPr="00814F1A">
        <w:rPr>
          <w:rFonts w:ascii="Times New Roman" w:hAnsi="Times New Roman" w:cs="Times New Roman"/>
          <w:sz w:val="20"/>
          <w:szCs w:val="20"/>
        </w:rPr>
        <w:t>дминистративному регламенту</w:t>
      </w:r>
      <w:r w:rsidR="00865193" w:rsidRPr="00814F1A">
        <w:rPr>
          <w:rFonts w:ascii="Times New Roman" w:hAnsi="Times New Roman" w:cs="Times New Roman"/>
          <w:sz w:val="20"/>
          <w:szCs w:val="20"/>
        </w:rPr>
        <w:t xml:space="preserve"> </w:t>
      </w:r>
    </w:p>
    <w:p w:rsidR="00DA5258" w:rsidRPr="00814F1A" w:rsidRDefault="00DA5258" w:rsidP="00865193">
      <w:pPr>
        <w:spacing w:after="0" w:line="240" w:lineRule="auto"/>
        <w:jc w:val="center"/>
        <w:rPr>
          <w:rFonts w:ascii="Times New Roman" w:hAnsi="Times New Roman" w:cs="Times New Roman"/>
          <w:sz w:val="24"/>
          <w:szCs w:val="24"/>
        </w:rPr>
      </w:pPr>
    </w:p>
    <w:p w:rsidR="00DA5258" w:rsidRPr="00814F1A" w:rsidRDefault="00DA5258" w:rsidP="00FC227A">
      <w:pPr>
        <w:spacing w:after="0" w:line="240" w:lineRule="auto"/>
        <w:jc w:val="center"/>
        <w:rPr>
          <w:rFonts w:ascii="Times New Roman" w:hAnsi="Times New Roman" w:cs="Times New Roman"/>
          <w:sz w:val="24"/>
          <w:szCs w:val="24"/>
        </w:rPr>
      </w:pPr>
      <w:r w:rsidRPr="00814F1A">
        <w:rPr>
          <w:rFonts w:ascii="Times New Roman" w:hAnsi="Times New Roman" w:cs="Times New Roman"/>
          <w:sz w:val="24"/>
          <w:szCs w:val="24"/>
        </w:rPr>
        <w:lastRenderedPageBreak/>
        <w:t xml:space="preserve">Справочная информация о месте нахождения, графике работы, контактных телефонах, адресе электронной почты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DA5258" w:rsidRPr="00814F1A" w:rsidRDefault="00DA5258" w:rsidP="00EF2E81">
      <w:pPr>
        <w:spacing w:after="0" w:line="240" w:lineRule="auto"/>
        <w:rPr>
          <w:rFonts w:ascii="Times New Roman" w:hAnsi="Times New Roman" w:cs="Times New Roman"/>
          <w:sz w:val="24"/>
          <w:szCs w:val="24"/>
        </w:rPr>
      </w:pP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1. Администрация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Место нахождения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Томская область, Кривошеинский район, с. </w:t>
      </w:r>
      <w:r w:rsidR="00AC46D7">
        <w:rPr>
          <w:rFonts w:ascii="Times New Roman" w:hAnsi="Times New Roman" w:cs="Times New Roman"/>
          <w:sz w:val="24"/>
          <w:szCs w:val="24"/>
        </w:rPr>
        <w:t>Иштан</w:t>
      </w:r>
      <w:r w:rsidRPr="00814F1A">
        <w:rPr>
          <w:rFonts w:ascii="Times New Roman" w:hAnsi="Times New Roman" w:cs="Times New Roman"/>
          <w:sz w:val="24"/>
          <w:szCs w:val="24"/>
        </w:rPr>
        <w:t>, ул. Л</w:t>
      </w:r>
      <w:r w:rsidR="00AC46D7">
        <w:rPr>
          <w:rFonts w:ascii="Times New Roman" w:hAnsi="Times New Roman" w:cs="Times New Roman"/>
          <w:sz w:val="24"/>
          <w:szCs w:val="24"/>
        </w:rPr>
        <w:t>есная, д.1 А</w:t>
      </w:r>
      <w:r w:rsidRPr="00814F1A">
        <w:rPr>
          <w:rFonts w:ascii="Times New Roman" w:hAnsi="Times New Roman" w:cs="Times New Roman"/>
          <w:sz w:val="24"/>
          <w:szCs w:val="24"/>
        </w:rPr>
        <w:t>.</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График работы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Понедельник</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Вторник:</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Среда</w:t>
      </w:r>
      <w:r w:rsidR="00AC46D7">
        <w:rPr>
          <w:rFonts w:ascii="Times New Roman" w:hAnsi="Times New Roman" w:cs="Times New Roman"/>
          <w:sz w:val="24"/>
          <w:szCs w:val="24"/>
        </w:rPr>
        <w:t xml:space="preserve">:  </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Четверг:</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Пятница:</w:t>
      </w:r>
      <w:r w:rsidRPr="00814F1A">
        <w:rPr>
          <w:rFonts w:ascii="Times New Roman" w:hAnsi="Times New Roman" w:cs="Times New Roman"/>
          <w:sz w:val="24"/>
          <w:szCs w:val="24"/>
        </w:rPr>
        <w:tab/>
        <w:t>9.00-17.15,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Суббота</w:t>
      </w:r>
      <w:r w:rsidR="00AC46D7">
        <w:rPr>
          <w:rFonts w:ascii="Times New Roman" w:hAnsi="Times New Roman" w:cs="Times New Roman"/>
          <w:sz w:val="24"/>
          <w:szCs w:val="24"/>
        </w:rPr>
        <w:t>:</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Воскресенье:</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График приема заявителей в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Понедельник</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Вторник:</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Среда</w:t>
      </w:r>
      <w:r w:rsidR="00AC46D7">
        <w:rPr>
          <w:rFonts w:ascii="Times New Roman" w:hAnsi="Times New Roman" w:cs="Times New Roman"/>
          <w:sz w:val="24"/>
          <w:szCs w:val="24"/>
        </w:rPr>
        <w:t xml:space="preserve">: </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Четверг:</w:t>
      </w:r>
      <w:r w:rsidRPr="00814F1A">
        <w:rPr>
          <w:rFonts w:ascii="Times New Roman" w:hAnsi="Times New Roman" w:cs="Times New Roman"/>
          <w:sz w:val="24"/>
          <w:szCs w:val="24"/>
        </w:rPr>
        <w:tab/>
        <w:t>9.00-17.00, обед 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Пятница:</w:t>
      </w:r>
      <w:r w:rsidRPr="00814F1A">
        <w:rPr>
          <w:rFonts w:ascii="Times New Roman" w:hAnsi="Times New Roman" w:cs="Times New Roman"/>
          <w:sz w:val="24"/>
          <w:szCs w:val="24"/>
        </w:rPr>
        <w:tab/>
        <w:t>9,00-</w:t>
      </w:r>
      <w:r w:rsidR="00AC46D7" w:rsidRPr="00814F1A">
        <w:rPr>
          <w:rFonts w:ascii="Times New Roman" w:hAnsi="Times New Roman" w:cs="Times New Roman"/>
          <w:sz w:val="24"/>
          <w:szCs w:val="24"/>
        </w:rPr>
        <w:t>17.00</w:t>
      </w:r>
      <w:r w:rsidR="00AC46D7">
        <w:rPr>
          <w:rFonts w:ascii="Times New Roman" w:hAnsi="Times New Roman" w:cs="Times New Roman"/>
          <w:sz w:val="24"/>
          <w:szCs w:val="24"/>
        </w:rPr>
        <w:t xml:space="preserve">, </w:t>
      </w:r>
      <w:r w:rsidR="00AC46D7" w:rsidRPr="00814F1A">
        <w:rPr>
          <w:rFonts w:ascii="Times New Roman" w:hAnsi="Times New Roman" w:cs="Times New Roman"/>
          <w:sz w:val="24"/>
          <w:szCs w:val="24"/>
        </w:rPr>
        <w:t xml:space="preserve">обед </w:t>
      </w:r>
      <w:r w:rsidR="00AC46D7">
        <w:rPr>
          <w:rFonts w:ascii="Times New Roman" w:hAnsi="Times New Roman" w:cs="Times New Roman"/>
          <w:sz w:val="24"/>
          <w:szCs w:val="24"/>
        </w:rPr>
        <w:t>с 13.00-14,00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Суббота</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Воскресенье:</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Почтовый адрес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636300, Томская область, Кривошеинский район, с. </w:t>
      </w:r>
      <w:r w:rsidR="00AC46D7">
        <w:rPr>
          <w:rFonts w:ascii="Times New Roman" w:hAnsi="Times New Roman" w:cs="Times New Roman"/>
          <w:sz w:val="24"/>
          <w:szCs w:val="24"/>
        </w:rPr>
        <w:t>Иштан</w:t>
      </w:r>
      <w:r w:rsidRPr="00814F1A">
        <w:rPr>
          <w:rFonts w:ascii="Times New Roman" w:hAnsi="Times New Roman" w:cs="Times New Roman"/>
          <w:sz w:val="24"/>
          <w:szCs w:val="24"/>
        </w:rPr>
        <w:t>, ул. Л</w:t>
      </w:r>
      <w:r w:rsidR="00AC46D7">
        <w:rPr>
          <w:rFonts w:ascii="Times New Roman" w:hAnsi="Times New Roman" w:cs="Times New Roman"/>
          <w:sz w:val="24"/>
          <w:szCs w:val="24"/>
        </w:rPr>
        <w:t>есная, д.1 А</w:t>
      </w:r>
      <w:r w:rsidRPr="00814F1A">
        <w:rPr>
          <w:rFonts w:ascii="Times New Roman" w:hAnsi="Times New Roman" w:cs="Times New Roman"/>
          <w:sz w:val="24"/>
          <w:szCs w:val="24"/>
        </w:rPr>
        <w:t>.</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Контактный </w:t>
      </w:r>
      <w:r w:rsidR="00AC46D7">
        <w:rPr>
          <w:rFonts w:ascii="Times New Roman" w:hAnsi="Times New Roman" w:cs="Times New Roman"/>
          <w:sz w:val="24"/>
          <w:szCs w:val="24"/>
        </w:rPr>
        <w:t>телефон: 8 (38-251) 4</w:t>
      </w:r>
      <w:r w:rsidRPr="00814F1A">
        <w:rPr>
          <w:rFonts w:ascii="Times New Roman" w:hAnsi="Times New Roman" w:cs="Times New Roman"/>
          <w:sz w:val="24"/>
          <w:szCs w:val="24"/>
        </w:rPr>
        <w:t>-</w:t>
      </w:r>
      <w:r w:rsidR="00AC46D7">
        <w:rPr>
          <w:rFonts w:ascii="Times New Roman" w:hAnsi="Times New Roman" w:cs="Times New Roman"/>
          <w:sz w:val="24"/>
          <w:szCs w:val="24"/>
        </w:rPr>
        <w:t>35</w:t>
      </w:r>
      <w:r w:rsidRPr="00814F1A">
        <w:rPr>
          <w:rFonts w:ascii="Times New Roman" w:hAnsi="Times New Roman" w:cs="Times New Roman"/>
          <w:sz w:val="24"/>
          <w:szCs w:val="24"/>
        </w:rPr>
        <w:t>-</w:t>
      </w:r>
      <w:r w:rsidR="00AC46D7">
        <w:rPr>
          <w:rFonts w:ascii="Times New Roman" w:hAnsi="Times New Roman" w:cs="Times New Roman"/>
          <w:sz w:val="24"/>
          <w:szCs w:val="24"/>
        </w:rPr>
        <w:t>00</w:t>
      </w:r>
      <w:r w:rsidRPr="00814F1A">
        <w:rPr>
          <w:rFonts w:ascii="Times New Roman" w:hAnsi="Times New Roman" w:cs="Times New Roman"/>
          <w:sz w:val="24"/>
          <w:szCs w:val="24"/>
        </w:rPr>
        <w:t>.</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Официальный сайт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в информационно-коммуникационной сети «</w:t>
      </w:r>
      <w:r w:rsidR="00B84E79" w:rsidRPr="00814F1A">
        <w:rPr>
          <w:rFonts w:ascii="Times New Roman" w:hAnsi="Times New Roman" w:cs="Times New Roman"/>
          <w:sz w:val="24"/>
          <w:szCs w:val="24"/>
        </w:rPr>
        <w:t>Интернет:</w:t>
      </w:r>
      <w:r w:rsidRPr="00814F1A">
        <w:rPr>
          <w:rFonts w:ascii="Times New Roman" w:hAnsi="Times New Roman" w:cs="Times New Roman"/>
          <w:sz w:val="24"/>
          <w:szCs w:val="24"/>
        </w:rPr>
        <w:t xml:space="preserve"> (</w:t>
      </w:r>
      <w:r w:rsidR="00AC46D7" w:rsidRPr="00AC46D7">
        <w:rPr>
          <w:rFonts w:ascii="Times New Roman" w:hAnsi="Times New Roman" w:cs="Times New Roman"/>
          <w:sz w:val="24"/>
          <w:szCs w:val="24"/>
        </w:rPr>
        <w:t>http://ishtanskoe.ru/</w:t>
      </w:r>
      <w:r w:rsidRPr="00814F1A">
        <w:rPr>
          <w:rFonts w:ascii="Times New Roman" w:hAnsi="Times New Roman" w:cs="Times New Roman"/>
          <w:sz w:val="24"/>
          <w:szCs w:val="24"/>
        </w:rPr>
        <w:t>).</w:t>
      </w:r>
    </w:p>
    <w:p w:rsidR="00DA5258" w:rsidRPr="00AC46D7" w:rsidRDefault="00DA5258" w:rsidP="00AC46D7">
      <w:pPr>
        <w:shd w:val="clear" w:color="auto" w:fill="FFFFFF"/>
        <w:spacing w:line="332" w:lineRule="atLeast"/>
        <w:rPr>
          <w:rFonts w:ascii="Arial" w:eastAsia="Times New Roman" w:hAnsi="Arial" w:cs="Arial"/>
          <w:color w:val="2C2D2E"/>
          <w:sz w:val="24"/>
          <w:szCs w:val="24"/>
          <w:lang w:eastAsia="ru-RU"/>
        </w:rPr>
      </w:pPr>
      <w:r w:rsidRPr="00814F1A">
        <w:rPr>
          <w:rFonts w:ascii="Times New Roman" w:hAnsi="Times New Roman" w:cs="Times New Roman"/>
          <w:sz w:val="24"/>
          <w:szCs w:val="24"/>
        </w:rPr>
        <w:t xml:space="preserve">Адрес электронной почты Администрации </w:t>
      </w:r>
      <w:r w:rsidR="00AC46D7">
        <w:rPr>
          <w:rFonts w:ascii="Times New Roman" w:hAnsi="Times New Roman" w:cs="Times New Roman"/>
          <w:sz w:val="24"/>
          <w:szCs w:val="24"/>
        </w:rPr>
        <w:t>Иштанского</w:t>
      </w:r>
      <w:r w:rsidRPr="00814F1A">
        <w:rPr>
          <w:rFonts w:ascii="Times New Roman" w:hAnsi="Times New Roman" w:cs="Times New Roman"/>
          <w:sz w:val="24"/>
          <w:szCs w:val="24"/>
        </w:rPr>
        <w:t xml:space="preserve"> сельского поселения в сети «Интернет»: </w:t>
      </w:r>
      <w:r w:rsidR="00AC46D7" w:rsidRPr="00AC46D7">
        <w:rPr>
          <w:rFonts w:ascii="Times New Roman" w:eastAsia="Times New Roman" w:hAnsi="Times New Roman" w:cs="Times New Roman"/>
          <w:sz w:val="24"/>
          <w:szCs w:val="18"/>
          <w:lang w:eastAsia="ru-RU"/>
        </w:rPr>
        <w:t>ishtan@tomsk.gov.ru</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График работы МФЦ:</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Понедельник</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Вторник</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Среда</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Четверг</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Пятница</w:t>
      </w:r>
      <w:r w:rsidRPr="00814F1A">
        <w:rPr>
          <w:rFonts w:ascii="Times New Roman" w:hAnsi="Times New Roman" w:cs="Times New Roman"/>
          <w:sz w:val="24"/>
          <w:szCs w:val="24"/>
        </w:rPr>
        <w:tab/>
        <w:t>с 9.00 до 18.00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Суббота</w:t>
      </w:r>
      <w:r w:rsidRPr="00814F1A">
        <w:rPr>
          <w:rFonts w:ascii="Times New Roman" w:hAnsi="Times New Roman" w:cs="Times New Roman"/>
          <w:sz w:val="24"/>
          <w:szCs w:val="24"/>
        </w:rPr>
        <w:tab/>
        <w:t>с 9.00 до 13.00</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Воскресенье</w:t>
      </w:r>
      <w:r w:rsidRPr="00814F1A">
        <w:rPr>
          <w:rFonts w:ascii="Times New Roman" w:hAnsi="Times New Roman" w:cs="Times New Roman"/>
          <w:sz w:val="24"/>
          <w:szCs w:val="24"/>
        </w:rPr>
        <w:tab/>
        <w:t>Выходной день</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Почтовый адрес МФЦ: 636300, Томская область, Кривошеинский район, с. Кривошеино, ул. Ленина, д.29.</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Телефон: 4-24-01, 4-24-03.</w:t>
      </w:r>
    </w:p>
    <w:p w:rsidR="00DA5258" w:rsidRPr="00814F1A" w:rsidRDefault="00DA5258" w:rsidP="0034121C">
      <w:pPr>
        <w:spacing w:after="0" w:line="240" w:lineRule="auto"/>
        <w:jc w:val="both"/>
        <w:rPr>
          <w:rFonts w:ascii="Times New Roman" w:hAnsi="Times New Roman" w:cs="Times New Roman"/>
          <w:sz w:val="24"/>
          <w:szCs w:val="24"/>
        </w:rPr>
      </w:pPr>
      <w:r w:rsidRPr="00814F1A">
        <w:rPr>
          <w:rFonts w:ascii="Times New Roman" w:hAnsi="Times New Roman" w:cs="Times New Roman"/>
          <w:sz w:val="24"/>
          <w:szCs w:val="24"/>
        </w:rPr>
        <w:t xml:space="preserve">Официальный сайт МФЦ в сети Интернет: </w:t>
      </w:r>
      <w:hyperlink r:id="rId10" w:history="1">
        <w:r w:rsidR="00F7246F" w:rsidRPr="00814F1A">
          <w:rPr>
            <w:rStyle w:val="a3"/>
            <w:rFonts w:ascii="Times New Roman" w:hAnsi="Times New Roman" w:cs="Times New Roman"/>
            <w:sz w:val="24"/>
            <w:szCs w:val="24"/>
          </w:rPr>
          <w:t>https://www.mfc.tomsk.ru/</w:t>
        </w:r>
      </w:hyperlink>
    </w:p>
    <w:p w:rsidR="00E162A1" w:rsidRPr="00814F1A" w:rsidRDefault="00E162A1" w:rsidP="00E162A1">
      <w:pPr>
        <w:shd w:val="clear" w:color="auto" w:fill="FFFFFF"/>
        <w:spacing w:after="0" w:line="240" w:lineRule="auto"/>
        <w:jc w:val="right"/>
        <w:textAlignment w:val="baseline"/>
        <w:rPr>
          <w:rFonts w:ascii="Times New Roman" w:eastAsia="Times New Roman" w:hAnsi="Times New Roman" w:cs="Times New Roman"/>
          <w:color w:val="444444"/>
          <w:lang w:eastAsia="ru-RU"/>
        </w:rPr>
      </w:pPr>
    </w:p>
    <w:p w:rsidR="000864DA" w:rsidRPr="00814F1A" w:rsidRDefault="000864DA" w:rsidP="000864DA">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Приложение 2</w:t>
      </w:r>
    </w:p>
    <w:p w:rsidR="000864DA" w:rsidRPr="00814F1A" w:rsidRDefault="000864DA" w:rsidP="000864DA">
      <w:pPr>
        <w:spacing w:after="0" w:line="240" w:lineRule="auto"/>
        <w:rPr>
          <w:rFonts w:ascii="Times New Roman" w:hAnsi="Times New Roman" w:cs="Times New Roman"/>
          <w:sz w:val="20"/>
          <w:szCs w:val="20"/>
        </w:rPr>
      </w:pPr>
    </w:p>
    <w:p w:rsidR="000864DA" w:rsidRPr="00814F1A" w:rsidRDefault="000864DA" w:rsidP="000864DA">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 xml:space="preserve">к Административному регламенту </w:t>
      </w:r>
    </w:p>
    <w:p w:rsidR="000864DA" w:rsidRPr="00814F1A" w:rsidRDefault="000864DA" w:rsidP="000864DA">
      <w:pPr>
        <w:pStyle w:val="Default"/>
        <w:jc w:val="right"/>
        <w:rPr>
          <w:b/>
          <w:bCs/>
          <w:sz w:val="28"/>
          <w:szCs w:val="28"/>
        </w:rPr>
      </w:pPr>
    </w:p>
    <w:p w:rsidR="00B504C4" w:rsidRPr="00814F1A" w:rsidRDefault="000864DA" w:rsidP="00B504C4">
      <w:pPr>
        <w:pStyle w:val="Default"/>
        <w:jc w:val="center"/>
        <w:rPr>
          <w:bCs/>
        </w:rPr>
      </w:pPr>
      <w:r w:rsidRPr="00814F1A">
        <w:rPr>
          <w:bCs/>
        </w:rPr>
        <w:t>Форма решения</w:t>
      </w:r>
    </w:p>
    <w:p w:rsidR="000864DA" w:rsidRPr="00814F1A" w:rsidRDefault="000864DA" w:rsidP="00B504C4">
      <w:pPr>
        <w:pStyle w:val="Default"/>
        <w:jc w:val="center"/>
        <w:rPr>
          <w:bCs/>
        </w:rPr>
      </w:pPr>
      <w:r w:rsidRPr="00814F1A">
        <w:rPr>
          <w:bCs/>
        </w:rPr>
        <w:t xml:space="preserve"> о признании садового дома жилым домом и жилого дома садовым домом </w:t>
      </w:r>
    </w:p>
    <w:p w:rsidR="000864DA" w:rsidRPr="00814F1A" w:rsidRDefault="000864DA" w:rsidP="000864DA">
      <w:pPr>
        <w:pStyle w:val="Default"/>
        <w:jc w:val="center"/>
        <w:rPr>
          <w:bCs/>
          <w:sz w:val="28"/>
          <w:szCs w:val="28"/>
        </w:rPr>
      </w:pPr>
    </w:p>
    <w:p w:rsidR="000864DA" w:rsidRPr="00814F1A" w:rsidRDefault="000864DA" w:rsidP="000864DA">
      <w:pPr>
        <w:pStyle w:val="Default"/>
        <w:jc w:val="both"/>
        <w:rPr>
          <w:bCs/>
        </w:rPr>
      </w:pPr>
      <w:r w:rsidRPr="00814F1A">
        <w:rPr>
          <w:bCs/>
        </w:rPr>
        <w:t>В связи с обращением от _____________________________________</w:t>
      </w:r>
      <w:r w:rsidR="0001347D" w:rsidRPr="00814F1A">
        <w:rPr>
          <w:bCs/>
        </w:rPr>
        <w:t>___________</w:t>
      </w:r>
    </w:p>
    <w:p w:rsidR="000864DA" w:rsidRPr="00814F1A" w:rsidRDefault="000864DA" w:rsidP="000864DA">
      <w:pPr>
        <w:pStyle w:val="Default"/>
        <w:jc w:val="right"/>
        <w:rPr>
          <w:bCs/>
          <w:sz w:val="20"/>
          <w:szCs w:val="20"/>
        </w:rPr>
      </w:pPr>
      <w:r w:rsidRPr="00814F1A">
        <w:rPr>
          <w:bCs/>
          <w:sz w:val="20"/>
          <w:szCs w:val="20"/>
        </w:rPr>
        <w:t>(Ф.И.О.</w:t>
      </w:r>
      <w:r w:rsidR="00A373FE">
        <w:rPr>
          <w:bCs/>
          <w:sz w:val="20"/>
          <w:szCs w:val="20"/>
        </w:rPr>
        <w:t xml:space="preserve"> </w:t>
      </w:r>
      <w:r w:rsidR="00A373FE" w:rsidRPr="00A373FE">
        <w:rPr>
          <w:bCs/>
          <w:sz w:val="16"/>
          <w:szCs w:val="20"/>
        </w:rPr>
        <w:t>(последнее при наличии)</w:t>
      </w:r>
      <w:r w:rsidRPr="00A373FE">
        <w:rPr>
          <w:bCs/>
          <w:sz w:val="16"/>
          <w:szCs w:val="20"/>
        </w:rPr>
        <w:t xml:space="preserve"> </w:t>
      </w:r>
      <w:r w:rsidRPr="00814F1A">
        <w:rPr>
          <w:bCs/>
          <w:sz w:val="20"/>
          <w:szCs w:val="20"/>
        </w:rPr>
        <w:t>физического лица</w:t>
      </w:r>
      <w:r w:rsidR="0001347D" w:rsidRPr="00814F1A">
        <w:rPr>
          <w:bCs/>
          <w:sz w:val="20"/>
          <w:szCs w:val="20"/>
        </w:rPr>
        <w:t>, наименование юридического лица – заявителя)</w:t>
      </w:r>
    </w:p>
    <w:p w:rsidR="0001347D" w:rsidRPr="00814F1A" w:rsidRDefault="0001347D" w:rsidP="0001347D">
      <w:pPr>
        <w:pStyle w:val="Default"/>
        <w:jc w:val="both"/>
        <w:rPr>
          <w:bCs/>
        </w:rPr>
      </w:pPr>
      <w:r w:rsidRPr="00814F1A">
        <w:rPr>
          <w:bCs/>
        </w:rPr>
        <w:t>о намерении признать_____________________</w:t>
      </w:r>
    </w:p>
    <w:p w:rsidR="0001347D" w:rsidRPr="00814F1A" w:rsidRDefault="0001347D" w:rsidP="0001347D">
      <w:pPr>
        <w:pStyle w:val="Default"/>
        <w:jc w:val="both"/>
        <w:rPr>
          <w:bCs/>
        </w:rPr>
      </w:pPr>
      <w:r w:rsidRPr="00814F1A">
        <w:rPr>
          <w:bCs/>
        </w:rPr>
        <w:t>расположенный по адресу:___________________</w:t>
      </w:r>
    </w:p>
    <w:p w:rsidR="0001347D" w:rsidRPr="00814F1A" w:rsidRDefault="0001347D" w:rsidP="0001347D">
      <w:pPr>
        <w:pStyle w:val="Default"/>
        <w:jc w:val="both"/>
        <w:rPr>
          <w:bCs/>
        </w:rPr>
      </w:pPr>
      <w:r w:rsidRPr="00814F1A">
        <w:rPr>
          <w:bCs/>
        </w:rPr>
        <w:t>кадастровый номер земельного участка, в пределах которого расположен дом:__________________________________________________________________</w:t>
      </w:r>
    </w:p>
    <w:p w:rsidR="0001347D" w:rsidRPr="00814F1A" w:rsidRDefault="0001347D" w:rsidP="0001347D">
      <w:pPr>
        <w:pStyle w:val="Default"/>
        <w:jc w:val="both"/>
        <w:rPr>
          <w:bCs/>
        </w:rPr>
      </w:pPr>
      <w:r w:rsidRPr="00814F1A">
        <w:rPr>
          <w:bCs/>
        </w:rPr>
        <w:t>на основании__________________________________________________________</w:t>
      </w:r>
    </w:p>
    <w:p w:rsidR="0001347D" w:rsidRPr="00814F1A" w:rsidRDefault="0001347D" w:rsidP="0001347D">
      <w:pPr>
        <w:pStyle w:val="Default"/>
        <w:jc w:val="right"/>
        <w:rPr>
          <w:bCs/>
          <w:sz w:val="20"/>
          <w:szCs w:val="20"/>
        </w:rPr>
      </w:pPr>
      <w:r w:rsidRPr="00814F1A">
        <w:rPr>
          <w:bCs/>
          <w:sz w:val="20"/>
          <w:szCs w:val="20"/>
        </w:rPr>
        <w:t>(наименование и реквизиты правоустанавливающего документа)</w:t>
      </w:r>
    </w:p>
    <w:p w:rsidR="0001347D" w:rsidRPr="00814F1A" w:rsidRDefault="0001347D" w:rsidP="0001347D">
      <w:pPr>
        <w:pStyle w:val="Default"/>
        <w:jc w:val="both"/>
        <w:rPr>
          <w:bCs/>
        </w:rPr>
      </w:pPr>
      <w:r w:rsidRPr="00814F1A">
        <w:rPr>
          <w:bCs/>
        </w:rPr>
        <w:t>______________________________________________________________________</w:t>
      </w:r>
    </w:p>
    <w:p w:rsidR="0001347D" w:rsidRPr="00814F1A" w:rsidRDefault="0001347D" w:rsidP="0001347D">
      <w:pPr>
        <w:pStyle w:val="Default"/>
        <w:jc w:val="both"/>
        <w:rPr>
          <w:bCs/>
        </w:rPr>
      </w:pPr>
      <w:r w:rsidRPr="00814F1A">
        <w:rPr>
          <w:bCs/>
        </w:rPr>
        <w:t>по результатам рассмотрения представленных документов принято решение:</w:t>
      </w:r>
    </w:p>
    <w:p w:rsidR="0001347D" w:rsidRPr="00814F1A" w:rsidRDefault="0001347D" w:rsidP="0001347D">
      <w:pPr>
        <w:pStyle w:val="Default"/>
        <w:jc w:val="both"/>
        <w:rPr>
          <w:bCs/>
        </w:rPr>
      </w:pPr>
      <w:r w:rsidRPr="00814F1A">
        <w:rPr>
          <w:bCs/>
        </w:rPr>
        <w:t>признать______________________________________________________________</w:t>
      </w:r>
    </w:p>
    <w:p w:rsidR="0001347D" w:rsidRPr="00814F1A" w:rsidRDefault="0001347D" w:rsidP="0001347D">
      <w:pPr>
        <w:pStyle w:val="Default"/>
        <w:jc w:val="both"/>
        <w:rPr>
          <w:bCs/>
        </w:rPr>
      </w:pPr>
      <w:r w:rsidRPr="00814F1A">
        <w:rPr>
          <w:bCs/>
        </w:rPr>
        <w:t>(садовый дом жилым домом/жилой дом садовым домом – нужное указать)</w:t>
      </w:r>
    </w:p>
    <w:p w:rsidR="0001347D" w:rsidRPr="00814F1A" w:rsidRDefault="0001347D" w:rsidP="0001347D">
      <w:pPr>
        <w:pStyle w:val="Default"/>
        <w:jc w:val="both"/>
        <w:rPr>
          <w:bCs/>
        </w:rPr>
      </w:pPr>
    </w:p>
    <w:p w:rsidR="0001347D" w:rsidRPr="00814F1A" w:rsidRDefault="0001347D" w:rsidP="0001347D">
      <w:pPr>
        <w:pStyle w:val="Default"/>
        <w:jc w:val="both"/>
        <w:rPr>
          <w:bCs/>
        </w:rPr>
      </w:pPr>
    </w:p>
    <w:p w:rsidR="0001347D" w:rsidRPr="00814F1A" w:rsidRDefault="0001347D" w:rsidP="0001347D">
      <w:pPr>
        <w:pStyle w:val="Default"/>
        <w:jc w:val="both"/>
        <w:rPr>
          <w:bCs/>
        </w:rPr>
      </w:pPr>
      <w:r w:rsidRPr="00814F1A">
        <w:rPr>
          <w:bCs/>
        </w:rPr>
        <w:t>_______________________</w:t>
      </w:r>
    </w:p>
    <w:p w:rsidR="0001347D" w:rsidRPr="00814F1A" w:rsidRDefault="0001347D" w:rsidP="0001347D">
      <w:pPr>
        <w:pStyle w:val="Default"/>
        <w:jc w:val="both"/>
        <w:rPr>
          <w:bCs/>
          <w:sz w:val="20"/>
          <w:szCs w:val="20"/>
        </w:rPr>
      </w:pPr>
      <w:r w:rsidRPr="00814F1A">
        <w:rPr>
          <w:bCs/>
          <w:sz w:val="20"/>
          <w:szCs w:val="20"/>
        </w:rPr>
        <w:t>Должностное лицо,</w:t>
      </w:r>
    </w:p>
    <w:p w:rsidR="0001347D" w:rsidRPr="00814F1A" w:rsidRDefault="0001347D" w:rsidP="0001347D">
      <w:pPr>
        <w:pStyle w:val="Default"/>
        <w:jc w:val="both"/>
        <w:rPr>
          <w:bCs/>
          <w:sz w:val="20"/>
          <w:szCs w:val="20"/>
        </w:rPr>
      </w:pPr>
      <w:r w:rsidRPr="00814F1A">
        <w:rPr>
          <w:bCs/>
          <w:sz w:val="20"/>
          <w:szCs w:val="20"/>
        </w:rPr>
        <w:t>Уполномоченное на принятие решения</w:t>
      </w:r>
    </w:p>
    <w:p w:rsidR="000864DA" w:rsidRPr="00814F1A" w:rsidRDefault="000864D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0864DA">
      <w:pPr>
        <w:pStyle w:val="Default"/>
        <w:rPr>
          <w:b/>
          <w:bCs/>
          <w:sz w:val="28"/>
          <w:szCs w:val="28"/>
        </w:rPr>
      </w:pPr>
    </w:p>
    <w:p w:rsidR="00AA796A" w:rsidRPr="00814F1A" w:rsidRDefault="00AA796A" w:rsidP="00AA796A">
      <w:pPr>
        <w:spacing w:after="0" w:line="240" w:lineRule="auto"/>
        <w:jc w:val="right"/>
        <w:rPr>
          <w:rFonts w:ascii="Times New Roman" w:hAnsi="Times New Roman" w:cs="Times New Roman"/>
          <w:sz w:val="20"/>
          <w:szCs w:val="20"/>
        </w:rPr>
      </w:pPr>
      <w:r w:rsidRPr="00814F1A">
        <w:rPr>
          <w:rFonts w:ascii="Times New Roman" w:hAnsi="Times New Roman" w:cs="Times New Roman"/>
          <w:sz w:val="20"/>
          <w:szCs w:val="20"/>
        </w:rPr>
        <w:t>Приложение 3</w:t>
      </w:r>
    </w:p>
    <w:p w:rsidR="00AA796A" w:rsidRPr="00814F1A" w:rsidRDefault="00AA796A" w:rsidP="00AA796A">
      <w:pPr>
        <w:spacing w:after="0" w:line="240" w:lineRule="auto"/>
        <w:rPr>
          <w:rFonts w:ascii="Times New Roman" w:hAnsi="Times New Roman" w:cs="Times New Roman"/>
          <w:sz w:val="20"/>
          <w:szCs w:val="20"/>
        </w:rPr>
      </w:pPr>
    </w:p>
    <w:p w:rsidR="00AA796A" w:rsidRPr="00814F1A" w:rsidRDefault="00AA796A" w:rsidP="00AA796A">
      <w:pPr>
        <w:pStyle w:val="Default"/>
        <w:jc w:val="right"/>
        <w:rPr>
          <w:sz w:val="20"/>
          <w:szCs w:val="20"/>
        </w:rPr>
      </w:pPr>
      <w:r w:rsidRPr="00814F1A">
        <w:rPr>
          <w:sz w:val="20"/>
          <w:szCs w:val="20"/>
        </w:rPr>
        <w:t>к Административному регламенту</w:t>
      </w:r>
    </w:p>
    <w:p w:rsidR="00AA796A" w:rsidRPr="00814F1A" w:rsidRDefault="00AA796A" w:rsidP="00AA796A">
      <w:pPr>
        <w:pStyle w:val="Default"/>
        <w:jc w:val="right"/>
        <w:rPr>
          <w:sz w:val="20"/>
          <w:szCs w:val="20"/>
        </w:rPr>
      </w:pPr>
    </w:p>
    <w:p w:rsidR="00B504C4" w:rsidRPr="00814F1A" w:rsidRDefault="00AA796A" w:rsidP="00AA796A">
      <w:pPr>
        <w:pStyle w:val="Default"/>
        <w:jc w:val="center"/>
      </w:pPr>
      <w:r w:rsidRPr="00814F1A">
        <w:t>Форма решения</w:t>
      </w:r>
    </w:p>
    <w:p w:rsidR="00AA796A" w:rsidRPr="00814F1A" w:rsidRDefault="00AA796A" w:rsidP="00AA796A">
      <w:pPr>
        <w:pStyle w:val="Default"/>
        <w:jc w:val="center"/>
        <w:rPr>
          <w:b/>
          <w:bCs/>
        </w:rPr>
      </w:pPr>
      <w:r w:rsidRPr="00814F1A">
        <w:t xml:space="preserve"> </w:t>
      </w:r>
      <w:r w:rsidR="00170579" w:rsidRPr="00170579">
        <w:rPr>
          <w:szCs w:val="28"/>
          <w:shd w:val="clear" w:color="auto" w:fill="FFFFFF"/>
        </w:rPr>
        <w:t>об отказе в признании садового дома жилым домом или жилого дома садовым домом</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color w:val="444444"/>
          <w:lang w:eastAsia="ru-RU"/>
        </w:rPr>
      </w:pPr>
    </w:p>
    <w:p w:rsidR="000864D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Кому:__________________________</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Представитель</w:t>
      </w:r>
      <w:r w:rsidR="00170579">
        <w:rPr>
          <w:rFonts w:ascii="Times New Roman" w:eastAsia="Times New Roman" w:hAnsi="Times New Roman" w:cs="Times New Roman"/>
          <w:sz w:val="24"/>
          <w:szCs w:val="24"/>
          <w:lang w:eastAsia="ru-RU"/>
        </w:rPr>
        <w:t>:</w:t>
      </w:r>
      <w:r w:rsidRPr="00814F1A">
        <w:rPr>
          <w:rFonts w:ascii="Times New Roman" w:eastAsia="Times New Roman" w:hAnsi="Times New Roman" w:cs="Times New Roman"/>
          <w:sz w:val="24"/>
          <w:szCs w:val="24"/>
          <w:lang w:eastAsia="ru-RU"/>
        </w:rPr>
        <w:t>___________________</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Контактные данные:_______________</w:t>
      </w:r>
    </w:p>
    <w:p w:rsidR="00AA796A" w:rsidRPr="00814F1A" w:rsidRDefault="00AA796A" w:rsidP="00E162A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AA796A" w:rsidRPr="00814F1A"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Решение</w:t>
      </w:r>
    </w:p>
    <w:p w:rsidR="00AA796A" w:rsidRPr="00814F1A"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№__________от_____________</w:t>
      </w:r>
    </w:p>
    <w:p w:rsidR="00AA796A" w:rsidRPr="00814F1A" w:rsidRDefault="00AA796A" w:rsidP="00AA796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ab/>
        <w:t>По результатам рассмотрения заявления по услуге «Признание садового дома жилым домом и жилого дома садовым домом» от 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принято решение_______________________________________</w:t>
      </w:r>
      <w:r w:rsidR="00002EDD">
        <w:rPr>
          <w:rFonts w:ascii="Times New Roman" w:eastAsia="Times New Roman" w:hAnsi="Times New Roman" w:cs="Times New Roman"/>
          <w:sz w:val="24"/>
          <w:szCs w:val="24"/>
          <w:lang w:eastAsia="ru-RU"/>
        </w:rPr>
        <w:t xml:space="preserve"> </w:t>
      </w:r>
      <w:r w:rsidRPr="00814F1A">
        <w:rPr>
          <w:rFonts w:ascii="Times New Roman" w:eastAsia="Times New Roman" w:hAnsi="Times New Roman" w:cs="Times New Roman"/>
          <w:sz w:val="24"/>
          <w:szCs w:val="24"/>
          <w:lang w:eastAsia="ru-RU"/>
        </w:rPr>
        <w:t>по следующим основаниям____________________________________________________________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Разъяснения причин отказа в предоставлении услуги_________________________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Дополнительно информируем____________________________________________</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14F1A">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96A" w:rsidRPr="00814F1A" w:rsidRDefault="00AA796A" w:rsidP="00AA796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A796A" w:rsidRPr="00814F1A" w:rsidRDefault="00AA796A" w:rsidP="00AA796A">
      <w:pPr>
        <w:pStyle w:val="Default"/>
        <w:jc w:val="both"/>
        <w:rPr>
          <w:bCs/>
        </w:rPr>
      </w:pPr>
      <w:r w:rsidRPr="00814F1A">
        <w:rPr>
          <w:bCs/>
        </w:rPr>
        <w:t>_______________________</w:t>
      </w:r>
    </w:p>
    <w:p w:rsidR="00AA796A" w:rsidRPr="00814F1A" w:rsidRDefault="00AA796A" w:rsidP="00AA796A">
      <w:pPr>
        <w:pStyle w:val="Default"/>
        <w:jc w:val="both"/>
        <w:rPr>
          <w:bCs/>
          <w:sz w:val="20"/>
          <w:szCs w:val="20"/>
        </w:rPr>
      </w:pPr>
      <w:r w:rsidRPr="00814F1A">
        <w:rPr>
          <w:bCs/>
          <w:sz w:val="20"/>
          <w:szCs w:val="20"/>
        </w:rPr>
        <w:t>Должностное лицо,</w:t>
      </w:r>
    </w:p>
    <w:p w:rsidR="00AA796A" w:rsidRPr="00814F1A" w:rsidRDefault="00AA796A" w:rsidP="00AA796A">
      <w:pPr>
        <w:pStyle w:val="Default"/>
        <w:jc w:val="both"/>
        <w:rPr>
          <w:bCs/>
          <w:sz w:val="20"/>
          <w:szCs w:val="20"/>
        </w:rPr>
      </w:pPr>
      <w:r w:rsidRPr="00814F1A">
        <w:rPr>
          <w:bCs/>
          <w:sz w:val="20"/>
          <w:szCs w:val="20"/>
        </w:rPr>
        <w:t>Уполномоченное на принятие решения</w:t>
      </w:r>
    </w:p>
    <w:p w:rsidR="00AA796A" w:rsidRP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p>
    <w:p w:rsidR="00AA796A" w:rsidRPr="00AA796A" w:rsidRDefault="00AA796A">
      <w:pPr>
        <w:shd w:val="clear" w:color="auto" w:fill="FFFFFF"/>
        <w:spacing w:after="0" w:line="240" w:lineRule="auto"/>
        <w:jc w:val="both"/>
        <w:textAlignment w:val="baseline"/>
        <w:rPr>
          <w:rFonts w:ascii="Arial" w:eastAsia="Times New Roman" w:hAnsi="Arial" w:cs="Arial"/>
          <w:sz w:val="24"/>
          <w:szCs w:val="24"/>
          <w:lang w:eastAsia="ru-RU"/>
        </w:rPr>
      </w:pPr>
    </w:p>
    <w:sectPr w:rsidR="00AA796A" w:rsidRPr="00AA796A"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463" w:rsidRDefault="00007463" w:rsidP="002175B8">
      <w:pPr>
        <w:spacing w:after="0" w:line="240" w:lineRule="auto"/>
      </w:pPr>
      <w:r>
        <w:separator/>
      </w:r>
    </w:p>
  </w:endnote>
  <w:endnote w:type="continuationSeparator" w:id="1">
    <w:p w:rsidR="00007463" w:rsidRDefault="00007463"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A2" w:rsidRDefault="005637A2"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463" w:rsidRDefault="00007463" w:rsidP="002175B8">
      <w:pPr>
        <w:spacing w:after="0" w:line="240" w:lineRule="auto"/>
      </w:pPr>
      <w:r>
        <w:separator/>
      </w:r>
    </w:p>
  </w:footnote>
  <w:footnote w:type="continuationSeparator" w:id="1">
    <w:p w:rsidR="00007463" w:rsidRDefault="00007463"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5637A2" w:rsidRDefault="00967E52">
        <w:pPr>
          <w:pStyle w:val="a4"/>
          <w:jc w:val="center"/>
        </w:pPr>
        <w:fldSimple w:instr=" PAGE   \* MERGEFORMAT ">
          <w:r w:rsidR="00595231">
            <w:rPr>
              <w:noProof/>
            </w:rPr>
            <w:t>36</w:t>
          </w:r>
        </w:fldSimple>
      </w:p>
    </w:sdtContent>
  </w:sdt>
  <w:p w:rsidR="005637A2" w:rsidRDefault="005637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D365B75"/>
    <w:multiLevelType w:val="multilevel"/>
    <w:tmpl w:val="83749530"/>
    <w:lvl w:ilvl="0">
      <w:start w:val="56"/>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1"/>
  </w:num>
  <w:num w:numId="9">
    <w:abstractNumId w:val="2"/>
  </w:num>
  <w:num w:numId="10">
    <w:abstractNumId w:val="3"/>
  </w:num>
  <w:num w:numId="11">
    <w:abstractNumId w:val="4"/>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0B0A"/>
    <w:rsid w:val="0000200A"/>
    <w:rsid w:val="00002EDD"/>
    <w:rsid w:val="00003E76"/>
    <w:rsid w:val="0000462C"/>
    <w:rsid w:val="00004EAF"/>
    <w:rsid w:val="000053B9"/>
    <w:rsid w:val="000060AF"/>
    <w:rsid w:val="00007463"/>
    <w:rsid w:val="00010A30"/>
    <w:rsid w:val="0001347D"/>
    <w:rsid w:val="00021157"/>
    <w:rsid w:val="000228BC"/>
    <w:rsid w:val="00022CCB"/>
    <w:rsid w:val="00026756"/>
    <w:rsid w:val="00032BDF"/>
    <w:rsid w:val="00034AC5"/>
    <w:rsid w:val="00044F91"/>
    <w:rsid w:val="0005125B"/>
    <w:rsid w:val="00052721"/>
    <w:rsid w:val="0005291D"/>
    <w:rsid w:val="000568D1"/>
    <w:rsid w:val="000573B3"/>
    <w:rsid w:val="00062FEE"/>
    <w:rsid w:val="00064858"/>
    <w:rsid w:val="00072D4D"/>
    <w:rsid w:val="00073293"/>
    <w:rsid w:val="00080E7C"/>
    <w:rsid w:val="00084815"/>
    <w:rsid w:val="00085BB4"/>
    <w:rsid w:val="000864DA"/>
    <w:rsid w:val="0008746A"/>
    <w:rsid w:val="000905C7"/>
    <w:rsid w:val="00090608"/>
    <w:rsid w:val="00095B65"/>
    <w:rsid w:val="000A1C97"/>
    <w:rsid w:val="000A1F40"/>
    <w:rsid w:val="000A2A3A"/>
    <w:rsid w:val="000A324A"/>
    <w:rsid w:val="000A3BA4"/>
    <w:rsid w:val="000B2179"/>
    <w:rsid w:val="000B60B9"/>
    <w:rsid w:val="000B7F62"/>
    <w:rsid w:val="000C3847"/>
    <w:rsid w:val="000C642E"/>
    <w:rsid w:val="000D3673"/>
    <w:rsid w:val="000E1A94"/>
    <w:rsid w:val="000F33AC"/>
    <w:rsid w:val="001055AD"/>
    <w:rsid w:val="00105C39"/>
    <w:rsid w:val="00110925"/>
    <w:rsid w:val="00112651"/>
    <w:rsid w:val="00113060"/>
    <w:rsid w:val="0011618D"/>
    <w:rsid w:val="00122D88"/>
    <w:rsid w:val="0012477E"/>
    <w:rsid w:val="0012659D"/>
    <w:rsid w:val="00126EAA"/>
    <w:rsid w:val="00132A70"/>
    <w:rsid w:val="001341A4"/>
    <w:rsid w:val="00140EF6"/>
    <w:rsid w:val="001465BE"/>
    <w:rsid w:val="00153B10"/>
    <w:rsid w:val="0015411A"/>
    <w:rsid w:val="001563C8"/>
    <w:rsid w:val="00156C34"/>
    <w:rsid w:val="00157AF5"/>
    <w:rsid w:val="00157D1F"/>
    <w:rsid w:val="001600F3"/>
    <w:rsid w:val="00163040"/>
    <w:rsid w:val="00170579"/>
    <w:rsid w:val="00170DA4"/>
    <w:rsid w:val="00181200"/>
    <w:rsid w:val="00181472"/>
    <w:rsid w:val="001859A6"/>
    <w:rsid w:val="00186544"/>
    <w:rsid w:val="00191164"/>
    <w:rsid w:val="001949A5"/>
    <w:rsid w:val="001A2963"/>
    <w:rsid w:val="001A3442"/>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4E79"/>
    <w:rsid w:val="002163F3"/>
    <w:rsid w:val="002175B8"/>
    <w:rsid w:val="00217ED1"/>
    <w:rsid w:val="002205FA"/>
    <w:rsid w:val="00222CD8"/>
    <w:rsid w:val="0022745F"/>
    <w:rsid w:val="00230C8F"/>
    <w:rsid w:val="00232BD9"/>
    <w:rsid w:val="002331ED"/>
    <w:rsid w:val="00240F9F"/>
    <w:rsid w:val="00242257"/>
    <w:rsid w:val="00244CC1"/>
    <w:rsid w:val="00245D69"/>
    <w:rsid w:val="00247D21"/>
    <w:rsid w:val="00251B2C"/>
    <w:rsid w:val="002541F4"/>
    <w:rsid w:val="0025531B"/>
    <w:rsid w:val="002567F4"/>
    <w:rsid w:val="00260DA1"/>
    <w:rsid w:val="002623DD"/>
    <w:rsid w:val="00265077"/>
    <w:rsid w:val="002669A7"/>
    <w:rsid w:val="00266FCF"/>
    <w:rsid w:val="00267AF2"/>
    <w:rsid w:val="00271CB2"/>
    <w:rsid w:val="00271EC7"/>
    <w:rsid w:val="0027286D"/>
    <w:rsid w:val="00273E1B"/>
    <w:rsid w:val="0027553D"/>
    <w:rsid w:val="002815FB"/>
    <w:rsid w:val="00287E14"/>
    <w:rsid w:val="002910DA"/>
    <w:rsid w:val="00296B74"/>
    <w:rsid w:val="00297116"/>
    <w:rsid w:val="002A034A"/>
    <w:rsid w:val="002A11FF"/>
    <w:rsid w:val="002A3797"/>
    <w:rsid w:val="002B33F3"/>
    <w:rsid w:val="002B443E"/>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6560B"/>
    <w:rsid w:val="00372A01"/>
    <w:rsid w:val="003754E5"/>
    <w:rsid w:val="00380149"/>
    <w:rsid w:val="003815AC"/>
    <w:rsid w:val="0038725F"/>
    <w:rsid w:val="00387B43"/>
    <w:rsid w:val="00390905"/>
    <w:rsid w:val="003931FB"/>
    <w:rsid w:val="003947A7"/>
    <w:rsid w:val="003B3D65"/>
    <w:rsid w:val="003B3EF6"/>
    <w:rsid w:val="003B409A"/>
    <w:rsid w:val="003C19EC"/>
    <w:rsid w:val="003D2193"/>
    <w:rsid w:val="003D2620"/>
    <w:rsid w:val="003D354E"/>
    <w:rsid w:val="003E0248"/>
    <w:rsid w:val="003E73BF"/>
    <w:rsid w:val="003F05F8"/>
    <w:rsid w:val="003F5957"/>
    <w:rsid w:val="003F723F"/>
    <w:rsid w:val="00402CE9"/>
    <w:rsid w:val="00405772"/>
    <w:rsid w:val="004163AB"/>
    <w:rsid w:val="00422805"/>
    <w:rsid w:val="00431AC7"/>
    <w:rsid w:val="0043258A"/>
    <w:rsid w:val="00435D97"/>
    <w:rsid w:val="00436E77"/>
    <w:rsid w:val="00437623"/>
    <w:rsid w:val="00444196"/>
    <w:rsid w:val="00451471"/>
    <w:rsid w:val="00461F9D"/>
    <w:rsid w:val="00462987"/>
    <w:rsid w:val="00464510"/>
    <w:rsid w:val="0046465B"/>
    <w:rsid w:val="00475ED8"/>
    <w:rsid w:val="0048628E"/>
    <w:rsid w:val="004929E2"/>
    <w:rsid w:val="00494F69"/>
    <w:rsid w:val="00496025"/>
    <w:rsid w:val="004B1861"/>
    <w:rsid w:val="004B2C2C"/>
    <w:rsid w:val="004C2B3A"/>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37A2"/>
    <w:rsid w:val="00567431"/>
    <w:rsid w:val="00570C4B"/>
    <w:rsid w:val="00580AA4"/>
    <w:rsid w:val="005855A5"/>
    <w:rsid w:val="0059206B"/>
    <w:rsid w:val="00593675"/>
    <w:rsid w:val="00594648"/>
    <w:rsid w:val="00595231"/>
    <w:rsid w:val="005A4314"/>
    <w:rsid w:val="005A740E"/>
    <w:rsid w:val="005C2CD9"/>
    <w:rsid w:val="005C4CBC"/>
    <w:rsid w:val="005C552F"/>
    <w:rsid w:val="005D2488"/>
    <w:rsid w:val="005D3193"/>
    <w:rsid w:val="005D3A5F"/>
    <w:rsid w:val="005D492F"/>
    <w:rsid w:val="005D58B6"/>
    <w:rsid w:val="005D5974"/>
    <w:rsid w:val="005E22DE"/>
    <w:rsid w:val="005E2966"/>
    <w:rsid w:val="005E4555"/>
    <w:rsid w:val="005E549E"/>
    <w:rsid w:val="005F1350"/>
    <w:rsid w:val="005F3E24"/>
    <w:rsid w:val="005F4A59"/>
    <w:rsid w:val="005F5FF7"/>
    <w:rsid w:val="0060787F"/>
    <w:rsid w:val="00607B88"/>
    <w:rsid w:val="00612369"/>
    <w:rsid w:val="00622B07"/>
    <w:rsid w:val="00623F2F"/>
    <w:rsid w:val="00640120"/>
    <w:rsid w:val="00641BAD"/>
    <w:rsid w:val="006478B3"/>
    <w:rsid w:val="00654D95"/>
    <w:rsid w:val="0066115E"/>
    <w:rsid w:val="00663693"/>
    <w:rsid w:val="0066647E"/>
    <w:rsid w:val="006805E1"/>
    <w:rsid w:val="00680E6C"/>
    <w:rsid w:val="006829B3"/>
    <w:rsid w:val="00690C54"/>
    <w:rsid w:val="00692829"/>
    <w:rsid w:val="006A62AB"/>
    <w:rsid w:val="006A65F6"/>
    <w:rsid w:val="006C53F3"/>
    <w:rsid w:val="006D00BA"/>
    <w:rsid w:val="006D0951"/>
    <w:rsid w:val="006D603C"/>
    <w:rsid w:val="006D61CC"/>
    <w:rsid w:val="006D69C9"/>
    <w:rsid w:val="006E0E2E"/>
    <w:rsid w:val="006E5660"/>
    <w:rsid w:val="006E724E"/>
    <w:rsid w:val="006F386D"/>
    <w:rsid w:val="006F3A6B"/>
    <w:rsid w:val="006F44A6"/>
    <w:rsid w:val="006F581E"/>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746A"/>
    <w:rsid w:val="007B2AE5"/>
    <w:rsid w:val="007B3A7E"/>
    <w:rsid w:val="007B4544"/>
    <w:rsid w:val="007B60FE"/>
    <w:rsid w:val="007B6535"/>
    <w:rsid w:val="007B7652"/>
    <w:rsid w:val="007B7B7F"/>
    <w:rsid w:val="007C363E"/>
    <w:rsid w:val="007C4D88"/>
    <w:rsid w:val="007C77C2"/>
    <w:rsid w:val="007D20F3"/>
    <w:rsid w:val="007D261A"/>
    <w:rsid w:val="007E2073"/>
    <w:rsid w:val="007F6687"/>
    <w:rsid w:val="00804943"/>
    <w:rsid w:val="00806321"/>
    <w:rsid w:val="008079C7"/>
    <w:rsid w:val="00807A52"/>
    <w:rsid w:val="00812DF8"/>
    <w:rsid w:val="008134B9"/>
    <w:rsid w:val="00814F1A"/>
    <w:rsid w:val="00816BA4"/>
    <w:rsid w:val="0082259B"/>
    <w:rsid w:val="00825AF2"/>
    <w:rsid w:val="008262BC"/>
    <w:rsid w:val="008339C9"/>
    <w:rsid w:val="00837BD2"/>
    <w:rsid w:val="00845F34"/>
    <w:rsid w:val="008607DD"/>
    <w:rsid w:val="008642F4"/>
    <w:rsid w:val="00865193"/>
    <w:rsid w:val="00870987"/>
    <w:rsid w:val="00870F56"/>
    <w:rsid w:val="008767E1"/>
    <w:rsid w:val="008831FD"/>
    <w:rsid w:val="00890291"/>
    <w:rsid w:val="00893530"/>
    <w:rsid w:val="00893CAD"/>
    <w:rsid w:val="00897E83"/>
    <w:rsid w:val="008A2F26"/>
    <w:rsid w:val="008A5BCE"/>
    <w:rsid w:val="008A7770"/>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0AA1"/>
    <w:rsid w:val="008F1D4B"/>
    <w:rsid w:val="008F3425"/>
    <w:rsid w:val="00900FBA"/>
    <w:rsid w:val="00901B5A"/>
    <w:rsid w:val="009040E8"/>
    <w:rsid w:val="00904688"/>
    <w:rsid w:val="00904836"/>
    <w:rsid w:val="009128C2"/>
    <w:rsid w:val="00913480"/>
    <w:rsid w:val="00916A13"/>
    <w:rsid w:val="00917E97"/>
    <w:rsid w:val="009210CE"/>
    <w:rsid w:val="00923181"/>
    <w:rsid w:val="00927A52"/>
    <w:rsid w:val="00937446"/>
    <w:rsid w:val="00944666"/>
    <w:rsid w:val="009502A3"/>
    <w:rsid w:val="00955245"/>
    <w:rsid w:val="00955407"/>
    <w:rsid w:val="00957813"/>
    <w:rsid w:val="00961541"/>
    <w:rsid w:val="00961F64"/>
    <w:rsid w:val="00965072"/>
    <w:rsid w:val="0096652D"/>
    <w:rsid w:val="00967E52"/>
    <w:rsid w:val="009747CE"/>
    <w:rsid w:val="0098433D"/>
    <w:rsid w:val="009A1B7A"/>
    <w:rsid w:val="009A2F8C"/>
    <w:rsid w:val="009A5A75"/>
    <w:rsid w:val="009A749A"/>
    <w:rsid w:val="009B0B0F"/>
    <w:rsid w:val="009B2E7F"/>
    <w:rsid w:val="009B3D1B"/>
    <w:rsid w:val="009C1831"/>
    <w:rsid w:val="009C3354"/>
    <w:rsid w:val="009D1FE7"/>
    <w:rsid w:val="009D3F1B"/>
    <w:rsid w:val="009D4C2C"/>
    <w:rsid w:val="009E7AEE"/>
    <w:rsid w:val="009F19A2"/>
    <w:rsid w:val="009F1A42"/>
    <w:rsid w:val="009F2C2F"/>
    <w:rsid w:val="009F3454"/>
    <w:rsid w:val="009F36EC"/>
    <w:rsid w:val="009F4DFB"/>
    <w:rsid w:val="00A02F09"/>
    <w:rsid w:val="00A10408"/>
    <w:rsid w:val="00A12484"/>
    <w:rsid w:val="00A13264"/>
    <w:rsid w:val="00A13565"/>
    <w:rsid w:val="00A1371C"/>
    <w:rsid w:val="00A142B1"/>
    <w:rsid w:val="00A27919"/>
    <w:rsid w:val="00A32FD8"/>
    <w:rsid w:val="00A35F24"/>
    <w:rsid w:val="00A373FE"/>
    <w:rsid w:val="00A42F6C"/>
    <w:rsid w:val="00A43E99"/>
    <w:rsid w:val="00A5663F"/>
    <w:rsid w:val="00A6016E"/>
    <w:rsid w:val="00A6125B"/>
    <w:rsid w:val="00A678B6"/>
    <w:rsid w:val="00A72ACC"/>
    <w:rsid w:val="00A74C0B"/>
    <w:rsid w:val="00A763CF"/>
    <w:rsid w:val="00A86B12"/>
    <w:rsid w:val="00A87FFE"/>
    <w:rsid w:val="00A92F9C"/>
    <w:rsid w:val="00A96D51"/>
    <w:rsid w:val="00AA34DB"/>
    <w:rsid w:val="00AA3766"/>
    <w:rsid w:val="00AA392C"/>
    <w:rsid w:val="00AA4290"/>
    <w:rsid w:val="00AA796A"/>
    <w:rsid w:val="00AB384F"/>
    <w:rsid w:val="00AB78B8"/>
    <w:rsid w:val="00AB7BAF"/>
    <w:rsid w:val="00AC274E"/>
    <w:rsid w:val="00AC46D7"/>
    <w:rsid w:val="00AD4D22"/>
    <w:rsid w:val="00AD5A24"/>
    <w:rsid w:val="00AD7771"/>
    <w:rsid w:val="00AE4CD9"/>
    <w:rsid w:val="00AF2B05"/>
    <w:rsid w:val="00AF796B"/>
    <w:rsid w:val="00B00172"/>
    <w:rsid w:val="00B03E28"/>
    <w:rsid w:val="00B04623"/>
    <w:rsid w:val="00B07ABA"/>
    <w:rsid w:val="00B108A0"/>
    <w:rsid w:val="00B10AD9"/>
    <w:rsid w:val="00B2334F"/>
    <w:rsid w:val="00B23DB9"/>
    <w:rsid w:val="00B2464F"/>
    <w:rsid w:val="00B2565C"/>
    <w:rsid w:val="00B27D54"/>
    <w:rsid w:val="00B30ADF"/>
    <w:rsid w:val="00B31F8D"/>
    <w:rsid w:val="00B33878"/>
    <w:rsid w:val="00B34948"/>
    <w:rsid w:val="00B379F4"/>
    <w:rsid w:val="00B40750"/>
    <w:rsid w:val="00B41A88"/>
    <w:rsid w:val="00B4502F"/>
    <w:rsid w:val="00B466DD"/>
    <w:rsid w:val="00B504C4"/>
    <w:rsid w:val="00B511F8"/>
    <w:rsid w:val="00B51FB1"/>
    <w:rsid w:val="00B55D3D"/>
    <w:rsid w:val="00B61873"/>
    <w:rsid w:val="00B61A00"/>
    <w:rsid w:val="00B62B39"/>
    <w:rsid w:val="00B63D64"/>
    <w:rsid w:val="00B6554A"/>
    <w:rsid w:val="00B72FD2"/>
    <w:rsid w:val="00B75F70"/>
    <w:rsid w:val="00B81CC3"/>
    <w:rsid w:val="00B84E79"/>
    <w:rsid w:val="00B86ABC"/>
    <w:rsid w:val="00B94125"/>
    <w:rsid w:val="00BA5BAB"/>
    <w:rsid w:val="00BA5C08"/>
    <w:rsid w:val="00BA65D4"/>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2618"/>
    <w:rsid w:val="00BF3FED"/>
    <w:rsid w:val="00BF665F"/>
    <w:rsid w:val="00BF720F"/>
    <w:rsid w:val="00C005AF"/>
    <w:rsid w:val="00C015DD"/>
    <w:rsid w:val="00C11223"/>
    <w:rsid w:val="00C128DA"/>
    <w:rsid w:val="00C12F36"/>
    <w:rsid w:val="00C134F7"/>
    <w:rsid w:val="00C2183D"/>
    <w:rsid w:val="00C24B8F"/>
    <w:rsid w:val="00C30718"/>
    <w:rsid w:val="00C31D26"/>
    <w:rsid w:val="00C33998"/>
    <w:rsid w:val="00C42BD8"/>
    <w:rsid w:val="00C4381F"/>
    <w:rsid w:val="00C52903"/>
    <w:rsid w:val="00C54935"/>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CE2754"/>
    <w:rsid w:val="00D034B3"/>
    <w:rsid w:val="00D03C37"/>
    <w:rsid w:val="00D10A07"/>
    <w:rsid w:val="00D15C05"/>
    <w:rsid w:val="00D21340"/>
    <w:rsid w:val="00D23B36"/>
    <w:rsid w:val="00D25C71"/>
    <w:rsid w:val="00D32A90"/>
    <w:rsid w:val="00D34452"/>
    <w:rsid w:val="00D35FFC"/>
    <w:rsid w:val="00D4052A"/>
    <w:rsid w:val="00D417D8"/>
    <w:rsid w:val="00D4645F"/>
    <w:rsid w:val="00D51F41"/>
    <w:rsid w:val="00D51FF3"/>
    <w:rsid w:val="00D5779F"/>
    <w:rsid w:val="00D62586"/>
    <w:rsid w:val="00D63732"/>
    <w:rsid w:val="00D660F2"/>
    <w:rsid w:val="00D6708A"/>
    <w:rsid w:val="00D67B15"/>
    <w:rsid w:val="00D71274"/>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458E"/>
    <w:rsid w:val="00DE4C5B"/>
    <w:rsid w:val="00DE5ADD"/>
    <w:rsid w:val="00DF111E"/>
    <w:rsid w:val="00DF78CC"/>
    <w:rsid w:val="00DF7D8B"/>
    <w:rsid w:val="00E0582D"/>
    <w:rsid w:val="00E068D6"/>
    <w:rsid w:val="00E06CB8"/>
    <w:rsid w:val="00E10C30"/>
    <w:rsid w:val="00E162A1"/>
    <w:rsid w:val="00E17BF0"/>
    <w:rsid w:val="00E20575"/>
    <w:rsid w:val="00E21F2A"/>
    <w:rsid w:val="00E27C96"/>
    <w:rsid w:val="00E30EFE"/>
    <w:rsid w:val="00E459EB"/>
    <w:rsid w:val="00E509FE"/>
    <w:rsid w:val="00E514D6"/>
    <w:rsid w:val="00E53FB4"/>
    <w:rsid w:val="00E54491"/>
    <w:rsid w:val="00E54997"/>
    <w:rsid w:val="00E54C74"/>
    <w:rsid w:val="00E639FA"/>
    <w:rsid w:val="00E66B18"/>
    <w:rsid w:val="00E74CAA"/>
    <w:rsid w:val="00E74DCB"/>
    <w:rsid w:val="00E80B6E"/>
    <w:rsid w:val="00E84484"/>
    <w:rsid w:val="00E855C9"/>
    <w:rsid w:val="00E87F08"/>
    <w:rsid w:val="00E90E5B"/>
    <w:rsid w:val="00E94B9F"/>
    <w:rsid w:val="00EA039F"/>
    <w:rsid w:val="00EA05E7"/>
    <w:rsid w:val="00EA2349"/>
    <w:rsid w:val="00EA252A"/>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814F1A"/>
    <w:pPr>
      <w:spacing w:after="0" w:line="240" w:lineRule="auto"/>
    </w:p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04671604">
      <w:bodyDiv w:val="1"/>
      <w:marLeft w:val="0"/>
      <w:marRight w:val="0"/>
      <w:marTop w:val="0"/>
      <w:marBottom w:val="0"/>
      <w:divBdr>
        <w:top w:val="none" w:sz="0" w:space="0" w:color="auto"/>
        <w:left w:val="none" w:sz="0" w:space="0" w:color="auto"/>
        <w:bottom w:val="none" w:sz="0" w:space="0" w:color="auto"/>
        <w:right w:val="none" w:sz="0" w:space="0" w:color="auto"/>
      </w:divBdr>
      <w:divsChild>
        <w:div w:id="543373868">
          <w:marLeft w:val="0"/>
          <w:marRight w:val="0"/>
          <w:marTop w:val="0"/>
          <w:marBottom w:val="0"/>
          <w:divBdr>
            <w:top w:val="none" w:sz="0" w:space="0" w:color="auto"/>
            <w:left w:val="none" w:sz="0" w:space="0" w:color="auto"/>
            <w:bottom w:val="none" w:sz="0" w:space="0" w:color="auto"/>
            <w:right w:val="none" w:sz="0" w:space="0" w:color="auto"/>
          </w:divBdr>
        </w:div>
        <w:div w:id="1376388094">
          <w:marLeft w:val="0"/>
          <w:marRight w:val="0"/>
          <w:marTop w:val="0"/>
          <w:marBottom w:val="0"/>
          <w:divBdr>
            <w:top w:val="none" w:sz="0" w:space="0" w:color="auto"/>
            <w:left w:val="none" w:sz="0" w:space="0" w:color="auto"/>
            <w:bottom w:val="none" w:sz="0" w:space="0" w:color="auto"/>
            <w:right w:val="none" w:sz="0" w:space="0" w:color="auto"/>
          </w:divBdr>
        </w:div>
      </w:divsChild>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30072438">
      <w:bodyDiv w:val="1"/>
      <w:marLeft w:val="0"/>
      <w:marRight w:val="0"/>
      <w:marTop w:val="0"/>
      <w:marBottom w:val="0"/>
      <w:divBdr>
        <w:top w:val="none" w:sz="0" w:space="0" w:color="auto"/>
        <w:left w:val="none" w:sz="0" w:space="0" w:color="auto"/>
        <w:bottom w:val="none" w:sz="0" w:space="0" w:color="auto"/>
        <w:right w:val="none" w:sz="0" w:space="0" w:color="auto"/>
      </w:divBdr>
      <w:divsChild>
        <w:div w:id="862475470">
          <w:marLeft w:val="0"/>
          <w:marRight w:val="0"/>
          <w:marTop w:val="0"/>
          <w:marBottom w:val="0"/>
          <w:divBdr>
            <w:top w:val="none" w:sz="0" w:space="0" w:color="auto"/>
            <w:left w:val="none" w:sz="0" w:space="0" w:color="auto"/>
            <w:bottom w:val="none" w:sz="0" w:space="0" w:color="auto"/>
            <w:right w:val="none" w:sz="0" w:space="0" w:color="auto"/>
          </w:divBdr>
        </w:div>
        <w:div w:id="1984579935">
          <w:marLeft w:val="0"/>
          <w:marRight w:val="0"/>
          <w:marTop w:val="0"/>
          <w:marBottom w:val="0"/>
          <w:divBdr>
            <w:top w:val="none" w:sz="0" w:space="0" w:color="auto"/>
            <w:left w:val="none" w:sz="0" w:space="0" w:color="auto"/>
            <w:bottom w:val="none" w:sz="0" w:space="0" w:color="auto"/>
            <w:right w:val="none" w:sz="0" w:space="0" w:color="auto"/>
          </w:divBdr>
        </w:div>
      </w:divsChild>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877737917">
      <w:bodyDiv w:val="1"/>
      <w:marLeft w:val="0"/>
      <w:marRight w:val="0"/>
      <w:marTop w:val="0"/>
      <w:marBottom w:val="0"/>
      <w:divBdr>
        <w:top w:val="none" w:sz="0" w:space="0" w:color="auto"/>
        <w:left w:val="none" w:sz="0" w:space="0" w:color="auto"/>
        <w:bottom w:val="none" w:sz="0" w:space="0" w:color="auto"/>
        <w:right w:val="none" w:sz="0" w:space="0" w:color="auto"/>
      </w:divBdr>
      <w:divsChild>
        <w:div w:id="30889129">
          <w:marLeft w:val="0"/>
          <w:marRight w:val="0"/>
          <w:marTop w:val="0"/>
          <w:marBottom w:val="0"/>
          <w:divBdr>
            <w:top w:val="none" w:sz="0" w:space="0" w:color="auto"/>
            <w:left w:val="none" w:sz="0" w:space="0" w:color="auto"/>
            <w:bottom w:val="none" w:sz="0" w:space="0" w:color="auto"/>
            <w:right w:val="none" w:sz="0" w:space="0" w:color="auto"/>
          </w:divBdr>
        </w:div>
        <w:div w:id="1788423608">
          <w:marLeft w:val="0"/>
          <w:marRight w:val="0"/>
          <w:marTop w:val="0"/>
          <w:marBottom w:val="0"/>
          <w:divBdr>
            <w:top w:val="none" w:sz="0" w:space="0" w:color="auto"/>
            <w:left w:val="none" w:sz="0" w:space="0" w:color="auto"/>
            <w:bottom w:val="none" w:sz="0" w:space="0" w:color="auto"/>
            <w:right w:val="none" w:sz="0" w:space="0" w:color="auto"/>
          </w:divBdr>
        </w:div>
        <w:div w:id="211424074">
          <w:marLeft w:val="0"/>
          <w:marRight w:val="0"/>
          <w:marTop w:val="0"/>
          <w:marBottom w:val="0"/>
          <w:divBdr>
            <w:top w:val="none" w:sz="0" w:space="0" w:color="auto"/>
            <w:left w:val="none" w:sz="0" w:space="0" w:color="auto"/>
            <w:bottom w:val="none" w:sz="0" w:space="0" w:color="auto"/>
            <w:right w:val="none" w:sz="0" w:space="0" w:color="auto"/>
          </w:divBdr>
        </w:div>
        <w:div w:id="376859602">
          <w:marLeft w:val="0"/>
          <w:marRight w:val="0"/>
          <w:marTop w:val="0"/>
          <w:marBottom w:val="0"/>
          <w:divBdr>
            <w:top w:val="none" w:sz="0" w:space="0" w:color="auto"/>
            <w:left w:val="none" w:sz="0" w:space="0" w:color="auto"/>
            <w:bottom w:val="none" w:sz="0" w:space="0" w:color="auto"/>
            <w:right w:val="none" w:sz="0" w:space="0" w:color="auto"/>
          </w:divBdr>
        </w:div>
        <w:div w:id="206845603">
          <w:marLeft w:val="0"/>
          <w:marRight w:val="0"/>
          <w:marTop w:val="0"/>
          <w:marBottom w:val="0"/>
          <w:divBdr>
            <w:top w:val="none" w:sz="0" w:space="0" w:color="auto"/>
            <w:left w:val="none" w:sz="0" w:space="0" w:color="auto"/>
            <w:bottom w:val="none" w:sz="0" w:space="0" w:color="auto"/>
            <w:right w:val="none" w:sz="0" w:space="0" w:color="auto"/>
          </w:divBdr>
        </w:div>
        <w:div w:id="380246652">
          <w:marLeft w:val="0"/>
          <w:marRight w:val="0"/>
          <w:marTop w:val="0"/>
          <w:marBottom w:val="0"/>
          <w:divBdr>
            <w:top w:val="none" w:sz="0" w:space="0" w:color="auto"/>
            <w:left w:val="none" w:sz="0" w:space="0" w:color="auto"/>
            <w:bottom w:val="none" w:sz="0" w:space="0" w:color="auto"/>
            <w:right w:val="none" w:sz="0" w:space="0" w:color="auto"/>
          </w:divBdr>
        </w:div>
        <w:div w:id="261765519">
          <w:marLeft w:val="0"/>
          <w:marRight w:val="0"/>
          <w:marTop w:val="0"/>
          <w:marBottom w:val="0"/>
          <w:divBdr>
            <w:top w:val="none" w:sz="0" w:space="0" w:color="auto"/>
            <w:left w:val="none" w:sz="0" w:space="0" w:color="auto"/>
            <w:bottom w:val="none" w:sz="0" w:space="0" w:color="auto"/>
            <w:right w:val="none" w:sz="0" w:space="0" w:color="auto"/>
          </w:divBdr>
        </w:div>
        <w:div w:id="728457089">
          <w:marLeft w:val="0"/>
          <w:marRight w:val="0"/>
          <w:marTop w:val="0"/>
          <w:marBottom w:val="0"/>
          <w:divBdr>
            <w:top w:val="none" w:sz="0" w:space="0" w:color="auto"/>
            <w:left w:val="none" w:sz="0" w:space="0" w:color="auto"/>
            <w:bottom w:val="none" w:sz="0" w:space="0" w:color="auto"/>
            <w:right w:val="none" w:sz="0" w:space="0" w:color="auto"/>
          </w:divBdr>
        </w:div>
        <w:div w:id="1935361963">
          <w:marLeft w:val="0"/>
          <w:marRight w:val="0"/>
          <w:marTop w:val="0"/>
          <w:marBottom w:val="0"/>
          <w:divBdr>
            <w:top w:val="none" w:sz="0" w:space="0" w:color="auto"/>
            <w:left w:val="none" w:sz="0" w:space="0" w:color="auto"/>
            <w:bottom w:val="none" w:sz="0" w:space="0" w:color="auto"/>
            <w:right w:val="none" w:sz="0" w:space="0" w:color="auto"/>
          </w:divBdr>
        </w:div>
        <w:div w:id="396900814">
          <w:marLeft w:val="0"/>
          <w:marRight w:val="0"/>
          <w:marTop w:val="0"/>
          <w:marBottom w:val="0"/>
          <w:divBdr>
            <w:top w:val="none" w:sz="0" w:space="0" w:color="auto"/>
            <w:left w:val="none" w:sz="0" w:space="0" w:color="auto"/>
            <w:bottom w:val="none" w:sz="0" w:space="0" w:color="auto"/>
            <w:right w:val="none" w:sz="0" w:space="0" w:color="auto"/>
          </w:divBdr>
        </w:div>
        <w:div w:id="487745249">
          <w:marLeft w:val="0"/>
          <w:marRight w:val="0"/>
          <w:marTop w:val="0"/>
          <w:marBottom w:val="0"/>
          <w:divBdr>
            <w:top w:val="none" w:sz="0" w:space="0" w:color="auto"/>
            <w:left w:val="none" w:sz="0" w:space="0" w:color="auto"/>
            <w:bottom w:val="none" w:sz="0" w:space="0" w:color="auto"/>
            <w:right w:val="none" w:sz="0" w:space="0" w:color="auto"/>
          </w:divBdr>
        </w:div>
      </w:divsChild>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AB3B-7BB7-46CE-BDE3-299A7000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36</Pages>
  <Words>15614</Words>
  <Characters>89000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Ishtan</cp:lastModifiedBy>
  <cp:revision>9</cp:revision>
  <cp:lastPrinted>2022-11-08T04:58:00Z</cp:lastPrinted>
  <dcterms:created xsi:type="dcterms:W3CDTF">2022-12-08T12:46:00Z</dcterms:created>
  <dcterms:modified xsi:type="dcterms:W3CDTF">2022-12-30T06:33:00Z</dcterms:modified>
</cp:coreProperties>
</file>