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437CC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437CC9">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8"/>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6918" w:rsidRPr="001E59F3">
        <w:rPr>
          <w:rFonts w:ascii="Times New Roman" w:hAnsi="Times New Roman"/>
          <w:b/>
        </w:rPr>
        <w:t>01</w:t>
      </w:r>
      <w:r>
        <w:rPr>
          <w:rFonts w:ascii="Times New Roman" w:hAnsi="Times New Roman"/>
          <w:b/>
        </w:rPr>
        <w:t>.0</w:t>
      </w:r>
      <w:r w:rsidR="0065255B">
        <w:rPr>
          <w:rFonts w:ascii="Times New Roman" w:hAnsi="Times New Roman"/>
          <w:b/>
        </w:rPr>
        <w:t>8</w:t>
      </w:r>
      <w:r w:rsidR="000D6EFB">
        <w:rPr>
          <w:rFonts w:ascii="Times New Roman" w:hAnsi="Times New Roman"/>
          <w:b/>
        </w:rPr>
        <w:t>.</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526093" w:rsidRDefault="00526093" w:rsidP="00EC7A99">
      <w:pPr>
        <w:pStyle w:val="a7"/>
        <w:rPr>
          <w:rFonts w:eastAsiaTheme="minorEastAsia"/>
          <w:b w:val="0"/>
          <w:bCs w:val="0"/>
          <w:sz w:val="16"/>
          <w:szCs w:val="16"/>
        </w:rPr>
      </w:pPr>
    </w:p>
    <w:p w:rsidR="00526093" w:rsidRDefault="00526093" w:rsidP="00EC7A99">
      <w:pPr>
        <w:pStyle w:val="a7"/>
        <w:rPr>
          <w:rFonts w:eastAsiaTheme="minorEastAsia"/>
          <w:b w:val="0"/>
          <w:bCs w:val="0"/>
          <w:sz w:val="16"/>
          <w:szCs w:val="16"/>
        </w:rPr>
      </w:pPr>
    </w:p>
    <w:p w:rsidR="00EC7A99" w:rsidRDefault="00EC7A99" w:rsidP="00EC7A99">
      <w:pPr>
        <w:pStyle w:val="a7"/>
        <w:rPr>
          <w:b w:val="0"/>
        </w:rPr>
      </w:pPr>
    </w:p>
    <w:p w:rsidR="005D0E0B" w:rsidRPr="005D0E0B" w:rsidRDefault="005D0E0B" w:rsidP="005D0E0B">
      <w:pPr>
        <w:pStyle w:val="a7"/>
        <w:jc w:val="center"/>
        <w:rPr>
          <w:b w:val="0"/>
          <w:sz w:val="16"/>
          <w:szCs w:val="16"/>
        </w:rPr>
      </w:pPr>
      <w:r w:rsidRPr="005D0E0B">
        <w:rPr>
          <w:b w:val="0"/>
          <w:sz w:val="16"/>
          <w:szCs w:val="16"/>
        </w:rPr>
        <w:t>ПОСТАНОВЛЕНИЕ</w:t>
      </w:r>
    </w:p>
    <w:p w:rsidR="005D0E0B" w:rsidRPr="00531A73" w:rsidRDefault="005D0E0B" w:rsidP="005D0E0B">
      <w:pPr>
        <w:pStyle w:val="a7"/>
        <w:jc w:val="center"/>
        <w:rPr>
          <w:b w:val="0"/>
          <w:sz w:val="16"/>
          <w:szCs w:val="16"/>
        </w:rPr>
      </w:pPr>
      <w:r w:rsidRPr="00531A73">
        <w:rPr>
          <w:b w:val="0"/>
          <w:sz w:val="16"/>
          <w:szCs w:val="16"/>
        </w:rPr>
        <w:t>С. Иштан Кривошеинского района Томской области</w:t>
      </w:r>
    </w:p>
    <w:p w:rsidR="00526093" w:rsidRPr="005D0E0B" w:rsidRDefault="00526093" w:rsidP="005D0E0B">
      <w:pPr>
        <w:pStyle w:val="a7"/>
        <w:jc w:val="center"/>
        <w:rPr>
          <w:b w:val="0"/>
          <w:sz w:val="16"/>
          <w:szCs w:val="16"/>
        </w:rPr>
      </w:pPr>
    </w:p>
    <w:p w:rsidR="00526093" w:rsidRDefault="005D0E0B" w:rsidP="005D0E0B">
      <w:pPr>
        <w:pStyle w:val="a7"/>
        <w:rPr>
          <w:b w:val="0"/>
          <w:sz w:val="16"/>
          <w:szCs w:val="16"/>
        </w:rPr>
      </w:pPr>
      <w:r w:rsidRPr="005D0E0B">
        <w:rPr>
          <w:b w:val="0"/>
          <w:sz w:val="16"/>
          <w:szCs w:val="16"/>
        </w:rPr>
        <w:t xml:space="preserve">08.07.2021 г.                                                                                                                                                                  </w:t>
      </w:r>
      <w:r>
        <w:rPr>
          <w:b w:val="0"/>
          <w:sz w:val="16"/>
          <w:szCs w:val="16"/>
        </w:rPr>
        <w:t xml:space="preserve">                                                 </w:t>
      </w:r>
      <w:r w:rsidRPr="005D0E0B">
        <w:rPr>
          <w:b w:val="0"/>
          <w:sz w:val="16"/>
          <w:szCs w:val="16"/>
        </w:rPr>
        <w:t xml:space="preserve">      № 45 </w:t>
      </w:r>
    </w:p>
    <w:p w:rsidR="005D0E0B" w:rsidRPr="005D0E0B" w:rsidRDefault="005D0E0B" w:rsidP="005D0E0B">
      <w:pPr>
        <w:pStyle w:val="a7"/>
        <w:rPr>
          <w:b w:val="0"/>
          <w:sz w:val="16"/>
          <w:szCs w:val="16"/>
        </w:rPr>
      </w:pPr>
      <w:r w:rsidRPr="005D0E0B">
        <w:rPr>
          <w:b w:val="0"/>
          <w:sz w:val="16"/>
          <w:szCs w:val="16"/>
        </w:rPr>
        <w:t xml:space="preserve">                                                                                                                                                                                                                </w:t>
      </w:r>
    </w:p>
    <w:p w:rsidR="005D0E0B" w:rsidRPr="005D0E0B" w:rsidRDefault="005D0E0B" w:rsidP="005D0E0B">
      <w:pPr>
        <w:pStyle w:val="a7"/>
        <w:rPr>
          <w:b w:val="0"/>
          <w:sz w:val="16"/>
          <w:szCs w:val="16"/>
        </w:rPr>
      </w:pPr>
      <w:r w:rsidRPr="005D0E0B">
        <w:rPr>
          <w:b w:val="0"/>
          <w:sz w:val="16"/>
          <w:szCs w:val="16"/>
          <w:lang w:bidi="en-US"/>
        </w:rPr>
        <w:t>О внесении изменений в Постановление Администрации Иштанского сельского поселения 06.09.2021 г.     № 54</w:t>
      </w:r>
      <w:r w:rsidRPr="005D0E0B">
        <w:rPr>
          <w:b w:val="0"/>
          <w:sz w:val="16"/>
          <w:szCs w:val="16"/>
        </w:rPr>
        <w:t>Об  утверждении состава комиссии по подготовке и приемке объектов Жилищно-коммунального хозяйства к отопительному периоду 2022-2023г.г. на   территории Иштанского  сельского поселения</w:t>
      </w:r>
    </w:p>
    <w:p w:rsidR="005D0E0B" w:rsidRPr="005D0E0B" w:rsidRDefault="005D0E0B" w:rsidP="005D0E0B">
      <w:pPr>
        <w:pStyle w:val="a7"/>
        <w:rPr>
          <w:b w:val="0"/>
          <w:sz w:val="16"/>
          <w:szCs w:val="16"/>
        </w:rPr>
      </w:pPr>
      <w:r w:rsidRPr="005D0E0B">
        <w:rPr>
          <w:b w:val="0"/>
          <w:sz w:val="16"/>
          <w:szCs w:val="16"/>
        </w:rPr>
        <w:t xml:space="preserve">      В соответствии с подпунктом 4 пункта 1 статьи 14 Закона Российской Федерации от 06.10.2003 года  № 131  «Об общих принципах организации местного самоуправления в Российской Федерации», в целях обеспечения  безаварийного прохождения отопительного периода 2022-2023г.г.</w:t>
      </w:r>
    </w:p>
    <w:p w:rsidR="005D0E0B" w:rsidRPr="005D0E0B" w:rsidRDefault="005D0E0B" w:rsidP="005D0E0B">
      <w:pPr>
        <w:pStyle w:val="a7"/>
        <w:rPr>
          <w:b w:val="0"/>
          <w:sz w:val="16"/>
          <w:szCs w:val="16"/>
        </w:rPr>
      </w:pPr>
      <w:r w:rsidRPr="005D0E0B">
        <w:rPr>
          <w:b w:val="0"/>
          <w:sz w:val="16"/>
          <w:szCs w:val="16"/>
        </w:rPr>
        <w:t>ПОСТАНОВЛЯЮ:</w:t>
      </w:r>
    </w:p>
    <w:p w:rsidR="005D0E0B" w:rsidRPr="005D0E0B" w:rsidRDefault="005D0E0B" w:rsidP="005D0E0B">
      <w:pPr>
        <w:pStyle w:val="a7"/>
        <w:rPr>
          <w:b w:val="0"/>
          <w:sz w:val="16"/>
          <w:szCs w:val="16"/>
        </w:rPr>
      </w:pPr>
      <w:r w:rsidRPr="005D0E0B">
        <w:rPr>
          <w:b w:val="0"/>
          <w:sz w:val="16"/>
          <w:szCs w:val="16"/>
        </w:rPr>
        <w:t>Утвердить состав комиссии по подготовке и приемке объектов Жилищно-коммунального хозяйства к отопительному периоду 2021-2022 г.г. на территории Иштанского сельского поселения:</w:t>
      </w:r>
    </w:p>
    <w:p w:rsidR="005D0E0B" w:rsidRPr="005D0E0B" w:rsidRDefault="005D0E0B" w:rsidP="005D0E0B">
      <w:pPr>
        <w:pStyle w:val="a7"/>
        <w:rPr>
          <w:b w:val="0"/>
          <w:sz w:val="16"/>
          <w:szCs w:val="16"/>
        </w:rPr>
      </w:pPr>
      <w:r w:rsidRPr="005D0E0B">
        <w:rPr>
          <w:b w:val="0"/>
          <w:sz w:val="16"/>
          <w:szCs w:val="16"/>
        </w:rPr>
        <w:t>Председатель комиссии:          С.С. Филиппова – Глава Иштанского сельского поселения;</w:t>
      </w:r>
    </w:p>
    <w:p w:rsidR="005D0E0B" w:rsidRPr="005D0E0B" w:rsidRDefault="005D0E0B" w:rsidP="005D0E0B">
      <w:pPr>
        <w:pStyle w:val="a7"/>
        <w:rPr>
          <w:b w:val="0"/>
          <w:sz w:val="16"/>
          <w:szCs w:val="16"/>
        </w:rPr>
      </w:pPr>
      <w:r w:rsidRPr="005D0E0B">
        <w:rPr>
          <w:b w:val="0"/>
          <w:sz w:val="16"/>
          <w:szCs w:val="16"/>
        </w:rPr>
        <w:t>Члены комиссии:</w:t>
      </w:r>
    </w:p>
    <w:p w:rsidR="005D0E0B" w:rsidRPr="005D0E0B" w:rsidRDefault="005D0E0B" w:rsidP="005D0E0B">
      <w:pPr>
        <w:pStyle w:val="a7"/>
        <w:rPr>
          <w:b w:val="0"/>
          <w:sz w:val="16"/>
          <w:szCs w:val="16"/>
        </w:rPr>
      </w:pPr>
      <w:r w:rsidRPr="005D0E0B">
        <w:rPr>
          <w:b w:val="0"/>
          <w:sz w:val="16"/>
          <w:szCs w:val="16"/>
        </w:rPr>
        <w:t>Бондарчук Н.Ю.</w:t>
      </w:r>
      <w:r w:rsidRPr="005D0E0B">
        <w:rPr>
          <w:b w:val="0"/>
          <w:sz w:val="16"/>
          <w:szCs w:val="16"/>
        </w:rPr>
        <w:tab/>
        <w:t>– Специалист по земельным ресурсам и муниципальной собственности Администрации Иштанского сельского поселения, секретарь комиссии</w:t>
      </w:r>
    </w:p>
    <w:p w:rsidR="005D0E0B" w:rsidRPr="005D0E0B" w:rsidRDefault="005D0E0B" w:rsidP="005D0E0B">
      <w:pPr>
        <w:pStyle w:val="a7"/>
        <w:rPr>
          <w:b w:val="0"/>
          <w:sz w:val="16"/>
          <w:szCs w:val="16"/>
        </w:rPr>
      </w:pPr>
      <w:r w:rsidRPr="005D0E0B">
        <w:rPr>
          <w:b w:val="0"/>
          <w:sz w:val="16"/>
          <w:szCs w:val="16"/>
        </w:rPr>
        <w:t>Ширинкина О.И. – Администратор с. Никольское и д. Карнаухово;</w:t>
      </w:r>
    </w:p>
    <w:p w:rsidR="005D0E0B" w:rsidRPr="005D0E0B" w:rsidRDefault="005D0E0B" w:rsidP="005D0E0B">
      <w:pPr>
        <w:pStyle w:val="a7"/>
        <w:rPr>
          <w:b w:val="0"/>
          <w:sz w:val="16"/>
          <w:szCs w:val="16"/>
        </w:rPr>
      </w:pPr>
      <w:r w:rsidRPr="005D0E0B">
        <w:rPr>
          <w:b w:val="0"/>
          <w:sz w:val="16"/>
          <w:szCs w:val="16"/>
        </w:rPr>
        <w:t>Колпашников С.В. – директор ООО «Водовод – М».</w:t>
      </w:r>
    </w:p>
    <w:p w:rsidR="005D0E0B" w:rsidRPr="005D0E0B" w:rsidRDefault="005D0E0B" w:rsidP="005D0E0B">
      <w:pPr>
        <w:pStyle w:val="a7"/>
        <w:rPr>
          <w:b w:val="0"/>
          <w:sz w:val="16"/>
          <w:szCs w:val="16"/>
        </w:rPr>
      </w:pPr>
      <w:r w:rsidRPr="005D0E0B">
        <w:rPr>
          <w:b w:val="0"/>
          <w:sz w:val="16"/>
          <w:szCs w:val="16"/>
        </w:rPr>
        <w:t>2. Контроль за исполнением настоящего постановления оставляю за собой.</w:t>
      </w:r>
    </w:p>
    <w:p w:rsidR="00EC7A99" w:rsidRDefault="00EC7A99" w:rsidP="005D0E0B">
      <w:pPr>
        <w:pStyle w:val="a7"/>
        <w:rPr>
          <w:b w:val="0"/>
          <w:sz w:val="16"/>
          <w:szCs w:val="16"/>
        </w:rPr>
      </w:pPr>
    </w:p>
    <w:p w:rsidR="005D0E0B" w:rsidRPr="005D0E0B" w:rsidRDefault="005D0E0B" w:rsidP="005D0E0B">
      <w:pPr>
        <w:pStyle w:val="a7"/>
        <w:rPr>
          <w:b w:val="0"/>
          <w:sz w:val="16"/>
          <w:szCs w:val="16"/>
        </w:rPr>
      </w:pPr>
      <w:r w:rsidRPr="005D0E0B">
        <w:rPr>
          <w:b w:val="0"/>
          <w:sz w:val="16"/>
          <w:szCs w:val="16"/>
        </w:rPr>
        <w:t xml:space="preserve">Глава Иштанского сельского поселения </w:t>
      </w:r>
    </w:p>
    <w:p w:rsidR="005D0E0B" w:rsidRDefault="005D0E0B" w:rsidP="005D0E0B">
      <w:pPr>
        <w:pStyle w:val="a7"/>
        <w:rPr>
          <w:b w:val="0"/>
          <w:sz w:val="16"/>
          <w:szCs w:val="16"/>
        </w:rPr>
      </w:pPr>
      <w:r w:rsidRPr="005D0E0B">
        <w:rPr>
          <w:b w:val="0"/>
          <w:sz w:val="16"/>
          <w:szCs w:val="16"/>
        </w:rPr>
        <w:t>(Глава Администрации)                                                                      С.С. Филиппова</w:t>
      </w:r>
    </w:p>
    <w:p w:rsidR="005D0E0B" w:rsidRDefault="005D0E0B" w:rsidP="005D0E0B">
      <w:pPr>
        <w:pStyle w:val="a7"/>
        <w:rPr>
          <w:b w:val="0"/>
          <w:sz w:val="16"/>
          <w:szCs w:val="16"/>
        </w:rPr>
      </w:pPr>
    </w:p>
    <w:p w:rsidR="00526093" w:rsidRDefault="00526093" w:rsidP="005D0E0B">
      <w:pPr>
        <w:pStyle w:val="a7"/>
        <w:rPr>
          <w:b w:val="0"/>
          <w:sz w:val="16"/>
          <w:szCs w:val="16"/>
        </w:rPr>
      </w:pPr>
    </w:p>
    <w:p w:rsidR="00526093" w:rsidRDefault="00526093" w:rsidP="005D0E0B">
      <w:pPr>
        <w:pStyle w:val="a7"/>
        <w:rPr>
          <w:b w:val="0"/>
          <w:sz w:val="16"/>
          <w:szCs w:val="16"/>
        </w:rPr>
      </w:pPr>
    </w:p>
    <w:p w:rsidR="00526093" w:rsidRPr="005D0E0B" w:rsidRDefault="00526093" w:rsidP="005D0E0B">
      <w:pPr>
        <w:pStyle w:val="a7"/>
        <w:rPr>
          <w:b w:val="0"/>
          <w:sz w:val="16"/>
          <w:szCs w:val="16"/>
        </w:rPr>
      </w:pPr>
    </w:p>
    <w:p w:rsidR="005D0E0B" w:rsidRPr="005D0E0B" w:rsidRDefault="005D0E0B" w:rsidP="005D0E0B">
      <w:pPr>
        <w:pStyle w:val="a7"/>
        <w:jc w:val="center"/>
        <w:rPr>
          <w:b w:val="0"/>
          <w:sz w:val="16"/>
          <w:szCs w:val="16"/>
        </w:rPr>
      </w:pPr>
      <w:r w:rsidRPr="005D0E0B">
        <w:rPr>
          <w:b w:val="0"/>
          <w:sz w:val="16"/>
          <w:szCs w:val="16"/>
        </w:rPr>
        <w:t>ПОСТАНОВЛЕНИЕ</w:t>
      </w:r>
    </w:p>
    <w:p w:rsidR="005D0E0B" w:rsidRDefault="005D0E0B" w:rsidP="005D0E0B">
      <w:pPr>
        <w:pStyle w:val="a7"/>
        <w:jc w:val="center"/>
        <w:rPr>
          <w:b w:val="0"/>
          <w:sz w:val="16"/>
          <w:szCs w:val="16"/>
        </w:rPr>
      </w:pPr>
      <w:r w:rsidRPr="005D0E0B">
        <w:rPr>
          <w:b w:val="0"/>
          <w:sz w:val="16"/>
          <w:szCs w:val="16"/>
        </w:rPr>
        <w:t>с. Иштан</w:t>
      </w:r>
      <w:r>
        <w:rPr>
          <w:b w:val="0"/>
          <w:sz w:val="16"/>
          <w:szCs w:val="16"/>
        </w:rPr>
        <w:t xml:space="preserve"> </w:t>
      </w:r>
      <w:r w:rsidRPr="005D0E0B">
        <w:rPr>
          <w:b w:val="0"/>
          <w:sz w:val="16"/>
          <w:szCs w:val="16"/>
        </w:rPr>
        <w:t>Кривошеинского района</w:t>
      </w:r>
      <w:r>
        <w:rPr>
          <w:b w:val="0"/>
          <w:sz w:val="16"/>
          <w:szCs w:val="16"/>
        </w:rPr>
        <w:t xml:space="preserve"> </w:t>
      </w:r>
      <w:r w:rsidRPr="005D0E0B">
        <w:rPr>
          <w:b w:val="0"/>
          <w:sz w:val="16"/>
          <w:szCs w:val="16"/>
        </w:rPr>
        <w:t>Томской области</w:t>
      </w:r>
    </w:p>
    <w:p w:rsidR="00526093" w:rsidRPr="005D0E0B" w:rsidRDefault="00526093" w:rsidP="005D0E0B">
      <w:pPr>
        <w:pStyle w:val="a7"/>
        <w:jc w:val="center"/>
        <w:rPr>
          <w:b w:val="0"/>
          <w:sz w:val="16"/>
          <w:szCs w:val="16"/>
        </w:rPr>
      </w:pPr>
    </w:p>
    <w:p w:rsidR="005D0E0B" w:rsidRDefault="005D0E0B" w:rsidP="005D0E0B">
      <w:pPr>
        <w:pStyle w:val="a7"/>
        <w:rPr>
          <w:b w:val="0"/>
          <w:sz w:val="16"/>
          <w:szCs w:val="16"/>
        </w:rPr>
      </w:pPr>
      <w:r w:rsidRPr="005D0E0B">
        <w:rPr>
          <w:b w:val="0"/>
          <w:sz w:val="16"/>
          <w:szCs w:val="16"/>
        </w:rPr>
        <w:t>08.07.2022                                                                                                                                                                                                                                № 46</w:t>
      </w:r>
    </w:p>
    <w:p w:rsidR="00526093" w:rsidRPr="005D0E0B" w:rsidRDefault="00526093" w:rsidP="005D0E0B">
      <w:pPr>
        <w:pStyle w:val="a7"/>
        <w:rPr>
          <w:b w:val="0"/>
          <w:sz w:val="16"/>
          <w:szCs w:val="16"/>
        </w:rPr>
      </w:pPr>
    </w:p>
    <w:p w:rsidR="005D0E0B" w:rsidRPr="005D0E0B" w:rsidRDefault="005D0E0B" w:rsidP="005D0E0B">
      <w:pPr>
        <w:pStyle w:val="a7"/>
        <w:rPr>
          <w:b w:val="0"/>
          <w:sz w:val="16"/>
          <w:szCs w:val="16"/>
        </w:rPr>
      </w:pPr>
      <w:r w:rsidRPr="005D0E0B">
        <w:rPr>
          <w:rFonts w:eastAsia="Calibri"/>
          <w:b w:val="0"/>
          <w:sz w:val="16"/>
          <w:szCs w:val="16"/>
        </w:rPr>
        <w:t>Об утверждении  «</w:t>
      </w:r>
      <w:r w:rsidRPr="005D0E0B">
        <w:rPr>
          <w:b w:val="0"/>
          <w:sz w:val="16"/>
          <w:szCs w:val="16"/>
        </w:rPr>
        <w:t xml:space="preserve">Программы проведения проверки готовности муниципального образования Иштанское сельское поселение </w:t>
      </w:r>
    </w:p>
    <w:p w:rsidR="005D0E0B" w:rsidRPr="00EC7A99" w:rsidRDefault="005D0E0B" w:rsidP="005D0E0B">
      <w:pPr>
        <w:pStyle w:val="a7"/>
        <w:rPr>
          <w:b w:val="0"/>
          <w:sz w:val="16"/>
          <w:szCs w:val="16"/>
        </w:rPr>
      </w:pPr>
      <w:r w:rsidRPr="005D0E0B">
        <w:rPr>
          <w:b w:val="0"/>
          <w:sz w:val="16"/>
          <w:szCs w:val="16"/>
        </w:rPr>
        <w:t>к отопительному периоду 2022/2023г.г.»</w:t>
      </w:r>
    </w:p>
    <w:p w:rsidR="005D0E0B" w:rsidRPr="005D0E0B" w:rsidRDefault="005D0E0B" w:rsidP="005D0E0B">
      <w:pPr>
        <w:pStyle w:val="a7"/>
        <w:rPr>
          <w:b w:val="0"/>
          <w:sz w:val="16"/>
          <w:szCs w:val="16"/>
        </w:rPr>
      </w:pPr>
      <w:r w:rsidRPr="005D0E0B">
        <w:rPr>
          <w:rFonts w:eastAsia="Calibri"/>
          <w:b w:val="0"/>
          <w:sz w:val="16"/>
          <w:szCs w:val="16"/>
        </w:rPr>
        <w:t xml:space="preserve">В соответствии с приказом Министерства энергетики РФ от 12 марта 2013 г. № 103 «Об утверждении Правил оценки готовности к отопительному периоду», в целях </w:t>
      </w:r>
      <w:r w:rsidRPr="005D0E0B">
        <w:rPr>
          <w:b w:val="0"/>
          <w:sz w:val="16"/>
          <w:szCs w:val="16"/>
        </w:rPr>
        <w:t xml:space="preserve">подготовки и создания условий для бесперебойной  работы объектов социальной сферы и жилищно-коммунального хозяйства муниципального образования Иштанского сельского поселения  в зимний период  2022-2023 годов </w:t>
      </w:r>
    </w:p>
    <w:p w:rsidR="005D0E0B" w:rsidRPr="005D0E0B" w:rsidRDefault="005D0E0B" w:rsidP="005D0E0B">
      <w:pPr>
        <w:pStyle w:val="a7"/>
        <w:rPr>
          <w:rFonts w:eastAsia="Calibri"/>
          <w:b w:val="0"/>
          <w:sz w:val="16"/>
          <w:szCs w:val="16"/>
        </w:rPr>
      </w:pPr>
      <w:r w:rsidRPr="005D0E0B">
        <w:rPr>
          <w:rFonts w:eastAsia="Calibri"/>
          <w:b w:val="0"/>
          <w:sz w:val="16"/>
          <w:szCs w:val="16"/>
        </w:rPr>
        <w:t>ПОСТАНОВЛЯЮ:</w:t>
      </w:r>
    </w:p>
    <w:p w:rsidR="005D0E0B" w:rsidRPr="005D0E0B" w:rsidRDefault="005D0E0B" w:rsidP="005D0E0B">
      <w:pPr>
        <w:pStyle w:val="a7"/>
        <w:rPr>
          <w:b w:val="0"/>
          <w:sz w:val="16"/>
          <w:szCs w:val="16"/>
        </w:rPr>
      </w:pPr>
      <w:r w:rsidRPr="005D0E0B">
        <w:rPr>
          <w:rFonts w:eastAsia="Calibri"/>
          <w:b w:val="0"/>
          <w:sz w:val="16"/>
          <w:szCs w:val="16"/>
        </w:rPr>
        <w:t>1. Утвердить «</w:t>
      </w:r>
      <w:r w:rsidRPr="005D0E0B">
        <w:rPr>
          <w:b w:val="0"/>
          <w:sz w:val="16"/>
          <w:szCs w:val="16"/>
        </w:rPr>
        <w:t>Программу проведения проверки готовности муниципального образования Иштанское сельское поселение к отопительному периоду 2022/2023г.г.» согласно приложению.</w:t>
      </w:r>
    </w:p>
    <w:p w:rsidR="005D0E0B" w:rsidRPr="005D0E0B" w:rsidRDefault="005D0E0B" w:rsidP="005D0E0B">
      <w:pPr>
        <w:pStyle w:val="a7"/>
        <w:rPr>
          <w:rFonts w:eastAsia="Calibri"/>
          <w:b w:val="0"/>
          <w:sz w:val="16"/>
          <w:szCs w:val="16"/>
        </w:rPr>
      </w:pPr>
      <w:r w:rsidRPr="005D0E0B">
        <w:rPr>
          <w:rFonts w:eastAsia="Calibri"/>
          <w:b w:val="0"/>
          <w:sz w:val="16"/>
          <w:szCs w:val="16"/>
        </w:rPr>
        <w:t>2. Постановление вступает в силу с даты его подписания.</w:t>
      </w:r>
    </w:p>
    <w:p w:rsidR="005D0E0B" w:rsidRDefault="005D0E0B" w:rsidP="005D0E0B">
      <w:pPr>
        <w:pStyle w:val="a7"/>
        <w:rPr>
          <w:rFonts w:eastAsia="Calibri"/>
          <w:b w:val="0"/>
          <w:sz w:val="16"/>
          <w:szCs w:val="16"/>
        </w:rPr>
      </w:pPr>
      <w:r w:rsidRPr="005D0E0B">
        <w:rPr>
          <w:rFonts w:eastAsia="Calibri"/>
          <w:b w:val="0"/>
          <w:sz w:val="16"/>
          <w:szCs w:val="16"/>
        </w:rPr>
        <w:t>3. Контроль за исполнением настоящего постановления оставляю за собой.</w:t>
      </w:r>
    </w:p>
    <w:p w:rsidR="00EC7A99" w:rsidRPr="005D0E0B" w:rsidRDefault="00EC7A99" w:rsidP="005D0E0B">
      <w:pPr>
        <w:pStyle w:val="a7"/>
        <w:rPr>
          <w:rFonts w:eastAsia="Calibri"/>
          <w:b w:val="0"/>
          <w:sz w:val="16"/>
          <w:szCs w:val="16"/>
        </w:rPr>
      </w:pPr>
    </w:p>
    <w:p w:rsidR="005D0E0B" w:rsidRPr="005D0E0B" w:rsidRDefault="005D0E0B" w:rsidP="005D0E0B">
      <w:pPr>
        <w:pStyle w:val="a7"/>
        <w:rPr>
          <w:rFonts w:eastAsia="Calibri"/>
          <w:b w:val="0"/>
          <w:sz w:val="16"/>
          <w:szCs w:val="16"/>
        </w:rPr>
      </w:pPr>
      <w:r w:rsidRPr="005D0E0B">
        <w:rPr>
          <w:rFonts w:eastAsia="Calibri"/>
          <w:b w:val="0"/>
          <w:sz w:val="16"/>
          <w:szCs w:val="16"/>
        </w:rPr>
        <w:t>Глава Иштанского сельского поселения                                                       С.С.Филиппова</w:t>
      </w:r>
    </w:p>
    <w:p w:rsidR="005D0E0B" w:rsidRDefault="005D0E0B" w:rsidP="005D0E0B">
      <w:pPr>
        <w:pStyle w:val="a7"/>
        <w:rPr>
          <w:rFonts w:eastAsia="Calibri"/>
          <w:b w:val="0"/>
          <w:sz w:val="16"/>
          <w:szCs w:val="16"/>
        </w:rPr>
      </w:pPr>
      <w:r w:rsidRPr="005D0E0B">
        <w:rPr>
          <w:rFonts w:eastAsia="Calibri"/>
          <w:b w:val="0"/>
          <w:sz w:val="16"/>
          <w:szCs w:val="16"/>
        </w:rPr>
        <w:t>(Глава Администрации)</w:t>
      </w:r>
    </w:p>
    <w:p w:rsidR="00EC7A99" w:rsidRPr="005D0E0B" w:rsidRDefault="00EC7A99" w:rsidP="005D0E0B">
      <w:pPr>
        <w:pStyle w:val="a7"/>
        <w:rPr>
          <w:rFonts w:eastAsia="Calibri"/>
          <w:b w:val="0"/>
          <w:sz w:val="16"/>
          <w:szCs w:val="16"/>
        </w:rPr>
      </w:pPr>
    </w:p>
    <w:p w:rsidR="005D0E0B" w:rsidRDefault="005D0E0B" w:rsidP="005D0E0B">
      <w:pPr>
        <w:spacing w:after="0" w:line="240" w:lineRule="auto"/>
        <w:rPr>
          <w:rFonts w:ascii="Times New Roman" w:eastAsia="Calibri" w:hAnsi="Times New Roman" w:cs="Times New Roman"/>
          <w:sz w:val="16"/>
          <w:szCs w:val="16"/>
        </w:rPr>
      </w:pPr>
    </w:p>
    <w:p w:rsidR="007A6CE7" w:rsidRDefault="007A6CE7" w:rsidP="005D0E0B">
      <w:pPr>
        <w:spacing w:after="0" w:line="240" w:lineRule="auto"/>
        <w:rPr>
          <w:rFonts w:ascii="Times New Roman" w:eastAsia="Calibri" w:hAnsi="Times New Roman" w:cs="Times New Roman"/>
          <w:sz w:val="16"/>
          <w:szCs w:val="16"/>
        </w:rPr>
      </w:pPr>
    </w:p>
    <w:p w:rsidR="007A6CE7" w:rsidRDefault="007A6CE7" w:rsidP="005D0E0B">
      <w:pPr>
        <w:spacing w:after="0" w:line="240" w:lineRule="auto"/>
        <w:rPr>
          <w:rFonts w:ascii="Times New Roman" w:eastAsia="Calibri" w:hAnsi="Times New Roman" w:cs="Times New Roman"/>
          <w:sz w:val="16"/>
          <w:szCs w:val="16"/>
        </w:rPr>
      </w:pPr>
    </w:p>
    <w:p w:rsidR="007A6CE7" w:rsidRDefault="007A6CE7" w:rsidP="005D0E0B">
      <w:pPr>
        <w:spacing w:after="0" w:line="240" w:lineRule="auto"/>
        <w:rPr>
          <w:rFonts w:ascii="Times New Roman" w:eastAsia="Calibri" w:hAnsi="Times New Roman" w:cs="Times New Roman"/>
          <w:sz w:val="16"/>
          <w:szCs w:val="16"/>
        </w:rPr>
      </w:pPr>
    </w:p>
    <w:p w:rsidR="007A6CE7" w:rsidRDefault="007A6CE7" w:rsidP="005D0E0B">
      <w:pPr>
        <w:spacing w:after="0" w:line="240" w:lineRule="auto"/>
        <w:rPr>
          <w:rFonts w:ascii="Times New Roman" w:eastAsia="Calibri" w:hAnsi="Times New Roman" w:cs="Times New Roman"/>
          <w:sz w:val="16"/>
          <w:szCs w:val="16"/>
        </w:rPr>
      </w:pPr>
    </w:p>
    <w:p w:rsidR="00506454" w:rsidRPr="00506454" w:rsidRDefault="00506454" w:rsidP="007A6CE7">
      <w:pPr>
        <w:pStyle w:val="a7"/>
        <w:jc w:val="right"/>
        <w:rPr>
          <w:b w:val="0"/>
          <w:sz w:val="16"/>
          <w:szCs w:val="16"/>
        </w:rPr>
      </w:pPr>
      <w:r w:rsidRPr="00506454">
        <w:rPr>
          <w:b w:val="0"/>
          <w:sz w:val="16"/>
          <w:szCs w:val="16"/>
        </w:rPr>
        <w:lastRenderedPageBreak/>
        <w:t xml:space="preserve">Приложение </w:t>
      </w:r>
    </w:p>
    <w:p w:rsidR="00506454" w:rsidRPr="00506454" w:rsidRDefault="00506454" w:rsidP="007A6CE7">
      <w:pPr>
        <w:pStyle w:val="a7"/>
        <w:jc w:val="right"/>
        <w:rPr>
          <w:b w:val="0"/>
          <w:sz w:val="16"/>
          <w:szCs w:val="16"/>
        </w:rPr>
      </w:pPr>
      <w:r w:rsidRPr="00506454">
        <w:rPr>
          <w:b w:val="0"/>
          <w:sz w:val="16"/>
          <w:szCs w:val="16"/>
        </w:rPr>
        <w:t xml:space="preserve">к постановлению Администрации </w:t>
      </w:r>
      <w:r w:rsidR="007A6CE7">
        <w:rPr>
          <w:b w:val="0"/>
          <w:sz w:val="16"/>
          <w:szCs w:val="16"/>
        </w:rPr>
        <w:t xml:space="preserve"> </w:t>
      </w:r>
      <w:r w:rsidRPr="00506454">
        <w:rPr>
          <w:b w:val="0"/>
          <w:sz w:val="16"/>
          <w:szCs w:val="16"/>
        </w:rPr>
        <w:t>Иштанского сельского поселения</w:t>
      </w:r>
      <w:r w:rsidR="007A6CE7">
        <w:rPr>
          <w:b w:val="0"/>
          <w:sz w:val="16"/>
          <w:szCs w:val="16"/>
        </w:rPr>
        <w:t xml:space="preserve"> </w:t>
      </w:r>
      <w:r w:rsidRPr="00506454">
        <w:rPr>
          <w:b w:val="0"/>
          <w:sz w:val="16"/>
          <w:szCs w:val="16"/>
        </w:rPr>
        <w:t>от 08.07.2022 № 46</w:t>
      </w:r>
    </w:p>
    <w:p w:rsidR="00506454" w:rsidRPr="00506454" w:rsidRDefault="00506454" w:rsidP="00506454">
      <w:pPr>
        <w:pStyle w:val="a7"/>
        <w:rPr>
          <w:b w:val="0"/>
          <w:sz w:val="16"/>
          <w:szCs w:val="16"/>
        </w:rPr>
      </w:pPr>
    </w:p>
    <w:p w:rsidR="00506454" w:rsidRPr="00506454" w:rsidRDefault="00506454" w:rsidP="006B3AE2">
      <w:pPr>
        <w:pStyle w:val="a7"/>
        <w:jc w:val="center"/>
        <w:rPr>
          <w:b w:val="0"/>
          <w:sz w:val="16"/>
          <w:szCs w:val="16"/>
        </w:rPr>
      </w:pPr>
      <w:r w:rsidRPr="00506454">
        <w:rPr>
          <w:b w:val="0"/>
          <w:sz w:val="16"/>
          <w:szCs w:val="16"/>
        </w:rPr>
        <w:t>ПРОГРАММА</w:t>
      </w:r>
    </w:p>
    <w:p w:rsidR="00506454" w:rsidRPr="00506454" w:rsidRDefault="00506454" w:rsidP="006B3AE2">
      <w:pPr>
        <w:pStyle w:val="a7"/>
        <w:jc w:val="center"/>
        <w:rPr>
          <w:b w:val="0"/>
          <w:sz w:val="16"/>
          <w:szCs w:val="16"/>
        </w:rPr>
      </w:pPr>
      <w:r w:rsidRPr="00506454">
        <w:rPr>
          <w:b w:val="0"/>
          <w:sz w:val="16"/>
          <w:szCs w:val="16"/>
        </w:rPr>
        <w:t>проведения проверки готовности муниципального образования</w:t>
      </w:r>
    </w:p>
    <w:p w:rsidR="00506454" w:rsidRPr="00506454" w:rsidRDefault="00506454" w:rsidP="006B3AE2">
      <w:pPr>
        <w:pStyle w:val="a7"/>
        <w:jc w:val="center"/>
        <w:rPr>
          <w:b w:val="0"/>
          <w:sz w:val="16"/>
          <w:szCs w:val="16"/>
        </w:rPr>
      </w:pPr>
      <w:r w:rsidRPr="00506454">
        <w:rPr>
          <w:b w:val="0"/>
          <w:sz w:val="16"/>
          <w:szCs w:val="16"/>
        </w:rPr>
        <w:t>Иштанское сельское поселение к отопительному периоду 2022/2023г.г.</w:t>
      </w:r>
    </w:p>
    <w:p w:rsidR="00506454" w:rsidRPr="006B3AE2" w:rsidRDefault="00506454" w:rsidP="00506454">
      <w:pPr>
        <w:pStyle w:val="a7"/>
        <w:rPr>
          <w:b w:val="0"/>
          <w:sz w:val="16"/>
          <w:szCs w:val="16"/>
        </w:rPr>
      </w:pPr>
      <w:r w:rsidRPr="00506454">
        <w:rPr>
          <w:b w:val="0"/>
          <w:sz w:val="16"/>
          <w:szCs w:val="16"/>
        </w:rPr>
        <w:t>1. Общие положения.</w:t>
      </w:r>
    </w:p>
    <w:p w:rsidR="00506454" w:rsidRPr="00506454" w:rsidRDefault="00506454" w:rsidP="00506454">
      <w:pPr>
        <w:pStyle w:val="a7"/>
        <w:rPr>
          <w:b w:val="0"/>
          <w:sz w:val="16"/>
          <w:szCs w:val="16"/>
        </w:rPr>
      </w:pPr>
      <w:r w:rsidRPr="00506454">
        <w:rPr>
          <w:b w:val="0"/>
          <w:sz w:val="16"/>
          <w:szCs w:val="16"/>
        </w:rPr>
        <w:t xml:space="preserve">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w:t>
      </w:r>
      <w:r w:rsidR="00BE252C">
        <w:rPr>
          <w:b w:val="0"/>
          <w:sz w:val="16"/>
          <w:szCs w:val="16"/>
        </w:rPr>
        <w:t xml:space="preserve"> </w:t>
      </w:r>
      <w:r w:rsidRPr="00506454">
        <w:rPr>
          <w:b w:val="0"/>
          <w:sz w:val="16"/>
          <w:szCs w:val="16"/>
        </w:rPr>
        <w:t xml:space="preserve">водо-, электро-, </w:t>
      </w:r>
      <w:r w:rsidR="00BE252C">
        <w:rPr>
          <w:b w:val="0"/>
          <w:sz w:val="16"/>
          <w:szCs w:val="16"/>
        </w:rPr>
        <w:t xml:space="preserve"> </w:t>
      </w:r>
      <w:r w:rsidRPr="00506454">
        <w:rPr>
          <w:b w:val="0"/>
          <w:sz w:val="16"/>
          <w:szCs w:val="16"/>
        </w:rPr>
        <w:t>газо-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w:t>
      </w:r>
    </w:p>
    <w:p w:rsidR="00506454" w:rsidRPr="00506454" w:rsidRDefault="00506454" w:rsidP="00506454">
      <w:pPr>
        <w:pStyle w:val="a7"/>
        <w:rPr>
          <w:b w:val="0"/>
          <w:sz w:val="16"/>
          <w:szCs w:val="16"/>
        </w:rPr>
      </w:pPr>
      <w:r w:rsidRPr="00506454">
        <w:rPr>
          <w:b w:val="0"/>
          <w:sz w:val="16"/>
          <w:szCs w:val="16"/>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506454" w:rsidRPr="00506454" w:rsidRDefault="00506454" w:rsidP="00506454">
      <w:pPr>
        <w:pStyle w:val="a7"/>
        <w:rPr>
          <w:b w:val="0"/>
          <w:sz w:val="16"/>
          <w:szCs w:val="16"/>
        </w:rPr>
      </w:pPr>
      <w:r w:rsidRPr="00506454">
        <w:rPr>
          <w:b w:val="0"/>
          <w:sz w:val="16"/>
          <w:szCs w:val="16"/>
        </w:rPr>
        <w:t>Подготовка объектов жилищно-коммунального хозяйства к отопительному периоду должна обеспечивать:</w:t>
      </w:r>
    </w:p>
    <w:p w:rsidR="00506454" w:rsidRPr="00506454" w:rsidRDefault="00506454" w:rsidP="00506454">
      <w:pPr>
        <w:pStyle w:val="a7"/>
        <w:rPr>
          <w:b w:val="0"/>
          <w:sz w:val="16"/>
          <w:szCs w:val="16"/>
        </w:rPr>
      </w:pPr>
      <w:r w:rsidRPr="00506454">
        <w:rPr>
          <w:b w:val="0"/>
          <w:sz w:val="16"/>
          <w:szCs w:val="16"/>
        </w:rPr>
        <w:t>-   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506454" w:rsidRPr="00506454" w:rsidRDefault="00506454" w:rsidP="00506454">
      <w:pPr>
        <w:pStyle w:val="a7"/>
        <w:rPr>
          <w:b w:val="0"/>
          <w:sz w:val="16"/>
          <w:szCs w:val="16"/>
        </w:rPr>
      </w:pPr>
      <w:r w:rsidRPr="00506454">
        <w:rPr>
          <w:b w:val="0"/>
          <w:sz w:val="16"/>
          <w:szCs w:val="16"/>
        </w:rPr>
        <w:t>-   максимальную надежность и экономичность работы объектов жилищно-коммунального хозяйства;</w:t>
      </w:r>
    </w:p>
    <w:p w:rsidR="00506454" w:rsidRPr="00506454" w:rsidRDefault="00506454" w:rsidP="00506454">
      <w:pPr>
        <w:pStyle w:val="a7"/>
        <w:rPr>
          <w:b w:val="0"/>
          <w:sz w:val="16"/>
          <w:szCs w:val="16"/>
        </w:rPr>
      </w:pPr>
      <w:r w:rsidRPr="00506454">
        <w:rPr>
          <w:b w:val="0"/>
          <w:sz w:val="16"/>
          <w:szCs w:val="16"/>
        </w:rPr>
        <w:t>-   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506454" w:rsidRPr="00506454" w:rsidRDefault="00506454" w:rsidP="00506454">
      <w:pPr>
        <w:pStyle w:val="a7"/>
        <w:rPr>
          <w:b w:val="0"/>
          <w:sz w:val="16"/>
          <w:szCs w:val="16"/>
        </w:rPr>
      </w:pPr>
      <w:r w:rsidRPr="00506454">
        <w:rPr>
          <w:b w:val="0"/>
          <w:sz w:val="16"/>
          <w:szCs w:val="16"/>
        </w:rPr>
        <w:t>-    рациональное расходование материально-технических средств и топливно-энергетических ресурсов.</w:t>
      </w:r>
    </w:p>
    <w:p w:rsidR="00506454" w:rsidRPr="00506454" w:rsidRDefault="00506454" w:rsidP="00506454">
      <w:pPr>
        <w:pStyle w:val="a7"/>
        <w:rPr>
          <w:b w:val="0"/>
          <w:sz w:val="16"/>
          <w:szCs w:val="16"/>
        </w:rPr>
      </w:pPr>
      <w:r w:rsidRPr="00506454">
        <w:rPr>
          <w:b w:val="0"/>
          <w:sz w:val="16"/>
          <w:szCs w:val="16"/>
        </w:rPr>
        <w:t>Своевременная и качественная подготовка объектов жилищно-коммунального хозяйства к отопительному периоду достигается:</w:t>
      </w:r>
    </w:p>
    <w:p w:rsidR="00506454" w:rsidRPr="00506454" w:rsidRDefault="00506454" w:rsidP="00506454">
      <w:pPr>
        <w:pStyle w:val="a7"/>
        <w:rPr>
          <w:b w:val="0"/>
          <w:sz w:val="16"/>
          <w:szCs w:val="16"/>
        </w:rPr>
      </w:pPr>
      <w:r w:rsidRPr="00506454">
        <w:rPr>
          <w:b w:val="0"/>
          <w:sz w:val="16"/>
          <w:szCs w:val="16"/>
        </w:rPr>
        <w:t>-   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506454" w:rsidRPr="00506454" w:rsidRDefault="00506454" w:rsidP="00506454">
      <w:pPr>
        <w:pStyle w:val="a7"/>
        <w:rPr>
          <w:b w:val="0"/>
          <w:sz w:val="16"/>
          <w:szCs w:val="16"/>
        </w:rPr>
      </w:pPr>
      <w:r w:rsidRPr="00506454">
        <w:rPr>
          <w:b w:val="0"/>
          <w:sz w:val="16"/>
          <w:szCs w:val="16"/>
        </w:rPr>
        <w:t>-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506454" w:rsidRPr="00506454" w:rsidRDefault="00506454" w:rsidP="00506454">
      <w:pPr>
        <w:pStyle w:val="a7"/>
        <w:rPr>
          <w:b w:val="0"/>
          <w:sz w:val="16"/>
          <w:szCs w:val="16"/>
        </w:rPr>
      </w:pPr>
      <w:r w:rsidRPr="00506454">
        <w:rPr>
          <w:b w:val="0"/>
          <w:sz w:val="16"/>
          <w:szCs w:val="16"/>
        </w:rPr>
        <w:t>-    постоянным контролем за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w:t>
      </w:r>
    </w:p>
    <w:p w:rsidR="00506454" w:rsidRPr="00506454" w:rsidRDefault="00506454" w:rsidP="00506454">
      <w:pPr>
        <w:pStyle w:val="a7"/>
        <w:rPr>
          <w:b w:val="0"/>
          <w:sz w:val="16"/>
          <w:szCs w:val="16"/>
        </w:rPr>
      </w:pPr>
      <w:r w:rsidRPr="00506454">
        <w:rPr>
          <w:b w:val="0"/>
          <w:sz w:val="16"/>
          <w:szCs w:val="16"/>
        </w:rPr>
        <w:t>-   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506454" w:rsidRPr="00506454" w:rsidRDefault="00506454" w:rsidP="00506454">
      <w:pPr>
        <w:pStyle w:val="a7"/>
        <w:rPr>
          <w:b w:val="0"/>
          <w:sz w:val="16"/>
          <w:szCs w:val="16"/>
        </w:rPr>
      </w:pPr>
      <w:r w:rsidRPr="00506454">
        <w:rPr>
          <w:b w:val="0"/>
          <w:sz w:val="16"/>
          <w:szCs w:val="16"/>
        </w:rPr>
        <w:t>-   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506454" w:rsidRPr="00506454" w:rsidRDefault="00506454" w:rsidP="00506454">
      <w:pPr>
        <w:pStyle w:val="a7"/>
        <w:rPr>
          <w:b w:val="0"/>
          <w:sz w:val="16"/>
          <w:szCs w:val="16"/>
        </w:rPr>
      </w:pPr>
      <w:r w:rsidRPr="00506454">
        <w:rPr>
          <w:b w:val="0"/>
          <w:sz w:val="16"/>
          <w:szCs w:val="16"/>
        </w:rPr>
        <w:t>-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506454" w:rsidRPr="00506454" w:rsidRDefault="00506454" w:rsidP="00506454">
      <w:pPr>
        <w:pStyle w:val="a7"/>
        <w:rPr>
          <w:b w:val="0"/>
          <w:sz w:val="16"/>
          <w:szCs w:val="16"/>
        </w:rPr>
      </w:pPr>
      <w:r w:rsidRPr="00506454">
        <w:rPr>
          <w:b w:val="0"/>
          <w:sz w:val="16"/>
          <w:szCs w:val="16"/>
        </w:rPr>
        <w:t>-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506454" w:rsidRPr="00506454" w:rsidRDefault="00506454" w:rsidP="00506454">
      <w:pPr>
        <w:pStyle w:val="a7"/>
        <w:rPr>
          <w:b w:val="0"/>
          <w:sz w:val="16"/>
          <w:szCs w:val="16"/>
        </w:rPr>
      </w:pPr>
      <w:r w:rsidRPr="00506454">
        <w:rPr>
          <w:b w:val="0"/>
          <w:sz w:val="16"/>
          <w:szCs w:val="16"/>
        </w:rPr>
        <w:t>1. Работа комиссии по проверке готовности к отопительному периоду.</w:t>
      </w:r>
    </w:p>
    <w:p w:rsidR="00506454" w:rsidRPr="00506454" w:rsidRDefault="00506454" w:rsidP="00506454">
      <w:pPr>
        <w:pStyle w:val="a7"/>
        <w:rPr>
          <w:b w:val="0"/>
          <w:sz w:val="16"/>
          <w:szCs w:val="16"/>
        </w:rPr>
      </w:pPr>
      <w:r w:rsidRPr="00506454">
        <w:rPr>
          <w:b w:val="0"/>
          <w:sz w:val="16"/>
          <w:szCs w:val="16"/>
        </w:rPr>
        <w:t>2.1. Администрация Иштанского сельского поселения организует:</w:t>
      </w:r>
    </w:p>
    <w:p w:rsidR="00506454" w:rsidRPr="00506454" w:rsidRDefault="00506454" w:rsidP="00506454">
      <w:pPr>
        <w:pStyle w:val="a7"/>
        <w:rPr>
          <w:b w:val="0"/>
          <w:sz w:val="16"/>
          <w:szCs w:val="16"/>
        </w:rPr>
      </w:pPr>
      <w:r w:rsidRPr="00506454">
        <w:rPr>
          <w:b w:val="0"/>
          <w:sz w:val="16"/>
          <w:szCs w:val="16"/>
        </w:rPr>
        <w:t>- работу комиссии по проверке готовности к отопительному периоду источников теплоснабжения, тепловых пунктов, тепловых сетей муниципальных образований и в целом теплоснабжающих организаций;</w:t>
      </w:r>
    </w:p>
    <w:p w:rsidR="00506454" w:rsidRPr="00506454" w:rsidRDefault="00506454" w:rsidP="00506454">
      <w:pPr>
        <w:pStyle w:val="a7"/>
        <w:rPr>
          <w:b w:val="0"/>
          <w:sz w:val="16"/>
          <w:szCs w:val="16"/>
        </w:rPr>
      </w:pPr>
      <w:r w:rsidRPr="00506454">
        <w:rPr>
          <w:b w:val="0"/>
          <w:sz w:val="16"/>
          <w:szCs w:val="16"/>
        </w:rPr>
        <w:t>- работу комиссии по проверке готовности к отопительному периоду объектов жилищно-коммунального хозяйства и социальной сферы;</w:t>
      </w:r>
    </w:p>
    <w:p w:rsidR="00506454" w:rsidRPr="00506454" w:rsidRDefault="00506454" w:rsidP="00506454">
      <w:pPr>
        <w:pStyle w:val="a7"/>
        <w:rPr>
          <w:b w:val="0"/>
          <w:sz w:val="16"/>
          <w:szCs w:val="16"/>
        </w:rPr>
      </w:pPr>
      <w:r w:rsidRPr="00506454">
        <w:rPr>
          <w:b w:val="0"/>
          <w:sz w:val="16"/>
          <w:szCs w:val="16"/>
        </w:rPr>
        <w:t>- проверку готовности жилищного фонда к приему тепла.</w:t>
      </w:r>
    </w:p>
    <w:p w:rsidR="00506454" w:rsidRPr="00506454" w:rsidRDefault="00506454" w:rsidP="00506454">
      <w:pPr>
        <w:pStyle w:val="a7"/>
        <w:rPr>
          <w:b w:val="0"/>
          <w:sz w:val="16"/>
          <w:szCs w:val="16"/>
        </w:rPr>
      </w:pPr>
      <w:r w:rsidRPr="00506454">
        <w:rPr>
          <w:b w:val="0"/>
          <w:sz w:val="16"/>
          <w:szCs w:val="16"/>
        </w:rPr>
        <w:t>Оценка готовности к отопительному периоду источников теплоснабжения, тепловых пунктов, тепловых сетей муниципальных образований и в целом теплоснабжающих организаций определяется не позднее 15 сентября комиссией, утвержденной в установленном порядке органом местного самоуправления.</w:t>
      </w:r>
    </w:p>
    <w:p w:rsidR="00506454" w:rsidRPr="00506454" w:rsidRDefault="00506454" w:rsidP="00506454">
      <w:pPr>
        <w:pStyle w:val="a7"/>
        <w:rPr>
          <w:b w:val="0"/>
          <w:sz w:val="16"/>
          <w:szCs w:val="16"/>
        </w:rPr>
      </w:pPr>
      <w:r w:rsidRPr="00506454">
        <w:rPr>
          <w:b w:val="0"/>
          <w:sz w:val="16"/>
          <w:szCs w:val="16"/>
        </w:rPr>
        <w:t>2.2.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506454" w:rsidRPr="00506454" w:rsidRDefault="00506454" w:rsidP="00506454">
      <w:pPr>
        <w:pStyle w:val="a7"/>
        <w:rPr>
          <w:b w:val="0"/>
          <w:sz w:val="16"/>
          <w:szCs w:val="16"/>
        </w:rPr>
      </w:pPr>
      <w:r w:rsidRPr="00506454">
        <w:rPr>
          <w:b w:val="0"/>
          <w:sz w:val="16"/>
          <w:szCs w:val="16"/>
        </w:rPr>
        <w:t>-  объекты, подлежащие проверке;</w:t>
      </w:r>
    </w:p>
    <w:p w:rsidR="00506454" w:rsidRPr="00506454" w:rsidRDefault="00506454" w:rsidP="00506454">
      <w:pPr>
        <w:pStyle w:val="a7"/>
        <w:rPr>
          <w:b w:val="0"/>
          <w:sz w:val="16"/>
          <w:szCs w:val="16"/>
        </w:rPr>
      </w:pPr>
      <w:r w:rsidRPr="00506454">
        <w:rPr>
          <w:b w:val="0"/>
          <w:sz w:val="16"/>
          <w:szCs w:val="16"/>
        </w:rPr>
        <w:t>- сроки проведения проверки;</w:t>
      </w:r>
    </w:p>
    <w:p w:rsidR="00506454" w:rsidRPr="00506454" w:rsidRDefault="00506454" w:rsidP="00506454">
      <w:pPr>
        <w:pStyle w:val="a7"/>
        <w:rPr>
          <w:b w:val="0"/>
          <w:sz w:val="16"/>
          <w:szCs w:val="16"/>
        </w:rPr>
      </w:pPr>
      <w:r w:rsidRPr="00506454">
        <w:rPr>
          <w:b w:val="0"/>
          <w:sz w:val="16"/>
          <w:szCs w:val="16"/>
        </w:rPr>
        <w:t>- документы, проверяемые в ходе проведения проверки.</w:t>
      </w:r>
    </w:p>
    <w:p w:rsidR="00506454" w:rsidRPr="00506454" w:rsidRDefault="00506454" w:rsidP="00506454">
      <w:pPr>
        <w:pStyle w:val="a7"/>
        <w:rPr>
          <w:b w:val="0"/>
          <w:sz w:val="16"/>
          <w:szCs w:val="16"/>
        </w:rPr>
      </w:pPr>
      <w:r w:rsidRPr="00506454">
        <w:rPr>
          <w:b w:val="0"/>
          <w:sz w:val="16"/>
          <w:szCs w:val="16"/>
        </w:rPr>
        <w:t>Таблица 1</w:t>
      </w:r>
    </w:p>
    <w:p w:rsidR="00506454" w:rsidRPr="00506454" w:rsidRDefault="00506454" w:rsidP="00506454">
      <w:pPr>
        <w:pStyle w:val="a7"/>
        <w:rPr>
          <w:b w:val="0"/>
          <w:sz w:val="16"/>
          <w:szCs w:val="16"/>
        </w:rPr>
      </w:pPr>
      <w:r w:rsidRPr="00506454">
        <w:rPr>
          <w:b w:val="0"/>
          <w:sz w:val="16"/>
          <w:szCs w:val="16"/>
        </w:rPr>
        <w:t>«График проведения проверки готовности к отопительному периоду»</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419"/>
        <w:gridCol w:w="2330"/>
        <w:gridCol w:w="1151"/>
        <w:gridCol w:w="2543"/>
        <w:gridCol w:w="3647"/>
      </w:tblGrid>
      <w:tr w:rsidR="00506454" w:rsidRPr="00506454" w:rsidTr="004064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tcPr>
          <w:p w:rsidR="00506454" w:rsidRPr="00506454" w:rsidRDefault="00506454" w:rsidP="00506454">
            <w:pPr>
              <w:pStyle w:val="a7"/>
              <w:rPr>
                <w:b w:val="0"/>
                <w:color w:val="000000"/>
                <w:sz w:val="16"/>
                <w:szCs w:val="16"/>
              </w:rPr>
            </w:pPr>
            <w:r w:rsidRPr="00506454">
              <w:rPr>
                <w:b w:val="0"/>
                <w:color w:val="000000"/>
                <w:sz w:val="16"/>
                <w:szCs w:val="16"/>
              </w:rPr>
              <w:t>№п/п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tcPr>
          <w:p w:rsidR="00506454" w:rsidRPr="00506454" w:rsidRDefault="00506454" w:rsidP="00506454">
            <w:pPr>
              <w:pStyle w:val="a7"/>
              <w:rPr>
                <w:b w:val="0"/>
                <w:color w:val="000000"/>
                <w:sz w:val="16"/>
                <w:szCs w:val="16"/>
              </w:rPr>
            </w:pPr>
            <w:r w:rsidRPr="00506454">
              <w:rPr>
                <w:b w:val="0"/>
                <w:color w:val="000000"/>
                <w:sz w:val="16"/>
                <w:szCs w:val="16"/>
              </w:rPr>
              <w:t>Объекты, подлежащие проверке</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tcPr>
          <w:p w:rsidR="00506454" w:rsidRPr="00506454" w:rsidRDefault="00506454" w:rsidP="00506454">
            <w:pPr>
              <w:pStyle w:val="a7"/>
              <w:rPr>
                <w:b w:val="0"/>
                <w:color w:val="000000"/>
                <w:sz w:val="16"/>
                <w:szCs w:val="16"/>
              </w:rPr>
            </w:pPr>
            <w:r w:rsidRPr="00506454">
              <w:rPr>
                <w:b w:val="0"/>
                <w:color w:val="000000"/>
                <w:sz w:val="16"/>
                <w:szCs w:val="16"/>
              </w:rPr>
              <w:t>Количество объектов</w:t>
            </w: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tcPr>
          <w:p w:rsidR="00506454" w:rsidRPr="00506454" w:rsidRDefault="00506454" w:rsidP="00506454">
            <w:pPr>
              <w:pStyle w:val="a7"/>
              <w:rPr>
                <w:b w:val="0"/>
                <w:color w:val="000000"/>
                <w:sz w:val="16"/>
                <w:szCs w:val="16"/>
              </w:rPr>
            </w:pPr>
            <w:r w:rsidRPr="00506454">
              <w:rPr>
                <w:b w:val="0"/>
                <w:color w:val="000000"/>
                <w:sz w:val="16"/>
                <w:szCs w:val="16"/>
              </w:rPr>
              <w:t>Сроки проведения проверки</w:t>
            </w:r>
          </w:p>
        </w:tc>
        <w:tc>
          <w:tcPr>
            <w:tcW w:w="3647" w:type="dxa"/>
            <w:tcBorders>
              <w:top w:val="single" w:sz="4" w:space="0" w:color="000000"/>
              <w:left w:val="single" w:sz="4" w:space="0" w:color="000000"/>
              <w:bottom w:val="single" w:sz="4" w:space="0" w:color="000000"/>
              <w:right w:val="single" w:sz="4" w:space="0" w:color="000000"/>
            </w:tcBorders>
            <w:shd w:val="clear" w:color="auto" w:fill="FFFFFF"/>
            <w:tcMar>
              <w:top w:w="25" w:type="dxa"/>
              <w:left w:w="25" w:type="dxa"/>
              <w:bottom w:w="25" w:type="dxa"/>
              <w:right w:w="25" w:type="dxa"/>
            </w:tcMar>
            <w:vAlign w:val="center"/>
          </w:tcPr>
          <w:p w:rsidR="00506454" w:rsidRPr="00506454" w:rsidRDefault="00506454" w:rsidP="00506454">
            <w:pPr>
              <w:pStyle w:val="a7"/>
              <w:rPr>
                <w:b w:val="0"/>
                <w:color w:val="000000"/>
                <w:sz w:val="16"/>
                <w:szCs w:val="16"/>
              </w:rPr>
            </w:pPr>
            <w:r w:rsidRPr="00506454">
              <w:rPr>
                <w:b w:val="0"/>
                <w:color w:val="000000"/>
                <w:sz w:val="16"/>
                <w:szCs w:val="16"/>
              </w:rPr>
              <w:t>Документы,</w:t>
            </w:r>
            <w:r w:rsidRPr="00506454">
              <w:rPr>
                <w:rStyle w:val="apple-converted-space"/>
                <w:b w:val="0"/>
                <w:color w:val="000000"/>
                <w:sz w:val="16"/>
                <w:szCs w:val="16"/>
              </w:rPr>
              <w:t> </w:t>
            </w:r>
            <w:r w:rsidRPr="00506454">
              <w:rPr>
                <w:b w:val="0"/>
                <w:color w:val="000000"/>
                <w:sz w:val="16"/>
                <w:szCs w:val="16"/>
              </w:rPr>
              <w:br/>
              <w:t>проверяемые в ходе проверки</w:t>
            </w:r>
          </w:p>
        </w:tc>
      </w:tr>
      <w:tr w:rsidR="00506454" w:rsidRPr="00506454" w:rsidTr="00406475">
        <w:trPr>
          <w:trHeight w:val="695"/>
        </w:trPr>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Теплоснабжающая организация</w:t>
            </w:r>
          </w:p>
        </w:tc>
        <w:tc>
          <w:tcPr>
            <w:tcW w:w="1151"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2</w:t>
            </w:r>
          </w:p>
        </w:tc>
        <w:tc>
          <w:tcPr>
            <w:tcW w:w="2543" w:type="dxa"/>
            <w:vMerge w:val="restart"/>
            <w:tcBorders>
              <w:top w:val="outset" w:sz="6" w:space="0" w:color="auto"/>
              <w:left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p>
          <w:p w:rsidR="00506454" w:rsidRPr="00506454" w:rsidRDefault="00506454" w:rsidP="00506454">
            <w:pPr>
              <w:pStyle w:val="a7"/>
              <w:rPr>
                <w:b w:val="0"/>
                <w:color w:val="000000"/>
                <w:sz w:val="16"/>
                <w:szCs w:val="16"/>
              </w:rPr>
            </w:pPr>
          </w:p>
          <w:p w:rsidR="00506454" w:rsidRPr="00506454" w:rsidRDefault="00506454" w:rsidP="00506454">
            <w:pPr>
              <w:pStyle w:val="a7"/>
              <w:rPr>
                <w:b w:val="0"/>
                <w:color w:val="000000"/>
                <w:sz w:val="16"/>
                <w:szCs w:val="16"/>
              </w:rPr>
            </w:pPr>
            <w:r w:rsidRPr="00506454">
              <w:rPr>
                <w:b w:val="0"/>
                <w:color w:val="000000"/>
                <w:sz w:val="16"/>
                <w:szCs w:val="16"/>
              </w:rPr>
              <w:t>01.09.2022 - 15.09.2022</w:t>
            </w:r>
          </w:p>
          <w:p w:rsidR="00506454" w:rsidRPr="00506454" w:rsidRDefault="00506454" w:rsidP="00506454">
            <w:pPr>
              <w:pStyle w:val="a7"/>
              <w:rPr>
                <w:b w:val="0"/>
                <w:color w:val="000000"/>
                <w:sz w:val="16"/>
                <w:szCs w:val="16"/>
              </w:rPr>
            </w:pPr>
          </w:p>
          <w:p w:rsidR="00506454" w:rsidRPr="00506454" w:rsidRDefault="00506454" w:rsidP="00506454">
            <w:pPr>
              <w:pStyle w:val="a7"/>
              <w:rPr>
                <w:b w:val="0"/>
                <w:color w:val="000000"/>
                <w:sz w:val="16"/>
                <w:szCs w:val="16"/>
              </w:rPr>
            </w:pP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В соответствии с Приложением 3</w:t>
            </w:r>
          </w:p>
        </w:tc>
      </w:tr>
      <w:tr w:rsidR="00506454" w:rsidRPr="00506454" w:rsidTr="00406475">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Бюджетные организации:</w:t>
            </w:r>
          </w:p>
        </w:tc>
        <w:tc>
          <w:tcPr>
            <w:tcW w:w="1151"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sz w:val="16"/>
                <w:szCs w:val="16"/>
              </w:rPr>
            </w:pPr>
            <w:r w:rsidRPr="00506454">
              <w:rPr>
                <w:b w:val="0"/>
                <w:sz w:val="16"/>
                <w:szCs w:val="16"/>
              </w:rPr>
              <w:t>4</w:t>
            </w:r>
          </w:p>
        </w:tc>
        <w:tc>
          <w:tcPr>
            <w:tcW w:w="2543" w:type="dxa"/>
            <w:vMerge/>
            <w:tcBorders>
              <w:left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В соответствии с</w:t>
            </w:r>
            <w:r w:rsidRPr="00506454">
              <w:rPr>
                <w:b w:val="0"/>
                <w:color w:val="000000"/>
                <w:sz w:val="16"/>
                <w:szCs w:val="16"/>
              </w:rPr>
              <w:br/>
              <w:t>Приложением 4</w:t>
            </w:r>
          </w:p>
        </w:tc>
      </w:tr>
      <w:tr w:rsidR="00506454" w:rsidRPr="00506454" w:rsidTr="00406475">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Жилой фонд</w:t>
            </w:r>
          </w:p>
        </w:tc>
        <w:tc>
          <w:tcPr>
            <w:tcW w:w="1151"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7</w:t>
            </w:r>
          </w:p>
        </w:tc>
        <w:tc>
          <w:tcPr>
            <w:tcW w:w="2543" w:type="dxa"/>
            <w:vMerge/>
            <w:tcBorders>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p>
        </w:tc>
        <w:tc>
          <w:tcPr>
            <w:tcW w:w="3647" w:type="dxa"/>
            <w:tcBorders>
              <w:top w:val="outset" w:sz="6" w:space="0" w:color="auto"/>
              <w:left w:val="outset" w:sz="6" w:space="0" w:color="auto"/>
              <w:bottom w:val="outset" w:sz="6" w:space="0" w:color="auto"/>
              <w:right w:val="outset" w:sz="6" w:space="0" w:color="auto"/>
            </w:tcBorders>
            <w:shd w:val="clear" w:color="auto" w:fill="FFFFFF"/>
          </w:tcPr>
          <w:p w:rsidR="00506454" w:rsidRPr="00506454" w:rsidRDefault="00506454" w:rsidP="00506454">
            <w:pPr>
              <w:pStyle w:val="a7"/>
              <w:rPr>
                <w:b w:val="0"/>
                <w:color w:val="000000"/>
                <w:sz w:val="16"/>
                <w:szCs w:val="16"/>
              </w:rPr>
            </w:pPr>
            <w:r w:rsidRPr="00506454">
              <w:rPr>
                <w:b w:val="0"/>
                <w:color w:val="000000"/>
                <w:sz w:val="16"/>
                <w:szCs w:val="16"/>
              </w:rPr>
              <w:t> </w:t>
            </w:r>
          </w:p>
        </w:tc>
      </w:tr>
    </w:tbl>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При проверке комиссиями проверяется выполнение требований, установленных Приложениями 4, 5 настоящей Программы проведения проверки готовности к отопительному периоду 2022/2023г.г. (далее - Программа).</w:t>
      </w:r>
    </w:p>
    <w:p w:rsidR="00506454" w:rsidRPr="00506454" w:rsidRDefault="00506454" w:rsidP="00506454">
      <w:pPr>
        <w:pStyle w:val="a7"/>
        <w:rPr>
          <w:b w:val="0"/>
          <w:sz w:val="16"/>
          <w:szCs w:val="16"/>
        </w:rPr>
      </w:pPr>
      <w:r w:rsidRPr="00506454">
        <w:rPr>
          <w:b w:val="0"/>
          <w:sz w:val="16"/>
          <w:szCs w:val="16"/>
        </w:rPr>
        <w:t xml:space="preserve">2.3. 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w:t>
      </w:r>
      <w:smartTag w:uri="urn:schemas-microsoft-com:office:smarttags" w:element="metricconverter">
        <w:smartTagPr>
          <w:attr w:name="ProductID" w:val="2013 г"/>
        </w:smartTagPr>
        <w:r w:rsidRPr="00506454">
          <w:rPr>
            <w:b w:val="0"/>
            <w:sz w:val="16"/>
            <w:szCs w:val="16"/>
          </w:rPr>
          <w:t>2013 г</w:t>
        </w:r>
      </w:smartTag>
      <w:r w:rsidRPr="00506454">
        <w:rPr>
          <w:b w:val="0"/>
          <w:sz w:val="16"/>
          <w:szCs w:val="16"/>
        </w:rPr>
        <w:t>.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506454" w:rsidRPr="00506454" w:rsidRDefault="00506454" w:rsidP="00506454">
      <w:pPr>
        <w:pStyle w:val="a7"/>
        <w:rPr>
          <w:b w:val="0"/>
          <w:sz w:val="16"/>
          <w:szCs w:val="16"/>
        </w:rPr>
      </w:pPr>
      <w:r w:rsidRPr="00506454">
        <w:rPr>
          <w:b w:val="0"/>
          <w:sz w:val="16"/>
          <w:szCs w:val="16"/>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506454" w:rsidRPr="00506454" w:rsidRDefault="00506454" w:rsidP="00506454">
      <w:pPr>
        <w:pStyle w:val="a7"/>
        <w:rPr>
          <w:b w:val="0"/>
          <w:sz w:val="16"/>
          <w:szCs w:val="16"/>
        </w:rPr>
      </w:pPr>
      <w:r w:rsidRPr="00506454">
        <w:rPr>
          <w:b w:val="0"/>
          <w:sz w:val="16"/>
          <w:szCs w:val="16"/>
        </w:rPr>
        <w:t>2.4.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506454" w:rsidRPr="00506454" w:rsidRDefault="00506454" w:rsidP="00506454">
      <w:pPr>
        <w:pStyle w:val="a7"/>
        <w:rPr>
          <w:b w:val="0"/>
          <w:sz w:val="16"/>
          <w:szCs w:val="16"/>
        </w:rPr>
      </w:pPr>
      <w:r w:rsidRPr="00506454">
        <w:rPr>
          <w:b w:val="0"/>
          <w:sz w:val="16"/>
          <w:szCs w:val="16"/>
        </w:rPr>
        <w:t xml:space="preserve">2.5.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r:id="rId8" w:anchor="sub_10000#sub_10000" w:history="1">
        <w:r w:rsidRPr="00506454">
          <w:rPr>
            <w:b w:val="0"/>
            <w:sz w:val="16"/>
            <w:szCs w:val="16"/>
          </w:rPr>
          <w:t xml:space="preserve">приложению </w:t>
        </w:r>
      </w:hyperlink>
      <w:r w:rsidRPr="00506454">
        <w:rPr>
          <w:b w:val="0"/>
          <w:sz w:val="16"/>
          <w:szCs w:val="16"/>
        </w:rPr>
        <w:t>2 к настоящим Правилам.</w:t>
      </w:r>
    </w:p>
    <w:p w:rsidR="00506454" w:rsidRPr="00506454" w:rsidRDefault="00506454" w:rsidP="00506454">
      <w:pPr>
        <w:pStyle w:val="a7"/>
        <w:rPr>
          <w:b w:val="0"/>
          <w:sz w:val="16"/>
          <w:szCs w:val="16"/>
        </w:rPr>
      </w:pPr>
      <w:r w:rsidRPr="00506454">
        <w:rPr>
          <w:b w:val="0"/>
          <w:sz w:val="16"/>
          <w:szCs w:val="16"/>
        </w:rPr>
        <w:t>В акте содержатся следующие выводы комиссии по итогам проверки:</w:t>
      </w:r>
    </w:p>
    <w:p w:rsidR="00506454" w:rsidRPr="00506454" w:rsidRDefault="00506454" w:rsidP="00506454">
      <w:pPr>
        <w:pStyle w:val="a7"/>
        <w:rPr>
          <w:b w:val="0"/>
          <w:sz w:val="16"/>
          <w:szCs w:val="16"/>
        </w:rPr>
      </w:pPr>
      <w:r w:rsidRPr="00506454">
        <w:rPr>
          <w:b w:val="0"/>
          <w:sz w:val="16"/>
          <w:szCs w:val="16"/>
        </w:rPr>
        <w:t>-  объект проверки готов к отопительному периоду;</w:t>
      </w:r>
    </w:p>
    <w:p w:rsidR="00506454" w:rsidRPr="00506454" w:rsidRDefault="00506454" w:rsidP="00506454">
      <w:pPr>
        <w:pStyle w:val="a7"/>
        <w:rPr>
          <w:b w:val="0"/>
          <w:sz w:val="16"/>
          <w:szCs w:val="16"/>
        </w:rPr>
      </w:pPr>
      <w:r w:rsidRPr="00506454">
        <w:rPr>
          <w:b w:val="0"/>
          <w:sz w:val="16"/>
          <w:szCs w:val="16"/>
        </w:rPr>
        <w:lastRenderedPageBreak/>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506454" w:rsidRPr="00506454" w:rsidRDefault="00506454" w:rsidP="00506454">
      <w:pPr>
        <w:pStyle w:val="a7"/>
        <w:rPr>
          <w:b w:val="0"/>
          <w:sz w:val="16"/>
          <w:szCs w:val="16"/>
        </w:rPr>
      </w:pPr>
      <w:r w:rsidRPr="00506454">
        <w:rPr>
          <w:b w:val="0"/>
          <w:sz w:val="16"/>
          <w:szCs w:val="16"/>
        </w:rPr>
        <w:t>-  объект проверки не готов к отопительному периоду.</w:t>
      </w:r>
    </w:p>
    <w:p w:rsidR="00506454" w:rsidRPr="00506454" w:rsidRDefault="00506454" w:rsidP="00506454">
      <w:pPr>
        <w:pStyle w:val="a7"/>
        <w:rPr>
          <w:b w:val="0"/>
          <w:sz w:val="16"/>
          <w:szCs w:val="16"/>
        </w:rPr>
      </w:pPr>
      <w:r w:rsidRPr="00506454">
        <w:rPr>
          <w:b w:val="0"/>
          <w:sz w:val="16"/>
          <w:szCs w:val="16"/>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506454" w:rsidRPr="00506454" w:rsidRDefault="00506454" w:rsidP="00506454">
      <w:pPr>
        <w:pStyle w:val="a7"/>
        <w:rPr>
          <w:b w:val="0"/>
          <w:sz w:val="16"/>
          <w:szCs w:val="16"/>
        </w:rPr>
      </w:pPr>
      <w:r w:rsidRPr="00506454">
        <w:rPr>
          <w:b w:val="0"/>
          <w:sz w:val="16"/>
          <w:szCs w:val="16"/>
        </w:rPr>
        <w:t xml:space="preserve">2.6. Паспорт готовности к отопительному периоду (далее - паспорт) составляется по рекомендуемому образцу согласно </w:t>
      </w:r>
      <w:hyperlink r:id="rId9" w:anchor="sub_20000#sub_20000" w:history="1">
        <w:r w:rsidRPr="00506454">
          <w:rPr>
            <w:b w:val="0"/>
            <w:sz w:val="16"/>
            <w:szCs w:val="16"/>
          </w:rPr>
          <w:t>приложению </w:t>
        </w:r>
      </w:hyperlink>
      <w:r w:rsidRPr="00506454">
        <w:rPr>
          <w:b w:val="0"/>
          <w:sz w:val="16"/>
          <w:szCs w:val="16"/>
        </w:rPr>
        <w:t>3 к настоящей Программе и выдается Администрацией Иштанского сельского поселения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506454" w:rsidRPr="00506454" w:rsidRDefault="00506454" w:rsidP="00506454">
      <w:pPr>
        <w:pStyle w:val="a7"/>
        <w:rPr>
          <w:b w:val="0"/>
          <w:sz w:val="16"/>
          <w:szCs w:val="16"/>
        </w:rPr>
      </w:pPr>
      <w:r w:rsidRPr="00506454">
        <w:rPr>
          <w:b w:val="0"/>
          <w:sz w:val="16"/>
          <w:szCs w:val="16"/>
        </w:rPr>
        <w:t>Сроки выдачи паспортов определяются руководителем (заместителем руководителя) Администрации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w:t>
      </w:r>
    </w:p>
    <w:p w:rsidR="00506454" w:rsidRPr="00506454" w:rsidRDefault="00506454" w:rsidP="00506454">
      <w:pPr>
        <w:pStyle w:val="a7"/>
        <w:rPr>
          <w:b w:val="0"/>
          <w:sz w:val="16"/>
          <w:szCs w:val="16"/>
        </w:rPr>
      </w:pPr>
      <w:r w:rsidRPr="00506454">
        <w:rPr>
          <w:b w:val="0"/>
          <w:sz w:val="16"/>
          <w:szCs w:val="16"/>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506454" w:rsidRPr="00506454" w:rsidRDefault="00506454" w:rsidP="00506454">
      <w:pPr>
        <w:pStyle w:val="a7"/>
        <w:rPr>
          <w:b w:val="0"/>
          <w:sz w:val="16"/>
          <w:szCs w:val="16"/>
        </w:rPr>
      </w:pPr>
      <w:r w:rsidRPr="00506454">
        <w:rPr>
          <w:b w:val="0"/>
          <w:sz w:val="16"/>
          <w:szCs w:val="16"/>
        </w:rPr>
        <w:t>Организация, не получившая по объектам проверки паспорт готовности до 15 сентября,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506454" w:rsidRPr="00506454" w:rsidRDefault="00506454" w:rsidP="00506454">
      <w:pPr>
        <w:pStyle w:val="a7"/>
        <w:rPr>
          <w:b w:val="0"/>
          <w:sz w:val="16"/>
          <w:szCs w:val="16"/>
        </w:rPr>
      </w:pPr>
      <w:r w:rsidRPr="00506454">
        <w:rPr>
          <w:b w:val="0"/>
          <w:sz w:val="16"/>
          <w:szCs w:val="16"/>
        </w:rPr>
        <w:t>3. 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506454" w:rsidRPr="00506454" w:rsidRDefault="00506454" w:rsidP="00506454">
      <w:pPr>
        <w:pStyle w:val="a7"/>
        <w:rPr>
          <w:b w:val="0"/>
          <w:sz w:val="16"/>
          <w:szCs w:val="16"/>
        </w:rPr>
      </w:pPr>
      <w:r w:rsidRPr="00506454">
        <w:rPr>
          <w:b w:val="0"/>
          <w:sz w:val="16"/>
          <w:szCs w:val="16"/>
        </w:rPr>
        <w:t>3.1. Теплоснабжающие и теплосетевые организации представляют в администрацию информацию по выполнению требований по готовности указанных в приложении 4.</w:t>
      </w:r>
    </w:p>
    <w:p w:rsidR="00506454" w:rsidRPr="00506454" w:rsidRDefault="00506454" w:rsidP="00506454">
      <w:pPr>
        <w:pStyle w:val="a7"/>
        <w:rPr>
          <w:b w:val="0"/>
          <w:sz w:val="16"/>
          <w:szCs w:val="16"/>
        </w:rPr>
      </w:pPr>
      <w:r w:rsidRPr="00506454">
        <w:rPr>
          <w:b w:val="0"/>
          <w:sz w:val="16"/>
          <w:szCs w:val="16"/>
        </w:rPr>
        <w:t>3.2.Комиссия рассматривает документы, подтверждающие выполнение требований готовности.</w:t>
      </w:r>
    </w:p>
    <w:p w:rsidR="00506454" w:rsidRPr="00506454" w:rsidRDefault="00506454" w:rsidP="00506454">
      <w:pPr>
        <w:pStyle w:val="a7"/>
        <w:rPr>
          <w:b w:val="0"/>
          <w:sz w:val="16"/>
          <w:szCs w:val="16"/>
        </w:rPr>
      </w:pPr>
      <w:r w:rsidRPr="00506454">
        <w:rPr>
          <w:b w:val="0"/>
          <w:sz w:val="16"/>
          <w:szCs w:val="16"/>
        </w:rPr>
        <w:t>3.3.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5. Информацию по выполнению требований, указанных в п. 1, 3, 4, 9, частично п. 10, 15, 17 приложения 5, потребители предоставляют на рассмотрение по требованию комиссии самостоятельно в администрацию.</w:t>
      </w:r>
    </w:p>
    <w:p w:rsidR="00506454" w:rsidRPr="00506454" w:rsidRDefault="00506454" w:rsidP="00506454">
      <w:pPr>
        <w:pStyle w:val="a7"/>
        <w:rPr>
          <w:b w:val="0"/>
          <w:sz w:val="16"/>
          <w:szCs w:val="16"/>
        </w:rPr>
      </w:pPr>
      <w:r w:rsidRPr="00506454">
        <w:rPr>
          <w:b w:val="0"/>
          <w:sz w:val="16"/>
          <w:szCs w:val="16"/>
        </w:rPr>
        <w:t>3.4.Теплоснабжающая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гидропневматической промывке систем теплопотребления теплофикационной водой и проводит осмотр объектов проверки.</w:t>
      </w:r>
    </w:p>
    <w:p w:rsidR="00506454" w:rsidRPr="00506454" w:rsidRDefault="00506454" w:rsidP="00506454">
      <w:pPr>
        <w:pStyle w:val="a7"/>
        <w:rPr>
          <w:b w:val="0"/>
          <w:sz w:val="16"/>
          <w:szCs w:val="16"/>
        </w:rPr>
      </w:pPr>
      <w:r w:rsidRPr="00506454">
        <w:rPr>
          <w:b w:val="0"/>
          <w:sz w:val="16"/>
          <w:szCs w:val="16"/>
        </w:rPr>
        <w:t>3.5.Теплоснабжающая организация оформляет Акт проверки готовности к отопительному периоду  потребителей и направляет его в Администрацию поселения на рассмотрение комиссии.</w:t>
      </w:r>
    </w:p>
    <w:p w:rsidR="00EC7A99" w:rsidRDefault="00EC7A99" w:rsidP="005D0E0B">
      <w:pPr>
        <w:spacing w:after="0" w:line="240" w:lineRule="auto"/>
        <w:rPr>
          <w:rFonts w:ascii="Times New Roman" w:eastAsia="Calibri" w:hAnsi="Times New Roman" w:cs="Times New Roman"/>
          <w:sz w:val="16"/>
          <w:szCs w:val="16"/>
        </w:rPr>
      </w:pPr>
    </w:p>
    <w:p w:rsidR="00EC7A99" w:rsidRDefault="00EC7A99" w:rsidP="005D0E0B">
      <w:pPr>
        <w:spacing w:after="0" w:line="240" w:lineRule="auto"/>
        <w:rPr>
          <w:rFonts w:ascii="Times New Roman" w:eastAsia="Calibri" w:hAnsi="Times New Roman" w:cs="Times New Roman"/>
          <w:sz w:val="16"/>
          <w:szCs w:val="16"/>
        </w:rPr>
      </w:pPr>
    </w:p>
    <w:p w:rsidR="00526093" w:rsidRDefault="00526093" w:rsidP="005D0E0B">
      <w:pPr>
        <w:spacing w:after="0" w:line="240" w:lineRule="auto"/>
        <w:rPr>
          <w:rFonts w:ascii="Times New Roman" w:eastAsia="Calibri" w:hAnsi="Times New Roman" w:cs="Times New Roman"/>
          <w:sz w:val="16"/>
          <w:szCs w:val="16"/>
        </w:rPr>
      </w:pPr>
    </w:p>
    <w:p w:rsidR="00526093" w:rsidRDefault="00526093" w:rsidP="005D0E0B">
      <w:pPr>
        <w:spacing w:after="0" w:line="240" w:lineRule="auto"/>
        <w:rPr>
          <w:rFonts w:ascii="Times New Roman" w:eastAsia="Calibri" w:hAnsi="Times New Roman" w:cs="Times New Roman"/>
          <w:sz w:val="16"/>
          <w:szCs w:val="16"/>
        </w:rPr>
      </w:pPr>
    </w:p>
    <w:p w:rsidR="00EC7A99" w:rsidRPr="00EC7A99" w:rsidRDefault="00EC7A99" w:rsidP="00EC7A99">
      <w:pPr>
        <w:pStyle w:val="a7"/>
        <w:jc w:val="center"/>
        <w:rPr>
          <w:b w:val="0"/>
          <w:sz w:val="16"/>
          <w:szCs w:val="16"/>
        </w:rPr>
      </w:pPr>
      <w:r w:rsidRPr="00EC7A99">
        <w:rPr>
          <w:b w:val="0"/>
          <w:sz w:val="16"/>
          <w:szCs w:val="16"/>
        </w:rPr>
        <w:t>ПОСТАНОВЛЕНИЕ</w:t>
      </w:r>
    </w:p>
    <w:p w:rsidR="00EC7A99" w:rsidRPr="00EC7A99" w:rsidRDefault="00EC7A99" w:rsidP="00EC7A99">
      <w:pPr>
        <w:pStyle w:val="a7"/>
        <w:rPr>
          <w:b w:val="0"/>
          <w:sz w:val="16"/>
          <w:szCs w:val="16"/>
        </w:rPr>
      </w:pPr>
      <w:r w:rsidRPr="00EC7A99">
        <w:rPr>
          <w:b w:val="0"/>
          <w:sz w:val="16"/>
          <w:szCs w:val="16"/>
        </w:rPr>
        <w:t xml:space="preserve">15.07.2022    </w:t>
      </w:r>
      <w:r>
        <w:rPr>
          <w:b w:val="0"/>
          <w:sz w:val="16"/>
          <w:szCs w:val="16"/>
        </w:rPr>
        <w:t xml:space="preserve">                                                                                                                                                                                                                           </w:t>
      </w:r>
      <w:r w:rsidRPr="00EC7A99">
        <w:rPr>
          <w:b w:val="0"/>
          <w:sz w:val="16"/>
          <w:szCs w:val="16"/>
        </w:rPr>
        <w:t xml:space="preserve"> № 47</w:t>
      </w:r>
    </w:p>
    <w:p w:rsidR="00EC7A99" w:rsidRPr="00EC7A99" w:rsidRDefault="00EC7A99" w:rsidP="00EC7A99">
      <w:pPr>
        <w:pStyle w:val="a7"/>
        <w:rPr>
          <w:b w:val="0"/>
          <w:sz w:val="16"/>
          <w:szCs w:val="16"/>
        </w:rPr>
      </w:pPr>
      <w:r w:rsidRPr="00EC7A99">
        <w:rPr>
          <w:b w:val="0"/>
          <w:sz w:val="16"/>
          <w:szCs w:val="16"/>
        </w:rPr>
        <w:t>Об определении специальных мест для размещения предвыборных печатных агитационных материалов на территории Иштанского сельского поселения по проведению выборов в единый день голосования 10-11 сентября 2022 года</w:t>
      </w:r>
    </w:p>
    <w:p w:rsidR="00EC7A99" w:rsidRPr="00EC7A99" w:rsidRDefault="00EC7A99" w:rsidP="00EC7A99">
      <w:pPr>
        <w:pStyle w:val="a7"/>
        <w:rPr>
          <w:b w:val="0"/>
          <w:sz w:val="16"/>
          <w:szCs w:val="16"/>
        </w:rPr>
      </w:pPr>
      <w:r w:rsidRPr="00EC7A99">
        <w:rPr>
          <w:b w:val="0"/>
          <w:sz w:val="16"/>
          <w:szCs w:val="16"/>
        </w:rPr>
        <w:t>Во исполнение части 6 статьи 46 Закона Томской области от 26 июня 2012 года № 111-ОЗ «О выборах Губернатора Томской области», части 7 статьи 44 Закона Томской области от 14 февраля 2005 года «О муниципальных выборах в Томской области», постановления Избирательной комиссии Томской области от 10 июня 2022 года № 142/998 «О Календарном плане мероприятий по подготовке и проведению досрочных выборов Губернатора Томской области 11 сентября 2022 года»,</w:t>
      </w:r>
    </w:p>
    <w:p w:rsidR="00EC7A99" w:rsidRPr="00EC7A99" w:rsidRDefault="00EC7A99" w:rsidP="00EC7A99">
      <w:pPr>
        <w:pStyle w:val="a7"/>
        <w:rPr>
          <w:b w:val="0"/>
          <w:sz w:val="16"/>
          <w:szCs w:val="16"/>
        </w:rPr>
      </w:pPr>
    </w:p>
    <w:p w:rsidR="00EC7A99" w:rsidRPr="00EC7A99" w:rsidRDefault="00EC7A99" w:rsidP="00EC7A99">
      <w:pPr>
        <w:pStyle w:val="a7"/>
        <w:rPr>
          <w:b w:val="0"/>
          <w:sz w:val="16"/>
          <w:szCs w:val="16"/>
        </w:rPr>
      </w:pPr>
      <w:r w:rsidRPr="00EC7A99">
        <w:rPr>
          <w:b w:val="0"/>
          <w:sz w:val="16"/>
          <w:szCs w:val="16"/>
        </w:rPr>
        <w:t>ПОСТАНОВЛЯЮ:</w:t>
      </w:r>
    </w:p>
    <w:p w:rsidR="00EC7A99" w:rsidRPr="00EC7A99" w:rsidRDefault="00EC7A99" w:rsidP="00EC7A99">
      <w:pPr>
        <w:pStyle w:val="a7"/>
        <w:rPr>
          <w:b w:val="0"/>
          <w:sz w:val="16"/>
          <w:szCs w:val="16"/>
        </w:rPr>
      </w:pPr>
      <w:r w:rsidRPr="00EC7A99">
        <w:rPr>
          <w:b w:val="0"/>
          <w:sz w:val="16"/>
          <w:szCs w:val="16"/>
        </w:rPr>
        <w:t xml:space="preserve">       1. Определить специальные места для размещения предвыборных печатных агитационных материалов на территории Иштанского сельского поселения:</w:t>
      </w:r>
    </w:p>
    <w:p w:rsidR="00EC7A99" w:rsidRPr="00EC7A99" w:rsidRDefault="00EC7A99" w:rsidP="00EC7A99">
      <w:pPr>
        <w:pStyle w:val="a7"/>
        <w:rPr>
          <w:b w:val="0"/>
          <w:sz w:val="16"/>
          <w:szCs w:val="16"/>
        </w:rPr>
      </w:pPr>
      <w:r w:rsidRPr="00EC7A99">
        <w:rPr>
          <w:b w:val="0"/>
          <w:sz w:val="16"/>
          <w:szCs w:val="16"/>
        </w:rPr>
        <w:t>с. Иштан – ул. Колхозная, 38, а, Лесная 1а</w:t>
      </w:r>
    </w:p>
    <w:p w:rsidR="00EC7A99" w:rsidRPr="00EC7A99" w:rsidRDefault="00EC7A99" w:rsidP="00EC7A99">
      <w:pPr>
        <w:pStyle w:val="a7"/>
        <w:rPr>
          <w:b w:val="0"/>
          <w:sz w:val="16"/>
          <w:szCs w:val="16"/>
        </w:rPr>
      </w:pPr>
      <w:r w:rsidRPr="00EC7A99">
        <w:rPr>
          <w:b w:val="0"/>
          <w:sz w:val="16"/>
          <w:szCs w:val="16"/>
        </w:rPr>
        <w:t>д. Рыбалово, – ул. Колхозная, 36, а</w:t>
      </w:r>
    </w:p>
    <w:p w:rsidR="00EC7A99" w:rsidRPr="00EC7A99" w:rsidRDefault="00EC7A99" w:rsidP="00EC7A99">
      <w:pPr>
        <w:pStyle w:val="a7"/>
        <w:rPr>
          <w:b w:val="0"/>
          <w:sz w:val="16"/>
          <w:szCs w:val="16"/>
        </w:rPr>
      </w:pPr>
      <w:r w:rsidRPr="00EC7A99">
        <w:rPr>
          <w:b w:val="0"/>
          <w:sz w:val="16"/>
          <w:szCs w:val="16"/>
        </w:rPr>
        <w:t xml:space="preserve">д. Карнаухово – ул. Центральная, 21а </w:t>
      </w:r>
    </w:p>
    <w:p w:rsidR="00EC7A99" w:rsidRPr="00EC7A99" w:rsidRDefault="00EC7A99" w:rsidP="00EC7A99">
      <w:pPr>
        <w:pStyle w:val="a7"/>
        <w:rPr>
          <w:b w:val="0"/>
          <w:sz w:val="16"/>
          <w:szCs w:val="16"/>
        </w:rPr>
      </w:pPr>
      <w:r w:rsidRPr="00EC7A99">
        <w:rPr>
          <w:b w:val="0"/>
          <w:sz w:val="16"/>
          <w:szCs w:val="16"/>
        </w:rPr>
        <w:t>с. Никольское – ул. Советская, 58, пер. Школьный, 3-1, пер. Школьный, 2</w:t>
      </w:r>
    </w:p>
    <w:p w:rsidR="00EC7A99" w:rsidRPr="00EC7A99" w:rsidRDefault="00EC7A99" w:rsidP="00EC7A99">
      <w:pPr>
        <w:pStyle w:val="a7"/>
        <w:rPr>
          <w:b w:val="0"/>
          <w:sz w:val="16"/>
          <w:szCs w:val="16"/>
        </w:rPr>
      </w:pPr>
      <w:r w:rsidRPr="00EC7A99">
        <w:rPr>
          <w:b w:val="0"/>
          <w:sz w:val="16"/>
          <w:szCs w:val="16"/>
        </w:rPr>
        <w:t>с. Чагино –ул. Колхозная 25/2</w:t>
      </w:r>
    </w:p>
    <w:p w:rsidR="00EC7A99" w:rsidRPr="00EC7A99" w:rsidRDefault="00EC7A99" w:rsidP="00EC7A99">
      <w:pPr>
        <w:pStyle w:val="a7"/>
        <w:rPr>
          <w:b w:val="0"/>
          <w:sz w:val="16"/>
          <w:szCs w:val="16"/>
        </w:rPr>
      </w:pPr>
      <w:r w:rsidRPr="00EC7A99">
        <w:rPr>
          <w:b w:val="0"/>
          <w:sz w:val="16"/>
          <w:szCs w:val="16"/>
        </w:rPr>
        <w:t xml:space="preserve">       2. </w:t>
      </w:r>
      <w:r w:rsidRPr="00EC7A99">
        <w:rPr>
          <w:rFonts w:eastAsia="Calibri"/>
          <w:b w:val="0"/>
          <w:sz w:val="16"/>
          <w:szCs w:val="16"/>
        </w:rPr>
        <w:t xml:space="preserve">Опубликовать настоящее решение в ежемесячном печатном издании - «Информационный бюллетень Иштанского сельского поселения» и разместить на официальном сайте муниципального образования </w:t>
      </w:r>
      <w:hyperlink r:id="rId10" w:history="1">
        <w:r w:rsidRPr="00EC7A99">
          <w:rPr>
            <w:b w:val="0"/>
            <w:color w:val="0000FF"/>
            <w:sz w:val="16"/>
            <w:szCs w:val="16"/>
            <w:u w:val="single"/>
          </w:rPr>
          <w:t>https://ishtanskoe.ru</w:t>
        </w:r>
      </w:hyperlink>
      <w:r w:rsidRPr="00EC7A99">
        <w:rPr>
          <w:rFonts w:eastAsia="Calibri"/>
          <w:b w:val="0"/>
          <w:sz w:val="16"/>
          <w:szCs w:val="16"/>
        </w:rPr>
        <w:t>Иштанское сельское поселение в информационно-телекоммуникационной сети «Интернет».</w:t>
      </w:r>
    </w:p>
    <w:p w:rsidR="00EC7A99" w:rsidRPr="00EC7A99" w:rsidRDefault="00EC7A99" w:rsidP="00EC7A99">
      <w:pPr>
        <w:pStyle w:val="a7"/>
        <w:rPr>
          <w:b w:val="0"/>
          <w:sz w:val="16"/>
          <w:szCs w:val="16"/>
        </w:rPr>
      </w:pPr>
      <w:r w:rsidRPr="00EC7A99">
        <w:rPr>
          <w:b w:val="0"/>
          <w:sz w:val="16"/>
          <w:szCs w:val="16"/>
        </w:rPr>
        <w:t xml:space="preserve">       3. Настоящее постановление вступает в силу с даты подписания.</w:t>
      </w:r>
    </w:p>
    <w:p w:rsidR="00EC7A99" w:rsidRPr="00EC7A99" w:rsidRDefault="00EC7A99" w:rsidP="00EC7A99">
      <w:pPr>
        <w:pStyle w:val="a7"/>
        <w:rPr>
          <w:b w:val="0"/>
          <w:sz w:val="16"/>
          <w:szCs w:val="16"/>
        </w:rPr>
      </w:pPr>
      <w:r w:rsidRPr="00EC7A99">
        <w:rPr>
          <w:b w:val="0"/>
          <w:sz w:val="16"/>
          <w:szCs w:val="16"/>
        </w:rPr>
        <w:t xml:space="preserve">       4. Контроль за исполнением настоящего постановления оставляю за собой.</w:t>
      </w:r>
    </w:p>
    <w:p w:rsidR="00EC7A99" w:rsidRPr="00EC7A99" w:rsidRDefault="00EC7A99" w:rsidP="00EC7A99">
      <w:pPr>
        <w:pStyle w:val="a7"/>
        <w:rPr>
          <w:b w:val="0"/>
          <w:sz w:val="16"/>
          <w:szCs w:val="16"/>
        </w:rPr>
      </w:pPr>
    </w:p>
    <w:p w:rsidR="00EC7A99" w:rsidRPr="00EC7A99" w:rsidRDefault="00EC7A99" w:rsidP="00EC7A99">
      <w:pPr>
        <w:pStyle w:val="a7"/>
        <w:rPr>
          <w:b w:val="0"/>
          <w:sz w:val="16"/>
          <w:szCs w:val="16"/>
        </w:rPr>
      </w:pPr>
      <w:r w:rsidRPr="00EC7A99">
        <w:rPr>
          <w:b w:val="0"/>
          <w:sz w:val="16"/>
          <w:szCs w:val="16"/>
        </w:rPr>
        <w:t>Глава Иштанского сельского поселения</w:t>
      </w:r>
    </w:p>
    <w:p w:rsidR="00EC7A99" w:rsidRDefault="00EC7A99" w:rsidP="00EC7A99">
      <w:pPr>
        <w:pStyle w:val="a7"/>
        <w:rPr>
          <w:b w:val="0"/>
          <w:sz w:val="16"/>
          <w:szCs w:val="16"/>
        </w:rPr>
      </w:pPr>
      <w:r w:rsidRPr="00EC7A99">
        <w:rPr>
          <w:b w:val="0"/>
          <w:sz w:val="16"/>
          <w:szCs w:val="16"/>
        </w:rPr>
        <w:t>(Глава Администрации)                                                           С.С.Филиппова</w:t>
      </w:r>
    </w:p>
    <w:p w:rsidR="00EC7A99" w:rsidRDefault="00EC7A99" w:rsidP="00EC7A99">
      <w:pPr>
        <w:pStyle w:val="a7"/>
        <w:jc w:val="center"/>
        <w:rPr>
          <w:b w:val="0"/>
          <w:sz w:val="16"/>
          <w:szCs w:val="16"/>
        </w:rPr>
      </w:pPr>
    </w:p>
    <w:p w:rsidR="00EC7A99" w:rsidRPr="00EC7A99" w:rsidRDefault="00EC7A99" w:rsidP="00EC7A99">
      <w:pPr>
        <w:pStyle w:val="a7"/>
        <w:jc w:val="center"/>
        <w:rPr>
          <w:b w:val="0"/>
          <w:sz w:val="16"/>
          <w:szCs w:val="16"/>
        </w:rPr>
      </w:pPr>
      <w:r w:rsidRPr="00EC7A99">
        <w:rPr>
          <w:b w:val="0"/>
          <w:sz w:val="16"/>
          <w:szCs w:val="16"/>
        </w:rPr>
        <w:t>ПОСТАНОВЛЕНИЕ</w:t>
      </w:r>
    </w:p>
    <w:p w:rsidR="00EC7A99" w:rsidRPr="00EC7A99" w:rsidRDefault="00EC7A99" w:rsidP="00EC7A99">
      <w:pPr>
        <w:pStyle w:val="a7"/>
        <w:jc w:val="center"/>
        <w:rPr>
          <w:b w:val="0"/>
          <w:sz w:val="16"/>
          <w:szCs w:val="16"/>
        </w:rPr>
      </w:pPr>
      <w:r w:rsidRPr="00EC7A99">
        <w:rPr>
          <w:b w:val="0"/>
          <w:sz w:val="16"/>
          <w:szCs w:val="16"/>
        </w:rPr>
        <w:t>с.Иштан</w:t>
      </w:r>
      <w:r>
        <w:rPr>
          <w:b w:val="0"/>
          <w:sz w:val="16"/>
          <w:szCs w:val="16"/>
        </w:rPr>
        <w:t xml:space="preserve"> </w:t>
      </w:r>
      <w:r w:rsidRPr="00EC7A99">
        <w:rPr>
          <w:b w:val="0"/>
          <w:sz w:val="16"/>
          <w:szCs w:val="16"/>
        </w:rPr>
        <w:t>Кривошеинского района</w:t>
      </w:r>
      <w:r>
        <w:rPr>
          <w:b w:val="0"/>
          <w:sz w:val="16"/>
          <w:szCs w:val="16"/>
        </w:rPr>
        <w:t xml:space="preserve"> </w:t>
      </w:r>
      <w:r w:rsidRPr="00EC7A99">
        <w:rPr>
          <w:b w:val="0"/>
          <w:sz w:val="16"/>
          <w:szCs w:val="16"/>
        </w:rPr>
        <w:t>Томской области</w:t>
      </w:r>
    </w:p>
    <w:p w:rsidR="00EC7A99" w:rsidRPr="00EC7A99" w:rsidRDefault="00EC7A99" w:rsidP="00EC7A99">
      <w:pPr>
        <w:pStyle w:val="a7"/>
        <w:rPr>
          <w:b w:val="0"/>
          <w:sz w:val="16"/>
          <w:szCs w:val="16"/>
        </w:rPr>
      </w:pPr>
      <w:r w:rsidRPr="00EC7A99">
        <w:rPr>
          <w:b w:val="0"/>
          <w:sz w:val="16"/>
          <w:szCs w:val="16"/>
        </w:rPr>
        <w:t xml:space="preserve">15.07.2022г.                                                                                                                                  </w:t>
      </w:r>
      <w:r>
        <w:rPr>
          <w:b w:val="0"/>
          <w:sz w:val="16"/>
          <w:szCs w:val="16"/>
        </w:rPr>
        <w:t xml:space="preserve">                                                                                        </w:t>
      </w:r>
      <w:r w:rsidRPr="00EC7A99">
        <w:rPr>
          <w:b w:val="0"/>
          <w:sz w:val="16"/>
          <w:szCs w:val="16"/>
        </w:rPr>
        <w:t xml:space="preserve">   № 48                                                                                                        </w:t>
      </w:r>
    </w:p>
    <w:p w:rsidR="00EC7A99" w:rsidRPr="00EC7A99" w:rsidRDefault="00EC7A99" w:rsidP="00EC7A99">
      <w:pPr>
        <w:pStyle w:val="a7"/>
        <w:rPr>
          <w:b w:val="0"/>
          <w:sz w:val="16"/>
          <w:szCs w:val="16"/>
        </w:rPr>
      </w:pPr>
      <w:r w:rsidRPr="00EC7A99">
        <w:rPr>
          <w:b w:val="0"/>
          <w:sz w:val="16"/>
          <w:szCs w:val="16"/>
        </w:rPr>
        <w:t>Об  утверждении отчета   об исполнении  бюджета Иштанского сельского поселения</w:t>
      </w:r>
      <w:r>
        <w:rPr>
          <w:b w:val="0"/>
          <w:sz w:val="16"/>
          <w:szCs w:val="16"/>
        </w:rPr>
        <w:t xml:space="preserve"> </w:t>
      </w:r>
      <w:r w:rsidRPr="00EC7A99">
        <w:rPr>
          <w:b w:val="0"/>
          <w:sz w:val="16"/>
          <w:szCs w:val="16"/>
        </w:rPr>
        <w:t>за  1 квартал 2022 года</w:t>
      </w:r>
    </w:p>
    <w:p w:rsidR="00EC7A99" w:rsidRPr="00EC7A99" w:rsidRDefault="00EC7A99" w:rsidP="00EC7A99">
      <w:pPr>
        <w:pStyle w:val="a7"/>
        <w:rPr>
          <w:b w:val="0"/>
          <w:sz w:val="16"/>
          <w:szCs w:val="16"/>
        </w:rPr>
      </w:pPr>
      <w:r w:rsidRPr="00EC7A99">
        <w:rPr>
          <w:b w:val="0"/>
          <w:sz w:val="16"/>
          <w:szCs w:val="16"/>
        </w:rPr>
        <w:t xml:space="preserve">             В соответствии со ст. 264.2 Бюджетного Кодекса Российской Федерации рассмотрев представленную информацию об исполнении местного бюджета Иштанского сельского поселения за 1 квартал 2022 года,</w:t>
      </w:r>
    </w:p>
    <w:p w:rsidR="00EC7A99" w:rsidRPr="00EC7A99" w:rsidRDefault="00EC7A99" w:rsidP="00EC7A99">
      <w:pPr>
        <w:pStyle w:val="a7"/>
        <w:rPr>
          <w:b w:val="0"/>
          <w:sz w:val="16"/>
          <w:szCs w:val="16"/>
        </w:rPr>
      </w:pPr>
      <w:r w:rsidRPr="00EC7A99">
        <w:rPr>
          <w:b w:val="0"/>
          <w:sz w:val="16"/>
          <w:szCs w:val="16"/>
        </w:rPr>
        <w:t>ПОСТАНОВЛЯЮ:</w:t>
      </w:r>
    </w:p>
    <w:p w:rsidR="00EC7A99" w:rsidRPr="00EC7A99" w:rsidRDefault="00EC7A99" w:rsidP="00EC7A99">
      <w:pPr>
        <w:pStyle w:val="a7"/>
        <w:rPr>
          <w:b w:val="0"/>
          <w:sz w:val="16"/>
          <w:szCs w:val="16"/>
        </w:rPr>
      </w:pPr>
      <w:r w:rsidRPr="00EC7A99">
        <w:rPr>
          <w:b w:val="0"/>
          <w:sz w:val="16"/>
          <w:szCs w:val="16"/>
        </w:rPr>
        <w:t>1.Утвердить отчет об исполнении местного бюджета Иштанского сельского поселения за 1 квартал 2022 года по доходам  в сумме 1580,5 тыс.рублей, по расходам в сумме 1184,4 тыс.рублей, с превышением доходов над расходами в сумме 396,1 тыс.рублей в следующем составе:</w:t>
      </w:r>
    </w:p>
    <w:p w:rsidR="00EC7A99" w:rsidRPr="00EC7A99" w:rsidRDefault="00EC7A99" w:rsidP="00EC7A99">
      <w:pPr>
        <w:pStyle w:val="a7"/>
        <w:rPr>
          <w:b w:val="0"/>
          <w:sz w:val="16"/>
          <w:szCs w:val="16"/>
        </w:rPr>
      </w:pPr>
      <w:r w:rsidRPr="00EC7A99">
        <w:rPr>
          <w:b w:val="0"/>
          <w:sz w:val="16"/>
          <w:szCs w:val="16"/>
        </w:rPr>
        <w:t>отчет о поступлении доходов в местный бюджет МО Иштанское сельское поселение, согласно приложению 1;</w:t>
      </w:r>
    </w:p>
    <w:p w:rsidR="00EC7A99" w:rsidRPr="00EC7A99" w:rsidRDefault="00EC7A99" w:rsidP="00EC7A99">
      <w:pPr>
        <w:pStyle w:val="a7"/>
        <w:rPr>
          <w:b w:val="0"/>
          <w:sz w:val="16"/>
          <w:szCs w:val="16"/>
        </w:rPr>
      </w:pPr>
      <w:r w:rsidRPr="00EC7A99">
        <w:rPr>
          <w:b w:val="0"/>
          <w:sz w:val="16"/>
          <w:szCs w:val="16"/>
        </w:rPr>
        <w:t>отчет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EC7A99" w:rsidRPr="00EC7A99" w:rsidRDefault="00EC7A99" w:rsidP="00EC7A99">
      <w:pPr>
        <w:pStyle w:val="a7"/>
        <w:rPr>
          <w:b w:val="0"/>
          <w:sz w:val="16"/>
          <w:szCs w:val="16"/>
        </w:rPr>
      </w:pPr>
      <w:r w:rsidRPr="00EC7A99">
        <w:rPr>
          <w:b w:val="0"/>
          <w:sz w:val="16"/>
          <w:szCs w:val="16"/>
        </w:rPr>
        <w:t>отчет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EC7A99" w:rsidRPr="00EC7A99" w:rsidRDefault="00EC7A99" w:rsidP="00EC7A99">
      <w:pPr>
        <w:pStyle w:val="a7"/>
        <w:rPr>
          <w:b w:val="0"/>
          <w:sz w:val="16"/>
          <w:szCs w:val="16"/>
        </w:rPr>
      </w:pPr>
      <w:r w:rsidRPr="00EC7A99">
        <w:rPr>
          <w:b w:val="0"/>
          <w:sz w:val="16"/>
          <w:szCs w:val="16"/>
        </w:rPr>
        <w:t>отчет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EC7A99" w:rsidRPr="00EC7A99" w:rsidRDefault="00EC7A99" w:rsidP="00EC7A99">
      <w:pPr>
        <w:pStyle w:val="a7"/>
        <w:rPr>
          <w:b w:val="0"/>
          <w:sz w:val="16"/>
          <w:szCs w:val="16"/>
        </w:rPr>
      </w:pPr>
      <w:r w:rsidRPr="00EC7A99">
        <w:rPr>
          <w:b w:val="0"/>
          <w:sz w:val="16"/>
          <w:szCs w:val="16"/>
        </w:rPr>
        <w:t>отчет  по источникам финансирования дефицита бюджета муниципального образования Иштанского сельского поселения, согласно приложению 5;</w:t>
      </w:r>
    </w:p>
    <w:p w:rsidR="00EC7A99" w:rsidRPr="00EC7A99" w:rsidRDefault="00EC7A99" w:rsidP="00EC7A99">
      <w:pPr>
        <w:pStyle w:val="a7"/>
        <w:rPr>
          <w:b w:val="0"/>
          <w:sz w:val="16"/>
          <w:szCs w:val="16"/>
        </w:rPr>
      </w:pPr>
      <w:r w:rsidRPr="00EC7A99">
        <w:rPr>
          <w:b w:val="0"/>
          <w:sz w:val="16"/>
          <w:szCs w:val="16"/>
        </w:rPr>
        <w:t>отчет о реализации целевых программ МО Иштанского сельского поселения согласно приложению 6;</w:t>
      </w:r>
    </w:p>
    <w:p w:rsidR="00EC7A99" w:rsidRPr="00EC7A99" w:rsidRDefault="00EC7A99" w:rsidP="00EC7A99">
      <w:pPr>
        <w:pStyle w:val="a7"/>
        <w:rPr>
          <w:b w:val="0"/>
          <w:sz w:val="16"/>
          <w:szCs w:val="16"/>
        </w:rPr>
      </w:pPr>
      <w:r w:rsidRPr="00EC7A99">
        <w:rPr>
          <w:b w:val="0"/>
          <w:sz w:val="16"/>
          <w:szCs w:val="16"/>
        </w:rPr>
        <w:lastRenderedPageBreak/>
        <w:t>отчет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7;</w:t>
      </w:r>
    </w:p>
    <w:p w:rsidR="00EC7A99" w:rsidRPr="00EC7A99" w:rsidRDefault="00EC7A99" w:rsidP="00EC7A99">
      <w:pPr>
        <w:pStyle w:val="a7"/>
        <w:rPr>
          <w:b w:val="0"/>
          <w:sz w:val="16"/>
          <w:szCs w:val="16"/>
        </w:rPr>
      </w:pPr>
      <w:r w:rsidRPr="00EC7A99">
        <w:rPr>
          <w:b w:val="0"/>
          <w:sz w:val="16"/>
          <w:szCs w:val="16"/>
        </w:rPr>
        <w:t xml:space="preserve">      2. Направить отчет об исполнении бюджета муниципального образования Иштанского сельского поселения за 1 квартал 2022 года в представительный орган МО Совет Иштанского сельского поселения.</w:t>
      </w:r>
    </w:p>
    <w:p w:rsidR="00EC7A99" w:rsidRPr="00EC7A99" w:rsidRDefault="00EC7A99" w:rsidP="00EC7A99">
      <w:pPr>
        <w:pStyle w:val="a7"/>
        <w:rPr>
          <w:b w:val="0"/>
          <w:sz w:val="16"/>
          <w:szCs w:val="16"/>
        </w:rPr>
      </w:pPr>
      <w:r w:rsidRPr="00EC7A99">
        <w:rPr>
          <w:b w:val="0"/>
          <w:sz w:val="16"/>
          <w:szCs w:val="16"/>
        </w:rPr>
        <w:t xml:space="preserve">      3. Контроль за исполнением настоящего Постановления возложить на главного бухгалтера-финансиста Администрации Иштанского сельского поселения.</w:t>
      </w:r>
    </w:p>
    <w:p w:rsidR="00EC7A99" w:rsidRPr="00EC7A99" w:rsidRDefault="00EC7A99" w:rsidP="00EC7A99">
      <w:pPr>
        <w:pStyle w:val="a7"/>
        <w:rPr>
          <w:b w:val="0"/>
          <w:sz w:val="16"/>
          <w:szCs w:val="16"/>
        </w:rPr>
      </w:pPr>
      <w:r w:rsidRPr="00EC7A99">
        <w:rPr>
          <w:b w:val="0"/>
          <w:sz w:val="16"/>
          <w:szCs w:val="16"/>
        </w:rPr>
        <w:t xml:space="preserve">      4. Опубликовать настоящее постановление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EC7A99" w:rsidRPr="00EC7A99" w:rsidRDefault="00EC7A99" w:rsidP="00EC7A99">
      <w:pPr>
        <w:pStyle w:val="a7"/>
        <w:rPr>
          <w:b w:val="0"/>
          <w:sz w:val="16"/>
          <w:szCs w:val="16"/>
        </w:rPr>
      </w:pPr>
      <w:r w:rsidRPr="00EC7A99">
        <w:rPr>
          <w:b w:val="0"/>
          <w:sz w:val="16"/>
          <w:szCs w:val="16"/>
        </w:rPr>
        <w:t xml:space="preserve">      5. Настоящее постановление вступает в силу с даты опубликования.</w:t>
      </w:r>
    </w:p>
    <w:p w:rsidR="00EC7A99" w:rsidRPr="00EC7A99" w:rsidRDefault="00EC7A99" w:rsidP="00EC7A99">
      <w:pPr>
        <w:pStyle w:val="a7"/>
        <w:rPr>
          <w:b w:val="0"/>
          <w:sz w:val="16"/>
          <w:szCs w:val="16"/>
        </w:rPr>
      </w:pPr>
    </w:p>
    <w:p w:rsidR="00EC7A99" w:rsidRPr="00EC7A99" w:rsidRDefault="00EC7A99" w:rsidP="00EC7A99">
      <w:pPr>
        <w:pStyle w:val="a7"/>
        <w:rPr>
          <w:b w:val="0"/>
          <w:sz w:val="16"/>
          <w:szCs w:val="16"/>
        </w:rPr>
      </w:pPr>
      <w:r w:rsidRPr="00EC7A99">
        <w:rPr>
          <w:b w:val="0"/>
          <w:sz w:val="16"/>
          <w:szCs w:val="16"/>
        </w:rPr>
        <w:t>Глава Иштанского сельского поселения:                                         С.С.Филиппова</w:t>
      </w:r>
    </w:p>
    <w:p w:rsidR="00EC7A99" w:rsidRDefault="00EC7A99" w:rsidP="00EC7A99">
      <w:pPr>
        <w:pStyle w:val="a7"/>
        <w:rPr>
          <w:b w:val="0"/>
          <w:sz w:val="16"/>
          <w:szCs w:val="16"/>
        </w:rPr>
      </w:pPr>
      <w:r w:rsidRPr="00EC7A99">
        <w:rPr>
          <w:b w:val="0"/>
          <w:sz w:val="16"/>
          <w:szCs w:val="16"/>
        </w:rPr>
        <w:t>(Глава Администрации)</w:t>
      </w:r>
    </w:p>
    <w:p w:rsidR="00EC7A99" w:rsidRPr="00EC7A99" w:rsidRDefault="00EC7A99" w:rsidP="00EC7A99">
      <w:pPr>
        <w:pStyle w:val="a7"/>
        <w:rPr>
          <w:b w:val="0"/>
          <w:sz w:val="16"/>
          <w:szCs w:val="16"/>
        </w:rPr>
      </w:pPr>
    </w:p>
    <w:p w:rsidR="00EC7A99" w:rsidRPr="00EC7A99" w:rsidRDefault="00EC7A99" w:rsidP="00EC7A99">
      <w:pPr>
        <w:pStyle w:val="a7"/>
        <w:rPr>
          <w:b w:val="0"/>
          <w:sz w:val="16"/>
          <w:szCs w:val="16"/>
        </w:rPr>
      </w:pPr>
      <w:r w:rsidRPr="00EC7A99">
        <w:rPr>
          <w:b w:val="0"/>
          <w:sz w:val="16"/>
          <w:szCs w:val="16"/>
        </w:rPr>
        <w:t>Исполнитель Зотова М.К. 4-34-95</w:t>
      </w:r>
    </w:p>
    <w:p w:rsidR="00EC7A99" w:rsidRDefault="00EC7A99" w:rsidP="00EC7A99">
      <w:pPr>
        <w:pStyle w:val="a7"/>
        <w:rPr>
          <w:b w:val="0"/>
          <w:sz w:val="16"/>
          <w:szCs w:val="16"/>
        </w:rPr>
      </w:pPr>
    </w:p>
    <w:p w:rsidR="00EC7A99" w:rsidRPr="00EC7A99" w:rsidRDefault="00EC7A99" w:rsidP="00EC7A99">
      <w:pPr>
        <w:pStyle w:val="a7"/>
        <w:rPr>
          <w:b w:val="0"/>
          <w:sz w:val="16"/>
          <w:szCs w:val="16"/>
        </w:rPr>
      </w:pPr>
      <w:r w:rsidRPr="00EC7A99">
        <w:rPr>
          <w:b w:val="0"/>
          <w:sz w:val="16"/>
          <w:szCs w:val="16"/>
        </w:rPr>
        <w:t>Управление финансов</w:t>
      </w:r>
    </w:p>
    <w:p w:rsidR="00EC7A99" w:rsidRPr="00EC7A99" w:rsidRDefault="00EC7A99" w:rsidP="00EC7A99">
      <w:pPr>
        <w:pStyle w:val="a7"/>
        <w:rPr>
          <w:b w:val="0"/>
          <w:sz w:val="16"/>
          <w:szCs w:val="16"/>
        </w:rPr>
      </w:pPr>
      <w:r w:rsidRPr="00EC7A99">
        <w:rPr>
          <w:b w:val="0"/>
          <w:sz w:val="16"/>
          <w:szCs w:val="16"/>
        </w:rPr>
        <w:t>Совет Иштанского сельского поселения</w:t>
      </w:r>
    </w:p>
    <w:p w:rsidR="00EC7A99" w:rsidRDefault="00EC7A99" w:rsidP="00EC7A99">
      <w:pPr>
        <w:pStyle w:val="a7"/>
        <w:rPr>
          <w:b w:val="0"/>
          <w:sz w:val="16"/>
          <w:szCs w:val="16"/>
        </w:rPr>
      </w:pPr>
      <w:r w:rsidRPr="00EC7A99">
        <w:rPr>
          <w:b w:val="0"/>
          <w:sz w:val="16"/>
          <w:szCs w:val="16"/>
        </w:rPr>
        <w:t>Прокуратура</w:t>
      </w:r>
    </w:p>
    <w:p w:rsidR="006B3AE2" w:rsidRDefault="006B3AE2" w:rsidP="00EC7A99">
      <w:pPr>
        <w:pStyle w:val="a7"/>
        <w:rPr>
          <w:b w:val="0"/>
          <w:sz w:val="16"/>
          <w:szCs w:val="16"/>
        </w:rPr>
      </w:pPr>
    </w:p>
    <w:p w:rsidR="006B3AE2" w:rsidRPr="006B3AE2" w:rsidRDefault="006B3AE2" w:rsidP="00406475">
      <w:pPr>
        <w:pStyle w:val="a7"/>
        <w:jc w:val="right"/>
        <w:rPr>
          <w:b w:val="0"/>
          <w:sz w:val="16"/>
          <w:szCs w:val="16"/>
        </w:rPr>
      </w:pPr>
      <w:r w:rsidRPr="006B3AE2">
        <w:rPr>
          <w:b w:val="0"/>
          <w:sz w:val="16"/>
          <w:szCs w:val="16"/>
        </w:rPr>
        <w:t>Приложение 1</w:t>
      </w:r>
    </w:p>
    <w:p w:rsidR="006B3AE2" w:rsidRPr="006B3AE2" w:rsidRDefault="006B3AE2" w:rsidP="00406475">
      <w:pPr>
        <w:pStyle w:val="a7"/>
        <w:jc w:val="right"/>
        <w:rPr>
          <w:b w:val="0"/>
          <w:sz w:val="16"/>
          <w:szCs w:val="16"/>
        </w:rPr>
      </w:pPr>
      <w:r w:rsidRPr="006B3AE2">
        <w:rPr>
          <w:b w:val="0"/>
          <w:sz w:val="16"/>
          <w:szCs w:val="16"/>
        </w:rPr>
        <w:t>к  Постановлению Администрации  Иштанского</w:t>
      </w:r>
      <w:r w:rsidR="00406475">
        <w:rPr>
          <w:b w:val="0"/>
          <w:sz w:val="16"/>
          <w:szCs w:val="16"/>
        </w:rPr>
        <w:t xml:space="preserve"> </w:t>
      </w:r>
      <w:r w:rsidRPr="006B3AE2">
        <w:rPr>
          <w:b w:val="0"/>
          <w:sz w:val="16"/>
          <w:szCs w:val="16"/>
        </w:rPr>
        <w:t>сельского поселения «Об  утверждении отчета</w:t>
      </w:r>
      <w:r w:rsidR="00406475">
        <w:rPr>
          <w:b w:val="0"/>
          <w:sz w:val="16"/>
          <w:szCs w:val="16"/>
        </w:rPr>
        <w:t xml:space="preserve"> </w:t>
      </w:r>
      <w:r w:rsidRPr="006B3AE2">
        <w:rPr>
          <w:b w:val="0"/>
          <w:sz w:val="16"/>
          <w:szCs w:val="16"/>
        </w:rPr>
        <w:t>об исполнении  бюджета</w:t>
      </w:r>
      <w:r w:rsidR="00406475">
        <w:rPr>
          <w:b w:val="0"/>
          <w:sz w:val="16"/>
          <w:szCs w:val="16"/>
        </w:rPr>
        <w:t xml:space="preserve"> </w:t>
      </w:r>
      <w:r w:rsidRPr="006B3AE2">
        <w:rPr>
          <w:b w:val="0"/>
          <w:sz w:val="16"/>
          <w:szCs w:val="16"/>
        </w:rPr>
        <w:t>Иштанского сельского поселения</w:t>
      </w:r>
      <w:r w:rsidR="00406475">
        <w:rPr>
          <w:b w:val="0"/>
          <w:sz w:val="16"/>
          <w:szCs w:val="16"/>
        </w:rPr>
        <w:t xml:space="preserve"> </w:t>
      </w:r>
      <w:r w:rsidRPr="006B3AE2">
        <w:rPr>
          <w:b w:val="0"/>
          <w:sz w:val="16"/>
          <w:szCs w:val="16"/>
        </w:rPr>
        <w:t>за  1 квартал 2022 года»</w:t>
      </w:r>
      <w:r w:rsidR="00406475">
        <w:rPr>
          <w:b w:val="0"/>
          <w:sz w:val="16"/>
          <w:szCs w:val="16"/>
        </w:rPr>
        <w:t xml:space="preserve"> </w:t>
      </w:r>
      <w:r w:rsidRPr="006B3AE2">
        <w:rPr>
          <w:b w:val="0"/>
          <w:sz w:val="16"/>
          <w:szCs w:val="16"/>
        </w:rPr>
        <w:t>№   48  от  15 июля  2022г.</w:t>
      </w:r>
    </w:p>
    <w:p w:rsidR="006B3AE2" w:rsidRPr="006B3AE2" w:rsidRDefault="006B3AE2" w:rsidP="006B3AE2">
      <w:pPr>
        <w:pStyle w:val="a7"/>
        <w:rPr>
          <w:b w:val="0"/>
          <w:color w:val="FF0000"/>
          <w:sz w:val="16"/>
          <w:szCs w:val="16"/>
        </w:rPr>
      </w:pPr>
    </w:p>
    <w:p w:rsidR="006B3AE2" w:rsidRPr="006B3AE2" w:rsidRDefault="006B3AE2" w:rsidP="006B3AE2">
      <w:pPr>
        <w:pStyle w:val="a7"/>
        <w:jc w:val="center"/>
        <w:rPr>
          <w:b w:val="0"/>
          <w:sz w:val="16"/>
          <w:szCs w:val="16"/>
        </w:rPr>
      </w:pPr>
      <w:r w:rsidRPr="006B3AE2">
        <w:rPr>
          <w:b w:val="0"/>
          <w:sz w:val="16"/>
          <w:szCs w:val="16"/>
        </w:rPr>
        <w:t>ИНФОРМАЦИЯ  О ПОСТУПЛЕНИИ  ДОХОДОВ В МЕСТНЫЙ  БЮДЖЕТ МО ИШТАНСКОЕ СЕЛЬСКОЕ ПОСЕЛЕНИЕ  ЗА 1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111"/>
        <w:gridCol w:w="1559"/>
        <w:gridCol w:w="1559"/>
        <w:gridCol w:w="1418"/>
      </w:tblGrid>
      <w:tr w:rsidR="006B3AE2" w:rsidRPr="006B3AE2" w:rsidTr="00BE252C">
        <w:tc>
          <w:tcPr>
            <w:tcW w:w="1526" w:type="dxa"/>
          </w:tcPr>
          <w:p w:rsidR="006B3AE2" w:rsidRPr="006B3AE2" w:rsidRDefault="006B3AE2" w:rsidP="006B3AE2">
            <w:pPr>
              <w:pStyle w:val="a7"/>
              <w:rPr>
                <w:b w:val="0"/>
                <w:sz w:val="16"/>
                <w:szCs w:val="16"/>
              </w:rPr>
            </w:pPr>
            <w:r w:rsidRPr="006B3AE2">
              <w:rPr>
                <w:b w:val="0"/>
                <w:sz w:val="16"/>
                <w:szCs w:val="16"/>
              </w:rPr>
              <w:t>Группа, подгруппа, код вида доходов</w:t>
            </w:r>
          </w:p>
        </w:tc>
        <w:tc>
          <w:tcPr>
            <w:tcW w:w="4111" w:type="dxa"/>
          </w:tcPr>
          <w:p w:rsidR="006B3AE2" w:rsidRPr="006B3AE2" w:rsidRDefault="006B3AE2" w:rsidP="006B3AE2">
            <w:pPr>
              <w:pStyle w:val="a7"/>
              <w:rPr>
                <w:b w:val="0"/>
                <w:sz w:val="16"/>
                <w:szCs w:val="16"/>
              </w:rPr>
            </w:pPr>
            <w:r w:rsidRPr="006B3AE2">
              <w:rPr>
                <w:b w:val="0"/>
                <w:sz w:val="16"/>
                <w:szCs w:val="16"/>
              </w:rPr>
              <w:t>Наименование показателей</w:t>
            </w:r>
          </w:p>
        </w:tc>
        <w:tc>
          <w:tcPr>
            <w:tcW w:w="1559" w:type="dxa"/>
          </w:tcPr>
          <w:p w:rsidR="006B3AE2" w:rsidRPr="006B3AE2" w:rsidRDefault="006B3AE2" w:rsidP="006B3AE2">
            <w:pPr>
              <w:pStyle w:val="a7"/>
              <w:rPr>
                <w:b w:val="0"/>
                <w:sz w:val="16"/>
                <w:szCs w:val="16"/>
              </w:rPr>
            </w:pPr>
            <w:r w:rsidRPr="006B3AE2">
              <w:rPr>
                <w:b w:val="0"/>
                <w:sz w:val="16"/>
                <w:szCs w:val="16"/>
              </w:rPr>
              <w:t>Утвержденные бюджетные назначения на 2022 год.</w:t>
            </w:r>
          </w:p>
        </w:tc>
        <w:tc>
          <w:tcPr>
            <w:tcW w:w="1559" w:type="dxa"/>
          </w:tcPr>
          <w:p w:rsidR="006B3AE2" w:rsidRPr="006B3AE2" w:rsidRDefault="006B3AE2" w:rsidP="006B3AE2">
            <w:pPr>
              <w:pStyle w:val="a7"/>
              <w:rPr>
                <w:b w:val="0"/>
                <w:sz w:val="16"/>
                <w:szCs w:val="16"/>
              </w:rPr>
            </w:pPr>
            <w:r w:rsidRPr="006B3AE2">
              <w:rPr>
                <w:b w:val="0"/>
                <w:sz w:val="16"/>
                <w:szCs w:val="16"/>
              </w:rPr>
              <w:t>Исполнено за   1 квартал 2022 года</w:t>
            </w:r>
          </w:p>
        </w:tc>
        <w:tc>
          <w:tcPr>
            <w:tcW w:w="1418" w:type="dxa"/>
          </w:tcPr>
          <w:p w:rsidR="006B3AE2" w:rsidRPr="006B3AE2" w:rsidRDefault="006B3AE2" w:rsidP="006B3AE2">
            <w:pPr>
              <w:pStyle w:val="a7"/>
              <w:rPr>
                <w:b w:val="0"/>
                <w:sz w:val="16"/>
                <w:szCs w:val="16"/>
              </w:rPr>
            </w:pPr>
            <w:r w:rsidRPr="006B3AE2">
              <w:rPr>
                <w:b w:val="0"/>
                <w:sz w:val="16"/>
                <w:szCs w:val="16"/>
              </w:rPr>
              <w:t>% исполнения</w:t>
            </w:r>
          </w:p>
        </w:tc>
      </w:tr>
      <w:tr w:rsidR="006B3AE2" w:rsidRPr="006B3AE2" w:rsidTr="00BE252C">
        <w:trPr>
          <w:trHeight w:val="321"/>
        </w:trPr>
        <w:tc>
          <w:tcPr>
            <w:tcW w:w="1526" w:type="dxa"/>
            <w:shd w:val="clear" w:color="auto" w:fill="auto"/>
          </w:tcPr>
          <w:p w:rsidR="006B3AE2" w:rsidRPr="006B3AE2" w:rsidRDefault="006B3AE2" w:rsidP="006B3AE2">
            <w:pPr>
              <w:pStyle w:val="a7"/>
              <w:rPr>
                <w:b w:val="0"/>
                <w:sz w:val="16"/>
                <w:szCs w:val="16"/>
              </w:rPr>
            </w:pPr>
            <w:r w:rsidRPr="006B3AE2">
              <w:rPr>
                <w:b w:val="0"/>
                <w:sz w:val="16"/>
                <w:szCs w:val="16"/>
              </w:rPr>
              <w:t>100</w:t>
            </w:r>
          </w:p>
        </w:tc>
        <w:tc>
          <w:tcPr>
            <w:tcW w:w="4111" w:type="dxa"/>
            <w:shd w:val="clear" w:color="auto" w:fill="auto"/>
          </w:tcPr>
          <w:p w:rsidR="006B3AE2" w:rsidRPr="006B3AE2" w:rsidRDefault="006B3AE2" w:rsidP="006B3AE2">
            <w:pPr>
              <w:pStyle w:val="a7"/>
              <w:rPr>
                <w:b w:val="0"/>
                <w:sz w:val="16"/>
                <w:szCs w:val="16"/>
              </w:rPr>
            </w:pPr>
            <w:r w:rsidRPr="006B3AE2">
              <w:rPr>
                <w:b w:val="0"/>
                <w:sz w:val="16"/>
                <w:szCs w:val="16"/>
              </w:rPr>
              <w:t>ДОХОДЫ</w:t>
            </w:r>
          </w:p>
        </w:tc>
        <w:tc>
          <w:tcPr>
            <w:tcW w:w="1559" w:type="dxa"/>
            <w:shd w:val="clear" w:color="auto" w:fill="auto"/>
          </w:tcPr>
          <w:p w:rsidR="006B3AE2" w:rsidRPr="006B3AE2" w:rsidRDefault="006B3AE2" w:rsidP="006B3AE2">
            <w:pPr>
              <w:pStyle w:val="a7"/>
              <w:rPr>
                <w:b w:val="0"/>
                <w:sz w:val="16"/>
                <w:szCs w:val="16"/>
              </w:rPr>
            </w:pPr>
            <w:r w:rsidRPr="006B3AE2">
              <w:rPr>
                <w:b w:val="0"/>
                <w:sz w:val="16"/>
                <w:szCs w:val="16"/>
              </w:rPr>
              <w:t>1560,0</w:t>
            </w:r>
          </w:p>
        </w:tc>
        <w:tc>
          <w:tcPr>
            <w:tcW w:w="1559" w:type="dxa"/>
            <w:shd w:val="clear" w:color="auto" w:fill="auto"/>
          </w:tcPr>
          <w:p w:rsidR="006B3AE2" w:rsidRPr="006B3AE2" w:rsidRDefault="006B3AE2" w:rsidP="006B3AE2">
            <w:pPr>
              <w:pStyle w:val="a7"/>
              <w:rPr>
                <w:b w:val="0"/>
                <w:sz w:val="16"/>
                <w:szCs w:val="16"/>
              </w:rPr>
            </w:pPr>
            <w:r w:rsidRPr="006B3AE2">
              <w:rPr>
                <w:b w:val="0"/>
                <w:sz w:val="16"/>
                <w:szCs w:val="16"/>
              </w:rPr>
              <w:t>372,1</w:t>
            </w:r>
          </w:p>
        </w:tc>
        <w:tc>
          <w:tcPr>
            <w:tcW w:w="1418" w:type="dxa"/>
            <w:shd w:val="clear" w:color="auto" w:fill="auto"/>
          </w:tcPr>
          <w:p w:rsidR="006B3AE2" w:rsidRPr="006B3AE2" w:rsidRDefault="006B3AE2" w:rsidP="006B3AE2">
            <w:pPr>
              <w:pStyle w:val="a7"/>
              <w:rPr>
                <w:b w:val="0"/>
                <w:sz w:val="16"/>
                <w:szCs w:val="16"/>
              </w:rPr>
            </w:pPr>
            <w:r w:rsidRPr="006B3AE2">
              <w:rPr>
                <w:b w:val="0"/>
                <w:sz w:val="16"/>
                <w:szCs w:val="16"/>
              </w:rPr>
              <w:t>23,9</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101</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Налоги на прибыль, доход</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318,0</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72,0</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22,6</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103</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Акцизы</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179,3</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25,4</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105</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Налоги на совокупный доход</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1,0</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1,8</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180,0</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106</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Налог на имущество</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163,0</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6,9</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4,2</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111</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Доходы от использования имущества, находящегося в государственной муниципальной собственности</w:t>
            </w:r>
          </w:p>
        </w:tc>
        <w:tc>
          <w:tcPr>
            <w:tcW w:w="1559"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372,0</w:t>
            </w:r>
          </w:p>
        </w:tc>
        <w:tc>
          <w:tcPr>
            <w:tcW w:w="1559"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112,1</w:t>
            </w:r>
          </w:p>
        </w:tc>
        <w:tc>
          <w:tcPr>
            <w:tcW w:w="1418"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30,1</w:t>
            </w:r>
          </w:p>
        </w:tc>
      </w:tr>
      <w:tr w:rsidR="006B3AE2" w:rsidRPr="006B3AE2" w:rsidTr="00BE252C">
        <w:trPr>
          <w:trHeight w:val="411"/>
        </w:trPr>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БЕЗВОЗМЕЗДНЫЕ ПОСТУПЛЕНИЯ</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5018,5</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1208,4</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24,1</w:t>
            </w:r>
          </w:p>
        </w:tc>
      </w:tr>
      <w:tr w:rsidR="006B3AE2" w:rsidRPr="006B3AE2" w:rsidTr="00BE252C">
        <w:tc>
          <w:tcPr>
            <w:tcW w:w="1526" w:type="dxa"/>
            <w:shd w:val="clear" w:color="auto" w:fill="auto"/>
            <w:vAlign w:val="bottom"/>
          </w:tcPr>
          <w:p w:rsidR="006B3AE2" w:rsidRPr="006B3AE2" w:rsidRDefault="006B3AE2" w:rsidP="006B3AE2">
            <w:pPr>
              <w:pStyle w:val="a7"/>
              <w:rPr>
                <w:b w:val="0"/>
                <w:sz w:val="16"/>
                <w:szCs w:val="16"/>
              </w:rPr>
            </w:pPr>
            <w:r w:rsidRPr="006B3AE2">
              <w:rPr>
                <w:b w:val="0"/>
                <w:sz w:val="16"/>
                <w:szCs w:val="16"/>
              </w:rPr>
              <w:t>202</w:t>
            </w:r>
          </w:p>
        </w:tc>
        <w:tc>
          <w:tcPr>
            <w:tcW w:w="4111" w:type="dxa"/>
            <w:shd w:val="clear" w:color="auto" w:fill="auto"/>
            <w:vAlign w:val="center"/>
          </w:tcPr>
          <w:p w:rsidR="006B3AE2" w:rsidRPr="006B3AE2" w:rsidRDefault="006B3AE2" w:rsidP="006B3AE2">
            <w:pPr>
              <w:pStyle w:val="a7"/>
              <w:rPr>
                <w:b w:val="0"/>
                <w:sz w:val="16"/>
                <w:szCs w:val="16"/>
              </w:rPr>
            </w:pPr>
            <w:r w:rsidRPr="006B3AE2">
              <w:rPr>
                <w:b w:val="0"/>
                <w:sz w:val="16"/>
                <w:szCs w:val="16"/>
              </w:rPr>
              <w:t>Безвозмездные поступления от других бюджетов бюджетной системы Российской Федерации</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5018,5</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1208,4</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24,1</w:t>
            </w:r>
          </w:p>
        </w:tc>
      </w:tr>
      <w:tr w:rsidR="006B3AE2" w:rsidRPr="006B3AE2" w:rsidTr="00BE252C">
        <w:tc>
          <w:tcPr>
            <w:tcW w:w="5637" w:type="dxa"/>
            <w:gridSpan w:val="2"/>
            <w:shd w:val="clear" w:color="auto" w:fill="auto"/>
            <w:vAlign w:val="center"/>
          </w:tcPr>
          <w:p w:rsidR="006B3AE2" w:rsidRPr="006B3AE2" w:rsidRDefault="006B3AE2" w:rsidP="006B3AE2">
            <w:pPr>
              <w:pStyle w:val="a7"/>
              <w:rPr>
                <w:b w:val="0"/>
                <w:sz w:val="16"/>
                <w:szCs w:val="16"/>
              </w:rPr>
            </w:pPr>
            <w:r w:rsidRPr="006B3AE2">
              <w:rPr>
                <w:b w:val="0"/>
                <w:sz w:val="16"/>
                <w:szCs w:val="16"/>
              </w:rPr>
              <w:t>ВСЕГО ДОХОДОВ</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6578,5</w:t>
            </w:r>
          </w:p>
        </w:tc>
        <w:tc>
          <w:tcPr>
            <w:tcW w:w="1559" w:type="dxa"/>
            <w:shd w:val="clear" w:color="auto" w:fill="auto"/>
            <w:vAlign w:val="bottom"/>
          </w:tcPr>
          <w:p w:rsidR="006B3AE2" w:rsidRPr="006B3AE2" w:rsidRDefault="006B3AE2" w:rsidP="006B3AE2">
            <w:pPr>
              <w:pStyle w:val="a7"/>
              <w:rPr>
                <w:b w:val="0"/>
                <w:sz w:val="16"/>
                <w:szCs w:val="16"/>
              </w:rPr>
            </w:pPr>
            <w:r w:rsidRPr="006B3AE2">
              <w:rPr>
                <w:b w:val="0"/>
                <w:sz w:val="16"/>
                <w:szCs w:val="16"/>
              </w:rPr>
              <w:t>1580,5</w:t>
            </w:r>
          </w:p>
        </w:tc>
        <w:tc>
          <w:tcPr>
            <w:tcW w:w="1418"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r>
    </w:tbl>
    <w:p w:rsidR="006B3AE2" w:rsidRPr="006B3AE2" w:rsidRDefault="006B3AE2" w:rsidP="006B3AE2">
      <w:pPr>
        <w:pStyle w:val="a7"/>
        <w:rPr>
          <w:b w:val="0"/>
          <w:sz w:val="16"/>
          <w:szCs w:val="16"/>
        </w:rPr>
      </w:pPr>
    </w:p>
    <w:p w:rsidR="006B3AE2" w:rsidRDefault="006B3AE2" w:rsidP="006B3AE2">
      <w:pPr>
        <w:pStyle w:val="a7"/>
        <w:rPr>
          <w:b w:val="0"/>
          <w:sz w:val="16"/>
          <w:szCs w:val="16"/>
        </w:rPr>
      </w:pPr>
    </w:p>
    <w:p w:rsidR="006B3AE2" w:rsidRDefault="006B3AE2" w:rsidP="00406475">
      <w:pPr>
        <w:pStyle w:val="a7"/>
        <w:jc w:val="right"/>
        <w:rPr>
          <w:b w:val="0"/>
          <w:sz w:val="16"/>
          <w:szCs w:val="16"/>
        </w:rPr>
      </w:pPr>
      <w:r w:rsidRPr="006B3AE2">
        <w:rPr>
          <w:b w:val="0"/>
          <w:sz w:val="16"/>
          <w:szCs w:val="16"/>
        </w:rPr>
        <w:t xml:space="preserve">Приложение 2                                                                                                                                                                                                                                                          </w:t>
      </w:r>
      <w:r w:rsidR="00406475">
        <w:rPr>
          <w:b w:val="0"/>
          <w:sz w:val="16"/>
          <w:szCs w:val="16"/>
        </w:rPr>
        <w:t xml:space="preserve">                 </w:t>
      </w:r>
      <w:r w:rsidRPr="006B3AE2">
        <w:rPr>
          <w:b w:val="0"/>
          <w:sz w:val="16"/>
          <w:szCs w:val="16"/>
        </w:rPr>
        <w:t>к  Постановлению Администрации  Иштанского</w:t>
      </w:r>
      <w:r w:rsidR="00406475">
        <w:rPr>
          <w:b w:val="0"/>
          <w:sz w:val="16"/>
          <w:szCs w:val="16"/>
        </w:rPr>
        <w:t xml:space="preserve"> </w:t>
      </w:r>
      <w:r w:rsidRPr="006B3AE2">
        <w:rPr>
          <w:b w:val="0"/>
          <w:sz w:val="16"/>
          <w:szCs w:val="16"/>
        </w:rPr>
        <w:t>сельского поселения «Об  утверждении отчета  об исполнении  бюджета  Иштанского сельского поселения</w:t>
      </w:r>
      <w:r w:rsidR="00406475">
        <w:rPr>
          <w:b w:val="0"/>
          <w:sz w:val="16"/>
          <w:szCs w:val="16"/>
        </w:rPr>
        <w:t xml:space="preserve"> </w:t>
      </w:r>
      <w:r w:rsidRPr="006B3AE2">
        <w:rPr>
          <w:b w:val="0"/>
          <w:sz w:val="16"/>
          <w:szCs w:val="16"/>
        </w:rPr>
        <w:t>за  1 квартал 2022 года» №   48  от  15 июля  2022г.</w:t>
      </w:r>
    </w:p>
    <w:p w:rsidR="006B3AE2" w:rsidRPr="006B3AE2" w:rsidRDefault="006B3AE2" w:rsidP="006B3AE2">
      <w:pPr>
        <w:pStyle w:val="a7"/>
        <w:jc w:val="center"/>
        <w:rPr>
          <w:b w:val="0"/>
          <w:sz w:val="16"/>
          <w:szCs w:val="16"/>
        </w:rPr>
      </w:pPr>
    </w:p>
    <w:p w:rsidR="006B3AE2" w:rsidRPr="006B3AE2" w:rsidRDefault="006B3AE2" w:rsidP="00406475">
      <w:pPr>
        <w:pStyle w:val="a7"/>
        <w:jc w:val="center"/>
        <w:rPr>
          <w:b w:val="0"/>
          <w:sz w:val="16"/>
          <w:szCs w:val="16"/>
        </w:rPr>
      </w:pPr>
      <w:r w:rsidRPr="006B3AE2">
        <w:rPr>
          <w:b w:val="0"/>
          <w:sz w:val="16"/>
          <w:szCs w:val="1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1 квартал 2022 года.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67"/>
        <w:gridCol w:w="708"/>
        <w:gridCol w:w="1134"/>
        <w:gridCol w:w="567"/>
        <w:gridCol w:w="851"/>
        <w:gridCol w:w="992"/>
        <w:gridCol w:w="851"/>
      </w:tblGrid>
      <w:tr w:rsidR="00BE252C" w:rsidRPr="006B3AE2" w:rsidTr="00BE252C">
        <w:tc>
          <w:tcPr>
            <w:tcW w:w="4537" w:type="dxa"/>
          </w:tcPr>
          <w:p w:rsidR="006B3AE2" w:rsidRPr="006B3AE2" w:rsidRDefault="006B3AE2" w:rsidP="006B3AE2">
            <w:pPr>
              <w:pStyle w:val="a7"/>
              <w:rPr>
                <w:b w:val="0"/>
                <w:sz w:val="16"/>
                <w:szCs w:val="16"/>
              </w:rPr>
            </w:pPr>
            <w:r w:rsidRPr="006B3AE2">
              <w:rPr>
                <w:b w:val="0"/>
                <w:sz w:val="16"/>
                <w:szCs w:val="16"/>
              </w:rPr>
              <w:t>Наименование</w:t>
            </w:r>
          </w:p>
        </w:tc>
        <w:tc>
          <w:tcPr>
            <w:tcW w:w="567" w:type="dxa"/>
          </w:tcPr>
          <w:p w:rsidR="006B3AE2" w:rsidRPr="006B3AE2" w:rsidRDefault="006B3AE2" w:rsidP="006B3AE2">
            <w:pPr>
              <w:pStyle w:val="a7"/>
              <w:rPr>
                <w:b w:val="0"/>
                <w:sz w:val="16"/>
                <w:szCs w:val="16"/>
              </w:rPr>
            </w:pPr>
            <w:r w:rsidRPr="006B3AE2">
              <w:rPr>
                <w:b w:val="0"/>
                <w:sz w:val="16"/>
                <w:szCs w:val="16"/>
              </w:rPr>
              <w:t>Мин</w:t>
            </w:r>
          </w:p>
        </w:tc>
        <w:tc>
          <w:tcPr>
            <w:tcW w:w="708" w:type="dxa"/>
          </w:tcPr>
          <w:p w:rsidR="006B3AE2" w:rsidRPr="006B3AE2" w:rsidRDefault="006B3AE2" w:rsidP="006B3AE2">
            <w:pPr>
              <w:pStyle w:val="a7"/>
              <w:rPr>
                <w:b w:val="0"/>
                <w:sz w:val="16"/>
                <w:szCs w:val="16"/>
              </w:rPr>
            </w:pPr>
            <w:r w:rsidRPr="006B3AE2">
              <w:rPr>
                <w:b w:val="0"/>
                <w:sz w:val="16"/>
                <w:szCs w:val="16"/>
              </w:rPr>
              <w:t>РзПР</w:t>
            </w:r>
          </w:p>
        </w:tc>
        <w:tc>
          <w:tcPr>
            <w:tcW w:w="1134" w:type="dxa"/>
          </w:tcPr>
          <w:p w:rsidR="006B3AE2" w:rsidRPr="006B3AE2" w:rsidRDefault="006B3AE2" w:rsidP="006B3AE2">
            <w:pPr>
              <w:pStyle w:val="a7"/>
              <w:rPr>
                <w:b w:val="0"/>
                <w:sz w:val="16"/>
                <w:szCs w:val="16"/>
              </w:rPr>
            </w:pPr>
            <w:r w:rsidRPr="006B3AE2">
              <w:rPr>
                <w:b w:val="0"/>
                <w:sz w:val="16"/>
                <w:szCs w:val="16"/>
              </w:rPr>
              <w:t>ЦСР</w:t>
            </w:r>
          </w:p>
        </w:tc>
        <w:tc>
          <w:tcPr>
            <w:tcW w:w="567" w:type="dxa"/>
          </w:tcPr>
          <w:p w:rsidR="006B3AE2" w:rsidRPr="006B3AE2" w:rsidRDefault="006B3AE2" w:rsidP="006B3AE2">
            <w:pPr>
              <w:pStyle w:val="a7"/>
              <w:rPr>
                <w:b w:val="0"/>
                <w:sz w:val="16"/>
                <w:szCs w:val="16"/>
              </w:rPr>
            </w:pPr>
            <w:r w:rsidRPr="006B3AE2">
              <w:rPr>
                <w:b w:val="0"/>
                <w:sz w:val="16"/>
                <w:szCs w:val="16"/>
              </w:rPr>
              <w:t>КВР</w:t>
            </w:r>
          </w:p>
        </w:tc>
        <w:tc>
          <w:tcPr>
            <w:tcW w:w="851" w:type="dxa"/>
          </w:tcPr>
          <w:p w:rsidR="006B3AE2" w:rsidRPr="006B3AE2" w:rsidRDefault="006B3AE2" w:rsidP="006B3AE2">
            <w:pPr>
              <w:pStyle w:val="a7"/>
              <w:rPr>
                <w:b w:val="0"/>
                <w:sz w:val="16"/>
                <w:szCs w:val="16"/>
              </w:rPr>
            </w:pPr>
            <w:r w:rsidRPr="006B3AE2">
              <w:rPr>
                <w:b w:val="0"/>
                <w:sz w:val="16"/>
                <w:szCs w:val="16"/>
              </w:rPr>
              <w:t>Бюджетные ассигнования на 2022 год</w:t>
            </w:r>
          </w:p>
        </w:tc>
        <w:tc>
          <w:tcPr>
            <w:tcW w:w="992" w:type="dxa"/>
          </w:tcPr>
          <w:p w:rsidR="006B3AE2" w:rsidRPr="006B3AE2" w:rsidRDefault="006B3AE2" w:rsidP="006B3AE2">
            <w:pPr>
              <w:pStyle w:val="a7"/>
              <w:rPr>
                <w:b w:val="0"/>
                <w:sz w:val="16"/>
                <w:szCs w:val="16"/>
              </w:rPr>
            </w:pPr>
            <w:r w:rsidRPr="006B3AE2">
              <w:rPr>
                <w:b w:val="0"/>
                <w:sz w:val="16"/>
                <w:szCs w:val="16"/>
              </w:rPr>
              <w:t>Исполнено за  1 квартал 2022 года</w:t>
            </w:r>
          </w:p>
        </w:tc>
        <w:tc>
          <w:tcPr>
            <w:tcW w:w="851" w:type="dxa"/>
          </w:tcPr>
          <w:p w:rsidR="006B3AE2" w:rsidRPr="006B3AE2" w:rsidRDefault="006B3AE2" w:rsidP="006B3AE2">
            <w:pPr>
              <w:pStyle w:val="a7"/>
              <w:rPr>
                <w:b w:val="0"/>
                <w:sz w:val="16"/>
                <w:szCs w:val="16"/>
              </w:rPr>
            </w:pPr>
            <w:r w:rsidRPr="006B3AE2">
              <w:rPr>
                <w:b w:val="0"/>
                <w:sz w:val="16"/>
                <w:szCs w:val="16"/>
              </w:rPr>
              <w:t>% исполнения</w:t>
            </w:r>
          </w:p>
        </w:tc>
      </w:tr>
      <w:tr w:rsidR="00BE252C" w:rsidRPr="006B3AE2" w:rsidTr="00BE252C">
        <w:tc>
          <w:tcPr>
            <w:tcW w:w="4537" w:type="dxa"/>
          </w:tcPr>
          <w:p w:rsidR="006B3AE2" w:rsidRPr="006B3AE2" w:rsidRDefault="006B3AE2" w:rsidP="006B3AE2">
            <w:pPr>
              <w:pStyle w:val="a7"/>
              <w:rPr>
                <w:b w:val="0"/>
                <w:sz w:val="16"/>
                <w:szCs w:val="16"/>
              </w:rPr>
            </w:pPr>
            <w:r w:rsidRPr="006B3AE2">
              <w:rPr>
                <w:b w:val="0"/>
                <w:sz w:val="16"/>
                <w:szCs w:val="16"/>
              </w:rPr>
              <w:t>Администрация Иштанского сельского поселения</w:t>
            </w:r>
          </w:p>
        </w:tc>
        <w:tc>
          <w:tcPr>
            <w:tcW w:w="567" w:type="dxa"/>
            <w:vAlign w:val="bottom"/>
          </w:tcPr>
          <w:p w:rsidR="006B3AE2" w:rsidRPr="006B3AE2" w:rsidRDefault="006B3AE2" w:rsidP="006B3AE2">
            <w:pPr>
              <w:pStyle w:val="a7"/>
              <w:rPr>
                <w:b w:val="0"/>
                <w:sz w:val="16"/>
                <w:szCs w:val="16"/>
              </w:rPr>
            </w:pPr>
            <w:r w:rsidRPr="006B3AE2">
              <w:rPr>
                <w:b w:val="0"/>
                <w:sz w:val="16"/>
                <w:szCs w:val="16"/>
              </w:rPr>
              <w:t>906</w:t>
            </w:r>
          </w:p>
        </w:tc>
        <w:tc>
          <w:tcPr>
            <w:tcW w:w="708" w:type="dxa"/>
            <w:vAlign w:val="bottom"/>
          </w:tcPr>
          <w:p w:rsidR="006B3AE2" w:rsidRPr="006B3AE2" w:rsidRDefault="006B3AE2" w:rsidP="006B3AE2">
            <w:pPr>
              <w:pStyle w:val="a7"/>
              <w:rPr>
                <w:b w:val="0"/>
                <w:sz w:val="16"/>
                <w:szCs w:val="16"/>
              </w:rPr>
            </w:pPr>
          </w:p>
        </w:tc>
        <w:tc>
          <w:tcPr>
            <w:tcW w:w="1134" w:type="dxa"/>
            <w:vAlign w:val="bottom"/>
          </w:tcPr>
          <w:p w:rsidR="006B3AE2" w:rsidRPr="006B3AE2" w:rsidRDefault="006B3AE2" w:rsidP="006B3AE2">
            <w:pPr>
              <w:pStyle w:val="a7"/>
              <w:rPr>
                <w:b w:val="0"/>
                <w:sz w:val="16"/>
                <w:szCs w:val="16"/>
              </w:rPr>
            </w:pPr>
          </w:p>
        </w:tc>
        <w:tc>
          <w:tcPr>
            <w:tcW w:w="567" w:type="dxa"/>
            <w:vAlign w:val="bottom"/>
          </w:tcPr>
          <w:p w:rsidR="006B3AE2" w:rsidRPr="006B3AE2" w:rsidRDefault="006B3AE2" w:rsidP="006B3AE2">
            <w:pPr>
              <w:pStyle w:val="a7"/>
              <w:rPr>
                <w:b w:val="0"/>
                <w:sz w:val="16"/>
                <w:szCs w:val="16"/>
              </w:rPr>
            </w:pPr>
          </w:p>
        </w:tc>
        <w:tc>
          <w:tcPr>
            <w:tcW w:w="851" w:type="dxa"/>
            <w:vAlign w:val="bottom"/>
          </w:tcPr>
          <w:p w:rsidR="006B3AE2" w:rsidRPr="006B3AE2" w:rsidRDefault="006B3AE2" w:rsidP="006B3AE2">
            <w:pPr>
              <w:pStyle w:val="a7"/>
              <w:rPr>
                <w:b w:val="0"/>
                <w:sz w:val="16"/>
                <w:szCs w:val="16"/>
              </w:rPr>
            </w:pPr>
            <w:r w:rsidRPr="006B3AE2">
              <w:rPr>
                <w:b w:val="0"/>
                <w:sz w:val="16"/>
                <w:szCs w:val="16"/>
              </w:rPr>
              <w:t>6822,0</w:t>
            </w:r>
          </w:p>
        </w:tc>
        <w:tc>
          <w:tcPr>
            <w:tcW w:w="992" w:type="dxa"/>
            <w:vAlign w:val="bottom"/>
          </w:tcPr>
          <w:p w:rsidR="006B3AE2" w:rsidRPr="006B3AE2" w:rsidRDefault="006B3AE2" w:rsidP="006B3AE2">
            <w:pPr>
              <w:pStyle w:val="a7"/>
              <w:rPr>
                <w:b w:val="0"/>
                <w:sz w:val="16"/>
                <w:szCs w:val="16"/>
              </w:rPr>
            </w:pPr>
            <w:r w:rsidRPr="006B3AE2">
              <w:rPr>
                <w:b w:val="0"/>
                <w:sz w:val="16"/>
                <w:szCs w:val="16"/>
              </w:rPr>
              <w:t>1184,4</w:t>
            </w:r>
          </w:p>
        </w:tc>
        <w:tc>
          <w:tcPr>
            <w:tcW w:w="851" w:type="dxa"/>
            <w:vAlign w:val="bottom"/>
          </w:tcPr>
          <w:p w:rsidR="006B3AE2" w:rsidRPr="006B3AE2" w:rsidRDefault="006B3AE2" w:rsidP="006B3AE2">
            <w:pPr>
              <w:pStyle w:val="a7"/>
              <w:rPr>
                <w:b w:val="0"/>
                <w:sz w:val="16"/>
                <w:szCs w:val="16"/>
              </w:rPr>
            </w:pPr>
            <w:r w:rsidRPr="006B3AE2">
              <w:rPr>
                <w:b w:val="0"/>
                <w:sz w:val="16"/>
                <w:szCs w:val="16"/>
              </w:rPr>
              <w:t>17,4</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Общегосударственные вопросы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4173,4</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693,4</w:t>
            </w:r>
          </w:p>
        </w:tc>
        <w:tc>
          <w:tcPr>
            <w:tcW w:w="851"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Функционирование высшего должностного лица субъекта Российской Федерации и органа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BE252C" w:rsidRPr="006B3AE2" w:rsidTr="00BE252C">
        <w:trPr>
          <w:trHeight w:val="721"/>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Глава муниципального образования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BE252C" w:rsidRPr="006B3AE2" w:rsidTr="00BE252C">
        <w:trPr>
          <w:trHeight w:val="969"/>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(муниципальных)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Центральный аппарат</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2541,5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431,6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(муниципальных)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2541,5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431,6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55,1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8,6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55,1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8,6</w:t>
            </w:r>
          </w:p>
        </w:tc>
      </w:tr>
      <w:tr w:rsidR="00BE252C" w:rsidRPr="006B3AE2" w:rsidTr="00BE252C">
        <w:trPr>
          <w:trHeight w:val="301"/>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20,1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20,1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 xml:space="preserve">Резервные фонды </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 xml:space="preserve">Резервные фонды </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Резервные фонды местных администраций</w:t>
            </w:r>
          </w:p>
        </w:tc>
        <w:tc>
          <w:tcPr>
            <w:tcW w:w="567"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lang w:val="en-US"/>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lang w:val="en-US"/>
              </w:rPr>
              <w:t>01</w:t>
            </w:r>
            <w:r w:rsidRPr="006B3AE2">
              <w:rPr>
                <w:b w:val="0"/>
                <w:sz w:val="16"/>
                <w:szCs w:val="16"/>
              </w:rPr>
              <w:t>11</w:t>
            </w:r>
          </w:p>
        </w:tc>
        <w:tc>
          <w:tcPr>
            <w:tcW w:w="1134"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lang w:val="en-US"/>
              </w:rPr>
              <w:t>0700500000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Резервные средства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870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rPr>
          <w:trHeight w:val="317"/>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Другие общегосударственные вопросы</w:t>
            </w:r>
          </w:p>
        </w:tc>
        <w:tc>
          <w:tcPr>
            <w:tcW w:w="567" w:type="dxa"/>
            <w:shd w:val="clear" w:color="auto" w:fill="auto"/>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tcPr>
          <w:p w:rsidR="006B3AE2" w:rsidRPr="006B3AE2" w:rsidRDefault="006B3AE2" w:rsidP="006B3AE2">
            <w:pPr>
              <w:pStyle w:val="a7"/>
              <w:rPr>
                <w:b w:val="0"/>
                <w:sz w:val="16"/>
                <w:szCs w:val="16"/>
              </w:rPr>
            </w:pPr>
          </w:p>
        </w:tc>
        <w:tc>
          <w:tcPr>
            <w:tcW w:w="567" w:type="dxa"/>
            <w:shd w:val="clear" w:color="auto" w:fill="auto"/>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81,0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31,3</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81,0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31,3</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54,9</w:t>
            </w:r>
          </w:p>
        </w:tc>
      </w:tr>
      <w:tr w:rsidR="00BE252C" w:rsidRPr="006B3AE2" w:rsidTr="00BE252C">
        <w:trPr>
          <w:trHeight w:val="233"/>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54,9</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организацию, ведение похозяйственного учета, обслуживание ИПК «Регистр »</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129,9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60,4</w:t>
            </w:r>
          </w:p>
        </w:tc>
      </w:tr>
      <w:tr w:rsidR="00BE252C" w:rsidRPr="006B3AE2" w:rsidTr="00BE252C">
        <w:trPr>
          <w:trHeight w:val="329"/>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57,0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9,8</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57,0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9,8</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Муниципальные программы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Национальная оборона</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906</w:t>
            </w:r>
          </w:p>
        </w:tc>
        <w:tc>
          <w:tcPr>
            <w:tcW w:w="708"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0200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851"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161,6</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Мобилизационная и вневойсковая подготовка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rPr>
          <w:trHeight w:val="776"/>
        </w:trPr>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2100000000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Подпрограмма «Совершенствование межбюджетных отношений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2128100000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2128151180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2128151180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Национальная безопасность и правоохранительная деятельность</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906</w:t>
            </w:r>
          </w:p>
        </w:tc>
        <w:tc>
          <w:tcPr>
            <w:tcW w:w="708"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0300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w:t>
            </w:r>
            <w:r w:rsidRPr="006B3AE2">
              <w:rPr>
                <w:b w:val="0"/>
                <w:sz w:val="16"/>
                <w:szCs w:val="16"/>
                <w:lang w:val="en-US"/>
              </w:rPr>
              <w:t>310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по предупреждению и ликвидации последствий чрезвычайных ситуаций и стихийных бедствий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0310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Национальная экономика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1039,1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282,1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7,9</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Сельское хозяйство и рыболовство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Государственная программа( развития сельского хозяйства, рынков сырья и продовольствия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Программа (Развития сельскохозяйственного производства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Основное мероприятие (Создание условий для вовлечения в оборот земель сельскохозяйственного назначения)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Проведение кадастровых работ по оформлению земельных участков в собственность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sz w:val="16"/>
                <w:szCs w:val="16"/>
              </w:rPr>
              <w:t>Дорожное хозяйство (дорожные фонды)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Муниципальные программы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Текущий ремонт улиц и дорог местного значения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Содержание дорог с регулярным  грейдирование, очистка снега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Связь и информатика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Другие вопросы в области национальной экономики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149,0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140,0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Жилищно-коммунальное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91,3</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11,9</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Жилищное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Поддержка жилищного хозяйства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жилищного хозяйства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Коммунальное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608,8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14,5</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268,8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14,5</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теплоснабжения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водоснабжения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Непрограмное направление расходов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Резервные фонды исполнительного органа государственной власти субъекта Российской Федерации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Субсидии на возмещения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811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Благоустройство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Благоустройство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Уличное освещение</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Содержание мест захоронений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Прочие мероприятия по благоустройству городских округов и поселений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i/>
                <w:sz w:val="16"/>
                <w:szCs w:val="16"/>
              </w:rPr>
              <w:t>Межбюджетные трансфертыкуль</w:t>
            </w:r>
          </w:p>
        </w:tc>
        <w:tc>
          <w:tcPr>
            <w:tcW w:w="567" w:type="dxa"/>
            <w:shd w:val="clear" w:color="auto" w:fill="auto"/>
            <w:vAlign w:val="bottom"/>
          </w:tcPr>
          <w:p w:rsidR="006B3AE2" w:rsidRPr="006B3AE2" w:rsidRDefault="006B3AE2" w:rsidP="006B3AE2">
            <w:pPr>
              <w:pStyle w:val="a7"/>
              <w:rPr>
                <w:b w:val="0"/>
                <w:sz w:val="16"/>
                <w:szCs w:val="16"/>
              </w:rPr>
            </w:pPr>
            <w:r w:rsidRPr="006B3AE2">
              <w:rPr>
                <w:b w:val="0"/>
                <w:i/>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i/>
                <w:sz w:val="16"/>
                <w:szCs w:val="16"/>
              </w:rPr>
              <w:t>0800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500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540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i/>
                <w:sz w:val="16"/>
                <w:szCs w:val="16"/>
              </w:rPr>
              <w:t>Физическая культура и спорт</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906</w:t>
            </w:r>
          </w:p>
        </w:tc>
        <w:tc>
          <w:tcPr>
            <w:tcW w:w="708"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1100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851"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212,7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12,5</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Физическая культура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212,7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12,5</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молодежной политики, физической культуры и спорта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0800000000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8" w:type="dxa"/>
            <w:shd w:val="clear" w:color="auto" w:fill="auto"/>
            <w:vAlign w:val="bottom"/>
          </w:tcPr>
          <w:p w:rsidR="006B3AE2" w:rsidRPr="006B3AE2" w:rsidRDefault="006B3AE2" w:rsidP="006B3AE2">
            <w:pPr>
              <w:pStyle w:val="a7"/>
              <w:rPr>
                <w:b w:val="0"/>
                <w:sz w:val="16"/>
                <w:szCs w:val="16"/>
              </w:rPr>
            </w:pP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Проектная часть государственной программы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W000</w:t>
            </w:r>
            <w:r w:rsidRPr="006B3AE2">
              <w:rPr>
                <w:b w:val="0"/>
                <w:sz w:val="16"/>
                <w:szCs w:val="16"/>
              </w:rPr>
              <w:t>000</w:t>
            </w:r>
            <w:r w:rsidRPr="006B3AE2">
              <w:rPr>
                <w:b w:val="0"/>
                <w:sz w:val="16"/>
                <w:szCs w:val="16"/>
                <w:lang w:val="en-US"/>
              </w:rPr>
              <w:t>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Региональный проект "Спорт - норма жизни"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0</w:t>
            </w:r>
            <w:r w:rsidRPr="006B3AE2">
              <w:rPr>
                <w:b w:val="0"/>
                <w:sz w:val="16"/>
                <w:szCs w:val="16"/>
              </w:rPr>
              <w:t>000</w:t>
            </w:r>
            <w:r w:rsidRPr="006B3AE2">
              <w:rPr>
                <w:b w:val="0"/>
                <w:sz w:val="16"/>
                <w:szCs w:val="16"/>
                <w:lang w:val="en-US"/>
              </w:rPr>
              <w:t>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Обеспечение условий для развития физической культуры и массового спорта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15,9</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15,9</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w:t>
            </w:r>
            <w:r w:rsidRPr="006B3AE2">
              <w:rPr>
                <w:b w:val="0"/>
                <w:sz w:val="16"/>
                <w:szCs w:val="16"/>
                <w:lang w:val="en-US"/>
              </w:rPr>
              <w:t>1</w:t>
            </w:r>
            <w:r w:rsidRPr="006B3AE2">
              <w:rPr>
                <w:b w:val="0"/>
                <w:sz w:val="16"/>
                <w:szCs w:val="16"/>
              </w:rPr>
              <w:t>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15,9</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i/>
                <w:sz w:val="16"/>
                <w:szCs w:val="16"/>
              </w:rPr>
            </w:pPr>
            <w:r w:rsidRPr="006B3AE2">
              <w:rPr>
                <w:b w:val="0"/>
                <w:sz w:val="16"/>
                <w:szCs w:val="16"/>
              </w:rPr>
              <w:t>Физкультурно-оздоровительная работа и спортивные мероприятия</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i/>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5120000000</w:t>
            </w:r>
          </w:p>
        </w:tc>
        <w:tc>
          <w:tcPr>
            <w:tcW w:w="567" w:type="dxa"/>
            <w:shd w:val="clear" w:color="auto" w:fill="auto"/>
            <w:vAlign w:val="bottom"/>
          </w:tcPr>
          <w:p w:rsidR="006B3AE2" w:rsidRPr="006B3AE2" w:rsidRDefault="006B3AE2" w:rsidP="006B3AE2">
            <w:pPr>
              <w:pStyle w:val="a7"/>
              <w:rPr>
                <w:b w:val="0"/>
                <w:i/>
                <w:sz w:val="16"/>
                <w:szCs w:val="16"/>
              </w:rPr>
            </w:pPr>
          </w:p>
        </w:tc>
        <w:tc>
          <w:tcPr>
            <w:tcW w:w="851" w:type="dxa"/>
            <w:shd w:val="clear" w:color="auto" w:fill="auto"/>
            <w:vAlign w:val="bottom"/>
          </w:tcPr>
          <w:p w:rsidR="006B3AE2" w:rsidRPr="006B3AE2" w:rsidRDefault="006B3AE2" w:rsidP="006B3AE2">
            <w:pPr>
              <w:pStyle w:val="a7"/>
              <w:rPr>
                <w:b w:val="0"/>
                <w:i/>
                <w:sz w:val="16"/>
                <w:szCs w:val="16"/>
              </w:rPr>
            </w:pPr>
            <w:r w:rsidRPr="006B3AE2">
              <w:rPr>
                <w:b w:val="0"/>
                <w:sz w:val="16"/>
                <w:szCs w:val="16"/>
              </w:rPr>
              <w:t>36,3</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Спорт - норма жизни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lang w:val="en-US"/>
              </w:rPr>
            </w:pPr>
            <w:r w:rsidRPr="006B3AE2">
              <w:rPr>
                <w:b w:val="0"/>
                <w:sz w:val="16"/>
                <w:szCs w:val="16"/>
              </w:rPr>
              <w:t>512Р500000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36,3</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Софинансирование из бюджетов поселений на обеспечение на обеспечение условий для развития физической культуры и массового спорта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851" w:type="dxa"/>
            <w:shd w:val="clear" w:color="auto" w:fill="auto"/>
            <w:vAlign w:val="bottom"/>
          </w:tcPr>
          <w:p w:rsidR="006B3AE2" w:rsidRPr="006B3AE2" w:rsidRDefault="006B3AE2" w:rsidP="006B3AE2">
            <w:pPr>
              <w:pStyle w:val="a7"/>
              <w:rPr>
                <w:b w:val="0"/>
                <w:sz w:val="16"/>
                <w:szCs w:val="16"/>
                <w:highlight w:val="green"/>
                <w:lang w:val="en-US"/>
              </w:rPr>
            </w:pPr>
            <w:r w:rsidRPr="006B3AE2">
              <w:rPr>
                <w:b w:val="0"/>
                <w:sz w:val="16"/>
                <w:szCs w:val="16"/>
              </w:rPr>
              <w:t>26,7</w:t>
            </w:r>
          </w:p>
        </w:tc>
        <w:tc>
          <w:tcPr>
            <w:tcW w:w="992" w:type="dxa"/>
            <w:shd w:val="clear" w:color="auto" w:fill="auto"/>
            <w:vAlign w:val="bottom"/>
          </w:tcPr>
          <w:p w:rsidR="006B3AE2" w:rsidRPr="006B3AE2" w:rsidRDefault="006B3AE2" w:rsidP="006B3AE2">
            <w:pPr>
              <w:pStyle w:val="a7"/>
              <w:rPr>
                <w:b w:val="0"/>
                <w:sz w:val="16"/>
                <w:szCs w:val="16"/>
                <w:highlight w:val="green"/>
                <w:lang w:val="en-US"/>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906</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Избирательная комиссия муниципального образования Иштанское сельское поселение Кривошеинского района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915</w:t>
            </w:r>
          </w:p>
        </w:tc>
        <w:tc>
          <w:tcPr>
            <w:tcW w:w="708" w:type="dxa"/>
            <w:shd w:val="clear" w:color="auto" w:fill="auto"/>
            <w:vAlign w:val="bottom"/>
          </w:tcPr>
          <w:p w:rsidR="006B3AE2" w:rsidRPr="006B3AE2" w:rsidRDefault="006B3AE2" w:rsidP="006B3AE2">
            <w:pPr>
              <w:pStyle w:val="a7"/>
              <w:rPr>
                <w:b w:val="0"/>
                <w:sz w:val="16"/>
                <w:szCs w:val="16"/>
              </w:rPr>
            </w:pP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Обеспечение проведения выборов  и референдумов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915</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Проведение выборов в представительные органы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915</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915</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BE252C" w:rsidRPr="006B3AE2" w:rsidTr="00BE252C">
        <w:tc>
          <w:tcPr>
            <w:tcW w:w="4537" w:type="dxa"/>
            <w:shd w:val="clear" w:color="auto" w:fill="auto"/>
          </w:tcPr>
          <w:p w:rsidR="006B3AE2" w:rsidRPr="006B3AE2" w:rsidRDefault="006B3AE2" w:rsidP="006B3AE2">
            <w:pPr>
              <w:pStyle w:val="a7"/>
              <w:rPr>
                <w:b w:val="0"/>
                <w:sz w:val="16"/>
                <w:szCs w:val="16"/>
              </w:rPr>
            </w:pPr>
            <w:r w:rsidRPr="006B3AE2">
              <w:rPr>
                <w:b w:val="0"/>
                <w:sz w:val="16"/>
                <w:szCs w:val="16"/>
              </w:rPr>
              <w:t>Специальные расходы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915</w:t>
            </w:r>
          </w:p>
        </w:tc>
        <w:tc>
          <w:tcPr>
            <w:tcW w:w="708"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bl>
    <w:p w:rsidR="00406475" w:rsidRDefault="00406475" w:rsidP="00406475">
      <w:pPr>
        <w:pStyle w:val="a7"/>
        <w:rPr>
          <w:b w:val="0"/>
          <w:sz w:val="16"/>
          <w:szCs w:val="16"/>
        </w:rPr>
      </w:pPr>
    </w:p>
    <w:p w:rsidR="00406475" w:rsidRDefault="00406475" w:rsidP="00406475">
      <w:pPr>
        <w:pStyle w:val="a7"/>
        <w:rPr>
          <w:b w:val="0"/>
          <w:sz w:val="16"/>
          <w:szCs w:val="16"/>
        </w:rPr>
      </w:pPr>
    </w:p>
    <w:p w:rsidR="00406475" w:rsidRDefault="006B3AE2" w:rsidP="00406475">
      <w:pPr>
        <w:pStyle w:val="a7"/>
        <w:jc w:val="right"/>
        <w:rPr>
          <w:b w:val="0"/>
          <w:sz w:val="16"/>
          <w:szCs w:val="16"/>
        </w:rPr>
      </w:pPr>
      <w:r w:rsidRPr="006B3AE2">
        <w:rPr>
          <w:b w:val="0"/>
          <w:sz w:val="16"/>
          <w:szCs w:val="16"/>
        </w:rPr>
        <w:t>Приложение 3</w:t>
      </w:r>
    </w:p>
    <w:p w:rsidR="006B3AE2" w:rsidRDefault="006B3AE2" w:rsidP="00406475">
      <w:pPr>
        <w:pStyle w:val="a7"/>
        <w:jc w:val="right"/>
        <w:rPr>
          <w:b w:val="0"/>
          <w:sz w:val="16"/>
          <w:szCs w:val="16"/>
        </w:rPr>
      </w:pPr>
      <w:r w:rsidRPr="006B3AE2">
        <w:rPr>
          <w:b w:val="0"/>
          <w:sz w:val="16"/>
          <w:szCs w:val="16"/>
        </w:rPr>
        <w:t>к  Постановлению Администрации  Иштанского</w:t>
      </w:r>
      <w:r w:rsidR="00406475">
        <w:rPr>
          <w:b w:val="0"/>
          <w:sz w:val="16"/>
          <w:szCs w:val="16"/>
        </w:rPr>
        <w:t xml:space="preserve"> </w:t>
      </w:r>
      <w:r w:rsidRPr="006B3AE2">
        <w:rPr>
          <w:b w:val="0"/>
          <w:sz w:val="16"/>
          <w:szCs w:val="16"/>
        </w:rPr>
        <w:t>сельского поселения «Об  утверждении отчета   об исполнении  бюджета Иштанского сельского поселения</w:t>
      </w:r>
      <w:r w:rsidR="00406475">
        <w:rPr>
          <w:b w:val="0"/>
          <w:sz w:val="16"/>
          <w:szCs w:val="16"/>
        </w:rPr>
        <w:t xml:space="preserve"> </w:t>
      </w:r>
      <w:r w:rsidRPr="006B3AE2">
        <w:rPr>
          <w:b w:val="0"/>
          <w:sz w:val="16"/>
          <w:szCs w:val="16"/>
        </w:rPr>
        <w:t xml:space="preserve">за  1 квартал 2022 года» </w:t>
      </w:r>
      <w:r w:rsidR="00406475">
        <w:rPr>
          <w:b w:val="0"/>
          <w:sz w:val="16"/>
          <w:szCs w:val="16"/>
        </w:rPr>
        <w:t xml:space="preserve"> </w:t>
      </w:r>
      <w:r w:rsidRPr="006B3AE2">
        <w:rPr>
          <w:b w:val="0"/>
          <w:sz w:val="16"/>
          <w:szCs w:val="16"/>
        </w:rPr>
        <w:t>№   48  от  15 июля  2022г.</w:t>
      </w:r>
    </w:p>
    <w:p w:rsidR="006B3AE2" w:rsidRPr="006B3AE2" w:rsidRDefault="006B3AE2" w:rsidP="006B3AE2">
      <w:pPr>
        <w:pStyle w:val="a7"/>
        <w:jc w:val="center"/>
        <w:rPr>
          <w:b w:val="0"/>
          <w:sz w:val="16"/>
          <w:szCs w:val="16"/>
        </w:rPr>
      </w:pPr>
    </w:p>
    <w:p w:rsidR="006B3AE2" w:rsidRPr="006B3AE2" w:rsidRDefault="006B3AE2" w:rsidP="00406475">
      <w:pPr>
        <w:pStyle w:val="a7"/>
        <w:jc w:val="center"/>
        <w:rPr>
          <w:b w:val="0"/>
          <w:sz w:val="16"/>
          <w:szCs w:val="16"/>
        </w:rPr>
      </w:pPr>
      <w:r w:rsidRPr="006B3AE2">
        <w:rPr>
          <w:b w:val="0"/>
          <w:sz w:val="16"/>
          <w:szCs w:val="16"/>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1 квартал 2022 года.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1134"/>
        <w:gridCol w:w="567"/>
        <w:gridCol w:w="709"/>
        <w:gridCol w:w="992"/>
        <w:gridCol w:w="851"/>
      </w:tblGrid>
      <w:tr w:rsidR="006B3AE2" w:rsidRPr="006B3AE2" w:rsidTr="00BE252C">
        <w:tc>
          <w:tcPr>
            <w:tcW w:w="5387" w:type="dxa"/>
          </w:tcPr>
          <w:p w:rsidR="006B3AE2" w:rsidRPr="006B3AE2" w:rsidRDefault="006B3AE2" w:rsidP="006B3AE2">
            <w:pPr>
              <w:pStyle w:val="a7"/>
              <w:rPr>
                <w:b w:val="0"/>
                <w:sz w:val="16"/>
                <w:szCs w:val="16"/>
              </w:rPr>
            </w:pPr>
            <w:r w:rsidRPr="006B3AE2">
              <w:rPr>
                <w:b w:val="0"/>
                <w:sz w:val="16"/>
                <w:szCs w:val="16"/>
              </w:rPr>
              <w:t>Наименование</w:t>
            </w:r>
          </w:p>
        </w:tc>
        <w:tc>
          <w:tcPr>
            <w:tcW w:w="567" w:type="dxa"/>
          </w:tcPr>
          <w:p w:rsidR="006B3AE2" w:rsidRPr="006B3AE2" w:rsidRDefault="006B3AE2" w:rsidP="006B3AE2">
            <w:pPr>
              <w:pStyle w:val="a7"/>
              <w:rPr>
                <w:b w:val="0"/>
                <w:sz w:val="16"/>
                <w:szCs w:val="16"/>
              </w:rPr>
            </w:pPr>
            <w:r w:rsidRPr="006B3AE2">
              <w:rPr>
                <w:b w:val="0"/>
                <w:sz w:val="16"/>
                <w:szCs w:val="16"/>
              </w:rPr>
              <w:t>РзПР</w:t>
            </w:r>
          </w:p>
        </w:tc>
        <w:tc>
          <w:tcPr>
            <w:tcW w:w="1134" w:type="dxa"/>
          </w:tcPr>
          <w:p w:rsidR="006B3AE2" w:rsidRPr="006B3AE2" w:rsidRDefault="006B3AE2" w:rsidP="006B3AE2">
            <w:pPr>
              <w:pStyle w:val="a7"/>
              <w:rPr>
                <w:b w:val="0"/>
                <w:sz w:val="16"/>
                <w:szCs w:val="16"/>
              </w:rPr>
            </w:pPr>
            <w:r w:rsidRPr="006B3AE2">
              <w:rPr>
                <w:b w:val="0"/>
                <w:sz w:val="16"/>
                <w:szCs w:val="16"/>
              </w:rPr>
              <w:t>ЦСР</w:t>
            </w:r>
          </w:p>
        </w:tc>
        <w:tc>
          <w:tcPr>
            <w:tcW w:w="567" w:type="dxa"/>
          </w:tcPr>
          <w:p w:rsidR="006B3AE2" w:rsidRPr="006B3AE2" w:rsidRDefault="006B3AE2" w:rsidP="006B3AE2">
            <w:pPr>
              <w:pStyle w:val="a7"/>
              <w:rPr>
                <w:b w:val="0"/>
                <w:sz w:val="16"/>
                <w:szCs w:val="16"/>
              </w:rPr>
            </w:pPr>
            <w:r w:rsidRPr="006B3AE2">
              <w:rPr>
                <w:b w:val="0"/>
                <w:sz w:val="16"/>
                <w:szCs w:val="16"/>
              </w:rPr>
              <w:t>КВР</w:t>
            </w:r>
          </w:p>
        </w:tc>
        <w:tc>
          <w:tcPr>
            <w:tcW w:w="709" w:type="dxa"/>
          </w:tcPr>
          <w:p w:rsidR="006B3AE2" w:rsidRPr="006B3AE2" w:rsidRDefault="006B3AE2" w:rsidP="006B3AE2">
            <w:pPr>
              <w:pStyle w:val="a7"/>
              <w:rPr>
                <w:b w:val="0"/>
                <w:sz w:val="16"/>
                <w:szCs w:val="16"/>
              </w:rPr>
            </w:pPr>
            <w:r w:rsidRPr="006B3AE2">
              <w:rPr>
                <w:b w:val="0"/>
                <w:sz w:val="16"/>
                <w:szCs w:val="16"/>
              </w:rPr>
              <w:t>Бюджетные ассигнования 2022 год</w:t>
            </w:r>
          </w:p>
        </w:tc>
        <w:tc>
          <w:tcPr>
            <w:tcW w:w="992" w:type="dxa"/>
          </w:tcPr>
          <w:p w:rsidR="006B3AE2" w:rsidRPr="006B3AE2" w:rsidRDefault="006B3AE2" w:rsidP="006B3AE2">
            <w:pPr>
              <w:pStyle w:val="a7"/>
              <w:rPr>
                <w:b w:val="0"/>
                <w:sz w:val="16"/>
                <w:szCs w:val="16"/>
              </w:rPr>
            </w:pPr>
            <w:r w:rsidRPr="006B3AE2">
              <w:rPr>
                <w:b w:val="0"/>
                <w:sz w:val="16"/>
                <w:szCs w:val="16"/>
              </w:rPr>
              <w:t>Исполнено за 1 квартал  2022 года</w:t>
            </w:r>
          </w:p>
        </w:tc>
        <w:tc>
          <w:tcPr>
            <w:tcW w:w="851" w:type="dxa"/>
          </w:tcPr>
          <w:p w:rsidR="006B3AE2" w:rsidRPr="006B3AE2" w:rsidRDefault="006B3AE2" w:rsidP="006B3AE2">
            <w:pPr>
              <w:pStyle w:val="a7"/>
              <w:rPr>
                <w:b w:val="0"/>
                <w:sz w:val="16"/>
                <w:szCs w:val="16"/>
              </w:rPr>
            </w:pPr>
            <w:r w:rsidRPr="006B3AE2">
              <w:rPr>
                <w:b w:val="0"/>
                <w:sz w:val="16"/>
                <w:szCs w:val="16"/>
              </w:rPr>
              <w:t>% исполнения</w:t>
            </w:r>
          </w:p>
        </w:tc>
      </w:tr>
      <w:tr w:rsidR="006B3AE2" w:rsidRPr="006B3AE2" w:rsidTr="00BE252C">
        <w:tc>
          <w:tcPr>
            <w:tcW w:w="5387" w:type="dxa"/>
          </w:tcPr>
          <w:p w:rsidR="006B3AE2" w:rsidRPr="006B3AE2" w:rsidRDefault="006B3AE2" w:rsidP="006B3AE2">
            <w:pPr>
              <w:pStyle w:val="a7"/>
              <w:rPr>
                <w:b w:val="0"/>
                <w:sz w:val="16"/>
                <w:szCs w:val="16"/>
              </w:rPr>
            </w:pPr>
            <w:r w:rsidRPr="006B3AE2">
              <w:rPr>
                <w:b w:val="0"/>
                <w:sz w:val="16"/>
                <w:szCs w:val="16"/>
              </w:rPr>
              <w:t>Администрация Иштанского сельского поселения</w:t>
            </w:r>
          </w:p>
        </w:tc>
        <w:tc>
          <w:tcPr>
            <w:tcW w:w="567" w:type="dxa"/>
            <w:vAlign w:val="bottom"/>
          </w:tcPr>
          <w:p w:rsidR="006B3AE2" w:rsidRPr="006B3AE2" w:rsidRDefault="006B3AE2" w:rsidP="006B3AE2">
            <w:pPr>
              <w:pStyle w:val="a7"/>
              <w:rPr>
                <w:b w:val="0"/>
                <w:sz w:val="16"/>
                <w:szCs w:val="16"/>
              </w:rPr>
            </w:pPr>
          </w:p>
        </w:tc>
        <w:tc>
          <w:tcPr>
            <w:tcW w:w="1134" w:type="dxa"/>
            <w:vAlign w:val="bottom"/>
          </w:tcPr>
          <w:p w:rsidR="006B3AE2" w:rsidRPr="006B3AE2" w:rsidRDefault="006B3AE2" w:rsidP="006B3AE2">
            <w:pPr>
              <w:pStyle w:val="a7"/>
              <w:rPr>
                <w:b w:val="0"/>
                <w:sz w:val="16"/>
                <w:szCs w:val="16"/>
              </w:rPr>
            </w:pP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6822,0</w:t>
            </w:r>
          </w:p>
        </w:tc>
        <w:tc>
          <w:tcPr>
            <w:tcW w:w="992" w:type="dxa"/>
            <w:vAlign w:val="bottom"/>
          </w:tcPr>
          <w:p w:rsidR="006B3AE2" w:rsidRPr="006B3AE2" w:rsidRDefault="006B3AE2" w:rsidP="006B3AE2">
            <w:pPr>
              <w:pStyle w:val="a7"/>
              <w:rPr>
                <w:b w:val="0"/>
                <w:sz w:val="16"/>
                <w:szCs w:val="16"/>
              </w:rPr>
            </w:pPr>
            <w:r w:rsidRPr="006B3AE2">
              <w:rPr>
                <w:b w:val="0"/>
                <w:sz w:val="16"/>
                <w:szCs w:val="16"/>
              </w:rPr>
              <w:t>1184,4</w:t>
            </w:r>
          </w:p>
        </w:tc>
        <w:tc>
          <w:tcPr>
            <w:tcW w:w="851" w:type="dxa"/>
            <w:vAlign w:val="bottom"/>
          </w:tcPr>
          <w:p w:rsidR="006B3AE2" w:rsidRPr="006B3AE2" w:rsidRDefault="006B3AE2" w:rsidP="006B3AE2">
            <w:pPr>
              <w:pStyle w:val="a7"/>
              <w:rPr>
                <w:b w:val="0"/>
                <w:sz w:val="16"/>
                <w:szCs w:val="16"/>
              </w:rPr>
            </w:pPr>
            <w:r w:rsidRPr="006B3AE2">
              <w:rPr>
                <w:b w:val="0"/>
                <w:sz w:val="16"/>
                <w:szCs w:val="16"/>
              </w:rPr>
              <w:t>17,4</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Общегосударственные вопросы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4173,4</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693,4</w:t>
            </w:r>
          </w:p>
        </w:tc>
        <w:tc>
          <w:tcPr>
            <w:tcW w:w="851"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Функционирование высшего должностного лица субъекта Российской Федерации и органа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6B3AE2" w:rsidRPr="006B3AE2" w:rsidTr="00BE252C">
        <w:trPr>
          <w:trHeight w:val="721"/>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Глава муниципального образования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(муниципальных)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697,6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125,7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18,0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Центральный аппарат</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486,7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2541,5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431,6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(муниципальных)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2541,5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431,6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17,0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55,1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8,6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55,1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8,6</w:t>
            </w:r>
          </w:p>
        </w:tc>
      </w:tr>
      <w:tr w:rsidR="006B3AE2" w:rsidRPr="006B3AE2" w:rsidTr="00BE252C">
        <w:trPr>
          <w:trHeight w:val="301"/>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20,1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0104</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0020400000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20,1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 xml:space="preserve">Резервные фонды </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 xml:space="preserve">Резервные фонды </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Резервные фонды местных администраций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lang w:val="en-US"/>
              </w:rPr>
              <w:t>01</w:t>
            </w:r>
            <w:r w:rsidRPr="006B3AE2">
              <w:rPr>
                <w:b w:val="0"/>
                <w:sz w:val="16"/>
                <w:szCs w:val="16"/>
              </w:rPr>
              <w:t>11</w:t>
            </w:r>
          </w:p>
        </w:tc>
        <w:tc>
          <w:tcPr>
            <w:tcW w:w="1134"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lang w:val="en-US"/>
              </w:rPr>
              <w:t>0700500000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Резервные средства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0700500000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870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rPr>
          <w:trHeight w:val="201"/>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Другие общегосударственные вопросы</w:t>
            </w:r>
          </w:p>
        </w:tc>
        <w:tc>
          <w:tcPr>
            <w:tcW w:w="567" w:type="dxa"/>
            <w:shd w:val="clear" w:color="auto" w:fill="auto"/>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tcPr>
          <w:p w:rsidR="006B3AE2" w:rsidRPr="006B3AE2" w:rsidRDefault="006B3AE2" w:rsidP="006B3AE2">
            <w:pPr>
              <w:pStyle w:val="a7"/>
              <w:rPr>
                <w:b w:val="0"/>
                <w:sz w:val="16"/>
                <w:szCs w:val="16"/>
              </w:rPr>
            </w:pPr>
          </w:p>
        </w:tc>
        <w:tc>
          <w:tcPr>
            <w:tcW w:w="567" w:type="dxa"/>
            <w:shd w:val="clear" w:color="auto" w:fill="auto"/>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81,0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31,3</w:t>
            </w:r>
          </w:p>
        </w:tc>
      </w:tr>
      <w:tr w:rsidR="006B3AE2" w:rsidRPr="006B3AE2" w:rsidTr="00BE252C">
        <w:trPr>
          <w:trHeight w:val="239"/>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81,0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31,3</w:t>
            </w:r>
          </w:p>
        </w:tc>
      </w:tr>
      <w:tr w:rsidR="006B3AE2" w:rsidRPr="006B3AE2" w:rsidTr="00BE252C">
        <w:trPr>
          <w:trHeight w:val="239"/>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54,9</w:t>
            </w:r>
          </w:p>
        </w:tc>
      </w:tr>
      <w:tr w:rsidR="006B3AE2" w:rsidRPr="006B3AE2" w:rsidTr="00BE252C">
        <w:trPr>
          <w:trHeight w:val="239"/>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143,1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54,9</w:t>
            </w:r>
          </w:p>
        </w:tc>
      </w:tr>
      <w:tr w:rsidR="006B3AE2" w:rsidRPr="006B3AE2" w:rsidTr="00BE252C">
        <w:trPr>
          <w:trHeight w:val="239"/>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 xml:space="preserve">Расходы на организацию, ведение похозяйственного учета, обслуживание </w:t>
            </w:r>
            <w:r w:rsidRPr="006B3AE2">
              <w:rPr>
                <w:b w:val="0"/>
                <w:sz w:val="16"/>
                <w:szCs w:val="16"/>
              </w:rPr>
              <w:lastRenderedPageBreak/>
              <w:t>ИПК «Регистр»</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lastRenderedPageBreak/>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129,9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78,5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60,4</w:t>
            </w:r>
          </w:p>
        </w:tc>
      </w:tr>
      <w:tr w:rsidR="006B3AE2" w:rsidRPr="006B3AE2" w:rsidTr="00BE252C">
        <w:trPr>
          <w:trHeight w:val="329"/>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57,0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9,8</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57,0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5,6</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9,8</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Уплата  налогов, сборов и иных платежей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850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72,9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100,0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Муниципальные программы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116,0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116,0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0113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7992300000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2,5</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22,7</w:t>
            </w:r>
          </w:p>
        </w:tc>
      </w:tr>
      <w:tr w:rsidR="006B3AE2" w:rsidRPr="006B3AE2" w:rsidTr="00BE252C">
        <w:trPr>
          <w:trHeight w:val="250"/>
        </w:trPr>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Национальная оборона</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0200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709"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161,6</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rPr>
          <w:trHeight w:val="330"/>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Мобилизационная и вневойсковая подготовка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2100000000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Подпрограмма «Совершенствование межбюджетных отношений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2128100000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rPr>
          <w:trHeight w:val="534"/>
        </w:trPr>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2128151180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0203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2128151180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26,9</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Национальная безопасность и правоохранительная деятельность</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0300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w:t>
            </w:r>
            <w:r w:rsidRPr="006B3AE2">
              <w:rPr>
                <w:b w:val="0"/>
                <w:sz w:val="16"/>
                <w:szCs w:val="16"/>
                <w:lang w:val="en-US"/>
              </w:rPr>
              <w:t>310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709"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по предупреждению и ликвидации последствий чрезвычайных ситуаций и стихийных бедствий</w:t>
            </w:r>
          </w:p>
        </w:tc>
        <w:tc>
          <w:tcPr>
            <w:tcW w:w="567"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03</w:t>
            </w:r>
            <w:r w:rsidRPr="006B3AE2">
              <w:rPr>
                <w:b w:val="0"/>
                <w:sz w:val="16"/>
                <w:szCs w:val="16"/>
                <w:lang w:val="en-US"/>
              </w:rPr>
              <w:t>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0310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2181100000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Национальная экономика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1039,1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282,1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7,9</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Сельское хозяйство и рыболовство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Государственная программа( развития сельского хозяйства, рынков сырья и продовольствия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Программа (Развития сельскохозяйственного производства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Основное мероприятие (Создание условий для вовлечения в оборот земель сельскохозяйственного назначения)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Проведение кадастровых работ по оформлению земельных участков в собственность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0405</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0619240230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73,1</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sz w:val="16"/>
                <w:szCs w:val="16"/>
              </w:rPr>
              <w:t>Дорожное хозяйство (дорожные фонды)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Муниципальные программы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Текущий ремонт улиц и дорог местного значения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Содержание дорог с регулярным  грейдирование, очистка снега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0409</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7976200000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701,0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92,1</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Связь и информатика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0410</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Другие вопросы в области национальной экономики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образования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Реализация государственных функций, связанных с общегосударственным управлением</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Выполнение других обязательств государства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lang w:val="en-US"/>
              </w:rPr>
            </w:pPr>
            <w:r w:rsidRPr="006B3AE2">
              <w:rPr>
                <w:b w:val="0"/>
                <w:sz w:val="16"/>
                <w:szCs w:val="16"/>
              </w:rPr>
              <w:t>0923000000</w:t>
            </w:r>
          </w:p>
        </w:tc>
        <w:tc>
          <w:tcPr>
            <w:tcW w:w="567" w:type="dxa"/>
            <w:shd w:val="clear" w:color="auto" w:fill="auto"/>
            <w:vAlign w:val="bottom"/>
          </w:tcPr>
          <w:p w:rsidR="006B3AE2" w:rsidRPr="006B3AE2" w:rsidRDefault="006B3AE2" w:rsidP="006B3AE2">
            <w:pPr>
              <w:pStyle w:val="a7"/>
              <w:rPr>
                <w:b w:val="0"/>
                <w:sz w:val="16"/>
                <w:szCs w:val="16"/>
                <w:lang w:val="en-US"/>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по управлению , содержанию муниципальной собственности, оформление прав в отношении муниципального имущества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149,0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190,0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0412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0923800000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140,0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Жилищно-коммунальное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91,3</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11,9</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Жилищное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Поддержка жилищного хозяйства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жилищного хозяйства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3900300000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3,4</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Коммунальное хозяйство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608,8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14,5</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268,8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14,5</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теплоснабжения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66,8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16,8</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водоснабжения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7988200000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202,0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71,2</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Непрограмное направление расходов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p>
        </w:tc>
        <w:tc>
          <w:tcPr>
            <w:tcW w:w="992" w:type="dxa"/>
            <w:shd w:val="clear" w:color="auto" w:fill="auto"/>
            <w:vAlign w:val="bottom"/>
          </w:tcPr>
          <w:p w:rsidR="006B3AE2" w:rsidRPr="006B3AE2" w:rsidRDefault="006B3AE2" w:rsidP="006B3AE2">
            <w:pPr>
              <w:pStyle w:val="a7"/>
              <w:rPr>
                <w:b w:val="0"/>
                <w:sz w:val="16"/>
                <w:szCs w:val="16"/>
              </w:rPr>
            </w:pPr>
          </w:p>
        </w:tc>
        <w:tc>
          <w:tcPr>
            <w:tcW w:w="851" w:type="dxa"/>
            <w:shd w:val="clear" w:color="auto" w:fill="auto"/>
            <w:vAlign w:val="bottom"/>
          </w:tcPr>
          <w:p w:rsidR="006B3AE2" w:rsidRPr="006B3AE2" w:rsidRDefault="006B3AE2" w:rsidP="006B3AE2">
            <w:pPr>
              <w:pStyle w:val="a7"/>
              <w:rPr>
                <w:b w:val="0"/>
                <w:sz w:val="16"/>
                <w:szCs w:val="16"/>
              </w:rPr>
            </w:pP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Резервные фонды исполнительного органа государственной власти субъекта Российской Федерации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Субсидии на возмещения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0502</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9900200000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811</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340,0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Благоустройство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133,7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Благоустройство</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133,7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Уличное освещение</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6000100000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75,0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Содержание мест захоронений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6000400000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31,2</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Прочие мероприятия по благоустройству городских округов и поселений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 xml:space="preserve">Закупка товаров, работ и услуг для обеспечения государственных </w:t>
            </w:r>
            <w:r w:rsidRPr="006B3AE2">
              <w:rPr>
                <w:b w:val="0"/>
                <w:sz w:val="16"/>
                <w:szCs w:val="16"/>
              </w:rPr>
              <w:lastRenderedPageBreak/>
              <w:t>(муниципальных)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lastRenderedPageBreak/>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lastRenderedPageBreak/>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0503</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6000500000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i/>
                <w:sz w:val="16"/>
                <w:szCs w:val="16"/>
              </w:rPr>
              <w:t>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i/>
                <w:sz w:val="16"/>
                <w:szCs w:val="16"/>
              </w:rPr>
              <w:t>0800</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500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межбюджетные трансферты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0801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5210600000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540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383,7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64,0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i/>
                <w:sz w:val="16"/>
                <w:szCs w:val="16"/>
              </w:rPr>
              <w:t>Физическая культура и спорт</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1100</w:t>
            </w:r>
          </w:p>
        </w:tc>
        <w:tc>
          <w:tcPr>
            <w:tcW w:w="1134" w:type="dxa"/>
            <w:shd w:val="clear" w:color="auto" w:fill="auto"/>
            <w:vAlign w:val="bottom"/>
          </w:tcPr>
          <w:p w:rsidR="006B3AE2" w:rsidRPr="006B3AE2" w:rsidRDefault="006B3AE2" w:rsidP="006B3AE2">
            <w:pPr>
              <w:pStyle w:val="a7"/>
              <w:rPr>
                <w:b w:val="0"/>
                <w:i/>
                <w:sz w:val="16"/>
                <w:szCs w:val="16"/>
              </w:rPr>
            </w:pPr>
          </w:p>
        </w:tc>
        <w:tc>
          <w:tcPr>
            <w:tcW w:w="567" w:type="dxa"/>
            <w:shd w:val="clear" w:color="auto" w:fill="auto"/>
            <w:vAlign w:val="bottom"/>
          </w:tcPr>
          <w:p w:rsidR="006B3AE2" w:rsidRPr="006B3AE2" w:rsidRDefault="006B3AE2" w:rsidP="006B3AE2">
            <w:pPr>
              <w:pStyle w:val="a7"/>
              <w:rPr>
                <w:b w:val="0"/>
                <w:i/>
                <w:sz w:val="16"/>
                <w:szCs w:val="16"/>
              </w:rPr>
            </w:pPr>
          </w:p>
        </w:tc>
        <w:tc>
          <w:tcPr>
            <w:tcW w:w="709" w:type="dxa"/>
            <w:shd w:val="clear" w:color="auto" w:fill="auto"/>
            <w:vAlign w:val="bottom"/>
          </w:tcPr>
          <w:p w:rsidR="006B3AE2" w:rsidRPr="006B3AE2" w:rsidRDefault="006B3AE2" w:rsidP="006B3AE2">
            <w:pPr>
              <w:pStyle w:val="a7"/>
              <w:rPr>
                <w:b w:val="0"/>
                <w:i/>
                <w:sz w:val="16"/>
                <w:szCs w:val="16"/>
              </w:rPr>
            </w:pPr>
            <w:r w:rsidRPr="006B3AE2">
              <w:rPr>
                <w:b w:val="0"/>
                <w:i/>
                <w:sz w:val="16"/>
                <w:szCs w:val="16"/>
              </w:rPr>
              <w:t>212,7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12,5</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Физическая культура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212,7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12,5</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Государственная программа "Развитие молодежной политики, физической культуры и спорта в Томской области"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0800000000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Проектная часть государственной программы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W000</w:t>
            </w:r>
            <w:r w:rsidRPr="006B3AE2">
              <w:rPr>
                <w:b w:val="0"/>
                <w:sz w:val="16"/>
                <w:szCs w:val="16"/>
              </w:rPr>
              <w:t>000</w:t>
            </w:r>
            <w:r w:rsidRPr="006B3AE2">
              <w:rPr>
                <w:b w:val="0"/>
                <w:sz w:val="16"/>
                <w:szCs w:val="16"/>
                <w:lang w:val="en-US"/>
              </w:rPr>
              <w:t>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Региональный проект "Спорт - норма жизни"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0</w:t>
            </w:r>
            <w:r w:rsidRPr="006B3AE2">
              <w:rPr>
                <w:b w:val="0"/>
                <w:sz w:val="16"/>
                <w:szCs w:val="16"/>
              </w:rPr>
              <w:t>000</w:t>
            </w:r>
            <w:r w:rsidRPr="006B3AE2">
              <w:rPr>
                <w:b w:val="0"/>
                <w:sz w:val="16"/>
                <w:szCs w:val="16"/>
                <w:lang w:val="en-US"/>
              </w:rPr>
              <w:t>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171,7</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15,1</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Обеспечение условий для развития физической культуры и массового спорта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15,9</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15,9</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w:t>
            </w:r>
            <w:r w:rsidRPr="006B3AE2">
              <w:rPr>
                <w:b w:val="0"/>
                <w:sz w:val="16"/>
                <w:szCs w:val="16"/>
                <w:lang w:val="en-US"/>
              </w:rPr>
              <w:t>1</w:t>
            </w:r>
            <w:r w:rsidRPr="006B3AE2">
              <w:rPr>
                <w:b w:val="0"/>
                <w:sz w:val="16"/>
                <w:szCs w:val="16"/>
              </w:rPr>
              <w:t>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167,5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26,7</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15,9</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9,0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08</w:t>
            </w:r>
            <w:r w:rsidRPr="006B3AE2">
              <w:rPr>
                <w:b w:val="0"/>
                <w:sz w:val="16"/>
                <w:szCs w:val="16"/>
                <w:lang w:val="en-US"/>
              </w:rPr>
              <w:t>WP</w:t>
            </w:r>
            <w:r w:rsidRPr="006B3AE2">
              <w:rPr>
                <w:b w:val="0"/>
                <w:sz w:val="16"/>
                <w:szCs w:val="16"/>
              </w:rPr>
              <w:t>5</w:t>
            </w:r>
            <w:r w:rsidRPr="006B3AE2">
              <w:rPr>
                <w:b w:val="0"/>
                <w:sz w:val="16"/>
                <w:szCs w:val="16"/>
                <w:lang w:val="en-US"/>
              </w:rPr>
              <w:t>4</w:t>
            </w:r>
            <w:r w:rsidRPr="006B3AE2">
              <w:rPr>
                <w:b w:val="0"/>
                <w:sz w:val="16"/>
                <w:szCs w:val="16"/>
              </w:rPr>
              <w:t>000</w:t>
            </w:r>
            <w:r w:rsidRPr="006B3AE2">
              <w:rPr>
                <w:b w:val="0"/>
                <w:sz w:val="16"/>
                <w:szCs w:val="16"/>
                <w:lang w:val="en-US"/>
              </w:rPr>
              <w:t>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9,0</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i/>
                <w:sz w:val="16"/>
                <w:szCs w:val="16"/>
              </w:rPr>
            </w:pPr>
            <w:r w:rsidRPr="006B3AE2">
              <w:rPr>
                <w:b w:val="0"/>
                <w:sz w:val="16"/>
                <w:szCs w:val="16"/>
              </w:rPr>
              <w:t>Физкультурно-оздоровительная работа и спортивные мероприятия</w:t>
            </w:r>
          </w:p>
        </w:tc>
        <w:tc>
          <w:tcPr>
            <w:tcW w:w="567" w:type="dxa"/>
            <w:shd w:val="clear" w:color="auto" w:fill="auto"/>
            <w:vAlign w:val="bottom"/>
          </w:tcPr>
          <w:p w:rsidR="006B3AE2" w:rsidRPr="006B3AE2" w:rsidRDefault="006B3AE2" w:rsidP="006B3AE2">
            <w:pPr>
              <w:pStyle w:val="a7"/>
              <w:rPr>
                <w:b w:val="0"/>
                <w:i/>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5120000000</w:t>
            </w:r>
          </w:p>
        </w:tc>
        <w:tc>
          <w:tcPr>
            <w:tcW w:w="567" w:type="dxa"/>
            <w:shd w:val="clear" w:color="auto" w:fill="auto"/>
            <w:vAlign w:val="bottom"/>
          </w:tcPr>
          <w:p w:rsidR="006B3AE2" w:rsidRPr="006B3AE2" w:rsidRDefault="006B3AE2" w:rsidP="006B3AE2">
            <w:pPr>
              <w:pStyle w:val="a7"/>
              <w:rPr>
                <w:b w:val="0"/>
                <w:i/>
                <w:sz w:val="16"/>
                <w:szCs w:val="16"/>
              </w:rPr>
            </w:pPr>
          </w:p>
        </w:tc>
        <w:tc>
          <w:tcPr>
            <w:tcW w:w="709" w:type="dxa"/>
            <w:shd w:val="clear" w:color="auto" w:fill="auto"/>
            <w:vAlign w:val="bottom"/>
          </w:tcPr>
          <w:p w:rsidR="006B3AE2" w:rsidRPr="006B3AE2" w:rsidRDefault="006B3AE2" w:rsidP="006B3AE2">
            <w:pPr>
              <w:pStyle w:val="a7"/>
              <w:rPr>
                <w:b w:val="0"/>
                <w:i/>
                <w:sz w:val="16"/>
                <w:szCs w:val="16"/>
              </w:rPr>
            </w:pPr>
            <w:r w:rsidRPr="006B3AE2">
              <w:rPr>
                <w:b w:val="0"/>
                <w:sz w:val="16"/>
                <w:szCs w:val="16"/>
              </w:rPr>
              <w:t>36,3</w:t>
            </w:r>
          </w:p>
        </w:tc>
        <w:tc>
          <w:tcPr>
            <w:tcW w:w="992" w:type="dxa"/>
            <w:shd w:val="clear" w:color="auto" w:fill="auto"/>
            <w:vAlign w:val="bottom"/>
          </w:tcPr>
          <w:p w:rsidR="006B3AE2" w:rsidRPr="006B3AE2" w:rsidRDefault="006B3AE2" w:rsidP="006B3AE2">
            <w:pPr>
              <w:pStyle w:val="a7"/>
              <w:rPr>
                <w:b w:val="0"/>
                <w:i/>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Спорт - норма жизни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lang w:val="en-US"/>
              </w:rPr>
            </w:pPr>
            <w:r w:rsidRPr="006B3AE2">
              <w:rPr>
                <w:b w:val="0"/>
                <w:sz w:val="16"/>
                <w:szCs w:val="16"/>
              </w:rPr>
              <w:t>512Р500000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36,3</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Софинансирование из бюджетов поселений на обеспечение на обеспечение условий для развития физической культуры и массового спорта</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26,8</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Расходы на выплаты персоналу государственных органов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w:t>
            </w:r>
          </w:p>
        </w:tc>
        <w:tc>
          <w:tcPr>
            <w:tcW w:w="709" w:type="dxa"/>
            <w:shd w:val="clear" w:color="auto" w:fill="auto"/>
            <w:vAlign w:val="bottom"/>
          </w:tcPr>
          <w:p w:rsidR="006B3AE2" w:rsidRPr="006B3AE2" w:rsidRDefault="006B3AE2" w:rsidP="006B3AE2">
            <w:pPr>
              <w:pStyle w:val="a7"/>
              <w:rPr>
                <w:b w:val="0"/>
                <w:sz w:val="16"/>
                <w:szCs w:val="16"/>
                <w:highlight w:val="green"/>
                <w:lang w:val="en-US"/>
              </w:rPr>
            </w:pPr>
            <w:r w:rsidRPr="006B3AE2">
              <w:rPr>
                <w:b w:val="0"/>
                <w:sz w:val="16"/>
                <w:szCs w:val="16"/>
              </w:rPr>
              <w:t>26,7</w:t>
            </w:r>
          </w:p>
        </w:tc>
        <w:tc>
          <w:tcPr>
            <w:tcW w:w="992" w:type="dxa"/>
            <w:shd w:val="clear" w:color="auto" w:fill="auto"/>
            <w:vAlign w:val="bottom"/>
          </w:tcPr>
          <w:p w:rsidR="006B3AE2" w:rsidRPr="006B3AE2" w:rsidRDefault="006B3AE2" w:rsidP="006B3AE2">
            <w:pPr>
              <w:pStyle w:val="a7"/>
              <w:rPr>
                <w:b w:val="0"/>
                <w:sz w:val="16"/>
                <w:szCs w:val="16"/>
                <w:highlight w:val="green"/>
                <w:lang w:val="en-US"/>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9,5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обеспечения государственных (муниципальных) нужд</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1101</w:t>
            </w:r>
          </w:p>
        </w:tc>
        <w:tc>
          <w:tcPr>
            <w:tcW w:w="1134" w:type="dxa"/>
            <w:shd w:val="clear" w:color="auto" w:fill="auto"/>
            <w:vAlign w:val="bottom"/>
          </w:tcPr>
          <w:p w:rsidR="006B3AE2" w:rsidRPr="006B3AE2" w:rsidRDefault="006B3AE2" w:rsidP="006B3AE2">
            <w:pPr>
              <w:pStyle w:val="a7"/>
              <w:rPr>
                <w:b w:val="0"/>
                <w:i/>
                <w:sz w:val="16"/>
                <w:szCs w:val="16"/>
              </w:rPr>
            </w:pPr>
            <w:r w:rsidRPr="006B3AE2">
              <w:rPr>
                <w:b w:val="0"/>
                <w:sz w:val="16"/>
                <w:szCs w:val="16"/>
              </w:rPr>
              <w:t>512Р540008</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240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9,5</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Избирательная комиссия муниципального образования Иштанское сельское поселение Кривошеинского района Томской области</w:t>
            </w:r>
          </w:p>
        </w:tc>
        <w:tc>
          <w:tcPr>
            <w:tcW w:w="567" w:type="dxa"/>
            <w:shd w:val="clear" w:color="auto" w:fill="auto"/>
            <w:vAlign w:val="bottom"/>
          </w:tcPr>
          <w:p w:rsidR="006B3AE2" w:rsidRPr="006B3AE2" w:rsidRDefault="006B3AE2" w:rsidP="006B3AE2">
            <w:pPr>
              <w:pStyle w:val="a7"/>
              <w:rPr>
                <w:b w:val="0"/>
                <w:sz w:val="16"/>
                <w:szCs w:val="16"/>
              </w:rPr>
            </w:pP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Обеспечение проведения выборов  и референдумов</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Проведение выборов в представительные органы муниципальных образований</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Иные бюджетные ассигнования</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800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387" w:type="dxa"/>
            <w:shd w:val="clear" w:color="auto" w:fill="auto"/>
          </w:tcPr>
          <w:p w:rsidR="006B3AE2" w:rsidRPr="006B3AE2" w:rsidRDefault="006B3AE2" w:rsidP="006B3AE2">
            <w:pPr>
              <w:pStyle w:val="a7"/>
              <w:rPr>
                <w:b w:val="0"/>
                <w:sz w:val="16"/>
                <w:szCs w:val="16"/>
              </w:rPr>
            </w:pPr>
            <w:r w:rsidRPr="006B3AE2">
              <w:rPr>
                <w:b w:val="0"/>
                <w:sz w:val="16"/>
                <w:szCs w:val="16"/>
              </w:rPr>
              <w:t>Специальные расходы</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0107</w:t>
            </w:r>
          </w:p>
        </w:tc>
        <w:tc>
          <w:tcPr>
            <w:tcW w:w="1134" w:type="dxa"/>
            <w:shd w:val="clear" w:color="auto" w:fill="auto"/>
            <w:vAlign w:val="bottom"/>
          </w:tcPr>
          <w:p w:rsidR="006B3AE2" w:rsidRPr="006B3AE2" w:rsidRDefault="006B3AE2" w:rsidP="006B3AE2">
            <w:pPr>
              <w:pStyle w:val="a7"/>
              <w:rPr>
                <w:b w:val="0"/>
                <w:sz w:val="16"/>
                <w:szCs w:val="16"/>
              </w:rPr>
            </w:pPr>
            <w:r w:rsidRPr="006B3AE2">
              <w:rPr>
                <w:b w:val="0"/>
                <w:sz w:val="16"/>
                <w:szCs w:val="16"/>
              </w:rPr>
              <w:t>0200200000</w:t>
            </w:r>
          </w:p>
        </w:tc>
        <w:tc>
          <w:tcPr>
            <w:tcW w:w="567" w:type="dxa"/>
            <w:shd w:val="clear" w:color="auto" w:fill="auto"/>
            <w:vAlign w:val="bottom"/>
          </w:tcPr>
          <w:p w:rsidR="006B3AE2" w:rsidRPr="006B3AE2" w:rsidRDefault="006B3AE2" w:rsidP="006B3AE2">
            <w:pPr>
              <w:pStyle w:val="a7"/>
              <w:rPr>
                <w:b w:val="0"/>
                <w:sz w:val="16"/>
                <w:szCs w:val="16"/>
              </w:rPr>
            </w:pPr>
            <w:r w:rsidRPr="006B3AE2">
              <w:rPr>
                <w:b w:val="0"/>
                <w:sz w:val="16"/>
                <w:szCs w:val="16"/>
              </w:rPr>
              <w:t>880</w:t>
            </w:r>
          </w:p>
        </w:tc>
        <w:tc>
          <w:tcPr>
            <w:tcW w:w="709" w:type="dxa"/>
            <w:shd w:val="clear" w:color="auto" w:fill="auto"/>
            <w:vAlign w:val="bottom"/>
          </w:tcPr>
          <w:p w:rsidR="006B3AE2" w:rsidRPr="006B3AE2" w:rsidRDefault="006B3AE2" w:rsidP="006B3AE2">
            <w:pPr>
              <w:pStyle w:val="a7"/>
              <w:rPr>
                <w:b w:val="0"/>
                <w:sz w:val="16"/>
                <w:szCs w:val="16"/>
              </w:rPr>
            </w:pPr>
            <w:r w:rsidRPr="006B3AE2">
              <w:rPr>
                <w:b w:val="0"/>
                <w:sz w:val="16"/>
                <w:szCs w:val="16"/>
              </w:rPr>
              <w:t>73,9</w:t>
            </w:r>
          </w:p>
        </w:tc>
        <w:tc>
          <w:tcPr>
            <w:tcW w:w="992"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c>
          <w:tcPr>
            <w:tcW w:w="851" w:type="dxa"/>
            <w:shd w:val="clear" w:color="auto" w:fill="auto"/>
            <w:vAlign w:val="bottom"/>
          </w:tcPr>
          <w:p w:rsidR="006B3AE2" w:rsidRPr="006B3AE2" w:rsidRDefault="006B3AE2" w:rsidP="006B3AE2">
            <w:pPr>
              <w:pStyle w:val="a7"/>
              <w:rPr>
                <w:b w:val="0"/>
                <w:sz w:val="16"/>
                <w:szCs w:val="16"/>
              </w:rPr>
            </w:pPr>
            <w:r w:rsidRPr="006B3AE2">
              <w:rPr>
                <w:b w:val="0"/>
                <w:sz w:val="16"/>
                <w:szCs w:val="16"/>
              </w:rPr>
              <w:t>0,0</w:t>
            </w:r>
          </w:p>
        </w:tc>
      </w:tr>
    </w:tbl>
    <w:p w:rsidR="006B3AE2" w:rsidRPr="006B3AE2" w:rsidRDefault="006B3AE2" w:rsidP="00406475">
      <w:pPr>
        <w:pStyle w:val="a7"/>
        <w:jc w:val="right"/>
        <w:rPr>
          <w:b w:val="0"/>
          <w:sz w:val="16"/>
          <w:szCs w:val="16"/>
        </w:rPr>
      </w:pPr>
    </w:p>
    <w:p w:rsidR="00406475" w:rsidRDefault="006B3AE2" w:rsidP="00406475">
      <w:pPr>
        <w:pStyle w:val="a7"/>
        <w:jc w:val="right"/>
        <w:rPr>
          <w:b w:val="0"/>
          <w:sz w:val="16"/>
          <w:szCs w:val="16"/>
        </w:rPr>
      </w:pPr>
      <w:r w:rsidRPr="006B3AE2">
        <w:rPr>
          <w:b w:val="0"/>
          <w:sz w:val="16"/>
          <w:szCs w:val="16"/>
        </w:rPr>
        <w:t xml:space="preserve">Приложение 4 </w:t>
      </w:r>
    </w:p>
    <w:p w:rsidR="006B3AE2" w:rsidRPr="006B3AE2" w:rsidRDefault="006B3AE2" w:rsidP="00406475">
      <w:pPr>
        <w:pStyle w:val="a7"/>
        <w:jc w:val="right"/>
        <w:rPr>
          <w:b w:val="0"/>
          <w:sz w:val="16"/>
          <w:szCs w:val="16"/>
        </w:rPr>
      </w:pPr>
      <w:r w:rsidRPr="006B3AE2">
        <w:rPr>
          <w:b w:val="0"/>
          <w:sz w:val="16"/>
          <w:szCs w:val="16"/>
        </w:rPr>
        <w:t xml:space="preserve"> к  Постановлению Администрации  Иштанского</w:t>
      </w:r>
      <w:r w:rsidR="00406475">
        <w:rPr>
          <w:b w:val="0"/>
          <w:sz w:val="16"/>
          <w:szCs w:val="16"/>
        </w:rPr>
        <w:t xml:space="preserve"> </w:t>
      </w:r>
      <w:r w:rsidRPr="006B3AE2">
        <w:rPr>
          <w:b w:val="0"/>
          <w:sz w:val="16"/>
          <w:szCs w:val="16"/>
        </w:rPr>
        <w:t>сельского поселения «Об  утверждении отчета  об исполнении  бюджета Иштанского сельского поселения</w:t>
      </w:r>
      <w:r w:rsidR="00406475">
        <w:rPr>
          <w:b w:val="0"/>
          <w:sz w:val="16"/>
          <w:szCs w:val="16"/>
        </w:rPr>
        <w:t xml:space="preserve"> </w:t>
      </w:r>
      <w:r w:rsidRPr="006B3AE2">
        <w:rPr>
          <w:b w:val="0"/>
          <w:sz w:val="16"/>
          <w:szCs w:val="16"/>
        </w:rPr>
        <w:t xml:space="preserve">за  1 квартал 2022 года» </w:t>
      </w:r>
      <w:r w:rsidR="00406475">
        <w:rPr>
          <w:b w:val="0"/>
          <w:sz w:val="16"/>
          <w:szCs w:val="16"/>
        </w:rPr>
        <w:t xml:space="preserve"> </w:t>
      </w:r>
      <w:r w:rsidRPr="006B3AE2">
        <w:rPr>
          <w:b w:val="0"/>
          <w:sz w:val="16"/>
          <w:szCs w:val="16"/>
        </w:rPr>
        <w:t>№   48  от  15 июля  2022г.</w:t>
      </w:r>
    </w:p>
    <w:p w:rsidR="006B3AE2" w:rsidRPr="006B3AE2" w:rsidRDefault="006B3AE2" w:rsidP="00406475">
      <w:pPr>
        <w:pStyle w:val="a7"/>
        <w:rPr>
          <w:b w:val="0"/>
          <w:sz w:val="16"/>
          <w:szCs w:val="16"/>
        </w:rPr>
      </w:pPr>
    </w:p>
    <w:p w:rsidR="006B3AE2" w:rsidRPr="006B3AE2" w:rsidRDefault="006B3AE2" w:rsidP="00406475">
      <w:pPr>
        <w:pStyle w:val="a7"/>
        <w:jc w:val="center"/>
        <w:rPr>
          <w:b w:val="0"/>
          <w:sz w:val="16"/>
          <w:szCs w:val="16"/>
        </w:rPr>
      </w:pPr>
      <w:r w:rsidRPr="006B3AE2">
        <w:rPr>
          <w:b w:val="0"/>
          <w:sz w:val="16"/>
          <w:szCs w:val="16"/>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1 квартал 2022года.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708"/>
        <w:gridCol w:w="1418"/>
        <w:gridCol w:w="992"/>
        <w:gridCol w:w="851"/>
      </w:tblGrid>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РзПР</w:t>
            </w:r>
          </w:p>
        </w:tc>
        <w:tc>
          <w:tcPr>
            <w:tcW w:w="141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Бюджетные ассигнования 2022 год</w:t>
            </w:r>
          </w:p>
        </w:tc>
        <w:tc>
          <w:tcPr>
            <w:tcW w:w="992"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Исполнено за  1 квартал 2022 года</w:t>
            </w:r>
          </w:p>
        </w:tc>
        <w:tc>
          <w:tcPr>
            <w:tcW w:w="851"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 исполнения</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6B3AE2" w:rsidRPr="006B3AE2" w:rsidRDefault="006B3AE2" w:rsidP="006B3AE2">
            <w:pPr>
              <w:pStyle w:val="a7"/>
              <w:rPr>
                <w:b w:val="0"/>
                <w:sz w:val="16"/>
                <w:szCs w:val="16"/>
              </w:rPr>
            </w:pPr>
          </w:p>
        </w:tc>
        <w:tc>
          <w:tcPr>
            <w:tcW w:w="1418"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6822,0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1184,4</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17,4</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4173,4</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693,4</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16,6</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Функционирование высшего должностного лица субъекта Российской Федерации и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697,6</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125,7</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18,0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3204,7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486,7</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15,2</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12,0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259,1</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81,0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31,3</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161,6</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26,9</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16,6</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161,6</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26,9</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16,6</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10,0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0,0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i/>
                <w:sz w:val="16"/>
                <w:szCs w:val="16"/>
              </w:rPr>
            </w:pPr>
            <w:r w:rsidRPr="006B3AE2">
              <w:rPr>
                <w:b w:val="0"/>
                <w:i/>
                <w:sz w:val="16"/>
                <w:szCs w:val="16"/>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center"/>
          </w:tcPr>
          <w:p w:rsidR="006B3AE2" w:rsidRPr="006B3AE2" w:rsidRDefault="006B3AE2" w:rsidP="006B3AE2">
            <w:pPr>
              <w:pStyle w:val="a7"/>
              <w:rPr>
                <w:b w:val="0"/>
                <w:i/>
                <w:sz w:val="16"/>
                <w:szCs w:val="16"/>
              </w:rPr>
            </w:pPr>
            <w:r w:rsidRPr="006B3AE2">
              <w:rPr>
                <w:b w:val="0"/>
                <w:i/>
                <w:sz w:val="16"/>
                <w:szCs w:val="16"/>
              </w:rPr>
              <w:t>0400</w:t>
            </w:r>
          </w:p>
        </w:tc>
        <w:tc>
          <w:tcPr>
            <w:tcW w:w="1418"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1039,1</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282,1</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7,9</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vAlign w:val="center"/>
          </w:tcPr>
          <w:p w:rsidR="006B3AE2" w:rsidRPr="006B3AE2" w:rsidRDefault="006B3AE2" w:rsidP="006B3AE2">
            <w:pPr>
              <w:pStyle w:val="a7"/>
              <w:rPr>
                <w:b w:val="0"/>
                <w:sz w:val="16"/>
                <w:szCs w:val="16"/>
              </w:rPr>
            </w:pPr>
            <w:r w:rsidRPr="006B3AE2">
              <w:rPr>
                <w:b w:val="0"/>
                <w:sz w:val="16"/>
                <w:szCs w:val="16"/>
              </w:rPr>
              <w:t>0405</w:t>
            </w:r>
          </w:p>
        </w:tc>
        <w:tc>
          <w:tcPr>
            <w:tcW w:w="1418"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73,1</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706,0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92,1</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13,0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lastRenderedPageBreak/>
              <w:t>Связь и информатика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10,0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250,0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190,0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76,0</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767,5</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91,3</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11,9</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25,0</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3,4</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13,6</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sz w:val="16"/>
                <w:szCs w:val="16"/>
              </w:rPr>
            </w:pPr>
            <w:r w:rsidRPr="006B3AE2">
              <w:rPr>
                <w:b w:val="0"/>
                <w:sz w:val="16"/>
                <w:szCs w:val="16"/>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sz w:val="16"/>
                <w:szCs w:val="16"/>
              </w:rPr>
            </w:pPr>
            <w:r w:rsidRPr="006B3AE2">
              <w:rPr>
                <w:b w:val="0"/>
                <w:sz w:val="16"/>
                <w:szCs w:val="16"/>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sz w:val="16"/>
                <w:szCs w:val="16"/>
              </w:rPr>
            </w:pPr>
            <w:r w:rsidRPr="006B3AE2">
              <w:rPr>
                <w:b w:val="0"/>
                <w:sz w:val="16"/>
                <w:szCs w:val="16"/>
              </w:rPr>
              <w:t>608,8</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88,0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14,5</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133,7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0,0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0,0</w:t>
            </w:r>
          </w:p>
        </w:tc>
      </w:tr>
      <w:tr w:rsidR="006B3AE2" w:rsidRPr="006B3AE2" w:rsidTr="00BE252C">
        <w:trPr>
          <w:trHeight w:val="281"/>
        </w:trPr>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color w:val="FF0000"/>
                <w:sz w:val="16"/>
                <w:szCs w:val="16"/>
              </w:rPr>
            </w:pPr>
            <w:r w:rsidRPr="006B3AE2">
              <w:rPr>
                <w:b w:val="0"/>
                <w:i/>
                <w:color w:val="FF0000"/>
                <w:sz w:val="16"/>
                <w:szCs w:val="16"/>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383,7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64,0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16,7</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6B3AE2" w:rsidRPr="006B3AE2" w:rsidRDefault="006B3AE2" w:rsidP="006B3AE2">
            <w:pPr>
              <w:pStyle w:val="a7"/>
              <w:rPr>
                <w:b w:val="0"/>
                <w:sz w:val="16"/>
                <w:szCs w:val="16"/>
              </w:rPr>
            </w:pPr>
            <w:r w:rsidRPr="006B3AE2">
              <w:rPr>
                <w:b w:val="0"/>
                <w:sz w:val="16"/>
                <w:szCs w:val="16"/>
              </w:rPr>
              <w:t>0801</w:t>
            </w:r>
          </w:p>
        </w:tc>
        <w:tc>
          <w:tcPr>
            <w:tcW w:w="1418"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383,7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64,0</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shd w:val="clear" w:color="auto" w:fill="auto"/>
          </w:tcPr>
          <w:p w:rsidR="006B3AE2" w:rsidRPr="006B3AE2" w:rsidRDefault="006B3AE2" w:rsidP="006B3AE2">
            <w:pPr>
              <w:pStyle w:val="a7"/>
              <w:rPr>
                <w:b w:val="0"/>
                <w:i/>
                <w:sz w:val="16"/>
                <w:szCs w:val="16"/>
              </w:rPr>
            </w:pPr>
            <w:r w:rsidRPr="006B3AE2">
              <w:rPr>
                <w:b w:val="0"/>
                <w:i/>
                <w:sz w:val="16"/>
                <w:szCs w:val="16"/>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B3AE2" w:rsidRPr="006B3AE2" w:rsidRDefault="006B3AE2" w:rsidP="006B3AE2">
            <w:pPr>
              <w:pStyle w:val="a7"/>
              <w:rPr>
                <w:b w:val="0"/>
                <w:i/>
                <w:sz w:val="16"/>
                <w:szCs w:val="16"/>
              </w:rPr>
            </w:pPr>
            <w:r w:rsidRPr="006B3AE2">
              <w:rPr>
                <w:b w:val="0"/>
                <w:i/>
                <w:sz w:val="16"/>
                <w:szCs w:val="16"/>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6B3AE2" w:rsidRPr="006B3AE2" w:rsidRDefault="006B3AE2" w:rsidP="006B3AE2">
            <w:pPr>
              <w:pStyle w:val="a7"/>
              <w:rPr>
                <w:b w:val="0"/>
                <w:i/>
                <w:sz w:val="16"/>
                <w:szCs w:val="16"/>
              </w:rPr>
            </w:pPr>
            <w:r w:rsidRPr="006B3AE2">
              <w:rPr>
                <w:b w:val="0"/>
                <w:i/>
                <w:sz w:val="16"/>
                <w:szCs w:val="16"/>
              </w:rPr>
              <w:t>212,7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26,7</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i/>
                <w:sz w:val="16"/>
                <w:szCs w:val="16"/>
              </w:rPr>
            </w:pPr>
            <w:r w:rsidRPr="006B3AE2">
              <w:rPr>
                <w:b w:val="0"/>
                <w:i/>
                <w:sz w:val="16"/>
                <w:szCs w:val="16"/>
              </w:rPr>
              <w:t>12,5</w:t>
            </w:r>
          </w:p>
        </w:tc>
      </w:tr>
      <w:tr w:rsidR="006B3AE2" w:rsidRPr="006B3AE2" w:rsidTr="00BE252C">
        <w:tc>
          <w:tcPr>
            <w:tcW w:w="6238" w:type="dxa"/>
            <w:tcBorders>
              <w:top w:val="single" w:sz="4" w:space="0" w:color="auto"/>
              <w:left w:val="single" w:sz="4" w:space="0" w:color="auto"/>
              <w:bottom w:val="single" w:sz="4" w:space="0" w:color="auto"/>
              <w:right w:val="single" w:sz="4" w:space="0" w:color="auto"/>
            </w:tcBorders>
          </w:tcPr>
          <w:p w:rsidR="006B3AE2" w:rsidRPr="006B3AE2" w:rsidRDefault="006B3AE2" w:rsidP="006B3AE2">
            <w:pPr>
              <w:pStyle w:val="a7"/>
              <w:rPr>
                <w:b w:val="0"/>
                <w:sz w:val="16"/>
                <w:szCs w:val="16"/>
              </w:rPr>
            </w:pPr>
            <w:r w:rsidRPr="006B3AE2">
              <w:rPr>
                <w:b w:val="0"/>
                <w:sz w:val="16"/>
                <w:szCs w:val="16"/>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6B3AE2" w:rsidRPr="006B3AE2" w:rsidRDefault="006B3AE2" w:rsidP="006B3AE2">
            <w:pPr>
              <w:pStyle w:val="a7"/>
              <w:rPr>
                <w:b w:val="0"/>
                <w:sz w:val="16"/>
                <w:szCs w:val="16"/>
              </w:rPr>
            </w:pPr>
            <w:r w:rsidRPr="006B3AE2">
              <w:rPr>
                <w:b w:val="0"/>
                <w:sz w:val="16"/>
                <w:szCs w:val="16"/>
              </w:rPr>
              <w:t>1101</w:t>
            </w:r>
          </w:p>
        </w:tc>
        <w:tc>
          <w:tcPr>
            <w:tcW w:w="1418"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212,7</w:t>
            </w:r>
          </w:p>
        </w:tc>
        <w:tc>
          <w:tcPr>
            <w:tcW w:w="992"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26,7</w:t>
            </w:r>
          </w:p>
        </w:tc>
        <w:tc>
          <w:tcPr>
            <w:tcW w:w="851" w:type="dxa"/>
            <w:tcBorders>
              <w:top w:val="single" w:sz="4" w:space="0" w:color="auto"/>
              <w:left w:val="single" w:sz="4" w:space="0" w:color="auto"/>
              <w:bottom w:val="single" w:sz="4" w:space="0" w:color="auto"/>
              <w:right w:val="single" w:sz="4" w:space="0" w:color="auto"/>
            </w:tcBorders>
            <w:vAlign w:val="bottom"/>
          </w:tcPr>
          <w:p w:rsidR="006B3AE2" w:rsidRPr="006B3AE2" w:rsidRDefault="006B3AE2" w:rsidP="006B3AE2">
            <w:pPr>
              <w:pStyle w:val="a7"/>
              <w:rPr>
                <w:b w:val="0"/>
                <w:sz w:val="16"/>
                <w:szCs w:val="16"/>
              </w:rPr>
            </w:pPr>
            <w:r w:rsidRPr="006B3AE2">
              <w:rPr>
                <w:b w:val="0"/>
                <w:sz w:val="16"/>
                <w:szCs w:val="16"/>
              </w:rPr>
              <w:t>12,5</w:t>
            </w:r>
          </w:p>
        </w:tc>
      </w:tr>
    </w:tbl>
    <w:p w:rsidR="006B3AE2" w:rsidRPr="006B3AE2" w:rsidRDefault="006B3AE2" w:rsidP="006B3AE2">
      <w:pPr>
        <w:pStyle w:val="a7"/>
        <w:rPr>
          <w:b w:val="0"/>
          <w:sz w:val="16"/>
          <w:szCs w:val="16"/>
        </w:rPr>
      </w:pPr>
    </w:p>
    <w:p w:rsidR="006B3AE2" w:rsidRPr="006B3AE2" w:rsidRDefault="006B3AE2" w:rsidP="00406475">
      <w:pPr>
        <w:pStyle w:val="a7"/>
        <w:jc w:val="right"/>
        <w:rPr>
          <w:b w:val="0"/>
          <w:sz w:val="16"/>
          <w:szCs w:val="16"/>
        </w:rPr>
      </w:pPr>
      <w:r w:rsidRPr="006B3AE2">
        <w:rPr>
          <w:b w:val="0"/>
          <w:sz w:val="16"/>
          <w:szCs w:val="16"/>
        </w:rPr>
        <w:t xml:space="preserve">Приложение 5 </w:t>
      </w:r>
    </w:p>
    <w:p w:rsidR="006B3AE2" w:rsidRPr="006B3AE2" w:rsidRDefault="00406475" w:rsidP="00406475">
      <w:pPr>
        <w:pStyle w:val="a7"/>
        <w:jc w:val="right"/>
        <w:rPr>
          <w:b w:val="0"/>
          <w:sz w:val="16"/>
          <w:szCs w:val="16"/>
        </w:rPr>
      </w:pPr>
      <w:r>
        <w:rPr>
          <w:b w:val="0"/>
          <w:sz w:val="16"/>
          <w:szCs w:val="16"/>
        </w:rPr>
        <w:t xml:space="preserve"> </w:t>
      </w:r>
      <w:r w:rsidR="006B3AE2" w:rsidRPr="006B3AE2">
        <w:rPr>
          <w:b w:val="0"/>
          <w:sz w:val="16"/>
          <w:szCs w:val="16"/>
        </w:rPr>
        <w:t>к  Постановлению Администрации  Иштанского</w:t>
      </w:r>
      <w:r>
        <w:rPr>
          <w:b w:val="0"/>
          <w:sz w:val="16"/>
          <w:szCs w:val="16"/>
        </w:rPr>
        <w:t xml:space="preserve"> </w:t>
      </w:r>
      <w:r w:rsidR="006B3AE2" w:rsidRPr="006B3AE2">
        <w:rPr>
          <w:b w:val="0"/>
          <w:sz w:val="16"/>
          <w:szCs w:val="16"/>
        </w:rPr>
        <w:t>сельского поселения «Об  утверждении отчета  об исполнении  бюджета Иштанского сельского поселения</w:t>
      </w:r>
      <w:r>
        <w:rPr>
          <w:b w:val="0"/>
          <w:sz w:val="16"/>
          <w:szCs w:val="16"/>
        </w:rPr>
        <w:t xml:space="preserve"> </w:t>
      </w:r>
      <w:r w:rsidR="006B3AE2" w:rsidRPr="006B3AE2">
        <w:rPr>
          <w:b w:val="0"/>
          <w:sz w:val="16"/>
          <w:szCs w:val="16"/>
        </w:rPr>
        <w:t xml:space="preserve">за  1 квартал 2022 года» </w:t>
      </w:r>
      <w:r>
        <w:rPr>
          <w:b w:val="0"/>
          <w:sz w:val="16"/>
          <w:szCs w:val="16"/>
        </w:rPr>
        <w:t xml:space="preserve"> </w:t>
      </w:r>
      <w:r w:rsidR="006B3AE2" w:rsidRPr="006B3AE2">
        <w:rPr>
          <w:b w:val="0"/>
          <w:sz w:val="16"/>
          <w:szCs w:val="16"/>
        </w:rPr>
        <w:t>№   48  от  15 июля  2022г.</w:t>
      </w:r>
    </w:p>
    <w:p w:rsidR="006B3AE2" w:rsidRPr="006B3AE2" w:rsidRDefault="006B3AE2" w:rsidP="006B3AE2">
      <w:pPr>
        <w:pStyle w:val="a7"/>
        <w:rPr>
          <w:b w:val="0"/>
          <w:sz w:val="16"/>
          <w:szCs w:val="16"/>
        </w:rPr>
      </w:pPr>
    </w:p>
    <w:p w:rsidR="006B3AE2" w:rsidRPr="006B3AE2" w:rsidRDefault="006B3AE2" w:rsidP="00406475">
      <w:pPr>
        <w:pStyle w:val="a7"/>
        <w:jc w:val="center"/>
        <w:rPr>
          <w:b w:val="0"/>
          <w:sz w:val="16"/>
          <w:szCs w:val="16"/>
        </w:rPr>
      </w:pPr>
      <w:r w:rsidRPr="006B3AE2">
        <w:rPr>
          <w:b w:val="0"/>
          <w:sz w:val="16"/>
          <w:szCs w:val="16"/>
        </w:rPr>
        <w:t>Информация  по источникам финансирования дефицита бюджета муниципального образования Иштанского сельского поселения за  1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965"/>
        <w:gridCol w:w="1560"/>
      </w:tblGrid>
      <w:tr w:rsidR="006B3AE2" w:rsidRPr="006B3AE2" w:rsidTr="00BE252C">
        <w:tc>
          <w:tcPr>
            <w:tcW w:w="5648" w:type="dxa"/>
          </w:tcPr>
          <w:p w:rsidR="006B3AE2" w:rsidRPr="006B3AE2" w:rsidRDefault="006B3AE2" w:rsidP="006B3AE2">
            <w:pPr>
              <w:pStyle w:val="a7"/>
              <w:rPr>
                <w:b w:val="0"/>
                <w:sz w:val="16"/>
                <w:szCs w:val="16"/>
              </w:rPr>
            </w:pPr>
            <w:r w:rsidRPr="006B3AE2">
              <w:rPr>
                <w:b w:val="0"/>
                <w:sz w:val="16"/>
                <w:szCs w:val="16"/>
              </w:rPr>
              <w:t>Наименование</w:t>
            </w:r>
          </w:p>
        </w:tc>
        <w:tc>
          <w:tcPr>
            <w:tcW w:w="2965" w:type="dxa"/>
          </w:tcPr>
          <w:p w:rsidR="006B3AE2" w:rsidRPr="006B3AE2" w:rsidRDefault="006B3AE2" w:rsidP="006B3AE2">
            <w:pPr>
              <w:pStyle w:val="a7"/>
              <w:rPr>
                <w:b w:val="0"/>
                <w:sz w:val="16"/>
                <w:szCs w:val="16"/>
              </w:rPr>
            </w:pPr>
          </w:p>
        </w:tc>
        <w:tc>
          <w:tcPr>
            <w:tcW w:w="1560" w:type="dxa"/>
          </w:tcPr>
          <w:p w:rsidR="006B3AE2" w:rsidRPr="006B3AE2" w:rsidRDefault="006B3AE2" w:rsidP="006B3AE2">
            <w:pPr>
              <w:pStyle w:val="a7"/>
              <w:rPr>
                <w:b w:val="0"/>
                <w:sz w:val="16"/>
                <w:szCs w:val="16"/>
              </w:rPr>
            </w:pPr>
            <w:r w:rsidRPr="006B3AE2">
              <w:rPr>
                <w:b w:val="0"/>
                <w:sz w:val="16"/>
                <w:szCs w:val="16"/>
              </w:rPr>
              <w:t>Сумма (тыс.руб.)</w:t>
            </w:r>
          </w:p>
        </w:tc>
      </w:tr>
      <w:tr w:rsidR="006B3AE2" w:rsidRPr="006B3AE2" w:rsidTr="00BE252C">
        <w:tc>
          <w:tcPr>
            <w:tcW w:w="5648" w:type="dxa"/>
            <w:vAlign w:val="center"/>
          </w:tcPr>
          <w:p w:rsidR="006B3AE2" w:rsidRPr="006B3AE2" w:rsidRDefault="006B3AE2" w:rsidP="006B3AE2">
            <w:pPr>
              <w:pStyle w:val="a7"/>
              <w:rPr>
                <w:b w:val="0"/>
                <w:sz w:val="16"/>
                <w:szCs w:val="16"/>
              </w:rPr>
            </w:pPr>
            <w:r w:rsidRPr="006B3AE2">
              <w:rPr>
                <w:b w:val="0"/>
                <w:sz w:val="16"/>
                <w:szCs w:val="16"/>
              </w:rPr>
              <w:t>Изменение остатков средств на счетах по учету средств местного бюджета в течение соответствующего финансового года</w:t>
            </w:r>
          </w:p>
        </w:tc>
        <w:tc>
          <w:tcPr>
            <w:tcW w:w="2965" w:type="dxa"/>
          </w:tcPr>
          <w:p w:rsidR="006B3AE2" w:rsidRPr="006B3AE2" w:rsidRDefault="006B3AE2" w:rsidP="006B3AE2">
            <w:pPr>
              <w:pStyle w:val="a7"/>
              <w:rPr>
                <w:b w:val="0"/>
                <w:sz w:val="16"/>
                <w:szCs w:val="16"/>
              </w:rPr>
            </w:pPr>
          </w:p>
        </w:tc>
        <w:tc>
          <w:tcPr>
            <w:tcW w:w="1560" w:type="dxa"/>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-396,1</w:t>
            </w:r>
          </w:p>
        </w:tc>
      </w:tr>
      <w:tr w:rsidR="006B3AE2" w:rsidRPr="006B3AE2" w:rsidTr="00BE252C">
        <w:tc>
          <w:tcPr>
            <w:tcW w:w="5648" w:type="dxa"/>
          </w:tcPr>
          <w:p w:rsidR="006B3AE2" w:rsidRPr="006B3AE2" w:rsidRDefault="006B3AE2" w:rsidP="006B3AE2">
            <w:pPr>
              <w:pStyle w:val="a7"/>
              <w:rPr>
                <w:b w:val="0"/>
                <w:sz w:val="16"/>
                <w:szCs w:val="16"/>
              </w:rPr>
            </w:pPr>
            <w:r w:rsidRPr="006B3AE2">
              <w:rPr>
                <w:b w:val="0"/>
                <w:sz w:val="16"/>
                <w:szCs w:val="16"/>
              </w:rPr>
              <w:t>в том числе</w:t>
            </w:r>
          </w:p>
        </w:tc>
        <w:tc>
          <w:tcPr>
            <w:tcW w:w="2965" w:type="dxa"/>
          </w:tcPr>
          <w:p w:rsidR="006B3AE2" w:rsidRPr="006B3AE2" w:rsidRDefault="006B3AE2" w:rsidP="006B3AE2">
            <w:pPr>
              <w:pStyle w:val="a7"/>
              <w:rPr>
                <w:b w:val="0"/>
                <w:sz w:val="16"/>
                <w:szCs w:val="16"/>
              </w:rPr>
            </w:pPr>
          </w:p>
        </w:tc>
        <w:tc>
          <w:tcPr>
            <w:tcW w:w="1560" w:type="dxa"/>
          </w:tcPr>
          <w:p w:rsidR="006B3AE2" w:rsidRPr="006B3AE2" w:rsidRDefault="006B3AE2" w:rsidP="006B3AE2">
            <w:pPr>
              <w:pStyle w:val="a7"/>
              <w:rPr>
                <w:b w:val="0"/>
                <w:sz w:val="16"/>
                <w:szCs w:val="16"/>
              </w:rPr>
            </w:pPr>
          </w:p>
        </w:tc>
      </w:tr>
      <w:tr w:rsidR="006B3AE2" w:rsidRPr="006B3AE2" w:rsidTr="00BE252C">
        <w:tc>
          <w:tcPr>
            <w:tcW w:w="5648" w:type="dxa"/>
          </w:tcPr>
          <w:p w:rsidR="006B3AE2" w:rsidRPr="006B3AE2" w:rsidRDefault="006B3AE2" w:rsidP="006B3AE2">
            <w:pPr>
              <w:pStyle w:val="a7"/>
              <w:rPr>
                <w:b w:val="0"/>
                <w:sz w:val="16"/>
                <w:szCs w:val="16"/>
              </w:rPr>
            </w:pPr>
            <w:r w:rsidRPr="006B3AE2">
              <w:rPr>
                <w:b w:val="0"/>
                <w:sz w:val="16"/>
                <w:szCs w:val="16"/>
              </w:rPr>
              <w:t>Увеличение прочих остатков денежных средств бюджета поселения</w:t>
            </w:r>
          </w:p>
        </w:tc>
        <w:tc>
          <w:tcPr>
            <w:tcW w:w="2965" w:type="dxa"/>
            <w:vAlign w:val="bottom"/>
          </w:tcPr>
          <w:p w:rsidR="006B3AE2" w:rsidRPr="006B3AE2" w:rsidRDefault="006B3AE2" w:rsidP="006B3AE2">
            <w:pPr>
              <w:pStyle w:val="a7"/>
              <w:rPr>
                <w:b w:val="0"/>
                <w:sz w:val="16"/>
                <w:szCs w:val="16"/>
              </w:rPr>
            </w:pPr>
            <w:r w:rsidRPr="006B3AE2">
              <w:rPr>
                <w:b w:val="0"/>
                <w:sz w:val="16"/>
                <w:szCs w:val="16"/>
              </w:rPr>
              <w:t>01 05 02 01 10 0000 510</w:t>
            </w:r>
          </w:p>
        </w:tc>
        <w:tc>
          <w:tcPr>
            <w:tcW w:w="1560" w:type="dxa"/>
          </w:tcPr>
          <w:p w:rsidR="006B3AE2" w:rsidRPr="006B3AE2" w:rsidRDefault="006B3AE2" w:rsidP="006B3AE2">
            <w:pPr>
              <w:pStyle w:val="a7"/>
              <w:rPr>
                <w:b w:val="0"/>
                <w:sz w:val="16"/>
                <w:szCs w:val="16"/>
              </w:rPr>
            </w:pPr>
            <w:r w:rsidRPr="006B3AE2">
              <w:rPr>
                <w:b w:val="0"/>
                <w:sz w:val="16"/>
                <w:szCs w:val="16"/>
              </w:rPr>
              <w:t>-1580,5</w:t>
            </w:r>
          </w:p>
        </w:tc>
      </w:tr>
      <w:tr w:rsidR="006B3AE2" w:rsidRPr="006B3AE2" w:rsidTr="00BE252C">
        <w:tc>
          <w:tcPr>
            <w:tcW w:w="5648" w:type="dxa"/>
          </w:tcPr>
          <w:p w:rsidR="006B3AE2" w:rsidRPr="006B3AE2" w:rsidRDefault="006B3AE2" w:rsidP="006B3AE2">
            <w:pPr>
              <w:pStyle w:val="a7"/>
              <w:rPr>
                <w:b w:val="0"/>
                <w:sz w:val="16"/>
                <w:szCs w:val="16"/>
              </w:rPr>
            </w:pPr>
            <w:r w:rsidRPr="006B3AE2">
              <w:rPr>
                <w:b w:val="0"/>
                <w:sz w:val="16"/>
                <w:szCs w:val="16"/>
              </w:rPr>
              <w:t>Уменьшение прочих остатков денежных средств бюджета поселения</w:t>
            </w:r>
          </w:p>
        </w:tc>
        <w:tc>
          <w:tcPr>
            <w:tcW w:w="2965" w:type="dxa"/>
            <w:vAlign w:val="bottom"/>
          </w:tcPr>
          <w:p w:rsidR="006B3AE2" w:rsidRPr="006B3AE2" w:rsidRDefault="006B3AE2" w:rsidP="006B3AE2">
            <w:pPr>
              <w:pStyle w:val="a7"/>
              <w:rPr>
                <w:b w:val="0"/>
                <w:sz w:val="16"/>
                <w:szCs w:val="16"/>
              </w:rPr>
            </w:pPr>
            <w:r w:rsidRPr="006B3AE2">
              <w:rPr>
                <w:b w:val="0"/>
                <w:sz w:val="16"/>
                <w:szCs w:val="16"/>
              </w:rPr>
              <w:t>01 05 02 01 10 0000 610</w:t>
            </w:r>
          </w:p>
        </w:tc>
        <w:tc>
          <w:tcPr>
            <w:tcW w:w="1560" w:type="dxa"/>
          </w:tcPr>
          <w:p w:rsidR="006B3AE2" w:rsidRPr="006B3AE2" w:rsidRDefault="006B3AE2" w:rsidP="006B3AE2">
            <w:pPr>
              <w:pStyle w:val="a7"/>
              <w:rPr>
                <w:b w:val="0"/>
                <w:sz w:val="16"/>
                <w:szCs w:val="16"/>
              </w:rPr>
            </w:pPr>
            <w:r w:rsidRPr="006B3AE2">
              <w:rPr>
                <w:b w:val="0"/>
                <w:sz w:val="16"/>
                <w:szCs w:val="16"/>
              </w:rPr>
              <w:t>1184,4</w:t>
            </w:r>
          </w:p>
        </w:tc>
      </w:tr>
    </w:tbl>
    <w:p w:rsidR="006B3AE2" w:rsidRPr="006B3AE2" w:rsidRDefault="006B3AE2" w:rsidP="006B3AE2">
      <w:pPr>
        <w:pStyle w:val="a7"/>
        <w:jc w:val="right"/>
        <w:rPr>
          <w:b w:val="0"/>
          <w:sz w:val="16"/>
          <w:szCs w:val="16"/>
        </w:rPr>
      </w:pPr>
    </w:p>
    <w:p w:rsidR="006B3AE2" w:rsidRPr="006B3AE2" w:rsidRDefault="006B3AE2" w:rsidP="006B3AE2">
      <w:pPr>
        <w:pStyle w:val="a7"/>
        <w:jc w:val="right"/>
        <w:rPr>
          <w:b w:val="0"/>
          <w:sz w:val="16"/>
          <w:szCs w:val="16"/>
        </w:rPr>
      </w:pPr>
      <w:r w:rsidRPr="006B3AE2">
        <w:rPr>
          <w:b w:val="0"/>
          <w:sz w:val="16"/>
          <w:szCs w:val="16"/>
        </w:rPr>
        <w:t>Приложение 6                                                                                                                                                                                                                                                    к  Постановлению Администрации  Иштанского</w:t>
      </w:r>
      <w:r>
        <w:rPr>
          <w:b w:val="0"/>
          <w:sz w:val="16"/>
          <w:szCs w:val="16"/>
        </w:rPr>
        <w:t xml:space="preserve"> </w:t>
      </w:r>
      <w:r w:rsidRPr="006B3AE2">
        <w:rPr>
          <w:b w:val="0"/>
          <w:sz w:val="16"/>
          <w:szCs w:val="16"/>
        </w:rPr>
        <w:t>сельского поселения «Об  утверждении отчета  об исполнении  бюджета Иштанского сельского поселения</w:t>
      </w:r>
      <w:r>
        <w:rPr>
          <w:b w:val="0"/>
          <w:sz w:val="16"/>
          <w:szCs w:val="16"/>
        </w:rPr>
        <w:t xml:space="preserve"> </w:t>
      </w:r>
      <w:r w:rsidRPr="006B3AE2">
        <w:rPr>
          <w:b w:val="0"/>
          <w:sz w:val="16"/>
          <w:szCs w:val="16"/>
        </w:rPr>
        <w:t xml:space="preserve">за  1 квартал 2022 года» </w:t>
      </w:r>
      <w:r>
        <w:rPr>
          <w:b w:val="0"/>
          <w:sz w:val="16"/>
          <w:szCs w:val="16"/>
        </w:rPr>
        <w:t xml:space="preserve"> </w:t>
      </w:r>
      <w:r w:rsidRPr="006B3AE2">
        <w:rPr>
          <w:b w:val="0"/>
          <w:sz w:val="16"/>
          <w:szCs w:val="16"/>
        </w:rPr>
        <w:t>№   48  от  15 июля  2022г.</w:t>
      </w:r>
    </w:p>
    <w:p w:rsidR="006B3AE2" w:rsidRPr="006B3AE2" w:rsidRDefault="006B3AE2" w:rsidP="006B3AE2">
      <w:pPr>
        <w:pStyle w:val="a7"/>
        <w:rPr>
          <w:b w:val="0"/>
          <w:sz w:val="16"/>
          <w:szCs w:val="16"/>
        </w:rPr>
      </w:pPr>
    </w:p>
    <w:p w:rsidR="006B3AE2" w:rsidRPr="006B3AE2" w:rsidRDefault="006B3AE2" w:rsidP="00406475">
      <w:pPr>
        <w:pStyle w:val="a7"/>
        <w:jc w:val="center"/>
        <w:rPr>
          <w:b w:val="0"/>
          <w:sz w:val="16"/>
          <w:szCs w:val="16"/>
        </w:rPr>
      </w:pPr>
      <w:r w:rsidRPr="006B3AE2">
        <w:rPr>
          <w:b w:val="0"/>
          <w:sz w:val="16"/>
          <w:szCs w:val="16"/>
        </w:rPr>
        <w:t>Информация о реализации целевых программ МО Иштанского сельского поселения за  1 квартал 2022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134"/>
        <w:gridCol w:w="708"/>
        <w:gridCol w:w="567"/>
        <w:gridCol w:w="709"/>
        <w:gridCol w:w="1134"/>
        <w:gridCol w:w="851"/>
      </w:tblGrid>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наименование</w:t>
            </w:r>
          </w:p>
        </w:tc>
        <w:tc>
          <w:tcPr>
            <w:tcW w:w="1134" w:type="dxa"/>
          </w:tcPr>
          <w:p w:rsidR="006B3AE2" w:rsidRPr="006B3AE2" w:rsidRDefault="006B3AE2" w:rsidP="006B3AE2">
            <w:pPr>
              <w:pStyle w:val="a7"/>
              <w:rPr>
                <w:b w:val="0"/>
                <w:sz w:val="16"/>
                <w:szCs w:val="16"/>
              </w:rPr>
            </w:pPr>
            <w:r w:rsidRPr="006B3AE2">
              <w:rPr>
                <w:b w:val="0"/>
                <w:sz w:val="16"/>
                <w:szCs w:val="16"/>
              </w:rPr>
              <w:t>КЦСР</w:t>
            </w:r>
          </w:p>
        </w:tc>
        <w:tc>
          <w:tcPr>
            <w:tcW w:w="708" w:type="dxa"/>
          </w:tcPr>
          <w:p w:rsidR="006B3AE2" w:rsidRPr="006B3AE2" w:rsidRDefault="006B3AE2" w:rsidP="006B3AE2">
            <w:pPr>
              <w:pStyle w:val="a7"/>
              <w:rPr>
                <w:b w:val="0"/>
                <w:sz w:val="16"/>
                <w:szCs w:val="16"/>
              </w:rPr>
            </w:pPr>
            <w:r w:rsidRPr="006B3AE2">
              <w:rPr>
                <w:b w:val="0"/>
                <w:sz w:val="16"/>
                <w:szCs w:val="16"/>
              </w:rPr>
              <w:t>КФСР</w:t>
            </w:r>
          </w:p>
        </w:tc>
        <w:tc>
          <w:tcPr>
            <w:tcW w:w="567" w:type="dxa"/>
          </w:tcPr>
          <w:p w:rsidR="006B3AE2" w:rsidRPr="006B3AE2" w:rsidRDefault="006B3AE2" w:rsidP="006B3AE2">
            <w:pPr>
              <w:pStyle w:val="a7"/>
              <w:rPr>
                <w:b w:val="0"/>
                <w:sz w:val="16"/>
                <w:szCs w:val="16"/>
              </w:rPr>
            </w:pPr>
            <w:r w:rsidRPr="006B3AE2">
              <w:rPr>
                <w:b w:val="0"/>
                <w:sz w:val="16"/>
                <w:szCs w:val="16"/>
              </w:rPr>
              <w:t>КВР</w:t>
            </w:r>
          </w:p>
        </w:tc>
        <w:tc>
          <w:tcPr>
            <w:tcW w:w="709" w:type="dxa"/>
          </w:tcPr>
          <w:p w:rsidR="006B3AE2" w:rsidRPr="006B3AE2" w:rsidRDefault="006B3AE2" w:rsidP="006B3AE2">
            <w:pPr>
              <w:pStyle w:val="a7"/>
              <w:rPr>
                <w:b w:val="0"/>
                <w:sz w:val="16"/>
                <w:szCs w:val="16"/>
              </w:rPr>
            </w:pPr>
            <w:r w:rsidRPr="006B3AE2">
              <w:rPr>
                <w:b w:val="0"/>
                <w:sz w:val="16"/>
                <w:szCs w:val="16"/>
              </w:rPr>
              <w:t>План на год</w:t>
            </w:r>
          </w:p>
        </w:tc>
        <w:tc>
          <w:tcPr>
            <w:tcW w:w="1134" w:type="dxa"/>
          </w:tcPr>
          <w:p w:rsidR="006B3AE2" w:rsidRPr="006B3AE2" w:rsidRDefault="006B3AE2" w:rsidP="006B3AE2">
            <w:pPr>
              <w:pStyle w:val="a7"/>
              <w:rPr>
                <w:b w:val="0"/>
                <w:sz w:val="16"/>
                <w:szCs w:val="16"/>
              </w:rPr>
            </w:pPr>
            <w:r w:rsidRPr="006B3AE2">
              <w:rPr>
                <w:b w:val="0"/>
                <w:sz w:val="16"/>
                <w:szCs w:val="16"/>
              </w:rPr>
              <w:t>Кассовое исполнение</w:t>
            </w:r>
          </w:p>
        </w:tc>
        <w:tc>
          <w:tcPr>
            <w:tcW w:w="851" w:type="dxa"/>
          </w:tcPr>
          <w:p w:rsidR="006B3AE2" w:rsidRPr="006B3AE2" w:rsidRDefault="006B3AE2" w:rsidP="006B3AE2">
            <w:pPr>
              <w:pStyle w:val="a7"/>
              <w:rPr>
                <w:b w:val="0"/>
                <w:sz w:val="16"/>
                <w:szCs w:val="16"/>
              </w:rPr>
            </w:pPr>
            <w:r w:rsidRPr="006B3AE2">
              <w:rPr>
                <w:b w:val="0"/>
                <w:sz w:val="16"/>
                <w:szCs w:val="16"/>
              </w:rPr>
              <w:t>% исполнения</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1</w:t>
            </w:r>
          </w:p>
        </w:tc>
        <w:tc>
          <w:tcPr>
            <w:tcW w:w="1134" w:type="dxa"/>
          </w:tcPr>
          <w:p w:rsidR="006B3AE2" w:rsidRPr="006B3AE2" w:rsidRDefault="006B3AE2" w:rsidP="006B3AE2">
            <w:pPr>
              <w:pStyle w:val="a7"/>
              <w:rPr>
                <w:b w:val="0"/>
                <w:sz w:val="16"/>
                <w:szCs w:val="16"/>
              </w:rPr>
            </w:pPr>
            <w:r w:rsidRPr="006B3AE2">
              <w:rPr>
                <w:b w:val="0"/>
                <w:sz w:val="16"/>
                <w:szCs w:val="16"/>
              </w:rPr>
              <w:t>2</w:t>
            </w:r>
          </w:p>
        </w:tc>
        <w:tc>
          <w:tcPr>
            <w:tcW w:w="708" w:type="dxa"/>
          </w:tcPr>
          <w:p w:rsidR="006B3AE2" w:rsidRPr="006B3AE2" w:rsidRDefault="006B3AE2" w:rsidP="006B3AE2">
            <w:pPr>
              <w:pStyle w:val="a7"/>
              <w:rPr>
                <w:b w:val="0"/>
                <w:sz w:val="16"/>
                <w:szCs w:val="16"/>
              </w:rPr>
            </w:pPr>
            <w:r w:rsidRPr="006B3AE2">
              <w:rPr>
                <w:b w:val="0"/>
                <w:sz w:val="16"/>
                <w:szCs w:val="16"/>
              </w:rPr>
              <w:t>3</w:t>
            </w:r>
          </w:p>
        </w:tc>
        <w:tc>
          <w:tcPr>
            <w:tcW w:w="567" w:type="dxa"/>
          </w:tcPr>
          <w:p w:rsidR="006B3AE2" w:rsidRPr="006B3AE2" w:rsidRDefault="006B3AE2" w:rsidP="006B3AE2">
            <w:pPr>
              <w:pStyle w:val="a7"/>
              <w:rPr>
                <w:b w:val="0"/>
                <w:sz w:val="16"/>
                <w:szCs w:val="16"/>
              </w:rPr>
            </w:pPr>
            <w:r w:rsidRPr="006B3AE2">
              <w:rPr>
                <w:b w:val="0"/>
                <w:sz w:val="16"/>
                <w:szCs w:val="16"/>
              </w:rPr>
              <w:t>4</w:t>
            </w:r>
          </w:p>
        </w:tc>
        <w:tc>
          <w:tcPr>
            <w:tcW w:w="709" w:type="dxa"/>
          </w:tcPr>
          <w:p w:rsidR="006B3AE2" w:rsidRPr="006B3AE2" w:rsidRDefault="006B3AE2" w:rsidP="006B3AE2">
            <w:pPr>
              <w:pStyle w:val="a7"/>
              <w:rPr>
                <w:b w:val="0"/>
                <w:sz w:val="16"/>
                <w:szCs w:val="16"/>
              </w:rPr>
            </w:pPr>
            <w:r w:rsidRPr="006B3AE2">
              <w:rPr>
                <w:b w:val="0"/>
                <w:sz w:val="16"/>
                <w:szCs w:val="16"/>
              </w:rPr>
              <w:t>5</w:t>
            </w:r>
          </w:p>
        </w:tc>
        <w:tc>
          <w:tcPr>
            <w:tcW w:w="1134" w:type="dxa"/>
          </w:tcPr>
          <w:p w:rsidR="006B3AE2" w:rsidRPr="006B3AE2" w:rsidRDefault="006B3AE2" w:rsidP="006B3AE2">
            <w:pPr>
              <w:pStyle w:val="a7"/>
              <w:rPr>
                <w:b w:val="0"/>
                <w:sz w:val="16"/>
                <w:szCs w:val="16"/>
              </w:rPr>
            </w:pPr>
            <w:r w:rsidRPr="006B3AE2">
              <w:rPr>
                <w:b w:val="0"/>
                <w:sz w:val="16"/>
                <w:szCs w:val="16"/>
              </w:rPr>
              <w:t>6</w:t>
            </w:r>
          </w:p>
        </w:tc>
        <w:tc>
          <w:tcPr>
            <w:tcW w:w="851" w:type="dxa"/>
          </w:tcPr>
          <w:p w:rsidR="006B3AE2" w:rsidRPr="006B3AE2" w:rsidRDefault="006B3AE2" w:rsidP="006B3AE2">
            <w:pPr>
              <w:pStyle w:val="a7"/>
              <w:rPr>
                <w:b w:val="0"/>
                <w:sz w:val="16"/>
                <w:szCs w:val="16"/>
              </w:rPr>
            </w:pPr>
            <w:r w:rsidRPr="006B3AE2">
              <w:rPr>
                <w:b w:val="0"/>
                <w:sz w:val="16"/>
                <w:szCs w:val="16"/>
              </w:rPr>
              <w:t>7</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Муниципальные программы муниципальных образований</w:t>
            </w:r>
          </w:p>
        </w:tc>
        <w:tc>
          <w:tcPr>
            <w:tcW w:w="1134" w:type="dxa"/>
            <w:vAlign w:val="bottom"/>
          </w:tcPr>
          <w:p w:rsidR="006B3AE2" w:rsidRPr="006B3AE2" w:rsidRDefault="006B3AE2" w:rsidP="006B3AE2">
            <w:pPr>
              <w:pStyle w:val="a7"/>
              <w:rPr>
                <w:b w:val="0"/>
                <w:sz w:val="16"/>
                <w:szCs w:val="16"/>
                <w:lang w:val="en-US"/>
              </w:rPr>
            </w:pPr>
            <w:r w:rsidRPr="006B3AE2">
              <w:rPr>
                <w:b w:val="0"/>
                <w:sz w:val="16"/>
                <w:szCs w:val="16"/>
                <w:lang w:val="en-US"/>
              </w:rPr>
              <w:t>7900000000</w:t>
            </w:r>
          </w:p>
        </w:tc>
        <w:tc>
          <w:tcPr>
            <w:tcW w:w="708" w:type="dxa"/>
            <w:vAlign w:val="bottom"/>
          </w:tcPr>
          <w:p w:rsidR="006B3AE2" w:rsidRPr="006B3AE2" w:rsidRDefault="006B3AE2" w:rsidP="006B3AE2">
            <w:pPr>
              <w:pStyle w:val="a7"/>
              <w:rPr>
                <w:b w:val="0"/>
                <w:sz w:val="16"/>
                <w:szCs w:val="16"/>
              </w:rPr>
            </w:pP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1090,8</w:t>
            </w:r>
          </w:p>
        </w:tc>
        <w:tc>
          <w:tcPr>
            <w:tcW w:w="1134" w:type="dxa"/>
            <w:vAlign w:val="bottom"/>
          </w:tcPr>
          <w:p w:rsidR="006B3AE2" w:rsidRPr="006B3AE2" w:rsidRDefault="006B3AE2" w:rsidP="006B3AE2">
            <w:pPr>
              <w:pStyle w:val="a7"/>
              <w:rPr>
                <w:b w:val="0"/>
                <w:sz w:val="16"/>
                <w:szCs w:val="16"/>
              </w:rPr>
            </w:pPr>
            <w:r w:rsidRPr="006B3AE2">
              <w:rPr>
                <w:b w:val="0"/>
                <w:sz w:val="16"/>
                <w:szCs w:val="16"/>
              </w:rPr>
              <w:t>182,6</w:t>
            </w:r>
          </w:p>
        </w:tc>
        <w:tc>
          <w:tcPr>
            <w:tcW w:w="851" w:type="dxa"/>
            <w:vAlign w:val="bottom"/>
          </w:tcPr>
          <w:p w:rsidR="006B3AE2" w:rsidRPr="006B3AE2" w:rsidRDefault="006B3AE2" w:rsidP="006B3AE2">
            <w:pPr>
              <w:pStyle w:val="a7"/>
              <w:rPr>
                <w:b w:val="0"/>
                <w:sz w:val="16"/>
                <w:szCs w:val="16"/>
              </w:rPr>
            </w:pPr>
            <w:r w:rsidRPr="006B3AE2">
              <w:rPr>
                <w:b w:val="0"/>
                <w:sz w:val="16"/>
                <w:szCs w:val="16"/>
              </w:rPr>
              <w:t>16,7</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134" w:type="dxa"/>
            <w:vAlign w:val="bottom"/>
          </w:tcPr>
          <w:p w:rsidR="006B3AE2" w:rsidRPr="006B3AE2" w:rsidRDefault="006B3AE2" w:rsidP="006B3AE2">
            <w:pPr>
              <w:pStyle w:val="a7"/>
              <w:rPr>
                <w:b w:val="0"/>
                <w:sz w:val="16"/>
                <w:szCs w:val="16"/>
              </w:rPr>
            </w:pPr>
            <w:r w:rsidRPr="006B3AE2">
              <w:rPr>
                <w:b w:val="0"/>
                <w:sz w:val="16"/>
                <w:szCs w:val="16"/>
              </w:rPr>
              <w:t>7976000000</w:t>
            </w:r>
          </w:p>
        </w:tc>
        <w:tc>
          <w:tcPr>
            <w:tcW w:w="708" w:type="dxa"/>
            <w:vAlign w:val="bottom"/>
          </w:tcPr>
          <w:p w:rsidR="006B3AE2" w:rsidRPr="006B3AE2" w:rsidRDefault="006B3AE2" w:rsidP="006B3AE2">
            <w:pPr>
              <w:pStyle w:val="a7"/>
              <w:rPr>
                <w:b w:val="0"/>
                <w:sz w:val="16"/>
                <w:szCs w:val="16"/>
              </w:rPr>
            </w:pP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706,0</w:t>
            </w:r>
          </w:p>
        </w:tc>
        <w:tc>
          <w:tcPr>
            <w:tcW w:w="1134" w:type="dxa"/>
            <w:vAlign w:val="bottom"/>
          </w:tcPr>
          <w:p w:rsidR="006B3AE2" w:rsidRPr="006B3AE2" w:rsidRDefault="006B3AE2" w:rsidP="006B3AE2">
            <w:pPr>
              <w:pStyle w:val="a7"/>
              <w:rPr>
                <w:b w:val="0"/>
                <w:sz w:val="16"/>
                <w:szCs w:val="16"/>
              </w:rPr>
            </w:pPr>
            <w:r w:rsidRPr="006B3AE2">
              <w:rPr>
                <w:b w:val="0"/>
                <w:sz w:val="16"/>
                <w:szCs w:val="16"/>
              </w:rPr>
              <w:t>92,1</w:t>
            </w:r>
          </w:p>
        </w:tc>
        <w:tc>
          <w:tcPr>
            <w:tcW w:w="851" w:type="dxa"/>
            <w:vAlign w:val="bottom"/>
          </w:tcPr>
          <w:p w:rsidR="006B3AE2" w:rsidRPr="006B3AE2" w:rsidRDefault="006B3AE2" w:rsidP="006B3AE2">
            <w:pPr>
              <w:pStyle w:val="a7"/>
              <w:rPr>
                <w:b w:val="0"/>
                <w:sz w:val="16"/>
                <w:szCs w:val="16"/>
              </w:rPr>
            </w:pPr>
            <w:r w:rsidRPr="006B3AE2">
              <w:rPr>
                <w:b w:val="0"/>
                <w:sz w:val="16"/>
                <w:szCs w:val="16"/>
              </w:rPr>
              <w:t>13,0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Текущий ремонт улиц и дорог местного значения</w:t>
            </w:r>
          </w:p>
        </w:tc>
        <w:tc>
          <w:tcPr>
            <w:tcW w:w="1134" w:type="dxa"/>
            <w:vAlign w:val="bottom"/>
          </w:tcPr>
          <w:p w:rsidR="006B3AE2" w:rsidRPr="006B3AE2" w:rsidRDefault="006B3AE2" w:rsidP="006B3AE2">
            <w:pPr>
              <w:pStyle w:val="a7"/>
              <w:rPr>
                <w:b w:val="0"/>
                <w:sz w:val="16"/>
                <w:szCs w:val="16"/>
              </w:rPr>
            </w:pPr>
            <w:r w:rsidRPr="006B3AE2">
              <w:rPr>
                <w:b w:val="0"/>
                <w:sz w:val="16"/>
                <w:szCs w:val="16"/>
              </w:rPr>
              <w:t>7976100000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rPr>
              <w:t>040</w:t>
            </w:r>
            <w:r w:rsidRPr="006B3AE2">
              <w:rPr>
                <w:b w:val="0"/>
                <w:sz w:val="16"/>
                <w:szCs w:val="16"/>
                <w:lang w:val="en-US"/>
              </w:rPr>
              <w:t>9</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7976100000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lang w:val="en-US"/>
              </w:rPr>
              <w:t>0409</w:t>
            </w:r>
          </w:p>
        </w:tc>
        <w:tc>
          <w:tcPr>
            <w:tcW w:w="567" w:type="dxa"/>
            <w:vAlign w:val="bottom"/>
          </w:tcPr>
          <w:p w:rsidR="006B3AE2" w:rsidRPr="006B3AE2" w:rsidRDefault="006B3AE2" w:rsidP="006B3AE2">
            <w:pPr>
              <w:pStyle w:val="a7"/>
              <w:rPr>
                <w:b w:val="0"/>
                <w:sz w:val="16"/>
                <w:szCs w:val="16"/>
                <w:lang w:val="en-US"/>
              </w:rPr>
            </w:pPr>
            <w:r w:rsidRPr="006B3AE2">
              <w:rPr>
                <w:b w:val="0"/>
                <w:sz w:val="16"/>
                <w:szCs w:val="16"/>
                <w:lang w:val="en-US"/>
              </w:rPr>
              <w:t>200</w:t>
            </w:r>
          </w:p>
        </w:tc>
        <w:tc>
          <w:tcPr>
            <w:tcW w:w="709" w:type="dxa"/>
            <w:vAlign w:val="bottom"/>
          </w:tcPr>
          <w:p w:rsidR="006B3AE2" w:rsidRPr="006B3AE2" w:rsidRDefault="006B3AE2" w:rsidP="006B3AE2">
            <w:pPr>
              <w:pStyle w:val="a7"/>
              <w:rPr>
                <w:b w:val="0"/>
                <w:sz w:val="16"/>
                <w:szCs w:val="16"/>
              </w:rPr>
            </w:pPr>
            <w:r w:rsidRPr="006B3AE2">
              <w:rPr>
                <w:b w:val="0"/>
                <w:sz w:val="16"/>
                <w:szCs w:val="16"/>
              </w:rPr>
              <w:t>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и услуг для обеспечения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7976100000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lang w:val="en-US"/>
              </w:rPr>
              <w:t>0409</w:t>
            </w:r>
          </w:p>
        </w:tc>
        <w:tc>
          <w:tcPr>
            <w:tcW w:w="567" w:type="dxa"/>
            <w:vAlign w:val="bottom"/>
          </w:tcPr>
          <w:p w:rsidR="006B3AE2" w:rsidRPr="006B3AE2" w:rsidRDefault="006B3AE2" w:rsidP="006B3AE2">
            <w:pPr>
              <w:pStyle w:val="a7"/>
              <w:rPr>
                <w:b w:val="0"/>
                <w:sz w:val="16"/>
                <w:szCs w:val="16"/>
                <w:lang w:val="en-US"/>
              </w:rPr>
            </w:pPr>
            <w:r w:rsidRPr="006B3AE2">
              <w:rPr>
                <w:b w:val="0"/>
                <w:sz w:val="16"/>
                <w:szCs w:val="16"/>
                <w:lang w:val="en-US"/>
              </w:rPr>
              <w:t>240</w:t>
            </w:r>
          </w:p>
        </w:tc>
        <w:tc>
          <w:tcPr>
            <w:tcW w:w="709" w:type="dxa"/>
            <w:vAlign w:val="bottom"/>
          </w:tcPr>
          <w:p w:rsidR="006B3AE2" w:rsidRPr="006B3AE2" w:rsidRDefault="006B3AE2" w:rsidP="006B3AE2">
            <w:pPr>
              <w:pStyle w:val="a7"/>
              <w:rPr>
                <w:b w:val="0"/>
                <w:sz w:val="16"/>
                <w:szCs w:val="16"/>
              </w:rPr>
            </w:pPr>
            <w:r w:rsidRPr="006B3AE2">
              <w:rPr>
                <w:b w:val="0"/>
                <w:sz w:val="16"/>
                <w:szCs w:val="16"/>
              </w:rPr>
              <w:t>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Содержание дорог с регулярным грейдированием, очистка снега</w:t>
            </w:r>
          </w:p>
        </w:tc>
        <w:tc>
          <w:tcPr>
            <w:tcW w:w="1134" w:type="dxa"/>
            <w:vAlign w:val="bottom"/>
          </w:tcPr>
          <w:p w:rsidR="006B3AE2" w:rsidRPr="006B3AE2" w:rsidRDefault="006B3AE2" w:rsidP="006B3AE2">
            <w:pPr>
              <w:pStyle w:val="a7"/>
              <w:rPr>
                <w:b w:val="0"/>
                <w:sz w:val="16"/>
                <w:szCs w:val="16"/>
              </w:rPr>
            </w:pPr>
            <w:r w:rsidRPr="006B3AE2">
              <w:rPr>
                <w:b w:val="0"/>
                <w:sz w:val="16"/>
                <w:szCs w:val="16"/>
              </w:rPr>
              <w:t>7976200000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rPr>
              <w:t>040</w:t>
            </w:r>
            <w:r w:rsidRPr="006B3AE2">
              <w:rPr>
                <w:b w:val="0"/>
                <w:sz w:val="16"/>
                <w:szCs w:val="16"/>
                <w:lang w:val="en-US"/>
              </w:rPr>
              <w:t>9</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701,0</w:t>
            </w:r>
          </w:p>
        </w:tc>
        <w:tc>
          <w:tcPr>
            <w:tcW w:w="1134" w:type="dxa"/>
            <w:vAlign w:val="bottom"/>
          </w:tcPr>
          <w:p w:rsidR="006B3AE2" w:rsidRPr="006B3AE2" w:rsidRDefault="006B3AE2" w:rsidP="006B3AE2">
            <w:pPr>
              <w:pStyle w:val="a7"/>
              <w:rPr>
                <w:b w:val="0"/>
                <w:sz w:val="16"/>
                <w:szCs w:val="16"/>
              </w:rPr>
            </w:pPr>
            <w:r w:rsidRPr="006B3AE2">
              <w:rPr>
                <w:b w:val="0"/>
                <w:sz w:val="16"/>
                <w:szCs w:val="16"/>
              </w:rPr>
              <w:t>92,1</w:t>
            </w:r>
          </w:p>
        </w:tc>
        <w:tc>
          <w:tcPr>
            <w:tcW w:w="851" w:type="dxa"/>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обеспечения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7976200000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lang w:val="en-US"/>
              </w:rPr>
              <w:t>0409</w:t>
            </w:r>
          </w:p>
        </w:tc>
        <w:tc>
          <w:tcPr>
            <w:tcW w:w="567" w:type="dxa"/>
            <w:vAlign w:val="bottom"/>
          </w:tcPr>
          <w:p w:rsidR="006B3AE2" w:rsidRPr="006B3AE2" w:rsidRDefault="006B3AE2" w:rsidP="006B3AE2">
            <w:pPr>
              <w:pStyle w:val="a7"/>
              <w:rPr>
                <w:b w:val="0"/>
                <w:sz w:val="16"/>
                <w:szCs w:val="16"/>
                <w:lang w:val="en-US"/>
              </w:rPr>
            </w:pPr>
            <w:r w:rsidRPr="006B3AE2">
              <w:rPr>
                <w:b w:val="0"/>
                <w:sz w:val="16"/>
                <w:szCs w:val="16"/>
                <w:lang w:val="en-US"/>
              </w:rPr>
              <w:t>200</w:t>
            </w:r>
          </w:p>
        </w:tc>
        <w:tc>
          <w:tcPr>
            <w:tcW w:w="709" w:type="dxa"/>
            <w:vAlign w:val="bottom"/>
          </w:tcPr>
          <w:p w:rsidR="006B3AE2" w:rsidRPr="006B3AE2" w:rsidRDefault="006B3AE2" w:rsidP="006B3AE2">
            <w:pPr>
              <w:pStyle w:val="a7"/>
              <w:rPr>
                <w:b w:val="0"/>
                <w:sz w:val="16"/>
                <w:szCs w:val="16"/>
              </w:rPr>
            </w:pPr>
            <w:r w:rsidRPr="006B3AE2">
              <w:rPr>
                <w:b w:val="0"/>
                <w:sz w:val="16"/>
                <w:szCs w:val="16"/>
              </w:rPr>
              <w:t>701,0</w:t>
            </w:r>
          </w:p>
        </w:tc>
        <w:tc>
          <w:tcPr>
            <w:tcW w:w="1134" w:type="dxa"/>
            <w:vAlign w:val="bottom"/>
          </w:tcPr>
          <w:p w:rsidR="006B3AE2" w:rsidRPr="006B3AE2" w:rsidRDefault="006B3AE2" w:rsidP="006B3AE2">
            <w:pPr>
              <w:pStyle w:val="a7"/>
              <w:rPr>
                <w:b w:val="0"/>
                <w:sz w:val="16"/>
                <w:szCs w:val="16"/>
              </w:rPr>
            </w:pPr>
            <w:r w:rsidRPr="006B3AE2">
              <w:rPr>
                <w:b w:val="0"/>
                <w:sz w:val="16"/>
                <w:szCs w:val="16"/>
              </w:rPr>
              <w:t>92,1</w:t>
            </w:r>
          </w:p>
        </w:tc>
        <w:tc>
          <w:tcPr>
            <w:tcW w:w="851" w:type="dxa"/>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и услуг для обеспечения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7976200000</w:t>
            </w:r>
          </w:p>
        </w:tc>
        <w:tc>
          <w:tcPr>
            <w:tcW w:w="708" w:type="dxa"/>
            <w:vAlign w:val="bottom"/>
          </w:tcPr>
          <w:p w:rsidR="006B3AE2" w:rsidRPr="006B3AE2" w:rsidRDefault="006B3AE2" w:rsidP="006B3AE2">
            <w:pPr>
              <w:pStyle w:val="a7"/>
              <w:rPr>
                <w:b w:val="0"/>
                <w:sz w:val="16"/>
                <w:szCs w:val="16"/>
                <w:lang w:val="en-US"/>
              </w:rPr>
            </w:pPr>
            <w:r w:rsidRPr="006B3AE2">
              <w:rPr>
                <w:b w:val="0"/>
                <w:sz w:val="16"/>
                <w:szCs w:val="16"/>
                <w:lang w:val="en-US"/>
              </w:rPr>
              <w:t>0409</w:t>
            </w:r>
          </w:p>
        </w:tc>
        <w:tc>
          <w:tcPr>
            <w:tcW w:w="567" w:type="dxa"/>
            <w:vAlign w:val="bottom"/>
          </w:tcPr>
          <w:p w:rsidR="006B3AE2" w:rsidRPr="006B3AE2" w:rsidRDefault="006B3AE2" w:rsidP="006B3AE2">
            <w:pPr>
              <w:pStyle w:val="a7"/>
              <w:rPr>
                <w:b w:val="0"/>
                <w:sz w:val="16"/>
                <w:szCs w:val="16"/>
                <w:lang w:val="en-US"/>
              </w:rPr>
            </w:pPr>
            <w:r w:rsidRPr="006B3AE2">
              <w:rPr>
                <w:b w:val="0"/>
                <w:sz w:val="16"/>
                <w:szCs w:val="16"/>
                <w:lang w:val="en-US"/>
              </w:rPr>
              <w:t>240</w:t>
            </w:r>
          </w:p>
        </w:tc>
        <w:tc>
          <w:tcPr>
            <w:tcW w:w="709" w:type="dxa"/>
            <w:vAlign w:val="bottom"/>
          </w:tcPr>
          <w:p w:rsidR="006B3AE2" w:rsidRPr="006B3AE2" w:rsidRDefault="006B3AE2" w:rsidP="006B3AE2">
            <w:pPr>
              <w:pStyle w:val="a7"/>
              <w:rPr>
                <w:b w:val="0"/>
                <w:sz w:val="16"/>
                <w:szCs w:val="16"/>
              </w:rPr>
            </w:pPr>
            <w:r w:rsidRPr="006B3AE2">
              <w:rPr>
                <w:b w:val="0"/>
                <w:sz w:val="16"/>
                <w:szCs w:val="16"/>
              </w:rPr>
              <w:t>701,0</w:t>
            </w:r>
          </w:p>
        </w:tc>
        <w:tc>
          <w:tcPr>
            <w:tcW w:w="1134" w:type="dxa"/>
            <w:vAlign w:val="bottom"/>
          </w:tcPr>
          <w:p w:rsidR="006B3AE2" w:rsidRPr="006B3AE2" w:rsidRDefault="006B3AE2" w:rsidP="006B3AE2">
            <w:pPr>
              <w:pStyle w:val="a7"/>
              <w:rPr>
                <w:b w:val="0"/>
                <w:sz w:val="16"/>
                <w:szCs w:val="16"/>
              </w:rPr>
            </w:pPr>
            <w:r w:rsidRPr="006B3AE2">
              <w:rPr>
                <w:b w:val="0"/>
                <w:sz w:val="16"/>
                <w:szCs w:val="16"/>
              </w:rPr>
              <w:t>92,1</w:t>
            </w:r>
          </w:p>
        </w:tc>
        <w:tc>
          <w:tcPr>
            <w:tcW w:w="851" w:type="dxa"/>
            <w:vAlign w:val="bottom"/>
          </w:tcPr>
          <w:p w:rsidR="006B3AE2" w:rsidRPr="006B3AE2" w:rsidRDefault="006B3AE2" w:rsidP="006B3AE2">
            <w:pPr>
              <w:pStyle w:val="a7"/>
              <w:rPr>
                <w:b w:val="0"/>
                <w:sz w:val="16"/>
                <w:szCs w:val="16"/>
              </w:rPr>
            </w:pPr>
            <w:r w:rsidRPr="006B3AE2">
              <w:rPr>
                <w:b w:val="0"/>
                <w:sz w:val="16"/>
                <w:szCs w:val="16"/>
              </w:rPr>
              <w:t>13,1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1134" w:type="dxa"/>
            <w:vAlign w:val="bottom"/>
          </w:tcPr>
          <w:p w:rsidR="006B3AE2" w:rsidRPr="006B3AE2" w:rsidRDefault="006B3AE2" w:rsidP="006B3AE2">
            <w:pPr>
              <w:pStyle w:val="a7"/>
              <w:rPr>
                <w:b w:val="0"/>
                <w:sz w:val="16"/>
                <w:szCs w:val="16"/>
              </w:rPr>
            </w:pPr>
            <w:r w:rsidRPr="006B3AE2">
              <w:rPr>
                <w:b w:val="0"/>
                <w:sz w:val="16"/>
                <w:szCs w:val="16"/>
              </w:rPr>
              <w:t>7988000000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268,8</w:t>
            </w:r>
          </w:p>
        </w:tc>
        <w:tc>
          <w:tcPr>
            <w:tcW w:w="1134" w:type="dxa"/>
            <w:vAlign w:val="bottom"/>
          </w:tcPr>
          <w:p w:rsidR="006B3AE2" w:rsidRPr="006B3AE2" w:rsidRDefault="006B3AE2" w:rsidP="006B3AE2">
            <w:pPr>
              <w:pStyle w:val="a7"/>
              <w:rPr>
                <w:b w:val="0"/>
                <w:sz w:val="16"/>
                <w:szCs w:val="16"/>
              </w:rPr>
            </w:pPr>
            <w:r w:rsidRPr="006B3AE2">
              <w:rPr>
                <w:b w:val="0"/>
                <w:sz w:val="16"/>
                <w:szCs w:val="16"/>
              </w:rPr>
              <w:t>88,0</w:t>
            </w:r>
          </w:p>
        </w:tc>
        <w:tc>
          <w:tcPr>
            <w:tcW w:w="851" w:type="dxa"/>
            <w:vAlign w:val="bottom"/>
          </w:tcPr>
          <w:p w:rsidR="006B3AE2" w:rsidRPr="006B3AE2" w:rsidRDefault="006B3AE2" w:rsidP="006B3AE2">
            <w:pPr>
              <w:pStyle w:val="a7"/>
              <w:rPr>
                <w:b w:val="0"/>
                <w:sz w:val="16"/>
                <w:szCs w:val="16"/>
              </w:rPr>
            </w:pPr>
            <w:r w:rsidRPr="006B3AE2">
              <w:rPr>
                <w:b w:val="0"/>
                <w:sz w:val="16"/>
                <w:szCs w:val="16"/>
              </w:rPr>
              <w:t>14,5</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теплоснабжения</w:t>
            </w:r>
          </w:p>
        </w:tc>
        <w:tc>
          <w:tcPr>
            <w:tcW w:w="1134" w:type="dxa"/>
            <w:vAlign w:val="bottom"/>
          </w:tcPr>
          <w:p w:rsidR="006B3AE2" w:rsidRPr="006B3AE2" w:rsidRDefault="006B3AE2" w:rsidP="006B3AE2">
            <w:pPr>
              <w:pStyle w:val="a7"/>
              <w:rPr>
                <w:b w:val="0"/>
                <w:sz w:val="16"/>
                <w:szCs w:val="16"/>
              </w:rPr>
            </w:pPr>
            <w:r w:rsidRPr="006B3AE2">
              <w:rPr>
                <w:b w:val="0"/>
                <w:sz w:val="16"/>
                <w:szCs w:val="16"/>
              </w:rPr>
              <w:t>7988100000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66,8</w:t>
            </w:r>
          </w:p>
        </w:tc>
        <w:tc>
          <w:tcPr>
            <w:tcW w:w="1134" w:type="dxa"/>
            <w:vAlign w:val="bottom"/>
          </w:tcPr>
          <w:p w:rsidR="006B3AE2" w:rsidRPr="006B3AE2" w:rsidRDefault="006B3AE2" w:rsidP="006B3AE2">
            <w:pPr>
              <w:pStyle w:val="a7"/>
              <w:rPr>
                <w:b w:val="0"/>
                <w:sz w:val="16"/>
                <w:szCs w:val="16"/>
              </w:rPr>
            </w:pPr>
            <w:r w:rsidRPr="006B3AE2">
              <w:rPr>
                <w:b w:val="0"/>
                <w:sz w:val="16"/>
                <w:szCs w:val="16"/>
              </w:rPr>
              <w:t>16,8</w:t>
            </w:r>
          </w:p>
        </w:tc>
        <w:tc>
          <w:tcPr>
            <w:tcW w:w="851" w:type="dxa"/>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государственных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7988100000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r w:rsidRPr="006B3AE2">
              <w:rPr>
                <w:b w:val="0"/>
                <w:sz w:val="16"/>
                <w:szCs w:val="16"/>
              </w:rPr>
              <w:t>200</w:t>
            </w:r>
          </w:p>
        </w:tc>
        <w:tc>
          <w:tcPr>
            <w:tcW w:w="709" w:type="dxa"/>
            <w:vAlign w:val="bottom"/>
          </w:tcPr>
          <w:p w:rsidR="006B3AE2" w:rsidRPr="006B3AE2" w:rsidRDefault="006B3AE2" w:rsidP="006B3AE2">
            <w:pPr>
              <w:pStyle w:val="a7"/>
              <w:rPr>
                <w:b w:val="0"/>
                <w:sz w:val="16"/>
                <w:szCs w:val="16"/>
              </w:rPr>
            </w:pPr>
            <w:r w:rsidRPr="006B3AE2">
              <w:rPr>
                <w:b w:val="0"/>
                <w:sz w:val="16"/>
                <w:szCs w:val="16"/>
              </w:rPr>
              <w:t>66,8</w:t>
            </w:r>
          </w:p>
        </w:tc>
        <w:tc>
          <w:tcPr>
            <w:tcW w:w="1134" w:type="dxa"/>
            <w:vAlign w:val="bottom"/>
          </w:tcPr>
          <w:p w:rsidR="006B3AE2" w:rsidRPr="006B3AE2" w:rsidRDefault="006B3AE2" w:rsidP="006B3AE2">
            <w:pPr>
              <w:pStyle w:val="a7"/>
              <w:rPr>
                <w:b w:val="0"/>
                <w:sz w:val="16"/>
                <w:szCs w:val="16"/>
              </w:rPr>
            </w:pPr>
            <w:r w:rsidRPr="006B3AE2">
              <w:rPr>
                <w:b w:val="0"/>
                <w:sz w:val="16"/>
                <w:szCs w:val="16"/>
              </w:rPr>
              <w:t>16,8</w:t>
            </w:r>
          </w:p>
        </w:tc>
        <w:tc>
          <w:tcPr>
            <w:tcW w:w="851" w:type="dxa"/>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государственных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7988100000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r w:rsidRPr="006B3AE2">
              <w:rPr>
                <w:b w:val="0"/>
                <w:sz w:val="16"/>
                <w:szCs w:val="16"/>
              </w:rPr>
              <w:t>240</w:t>
            </w:r>
          </w:p>
        </w:tc>
        <w:tc>
          <w:tcPr>
            <w:tcW w:w="709" w:type="dxa"/>
            <w:vAlign w:val="bottom"/>
          </w:tcPr>
          <w:p w:rsidR="006B3AE2" w:rsidRPr="006B3AE2" w:rsidRDefault="006B3AE2" w:rsidP="006B3AE2">
            <w:pPr>
              <w:pStyle w:val="a7"/>
              <w:rPr>
                <w:b w:val="0"/>
                <w:sz w:val="16"/>
                <w:szCs w:val="16"/>
              </w:rPr>
            </w:pPr>
            <w:r w:rsidRPr="006B3AE2">
              <w:rPr>
                <w:b w:val="0"/>
                <w:sz w:val="16"/>
                <w:szCs w:val="16"/>
              </w:rPr>
              <w:t>66,8</w:t>
            </w:r>
          </w:p>
        </w:tc>
        <w:tc>
          <w:tcPr>
            <w:tcW w:w="1134" w:type="dxa"/>
            <w:vAlign w:val="bottom"/>
          </w:tcPr>
          <w:p w:rsidR="006B3AE2" w:rsidRPr="006B3AE2" w:rsidRDefault="006B3AE2" w:rsidP="006B3AE2">
            <w:pPr>
              <w:pStyle w:val="a7"/>
              <w:rPr>
                <w:b w:val="0"/>
                <w:sz w:val="16"/>
                <w:szCs w:val="16"/>
              </w:rPr>
            </w:pPr>
            <w:r w:rsidRPr="006B3AE2">
              <w:rPr>
                <w:b w:val="0"/>
                <w:sz w:val="16"/>
                <w:szCs w:val="16"/>
              </w:rPr>
              <w:t>16,8</w:t>
            </w:r>
          </w:p>
        </w:tc>
        <w:tc>
          <w:tcPr>
            <w:tcW w:w="851" w:type="dxa"/>
            <w:vAlign w:val="bottom"/>
          </w:tcPr>
          <w:p w:rsidR="006B3AE2" w:rsidRPr="006B3AE2" w:rsidRDefault="006B3AE2" w:rsidP="006B3AE2">
            <w:pPr>
              <w:pStyle w:val="a7"/>
              <w:rPr>
                <w:b w:val="0"/>
                <w:sz w:val="16"/>
                <w:szCs w:val="16"/>
              </w:rPr>
            </w:pPr>
            <w:r w:rsidRPr="006B3AE2">
              <w:rPr>
                <w:b w:val="0"/>
                <w:sz w:val="16"/>
                <w:szCs w:val="16"/>
              </w:rPr>
              <w:t>25,1</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Мероприятия в области развития систем теплоснабжения</w:t>
            </w:r>
          </w:p>
        </w:tc>
        <w:tc>
          <w:tcPr>
            <w:tcW w:w="1134" w:type="dxa"/>
            <w:vAlign w:val="bottom"/>
          </w:tcPr>
          <w:p w:rsidR="006B3AE2" w:rsidRPr="006B3AE2" w:rsidRDefault="006B3AE2" w:rsidP="006B3AE2">
            <w:pPr>
              <w:pStyle w:val="a7"/>
              <w:rPr>
                <w:b w:val="0"/>
                <w:sz w:val="16"/>
                <w:szCs w:val="16"/>
              </w:rPr>
            </w:pPr>
            <w:r w:rsidRPr="006B3AE2">
              <w:rPr>
                <w:b w:val="0"/>
                <w:sz w:val="16"/>
                <w:szCs w:val="16"/>
              </w:rPr>
              <w:t>7988200000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202,0</w:t>
            </w:r>
          </w:p>
        </w:tc>
        <w:tc>
          <w:tcPr>
            <w:tcW w:w="1134" w:type="dxa"/>
            <w:vAlign w:val="bottom"/>
          </w:tcPr>
          <w:p w:rsidR="006B3AE2" w:rsidRPr="006B3AE2" w:rsidRDefault="006B3AE2" w:rsidP="006B3AE2">
            <w:pPr>
              <w:pStyle w:val="a7"/>
              <w:rPr>
                <w:b w:val="0"/>
                <w:sz w:val="16"/>
                <w:szCs w:val="16"/>
              </w:rPr>
            </w:pPr>
            <w:r w:rsidRPr="006B3AE2">
              <w:rPr>
                <w:b w:val="0"/>
                <w:sz w:val="16"/>
                <w:szCs w:val="16"/>
              </w:rPr>
              <w:t>71,2</w:t>
            </w:r>
          </w:p>
        </w:tc>
        <w:tc>
          <w:tcPr>
            <w:tcW w:w="851" w:type="dxa"/>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государственных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7988200000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r w:rsidRPr="006B3AE2">
              <w:rPr>
                <w:b w:val="0"/>
                <w:sz w:val="16"/>
                <w:szCs w:val="16"/>
              </w:rPr>
              <w:t>200</w:t>
            </w:r>
          </w:p>
        </w:tc>
        <w:tc>
          <w:tcPr>
            <w:tcW w:w="709" w:type="dxa"/>
            <w:vAlign w:val="bottom"/>
          </w:tcPr>
          <w:p w:rsidR="006B3AE2" w:rsidRPr="006B3AE2" w:rsidRDefault="006B3AE2" w:rsidP="006B3AE2">
            <w:pPr>
              <w:pStyle w:val="a7"/>
              <w:rPr>
                <w:b w:val="0"/>
                <w:sz w:val="16"/>
                <w:szCs w:val="16"/>
              </w:rPr>
            </w:pPr>
            <w:r w:rsidRPr="006B3AE2">
              <w:rPr>
                <w:b w:val="0"/>
                <w:sz w:val="16"/>
                <w:szCs w:val="16"/>
              </w:rPr>
              <w:t>202,0</w:t>
            </w:r>
          </w:p>
        </w:tc>
        <w:tc>
          <w:tcPr>
            <w:tcW w:w="1134" w:type="dxa"/>
            <w:vAlign w:val="bottom"/>
          </w:tcPr>
          <w:p w:rsidR="006B3AE2" w:rsidRPr="006B3AE2" w:rsidRDefault="006B3AE2" w:rsidP="006B3AE2">
            <w:pPr>
              <w:pStyle w:val="a7"/>
              <w:rPr>
                <w:b w:val="0"/>
                <w:sz w:val="16"/>
                <w:szCs w:val="16"/>
              </w:rPr>
            </w:pPr>
            <w:r w:rsidRPr="006B3AE2">
              <w:rPr>
                <w:b w:val="0"/>
                <w:sz w:val="16"/>
                <w:szCs w:val="16"/>
              </w:rPr>
              <w:t>71,2</w:t>
            </w:r>
          </w:p>
        </w:tc>
        <w:tc>
          <w:tcPr>
            <w:tcW w:w="851" w:type="dxa"/>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государственных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7988200000</w:t>
            </w:r>
          </w:p>
        </w:tc>
        <w:tc>
          <w:tcPr>
            <w:tcW w:w="708" w:type="dxa"/>
            <w:vAlign w:val="bottom"/>
          </w:tcPr>
          <w:p w:rsidR="006B3AE2" w:rsidRPr="006B3AE2" w:rsidRDefault="006B3AE2" w:rsidP="006B3AE2">
            <w:pPr>
              <w:pStyle w:val="a7"/>
              <w:rPr>
                <w:b w:val="0"/>
                <w:sz w:val="16"/>
                <w:szCs w:val="16"/>
              </w:rPr>
            </w:pPr>
            <w:r w:rsidRPr="006B3AE2">
              <w:rPr>
                <w:b w:val="0"/>
                <w:sz w:val="16"/>
                <w:szCs w:val="16"/>
              </w:rPr>
              <w:t>0502</w:t>
            </w:r>
          </w:p>
        </w:tc>
        <w:tc>
          <w:tcPr>
            <w:tcW w:w="567" w:type="dxa"/>
            <w:vAlign w:val="bottom"/>
          </w:tcPr>
          <w:p w:rsidR="006B3AE2" w:rsidRPr="006B3AE2" w:rsidRDefault="006B3AE2" w:rsidP="006B3AE2">
            <w:pPr>
              <w:pStyle w:val="a7"/>
              <w:rPr>
                <w:b w:val="0"/>
                <w:sz w:val="16"/>
                <w:szCs w:val="16"/>
              </w:rPr>
            </w:pPr>
            <w:r w:rsidRPr="006B3AE2">
              <w:rPr>
                <w:b w:val="0"/>
                <w:sz w:val="16"/>
                <w:szCs w:val="16"/>
              </w:rPr>
              <w:t>240</w:t>
            </w:r>
          </w:p>
        </w:tc>
        <w:tc>
          <w:tcPr>
            <w:tcW w:w="709" w:type="dxa"/>
            <w:vAlign w:val="bottom"/>
          </w:tcPr>
          <w:p w:rsidR="006B3AE2" w:rsidRPr="006B3AE2" w:rsidRDefault="006B3AE2" w:rsidP="006B3AE2">
            <w:pPr>
              <w:pStyle w:val="a7"/>
              <w:rPr>
                <w:b w:val="0"/>
                <w:sz w:val="16"/>
                <w:szCs w:val="16"/>
              </w:rPr>
            </w:pPr>
            <w:r w:rsidRPr="006B3AE2">
              <w:rPr>
                <w:b w:val="0"/>
                <w:sz w:val="16"/>
                <w:szCs w:val="16"/>
              </w:rPr>
              <w:t>202,0</w:t>
            </w:r>
          </w:p>
        </w:tc>
        <w:tc>
          <w:tcPr>
            <w:tcW w:w="1134" w:type="dxa"/>
            <w:vAlign w:val="bottom"/>
          </w:tcPr>
          <w:p w:rsidR="006B3AE2" w:rsidRPr="006B3AE2" w:rsidRDefault="006B3AE2" w:rsidP="006B3AE2">
            <w:pPr>
              <w:pStyle w:val="a7"/>
              <w:rPr>
                <w:b w:val="0"/>
                <w:sz w:val="16"/>
                <w:szCs w:val="16"/>
              </w:rPr>
            </w:pPr>
            <w:r w:rsidRPr="006B3AE2">
              <w:rPr>
                <w:b w:val="0"/>
                <w:sz w:val="16"/>
                <w:szCs w:val="16"/>
              </w:rPr>
              <w:t>71,2</w:t>
            </w:r>
          </w:p>
        </w:tc>
        <w:tc>
          <w:tcPr>
            <w:tcW w:w="851" w:type="dxa"/>
            <w:vAlign w:val="bottom"/>
          </w:tcPr>
          <w:p w:rsidR="006B3AE2" w:rsidRPr="006B3AE2" w:rsidRDefault="006B3AE2" w:rsidP="006B3AE2">
            <w:pPr>
              <w:pStyle w:val="a7"/>
              <w:rPr>
                <w:b w:val="0"/>
                <w:sz w:val="16"/>
                <w:szCs w:val="16"/>
              </w:rPr>
            </w:pPr>
            <w:r w:rsidRPr="006B3AE2">
              <w:rPr>
                <w:b w:val="0"/>
                <w:sz w:val="16"/>
                <w:szCs w:val="16"/>
              </w:rPr>
              <w:t>35,2</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134" w:type="dxa"/>
            <w:vAlign w:val="bottom"/>
          </w:tcPr>
          <w:p w:rsidR="006B3AE2" w:rsidRPr="006B3AE2" w:rsidRDefault="006B3AE2" w:rsidP="006B3AE2">
            <w:pPr>
              <w:pStyle w:val="a7"/>
              <w:rPr>
                <w:b w:val="0"/>
                <w:sz w:val="16"/>
                <w:szCs w:val="16"/>
              </w:rPr>
            </w:pPr>
            <w:r w:rsidRPr="006B3AE2">
              <w:rPr>
                <w:b w:val="0"/>
                <w:sz w:val="16"/>
                <w:szCs w:val="16"/>
              </w:rPr>
              <w:t>7992000000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116,0</w:t>
            </w:r>
          </w:p>
        </w:tc>
        <w:tc>
          <w:tcPr>
            <w:tcW w:w="1134" w:type="dxa"/>
            <w:vAlign w:val="bottom"/>
          </w:tcPr>
          <w:p w:rsidR="006B3AE2" w:rsidRPr="006B3AE2" w:rsidRDefault="006B3AE2" w:rsidP="006B3AE2">
            <w:pPr>
              <w:pStyle w:val="a7"/>
              <w:rPr>
                <w:b w:val="0"/>
                <w:sz w:val="16"/>
                <w:szCs w:val="16"/>
              </w:rPr>
            </w:pPr>
            <w:r w:rsidRPr="006B3AE2">
              <w:rPr>
                <w:b w:val="0"/>
                <w:sz w:val="16"/>
                <w:szCs w:val="16"/>
              </w:rPr>
              <w:t>2,5</w:t>
            </w:r>
          </w:p>
        </w:tc>
        <w:tc>
          <w:tcPr>
            <w:tcW w:w="851" w:type="dxa"/>
            <w:vAlign w:val="bottom"/>
          </w:tcPr>
          <w:p w:rsidR="006B3AE2" w:rsidRPr="006B3AE2" w:rsidRDefault="006B3AE2" w:rsidP="006B3AE2">
            <w:pPr>
              <w:pStyle w:val="a7"/>
              <w:rPr>
                <w:b w:val="0"/>
                <w:sz w:val="16"/>
                <w:szCs w:val="16"/>
              </w:rPr>
            </w:pPr>
            <w:r w:rsidRPr="006B3AE2">
              <w:rPr>
                <w:b w:val="0"/>
                <w:sz w:val="16"/>
                <w:szCs w:val="16"/>
              </w:rPr>
              <w:t>2,2</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134" w:type="dxa"/>
            <w:vAlign w:val="bottom"/>
          </w:tcPr>
          <w:p w:rsidR="006B3AE2" w:rsidRPr="006B3AE2" w:rsidRDefault="006B3AE2" w:rsidP="006B3AE2">
            <w:pPr>
              <w:pStyle w:val="a7"/>
              <w:rPr>
                <w:b w:val="0"/>
                <w:sz w:val="16"/>
                <w:szCs w:val="16"/>
              </w:rPr>
            </w:pPr>
            <w:r w:rsidRPr="006B3AE2">
              <w:rPr>
                <w:b w:val="0"/>
                <w:sz w:val="16"/>
                <w:szCs w:val="16"/>
              </w:rPr>
              <w:t>7992100000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105,0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7992100000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r w:rsidRPr="006B3AE2">
              <w:rPr>
                <w:b w:val="0"/>
                <w:sz w:val="16"/>
                <w:szCs w:val="16"/>
              </w:rPr>
              <w:t>200</w:t>
            </w:r>
          </w:p>
        </w:tc>
        <w:tc>
          <w:tcPr>
            <w:tcW w:w="709" w:type="dxa"/>
            <w:vAlign w:val="bottom"/>
          </w:tcPr>
          <w:p w:rsidR="006B3AE2" w:rsidRPr="006B3AE2" w:rsidRDefault="006B3AE2" w:rsidP="006B3AE2">
            <w:pPr>
              <w:pStyle w:val="a7"/>
              <w:rPr>
                <w:b w:val="0"/>
                <w:sz w:val="16"/>
                <w:szCs w:val="16"/>
              </w:rPr>
            </w:pPr>
            <w:r w:rsidRPr="006B3AE2">
              <w:rPr>
                <w:b w:val="0"/>
                <w:sz w:val="16"/>
                <w:szCs w:val="16"/>
              </w:rPr>
              <w:t>105,0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7992100000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r w:rsidRPr="006B3AE2">
              <w:rPr>
                <w:b w:val="0"/>
                <w:sz w:val="16"/>
                <w:szCs w:val="16"/>
              </w:rPr>
              <w:t>240</w:t>
            </w:r>
          </w:p>
        </w:tc>
        <w:tc>
          <w:tcPr>
            <w:tcW w:w="709" w:type="dxa"/>
            <w:vAlign w:val="bottom"/>
          </w:tcPr>
          <w:p w:rsidR="006B3AE2" w:rsidRPr="006B3AE2" w:rsidRDefault="006B3AE2" w:rsidP="006B3AE2">
            <w:pPr>
              <w:pStyle w:val="a7"/>
              <w:rPr>
                <w:b w:val="0"/>
                <w:sz w:val="16"/>
                <w:szCs w:val="16"/>
              </w:rPr>
            </w:pPr>
            <w:r w:rsidRPr="006B3AE2">
              <w:rPr>
                <w:b w:val="0"/>
                <w:sz w:val="16"/>
                <w:szCs w:val="16"/>
              </w:rPr>
              <w:t>105,0</w:t>
            </w:r>
          </w:p>
        </w:tc>
        <w:tc>
          <w:tcPr>
            <w:tcW w:w="1134" w:type="dxa"/>
            <w:vAlign w:val="bottom"/>
          </w:tcPr>
          <w:p w:rsidR="006B3AE2" w:rsidRPr="006B3AE2" w:rsidRDefault="006B3AE2" w:rsidP="006B3AE2">
            <w:pPr>
              <w:pStyle w:val="a7"/>
              <w:rPr>
                <w:b w:val="0"/>
                <w:sz w:val="16"/>
                <w:szCs w:val="16"/>
              </w:rPr>
            </w:pPr>
            <w:r w:rsidRPr="006B3AE2">
              <w:rPr>
                <w:b w:val="0"/>
                <w:sz w:val="16"/>
                <w:szCs w:val="16"/>
              </w:rPr>
              <w:t>0,0</w:t>
            </w:r>
          </w:p>
        </w:tc>
        <w:tc>
          <w:tcPr>
            <w:tcW w:w="851" w:type="dxa"/>
            <w:vAlign w:val="bottom"/>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134" w:type="dxa"/>
            <w:vAlign w:val="bottom"/>
          </w:tcPr>
          <w:p w:rsidR="006B3AE2" w:rsidRPr="006B3AE2" w:rsidRDefault="006B3AE2" w:rsidP="006B3AE2">
            <w:pPr>
              <w:pStyle w:val="a7"/>
              <w:rPr>
                <w:b w:val="0"/>
                <w:sz w:val="16"/>
                <w:szCs w:val="16"/>
              </w:rPr>
            </w:pPr>
            <w:r w:rsidRPr="006B3AE2">
              <w:rPr>
                <w:b w:val="0"/>
                <w:sz w:val="16"/>
                <w:szCs w:val="16"/>
              </w:rPr>
              <w:t>7992300000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c>
          <w:tcPr>
            <w:tcW w:w="1134" w:type="dxa"/>
            <w:vAlign w:val="bottom"/>
          </w:tcPr>
          <w:p w:rsidR="006B3AE2" w:rsidRPr="006B3AE2" w:rsidRDefault="006B3AE2" w:rsidP="006B3AE2">
            <w:pPr>
              <w:pStyle w:val="a7"/>
              <w:rPr>
                <w:b w:val="0"/>
                <w:sz w:val="16"/>
                <w:szCs w:val="16"/>
              </w:rPr>
            </w:pPr>
            <w:r w:rsidRPr="006B3AE2">
              <w:rPr>
                <w:b w:val="0"/>
                <w:sz w:val="16"/>
                <w:szCs w:val="16"/>
              </w:rPr>
              <w:t>2,5</w:t>
            </w:r>
          </w:p>
        </w:tc>
        <w:tc>
          <w:tcPr>
            <w:tcW w:w="851" w:type="dxa"/>
            <w:vAlign w:val="bottom"/>
          </w:tcPr>
          <w:p w:rsidR="006B3AE2" w:rsidRPr="006B3AE2" w:rsidRDefault="006B3AE2" w:rsidP="006B3AE2">
            <w:pPr>
              <w:pStyle w:val="a7"/>
              <w:rPr>
                <w:b w:val="0"/>
                <w:sz w:val="16"/>
                <w:szCs w:val="16"/>
              </w:rPr>
            </w:pPr>
            <w:r w:rsidRPr="006B3AE2">
              <w:rPr>
                <w:b w:val="0"/>
                <w:sz w:val="16"/>
                <w:szCs w:val="16"/>
              </w:rPr>
              <w:t>22,7</w:t>
            </w: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Закупка товаров, работ и услуг для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7992300000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2,5</w:t>
            </w:r>
          </w:p>
        </w:tc>
        <w:tc>
          <w:tcPr>
            <w:tcW w:w="1134" w:type="dxa"/>
            <w:vAlign w:val="bottom"/>
          </w:tcPr>
          <w:p w:rsidR="006B3AE2" w:rsidRPr="006B3AE2" w:rsidRDefault="006B3AE2" w:rsidP="006B3AE2">
            <w:pPr>
              <w:pStyle w:val="a7"/>
              <w:rPr>
                <w:b w:val="0"/>
                <w:sz w:val="16"/>
                <w:szCs w:val="16"/>
              </w:rPr>
            </w:pPr>
            <w:r w:rsidRPr="006B3AE2">
              <w:rPr>
                <w:b w:val="0"/>
                <w:sz w:val="16"/>
                <w:szCs w:val="16"/>
              </w:rPr>
              <w:t>22,7</w:t>
            </w:r>
          </w:p>
        </w:tc>
        <w:tc>
          <w:tcPr>
            <w:tcW w:w="851" w:type="dxa"/>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r>
      <w:tr w:rsidR="006B3AE2" w:rsidRPr="006B3AE2" w:rsidTr="00BE252C">
        <w:tc>
          <w:tcPr>
            <w:tcW w:w="5070" w:type="dxa"/>
          </w:tcPr>
          <w:p w:rsidR="006B3AE2" w:rsidRPr="006B3AE2" w:rsidRDefault="006B3AE2" w:rsidP="006B3AE2">
            <w:pPr>
              <w:pStyle w:val="a7"/>
              <w:rPr>
                <w:b w:val="0"/>
                <w:sz w:val="16"/>
                <w:szCs w:val="16"/>
              </w:rPr>
            </w:pPr>
            <w:r w:rsidRPr="006B3AE2">
              <w:rPr>
                <w:b w:val="0"/>
                <w:sz w:val="16"/>
                <w:szCs w:val="16"/>
              </w:rPr>
              <w:t>Иные закупки товаров, работ, услуг для государственных (муниципальных) нужд</w:t>
            </w:r>
          </w:p>
        </w:tc>
        <w:tc>
          <w:tcPr>
            <w:tcW w:w="1134" w:type="dxa"/>
            <w:vAlign w:val="bottom"/>
          </w:tcPr>
          <w:p w:rsidR="006B3AE2" w:rsidRPr="006B3AE2" w:rsidRDefault="006B3AE2" w:rsidP="006B3AE2">
            <w:pPr>
              <w:pStyle w:val="a7"/>
              <w:rPr>
                <w:b w:val="0"/>
                <w:sz w:val="16"/>
                <w:szCs w:val="16"/>
              </w:rPr>
            </w:pPr>
            <w:r w:rsidRPr="006B3AE2">
              <w:rPr>
                <w:b w:val="0"/>
                <w:sz w:val="16"/>
                <w:szCs w:val="16"/>
              </w:rPr>
              <w:t>7992300000</w:t>
            </w:r>
          </w:p>
        </w:tc>
        <w:tc>
          <w:tcPr>
            <w:tcW w:w="708" w:type="dxa"/>
            <w:vAlign w:val="bottom"/>
          </w:tcPr>
          <w:p w:rsidR="006B3AE2" w:rsidRPr="006B3AE2" w:rsidRDefault="006B3AE2" w:rsidP="006B3AE2">
            <w:pPr>
              <w:pStyle w:val="a7"/>
              <w:rPr>
                <w:b w:val="0"/>
                <w:sz w:val="16"/>
                <w:szCs w:val="16"/>
              </w:rPr>
            </w:pPr>
            <w:r w:rsidRPr="006B3AE2">
              <w:rPr>
                <w:b w:val="0"/>
                <w:sz w:val="16"/>
                <w:szCs w:val="16"/>
              </w:rPr>
              <w:t>0113</w:t>
            </w:r>
          </w:p>
        </w:tc>
        <w:tc>
          <w:tcPr>
            <w:tcW w:w="567" w:type="dxa"/>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c>
          <w:tcPr>
            <w:tcW w:w="709" w:type="dxa"/>
            <w:vAlign w:val="bottom"/>
          </w:tcPr>
          <w:p w:rsidR="006B3AE2" w:rsidRPr="006B3AE2" w:rsidRDefault="006B3AE2" w:rsidP="006B3AE2">
            <w:pPr>
              <w:pStyle w:val="a7"/>
              <w:rPr>
                <w:b w:val="0"/>
                <w:sz w:val="16"/>
                <w:szCs w:val="16"/>
              </w:rPr>
            </w:pPr>
            <w:r w:rsidRPr="006B3AE2">
              <w:rPr>
                <w:b w:val="0"/>
                <w:sz w:val="16"/>
                <w:szCs w:val="16"/>
              </w:rPr>
              <w:t>2,5</w:t>
            </w:r>
          </w:p>
        </w:tc>
        <w:tc>
          <w:tcPr>
            <w:tcW w:w="1134" w:type="dxa"/>
            <w:vAlign w:val="bottom"/>
          </w:tcPr>
          <w:p w:rsidR="006B3AE2" w:rsidRPr="006B3AE2" w:rsidRDefault="006B3AE2" w:rsidP="006B3AE2">
            <w:pPr>
              <w:pStyle w:val="a7"/>
              <w:rPr>
                <w:b w:val="0"/>
                <w:sz w:val="16"/>
                <w:szCs w:val="16"/>
              </w:rPr>
            </w:pPr>
            <w:r w:rsidRPr="006B3AE2">
              <w:rPr>
                <w:b w:val="0"/>
                <w:sz w:val="16"/>
                <w:szCs w:val="16"/>
              </w:rPr>
              <w:t>22,7</w:t>
            </w:r>
          </w:p>
        </w:tc>
        <w:tc>
          <w:tcPr>
            <w:tcW w:w="851" w:type="dxa"/>
            <w:vAlign w:val="bottom"/>
          </w:tcPr>
          <w:p w:rsidR="006B3AE2" w:rsidRPr="006B3AE2" w:rsidRDefault="006B3AE2" w:rsidP="006B3AE2">
            <w:pPr>
              <w:pStyle w:val="a7"/>
              <w:rPr>
                <w:b w:val="0"/>
                <w:sz w:val="16"/>
                <w:szCs w:val="16"/>
              </w:rPr>
            </w:pPr>
            <w:r w:rsidRPr="006B3AE2">
              <w:rPr>
                <w:b w:val="0"/>
                <w:sz w:val="16"/>
                <w:szCs w:val="16"/>
              </w:rPr>
              <w:t>11,0</w:t>
            </w:r>
          </w:p>
          <w:p w:rsidR="006B3AE2" w:rsidRPr="006B3AE2" w:rsidRDefault="006B3AE2" w:rsidP="006B3AE2">
            <w:pPr>
              <w:pStyle w:val="a7"/>
              <w:rPr>
                <w:b w:val="0"/>
                <w:sz w:val="16"/>
                <w:szCs w:val="16"/>
              </w:rPr>
            </w:pPr>
          </w:p>
        </w:tc>
      </w:tr>
    </w:tbl>
    <w:p w:rsidR="006B3AE2" w:rsidRPr="006B3AE2" w:rsidRDefault="006B3AE2" w:rsidP="006B3AE2">
      <w:pPr>
        <w:pStyle w:val="a7"/>
        <w:rPr>
          <w:b w:val="0"/>
          <w:sz w:val="16"/>
          <w:szCs w:val="16"/>
        </w:rPr>
      </w:pPr>
    </w:p>
    <w:p w:rsidR="006B3AE2" w:rsidRDefault="006B3AE2" w:rsidP="006B3AE2">
      <w:pPr>
        <w:pStyle w:val="a7"/>
        <w:jc w:val="right"/>
        <w:rPr>
          <w:b w:val="0"/>
          <w:sz w:val="16"/>
          <w:szCs w:val="16"/>
        </w:rPr>
      </w:pPr>
      <w:r w:rsidRPr="006B3AE2">
        <w:rPr>
          <w:b w:val="0"/>
          <w:sz w:val="16"/>
          <w:szCs w:val="16"/>
        </w:rPr>
        <w:t>Приложение 7</w:t>
      </w:r>
    </w:p>
    <w:p w:rsidR="006B3AE2" w:rsidRDefault="006B3AE2" w:rsidP="006B3AE2">
      <w:pPr>
        <w:pStyle w:val="a7"/>
        <w:jc w:val="right"/>
        <w:rPr>
          <w:b w:val="0"/>
          <w:sz w:val="16"/>
          <w:szCs w:val="16"/>
        </w:rPr>
      </w:pPr>
      <w:r w:rsidRPr="006B3AE2">
        <w:rPr>
          <w:b w:val="0"/>
          <w:sz w:val="16"/>
          <w:szCs w:val="16"/>
        </w:rPr>
        <w:t>к  Постановлению Администрации  Иштанского</w:t>
      </w:r>
      <w:r>
        <w:rPr>
          <w:b w:val="0"/>
          <w:sz w:val="16"/>
          <w:szCs w:val="16"/>
        </w:rPr>
        <w:t xml:space="preserve"> </w:t>
      </w:r>
      <w:r w:rsidRPr="006B3AE2">
        <w:rPr>
          <w:b w:val="0"/>
          <w:sz w:val="16"/>
          <w:szCs w:val="16"/>
        </w:rPr>
        <w:t xml:space="preserve">сельского поселения «Об  утверждении отчета  об исполнении  бюджета </w:t>
      </w:r>
      <w:r>
        <w:rPr>
          <w:b w:val="0"/>
          <w:sz w:val="16"/>
          <w:szCs w:val="16"/>
        </w:rPr>
        <w:t xml:space="preserve"> Иштанского сельского</w:t>
      </w:r>
    </w:p>
    <w:p w:rsidR="006B3AE2" w:rsidRDefault="006B3AE2" w:rsidP="006B3AE2">
      <w:pPr>
        <w:pStyle w:val="a7"/>
        <w:jc w:val="right"/>
        <w:rPr>
          <w:b w:val="0"/>
          <w:sz w:val="16"/>
          <w:szCs w:val="16"/>
        </w:rPr>
      </w:pPr>
      <w:r w:rsidRPr="006B3AE2">
        <w:rPr>
          <w:b w:val="0"/>
          <w:sz w:val="16"/>
          <w:szCs w:val="16"/>
        </w:rPr>
        <w:t>поселения</w:t>
      </w:r>
      <w:r>
        <w:rPr>
          <w:b w:val="0"/>
          <w:sz w:val="16"/>
          <w:szCs w:val="16"/>
        </w:rPr>
        <w:t xml:space="preserve"> </w:t>
      </w:r>
      <w:r w:rsidRPr="006B3AE2">
        <w:rPr>
          <w:b w:val="0"/>
          <w:sz w:val="16"/>
          <w:szCs w:val="16"/>
        </w:rPr>
        <w:t xml:space="preserve">за  1 квартал 2022 года» </w:t>
      </w:r>
      <w:r>
        <w:rPr>
          <w:b w:val="0"/>
          <w:sz w:val="16"/>
          <w:szCs w:val="16"/>
        </w:rPr>
        <w:t xml:space="preserve"> </w:t>
      </w:r>
      <w:r w:rsidRPr="006B3AE2">
        <w:rPr>
          <w:b w:val="0"/>
          <w:sz w:val="16"/>
          <w:szCs w:val="16"/>
        </w:rPr>
        <w:t>№   48  от  15 июля  2022г.</w:t>
      </w:r>
    </w:p>
    <w:p w:rsidR="006B3AE2" w:rsidRPr="006B3AE2" w:rsidRDefault="006B3AE2" w:rsidP="006B3AE2">
      <w:pPr>
        <w:pStyle w:val="a7"/>
        <w:jc w:val="right"/>
        <w:rPr>
          <w:b w:val="0"/>
          <w:sz w:val="16"/>
          <w:szCs w:val="16"/>
        </w:rPr>
      </w:pPr>
    </w:p>
    <w:p w:rsidR="006B3AE2" w:rsidRPr="006B3AE2" w:rsidRDefault="006B3AE2" w:rsidP="006B3AE2">
      <w:pPr>
        <w:pStyle w:val="a7"/>
        <w:jc w:val="center"/>
        <w:rPr>
          <w:b w:val="0"/>
          <w:sz w:val="16"/>
          <w:szCs w:val="16"/>
        </w:rPr>
      </w:pPr>
      <w:r w:rsidRPr="006B3AE2">
        <w:rPr>
          <w:b w:val="0"/>
          <w:sz w:val="16"/>
          <w:szCs w:val="16"/>
        </w:rPr>
        <w:lastRenderedPageBreak/>
        <w:t>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2022года.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gridCol w:w="1276"/>
      </w:tblGrid>
      <w:tr w:rsidR="006B3AE2" w:rsidRPr="006B3AE2" w:rsidTr="00BE252C">
        <w:tc>
          <w:tcPr>
            <w:tcW w:w="8897" w:type="dxa"/>
          </w:tcPr>
          <w:p w:rsidR="006B3AE2" w:rsidRPr="006B3AE2" w:rsidRDefault="006B3AE2" w:rsidP="006B3AE2">
            <w:pPr>
              <w:pStyle w:val="a7"/>
              <w:rPr>
                <w:b w:val="0"/>
                <w:sz w:val="16"/>
                <w:szCs w:val="16"/>
              </w:rPr>
            </w:pPr>
          </w:p>
        </w:tc>
        <w:tc>
          <w:tcPr>
            <w:tcW w:w="1276" w:type="dxa"/>
          </w:tcPr>
          <w:p w:rsidR="006B3AE2" w:rsidRPr="006B3AE2" w:rsidRDefault="006B3AE2" w:rsidP="006B3AE2">
            <w:pPr>
              <w:pStyle w:val="a7"/>
              <w:rPr>
                <w:b w:val="0"/>
                <w:sz w:val="16"/>
                <w:szCs w:val="16"/>
              </w:rPr>
            </w:pPr>
            <w:r w:rsidRPr="006B3AE2">
              <w:rPr>
                <w:b w:val="0"/>
                <w:sz w:val="16"/>
                <w:szCs w:val="16"/>
              </w:rPr>
              <w:t>Сумма, т.руб.</w:t>
            </w:r>
          </w:p>
        </w:tc>
      </w:tr>
      <w:tr w:rsidR="006B3AE2" w:rsidRPr="006B3AE2" w:rsidTr="00BE252C">
        <w:tc>
          <w:tcPr>
            <w:tcW w:w="8897" w:type="dxa"/>
          </w:tcPr>
          <w:p w:rsidR="006B3AE2" w:rsidRPr="006B3AE2" w:rsidRDefault="006B3AE2" w:rsidP="006B3AE2">
            <w:pPr>
              <w:pStyle w:val="a7"/>
              <w:rPr>
                <w:b w:val="0"/>
                <w:sz w:val="16"/>
                <w:szCs w:val="16"/>
              </w:rPr>
            </w:pPr>
            <w:r w:rsidRPr="006B3AE2">
              <w:rPr>
                <w:b w:val="0"/>
                <w:sz w:val="16"/>
                <w:szCs w:val="16"/>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2022года.</w:t>
            </w:r>
          </w:p>
        </w:tc>
        <w:tc>
          <w:tcPr>
            <w:tcW w:w="1276" w:type="dxa"/>
          </w:tcPr>
          <w:p w:rsidR="006B3AE2" w:rsidRPr="006B3AE2" w:rsidRDefault="006B3AE2" w:rsidP="006B3AE2">
            <w:pPr>
              <w:pStyle w:val="a7"/>
              <w:rPr>
                <w:b w:val="0"/>
                <w:sz w:val="16"/>
                <w:szCs w:val="16"/>
              </w:rPr>
            </w:pPr>
          </w:p>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8897" w:type="dxa"/>
          </w:tcPr>
          <w:p w:rsidR="006B3AE2" w:rsidRPr="006B3AE2" w:rsidRDefault="006B3AE2" w:rsidP="006B3AE2">
            <w:pPr>
              <w:pStyle w:val="a7"/>
              <w:rPr>
                <w:b w:val="0"/>
                <w:sz w:val="16"/>
                <w:szCs w:val="16"/>
              </w:rPr>
            </w:pPr>
            <w:r w:rsidRPr="006B3AE2">
              <w:rPr>
                <w:b w:val="0"/>
                <w:sz w:val="16"/>
                <w:szCs w:val="16"/>
              </w:rPr>
              <w:t>Исполнение</w:t>
            </w:r>
          </w:p>
        </w:tc>
        <w:tc>
          <w:tcPr>
            <w:tcW w:w="1276" w:type="dxa"/>
          </w:tcPr>
          <w:p w:rsidR="006B3AE2" w:rsidRPr="006B3AE2" w:rsidRDefault="006B3AE2" w:rsidP="006B3AE2">
            <w:pPr>
              <w:pStyle w:val="a7"/>
              <w:rPr>
                <w:b w:val="0"/>
                <w:sz w:val="16"/>
                <w:szCs w:val="16"/>
              </w:rPr>
            </w:pPr>
            <w:r w:rsidRPr="006B3AE2">
              <w:rPr>
                <w:b w:val="0"/>
                <w:sz w:val="16"/>
                <w:szCs w:val="16"/>
              </w:rPr>
              <w:t>0,0</w:t>
            </w:r>
          </w:p>
        </w:tc>
      </w:tr>
      <w:tr w:rsidR="006B3AE2" w:rsidRPr="006B3AE2" w:rsidTr="00BE252C">
        <w:tc>
          <w:tcPr>
            <w:tcW w:w="8897" w:type="dxa"/>
          </w:tcPr>
          <w:p w:rsidR="006B3AE2" w:rsidRPr="006B3AE2" w:rsidRDefault="006B3AE2" w:rsidP="006B3AE2">
            <w:pPr>
              <w:pStyle w:val="a7"/>
              <w:rPr>
                <w:b w:val="0"/>
                <w:sz w:val="16"/>
                <w:szCs w:val="16"/>
              </w:rPr>
            </w:pPr>
            <w:r w:rsidRPr="006B3AE2">
              <w:rPr>
                <w:b w:val="0"/>
                <w:sz w:val="16"/>
                <w:szCs w:val="16"/>
              </w:rPr>
              <w:t>% исполнения</w:t>
            </w:r>
          </w:p>
        </w:tc>
        <w:tc>
          <w:tcPr>
            <w:tcW w:w="1276" w:type="dxa"/>
          </w:tcPr>
          <w:p w:rsidR="006B3AE2" w:rsidRPr="006B3AE2" w:rsidRDefault="006B3AE2" w:rsidP="006B3AE2">
            <w:pPr>
              <w:pStyle w:val="a7"/>
              <w:rPr>
                <w:b w:val="0"/>
                <w:sz w:val="16"/>
                <w:szCs w:val="16"/>
              </w:rPr>
            </w:pPr>
            <w:r w:rsidRPr="006B3AE2">
              <w:rPr>
                <w:b w:val="0"/>
                <w:sz w:val="16"/>
                <w:szCs w:val="16"/>
              </w:rPr>
              <w:t>0,0</w:t>
            </w:r>
          </w:p>
        </w:tc>
      </w:tr>
    </w:tbl>
    <w:p w:rsidR="006B3AE2" w:rsidRPr="006B3AE2" w:rsidRDefault="006B3AE2" w:rsidP="006B3AE2">
      <w:pPr>
        <w:pStyle w:val="a7"/>
        <w:rPr>
          <w:b w:val="0"/>
          <w:sz w:val="16"/>
          <w:szCs w:val="16"/>
        </w:rPr>
      </w:pPr>
      <w:r w:rsidRPr="006B3AE2">
        <w:rPr>
          <w:b w:val="0"/>
          <w:sz w:val="16"/>
          <w:szCs w:val="16"/>
        </w:rPr>
        <w:t>в том числе по мероприятиям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69"/>
        <w:gridCol w:w="1276"/>
      </w:tblGrid>
      <w:tr w:rsidR="006B3AE2" w:rsidRPr="006B3AE2" w:rsidTr="00BE252C">
        <w:tc>
          <w:tcPr>
            <w:tcW w:w="828" w:type="dxa"/>
          </w:tcPr>
          <w:p w:rsidR="006B3AE2" w:rsidRPr="006B3AE2" w:rsidRDefault="006B3AE2" w:rsidP="006B3AE2">
            <w:pPr>
              <w:pStyle w:val="a7"/>
              <w:rPr>
                <w:b w:val="0"/>
                <w:sz w:val="16"/>
                <w:szCs w:val="16"/>
              </w:rPr>
            </w:pPr>
            <w:r w:rsidRPr="006B3AE2">
              <w:rPr>
                <w:b w:val="0"/>
                <w:sz w:val="16"/>
                <w:szCs w:val="16"/>
              </w:rPr>
              <w:t>№ п/п</w:t>
            </w:r>
          </w:p>
        </w:tc>
        <w:tc>
          <w:tcPr>
            <w:tcW w:w="8069" w:type="dxa"/>
          </w:tcPr>
          <w:p w:rsidR="006B3AE2" w:rsidRPr="006B3AE2" w:rsidRDefault="006B3AE2" w:rsidP="006B3AE2">
            <w:pPr>
              <w:pStyle w:val="a7"/>
              <w:rPr>
                <w:b w:val="0"/>
                <w:sz w:val="16"/>
                <w:szCs w:val="16"/>
              </w:rPr>
            </w:pPr>
            <w:r w:rsidRPr="006B3AE2">
              <w:rPr>
                <w:b w:val="0"/>
                <w:sz w:val="16"/>
                <w:szCs w:val="16"/>
              </w:rPr>
              <w:t>Наименование показателя</w:t>
            </w:r>
          </w:p>
        </w:tc>
        <w:tc>
          <w:tcPr>
            <w:tcW w:w="1276" w:type="dxa"/>
          </w:tcPr>
          <w:p w:rsidR="006B3AE2" w:rsidRPr="006B3AE2" w:rsidRDefault="006B3AE2" w:rsidP="006B3AE2">
            <w:pPr>
              <w:pStyle w:val="a7"/>
              <w:rPr>
                <w:b w:val="0"/>
                <w:sz w:val="16"/>
                <w:szCs w:val="16"/>
              </w:rPr>
            </w:pPr>
            <w:r w:rsidRPr="006B3AE2">
              <w:rPr>
                <w:b w:val="0"/>
                <w:sz w:val="16"/>
                <w:szCs w:val="16"/>
              </w:rPr>
              <w:t>Сумма, т.руб.</w:t>
            </w:r>
          </w:p>
        </w:tc>
      </w:tr>
      <w:tr w:rsidR="006B3AE2" w:rsidRPr="006B3AE2" w:rsidTr="00BE252C">
        <w:tc>
          <w:tcPr>
            <w:tcW w:w="828" w:type="dxa"/>
          </w:tcPr>
          <w:p w:rsidR="006B3AE2" w:rsidRPr="006B3AE2" w:rsidRDefault="006B3AE2" w:rsidP="006B3AE2">
            <w:pPr>
              <w:pStyle w:val="a7"/>
              <w:rPr>
                <w:b w:val="0"/>
                <w:sz w:val="16"/>
                <w:szCs w:val="16"/>
              </w:rPr>
            </w:pPr>
          </w:p>
        </w:tc>
        <w:tc>
          <w:tcPr>
            <w:tcW w:w="8069" w:type="dxa"/>
          </w:tcPr>
          <w:p w:rsidR="006B3AE2" w:rsidRPr="006B3AE2" w:rsidRDefault="006B3AE2" w:rsidP="006B3AE2">
            <w:pPr>
              <w:pStyle w:val="a7"/>
              <w:rPr>
                <w:b w:val="0"/>
                <w:sz w:val="16"/>
                <w:szCs w:val="16"/>
              </w:rPr>
            </w:pPr>
          </w:p>
        </w:tc>
        <w:tc>
          <w:tcPr>
            <w:tcW w:w="1276" w:type="dxa"/>
          </w:tcPr>
          <w:p w:rsidR="006B3AE2" w:rsidRPr="006B3AE2" w:rsidRDefault="006B3AE2" w:rsidP="006B3AE2">
            <w:pPr>
              <w:pStyle w:val="a7"/>
              <w:rPr>
                <w:b w:val="0"/>
                <w:sz w:val="16"/>
                <w:szCs w:val="16"/>
              </w:rPr>
            </w:pPr>
          </w:p>
        </w:tc>
      </w:tr>
    </w:tbl>
    <w:p w:rsidR="006B3AE2" w:rsidRDefault="006B3AE2" w:rsidP="00EC7A99">
      <w:pPr>
        <w:pStyle w:val="a7"/>
        <w:rPr>
          <w:b w:val="0"/>
          <w:sz w:val="16"/>
          <w:szCs w:val="16"/>
        </w:rPr>
      </w:pPr>
    </w:p>
    <w:p w:rsidR="00773927" w:rsidRDefault="00773927" w:rsidP="00EC7A99">
      <w:pPr>
        <w:pStyle w:val="a7"/>
        <w:rPr>
          <w:b w:val="0"/>
          <w:sz w:val="16"/>
          <w:szCs w:val="16"/>
        </w:rPr>
      </w:pPr>
    </w:p>
    <w:p w:rsidR="00773927" w:rsidRPr="00EC7A99" w:rsidRDefault="00773927" w:rsidP="00773927">
      <w:pPr>
        <w:pStyle w:val="a7"/>
        <w:jc w:val="center"/>
        <w:rPr>
          <w:b w:val="0"/>
          <w:sz w:val="16"/>
          <w:szCs w:val="16"/>
        </w:rPr>
      </w:pPr>
      <w:r w:rsidRPr="00EC7A99">
        <w:rPr>
          <w:b w:val="0"/>
          <w:sz w:val="16"/>
          <w:szCs w:val="16"/>
        </w:rPr>
        <w:t>ПОСТАНОВЛЕНИЕ</w:t>
      </w:r>
    </w:p>
    <w:p w:rsidR="00773927" w:rsidRPr="00EC7A99" w:rsidRDefault="00773927" w:rsidP="00773927">
      <w:pPr>
        <w:pStyle w:val="a7"/>
        <w:rPr>
          <w:b w:val="0"/>
          <w:sz w:val="16"/>
          <w:szCs w:val="16"/>
        </w:rPr>
      </w:pPr>
      <w:r w:rsidRPr="00EC7A99">
        <w:rPr>
          <w:b w:val="0"/>
          <w:sz w:val="16"/>
          <w:szCs w:val="16"/>
        </w:rPr>
        <w:t xml:space="preserve">29.07.2022                        </w:t>
      </w:r>
      <w:r>
        <w:rPr>
          <w:b w:val="0"/>
          <w:sz w:val="16"/>
          <w:szCs w:val="16"/>
        </w:rPr>
        <w:t xml:space="preserve">                                                                                                                                                                                                        №49</w:t>
      </w:r>
    </w:p>
    <w:p w:rsidR="00773927" w:rsidRPr="00EC7A99" w:rsidRDefault="00773927" w:rsidP="00773927">
      <w:pPr>
        <w:pStyle w:val="a7"/>
        <w:rPr>
          <w:b w:val="0"/>
          <w:sz w:val="16"/>
          <w:szCs w:val="16"/>
        </w:rPr>
      </w:pPr>
      <w:r w:rsidRPr="00EC7A99">
        <w:rPr>
          <w:b w:val="0"/>
          <w:sz w:val="16"/>
          <w:szCs w:val="16"/>
        </w:rPr>
        <w:t>О внесении изменений в Постановление Администрации Иштанского сельского поселения от 01.07.2021 № 46 «Об утверждении  Порядка проведения оценки технического состояния</w:t>
      </w:r>
      <w:r>
        <w:rPr>
          <w:b w:val="0"/>
          <w:sz w:val="16"/>
          <w:szCs w:val="16"/>
        </w:rPr>
        <w:t xml:space="preserve"> </w:t>
      </w:r>
      <w:r w:rsidRPr="00EC7A99">
        <w:rPr>
          <w:b w:val="0"/>
          <w:sz w:val="16"/>
          <w:szCs w:val="16"/>
        </w:rPr>
        <w:t>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w:t>
      </w:r>
    </w:p>
    <w:p w:rsidR="00773927" w:rsidRPr="00EC7A99" w:rsidRDefault="00773927" w:rsidP="00773927">
      <w:pPr>
        <w:pStyle w:val="a7"/>
        <w:rPr>
          <w:b w:val="0"/>
          <w:color w:val="000000"/>
          <w:sz w:val="16"/>
          <w:szCs w:val="16"/>
        </w:rPr>
      </w:pPr>
      <w:r w:rsidRPr="00EC7A99">
        <w:rPr>
          <w:b w:val="0"/>
          <w:color w:val="000000"/>
          <w:sz w:val="16"/>
          <w:szCs w:val="16"/>
        </w:rPr>
        <w:t>ПОСТАНОВЛЯЕТ:</w:t>
      </w:r>
    </w:p>
    <w:p w:rsidR="00773927" w:rsidRPr="00EC7A99" w:rsidRDefault="00773927" w:rsidP="00773927">
      <w:pPr>
        <w:pStyle w:val="a7"/>
        <w:numPr>
          <w:ilvl w:val="0"/>
          <w:numId w:val="42"/>
        </w:numPr>
        <w:rPr>
          <w:b w:val="0"/>
          <w:sz w:val="16"/>
          <w:szCs w:val="16"/>
        </w:rPr>
      </w:pPr>
      <w:r w:rsidRPr="00EC7A99">
        <w:rPr>
          <w:b w:val="0"/>
          <w:color w:val="000000"/>
          <w:sz w:val="16"/>
          <w:szCs w:val="16"/>
        </w:rPr>
        <w:t xml:space="preserve">Приложение  №2 постановления </w:t>
      </w:r>
      <w:r w:rsidRPr="00EC7A99">
        <w:rPr>
          <w:b w:val="0"/>
          <w:sz w:val="16"/>
          <w:szCs w:val="16"/>
        </w:rPr>
        <w:t>Администрации Иштанского сельского поселения от 01.07.2021 № 46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Иштанское сельское поселение»  читать в новой редакции  (приложение)</w:t>
      </w:r>
    </w:p>
    <w:p w:rsidR="00773927" w:rsidRPr="00EC7A99" w:rsidRDefault="00773927" w:rsidP="00773927">
      <w:pPr>
        <w:pStyle w:val="a7"/>
        <w:numPr>
          <w:ilvl w:val="0"/>
          <w:numId w:val="42"/>
        </w:numPr>
        <w:rPr>
          <w:b w:val="0"/>
          <w:sz w:val="16"/>
          <w:szCs w:val="16"/>
        </w:rPr>
      </w:pPr>
      <w:r w:rsidRPr="00EC7A99">
        <w:rPr>
          <w:b w:val="0"/>
          <w:sz w:val="16"/>
          <w:szCs w:val="16"/>
        </w:rPr>
        <w:t xml:space="preserve">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hyperlink r:id="rId11" w:history="1">
        <w:r w:rsidRPr="00EC7A99">
          <w:rPr>
            <w:rStyle w:val="a9"/>
            <w:b w:val="0"/>
            <w:sz w:val="16"/>
            <w:szCs w:val="16"/>
          </w:rPr>
          <w:t>http://ishtan.tomsk.ru</w:t>
        </w:r>
      </w:hyperlink>
      <w:r w:rsidRPr="00EC7A99">
        <w:rPr>
          <w:b w:val="0"/>
          <w:sz w:val="16"/>
          <w:szCs w:val="16"/>
        </w:rPr>
        <w:t>.в информационно-телекоммуникационной сети Интернет.</w:t>
      </w:r>
    </w:p>
    <w:p w:rsidR="00773927" w:rsidRPr="00EC7A99" w:rsidRDefault="00773927" w:rsidP="00773927">
      <w:pPr>
        <w:pStyle w:val="a7"/>
        <w:numPr>
          <w:ilvl w:val="0"/>
          <w:numId w:val="42"/>
        </w:numPr>
        <w:rPr>
          <w:b w:val="0"/>
          <w:sz w:val="16"/>
          <w:szCs w:val="16"/>
        </w:rPr>
      </w:pPr>
      <w:r w:rsidRPr="00EC7A99">
        <w:rPr>
          <w:b w:val="0"/>
          <w:sz w:val="16"/>
          <w:szCs w:val="16"/>
        </w:rPr>
        <w:t>Настоящее постановление вступает в силу с даты его опубликования.</w:t>
      </w:r>
    </w:p>
    <w:p w:rsidR="00773927" w:rsidRPr="00EC7A99" w:rsidRDefault="00773927" w:rsidP="00773927">
      <w:pPr>
        <w:pStyle w:val="a7"/>
        <w:numPr>
          <w:ilvl w:val="0"/>
          <w:numId w:val="42"/>
        </w:numPr>
        <w:rPr>
          <w:b w:val="0"/>
          <w:sz w:val="16"/>
          <w:szCs w:val="16"/>
        </w:rPr>
      </w:pPr>
      <w:bookmarkStart w:id="1" w:name="BM110210"/>
      <w:bookmarkStart w:id="2" w:name="BM1103"/>
      <w:bookmarkEnd w:id="1"/>
      <w:bookmarkEnd w:id="2"/>
      <w:r w:rsidRPr="00EC7A99">
        <w:rPr>
          <w:b w:val="0"/>
          <w:sz w:val="16"/>
          <w:szCs w:val="16"/>
        </w:rPr>
        <w:t>Контроль за исполнением настоящего постановления оставляю за собой.</w:t>
      </w:r>
    </w:p>
    <w:p w:rsidR="00773927" w:rsidRPr="00EC7A99" w:rsidRDefault="00773927" w:rsidP="00773927">
      <w:pPr>
        <w:pStyle w:val="a7"/>
        <w:rPr>
          <w:b w:val="0"/>
          <w:color w:val="000000"/>
          <w:sz w:val="16"/>
          <w:szCs w:val="16"/>
        </w:rPr>
      </w:pPr>
    </w:p>
    <w:p w:rsidR="00773927" w:rsidRPr="00EC7A99" w:rsidRDefault="00773927" w:rsidP="00773927">
      <w:pPr>
        <w:pStyle w:val="a7"/>
        <w:rPr>
          <w:b w:val="0"/>
          <w:color w:val="000000"/>
          <w:sz w:val="16"/>
          <w:szCs w:val="16"/>
        </w:rPr>
      </w:pPr>
      <w:r w:rsidRPr="00EC7A99">
        <w:rPr>
          <w:b w:val="0"/>
          <w:color w:val="000000"/>
          <w:sz w:val="16"/>
          <w:szCs w:val="16"/>
        </w:rPr>
        <w:t>Глава Иштанского сельского поселения</w:t>
      </w:r>
    </w:p>
    <w:p w:rsidR="00773927" w:rsidRDefault="00773927" w:rsidP="00773927">
      <w:pPr>
        <w:pStyle w:val="a7"/>
        <w:rPr>
          <w:b w:val="0"/>
          <w:color w:val="000000"/>
          <w:sz w:val="16"/>
          <w:szCs w:val="16"/>
        </w:rPr>
      </w:pPr>
      <w:r w:rsidRPr="00EC7A99">
        <w:rPr>
          <w:b w:val="0"/>
          <w:color w:val="000000"/>
          <w:sz w:val="16"/>
          <w:szCs w:val="16"/>
        </w:rPr>
        <w:t>(Глава Администрации)                                                            С.С. Филиппова</w:t>
      </w:r>
    </w:p>
    <w:p w:rsidR="00EC7A99" w:rsidRDefault="00EC7A99" w:rsidP="00EC7A99">
      <w:pPr>
        <w:pStyle w:val="a7"/>
        <w:rPr>
          <w:b w:val="0"/>
          <w:sz w:val="16"/>
          <w:szCs w:val="16"/>
        </w:rPr>
      </w:pPr>
    </w:p>
    <w:p w:rsidR="005542F8" w:rsidRPr="005542F8" w:rsidRDefault="005542F8" w:rsidP="005542F8">
      <w:pPr>
        <w:pStyle w:val="a7"/>
        <w:jc w:val="center"/>
        <w:rPr>
          <w:b w:val="0"/>
          <w:sz w:val="16"/>
          <w:szCs w:val="16"/>
        </w:rPr>
      </w:pPr>
      <w:r w:rsidRPr="005542F8">
        <w:rPr>
          <w:b w:val="0"/>
          <w:sz w:val="16"/>
          <w:szCs w:val="16"/>
        </w:rPr>
        <w:t>ПОСТАНОВЛЕНИЕ</w:t>
      </w:r>
    </w:p>
    <w:p w:rsidR="005542F8" w:rsidRPr="005542F8" w:rsidRDefault="005542F8" w:rsidP="005542F8">
      <w:pPr>
        <w:pStyle w:val="a7"/>
        <w:jc w:val="center"/>
        <w:rPr>
          <w:b w:val="0"/>
          <w:sz w:val="16"/>
          <w:szCs w:val="16"/>
        </w:rPr>
      </w:pPr>
    </w:p>
    <w:p w:rsidR="005542F8" w:rsidRPr="005542F8" w:rsidRDefault="005542F8" w:rsidP="005542F8">
      <w:pPr>
        <w:pStyle w:val="a7"/>
        <w:jc w:val="center"/>
        <w:rPr>
          <w:b w:val="0"/>
          <w:sz w:val="16"/>
          <w:szCs w:val="16"/>
        </w:rPr>
      </w:pPr>
      <w:r w:rsidRPr="005542F8">
        <w:rPr>
          <w:b w:val="0"/>
          <w:sz w:val="16"/>
          <w:szCs w:val="16"/>
        </w:rPr>
        <w:t>с. Иштан</w:t>
      </w:r>
      <w:r>
        <w:rPr>
          <w:b w:val="0"/>
          <w:sz w:val="16"/>
          <w:szCs w:val="16"/>
        </w:rPr>
        <w:t xml:space="preserve"> </w:t>
      </w:r>
      <w:r w:rsidRPr="005542F8">
        <w:rPr>
          <w:b w:val="0"/>
          <w:sz w:val="16"/>
          <w:szCs w:val="16"/>
        </w:rPr>
        <w:t>Кривошеинский район</w:t>
      </w:r>
      <w:r>
        <w:rPr>
          <w:b w:val="0"/>
          <w:sz w:val="16"/>
          <w:szCs w:val="16"/>
        </w:rPr>
        <w:t xml:space="preserve"> </w:t>
      </w:r>
      <w:r w:rsidRPr="005542F8">
        <w:rPr>
          <w:b w:val="0"/>
          <w:sz w:val="16"/>
          <w:szCs w:val="16"/>
        </w:rPr>
        <w:t>Томской области</w:t>
      </w:r>
    </w:p>
    <w:p w:rsidR="005542F8" w:rsidRPr="005542F8" w:rsidRDefault="005542F8" w:rsidP="005542F8">
      <w:pPr>
        <w:pStyle w:val="a7"/>
        <w:rPr>
          <w:b w:val="0"/>
          <w:sz w:val="16"/>
          <w:szCs w:val="16"/>
        </w:rPr>
      </w:pPr>
      <w:r w:rsidRPr="005542F8">
        <w:rPr>
          <w:b w:val="0"/>
          <w:sz w:val="16"/>
          <w:szCs w:val="16"/>
        </w:rPr>
        <w:tab/>
      </w:r>
    </w:p>
    <w:p w:rsidR="005542F8" w:rsidRPr="005542F8" w:rsidRDefault="00773927" w:rsidP="005542F8">
      <w:pPr>
        <w:pStyle w:val="a7"/>
        <w:rPr>
          <w:b w:val="0"/>
          <w:sz w:val="16"/>
          <w:szCs w:val="16"/>
        </w:rPr>
      </w:pPr>
      <w:r>
        <w:rPr>
          <w:b w:val="0"/>
          <w:sz w:val="16"/>
          <w:szCs w:val="16"/>
        </w:rPr>
        <w:t>29</w:t>
      </w:r>
      <w:r w:rsidR="005542F8" w:rsidRPr="005542F8">
        <w:rPr>
          <w:b w:val="0"/>
          <w:sz w:val="16"/>
          <w:szCs w:val="16"/>
        </w:rPr>
        <w:t>.07.2022</w:t>
      </w:r>
      <w:r w:rsidR="005542F8" w:rsidRPr="005542F8">
        <w:rPr>
          <w:b w:val="0"/>
          <w:sz w:val="16"/>
          <w:szCs w:val="16"/>
        </w:rPr>
        <w:tab/>
        <w:t xml:space="preserve">                                                                                                                 </w:t>
      </w:r>
      <w:r w:rsidR="005542F8">
        <w:rPr>
          <w:b w:val="0"/>
          <w:sz w:val="16"/>
          <w:szCs w:val="16"/>
        </w:rPr>
        <w:t xml:space="preserve">                                                                                   </w:t>
      </w:r>
      <w:r>
        <w:rPr>
          <w:b w:val="0"/>
          <w:sz w:val="16"/>
          <w:szCs w:val="16"/>
        </w:rPr>
        <w:t xml:space="preserve">           № 50</w:t>
      </w:r>
      <w:r w:rsidR="005542F8" w:rsidRPr="005542F8">
        <w:rPr>
          <w:b w:val="0"/>
          <w:sz w:val="16"/>
          <w:szCs w:val="16"/>
        </w:rPr>
        <w:t xml:space="preserve"> </w:t>
      </w:r>
    </w:p>
    <w:p w:rsidR="005542F8" w:rsidRPr="005542F8" w:rsidRDefault="005542F8" w:rsidP="005542F8">
      <w:pPr>
        <w:pStyle w:val="a7"/>
        <w:rPr>
          <w:b w:val="0"/>
          <w:sz w:val="16"/>
          <w:szCs w:val="16"/>
        </w:rPr>
      </w:pPr>
    </w:p>
    <w:p w:rsidR="005542F8" w:rsidRPr="005542F8" w:rsidRDefault="005542F8" w:rsidP="005542F8">
      <w:pPr>
        <w:pStyle w:val="a7"/>
        <w:rPr>
          <w:b w:val="0"/>
          <w:sz w:val="16"/>
          <w:szCs w:val="16"/>
        </w:rPr>
      </w:pPr>
      <w:r w:rsidRPr="005542F8">
        <w:rPr>
          <w:b w:val="0"/>
          <w:sz w:val="16"/>
          <w:szCs w:val="16"/>
        </w:rPr>
        <w:t>О внес</w:t>
      </w:r>
      <w:r>
        <w:rPr>
          <w:b w:val="0"/>
          <w:sz w:val="16"/>
          <w:szCs w:val="16"/>
        </w:rPr>
        <w:t xml:space="preserve">ении изменений в постановление  </w:t>
      </w:r>
      <w:r w:rsidRPr="005542F8">
        <w:rPr>
          <w:b w:val="0"/>
          <w:sz w:val="16"/>
          <w:szCs w:val="16"/>
        </w:rPr>
        <w:t>№ 22 от 09.06.2017</w:t>
      </w:r>
      <w:r>
        <w:rPr>
          <w:b w:val="0"/>
          <w:sz w:val="16"/>
          <w:szCs w:val="16"/>
        </w:rPr>
        <w:t xml:space="preserve">г.  «Об утверждении  </w:t>
      </w:r>
      <w:r w:rsidRPr="005542F8">
        <w:rPr>
          <w:b w:val="0"/>
          <w:sz w:val="16"/>
          <w:szCs w:val="16"/>
        </w:rPr>
        <w:t>Положе</w:t>
      </w:r>
      <w:r>
        <w:rPr>
          <w:b w:val="0"/>
          <w:sz w:val="16"/>
          <w:szCs w:val="16"/>
        </w:rPr>
        <w:t xml:space="preserve">ния об оплате труда работников, </w:t>
      </w:r>
      <w:r w:rsidRPr="005542F8">
        <w:rPr>
          <w:b w:val="0"/>
          <w:sz w:val="16"/>
          <w:szCs w:val="16"/>
        </w:rPr>
        <w:t>исполняю</w:t>
      </w:r>
      <w:r>
        <w:rPr>
          <w:b w:val="0"/>
          <w:sz w:val="16"/>
          <w:szCs w:val="16"/>
        </w:rPr>
        <w:t xml:space="preserve">щих обязанности по техническому </w:t>
      </w:r>
      <w:r w:rsidRPr="005542F8">
        <w:rPr>
          <w:b w:val="0"/>
          <w:sz w:val="16"/>
          <w:szCs w:val="16"/>
        </w:rPr>
        <w:t>обеспеч</w:t>
      </w:r>
      <w:r>
        <w:rPr>
          <w:b w:val="0"/>
          <w:sz w:val="16"/>
          <w:szCs w:val="16"/>
        </w:rPr>
        <w:t xml:space="preserve">ению деятельности Администрации </w:t>
      </w:r>
      <w:r w:rsidRPr="005542F8">
        <w:rPr>
          <w:b w:val="0"/>
          <w:sz w:val="16"/>
          <w:szCs w:val="16"/>
        </w:rPr>
        <w:t>Иштанского сельского поселения, а также рабочих»</w:t>
      </w:r>
    </w:p>
    <w:p w:rsidR="005542F8" w:rsidRPr="005542F8" w:rsidRDefault="005542F8" w:rsidP="005542F8">
      <w:pPr>
        <w:pStyle w:val="a7"/>
        <w:rPr>
          <w:b w:val="0"/>
          <w:sz w:val="16"/>
          <w:szCs w:val="16"/>
        </w:rPr>
      </w:pPr>
    </w:p>
    <w:p w:rsidR="005542F8" w:rsidRPr="005542F8" w:rsidRDefault="005542F8" w:rsidP="005542F8">
      <w:pPr>
        <w:pStyle w:val="a7"/>
        <w:rPr>
          <w:b w:val="0"/>
          <w:sz w:val="16"/>
          <w:szCs w:val="16"/>
        </w:rPr>
      </w:pPr>
      <w:r w:rsidRPr="005542F8">
        <w:rPr>
          <w:b w:val="0"/>
          <w:sz w:val="16"/>
          <w:szCs w:val="16"/>
        </w:rPr>
        <w:t>В  соответствии с постановлением Администрации Томской области от 27 июня 2022 года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постановлением Администрации Кривошеинского района от 01 июля 2022 года № 493 «О внесении изменений в отдельные постановления Администрации Кривошеинского района»</w:t>
      </w:r>
    </w:p>
    <w:p w:rsidR="005542F8" w:rsidRPr="005542F8" w:rsidRDefault="005542F8" w:rsidP="005542F8">
      <w:pPr>
        <w:pStyle w:val="a7"/>
        <w:rPr>
          <w:b w:val="0"/>
          <w:sz w:val="16"/>
          <w:szCs w:val="16"/>
        </w:rPr>
      </w:pPr>
      <w:r w:rsidRPr="005542F8">
        <w:rPr>
          <w:b w:val="0"/>
          <w:sz w:val="16"/>
          <w:szCs w:val="16"/>
        </w:rPr>
        <w:t>ПОСТАНОВЛЯЮ:</w:t>
      </w:r>
    </w:p>
    <w:p w:rsidR="005542F8" w:rsidRPr="005542F8" w:rsidRDefault="005542F8" w:rsidP="005542F8">
      <w:pPr>
        <w:pStyle w:val="a7"/>
        <w:rPr>
          <w:b w:val="0"/>
          <w:sz w:val="16"/>
          <w:szCs w:val="16"/>
        </w:rPr>
      </w:pPr>
      <w:r w:rsidRPr="005542F8">
        <w:rPr>
          <w:b w:val="0"/>
          <w:sz w:val="16"/>
          <w:szCs w:val="16"/>
        </w:rPr>
        <w:tab/>
        <w:t>1. Увеличить с 1 июня 2022 года для работников муниципальных бюджетных, казенных учреждений, кроме работников являющихся муниципальными служащими, фонд оплаты труда на 10 % (с учетом увеличения гарантированной части заработной платы (окладов) на 20%) в части изменения размеров должностных окладов, увеличения МРОТ с 01.06.2022г., изменения системы компенсационных и стимулирующих выплат.</w:t>
      </w:r>
    </w:p>
    <w:p w:rsidR="005542F8" w:rsidRPr="005542F8" w:rsidRDefault="005542F8" w:rsidP="005542F8">
      <w:pPr>
        <w:pStyle w:val="a7"/>
        <w:rPr>
          <w:b w:val="0"/>
          <w:sz w:val="16"/>
          <w:szCs w:val="16"/>
        </w:rPr>
      </w:pPr>
      <w:r w:rsidRPr="005542F8">
        <w:rPr>
          <w:b w:val="0"/>
          <w:sz w:val="16"/>
          <w:szCs w:val="16"/>
        </w:rPr>
        <w:tab/>
        <w:t>2. Внести  в постановление Администрации Иштанского сельского поселения    от 09.06.2017 № 22 «Об утверждении Положения об оплате труда работников исполняющих обязанности по техническому обеспечению органов местного самоуправления  Иштанского  сельского поселения, а также рабочих» следующие изменения:</w:t>
      </w:r>
    </w:p>
    <w:p w:rsidR="005542F8" w:rsidRPr="005542F8" w:rsidRDefault="005542F8" w:rsidP="005542F8">
      <w:pPr>
        <w:pStyle w:val="a7"/>
        <w:rPr>
          <w:b w:val="0"/>
          <w:sz w:val="16"/>
          <w:szCs w:val="16"/>
        </w:rPr>
      </w:pPr>
      <w:r w:rsidRPr="005542F8">
        <w:rPr>
          <w:b w:val="0"/>
          <w:sz w:val="16"/>
          <w:szCs w:val="16"/>
        </w:rPr>
        <w:tab/>
        <w:t>в размерах должностных окладов по общеотраслевым должностям руководителей, специалистов, служащих и общеотраслевым профессиям рабочих, иных  специалистов, утвержденных указанным постановлением в части III «Должностные оклады» в пункте 3.1 таблицу изложить в следующей редакции:</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4"/>
        <w:gridCol w:w="3977"/>
      </w:tblGrid>
      <w:tr w:rsidR="005542F8" w:rsidRPr="005542F8" w:rsidTr="00531A73">
        <w:tc>
          <w:tcPr>
            <w:tcW w:w="0" w:type="auto"/>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«Наименование должности</w:t>
            </w:r>
          </w:p>
        </w:tc>
        <w:tc>
          <w:tcPr>
            <w:tcW w:w="3977" w:type="dxa"/>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Размер должностного</w:t>
            </w:r>
          </w:p>
          <w:p w:rsidR="005542F8" w:rsidRPr="005542F8" w:rsidRDefault="005542F8" w:rsidP="00531A73">
            <w:pPr>
              <w:pStyle w:val="a7"/>
              <w:rPr>
                <w:rFonts w:eastAsia="Calibri"/>
                <w:b w:val="0"/>
                <w:sz w:val="16"/>
                <w:szCs w:val="16"/>
              </w:rPr>
            </w:pPr>
            <w:r w:rsidRPr="005542F8">
              <w:rPr>
                <w:rFonts w:eastAsia="Calibri"/>
                <w:b w:val="0"/>
                <w:sz w:val="16"/>
                <w:szCs w:val="16"/>
              </w:rPr>
              <w:t>Оклада (рублей)</w:t>
            </w:r>
          </w:p>
        </w:tc>
      </w:tr>
      <w:tr w:rsidR="005542F8" w:rsidRPr="005542F8" w:rsidTr="00531A73">
        <w:tc>
          <w:tcPr>
            <w:tcW w:w="0" w:type="auto"/>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 xml:space="preserve">Администратор </w:t>
            </w:r>
          </w:p>
        </w:tc>
        <w:tc>
          <w:tcPr>
            <w:tcW w:w="3977" w:type="dxa"/>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6412-7043</w:t>
            </w:r>
          </w:p>
        </w:tc>
      </w:tr>
      <w:tr w:rsidR="005542F8" w:rsidRPr="005542F8" w:rsidTr="00531A73">
        <w:tc>
          <w:tcPr>
            <w:tcW w:w="0" w:type="auto"/>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Бухгалтер-кассир</w:t>
            </w:r>
          </w:p>
        </w:tc>
        <w:tc>
          <w:tcPr>
            <w:tcW w:w="3977" w:type="dxa"/>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6760-8076</w:t>
            </w:r>
          </w:p>
        </w:tc>
      </w:tr>
      <w:tr w:rsidR="005542F8" w:rsidRPr="005542F8" w:rsidTr="00531A73">
        <w:tc>
          <w:tcPr>
            <w:tcW w:w="0" w:type="auto"/>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Водитель</w:t>
            </w:r>
          </w:p>
        </w:tc>
        <w:tc>
          <w:tcPr>
            <w:tcW w:w="3977" w:type="dxa"/>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6479-6799</w:t>
            </w:r>
          </w:p>
        </w:tc>
      </w:tr>
      <w:tr w:rsidR="005542F8" w:rsidRPr="005542F8" w:rsidTr="00531A73">
        <w:tc>
          <w:tcPr>
            <w:tcW w:w="0" w:type="auto"/>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Уборщик служебных помещений</w:t>
            </w:r>
          </w:p>
        </w:tc>
        <w:tc>
          <w:tcPr>
            <w:tcW w:w="3977" w:type="dxa"/>
            <w:shd w:val="clear" w:color="auto" w:fill="auto"/>
          </w:tcPr>
          <w:p w:rsidR="005542F8" w:rsidRPr="005542F8" w:rsidRDefault="005542F8" w:rsidP="00531A73">
            <w:pPr>
              <w:pStyle w:val="a7"/>
              <w:rPr>
                <w:rFonts w:eastAsia="Calibri"/>
                <w:b w:val="0"/>
                <w:sz w:val="16"/>
                <w:szCs w:val="16"/>
              </w:rPr>
            </w:pPr>
            <w:r w:rsidRPr="005542F8">
              <w:rPr>
                <w:rFonts w:eastAsia="Calibri"/>
                <w:b w:val="0"/>
                <w:sz w:val="16"/>
                <w:szCs w:val="16"/>
              </w:rPr>
              <w:t>4507-4960</w:t>
            </w:r>
          </w:p>
        </w:tc>
      </w:tr>
    </w:tbl>
    <w:p w:rsidR="005542F8" w:rsidRPr="005542F8" w:rsidRDefault="005542F8" w:rsidP="005542F8">
      <w:pPr>
        <w:pStyle w:val="a7"/>
        <w:rPr>
          <w:b w:val="0"/>
          <w:sz w:val="16"/>
          <w:szCs w:val="16"/>
        </w:rPr>
      </w:pPr>
    </w:p>
    <w:p w:rsidR="005542F8" w:rsidRPr="005542F8" w:rsidRDefault="005542F8" w:rsidP="005542F8">
      <w:pPr>
        <w:pStyle w:val="a7"/>
        <w:rPr>
          <w:b w:val="0"/>
          <w:sz w:val="16"/>
          <w:szCs w:val="16"/>
        </w:rPr>
      </w:pPr>
      <w:r w:rsidRPr="005542F8">
        <w:rPr>
          <w:b w:val="0"/>
          <w:sz w:val="16"/>
          <w:szCs w:val="16"/>
        </w:rPr>
        <w:tab/>
        <w:t>3. Бухгалтерии привести штатное расписание в соответствии с настоящим постановлением.</w:t>
      </w:r>
    </w:p>
    <w:p w:rsidR="005542F8" w:rsidRPr="005542F8" w:rsidRDefault="005542F8" w:rsidP="005542F8">
      <w:pPr>
        <w:pStyle w:val="a7"/>
        <w:rPr>
          <w:b w:val="0"/>
          <w:sz w:val="16"/>
          <w:szCs w:val="16"/>
        </w:rPr>
      </w:pPr>
      <w:r w:rsidRPr="005542F8">
        <w:rPr>
          <w:b w:val="0"/>
          <w:sz w:val="16"/>
          <w:szCs w:val="16"/>
        </w:rPr>
        <w:tab/>
        <w:t>4. Настоящее постановление вступает в силу с даты его подписания и распространяется  на правоотношения, возникшие с 1 июня 2022 года.</w:t>
      </w:r>
    </w:p>
    <w:p w:rsidR="005542F8" w:rsidRPr="005542F8" w:rsidRDefault="005542F8" w:rsidP="005542F8">
      <w:pPr>
        <w:pStyle w:val="a7"/>
        <w:rPr>
          <w:b w:val="0"/>
          <w:sz w:val="16"/>
          <w:szCs w:val="16"/>
        </w:rPr>
      </w:pPr>
      <w:r w:rsidRPr="005542F8">
        <w:rPr>
          <w:b w:val="0"/>
          <w:sz w:val="16"/>
          <w:szCs w:val="16"/>
        </w:rPr>
        <w:t xml:space="preserve">          </w:t>
      </w:r>
      <w:r>
        <w:rPr>
          <w:b w:val="0"/>
          <w:sz w:val="16"/>
          <w:szCs w:val="16"/>
        </w:rPr>
        <w:t xml:space="preserve">       </w:t>
      </w:r>
      <w:r w:rsidRPr="005542F8">
        <w:rPr>
          <w:b w:val="0"/>
          <w:sz w:val="16"/>
          <w:szCs w:val="16"/>
        </w:rPr>
        <w:t xml:space="preserve"> 5. Контроль за исполнением  постановления оставляю за собой.</w:t>
      </w:r>
    </w:p>
    <w:p w:rsidR="005542F8" w:rsidRPr="005542F8" w:rsidRDefault="005542F8" w:rsidP="005542F8">
      <w:pPr>
        <w:pStyle w:val="a7"/>
        <w:rPr>
          <w:b w:val="0"/>
          <w:sz w:val="16"/>
          <w:szCs w:val="16"/>
        </w:rPr>
      </w:pPr>
    </w:p>
    <w:p w:rsidR="005542F8" w:rsidRPr="005542F8" w:rsidRDefault="005542F8" w:rsidP="005542F8">
      <w:pPr>
        <w:pStyle w:val="a7"/>
        <w:rPr>
          <w:b w:val="0"/>
          <w:sz w:val="16"/>
          <w:szCs w:val="16"/>
        </w:rPr>
      </w:pPr>
    </w:p>
    <w:p w:rsidR="005542F8" w:rsidRPr="005542F8" w:rsidRDefault="005542F8" w:rsidP="005542F8">
      <w:pPr>
        <w:pStyle w:val="a7"/>
        <w:rPr>
          <w:b w:val="0"/>
          <w:sz w:val="16"/>
          <w:szCs w:val="16"/>
        </w:rPr>
      </w:pPr>
    </w:p>
    <w:p w:rsidR="005542F8" w:rsidRDefault="005542F8" w:rsidP="005542F8">
      <w:pPr>
        <w:pStyle w:val="a7"/>
        <w:rPr>
          <w:b w:val="0"/>
          <w:sz w:val="16"/>
          <w:szCs w:val="16"/>
        </w:rPr>
      </w:pPr>
      <w:r w:rsidRPr="005542F8">
        <w:rPr>
          <w:b w:val="0"/>
          <w:sz w:val="16"/>
          <w:szCs w:val="16"/>
        </w:rPr>
        <w:t xml:space="preserve"> Глава  Иштанского сельского поселения            </w:t>
      </w:r>
      <w:r>
        <w:rPr>
          <w:b w:val="0"/>
          <w:sz w:val="16"/>
          <w:szCs w:val="16"/>
        </w:rPr>
        <w:t xml:space="preserve">                    </w:t>
      </w:r>
      <w:r w:rsidRPr="005542F8">
        <w:rPr>
          <w:b w:val="0"/>
          <w:sz w:val="16"/>
          <w:szCs w:val="16"/>
        </w:rPr>
        <w:t xml:space="preserve">С.С.Филиппова            </w:t>
      </w:r>
    </w:p>
    <w:p w:rsidR="005542F8" w:rsidRDefault="005542F8" w:rsidP="005542F8">
      <w:pPr>
        <w:pStyle w:val="a7"/>
        <w:rPr>
          <w:b w:val="0"/>
          <w:color w:val="000000"/>
          <w:sz w:val="16"/>
          <w:szCs w:val="16"/>
        </w:rPr>
      </w:pPr>
      <w:r w:rsidRPr="005542F8">
        <w:rPr>
          <w:b w:val="0"/>
          <w:sz w:val="16"/>
          <w:szCs w:val="16"/>
        </w:rPr>
        <w:t xml:space="preserve"> </w:t>
      </w:r>
      <w:r w:rsidRPr="00EC7A99">
        <w:rPr>
          <w:b w:val="0"/>
          <w:color w:val="000000"/>
          <w:sz w:val="16"/>
          <w:szCs w:val="16"/>
        </w:rPr>
        <w:t xml:space="preserve">(Глава Администрации)                                                            </w:t>
      </w:r>
    </w:p>
    <w:p w:rsidR="00773927" w:rsidRDefault="00773927" w:rsidP="005542F8">
      <w:pPr>
        <w:pStyle w:val="a7"/>
        <w:rPr>
          <w:b w:val="0"/>
          <w:sz w:val="16"/>
          <w:szCs w:val="16"/>
        </w:rPr>
      </w:pPr>
    </w:p>
    <w:p w:rsidR="005542F8" w:rsidRDefault="005542F8"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p>
    <w:p w:rsidR="00773927" w:rsidRDefault="00773927" w:rsidP="00773927">
      <w:pPr>
        <w:pStyle w:val="a7"/>
        <w:jc w:val="center"/>
        <w:rPr>
          <w:b w:val="0"/>
          <w:sz w:val="16"/>
          <w:szCs w:val="16"/>
        </w:rPr>
      </w:pPr>
      <w:r w:rsidRPr="00773927">
        <w:rPr>
          <w:b w:val="0"/>
          <w:sz w:val="16"/>
          <w:szCs w:val="16"/>
        </w:rPr>
        <w:lastRenderedPageBreak/>
        <w:t>ПОСТАНОВЛЕНИЕ</w:t>
      </w:r>
    </w:p>
    <w:p w:rsidR="00773927" w:rsidRPr="00773927" w:rsidRDefault="00773927" w:rsidP="00773927">
      <w:pPr>
        <w:pStyle w:val="a7"/>
        <w:jc w:val="center"/>
        <w:rPr>
          <w:b w:val="0"/>
          <w:sz w:val="16"/>
          <w:szCs w:val="16"/>
        </w:rPr>
      </w:pPr>
    </w:p>
    <w:p w:rsidR="00773927" w:rsidRPr="00773927" w:rsidRDefault="00773927" w:rsidP="00773927">
      <w:pPr>
        <w:pStyle w:val="a7"/>
        <w:rPr>
          <w:b w:val="0"/>
          <w:sz w:val="16"/>
          <w:szCs w:val="16"/>
        </w:rPr>
      </w:pPr>
      <w:r>
        <w:rPr>
          <w:b w:val="0"/>
          <w:sz w:val="16"/>
          <w:szCs w:val="16"/>
        </w:rPr>
        <w:t>29</w:t>
      </w:r>
      <w:r w:rsidRPr="00773927">
        <w:rPr>
          <w:b w:val="0"/>
          <w:sz w:val="16"/>
          <w:szCs w:val="16"/>
        </w:rPr>
        <w:t xml:space="preserve">.07.2022                                                                                                                      </w:t>
      </w:r>
      <w:r>
        <w:rPr>
          <w:b w:val="0"/>
          <w:sz w:val="16"/>
          <w:szCs w:val="16"/>
        </w:rPr>
        <w:t xml:space="preserve">                                                                                                       </w:t>
      </w:r>
      <w:r w:rsidRPr="00773927">
        <w:rPr>
          <w:b w:val="0"/>
          <w:sz w:val="16"/>
          <w:szCs w:val="16"/>
        </w:rPr>
        <w:t xml:space="preserve">   № </w:t>
      </w:r>
      <w:r>
        <w:rPr>
          <w:b w:val="0"/>
          <w:sz w:val="16"/>
          <w:szCs w:val="16"/>
        </w:rPr>
        <w:t>51</w:t>
      </w:r>
    </w:p>
    <w:p w:rsidR="00773927" w:rsidRPr="00773927" w:rsidRDefault="00773927" w:rsidP="00773927">
      <w:pPr>
        <w:pStyle w:val="a7"/>
        <w:rPr>
          <w:b w:val="0"/>
          <w:sz w:val="16"/>
          <w:szCs w:val="16"/>
        </w:rPr>
      </w:pPr>
    </w:p>
    <w:p w:rsidR="00773927" w:rsidRPr="00773927" w:rsidRDefault="00773927" w:rsidP="00773927">
      <w:pPr>
        <w:pStyle w:val="a7"/>
        <w:rPr>
          <w:b w:val="0"/>
          <w:sz w:val="16"/>
          <w:szCs w:val="16"/>
        </w:rPr>
      </w:pPr>
      <w:r w:rsidRPr="00773927">
        <w:rPr>
          <w:b w:val="0"/>
          <w:sz w:val="16"/>
          <w:szCs w:val="16"/>
        </w:rPr>
        <w:t>О внесении изменений в постановление Администрации</w:t>
      </w:r>
      <w:r>
        <w:rPr>
          <w:b w:val="0"/>
          <w:sz w:val="16"/>
          <w:szCs w:val="16"/>
        </w:rPr>
        <w:t xml:space="preserve"> </w:t>
      </w:r>
      <w:r w:rsidRPr="00773927">
        <w:rPr>
          <w:b w:val="0"/>
          <w:sz w:val="16"/>
          <w:szCs w:val="16"/>
        </w:rPr>
        <w:t>Иштанского сельского поселения от 09 февраля 2022 года № 6 «Об утверждении Положения о системе оплаты труда инструктора по спорту муниципального образования Иштанское сельское поселение»</w:t>
      </w:r>
    </w:p>
    <w:p w:rsidR="00773927" w:rsidRPr="00773927" w:rsidRDefault="00773927" w:rsidP="00773927">
      <w:pPr>
        <w:pStyle w:val="a7"/>
        <w:rPr>
          <w:b w:val="0"/>
          <w:sz w:val="16"/>
          <w:szCs w:val="16"/>
        </w:rPr>
      </w:pPr>
    </w:p>
    <w:p w:rsidR="00773927" w:rsidRPr="00773927" w:rsidRDefault="00773927" w:rsidP="00773927">
      <w:pPr>
        <w:pStyle w:val="a7"/>
        <w:rPr>
          <w:b w:val="0"/>
          <w:sz w:val="16"/>
          <w:szCs w:val="16"/>
        </w:rPr>
      </w:pPr>
      <w:r w:rsidRPr="00773927">
        <w:rPr>
          <w:b w:val="0"/>
          <w:sz w:val="16"/>
          <w:szCs w:val="16"/>
        </w:rPr>
        <w:tab/>
        <w:t>В  соответствии с постановлением Администрации Томской области от 27июня 2022 года № 295а «Об увеличении фонда оплаты труда работников, на которых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w:t>
      </w:r>
    </w:p>
    <w:p w:rsidR="00773927" w:rsidRPr="00773927" w:rsidRDefault="00773927" w:rsidP="00773927">
      <w:pPr>
        <w:pStyle w:val="a7"/>
        <w:rPr>
          <w:b w:val="0"/>
          <w:sz w:val="16"/>
          <w:szCs w:val="16"/>
        </w:rPr>
      </w:pPr>
      <w:r w:rsidRPr="00773927">
        <w:rPr>
          <w:b w:val="0"/>
          <w:sz w:val="16"/>
          <w:szCs w:val="16"/>
        </w:rPr>
        <w:tab/>
        <w:t>ПОСТАНОВЛЯЮ:</w:t>
      </w:r>
    </w:p>
    <w:p w:rsidR="00773927" w:rsidRPr="00773927" w:rsidRDefault="00773927" w:rsidP="00773927">
      <w:pPr>
        <w:pStyle w:val="a7"/>
        <w:rPr>
          <w:b w:val="0"/>
          <w:sz w:val="16"/>
          <w:szCs w:val="16"/>
        </w:rPr>
      </w:pPr>
      <w:r w:rsidRPr="00773927">
        <w:rPr>
          <w:b w:val="0"/>
          <w:sz w:val="16"/>
          <w:szCs w:val="16"/>
        </w:rPr>
        <w:tab/>
        <w:t>1. Внести в постановление Администрации Иштанского сельского поселения от 09.02.2022 № 6 «Об утверждении Положения о системе оплаты труда инструктора по спорту муниципального образования Иштанское сельское поселение» следующее изменение:</w:t>
      </w:r>
    </w:p>
    <w:p w:rsidR="00773927" w:rsidRPr="00773927" w:rsidRDefault="00773927" w:rsidP="00773927">
      <w:pPr>
        <w:pStyle w:val="a7"/>
        <w:rPr>
          <w:b w:val="0"/>
          <w:sz w:val="16"/>
          <w:szCs w:val="16"/>
        </w:rPr>
      </w:pPr>
      <w:r w:rsidRPr="00773927">
        <w:rPr>
          <w:b w:val="0"/>
          <w:sz w:val="16"/>
          <w:szCs w:val="16"/>
        </w:rPr>
        <w:tab/>
        <w:t>В части II «Должностные оклады» в пункте 2.1 таблицу изложить в следующей редакции:</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2835"/>
      </w:tblGrid>
      <w:tr w:rsidR="00773927" w:rsidRPr="00773927" w:rsidTr="00EB29FD">
        <w:tc>
          <w:tcPr>
            <w:tcW w:w="6768" w:type="dxa"/>
            <w:tcBorders>
              <w:top w:val="single" w:sz="4" w:space="0" w:color="auto"/>
              <w:left w:val="single" w:sz="4" w:space="0" w:color="auto"/>
              <w:bottom w:val="single" w:sz="4" w:space="0" w:color="auto"/>
              <w:right w:val="single" w:sz="4" w:space="0" w:color="auto"/>
            </w:tcBorders>
            <w:hideMark/>
          </w:tcPr>
          <w:p w:rsidR="00773927" w:rsidRPr="00773927" w:rsidRDefault="00773927" w:rsidP="00773927">
            <w:pPr>
              <w:pStyle w:val="a7"/>
              <w:rPr>
                <w:b w:val="0"/>
                <w:sz w:val="16"/>
                <w:szCs w:val="16"/>
                <w:lang w:eastAsia="en-US"/>
              </w:rPr>
            </w:pPr>
            <w:r w:rsidRPr="00773927">
              <w:rPr>
                <w:b w:val="0"/>
                <w:sz w:val="16"/>
                <w:szCs w:val="16"/>
                <w:lang w:eastAsia="en-US"/>
              </w:rPr>
              <w:t>Должность, относящаяся к:</w:t>
            </w:r>
          </w:p>
        </w:tc>
        <w:tc>
          <w:tcPr>
            <w:tcW w:w="2835" w:type="dxa"/>
            <w:tcBorders>
              <w:top w:val="single" w:sz="4" w:space="0" w:color="auto"/>
              <w:left w:val="single" w:sz="4" w:space="0" w:color="auto"/>
              <w:bottom w:val="single" w:sz="4" w:space="0" w:color="auto"/>
              <w:right w:val="single" w:sz="4" w:space="0" w:color="auto"/>
            </w:tcBorders>
            <w:hideMark/>
          </w:tcPr>
          <w:p w:rsidR="00773927" w:rsidRPr="00773927" w:rsidRDefault="00773927" w:rsidP="00773927">
            <w:pPr>
              <w:pStyle w:val="a7"/>
              <w:rPr>
                <w:b w:val="0"/>
                <w:sz w:val="16"/>
                <w:szCs w:val="16"/>
                <w:lang w:eastAsia="en-US"/>
              </w:rPr>
            </w:pPr>
            <w:r w:rsidRPr="00773927">
              <w:rPr>
                <w:b w:val="0"/>
                <w:sz w:val="16"/>
                <w:szCs w:val="16"/>
                <w:lang w:eastAsia="en-US"/>
              </w:rPr>
              <w:t>Размер должностного</w:t>
            </w:r>
          </w:p>
          <w:p w:rsidR="00773927" w:rsidRPr="00773927" w:rsidRDefault="00773927" w:rsidP="00773927">
            <w:pPr>
              <w:pStyle w:val="a7"/>
              <w:rPr>
                <w:b w:val="0"/>
                <w:sz w:val="16"/>
                <w:szCs w:val="16"/>
                <w:lang w:eastAsia="en-US"/>
              </w:rPr>
            </w:pPr>
            <w:r w:rsidRPr="00773927">
              <w:rPr>
                <w:b w:val="0"/>
                <w:sz w:val="16"/>
                <w:szCs w:val="16"/>
                <w:lang w:eastAsia="en-US"/>
              </w:rPr>
              <w:t>оклада</w:t>
            </w:r>
          </w:p>
          <w:p w:rsidR="00773927" w:rsidRPr="00773927" w:rsidRDefault="00773927" w:rsidP="00773927">
            <w:pPr>
              <w:pStyle w:val="a7"/>
              <w:rPr>
                <w:b w:val="0"/>
                <w:sz w:val="16"/>
                <w:szCs w:val="16"/>
                <w:lang w:eastAsia="en-US"/>
              </w:rPr>
            </w:pPr>
            <w:r w:rsidRPr="00773927">
              <w:rPr>
                <w:b w:val="0"/>
                <w:sz w:val="16"/>
                <w:szCs w:val="16"/>
                <w:lang w:eastAsia="en-US"/>
              </w:rPr>
              <w:t>(рублей)</w:t>
            </w:r>
          </w:p>
        </w:tc>
      </w:tr>
      <w:tr w:rsidR="00773927" w:rsidRPr="00773927" w:rsidTr="00EB29FD">
        <w:trPr>
          <w:gridAfter w:val="1"/>
          <w:wAfter w:w="2835" w:type="dxa"/>
        </w:trPr>
        <w:tc>
          <w:tcPr>
            <w:tcW w:w="6768" w:type="dxa"/>
            <w:tcBorders>
              <w:top w:val="single" w:sz="4" w:space="0" w:color="auto"/>
              <w:left w:val="single" w:sz="4" w:space="0" w:color="auto"/>
              <w:bottom w:val="single" w:sz="4" w:space="0" w:color="auto"/>
              <w:right w:val="single" w:sz="4" w:space="0" w:color="auto"/>
            </w:tcBorders>
            <w:hideMark/>
          </w:tcPr>
          <w:p w:rsidR="00773927" w:rsidRPr="00773927" w:rsidRDefault="00773927" w:rsidP="00773927">
            <w:pPr>
              <w:pStyle w:val="a7"/>
              <w:rPr>
                <w:b w:val="0"/>
                <w:sz w:val="16"/>
                <w:szCs w:val="16"/>
                <w:lang w:eastAsia="en-US"/>
              </w:rPr>
            </w:pPr>
            <w:r w:rsidRPr="00773927">
              <w:rPr>
                <w:b w:val="0"/>
                <w:sz w:val="16"/>
                <w:szCs w:val="16"/>
                <w:lang w:eastAsia="en-US"/>
              </w:rPr>
              <w:t>ПКГ должностей работников физической культуры и спорта второго уровня</w:t>
            </w:r>
          </w:p>
        </w:tc>
      </w:tr>
      <w:tr w:rsidR="00773927" w:rsidRPr="00773927" w:rsidTr="00EB29FD">
        <w:tc>
          <w:tcPr>
            <w:tcW w:w="6768" w:type="dxa"/>
            <w:tcBorders>
              <w:top w:val="single" w:sz="4" w:space="0" w:color="auto"/>
              <w:left w:val="single" w:sz="4" w:space="0" w:color="auto"/>
              <w:bottom w:val="single" w:sz="4" w:space="0" w:color="auto"/>
              <w:right w:val="single" w:sz="4" w:space="0" w:color="auto"/>
            </w:tcBorders>
            <w:hideMark/>
          </w:tcPr>
          <w:p w:rsidR="00773927" w:rsidRPr="00773927" w:rsidRDefault="00773927" w:rsidP="00773927">
            <w:pPr>
              <w:pStyle w:val="a7"/>
              <w:rPr>
                <w:b w:val="0"/>
                <w:sz w:val="16"/>
                <w:szCs w:val="16"/>
                <w:lang w:eastAsia="en-US"/>
              </w:rPr>
            </w:pPr>
            <w:r w:rsidRPr="00773927">
              <w:rPr>
                <w:b w:val="0"/>
                <w:sz w:val="16"/>
                <w:szCs w:val="16"/>
                <w:lang w:eastAsia="en-US"/>
              </w:rPr>
              <w:t>1-й квалификационный уровень</w:t>
            </w:r>
          </w:p>
          <w:p w:rsidR="00773927" w:rsidRPr="00773927" w:rsidRDefault="00773927" w:rsidP="00773927">
            <w:pPr>
              <w:pStyle w:val="a7"/>
              <w:rPr>
                <w:b w:val="0"/>
                <w:sz w:val="16"/>
                <w:szCs w:val="16"/>
                <w:lang w:eastAsia="en-US"/>
              </w:rPr>
            </w:pPr>
            <w:r w:rsidRPr="00773927">
              <w:rPr>
                <w:b w:val="0"/>
                <w:sz w:val="16"/>
                <w:szCs w:val="16"/>
                <w:lang w:eastAsia="en-US"/>
              </w:rPr>
              <w:t xml:space="preserve">Инструктор по спорту </w:t>
            </w:r>
          </w:p>
        </w:tc>
        <w:tc>
          <w:tcPr>
            <w:tcW w:w="2835" w:type="dxa"/>
            <w:tcBorders>
              <w:top w:val="single" w:sz="4" w:space="0" w:color="auto"/>
              <w:left w:val="single" w:sz="4" w:space="0" w:color="auto"/>
              <w:bottom w:val="single" w:sz="4" w:space="0" w:color="auto"/>
              <w:right w:val="single" w:sz="4" w:space="0" w:color="auto"/>
            </w:tcBorders>
            <w:hideMark/>
          </w:tcPr>
          <w:p w:rsidR="00773927" w:rsidRPr="00773927" w:rsidRDefault="00773927" w:rsidP="00773927">
            <w:pPr>
              <w:pStyle w:val="a7"/>
              <w:rPr>
                <w:b w:val="0"/>
                <w:sz w:val="16"/>
                <w:szCs w:val="16"/>
                <w:lang w:eastAsia="en-US"/>
              </w:rPr>
            </w:pPr>
            <w:r w:rsidRPr="00773927">
              <w:rPr>
                <w:b w:val="0"/>
                <w:sz w:val="16"/>
                <w:szCs w:val="16"/>
                <w:lang w:eastAsia="en-US"/>
              </w:rPr>
              <w:t>12078,00</w:t>
            </w:r>
          </w:p>
          <w:p w:rsidR="00773927" w:rsidRPr="00773927" w:rsidRDefault="00773927" w:rsidP="00773927">
            <w:pPr>
              <w:pStyle w:val="a7"/>
              <w:rPr>
                <w:b w:val="0"/>
                <w:sz w:val="16"/>
                <w:szCs w:val="16"/>
                <w:lang w:eastAsia="en-US"/>
              </w:rPr>
            </w:pPr>
          </w:p>
        </w:tc>
      </w:tr>
    </w:tbl>
    <w:p w:rsidR="00773927" w:rsidRPr="00773927" w:rsidRDefault="00773927" w:rsidP="00773927">
      <w:pPr>
        <w:pStyle w:val="a7"/>
        <w:rPr>
          <w:b w:val="0"/>
          <w:sz w:val="16"/>
          <w:szCs w:val="16"/>
        </w:rPr>
      </w:pPr>
    </w:p>
    <w:p w:rsidR="00773927" w:rsidRPr="00773927" w:rsidRDefault="00773927" w:rsidP="00773927">
      <w:pPr>
        <w:pStyle w:val="a7"/>
        <w:rPr>
          <w:b w:val="0"/>
          <w:sz w:val="16"/>
          <w:szCs w:val="16"/>
        </w:rPr>
      </w:pPr>
      <w:r w:rsidRPr="00773927">
        <w:rPr>
          <w:b w:val="0"/>
          <w:sz w:val="16"/>
          <w:szCs w:val="16"/>
        </w:rPr>
        <w:tab/>
        <w:t>3. Бухгалтерии привести штатное расписание в соответствии с настоящим постановлением.</w:t>
      </w:r>
    </w:p>
    <w:p w:rsidR="00773927" w:rsidRPr="00773927" w:rsidRDefault="00773927" w:rsidP="00773927">
      <w:pPr>
        <w:pStyle w:val="a7"/>
        <w:rPr>
          <w:b w:val="0"/>
          <w:sz w:val="16"/>
          <w:szCs w:val="16"/>
        </w:rPr>
      </w:pPr>
      <w:r w:rsidRPr="00773927">
        <w:rPr>
          <w:b w:val="0"/>
          <w:sz w:val="16"/>
          <w:szCs w:val="16"/>
        </w:rPr>
        <w:tab/>
        <w:t>4. Настоящее постановление вступает в силу с даты его подписания и распространяется на правоотношения, возникшие с 1 июня 2022 года.</w:t>
      </w:r>
    </w:p>
    <w:p w:rsidR="00773927" w:rsidRPr="00773927" w:rsidRDefault="00773927" w:rsidP="00773927">
      <w:pPr>
        <w:pStyle w:val="a7"/>
        <w:rPr>
          <w:b w:val="0"/>
          <w:sz w:val="16"/>
          <w:szCs w:val="16"/>
        </w:rPr>
      </w:pPr>
      <w:r w:rsidRPr="00773927">
        <w:rPr>
          <w:b w:val="0"/>
          <w:sz w:val="16"/>
          <w:szCs w:val="16"/>
        </w:rPr>
        <w:t>5. Контроль за исполнением постановления оставляю за собой.</w:t>
      </w:r>
    </w:p>
    <w:p w:rsidR="00773927" w:rsidRPr="00773927" w:rsidRDefault="00773927" w:rsidP="00773927">
      <w:pPr>
        <w:pStyle w:val="a7"/>
        <w:rPr>
          <w:b w:val="0"/>
          <w:sz w:val="16"/>
          <w:szCs w:val="16"/>
        </w:rPr>
      </w:pPr>
    </w:p>
    <w:p w:rsidR="00773927" w:rsidRPr="00773927" w:rsidRDefault="00773927" w:rsidP="00773927">
      <w:pPr>
        <w:pStyle w:val="a7"/>
        <w:rPr>
          <w:b w:val="0"/>
          <w:sz w:val="16"/>
          <w:szCs w:val="16"/>
        </w:rPr>
      </w:pPr>
      <w:r w:rsidRPr="00773927">
        <w:rPr>
          <w:b w:val="0"/>
          <w:sz w:val="16"/>
          <w:szCs w:val="16"/>
        </w:rPr>
        <w:t>Глава Иштанского сельского поселения</w:t>
      </w:r>
    </w:p>
    <w:p w:rsidR="00773927" w:rsidRPr="00773927" w:rsidRDefault="00773927" w:rsidP="00773927">
      <w:pPr>
        <w:pStyle w:val="a7"/>
        <w:rPr>
          <w:b w:val="0"/>
          <w:sz w:val="16"/>
          <w:szCs w:val="16"/>
        </w:rPr>
      </w:pPr>
      <w:r w:rsidRPr="00773927">
        <w:rPr>
          <w:b w:val="0"/>
          <w:sz w:val="16"/>
          <w:szCs w:val="16"/>
        </w:rPr>
        <w:t xml:space="preserve">(Глава Администрации)   </w:t>
      </w:r>
      <w:r w:rsidRPr="00773927">
        <w:rPr>
          <w:b w:val="0"/>
          <w:sz w:val="16"/>
          <w:szCs w:val="16"/>
        </w:rPr>
        <w:tab/>
        <w:t>С.С. Филиппова</w:t>
      </w:r>
    </w:p>
    <w:p w:rsidR="005542F8" w:rsidRDefault="005542F8" w:rsidP="005542F8">
      <w:pPr>
        <w:pStyle w:val="a7"/>
        <w:jc w:val="center"/>
        <w:rPr>
          <w:b w:val="0"/>
          <w:sz w:val="16"/>
          <w:szCs w:val="16"/>
        </w:rPr>
      </w:pPr>
    </w:p>
    <w:p w:rsidR="00406475" w:rsidRDefault="00406475" w:rsidP="005D0E0B">
      <w:pPr>
        <w:pStyle w:val="a7"/>
        <w:rPr>
          <w:b w:val="0"/>
          <w:color w:val="000000"/>
          <w:sz w:val="16"/>
          <w:szCs w:val="16"/>
        </w:rPr>
      </w:pPr>
    </w:p>
    <w:p w:rsidR="005542F8" w:rsidRDefault="005542F8" w:rsidP="005D0E0B">
      <w:pPr>
        <w:pStyle w:val="a7"/>
        <w:rPr>
          <w:b w:val="0"/>
          <w:color w:val="000000"/>
          <w:sz w:val="16"/>
          <w:szCs w:val="16"/>
        </w:rPr>
      </w:pPr>
    </w:p>
    <w:p w:rsidR="00406475" w:rsidRDefault="005542F8" w:rsidP="005D0E0B">
      <w:pPr>
        <w:pStyle w:val="a7"/>
        <w:rPr>
          <w:b w:val="0"/>
          <w:color w:val="000000"/>
          <w:sz w:val="16"/>
          <w:szCs w:val="16"/>
        </w:rPr>
      </w:pPr>
      <w:r w:rsidRPr="005542F8">
        <w:rPr>
          <w:b w:val="0"/>
          <w:sz w:val="16"/>
          <w:szCs w:val="16"/>
        </w:rPr>
        <w:t xml:space="preserve">                                                                                       </w:t>
      </w:r>
    </w:p>
    <w:p w:rsidR="004B38D2" w:rsidRPr="004B38D2" w:rsidRDefault="004B38D2" w:rsidP="004B38D2">
      <w:pPr>
        <w:pStyle w:val="a7"/>
        <w:jc w:val="center"/>
        <w:rPr>
          <w:b w:val="0"/>
          <w:sz w:val="16"/>
          <w:szCs w:val="16"/>
        </w:rPr>
      </w:pPr>
      <w:r w:rsidRPr="004B38D2">
        <w:rPr>
          <w:b w:val="0"/>
          <w:sz w:val="16"/>
          <w:szCs w:val="16"/>
        </w:rPr>
        <w:t>РЕШЕНИЕ</w:t>
      </w:r>
    </w:p>
    <w:p w:rsidR="004B38D2" w:rsidRPr="004B38D2" w:rsidRDefault="004B38D2" w:rsidP="004B38D2">
      <w:pPr>
        <w:pStyle w:val="a7"/>
        <w:rPr>
          <w:b w:val="0"/>
          <w:sz w:val="16"/>
          <w:szCs w:val="16"/>
        </w:rPr>
      </w:pPr>
    </w:p>
    <w:p w:rsidR="004B38D2" w:rsidRPr="004B38D2" w:rsidRDefault="004B38D2" w:rsidP="004B38D2">
      <w:pPr>
        <w:pStyle w:val="a7"/>
        <w:jc w:val="center"/>
        <w:rPr>
          <w:b w:val="0"/>
          <w:sz w:val="16"/>
          <w:szCs w:val="16"/>
        </w:rPr>
      </w:pPr>
      <w:r w:rsidRPr="004B38D2">
        <w:rPr>
          <w:b w:val="0"/>
          <w:sz w:val="16"/>
          <w:szCs w:val="16"/>
        </w:rPr>
        <w:t>№ 168от 24.06.2022г</w:t>
      </w:r>
    </w:p>
    <w:p w:rsidR="004B38D2" w:rsidRPr="004B38D2" w:rsidRDefault="004B38D2" w:rsidP="004B38D2">
      <w:pPr>
        <w:pStyle w:val="a7"/>
        <w:rPr>
          <w:b w:val="0"/>
          <w:sz w:val="16"/>
          <w:szCs w:val="16"/>
        </w:rPr>
      </w:pPr>
      <w:r w:rsidRPr="004B38D2">
        <w:rPr>
          <w:b w:val="0"/>
          <w:sz w:val="16"/>
          <w:szCs w:val="16"/>
        </w:rPr>
        <w:t xml:space="preserve">с. Иштан                                                                     </w:t>
      </w:r>
      <w:r>
        <w:rPr>
          <w:b w:val="0"/>
          <w:sz w:val="16"/>
          <w:szCs w:val="16"/>
        </w:rPr>
        <w:t xml:space="preserve">                                                                                                                     </w:t>
      </w:r>
      <w:r w:rsidRPr="004B38D2">
        <w:rPr>
          <w:b w:val="0"/>
          <w:sz w:val="16"/>
          <w:szCs w:val="16"/>
        </w:rPr>
        <w:t xml:space="preserve">   77  - собрание  4-го созыва</w:t>
      </w:r>
    </w:p>
    <w:p w:rsidR="004B38D2" w:rsidRPr="004B38D2" w:rsidRDefault="004B38D2" w:rsidP="004B38D2">
      <w:pPr>
        <w:pStyle w:val="a7"/>
        <w:rPr>
          <w:b w:val="0"/>
          <w:sz w:val="16"/>
          <w:szCs w:val="16"/>
        </w:rPr>
      </w:pPr>
      <w:r w:rsidRPr="004B38D2">
        <w:rPr>
          <w:b w:val="0"/>
          <w:sz w:val="16"/>
          <w:szCs w:val="16"/>
        </w:rPr>
        <w:t>О внесении изменений в бюджет, принятый решением Совета Иштанского сельского поселения №148 от 24.12.2021г. «Об утверждении бюджетам муниципального образования Иштанское сельское поселение на 2022 и на плановый период 2023 и 2024 годов»</w:t>
      </w:r>
    </w:p>
    <w:p w:rsidR="004B38D2" w:rsidRPr="004B38D2" w:rsidRDefault="004B38D2" w:rsidP="004B38D2">
      <w:pPr>
        <w:pStyle w:val="a7"/>
        <w:rPr>
          <w:b w:val="0"/>
          <w:sz w:val="16"/>
          <w:szCs w:val="16"/>
        </w:rPr>
      </w:pPr>
      <w:r w:rsidRPr="004B38D2">
        <w:rPr>
          <w:b w:val="0"/>
          <w:sz w:val="16"/>
          <w:szCs w:val="16"/>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 (Решение №157 от 16.02.2022г.,164 от 13.04.2022г.)</w:t>
      </w:r>
    </w:p>
    <w:p w:rsidR="004B38D2" w:rsidRPr="004B38D2" w:rsidRDefault="004B38D2" w:rsidP="004B38D2">
      <w:pPr>
        <w:pStyle w:val="a7"/>
        <w:rPr>
          <w:b w:val="0"/>
          <w:sz w:val="16"/>
          <w:szCs w:val="16"/>
        </w:rPr>
      </w:pPr>
      <w:r w:rsidRPr="004B38D2">
        <w:rPr>
          <w:b w:val="0"/>
          <w:sz w:val="16"/>
          <w:szCs w:val="16"/>
        </w:rPr>
        <w:t>СОВЕТ ИШТАНСКОГО СЕЛЬСКОГО ПОСЕЛЕНИЯ РЕШИЛ:</w:t>
      </w:r>
    </w:p>
    <w:p w:rsidR="004B38D2" w:rsidRPr="004B38D2" w:rsidRDefault="004B38D2" w:rsidP="004B38D2">
      <w:pPr>
        <w:pStyle w:val="a7"/>
        <w:rPr>
          <w:b w:val="0"/>
          <w:sz w:val="16"/>
          <w:szCs w:val="16"/>
        </w:rPr>
      </w:pPr>
      <w:r w:rsidRPr="004B38D2">
        <w:rPr>
          <w:b w:val="0"/>
          <w:sz w:val="16"/>
          <w:szCs w:val="16"/>
        </w:rPr>
        <w:t xml:space="preserve">  1.Внести в Решение Совета Иштанского сельского поселения  от 24.12.2021г. №148 «Об утверждении бюджета муниципального образования Иштанское сельское поселение на 2022 и на плановый период 2023 и 2024 годов», следующие изменения:</w:t>
      </w:r>
    </w:p>
    <w:p w:rsidR="004B38D2" w:rsidRPr="004B38D2" w:rsidRDefault="004B38D2" w:rsidP="004B38D2">
      <w:pPr>
        <w:pStyle w:val="a7"/>
        <w:rPr>
          <w:b w:val="0"/>
          <w:sz w:val="16"/>
          <w:szCs w:val="16"/>
        </w:rPr>
      </w:pPr>
      <w:r w:rsidRPr="004B38D2">
        <w:rPr>
          <w:b w:val="0"/>
          <w:sz w:val="16"/>
          <w:szCs w:val="16"/>
        </w:rPr>
        <w:t xml:space="preserve">  1) Пункт 1 статьи 1 изложить в следующей редакции;</w:t>
      </w:r>
    </w:p>
    <w:p w:rsidR="004B38D2" w:rsidRPr="004B38D2" w:rsidRDefault="004B38D2" w:rsidP="004B38D2">
      <w:pPr>
        <w:pStyle w:val="a7"/>
        <w:rPr>
          <w:b w:val="0"/>
          <w:sz w:val="16"/>
          <w:szCs w:val="16"/>
        </w:rPr>
      </w:pPr>
      <w:r w:rsidRPr="004B38D2">
        <w:rPr>
          <w:b w:val="0"/>
          <w:sz w:val="16"/>
          <w:szCs w:val="16"/>
        </w:rPr>
        <w:t xml:space="preserve">  2.Утвердить основные характеристики бюджета муниципального образования Иштанское сельское поселение на 2022год;</w:t>
      </w:r>
    </w:p>
    <w:p w:rsidR="004B38D2" w:rsidRPr="004B38D2" w:rsidRDefault="004B38D2" w:rsidP="004B38D2">
      <w:pPr>
        <w:pStyle w:val="a7"/>
        <w:rPr>
          <w:b w:val="0"/>
          <w:sz w:val="16"/>
          <w:szCs w:val="16"/>
        </w:rPr>
      </w:pPr>
      <w:r w:rsidRPr="004B38D2">
        <w:rPr>
          <w:b w:val="0"/>
          <w:sz w:val="16"/>
          <w:szCs w:val="16"/>
        </w:rPr>
        <w:t xml:space="preserve">1)  общий объем доходов бюджета муниципального образования Иштанское сельское поселение  в сумме 6974,9 тыс. рублей, в том числе налоговые и неналоговые  доходы в сумме 1560,0 тыс. руб., безвозмездные поступления в сумме 5414,9тыс.руб. </w:t>
      </w:r>
    </w:p>
    <w:p w:rsidR="004B38D2" w:rsidRPr="004B38D2" w:rsidRDefault="004B38D2" w:rsidP="004B38D2">
      <w:pPr>
        <w:pStyle w:val="a7"/>
        <w:rPr>
          <w:b w:val="0"/>
          <w:sz w:val="16"/>
          <w:szCs w:val="16"/>
        </w:rPr>
      </w:pPr>
      <w:r w:rsidRPr="004B38D2">
        <w:rPr>
          <w:b w:val="0"/>
          <w:sz w:val="16"/>
          <w:szCs w:val="16"/>
        </w:rPr>
        <w:t>2) общий объем расходов бюджета муниципального образования Иштанское сельское поселение в сумме 7488,7тыс. рублей;</w:t>
      </w:r>
    </w:p>
    <w:p w:rsidR="004B38D2" w:rsidRPr="004B38D2" w:rsidRDefault="004B38D2" w:rsidP="004B38D2">
      <w:pPr>
        <w:pStyle w:val="a7"/>
        <w:rPr>
          <w:b w:val="0"/>
          <w:sz w:val="16"/>
          <w:szCs w:val="16"/>
        </w:rPr>
      </w:pPr>
      <w:r w:rsidRPr="004B38D2">
        <w:rPr>
          <w:b w:val="0"/>
          <w:sz w:val="16"/>
          <w:szCs w:val="16"/>
        </w:rPr>
        <w:t>3) дефицит бюджета муниципального образования Иштанское сельское поселение в сумме 513,8 тыс. рулей.</w:t>
      </w:r>
    </w:p>
    <w:p w:rsidR="004B38D2" w:rsidRPr="004B38D2" w:rsidRDefault="004B38D2" w:rsidP="004B38D2">
      <w:pPr>
        <w:pStyle w:val="a7"/>
        <w:rPr>
          <w:b w:val="0"/>
          <w:sz w:val="16"/>
          <w:szCs w:val="16"/>
        </w:rPr>
      </w:pPr>
      <w:r w:rsidRPr="004B38D2">
        <w:rPr>
          <w:b w:val="0"/>
          <w:sz w:val="16"/>
          <w:szCs w:val="16"/>
        </w:rPr>
        <w:t>Приложения 3;5; 6; 7; 8; 9 изложить в новой редакции: согласно приложениям к настоящему Решению.</w:t>
      </w:r>
    </w:p>
    <w:p w:rsidR="004B38D2" w:rsidRPr="004B38D2" w:rsidRDefault="004B38D2" w:rsidP="004B38D2">
      <w:pPr>
        <w:pStyle w:val="a7"/>
        <w:rPr>
          <w:b w:val="0"/>
          <w:sz w:val="16"/>
          <w:szCs w:val="16"/>
        </w:rPr>
      </w:pPr>
      <w:r w:rsidRPr="004B38D2">
        <w:rPr>
          <w:b w:val="0"/>
          <w:sz w:val="16"/>
          <w:szCs w:val="16"/>
        </w:rPr>
        <w:t xml:space="preserve">  3.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 </w:t>
      </w:r>
      <w:hyperlink r:id="rId12" w:history="1">
        <w:r w:rsidRPr="004B38D2">
          <w:rPr>
            <w:rStyle w:val="a9"/>
            <w:b w:val="0"/>
            <w:sz w:val="16"/>
            <w:szCs w:val="16"/>
            <w:lang w:val="en-US"/>
          </w:rPr>
          <w:t>http</w:t>
        </w:r>
        <w:r w:rsidRPr="004B38D2">
          <w:rPr>
            <w:rStyle w:val="a9"/>
            <w:b w:val="0"/>
            <w:sz w:val="16"/>
            <w:szCs w:val="16"/>
          </w:rPr>
          <w:t>://</w:t>
        </w:r>
        <w:r w:rsidRPr="004B38D2">
          <w:rPr>
            <w:rStyle w:val="a9"/>
            <w:b w:val="0"/>
            <w:sz w:val="16"/>
            <w:szCs w:val="16"/>
            <w:lang w:val="en-US"/>
          </w:rPr>
          <w:t>ishtanskoe</w:t>
        </w:r>
        <w:r w:rsidRPr="004B38D2">
          <w:rPr>
            <w:rStyle w:val="a9"/>
            <w:b w:val="0"/>
            <w:sz w:val="16"/>
            <w:szCs w:val="16"/>
          </w:rPr>
          <w:t>.</w:t>
        </w:r>
        <w:r w:rsidRPr="004B38D2">
          <w:rPr>
            <w:rStyle w:val="a9"/>
            <w:b w:val="0"/>
            <w:sz w:val="16"/>
            <w:szCs w:val="16"/>
            <w:lang w:val="en-US"/>
          </w:rPr>
          <w:t>ru</w:t>
        </w:r>
      </w:hyperlink>
      <w:r w:rsidRPr="004B38D2">
        <w:rPr>
          <w:b w:val="0"/>
          <w:sz w:val="16"/>
          <w:szCs w:val="16"/>
        </w:rPr>
        <w:t xml:space="preserve"> в информационном-телекоммуникационной сети Интернет.</w:t>
      </w:r>
    </w:p>
    <w:p w:rsidR="004B38D2" w:rsidRPr="004B38D2" w:rsidRDefault="004B38D2" w:rsidP="004B38D2">
      <w:pPr>
        <w:pStyle w:val="a7"/>
        <w:rPr>
          <w:b w:val="0"/>
          <w:sz w:val="16"/>
          <w:szCs w:val="16"/>
        </w:rPr>
      </w:pPr>
      <w:r w:rsidRPr="004B38D2">
        <w:rPr>
          <w:b w:val="0"/>
          <w:sz w:val="16"/>
          <w:szCs w:val="16"/>
        </w:rPr>
        <w:t xml:space="preserve">  4.Контроль за исполнением настоящего Решения возложить на социально-экономический комитет.</w:t>
      </w:r>
    </w:p>
    <w:p w:rsidR="004B38D2" w:rsidRPr="004B38D2" w:rsidRDefault="004B38D2" w:rsidP="004B38D2">
      <w:pPr>
        <w:pStyle w:val="a7"/>
        <w:rPr>
          <w:b w:val="0"/>
          <w:sz w:val="16"/>
          <w:szCs w:val="16"/>
        </w:rPr>
      </w:pPr>
      <w:r w:rsidRPr="004B38D2">
        <w:rPr>
          <w:b w:val="0"/>
          <w:sz w:val="16"/>
          <w:szCs w:val="16"/>
        </w:rPr>
        <w:t>5. Настоящее Решение вступает в силу со дня официального опубликования.</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Председатель Совета Иштанского</w:t>
      </w:r>
    </w:p>
    <w:p w:rsidR="004B38D2" w:rsidRPr="004B38D2" w:rsidRDefault="004B38D2" w:rsidP="004B38D2">
      <w:pPr>
        <w:pStyle w:val="a7"/>
        <w:rPr>
          <w:b w:val="0"/>
          <w:sz w:val="16"/>
          <w:szCs w:val="16"/>
        </w:rPr>
      </w:pPr>
      <w:r w:rsidRPr="004B38D2">
        <w:rPr>
          <w:b w:val="0"/>
          <w:sz w:val="16"/>
          <w:szCs w:val="16"/>
        </w:rPr>
        <w:t xml:space="preserve"> Сельского поселения                                                                                            Л.И.Каземирчик</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Глава Иштанского сельского поселения</w:t>
      </w:r>
    </w:p>
    <w:p w:rsidR="004B38D2" w:rsidRPr="004B38D2" w:rsidRDefault="004B38D2" w:rsidP="004B38D2">
      <w:pPr>
        <w:pStyle w:val="a7"/>
        <w:rPr>
          <w:b w:val="0"/>
          <w:sz w:val="16"/>
          <w:szCs w:val="16"/>
        </w:rPr>
      </w:pPr>
      <w:r w:rsidRPr="004B38D2">
        <w:rPr>
          <w:b w:val="0"/>
          <w:sz w:val="16"/>
          <w:szCs w:val="16"/>
        </w:rPr>
        <w:t>(Глава Администрации)                                                                                     С.С.Филиппова</w:t>
      </w:r>
    </w:p>
    <w:p w:rsidR="004B38D2" w:rsidRPr="004B38D2" w:rsidRDefault="004B38D2" w:rsidP="004B38D2">
      <w:pPr>
        <w:pStyle w:val="a7"/>
        <w:rPr>
          <w:b w:val="0"/>
          <w:sz w:val="16"/>
          <w:szCs w:val="16"/>
        </w:rPr>
      </w:pPr>
      <w:r w:rsidRPr="004B38D2">
        <w:rPr>
          <w:b w:val="0"/>
          <w:sz w:val="16"/>
          <w:szCs w:val="16"/>
        </w:rPr>
        <w:tab/>
      </w:r>
    </w:p>
    <w:p w:rsidR="004B38D2" w:rsidRPr="004B38D2" w:rsidRDefault="004B38D2" w:rsidP="007A6CE7">
      <w:pPr>
        <w:pStyle w:val="a7"/>
        <w:rPr>
          <w:b w:val="0"/>
          <w:sz w:val="16"/>
          <w:szCs w:val="16"/>
        </w:rPr>
      </w:pPr>
      <w:r w:rsidRPr="004B38D2">
        <w:rPr>
          <w:b w:val="0"/>
          <w:sz w:val="16"/>
          <w:szCs w:val="16"/>
        </w:rPr>
        <w:t xml:space="preserve">                                                                                                                                                                </w:t>
      </w:r>
      <w:r>
        <w:rPr>
          <w:b w:val="0"/>
          <w:sz w:val="16"/>
          <w:szCs w:val="16"/>
        </w:rPr>
        <w:t xml:space="preserve">                                                              </w:t>
      </w:r>
      <w:r w:rsidRPr="004B38D2">
        <w:rPr>
          <w:b w:val="0"/>
          <w:sz w:val="16"/>
          <w:szCs w:val="16"/>
        </w:rPr>
        <w:t xml:space="preserve">    Приложение 3</w:t>
      </w:r>
    </w:p>
    <w:p w:rsidR="004B38D2" w:rsidRDefault="004B38D2" w:rsidP="007A6CE7">
      <w:pPr>
        <w:pStyle w:val="a7"/>
        <w:jc w:val="right"/>
        <w:rPr>
          <w:b w:val="0"/>
          <w:sz w:val="16"/>
          <w:szCs w:val="16"/>
        </w:rPr>
      </w:pPr>
      <w:r w:rsidRPr="004B38D2">
        <w:rPr>
          <w:b w:val="0"/>
          <w:sz w:val="16"/>
          <w:szCs w:val="16"/>
        </w:rPr>
        <w:t>к  решению Совета Иштанского сельского поселения</w:t>
      </w:r>
      <w:r w:rsidR="007A6CE7">
        <w:rPr>
          <w:b w:val="0"/>
          <w:sz w:val="16"/>
          <w:szCs w:val="16"/>
        </w:rPr>
        <w:t xml:space="preserve"> </w:t>
      </w:r>
      <w:r w:rsidRPr="004B38D2">
        <w:rPr>
          <w:b w:val="0"/>
          <w:sz w:val="16"/>
          <w:szCs w:val="16"/>
        </w:rPr>
        <w:t xml:space="preserve">«Об утверждении  бюджета Иштанского сельского поселения  </w:t>
      </w:r>
      <w:r w:rsidR="007A6CE7">
        <w:rPr>
          <w:b w:val="0"/>
          <w:sz w:val="16"/>
          <w:szCs w:val="16"/>
        </w:rPr>
        <w:t xml:space="preserve">на 2022год и плановый </w:t>
      </w:r>
      <w:r w:rsidRPr="004B38D2">
        <w:rPr>
          <w:b w:val="0"/>
          <w:sz w:val="16"/>
          <w:szCs w:val="16"/>
        </w:rPr>
        <w:t>период 2023 и 2024 годов»</w:t>
      </w:r>
    </w:p>
    <w:p w:rsidR="004B38D2" w:rsidRPr="004B38D2" w:rsidRDefault="004B38D2" w:rsidP="004B38D2">
      <w:pPr>
        <w:pStyle w:val="a7"/>
        <w:jc w:val="right"/>
        <w:rPr>
          <w:b w:val="0"/>
          <w:sz w:val="16"/>
          <w:szCs w:val="16"/>
        </w:rPr>
      </w:pPr>
    </w:p>
    <w:p w:rsidR="004B38D2" w:rsidRPr="004B38D2" w:rsidRDefault="004B38D2" w:rsidP="004B38D2">
      <w:pPr>
        <w:pStyle w:val="a7"/>
        <w:jc w:val="center"/>
        <w:rPr>
          <w:b w:val="0"/>
          <w:sz w:val="16"/>
          <w:szCs w:val="16"/>
        </w:rPr>
      </w:pPr>
      <w:r w:rsidRPr="004B38D2">
        <w:rPr>
          <w:b w:val="0"/>
          <w:sz w:val="16"/>
          <w:szCs w:val="16"/>
        </w:rPr>
        <w:t>Поступления доходов в местный бюджет муниципального образования</w:t>
      </w:r>
    </w:p>
    <w:p w:rsidR="004B38D2" w:rsidRPr="004B38D2" w:rsidRDefault="004B38D2" w:rsidP="004B38D2">
      <w:pPr>
        <w:pStyle w:val="a7"/>
        <w:jc w:val="center"/>
        <w:rPr>
          <w:b w:val="0"/>
          <w:sz w:val="16"/>
          <w:szCs w:val="16"/>
        </w:rPr>
      </w:pPr>
      <w:r w:rsidRPr="004B38D2">
        <w:rPr>
          <w:b w:val="0"/>
          <w:sz w:val="16"/>
          <w:szCs w:val="16"/>
        </w:rPr>
        <w:t>Иштанское сельское поселение на 2022 год и плановый период 2023 и 2024 годов.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134"/>
        <w:gridCol w:w="1134"/>
        <w:gridCol w:w="1276"/>
      </w:tblGrid>
      <w:tr w:rsidR="004B38D2" w:rsidRPr="004B38D2" w:rsidTr="00BE252C">
        <w:trPr>
          <w:trHeight w:val="413"/>
        </w:trPr>
        <w:tc>
          <w:tcPr>
            <w:tcW w:w="6629" w:type="dxa"/>
            <w:vMerge w:val="restart"/>
            <w:tcBorders>
              <w:top w:val="single" w:sz="4" w:space="0" w:color="auto"/>
              <w:left w:val="single" w:sz="4" w:space="0" w:color="auto"/>
              <w:right w:val="single" w:sz="4" w:space="0" w:color="auto"/>
            </w:tcBorders>
            <w:shd w:val="clear" w:color="auto" w:fill="auto"/>
          </w:tcPr>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Наименование показателей</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Сумма (тыс.руб.)</w:t>
            </w:r>
          </w:p>
          <w:p w:rsidR="004B38D2" w:rsidRPr="004B38D2" w:rsidRDefault="004B38D2" w:rsidP="004B38D2">
            <w:pPr>
              <w:pStyle w:val="a7"/>
              <w:rPr>
                <w:b w:val="0"/>
                <w:sz w:val="16"/>
                <w:szCs w:val="16"/>
              </w:rPr>
            </w:pPr>
          </w:p>
        </w:tc>
      </w:tr>
      <w:tr w:rsidR="004B38D2" w:rsidRPr="004B38D2" w:rsidTr="00BE252C">
        <w:trPr>
          <w:trHeight w:val="412"/>
        </w:trPr>
        <w:tc>
          <w:tcPr>
            <w:tcW w:w="6629" w:type="dxa"/>
            <w:vMerge/>
            <w:tcBorders>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на 2022год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на 2023год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на 2024год</w:t>
            </w:r>
          </w:p>
        </w:tc>
      </w:tr>
      <w:tr w:rsidR="004B38D2" w:rsidRPr="004B38D2" w:rsidTr="00BE252C">
        <w:tc>
          <w:tcPr>
            <w:tcW w:w="6629"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p>
        </w:tc>
      </w:tr>
      <w:tr w:rsidR="004B38D2" w:rsidRPr="004B38D2" w:rsidTr="00BE252C">
        <w:tc>
          <w:tcPr>
            <w:tcW w:w="6629"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6974,9</w:t>
            </w:r>
          </w:p>
        </w:tc>
        <w:tc>
          <w:tcPr>
            <w:tcW w:w="1134"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r w:rsidRPr="004B38D2">
              <w:rPr>
                <w:b w:val="0"/>
                <w:sz w:val="16"/>
                <w:szCs w:val="16"/>
              </w:rPr>
              <w:t>6070,0</w:t>
            </w:r>
          </w:p>
        </w:tc>
        <w:tc>
          <w:tcPr>
            <w:tcW w:w="1276"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r w:rsidRPr="004B38D2">
              <w:rPr>
                <w:b w:val="0"/>
                <w:sz w:val="16"/>
                <w:szCs w:val="16"/>
              </w:rPr>
              <w:t>6286,1</w:t>
            </w:r>
          </w:p>
        </w:tc>
      </w:tr>
      <w:tr w:rsidR="004B38D2" w:rsidRPr="004B38D2" w:rsidTr="00BE252C">
        <w:tc>
          <w:tcPr>
            <w:tcW w:w="6629"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 xml:space="preserve">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p>
        </w:tc>
      </w:tr>
      <w:tr w:rsidR="004B38D2" w:rsidRPr="004B38D2" w:rsidTr="00BE252C">
        <w:tc>
          <w:tcPr>
            <w:tcW w:w="6629"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z w:val="16"/>
                <w:szCs w:val="16"/>
              </w:rPr>
            </w:pPr>
            <w:r w:rsidRPr="004B38D2">
              <w:rPr>
                <w:b w:val="0"/>
                <w:sz w:val="16"/>
                <w:szCs w:val="16"/>
              </w:rPr>
              <w:t>1560,0</w:t>
            </w:r>
          </w:p>
        </w:tc>
        <w:tc>
          <w:tcPr>
            <w:tcW w:w="1134"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r w:rsidRPr="004B38D2">
              <w:rPr>
                <w:b w:val="0"/>
                <w:sz w:val="16"/>
                <w:szCs w:val="16"/>
              </w:rPr>
              <w:t>1640,0</w:t>
            </w:r>
          </w:p>
        </w:tc>
        <w:tc>
          <w:tcPr>
            <w:tcW w:w="1276"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z w:val="16"/>
                <w:szCs w:val="16"/>
              </w:rPr>
            </w:pPr>
            <w:r w:rsidRPr="004B38D2">
              <w:rPr>
                <w:b w:val="0"/>
                <w:sz w:val="16"/>
                <w:szCs w:val="16"/>
              </w:rPr>
              <w:t>1729,0</w:t>
            </w:r>
          </w:p>
        </w:tc>
      </w:tr>
      <w:tr w:rsidR="004B38D2" w:rsidRPr="004B38D2" w:rsidTr="00BE252C">
        <w:tc>
          <w:tcPr>
            <w:tcW w:w="6629"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pacing w:val="-6"/>
                <w:sz w:val="16"/>
                <w:szCs w:val="16"/>
              </w:rPr>
            </w:pPr>
            <w:r w:rsidRPr="004B38D2">
              <w:rPr>
                <w:b w:val="0"/>
                <w:spacing w:val="-6"/>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8D2" w:rsidRPr="004B38D2" w:rsidRDefault="004B38D2" w:rsidP="004B38D2">
            <w:pPr>
              <w:pStyle w:val="a7"/>
              <w:rPr>
                <w:b w:val="0"/>
                <w:spacing w:val="-6"/>
                <w:sz w:val="16"/>
                <w:szCs w:val="16"/>
              </w:rPr>
            </w:pPr>
            <w:r w:rsidRPr="004B38D2">
              <w:rPr>
                <w:b w:val="0"/>
                <w:spacing w:val="-6"/>
                <w:sz w:val="16"/>
                <w:szCs w:val="16"/>
              </w:rPr>
              <w:t>5414,9</w:t>
            </w:r>
          </w:p>
        </w:tc>
        <w:tc>
          <w:tcPr>
            <w:tcW w:w="1134"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pacing w:val="-6"/>
                <w:sz w:val="16"/>
                <w:szCs w:val="16"/>
              </w:rPr>
            </w:pPr>
            <w:r w:rsidRPr="004B38D2">
              <w:rPr>
                <w:b w:val="0"/>
                <w:spacing w:val="-6"/>
                <w:sz w:val="16"/>
                <w:szCs w:val="16"/>
              </w:rPr>
              <w:t>4430,0</w:t>
            </w:r>
          </w:p>
        </w:tc>
        <w:tc>
          <w:tcPr>
            <w:tcW w:w="1276" w:type="dxa"/>
            <w:tcBorders>
              <w:top w:val="single" w:sz="4" w:space="0" w:color="auto"/>
              <w:left w:val="single" w:sz="4" w:space="0" w:color="auto"/>
              <w:bottom w:val="single" w:sz="4" w:space="0" w:color="auto"/>
              <w:right w:val="single" w:sz="4" w:space="0" w:color="auto"/>
            </w:tcBorders>
          </w:tcPr>
          <w:p w:rsidR="004B38D2" w:rsidRPr="004B38D2" w:rsidRDefault="004B38D2" w:rsidP="004B38D2">
            <w:pPr>
              <w:pStyle w:val="a7"/>
              <w:rPr>
                <w:b w:val="0"/>
                <w:spacing w:val="-6"/>
                <w:sz w:val="16"/>
                <w:szCs w:val="16"/>
              </w:rPr>
            </w:pPr>
            <w:r w:rsidRPr="004B38D2">
              <w:rPr>
                <w:b w:val="0"/>
                <w:spacing w:val="-6"/>
                <w:sz w:val="16"/>
                <w:szCs w:val="16"/>
              </w:rPr>
              <w:t>4557,1</w:t>
            </w:r>
          </w:p>
        </w:tc>
      </w:tr>
    </w:tbl>
    <w:p w:rsidR="004B38D2" w:rsidRDefault="004B38D2" w:rsidP="005D0E0B">
      <w:pPr>
        <w:pStyle w:val="a7"/>
        <w:rPr>
          <w:b w:val="0"/>
          <w:color w:val="000000"/>
          <w:sz w:val="16"/>
          <w:szCs w:val="16"/>
        </w:rPr>
      </w:pPr>
    </w:p>
    <w:p w:rsidR="004B38D2" w:rsidRDefault="004B38D2" w:rsidP="005D0E0B">
      <w:pPr>
        <w:pStyle w:val="a7"/>
        <w:rPr>
          <w:b w:val="0"/>
          <w:color w:val="000000"/>
          <w:sz w:val="16"/>
          <w:szCs w:val="16"/>
        </w:rPr>
      </w:pPr>
    </w:p>
    <w:p w:rsidR="004B38D2" w:rsidRPr="004B38D2" w:rsidRDefault="004B38D2" w:rsidP="004B38D2">
      <w:pPr>
        <w:pStyle w:val="a7"/>
        <w:jc w:val="center"/>
        <w:rPr>
          <w:b w:val="0"/>
          <w:sz w:val="16"/>
          <w:szCs w:val="16"/>
        </w:rPr>
      </w:pPr>
      <w:r w:rsidRPr="004B38D2">
        <w:rPr>
          <w:b w:val="0"/>
          <w:sz w:val="16"/>
          <w:szCs w:val="16"/>
        </w:rPr>
        <w:t>РЕШЕНИЕ № 163</w:t>
      </w:r>
    </w:p>
    <w:p w:rsidR="004B38D2" w:rsidRPr="004B38D2" w:rsidRDefault="004B38D2" w:rsidP="004B38D2">
      <w:pPr>
        <w:pStyle w:val="a7"/>
        <w:rPr>
          <w:b w:val="0"/>
          <w:sz w:val="16"/>
          <w:szCs w:val="16"/>
        </w:rPr>
      </w:pPr>
      <w:r w:rsidRPr="004B38D2">
        <w:rPr>
          <w:b w:val="0"/>
          <w:sz w:val="16"/>
          <w:szCs w:val="16"/>
        </w:rPr>
        <w:t xml:space="preserve">13.04.2022                                                                    </w:t>
      </w:r>
      <w:r>
        <w:rPr>
          <w:b w:val="0"/>
          <w:sz w:val="16"/>
          <w:szCs w:val="16"/>
        </w:rPr>
        <w:t xml:space="preserve">                                                                                                                          </w:t>
      </w:r>
      <w:r w:rsidRPr="004B38D2">
        <w:rPr>
          <w:b w:val="0"/>
          <w:sz w:val="16"/>
          <w:szCs w:val="16"/>
        </w:rPr>
        <w:t xml:space="preserve"> 74 собрание 4-го созыва</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p>
    <w:p w:rsidR="004B38D2" w:rsidRPr="004B38D2" w:rsidRDefault="004B38D2" w:rsidP="004B38D2">
      <w:pPr>
        <w:pStyle w:val="a7"/>
        <w:jc w:val="center"/>
        <w:rPr>
          <w:b w:val="0"/>
          <w:sz w:val="16"/>
          <w:szCs w:val="16"/>
        </w:rPr>
      </w:pPr>
      <w:r w:rsidRPr="004B38D2">
        <w:rPr>
          <w:b w:val="0"/>
          <w:sz w:val="16"/>
          <w:szCs w:val="16"/>
        </w:rPr>
        <w:t>О признании утратившими силу Решений Совета Иштанского сельского поселения в целях приведения в соответствие с действующим законодательством,</w:t>
      </w:r>
    </w:p>
    <w:p w:rsidR="004B38D2" w:rsidRPr="004B38D2" w:rsidRDefault="004B38D2" w:rsidP="004B38D2">
      <w:pPr>
        <w:pStyle w:val="a7"/>
        <w:rPr>
          <w:b w:val="0"/>
          <w:sz w:val="16"/>
          <w:szCs w:val="16"/>
        </w:rPr>
      </w:pPr>
      <w:r w:rsidRPr="004B38D2">
        <w:rPr>
          <w:b w:val="0"/>
          <w:sz w:val="16"/>
          <w:szCs w:val="16"/>
        </w:rPr>
        <w:t>СОВЕТ ИШТАНСКОГО СЕЛЬСКОГО ПОСЕЛЕНИЯ РЕШИЛ:</w:t>
      </w:r>
    </w:p>
    <w:p w:rsidR="004B38D2" w:rsidRPr="004B38D2" w:rsidRDefault="004B38D2" w:rsidP="004B38D2">
      <w:pPr>
        <w:pStyle w:val="a7"/>
        <w:rPr>
          <w:b w:val="0"/>
          <w:sz w:val="16"/>
          <w:szCs w:val="16"/>
        </w:rPr>
      </w:pPr>
      <w:r w:rsidRPr="004B38D2">
        <w:rPr>
          <w:b w:val="0"/>
          <w:sz w:val="16"/>
          <w:szCs w:val="16"/>
        </w:rPr>
        <w:t>1.Признать утратившими силу Решения Совета Иштанского сельского поселения:</w:t>
      </w:r>
    </w:p>
    <w:p w:rsidR="004B38D2" w:rsidRPr="004B38D2" w:rsidRDefault="004B38D2" w:rsidP="004B38D2">
      <w:pPr>
        <w:pStyle w:val="a7"/>
        <w:rPr>
          <w:b w:val="0"/>
          <w:sz w:val="16"/>
          <w:szCs w:val="16"/>
        </w:rPr>
      </w:pPr>
      <w:r w:rsidRPr="004B38D2">
        <w:rPr>
          <w:b w:val="0"/>
          <w:sz w:val="16"/>
          <w:szCs w:val="16"/>
        </w:rPr>
        <w:t>- от 04.07.2012г. №15 « О формировании избирательной комиссии муниципального образования Иштанское сельское поселение Кривошеинского района Томской области»;</w:t>
      </w:r>
    </w:p>
    <w:p w:rsidR="004B38D2" w:rsidRPr="004B38D2" w:rsidRDefault="004B38D2" w:rsidP="004B38D2">
      <w:pPr>
        <w:pStyle w:val="a7"/>
        <w:rPr>
          <w:b w:val="0"/>
          <w:sz w:val="16"/>
          <w:szCs w:val="16"/>
        </w:rPr>
      </w:pPr>
      <w:r w:rsidRPr="004B38D2">
        <w:rPr>
          <w:b w:val="0"/>
          <w:sz w:val="16"/>
          <w:szCs w:val="16"/>
        </w:rPr>
        <w:t>- от 24.12.2014г. № 96 «О выводе из состава избирательной комиссии муниципального образования Иштанское сельское поселение»;</w:t>
      </w:r>
    </w:p>
    <w:p w:rsidR="004B38D2" w:rsidRPr="004B38D2" w:rsidRDefault="004B38D2" w:rsidP="004B38D2">
      <w:pPr>
        <w:pStyle w:val="a7"/>
        <w:rPr>
          <w:b w:val="0"/>
          <w:sz w:val="16"/>
          <w:szCs w:val="16"/>
        </w:rPr>
      </w:pPr>
      <w:r w:rsidRPr="004B38D2">
        <w:rPr>
          <w:b w:val="0"/>
          <w:sz w:val="16"/>
          <w:szCs w:val="16"/>
        </w:rPr>
        <w:t>- от 24.12.2014г. № 97 «О введении в состав избирательной комиссии муниципального образования Иштанское сельское поселение»;</w:t>
      </w:r>
    </w:p>
    <w:p w:rsidR="004B38D2" w:rsidRPr="004B38D2" w:rsidRDefault="004B38D2" w:rsidP="004B38D2">
      <w:pPr>
        <w:pStyle w:val="a7"/>
        <w:rPr>
          <w:b w:val="0"/>
          <w:sz w:val="16"/>
          <w:szCs w:val="16"/>
        </w:rPr>
      </w:pPr>
      <w:r w:rsidRPr="004B38D2">
        <w:rPr>
          <w:b w:val="0"/>
          <w:sz w:val="16"/>
          <w:szCs w:val="16"/>
        </w:rPr>
        <w:t>- от 13.10.2017г. № 3 «Об избирательной комиссии муниципального образования Иштанское сельское поселение».</w:t>
      </w:r>
    </w:p>
    <w:p w:rsidR="004B38D2" w:rsidRPr="004B38D2" w:rsidRDefault="004B38D2" w:rsidP="004B38D2">
      <w:pPr>
        <w:pStyle w:val="a7"/>
        <w:rPr>
          <w:b w:val="0"/>
          <w:sz w:val="16"/>
          <w:szCs w:val="16"/>
        </w:rPr>
      </w:pPr>
      <w:r w:rsidRPr="004B38D2">
        <w:rPr>
          <w:b w:val="0"/>
          <w:sz w:val="16"/>
          <w:szCs w:val="16"/>
        </w:rPr>
        <w:t>2.Решение вступает в силу  со дня официального опубликования   в информационном бюллетене Иштанского сельского поселения,  на официальном сайте муниципального образования Иштанского сельского поселения</w:t>
      </w:r>
      <w:hyperlink r:id="rId13" w:history="1">
        <w:r w:rsidRPr="004B38D2">
          <w:rPr>
            <w:rStyle w:val="a9"/>
            <w:b w:val="0"/>
            <w:sz w:val="16"/>
            <w:szCs w:val="16"/>
          </w:rPr>
          <w:t>http://</w:t>
        </w:r>
        <w:r w:rsidRPr="004B38D2">
          <w:rPr>
            <w:rStyle w:val="a9"/>
            <w:b w:val="0"/>
            <w:sz w:val="16"/>
            <w:szCs w:val="16"/>
            <w:lang w:val="en-US"/>
          </w:rPr>
          <w:t>ishtanskoe</w:t>
        </w:r>
        <w:r w:rsidRPr="004B38D2">
          <w:rPr>
            <w:rStyle w:val="a9"/>
            <w:b w:val="0"/>
            <w:sz w:val="16"/>
            <w:szCs w:val="16"/>
          </w:rPr>
          <w:t>.ru/</w:t>
        </w:r>
      </w:hyperlink>
      <w:r w:rsidRPr="004B38D2">
        <w:rPr>
          <w:b w:val="0"/>
          <w:sz w:val="16"/>
          <w:szCs w:val="16"/>
        </w:rPr>
        <w:t xml:space="preserve"> в сети Интернет.</w:t>
      </w:r>
    </w:p>
    <w:p w:rsidR="004B38D2" w:rsidRPr="004B38D2" w:rsidRDefault="004B38D2" w:rsidP="004B38D2">
      <w:pPr>
        <w:pStyle w:val="a7"/>
        <w:rPr>
          <w:b w:val="0"/>
          <w:sz w:val="16"/>
          <w:szCs w:val="16"/>
        </w:rPr>
      </w:pPr>
      <w:r w:rsidRPr="004B38D2">
        <w:rPr>
          <w:b w:val="0"/>
          <w:sz w:val="16"/>
          <w:szCs w:val="16"/>
        </w:rPr>
        <w:t>3.Контроль за исполнением настоящего Решения возложить на контрольно-правовой комитет Совета Иштанского сельского поселения.</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 xml:space="preserve">Председатель Совета </w:t>
      </w:r>
    </w:p>
    <w:p w:rsidR="004B38D2" w:rsidRPr="004B38D2" w:rsidRDefault="004B38D2" w:rsidP="004B38D2">
      <w:pPr>
        <w:pStyle w:val="a7"/>
        <w:rPr>
          <w:b w:val="0"/>
          <w:sz w:val="16"/>
          <w:szCs w:val="16"/>
        </w:rPr>
      </w:pPr>
      <w:r w:rsidRPr="004B38D2">
        <w:rPr>
          <w:b w:val="0"/>
          <w:sz w:val="16"/>
          <w:szCs w:val="16"/>
        </w:rPr>
        <w:t xml:space="preserve">Иштанского сельского поселения                                               Л.И. Каземирчик   </w:t>
      </w:r>
    </w:p>
    <w:p w:rsidR="004B38D2" w:rsidRPr="004B38D2" w:rsidRDefault="004B38D2" w:rsidP="004B38D2">
      <w:pPr>
        <w:pStyle w:val="a7"/>
        <w:rPr>
          <w:b w:val="0"/>
          <w:sz w:val="16"/>
          <w:szCs w:val="16"/>
        </w:rPr>
      </w:pPr>
    </w:p>
    <w:p w:rsidR="004B38D2" w:rsidRPr="004B38D2" w:rsidRDefault="004B38D2" w:rsidP="004B38D2">
      <w:pPr>
        <w:pStyle w:val="a7"/>
        <w:rPr>
          <w:b w:val="0"/>
          <w:sz w:val="16"/>
          <w:szCs w:val="16"/>
        </w:rPr>
      </w:pPr>
      <w:r w:rsidRPr="004B38D2">
        <w:rPr>
          <w:b w:val="0"/>
          <w:sz w:val="16"/>
          <w:szCs w:val="16"/>
        </w:rPr>
        <w:t>Глава Иштанского сельского поселения</w:t>
      </w:r>
    </w:p>
    <w:p w:rsidR="004B38D2" w:rsidRPr="004B38D2" w:rsidRDefault="004B38D2" w:rsidP="004B38D2">
      <w:pPr>
        <w:pStyle w:val="a7"/>
        <w:rPr>
          <w:b w:val="0"/>
          <w:sz w:val="16"/>
          <w:szCs w:val="16"/>
        </w:rPr>
      </w:pPr>
      <w:r w:rsidRPr="004B38D2">
        <w:rPr>
          <w:b w:val="0"/>
          <w:sz w:val="16"/>
          <w:szCs w:val="16"/>
        </w:rPr>
        <w:t>(Глава Администрации)                                                  С.С. Филиппова</w:t>
      </w:r>
    </w:p>
    <w:p w:rsidR="004B38D2" w:rsidRDefault="004B38D2" w:rsidP="005D0E0B">
      <w:pPr>
        <w:pStyle w:val="a7"/>
        <w:rPr>
          <w:b w:val="0"/>
          <w:color w:val="000000"/>
          <w:sz w:val="16"/>
          <w:szCs w:val="16"/>
        </w:rPr>
      </w:pPr>
    </w:p>
    <w:p w:rsidR="004B38D2" w:rsidRDefault="004B38D2" w:rsidP="005D0E0B">
      <w:pPr>
        <w:pStyle w:val="a7"/>
        <w:rPr>
          <w:b w:val="0"/>
          <w:color w:val="000000"/>
          <w:sz w:val="16"/>
          <w:szCs w:val="16"/>
        </w:rPr>
      </w:pPr>
    </w:p>
    <w:p w:rsidR="00506454" w:rsidRPr="00506454" w:rsidRDefault="00506454" w:rsidP="00506454">
      <w:pPr>
        <w:pStyle w:val="a7"/>
        <w:jc w:val="center"/>
        <w:rPr>
          <w:b w:val="0"/>
          <w:sz w:val="16"/>
          <w:szCs w:val="16"/>
        </w:rPr>
      </w:pPr>
      <w:r w:rsidRPr="00506454">
        <w:rPr>
          <w:b w:val="0"/>
          <w:sz w:val="16"/>
          <w:szCs w:val="16"/>
        </w:rPr>
        <w:t>РЕШЕНИЕ № 170</w:t>
      </w:r>
    </w:p>
    <w:p w:rsidR="00506454" w:rsidRPr="00506454" w:rsidRDefault="00506454" w:rsidP="00506454">
      <w:pPr>
        <w:pStyle w:val="a7"/>
        <w:rPr>
          <w:b w:val="0"/>
          <w:sz w:val="16"/>
          <w:szCs w:val="16"/>
        </w:rPr>
      </w:pPr>
    </w:p>
    <w:p w:rsidR="00506454" w:rsidRPr="00506454" w:rsidRDefault="00506454" w:rsidP="00506454">
      <w:pPr>
        <w:pStyle w:val="a7"/>
        <w:jc w:val="right"/>
        <w:rPr>
          <w:b w:val="0"/>
          <w:sz w:val="16"/>
          <w:szCs w:val="16"/>
        </w:rPr>
      </w:pPr>
      <w:r w:rsidRPr="00506454">
        <w:rPr>
          <w:b w:val="0"/>
          <w:sz w:val="16"/>
          <w:szCs w:val="16"/>
        </w:rPr>
        <w:t xml:space="preserve">с.Иштан  </w:t>
      </w:r>
      <w:r>
        <w:rPr>
          <w:b w:val="0"/>
          <w:sz w:val="16"/>
          <w:szCs w:val="16"/>
        </w:rPr>
        <w:t xml:space="preserve">                                                                               </w:t>
      </w:r>
      <w:r w:rsidRPr="00506454">
        <w:rPr>
          <w:b w:val="0"/>
          <w:sz w:val="16"/>
          <w:szCs w:val="16"/>
        </w:rPr>
        <w:t xml:space="preserve">                                                                                                              </w:t>
      </w:r>
      <w:r>
        <w:rPr>
          <w:b w:val="0"/>
          <w:sz w:val="16"/>
          <w:szCs w:val="16"/>
        </w:rPr>
        <w:t xml:space="preserve">                   </w:t>
      </w:r>
      <w:r w:rsidRPr="00506454">
        <w:rPr>
          <w:b w:val="0"/>
          <w:sz w:val="16"/>
          <w:szCs w:val="16"/>
        </w:rPr>
        <w:t>22 июля  2022г.</w:t>
      </w:r>
    </w:p>
    <w:p w:rsidR="00506454" w:rsidRPr="00506454" w:rsidRDefault="00506454" w:rsidP="00506454">
      <w:pPr>
        <w:pStyle w:val="a7"/>
        <w:jc w:val="right"/>
        <w:rPr>
          <w:b w:val="0"/>
          <w:sz w:val="16"/>
          <w:szCs w:val="16"/>
        </w:rPr>
      </w:pPr>
      <w:r w:rsidRPr="00506454">
        <w:rPr>
          <w:b w:val="0"/>
          <w:sz w:val="16"/>
          <w:szCs w:val="16"/>
        </w:rPr>
        <w:t xml:space="preserve">                                                                                                         78-е собрание  </w:t>
      </w:r>
      <w:r w:rsidRPr="00506454">
        <w:rPr>
          <w:b w:val="0"/>
          <w:sz w:val="16"/>
          <w:szCs w:val="16"/>
          <w:lang w:val="en-US"/>
        </w:rPr>
        <w:t>IV</w:t>
      </w:r>
      <w:r w:rsidRPr="00506454">
        <w:rPr>
          <w:b w:val="0"/>
          <w:sz w:val="16"/>
          <w:szCs w:val="16"/>
        </w:rPr>
        <w:t>-ого созыва</w:t>
      </w: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 xml:space="preserve">Отчет об  исполнении  местного бюджета </w:t>
      </w:r>
      <w:r>
        <w:rPr>
          <w:b w:val="0"/>
          <w:sz w:val="16"/>
          <w:szCs w:val="16"/>
        </w:rPr>
        <w:t xml:space="preserve"> </w:t>
      </w:r>
      <w:r w:rsidRPr="00506454">
        <w:rPr>
          <w:b w:val="0"/>
          <w:sz w:val="16"/>
          <w:szCs w:val="16"/>
        </w:rPr>
        <w:t>муниципального образования</w:t>
      </w:r>
      <w:r>
        <w:rPr>
          <w:b w:val="0"/>
          <w:sz w:val="16"/>
          <w:szCs w:val="16"/>
        </w:rPr>
        <w:t xml:space="preserve"> </w:t>
      </w:r>
      <w:r w:rsidRPr="00506454">
        <w:rPr>
          <w:b w:val="0"/>
          <w:sz w:val="16"/>
          <w:szCs w:val="16"/>
        </w:rPr>
        <w:t>Иштанское сельское поселение</w:t>
      </w:r>
      <w:r>
        <w:rPr>
          <w:b w:val="0"/>
          <w:sz w:val="16"/>
          <w:szCs w:val="16"/>
        </w:rPr>
        <w:t xml:space="preserve"> </w:t>
      </w:r>
      <w:r w:rsidRPr="00506454">
        <w:rPr>
          <w:b w:val="0"/>
          <w:sz w:val="16"/>
          <w:szCs w:val="16"/>
        </w:rPr>
        <w:t>за  1 квартал  2022 года.</w:t>
      </w:r>
    </w:p>
    <w:p w:rsidR="00506454" w:rsidRPr="00506454" w:rsidRDefault="00506454" w:rsidP="00506454">
      <w:pPr>
        <w:pStyle w:val="a7"/>
        <w:rPr>
          <w:b w:val="0"/>
          <w:sz w:val="16"/>
          <w:szCs w:val="16"/>
        </w:rPr>
      </w:pPr>
      <w:r w:rsidRPr="00506454">
        <w:rPr>
          <w:b w:val="0"/>
          <w:sz w:val="16"/>
          <w:szCs w:val="16"/>
        </w:rPr>
        <w:t>Рассмотрев представленную Администрацией Иштанского сельского поселения информацию об исполнении местного бюджета муниципального образования Иштанское сельское поселение за 1 квартал  2022года;</w:t>
      </w:r>
    </w:p>
    <w:p w:rsidR="00506454" w:rsidRPr="00506454" w:rsidRDefault="00506454" w:rsidP="00506454">
      <w:pPr>
        <w:pStyle w:val="a7"/>
        <w:rPr>
          <w:b w:val="0"/>
          <w:sz w:val="16"/>
          <w:szCs w:val="16"/>
        </w:rPr>
      </w:pPr>
      <w:r w:rsidRPr="00506454">
        <w:rPr>
          <w:b w:val="0"/>
          <w:sz w:val="16"/>
          <w:szCs w:val="16"/>
        </w:rPr>
        <w:t>СОВЕТ  ИШТАНСКОГО  СЕЛЬСКОГО  ПОСЕЛЕНИЯ  РЕШИЛ:</w:t>
      </w:r>
    </w:p>
    <w:p w:rsidR="00506454" w:rsidRPr="00506454" w:rsidRDefault="00506454" w:rsidP="00506454">
      <w:pPr>
        <w:pStyle w:val="a7"/>
        <w:rPr>
          <w:b w:val="0"/>
          <w:sz w:val="16"/>
          <w:szCs w:val="16"/>
        </w:rPr>
      </w:pPr>
      <w:r w:rsidRPr="00506454">
        <w:rPr>
          <w:b w:val="0"/>
          <w:sz w:val="16"/>
          <w:szCs w:val="16"/>
        </w:rPr>
        <w:t>1.Принять к сведению информацию об исполнении местного бюджета муниципального образования Иштанское сельское поселение за 1квартал 2022года по доходам  в сумме 1580,5 тыс.рублей, по расходам в сумме 1184,4 тыс.рублей, с превышением доходов  над расходами в сумме 396,1 тыс.рублей в следующем составе:</w:t>
      </w:r>
    </w:p>
    <w:p w:rsidR="00506454" w:rsidRPr="00506454" w:rsidRDefault="00506454" w:rsidP="00506454">
      <w:pPr>
        <w:pStyle w:val="a7"/>
        <w:rPr>
          <w:b w:val="0"/>
          <w:sz w:val="16"/>
          <w:szCs w:val="16"/>
        </w:rPr>
      </w:pPr>
      <w:r w:rsidRPr="00506454">
        <w:rPr>
          <w:b w:val="0"/>
          <w:sz w:val="16"/>
          <w:szCs w:val="16"/>
        </w:rPr>
        <w:t>информация о поступлении доходов в местный бюджет МО Иштанское сельское поселение, согласно приложению 1;</w:t>
      </w:r>
    </w:p>
    <w:p w:rsidR="00506454" w:rsidRPr="00506454" w:rsidRDefault="00506454" w:rsidP="00506454">
      <w:pPr>
        <w:pStyle w:val="a7"/>
        <w:rPr>
          <w:b w:val="0"/>
          <w:sz w:val="16"/>
          <w:szCs w:val="16"/>
        </w:rPr>
      </w:pPr>
      <w:r w:rsidRPr="00506454">
        <w:rPr>
          <w:b w:val="0"/>
          <w:sz w:val="16"/>
          <w:szCs w:val="16"/>
        </w:rPr>
        <w:t>информация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2;</w:t>
      </w:r>
    </w:p>
    <w:p w:rsidR="00506454" w:rsidRPr="00506454" w:rsidRDefault="00506454" w:rsidP="00506454">
      <w:pPr>
        <w:pStyle w:val="a7"/>
        <w:rPr>
          <w:b w:val="0"/>
          <w:sz w:val="16"/>
          <w:szCs w:val="16"/>
        </w:rPr>
      </w:pPr>
      <w:r w:rsidRPr="00506454">
        <w:rPr>
          <w:b w:val="0"/>
          <w:sz w:val="16"/>
          <w:szCs w:val="16"/>
        </w:rPr>
        <w:t>информация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3;</w:t>
      </w:r>
    </w:p>
    <w:p w:rsidR="00506454" w:rsidRPr="00506454" w:rsidRDefault="00506454" w:rsidP="00506454">
      <w:pPr>
        <w:pStyle w:val="a7"/>
        <w:rPr>
          <w:b w:val="0"/>
          <w:sz w:val="16"/>
          <w:szCs w:val="16"/>
        </w:rPr>
      </w:pPr>
      <w:r w:rsidRPr="00506454">
        <w:rPr>
          <w:b w:val="0"/>
          <w:sz w:val="16"/>
          <w:szCs w:val="16"/>
        </w:rPr>
        <w:t>информация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4;</w:t>
      </w:r>
    </w:p>
    <w:p w:rsidR="00506454" w:rsidRPr="00506454" w:rsidRDefault="00506454" w:rsidP="00506454">
      <w:pPr>
        <w:pStyle w:val="a7"/>
        <w:rPr>
          <w:b w:val="0"/>
          <w:sz w:val="16"/>
          <w:szCs w:val="16"/>
        </w:rPr>
      </w:pPr>
      <w:r w:rsidRPr="00506454">
        <w:rPr>
          <w:b w:val="0"/>
          <w:sz w:val="16"/>
          <w:szCs w:val="16"/>
        </w:rPr>
        <w:t>информация  по источникам финансирования дефицита бюджета муниципального образования Иштанского сельского поселения, согласно приложению 5;</w:t>
      </w:r>
    </w:p>
    <w:p w:rsidR="00506454" w:rsidRPr="00506454" w:rsidRDefault="00506454" w:rsidP="00506454">
      <w:pPr>
        <w:pStyle w:val="a7"/>
        <w:rPr>
          <w:b w:val="0"/>
          <w:sz w:val="16"/>
          <w:szCs w:val="16"/>
        </w:rPr>
      </w:pPr>
      <w:r w:rsidRPr="00506454">
        <w:rPr>
          <w:b w:val="0"/>
          <w:sz w:val="16"/>
          <w:szCs w:val="16"/>
        </w:rPr>
        <w:t>информация о реализации целевых программ МО Иштанского сельского поселения согласно приложению 6;</w:t>
      </w:r>
    </w:p>
    <w:p w:rsidR="00506454" w:rsidRPr="00506454" w:rsidRDefault="00506454" w:rsidP="00506454">
      <w:pPr>
        <w:pStyle w:val="a7"/>
        <w:rPr>
          <w:b w:val="0"/>
          <w:sz w:val="16"/>
          <w:szCs w:val="16"/>
        </w:rPr>
      </w:pPr>
      <w:r w:rsidRPr="00506454">
        <w:rPr>
          <w:b w:val="0"/>
          <w:sz w:val="16"/>
          <w:szCs w:val="16"/>
        </w:rPr>
        <w:t>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7;</w:t>
      </w:r>
    </w:p>
    <w:p w:rsidR="00506454" w:rsidRPr="00506454" w:rsidRDefault="00506454" w:rsidP="00506454">
      <w:pPr>
        <w:pStyle w:val="a7"/>
        <w:rPr>
          <w:b w:val="0"/>
          <w:sz w:val="16"/>
          <w:szCs w:val="16"/>
        </w:rPr>
      </w:pPr>
      <w:r w:rsidRPr="00506454">
        <w:rPr>
          <w:b w:val="0"/>
          <w:sz w:val="16"/>
          <w:szCs w:val="16"/>
        </w:rPr>
        <w:t>2.Направить настоящее решение Главе администрации Иштанского сельского поселения для подписания и официального опубликования.</w:t>
      </w: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 xml:space="preserve">Председатель Совета Иштанского сельского поселения                            Л.И.Каземирчик        </w:t>
      </w:r>
    </w:p>
    <w:p w:rsidR="00506454" w:rsidRPr="00506454" w:rsidRDefault="00506454" w:rsidP="00506454">
      <w:pPr>
        <w:pStyle w:val="a7"/>
        <w:rPr>
          <w:b w:val="0"/>
          <w:sz w:val="16"/>
          <w:szCs w:val="16"/>
        </w:rPr>
      </w:pPr>
    </w:p>
    <w:p w:rsidR="00506454" w:rsidRDefault="00506454" w:rsidP="00506454">
      <w:pPr>
        <w:pStyle w:val="a7"/>
        <w:rPr>
          <w:b w:val="0"/>
          <w:sz w:val="16"/>
          <w:szCs w:val="16"/>
        </w:rPr>
      </w:pPr>
      <w:r w:rsidRPr="00506454">
        <w:rPr>
          <w:b w:val="0"/>
          <w:sz w:val="16"/>
          <w:szCs w:val="16"/>
        </w:rPr>
        <w:t>Глава Иштанского сельского поселения:                                         С.С.Филиппова</w:t>
      </w:r>
    </w:p>
    <w:p w:rsidR="00406475" w:rsidRPr="00506454" w:rsidRDefault="00406475" w:rsidP="00506454">
      <w:pPr>
        <w:pStyle w:val="a7"/>
        <w:rPr>
          <w:b w:val="0"/>
          <w:sz w:val="16"/>
          <w:szCs w:val="16"/>
        </w:rPr>
      </w:pPr>
    </w:p>
    <w:p w:rsidR="00506454" w:rsidRPr="00506454" w:rsidRDefault="00506454" w:rsidP="007A6CE7">
      <w:pPr>
        <w:pStyle w:val="a7"/>
        <w:jc w:val="right"/>
        <w:rPr>
          <w:b w:val="0"/>
          <w:sz w:val="16"/>
          <w:szCs w:val="16"/>
        </w:rPr>
      </w:pPr>
      <w:r w:rsidRPr="00506454">
        <w:rPr>
          <w:b w:val="0"/>
          <w:sz w:val="16"/>
          <w:szCs w:val="16"/>
        </w:rPr>
        <w:t>Приложение 1</w:t>
      </w:r>
    </w:p>
    <w:p w:rsidR="00506454" w:rsidRDefault="00506454" w:rsidP="007A6CE7">
      <w:pPr>
        <w:pStyle w:val="a7"/>
        <w:jc w:val="right"/>
        <w:rPr>
          <w:b w:val="0"/>
          <w:sz w:val="16"/>
          <w:szCs w:val="16"/>
        </w:rPr>
      </w:pPr>
      <w:r w:rsidRPr="00506454">
        <w:rPr>
          <w:b w:val="0"/>
          <w:sz w:val="16"/>
          <w:szCs w:val="16"/>
        </w:rPr>
        <w:t>к  Решению Совета  Иштанского</w:t>
      </w:r>
      <w:r w:rsidR="007A6CE7">
        <w:rPr>
          <w:b w:val="0"/>
          <w:sz w:val="16"/>
          <w:szCs w:val="16"/>
        </w:rPr>
        <w:t xml:space="preserve"> </w:t>
      </w:r>
      <w:r w:rsidRPr="00506454">
        <w:rPr>
          <w:b w:val="0"/>
          <w:sz w:val="16"/>
          <w:szCs w:val="16"/>
        </w:rPr>
        <w:t>сельского поселения «Информация  об исполнении  бюджета Иштанского сельского</w:t>
      </w:r>
      <w:r w:rsidR="007A6CE7">
        <w:rPr>
          <w:b w:val="0"/>
          <w:sz w:val="16"/>
          <w:szCs w:val="16"/>
        </w:rPr>
        <w:t xml:space="preserve"> </w:t>
      </w:r>
      <w:r w:rsidRPr="00506454">
        <w:rPr>
          <w:b w:val="0"/>
          <w:sz w:val="16"/>
          <w:szCs w:val="16"/>
        </w:rPr>
        <w:t xml:space="preserve">поселения за 1 квартал 2022 год» </w:t>
      </w:r>
      <w:r w:rsidR="007A6CE7">
        <w:rPr>
          <w:b w:val="0"/>
          <w:sz w:val="16"/>
          <w:szCs w:val="16"/>
        </w:rPr>
        <w:t xml:space="preserve"> </w:t>
      </w:r>
      <w:r w:rsidRPr="00506454">
        <w:rPr>
          <w:b w:val="0"/>
          <w:sz w:val="16"/>
          <w:szCs w:val="16"/>
        </w:rPr>
        <w:t>№   170  от  22 июля  2022г.</w:t>
      </w:r>
    </w:p>
    <w:p w:rsidR="00406475" w:rsidRDefault="00406475" w:rsidP="00406475">
      <w:pPr>
        <w:pStyle w:val="a7"/>
        <w:jc w:val="right"/>
        <w:rPr>
          <w:b w:val="0"/>
          <w:sz w:val="16"/>
          <w:szCs w:val="16"/>
        </w:rPr>
      </w:pPr>
    </w:p>
    <w:p w:rsidR="00506454" w:rsidRDefault="00506454" w:rsidP="00506454">
      <w:pPr>
        <w:pStyle w:val="a7"/>
        <w:jc w:val="center"/>
        <w:rPr>
          <w:b w:val="0"/>
          <w:sz w:val="16"/>
          <w:szCs w:val="16"/>
        </w:rPr>
      </w:pPr>
      <w:r w:rsidRPr="00506454">
        <w:rPr>
          <w:b w:val="0"/>
          <w:sz w:val="16"/>
          <w:szCs w:val="16"/>
        </w:rPr>
        <w:t xml:space="preserve">ИНФОРМАЦИЯ  О ПОСТУПЛЕНИИ  ДОХОДОВ В МЕСТНЫЙ  БЮДЖЕТ МО ИШТАНСКОЕ СЕЛЬСКОЕ ПОСЕЛЕНИЕ  </w:t>
      </w:r>
    </w:p>
    <w:p w:rsidR="00506454" w:rsidRPr="00506454" w:rsidRDefault="00506454" w:rsidP="00506454">
      <w:pPr>
        <w:pStyle w:val="a7"/>
        <w:jc w:val="center"/>
        <w:rPr>
          <w:b w:val="0"/>
          <w:sz w:val="16"/>
          <w:szCs w:val="16"/>
        </w:rPr>
      </w:pPr>
      <w:r w:rsidRPr="00506454">
        <w:rPr>
          <w:b w:val="0"/>
          <w:sz w:val="16"/>
          <w:szCs w:val="16"/>
        </w:rPr>
        <w:t>ЗА 1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2888"/>
        <w:gridCol w:w="2410"/>
        <w:gridCol w:w="1701"/>
        <w:gridCol w:w="1276"/>
      </w:tblGrid>
      <w:tr w:rsidR="00506454" w:rsidRPr="00506454" w:rsidTr="00BE252C">
        <w:tc>
          <w:tcPr>
            <w:tcW w:w="1898" w:type="dxa"/>
          </w:tcPr>
          <w:p w:rsidR="00506454" w:rsidRPr="00506454" w:rsidRDefault="00506454" w:rsidP="00506454">
            <w:pPr>
              <w:pStyle w:val="a7"/>
              <w:rPr>
                <w:b w:val="0"/>
                <w:sz w:val="16"/>
                <w:szCs w:val="16"/>
              </w:rPr>
            </w:pPr>
            <w:r w:rsidRPr="00506454">
              <w:rPr>
                <w:b w:val="0"/>
                <w:sz w:val="16"/>
                <w:szCs w:val="16"/>
              </w:rPr>
              <w:t>Группа, подгруппа, код вида доходов</w:t>
            </w:r>
          </w:p>
        </w:tc>
        <w:tc>
          <w:tcPr>
            <w:tcW w:w="2888" w:type="dxa"/>
          </w:tcPr>
          <w:p w:rsidR="00506454" w:rsidRPr="00506454" w:rsidRDefault="00506454" w:rsidP="00506454">
            <w:pPr>
              <w:pStyle w:val="a7"/>
              <w:rPr>
                <w:b w:val="0"/>
                <w:sz w:val="16"/>
                <w:szCs w:val="16"/>
              </w:rPr>
            </w:pPr>
            <w:r w:rsidRPr="00506454">
              <w:rPr>
                <w:b w:val="0"/>
                <w:sz w:val="16"/>
                <w:szCs w:val="16"/>
              </w:rPr>
              <w:t>Наименование показателей</w:t>
            </w:r>
          </w:p>
        </w:tc>
        <w:tc>
          <w:tcPr>
            <w:tcW w:w="2410" w:type="dxa"/>
          </w:tcPr>
          <w:p w:rsidR="00506454" w:rsidRPr="00506454" w:rsidRDefault="00506454" w:rsidP="00506454">
            <w:pPr>
              <w:pStyle w:val="a7"/>
              <w:rPr>
                <w:b w:val="0"/>
                <w:sz w:val="16"/>
                <w:szCs w:val="16"/>
              </w:rPr>
            </w:pPr>
            <w:r w:rsidRPr="00506454">
              <w:rPr>
                <w:b w:val="0"/>
                <w:sz w:val="16"/>
                <w:szCs w:val="16"/>
              </w:rPr>
              <w:t>Утвержденные бюджетные назначения на 2022 год.</w:t>
            </w:r>
          </w:p>
        </w:tc>
        <w:tc>
          <w:tcPr>
            <w:tcW w:w="1701" w:type="dxa"/>
          </w:tcPr>
          <w:p w:rsidR="00506454" w:rsidRPr="00506454" w:rsidRDefault="00506454" w:rsidP="00506454">
            <w:pPr>
              <w:pStyle w:val="a7"/>
              <w:rPr>
                <w:b w:val="0"/>
                <w:sz w:val="16"/>
                <w:szCs w:val="16"/>
              </w:rPr>
            </w:pPr>
            <w:r w:rsidRPr="00506454">
              <w:rPr>
                <w:b w:val="0"/>
                <w:sz w:val="16"/>
                <w:szCs w:val="16"/>
              </w:rPr>
              <w:t>Исполнено за   1 квартал 2022 года</w:t>
            </w:r>
          </w:p>
        </w:tc>
        <w:tc>
          <w:tcPr>
            <w:tcW w:w="1276" w:type="dxa"/>
          </w:tcPr>
          <w:p w:rsidR="00506454" w:rsidRPr="00506454" w:rsidRDefault="00506454" w:rsidP="00506454">
            <w:pPr>
              <w:pStyle w:val="a7"/>
              <w:rPr>
                <w:b w:val="0"/>
                <w:sz w:val="16"/>
                <w:szCs w:val="16"/>
              </w:rPr>
            </w:pPr>
            <w:r w:rsidRPr="00506454">
              <w:rPr>
                <w:b w:val="0"/>
                <w:sz w:val="16"/>
                <w:szCs w:val="16"/>
              </w:rPr>
              <w:t>% исполнения</w:t>
            </w:r>
          </w:p>
        </w:tc>
      </w:tr>
      <w:tr w:rsidR="00506454" w:rsidRPr="00506454" w:rsidTr="00BE252C">
        <w:trPr>
          <w:trHeight w:val="321"/>
        </w:trPr>
        <w:tc>
          <w:tcPr>
            <w:tcW w:w="1898" w:type="dxa"/>
            <w:shd w:val="clear" w:color="auto" w:fill="auto"/>
          </w:tcPr>
          <w:p w:rsidR="00506454" w:rsidRPr="00506454" w:rsidRDefault="00506454" w:rsidP="00506454">
            <w:pPr>
              <w:pStyle w:val="a7"/>
              <w:rPr>
                <w:b w:val="0"/>
                <w:sz w:val="16"/>
                <w:szCs w:val="16"/>
              </w:rPr>
            </w:pPr>
            <w:r w:rsidRPr="00506454">
              <w:rPr>
                <w:b w:val="0"/>
                <w:sz w:val="16"/>
                <w:szCs w:val="16"/>
              </w:rPr>
              <w:t>100</w:t>
            </w:r>
          </w:p>
        </w:tc>
        <w:tc>
          <w:tcPr>
            <w:tcW w:w="2888" w:type="dxa"/>
            <w:shd w:val="clear" w:color="auto" w:fill="auto"/>
          </w:tcPr>
          <w:p w:rsidR="00506454" w:rsidRPr="00506454" w:rsidRDefault="00506454" w:rsidP="00506454">
            <w:pPr>
              <w:pStyle w:val="a7"/>
              <w:rPr>
                <w:b w:val="0"/>
                <w:sz w:val="16"/>
                <w:szCs w:val="16"/>
              </w:rPr>
            </w:pPr>
            <w:r w:rsidRPr="00506454">
              <w:rPr>
                <w:b w:val="0"/>
                <w:sz w:val="16"/>
                <w:szCs w:val="16"/>
              </w:rPr>
              <w:t>ДОХОДЫ</w:t>
            </w:r>
          </w:p>
        </w:tc>
        <w:tc>
          <w:tcPr>
            <w:tcW w:w="2410" w:type="dxa"/>
            <w:shd w:val="clear" w:color="auto" w:fill="auto"/>
          </w:tcPr>
          <w:p w:rsidR="00506454" w:rsidRPr="00506454" w:rsidRDefault="00506454" w:rsidP="00506454">
            <w:pPr>
              <w:pStyle w:val="a7"/>
              <w:rPr>
                <w:b w:val="0"/>
                <w:sz w:val="16"/>
                <w:szCs w:val="16"/>
              </w:rPr>
            </w:pPr>
            <w:r w:rsidRPr="00506454">
              <w:rPr>
                <w:b w:val="0"/>
                <w:sz w:val="16"/>
                <w:szCs w:val="16"/>
              </w:rPr>
              <w:t>1560,0</w:t>
            </w:r>
          </w:p>
        </w:tc>
        <w:tc>
          <w:tcPr>
            <w:tcW w:w="1701" w:type="dxa"/>
            <w:shd w:val="clear" w:color="auto" w:fill="auto"/>
          </w:tcPr>
          <w:p w:rsidR="00506454" w:rsidRPr="00506454" w:rsidRDefault="00506454" w:rsidP="00506454">
            <w:pPr>
              <w:pStyle w:val="a7"/>
              <w:rPr>
                <w:b w:val="0"/>
                <w:sz w:val="16"/>
                <w:szCs w:val="16"/>
              </w:rPr>
            </w:pPr>
            <w:r w:rsidRPr="00506454">
              <w:rPr>
                <w:b w:val="0"/>
                <w:sz w:val="16"/>
                <w:szCs w:val="16"/>
              </w:rPr>
              <w:t>372,1</w:t>
            </w:r>
          </w:p>
        </w:tc>
        <w:tc>
          <w:tcPr>
            <w:tcW w:w="1276" w:type="dxa"/>
            <w:shd w:val="clear" w:color="auto" w:fill="auto"/>
          </w:tcPr>
          <w:p w:rsidR="00506454" w:rsidRPr="00506454" w:rsidRDefault="00506454" w:rsidP="00506454">
            <w:pPr>
              <w:pStyle w:val="a7"/>
              <w:rPr>
                <w:b w:val="0"/>
                <w:sz w:val="16"/>
                <w:szCs w:val="16"/>
              </w:rPr>
            </w:pPr>
            <w:r w:rsidRPr="00506454">
              <w:rPr>
                <w:b w:val="0"/>
                <w:sz w:val="16"/>
                <w:szCs w:val="16"/>
              </w:rPr>
              <w:t>23,9</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101</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Налоги на прибыль, доход</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318,0</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72,0</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22,6</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103</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Акцизы</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706,0</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179,3</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25,4</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105</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Налоги на совокупный доход</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1,0</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1,8</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180,0</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106</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Налог на имущество</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163,0</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6,9</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4,2</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111</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Доходы от использования имущества, находящегося в государственной муниципальной собственности</w:t>
            </w:r>
          </w:p>
        </w:tc>
        <w:tc>
          <w:tcPr>
            <w:tcW w:w="2410" w:type="dxa"/>
            <w:shd w:val="clear" w:color="auto" w:fill="auto"/>
            <w:vAlign w:val="bottom"/>
          </w:tcPr>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372,0</w:t>
            </w:r>
          </w:p>
        </w:tc>
        <w:tc>
          <w:tcPr>
            <w:tcW w:w="1701" w:type="dxa"/>
            <w:shd w:val="clear" w:color="auto" w:fill="auto"/>
            <w:vAlign w:val="bottom"/>
          </w:tcPr>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112,1</w:t>
            </w:r>
          </w:p>
        </w:tc>
        <w:tc>
          <w:tcPr>
            <w:tcW w:w="1276" w:type="dxa"/>
            <w:shd w:val="clear" w:color="auto" w:fill="auto"/>
            <w:vAlign w:val="bottom"/>
          </w:tcPr>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p>
          <w:p w:rsidR="00506454" w:rsidRPr="00506454" w:rsidRDefault="00506454" w:rsidP="00506454">
            <w:pPr>
              <w:pStyle w:val="a7"/>
              <w:rPr>
                <w:b w:val="0"/>
                <w:sz w:val="16"/>
                <w:szCs w:val="16"/>
              </w:rPr>
            </w:pPr>
            <w:r w:rsidRPr="00506454">
              <w:rPr>
                <w:b w:val="0"/>
                <w:sz w:val="16"/>
                <w:szCs w:val="16"/>
              </w:rPr>
              <w:t>30,1</w:t>
            </w:r>
          </w:p>
        </w:tc>
      </w:tr>
      <w:tr w:rsidR="00506454" w:rsidRPr="00506454" w:rsidTr="00BE252C">
        <w:trPr>
          <w:trHeight w:val="411"/>
        </w:trPr>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200</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БЕЗВОЗМЕЗДНЫЕ ПОСТУПЛЕНИЯ</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5018,5</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1208,4</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24,1</w:t>
            </w:r>
          </w:p>
        </w:tc>
      </w:tr>
      <w:tr w:rsidR="00506454" w:rsidRPr="00506454" w:rsidTr="00BE252C">
        <w:tc>
          <w:tcPr>
            <w:tcW w:w="1898" w:type="dxa"/>
            <w:shd w:val="clear" w:color="auto" w:fill="auto"/>
            <w:vAlign w:val="bottom"/>
          </w:tcPr>
          <w:p w:rsidR="00506454" w:rsidRPr="00506454" w:rsidRDefault="00506454" w:rsidP="00506454">
            <w:pPr>
              <w:pStyle w:val="a7"/>
              <w:rPr>
                <w:b w:val="0"/>
                <w:sz w:val="16"/>
                <w:szCs w:val="16"/>
              </w:rPr>
            </w:pPr>
            <w:r w:rsidRPr="00506454">
              <w:rPr>
                <w:b w:val="0"/>
                <w:sz w:val="16"/>
                <w:szCs w:val="16"/>
              </w:rPr>
              <w:t>202</w:t>
            </w:r>
          </w:p>
        </w:tc>
        <w:tc>
          <w:tcPr>
            <w:tcW w:w="2888" w:type="dxa"/>
            <w:shd w:val="clear" w:color="auto" w:fill="auto"/>
            <w:vAlign w:val="center"/>
          </w:tcPr>
          <w:p w:rsidR="00506454" w:rsidRPr="00506454" w:rsidRDefault="00506454" w:rsidP="00506454">
            <w:pPr>
              <w:pStyle w:val="a7"/>
              <w:rPr>
                <w:b w:val="0"/>
                <w:sz w:val="16"/>
                <w:szCs w:val="16"/>
              </w:rPr>
            </w:pPr>
            <w:r w:rsidRPr="00506454">
              <w:rPr>
                <w:b w:val="0"/>
                <w:sz w:val="16"/>
                <w:szCs w:val="16"/>
              </w:rPr>
              <w:t>Безвозмездные поступления от других бюджетов бюджетной системы Российской Федерации</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5018,5</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1208,4</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24,1</w:t>
            </w:r>
          </w:p>
        </w:tc>
      </w:tr>
      <w:tr w:rsidR="00506454" w:rsidRPr="00506454" w:rsidTr="00BE252C">
        <w:tc>
          <w:tcPr>
            <w:tcW w:w="4786" w:type="dxa"/>
            <w:gridSpan w:val="2"/>
            <w:shd w:val="clear" w:color="auto" w:fill="auto"/>
            <w:vAlign w:val="center"/>
          </w:tcPr>
          <w:p w:rsidR="00506454" w:rsidRPr="00506454" w:rsidRDefault="00506454" w:rsidP="00506454">
            <w:pPr>
              <w:pStyle w:val="a7"/>
              <w:rPr>
                <w:b w:val="0"/>
                <w:sz w:val="16"/>
                <w:szCs w:val="16"/>
              </w:rPr>
            </w:pPr>
            <w:r w:rsidRPr="00506454">
              <w:rPr>
                <w:b w:val="0"/>
                <w:sz w:val="16"/>
                <w:szCs w:val="16"/>
              </w:rPr>
              <w:t>ВСЕГО ДОХОДОВ</w:t>
            </w:r>
          </w:p>
        </w:tc>
        <w:tc>
          <w:tcPr>
            <w:tcW w:w="2410" w:type="dxa"/>
            <w:shd w:val="clear" w:color="auto" w:fill="auto"/>
            <w:vAlign w:val="bottom"/>
          </w:tcPr>
          <w:p w:rsidR="00506454" w:rsidRPr="00506454" w:rsidRDefault="00506454" w:rsidP="00506454">
            <w:pPr>
              <w:pStyle w:val="a7"/>
              <w:rPr>
                <w:b w:val="0"/>
                <w:sz w:val="16"/>
                <w:szCs w:val="16"/>
              </w:rPr>
            </w:pPr>
            <w:r w:rsidRPr="00506454">
              <w:rPr>
                <w:b w:val="0"/>
                <w:sz w:val="16"/>
                <w:szCs w:val="16"/>
              </w:rPr>
              <w:t>6578,5</w:t>
            </w:r>
          </w:p>
        </w:tc>
        <w:tc>
          <w:tcPr>
            <w:tcW w:w="1701" w:type="dxa"/>
            <w:shd w:val="clear" w:color="auto" w:fill="auto"/>
            <w:vAlign w:val="bottom"/>
          </w:tcPr>
          <w:p w:rsidR="00506454" w:rsidRPr="00506454" w:rsidRDefault="00506454" w:rsidP="00506454">
            <w:pPr>
              <w:pStyle w:val="a7"/>
              <w:rPr>
                <w:b w:val="0"/>
                <w:sz w:val="16"/>
                <w:szCs w:val="16"/>
              </w:rPr>
            </w:pPr>
            <w:r w:rsidRPr="00506454">
              <w:rPr>
                <w:b w:val="0"/>
                <w:sz w:val="16"/>
                <w:szCs w:val="16"/>
              </w:rPr>
              <w:t>1580,5</w:t>
            </w:r>
          </w:p>
        </w:tc>
        <w:tc>
          <w:tcPr>
            <w:tcW w:w="1276" w:type="dxa"/>
            <w:shd w:val="clear" w:color="auto" w:fill="auto"/>
            <w:vAlign w:val="bottom"/>
          </w:tcPr>
          <w:p w:rsidR="00506454" w:rsidRPr="00506454" w:rsidRDefault="00506454" w:rsidP="00506454">
            <w:pPr>
              <w:pStyle w:val="a7"/>
              <w:rPr>
                <w:b w:val="0"/>
                <w:sz w:val="16"/>
                <w:szCs w:val="16"/>
              </w:rPr>
            </w:pPr>
            <w:r w:rsidRPr="00506454">
              <w:rPr>
                <w:b w:val="0"/>
                <w:sz w:val="16"/>
                <w:szCs w:val="16"/>
              </w:rPr>
              <w:t>24,0</w:t>
            </w:r>
          </w:p>
        </w:tc>
      </w:tr>
    </w:tbl>
    <w:p w:rsidR="004B38D2" w:rsidRDefault="004B38D2" w:rsidP="005D0E0B">
      <w:pPr>
        <w:pStyle w:val="a7"/>
        <w:rPr>
          <w:b w:val="0"/>
          <w:color w:val="000000"/>
          <w:sz w:val="16"/>
          <w:szCs w:val="16"/>
        </w:rPr>
      </w:pPr>
    </w:p>
    <w:p w:rsidR="00BE252C" w:rsidRDefault="00BE252C" w:rsidP="005D0E0B">
      <w:pPr>
        <w:pStyle w:val="a7"/>
        <w:rPr>
          <w:b w:val="0"/>
          <w:color w:val="000000"/>
          <w:sz w:val="16"/>
          <w:szCs w:val="16"/>
        </w:rPr>
      </w:pPr>
    </w:p>
    <w:p w:rsidR="00BE252C" w:rsidRDefault="00BE252C" w:rsidP="005D0E0B">
      <w:pPr>
        <w:pStyle w:val="a7"/>
        <w:rPr>
          <w:b w:val="0"/>
          <w:color w:val="000000"/>
          <w:sz w:val="16"/>
          <w:szCs w:val="16"/>
        </w:rPr>
      </w:pPr>
    </w:p>
    <w:p w:rsidR="00BE252C" w:rsidRDefault="00BE252C" w:rsidP="005D0E0B">
      <w:pPr>
        <w:pStyle w:val="a7"/>
        <w:rPr>
          <w:b w:val="0"/>
          <w:color w:val="000000"/>
          <w:sz w:val="16"/>
          <w:szCs w:val="16"/>
        </w:rPr>
      </w:pPr>
    </w:p>
    <w:p w:rsidR="00BE252C" w:rsidRDefault="00BE252C" w:rsidP="005D0E0B">
      <w:pPr>
        <w:pStyle w:val="a7"/>
        <w:rPr>
          <w:b w:val="0"/>
          <w:color w:val="000000"/>
          <w:sz w:val="16"/>
          <w:szCs w:val="16"/>
        </w:rPr>
      </w:pPr>
    </w:p>
    <w:p w:rsidR="00D17792" w:rsidRPr="00D17792" w:rsidRDefault="00D17792" w:rsidP="00D17792">
      <w:pPr>
        <w:pStyle w:val="a7"/>
        <w:jc w:val="center"/>
        <w:rPr>
          <w:b w:val="0"/>
          <w:sz w:val="16"/>
          <w:szCs w:val="16"/>
        </w:rPr>
      </w:pPr>
      <w:r w:rsidRPr="00D17792">
        <w:rPr>
          <w:b w:val="0"/>
          <w:sz w:val="16"/>
          <w:szCs w:val="16"/>
        </w:rPr>
        <w:lastRenderedPageBreak/>
        <w:t>РЕШЕНИЕ № 171</w:t>
      </w:r>
    </w:p>
    <w:p w:rsidR="00D17792" w:rsidRPr="00D17792" w:rsidRDefault="00D17792" w:rsidP="00D17792">
      <w:pPr>
        <w:pStyle w:val="a7"/>
        <w:rPr>
          <w:b w:val="0"/>
          <w:sz w:val="16"/>
          <w:szCs w:val="16"/>
        </w:rPr>
      </w:pPr>
    </w:p>
    <w:p w:rsidR="00D17792" w:rsidRPr="00D17792" w:rsidRDefault="00D17792" w:rsidP="00D17792">
      <w:pPr>
        <w:pStyle w:val="a7"/>
        <w:rPr>
          <w:b w:val="0"/>
          <w:sz w:val="16"/>
          <w:szCs w:val="16"/>
        </w:rPr>
      </w:pPr>
    </w:p>
    <w:p w:rsidR="00D17792" w:rsidRPr="00D17792" w:rsidRDefault="00D17792" w:rsidP="00D17792">
      <w:pPr>
        <w:pStyle w:val="a7"/>
        <w:jc w:val="right"/>
        <w:rPr>
          <w:b w:val="0"/>
          <w:sz w:val="16"/>
          <w:szCs w:val="16"/>
        </w:rPr>
      </w:pPr>
      <w:r w:rsidRPr="00D17792">
        <w:rPr>
          <w:b w:val="0"/>
          <w:sz w:val="16"/>
          <w:szCs w:val="16"/>
        </w:rPr>
        <w:t xml:space="preserve">с. Иштан                         </w:t>
      </w:r>
      <w:r>
        <w:rPr>
          <w:b w:val="0"/>
          <w:sz w:val="16"/>
          <w:szCs w:val="16"/>
        </w:rPr>
        <w:t xml:space="preserve">                                                                                           </w:t>
      </w:r>
      <w:r w:rsidRPr="00D17792">
        <w:rPr>
          <w:b w:val="0"/>
          <w:sz w:val="16"/>
          <w:szCs w:val="16"/>
        </w:rPr>
        <w:t xml:space="preserve">                                                                                            22 июля   2022г.</w:t>
      </w:r>
    </w:p>
    <w:p w:rsidR="00D17792" w:rsidRPr="00D17792" w:rsidRDefault="00D17792" w:rsidP="00D17792">
      <w:pPr>
        <w:pStyle w:val="a7"/>
        <w:jc w:val="right"/>
        <w:rPr>
          <w:b w:val="0"/>
          <w:sz w:val="16"/>
          <w:szCs w:val="16"/>
        </w:rPr>
      </w:pPr>
      <w:r w:rsidRPr="00D17792">
        <w:rPr>
          <w:b w:val="0"/>
          <w:sz w:val="16"/>
          <w:szCs w:val="16"/>
        </w:rPr>
        <w:t xml:space="preserve">                                                                                                                      78-е собрание 4 созыва</w:t>
      </w:r>
    </w:p>
    <w:p w:rsidR="00D17792" w:rsidRPr="00D17792" w:rsidRDefault="00D17792" w:rsidP="00D17792">
      <w:pPr>
        <w:pStyle w:val="a7"/>
        <w:rPr>
          <w:b w:val="0"/>
          <w:sz w:val="16"/>
          <w:szCs w:val="16"/>
        </w:rPr>
      </w:pPr>
    </w:p>
    <w:p w:rsidR="00D17792" w:rsidRDefault="00D17792" w:rsidP="00D17792">
      <w:pPr>
        <w:pStyle w:val="a7"/>
        <w:rPr>
          <w:b w:val="0"/>
          <w:sz w:val="16"/>
          <w:szCs w:val="16"/>
        </w:rPr>
      </w:pPr>
      <w:r w:rsidRPr="00D17792">
        <w:rPr>
          <w:b w:val="0"/>
          <w:sz w:val="16"/>
          <w:szCs w:val="16"/>
        </w:rPr>
        <w:t>О внесении изменений в решение Совета Иштанского сельского поселения №23 от 30.04.2013г. О размере и порядке оплаты труда</w:t>
      </w:r>
      <w:r>
        <w:rPr>
          <w:b w:val="0"/>
          <w:sz w:val="16"/>
          <w:szCs w:val="16"/>
        </w:rPr>
        <w:t xml:space="preserve"> </w:t>
      </w:r>
      <w:r w:rsidRPr="00D17792">
        <w:rPr>
          <w:b w:val="0"/>
          <w:sz w:val="16"/>
          <w:szCs w:val="16"/>
        </w:rPr>
        <w:t>муниципальных служа</w:t>
      </w:r>
      <w:r w:rsidRPr="00D17792">
        <w:rPr>
          <w:b w:val="0"/>
          <w:sz w:val="16"/>
          <w:szCs w:val="16"/>
        </w:rPr>
        <w:softHyphen/>
        <w:t>щих в органах  местного самоуправления Иштанское сельское поселение</w:t>
      </w:r>
    </w:p>
    <w:p w:rsidR="00D17792" w:rsidRPr="00D17792" w:rsidRDefault="00D17792" w:rsidP="00D17792">
      <w:pPr>
        <w:pStyle w:val="a7"/>
        <w:rPr>
          <w:b w:val="0"/>
          <w:sz w:val="16"/>
          <w:szCs w:val="16"/>
        </w:rPr>
      </w:pP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В соответствии с постановлением Администрации Томской области от 27 июня 2022г. № 295а «Об увеличении фонда оплаты труда работников, на которые не распространяется действие указов Президента Российской Федерации от 07.05.2012 № 597, от 01.06.2012 № 761 и от 28.12.2012 № 1688 и о внесении изменений в отдельные постановления Администрации Томской области»,  постановлением Администрации Томской области от 30.06.2022 № 307а «О внесении изменения в постановление Администрации Томской области от 03.07.2013 № 268а»</w:t>
      </w:r>
    </w:p>
    <w:p w:rsidR="00D17792" w:rsidRPr="00D17792" w:rsidRDefault="00D17792" w:rsidP="00D17792">
      <w:pPr>
        <w:pStyle w:val="a7"/>
        <w:rPr>
          <w:b w:val="0"/>
          <w:sz w:val="16"/>
          <w:szCs w:val="16"/>
        </w:rPr>
      </w:pPr>
      <w:r w:rsidRPr="00D17792">
        <w:rPr>
          <w:b w:val="0"/>
          <w:sz w:val="16"/>
          <w:szCs w:val="16"/>
        </w:rPr>
        <w:t>СОВЕТ  ИШТАНСКОГО  СЕЛЬСКОГО  ПОСЕЛЕНИЯ  РЕШИЛ:</w:t>
      </w:r>
    </w:p>
    <w:p w:rsidR="00D17792" w:rsidRPr="00D17792" w:rsidRDefault="00D17792" w:rsidP="00D17792">
      <w:pPr>
        <w:pStyle w:val="a7"/>
        <w:rPr>
          <w:b w:val="0"/>
          <w:sz w:val="16"/>
          <w:szCs w:val="16"/>
        </w:rPr>
      </w:pPr>
      <w:r w:rsidRPr="00D17792">
        <w:rPr>
          <w:rFonts w:eastAsia="Calibri"/>
          <w:b w:val="0"/>
          <w:sz w:val="16"/>
          <w:szCs w:val="16"/>
          <w:lang w:eastAsia="en-US"/>
        </w:rPr>
        <w:t>1. Внести в Решение Совета Иштанского сельского поселения от 30.04.2013 № 23 «</w:t>
      </w:r>
      <w:r w:rsidRPr="00D17792">
        <w:rPr>
          <w:b w:val="0"/>
          <w:sz w:val="16"/>
          <w:szCs w:val="16"/>
        </w:rPr>
        <w:t>О размере и порядке оплаты труда муниципальных служа</w:t>
      </w:r>
      <w:r w:rsidRPr="00D17792">
        <w:rPr>
          <w:b w:val="0"/>
          <w:sz w:val="16"/>
          <w:szCs w:val="16"/>
        </w:rPr>
        <w:softHyphen/>
        <w:t>щих в органах местного самоуправления Иштанское сельское поселение</w:t>
      </w:r>
      <w:r w:rsidRPr="00D17792">
        <w:rPr>
          <w:rFonts w:eastAsia="Calibri"/>
          <w:b w:val="0"/>
          <w:sz w:val="16"/>
          <w:szCs w:val="16"/>
          <w:lang w:eastAsia="en-US"/>
        </w:rPr>
        <w:t>» следующие изменения:</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Приложение 5 к Положению изложить в новой редакции:</w:t>
      </w:r>
    </w:p>
    <w:p w:rsidR="00D17792" w:rsidRPr="00D17792" w:rsidRDefault="00D17792" w:rsidP="00D17792">
      <w:pPr>
        <w:pStyle w:val="a7"/>
        <w:rPr>
          <w:b w:val="0"/>
          <w:kern w:val="32"/>
          <w:sz w:val="16"/>
          <w:szCs w:val="16"/>
          <w:lang w:eastAsia="en-US"/>
        </w:rPr>
      </w:pPr>
      <w:r w:rsidRPr="00D17792">
        <w:rPr>
          <w:b w:val="0"/>
          <w:kern w:val="32"/>
          <w:sz w:val="16"/>
          <w:szCs w:val="16"/>
          <w:lang w:eastAsia="en-US"/>
        </w:rPr>
        <w:t xml:space="preserve">«ПОРЯДОК ВЫПЛАТЫ ПРЕМИИ, В ТОМ ЧИСЛЕ ЗА ВЫПОЛНЕНИЕ ОСОБО ВАЖНЫХ И СЛОЖНЫХ ЗАДАНИЙ МУНИЦИПАЛЬНЫМ СЛУЖАЩИМ МУНИЦИПАЛЬНОГО ОБРАЗОВАНИЯ ИШТАНСКОГО СЕЛЬСКОГО ПОСЕЛЕНИЯ. </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1. Муниципальному служащему муниципального образования Иштанского сельского поселения (далее - муниципальный служащий), выплачивается премия, в том числе за выполнение особо важных и сложных заданий за счет средств фонда оплаты труда муниципальных служащих муниципального образования Иштанского сельского поселения.</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2. Размер премии, в том числе за выполнение особо важных и сложных заданий максимальным размером не ограничивается.</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 xml:space="preserve">3. Премия, в том числе за выполнение особо важных и сложных заданий выплачивается муниципальному служащему по итогам работы за месяц, квартал, год, в соответствии с распоряжением Администрации Иштанского сельского поселения. </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4. Не подлежит премированию муниципальный служащий в период, когда он не выполняет свою служебную функцию, но за ним сохраняется его должность.</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5. При принятии решения о выплате муниципальному служащему премии, в том числе за выполнение особо важных и сложных заданий и определении ее размера учитываются:</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 результаты его деятельности по достижению значимых показателей служебной деятельности;</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 применение новых форм и методов служебной деятельности, позитивно отразившихся на ее результатах;</w:t>
      </w:r>
    </w:p>
    <w:p w:rsidR="00D17792" w:rsidRPr="00D17792" w:rsidRDefault="00D17792" w:rsidP="00D17792">
      <w:pPr>
        <w:pStyle w:val="a7"/>
        <w:rPr>
          <w:rFonts w:eastAsia="Calibri"/>
          <w:b w:val="0"/>
          <w:snapToGrid w:val="0"/>
          <w:sz w:val="16"/>
          <w:szCs w:val="16"/>
          <w:lang w:eastAsia="en-US"/>
        </w:rPr>
      </w:pPr>
      <w:r w:rsidRPr="00D17792">
        <w:rPr>
          <w:rFonts w:eastAsia="Calibri"/>
          <w:b w:val="0"/>
          <w:snapToGrid w:val="0"/>
          <w:sz w:val="16"/>
          <w:szCs w:val="16"/>
          <w:lang w:eastAsia="en-US"/>
        </w:rPr>
        <w:t>-  качество выполняемых работ;</w:t>
      </w:r>
    </w:p>
    <w:p w:rsidR="00D17792" w:rsidRPr="00D17792" w:rsidRDefault="00D17792" w:rsidP="00D17792">
      <w:pPr>
        <w:pStyle w:val="a7"/>
        <w:rPr>
          <w:rFonts w:eastAsia="Calibri"/>
          <w:b w:val="0"/>
          <w:snapToGrid w:val="0"/>
          <w:sz w:val="16"/>
          <w:szCs w:val="16"/>
          <w:lang w:eastAsia="en-US"/>
        </w:rPr>
      </w:pPr>
      <w:r w:rsidRPr="00D17792">
        <w:rPr>
          <w:rFonts w:eastAsia="Calibri"/>
          <w:b w:val="0"/>
          <w:snapToGrid w:val="0"/>
          <w:sz w:val="16"/>
          <w:szCs w:val="16"/>
          <w:lang w:eastAsia="en-US"/>
        </w:rPr>
        <w:t>- успешное и добросовестное исполнение муниципальным служащим своих должностных обязанностей в соответствующем периоде;</w:t>
      </w:r>
    </w:p>
    <w:p w:rsidR="00D17792" w:rsidRPr="00D17792" w:rsidRDefault="00D17792" w:rsidP="00D17792">
      <w:pPr>
        <w:pStyle w:val="a7"/>
        <w:rPr>
          <w:rFonts w:eastAsia="Calibri"/>
          <w:b w:val="0"/>
          <w:snapToGrid w:val="0"/>
          <w:sz w:val="16"/>
          <w:szCs w:val="16"/>
          <w:lang w:eastAsia="en-US"/>
        </w:rPr>
      </w:pPr>
      <w:r w:rsidRPr="00D17792">
        <w:rPr>
          <w:rFonts w:eastAsia="Calibri"/>
          <w:b w:val="0"/>
          <w:snapToGrid w:val="0"/>
          <w:sz w:val="16"/>
          <w:szCs w:val="16"/>
          <w:lang w:eastAsia="en-US"/>
        </w:rPr>
        <w:t>- качественная подготовка документов;</w:t>
      </w:r>
    </w:p>
    <w:p w:rsidR="00D17792" w:rsidRPr="00D17792" w:rsidRDefault="00D17792" w:rsidP="00D17792">
      <w:pPr>
        <w:pStyle w:val="a7"/>
        <w:rPr>
          <w:rFonts w:eastAsia="Calibri"/>
          <w:b w:val="0"/>
          <w:snapToGrid w:val="0"/>
          <w:sz w:val="16"/>
          <w:szCs w:val="16"/>
          <w:lang w:eastAsia="en-US"/>
        </w:rPr>
      </w:pPr>
      <w:r w:rsidRPr="00D17792">
        <w:rPr>
          <w:rFonts w:eastAsia="Calibri"/>
          <w:b w:val="0"/>
          <w:snapToGrid w:val="0"/>
          <w:sz w:val="16"/>
          <w:szCs w:val="16"/>
          <w:lang w:eastAsia="en-US"/>
        </w:rPr>
        <w:t>- качественная подготовка и проведение мероприятий, связанных с уставной деятельностью учреждения;</w:t>
      </w:r>
    </w:p>
    <w:p w:rsidR="00D17792" w:rsidRPr="00D17792" w:rsidRDefault="00D17792" w:rsidP="00D17792">
      <w:pPr>
        <w:pStyle w:val="a7"/>
        <w:rPr>
          <w:rFonts w:eastAsia="Calibri"/>
          <w:b w:val="0"/>
          <w:snapToGrid w:val="0"/>
          <w:sz w:val="16"/>
          <w:szCs w:val="16"/>
          <w:lang w:eastAsia="en-US"/>
        </w:rPr>
      </w:pPr>
      <w:r w:rsidRPr="00D17792">
        <w:rPr>
          <w:rFonts w:eastAsia="Calibri"/>
          <w:b w:val="0"/>
          <w:snapToGrid w:val="0"/>
          <w:sz w:val="16"/>
          <w:szCs w:val="16"/>
          <w:lang w:eastAsia="en-US"/>
        </w:rPr>
        <w:t>- участие в выполнении особо важных работ и мероприятий.</w:t>
      </w:r>
    </w:p>
    <w:p w:rsidR="00D17792" w:rsidRPr="00D17792" w:rsidRDefault="00D17792" w:rsidP="00D17792">
      <w:pPr>
        <w:pStyle w:val="a7"/>
        <w:rPr>
          <w:b w:val="0"/>
          <w:sz w:val="16"/>
          <w:szCs w:val="16"/>
        </w:rPr>
      </w:pPr>
      <w:r w:rsidRPr="00D17792">
        <w:rPr>
          <w:rFonts w:eastAsia="Calibri"/>
          <w:b w:val="0"/>
          <w:sz w:val="16"/>
          <w:szCs w:val="16"/>
          <w:lang w:eastAsia="en-US"/>
        </w:rPr>
        <w:t>Результаты служебной деятельности муниципального служащего оцениваются исходя из необходимости обеспечения реализации целей, задач и функций, возложенные на муниципальное образование Иштанского сельского поселения</w:t>
      </w:r>
      <w:r w:rsidRPr="00D17792">
        <w:rPr>
          <w:b w:val="0"/>
          <w:sz w:val="16"/>
          <w:szCs w:val="16"/>
        </w:rPr>
        <w:t>»</w:t>
      </w:r>
    </w:p>
    <w:p w:rsidR="00D17792" w:rsidRPr="00D17792" w:rsidRDefault="00D17792" w:rsidP="00D17792">
      <w:pPr>
        <w:pStyle w:val="a7"/>
        <w:rPr>
          <w:rFonts w:eastAsia="Calibri"/>
          <w:b w:val="0"/>
          <w:sz w:val="16"/>
          <w:szCs w:val="16"/>
          <w:lang w:eastAsia="en-US"/>
        </w:rPr>
      </w:pPr>
      <w:r w:rsidRPr="00D17792">
        <w:rPr>
          <w:b w:val="0"/>
          <w:sz w:val="16"/>
          <w:szCs w:val="16"/>
        </w:rPr>
        <w:t xml:space="preserve">           </w:t>
      </w:r>
      <w:r w:rsidRPr="00D17792">
        <w:rPr>
          <w:rFonts w:eastAsia="Calibri"/>
          <w:b w:val="0"/>
          <w:sz w:val="16"/>
          <w:szCs w:val="16"/>
          <w:lang w:eastAsia="en-US"/>
        </w:rPr>
        <w:t>2. Настоящее решение вступает в силу со дня его официального опубликования и распространяется  на правоотношения, возникшие с 1 июня 2022 года.</w:t>
      </w:r>
    </w:p>
    <w:p w:rsidR="00D17792" w:rsidRPr="00D17792" w:rsidRDefault="00D17792" w:rsidP="00D17792">
      <w:pPr>
        <w:pStyle w:val="a7"/>
        <w:rPr>
          <w:rFonts w:eastAsia="Calibri"/>
          <w:b w:val="0"/>
          <w:sz w:val="16"/>
          <w:szCs w:val="16"/>
          <w:lang w:eastAsia="en-US"/>
        </w:rPr>
      </w:pPr>
      <w:r w:rsidRPr="00D17792">
        <w:rPr>
          <w:rFonts w:eastAsia="Calibri"/>
          <w:b w:val="0"/>
          <w:sz w:val="16"/>
          <w:szCs w:val="16"/>
          <w:lang w:eastAsia="en-US"/>
        </w:rPr>
        <w:t>3. Контроль за исполнением настоящего решения возложить на контрольно-правовой комитет.</w:t>
      </w:r>
    </w:p>
    <w:p w:rsidR="00D17792" w:rsidRPr="00D17792" w:rsidRDefault="00D17792" w:rsidP="00D17792">
      <w:pPr>
        <w:pStyle w:val="a7"/>
        <w:rPr>
          <w:b w:val="0"/>
          <w:sz w:val="16"/>
          <w:szCs w:val="16"/>
        </w:rPr>
      </w:pPr>
    </w:p>
    <w:p w:rsidR="00D17792" w:rsidRPr="00D17792" w:rsidRDefault="00D17792" w:rsidP="00D17792">
      <w:pPr>
        <w:pStyle w:val="a7"/>
        <w:rPr>
          <w:b w:val="0"/>
          <w:sz w:val="16"/>
          <w:szCs w:val="16"/>
        </w:rPr>
      </w:pPr>
      <w:r w:rsidRPr="00D17792">
        <w:rPr>
          <w:b w:val="0"/>
          <w:sz w:val="16"/>
          <w:szCs w:val="16"/>
        </w:rPr>
        <w:t>Председатель Совета Иштанского сельского поселения</w:t>
      </w:r>
      <w:r w:rsidRPr="00D17792">
        <w:rPr>
          <w:b w:val="0"/>
          <w:sz w:val="16"/>
          <w:szCs w:val="16"/>
        </w:rPr>
        <w:tab/>
      </w:r>
      <w:r w:rsidRPr="00D17792">
        <w:rPr>
          <w:b w:val="0"/>
          <w:sz w:val="16"/>
          <w:szCs w:val="16"/>
        </w:rPr>
        <w:tab/>
      </w:r>
      <w:r w:rsidRPr="00D17792">
        <w:rPr>
          <w:b w:val="0"/>
          <w:sz w:val="16"/>
          <w:szCs w:val="16"/>
        </w:rPr>
        <w:tab/>
      </w:r>
      <w:r w:rsidRPr="00D17792">
        <w:rPr>
          <w:b w:val="0"/>
          <w:sz w:val="16"/>
          <w:szCs w:val="16"/>
        </w:rPr>
        <w:tab/>
        <w:t>Л.И. Каземирчик</w:t>
      </w:r>
    </w:p>
    <w:p w:rsidR="00D17792" w:rsidRPr="00D17792" w:rsidRDefault="00D17792" w:rsidP="00D17792">
      <w:pPr>
        <w:pStyle w:val="a7"/>
        <w:rPr>
          <w:b w:val="0"/>
          <w:sz w:val="16"/>
          <w:szCs w:val="16"/>
        </w:rPr>
      </w:pPr>
    </w:p>
    <w:p w:rsidR="00D17792" w:rsidRPr="00D17792" w:rsidRDefault="00D17792" w:rsidP="00D17792">
      <w:pPr>
        <w:pStyle w:val="a7"/>
        <w:rPr>
          <w:b w:val="0"/>
          <w:sz w:val="16"/>
          <w:szCs w:val="16"/>
        </w:rPr>
      </w:pPr>
      <w:r w:rsidRPr="00D17792">
        <w:rPr>
          <w:b w:val="0"/>
          <w:sz w:val="16"/>
          <w:szCs w:val="16"/>
        </w:rPr>
        <w:t xml:space="preserve">Глава Администрации Иштанского сельского поселения                                           С.С. Филиппова </w:t>
      </w:r>
    </w:p>
    <w:p w:rsidR="00BE252C" w:rsidRDefault="00BE252C" w:rsidP="005D0E0B">
      <w:pPr>
        <w:pStyle w:val="a7"/>
        <w:rPr>
          <w:b w:val="0"/>
          <w:color w:val="000000"/>
          <w:sz w:val="16"/>
          <w:szCs w:val="16"/>
        </w:rPr>
      </w:pPr>
    </w:p>
    <w:p w:rsidR="00D17792" w:rsidRDefault="00D17792" w:rsidP="005D0E0B">
      <w:pPr>
        <w:pStyle w:val="a7"/>
        <w:rPr>
          <w:b w:val="0"/>
          <w:color w:val="000000"/>
          <w:sz w:val="16"/>
          <w:szCs w:val="16"/>
        </w:rPr>
      </w:pPr>
    </w:p>
    <w:p w:rsidR="00D17792" w:rsidRDefault="00D17792" w:rsidP="005D0E0B">
      <w:pPr>
        <w:pStyle w:val="a7"/>
        <w:rPr>
          <w:b w:val="0"/>
          <w:color w:val="000000"/>
          <w:sz w:val="16"/>
          <w:szCs w:val="16"/>
        </w:rPr>
      </w:pPr>
    </w:p>
    <w:p w:rsidR="00D17792" w:rsidRPr="00526093" w:rsidRDefault="00D17792" w:rsidP="005D0E0B">
      <w:pPr>
        <w:pStyle w:val="a7"/>
        <w:rPr>
          <w:b w:val="0"/>
          <w:color w:val="000000"/>
          <w:sz w:val="16"/>
          <w:szCs w:val="16"/>
        </w:rPr>
      </w:pPr>
    </w:p>
    <w:sectPr w:rsidR="00D17792" w:rsidRPr="00526093" w:rsidSect="001E1970">
      <w:headerReference w:type="default" r:id="rId14"/>
      <w:headerReference w:type="first" r:id="rId15"/>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55" w:rsidRDefault="00100A55" w:rsidP="00584EAD">
      <w:pPr>
        <w:spacing w:after="0" w:line="240" w:lineRule="auto"/>
      </w:pPr>
      <w:r>
        <w:separator/>
      </w:r>
    </w:p>
  </w:endnote>
  <w:endnote w:type="continuationSeparator" w:id="1">
    <w:p w:rsidR="00100A55" w:rsidRDefault="00100A55"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55" w:rsidRDefault="00100A55" w:rsidP="00584EAD">
      <w:pPr>
        <w:spacing w:after="0" w:line="240" w:lineRule="auto"/>
      </w:pPr>
      <w:r>
        <w:separator/>
      </w:r>
    </w:p>
  </w:footnote>
  <w:footnote w:type="continuationSeparator" w:id="1">
    <w:p w:rsidR="00100A55" w:rsidRDefault="00100A55"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pPr>
      <w:pStyle w:val="a3"/>
      <w:jc w:val="center"/>
    </w:pPr>
    <w:fldSimple w:instr="PAGE   \* MERGEFORMAT">
      <w:r w:rsidR="00773927">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rsidP="001E59F3">
    <w:pPr>
      <w:pStyle w:val="a3"/>
    </w:pPr>
  </w:p>
  <w:p w:rsidR="00531A73" w:rsidRDefault="00531A73"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29C309C"/>
    <w:multiLevelType w:val="hybridMultilevel"/>
    <w:tmpl w:val="36FAA2F8"/>
    <w:lvl w:ilvl="0" w:tplc="1B12DC40">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3">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A64D55"/>
    <w:multiLevelType w:val="hybridMultilevel"/>
    <w:tmpl w:val="DDC6B61C"/>
    <w:lvl w:ilvl="0" w:tplc="2960C9D8">
      <w:start w:val="3"/>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6">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D1E62B3"/>
    <w:multiLevelType w:val="hybridMultilevel"/>
    <w:tmpl w:val="876E2218"/>
    <w:lvl w:ilvl="0" w:tplc="A4FA96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325AB7"/>
    <w:multiLevelType w:val="hybridMultilevel"/>
    <w:tmpl w:val="CFF0A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2F4585"/>
    <w:multiLevelType w:val="hybridMultilevel"/>
    <w:tmpl w:val="D3725E8A"/>
    <w:lvl w:ilvl="0" w:tplc="C63A2C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5">
    <w:nsid w:val="4D98779D"/>
    <w:multiLevelType w:val="hybridMultilevel"/>
    <w:tmpl w:val="CB3C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16506"/>
    <w:multiLevelType w:val="hybridMultilevel"/>
    <w:tmpl w:val="D802405C"/>
    <w:lvl w:ilvl="0" w:tplc="880EE5EA">
      <w:start w:val="1"/>
      <w:numFmt w:val="decimal"/>
      <w:lvlText w:val="%1."/>
      <w:lvlJc w:val="left"/>
      <w:pPr>
        <w:ind w:left="720" w:hanging="360"/>
      </w:pPr>
      <w:rPr>
        <w:rFonts w:asciiTheme="minorHAnsi" w:eastAsiaTheme="minorEastAsia"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56F33"/>
    <w:multiLevelType w:val="hybridMultilevel"/>
    <w:tmpl w:val="2E32B04C"/>
    <w:lvl w:ilvl="0" w:tplc="90102EB2">
      <w:start w:val="1"/>
      <w:numFmt w:val="decimal"/>
      <w:lvlText w:val="%1."/>
      <w:lvlJc w:val="left"/>
      <w:pPr>
        <w:ind w:left="1080" w:hanging="360"/>
      </w:pPr>
      <w:rPr>
        <w:rFonts w:ascii="Times New Roman" w:eastAsia="Times New Roman" w:hAnsi="Times New Roman" w:cs="Times New Roman"/>
        <w:b/>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1">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2">
    <w:nsid w:val="67A61834"/>
    <w:multiLevelType w:val="hybridMultilevel"/>
    <w:tmpl w:val="59B0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101AE"/>
    <w:multiLevelType w:val="hybridMultilevel"/>
    <w:tmpl w:val="017E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47AA5"/>
    <w:multiLevelType w:val="hybridMultilevel"/>
    <w:tmpl w:val="C3B2060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7">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8">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B57035A"/>
    <w:multiLevelType w:val="hybridMultilevel"/>
    <w:tmpl w:val="68DE734E"/>
    <w:lvl w:ilvl="0" w:tplc="44248D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40"/>
  </w:num>
  <w:num w:numId="2">
    <w:abstractNumId w:val="6"/>
  </w:num>
  <w:num w:numId="3">
    <w:abstractNumId w:val="15"/>
  </w:num>
  <w:num w:numId="4">
    <w:abstractNumId w:val="22"/>
  </w:num>
  <w:num w:numId="5">
    <w:abstractNumId w:val="1"/>
  </w:num>
  <w:num w:numId="6">
    <w:abstractNumId w:val="10"/>
  </w:num>
  <w:num w:numId="7">
    <w:abstractNumId w:val="13"/>
  </w:num>
  <w:num w:numId="8">
    <w:abstractNumId w:val="25"/>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
  </w:num>
  <w:num w:numId="15">
    <w:abstractNumId w:val="31"/>
  </w:num>
  <w:num w:numId="16">
    <w:abstractNumId w:val="7"/>
  </w:num>
  <w:num w:numId="17">
    <w:abstractNumId w:val="37"/>
  </w:num>
  <w:num w:numId="18">
    <w:abstractNumId w:val="41"/>
  </w:num>
  <w:num w:numId="19">
    <w:abstractNumId w:val="30"/>
  </w:num>
  <w:num w:numId="20">
    <w:abstractNumId w:val="12"/>
  </w:num>
  <w:num w:numId="21">
    <w:abstractNumId w:val="24"/>
  </w:num>
  <w:num w:numId="22">
    <w:abstractNumId w:val="23"/>
  </w:num>
  <w:num w:numId="23">
    <w:abstractNumId w:val="38"/>
  </w:num>
  <w:num w:numId="24">
    <w:abstractNumId w:val="19"/>
  </w:num>
  <w:num w:numId="25">
    <w:abstractNumId w:val="26"/>
  </w:num>
  <w:num w:numId="26">
    <w:abstractNumId w:val="11"/>
  </w:num>
  <w:num w:numId="27">
    <w:abstractNumId w:val="20"/>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8"/>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5"/>
  </w:num>
  <w:num w:numId="47">
    <w:abstractNumId w:val="3"/>
  </w:num>
  <w:num w:numId="48">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6EFB"/>
    <w:rsid w:val="00100A55"/>
    <w:rsid w:val="001079B4"/>
    <w:rsid w:val="001151D2"/>
    <w:rsid w:val="001427E1"/>
    <w:rsid w:val="001C020A"/>
    <w:rsid w:val="001E1970"/>
    <w:rsid w:val="001E59F3"/>
    <w:rsid w:val="001F2204"/>
    <w:rsid w:val="002172B3"/>
    <w:rsid w:val="00270B35"/>
    <w:rsid w:val="00274DC2"/>
    <w:rsid w:val="00276A0A"/>
    <w:rsid w:val="00277B99"/>
    <w:rsid w:val="002A5F6E"/>
    <w:rsid w:val="002E6C95"/>
    <w:rsid w:val="002F0A41"/>
    <w:rsid w:val="003020D2"/>
    <w:rsid w:val="0032564B"/>
    <w:rsid w:val="00362E1B"/>
    <w:rsid w:val="00364A79"/>
    <w:rsid w:val="00374DDB"/>
    <w:rsid w:val="003E1DE4"/>
    <w:rsid w:val="003E567A"/>
    <w:rsid w:val="00406475"/>
    <w:rsid w:val="00437CC9"/>
    <w:rsid w:val="004408CD"/>
    <w:rsid w:val="00441C00"/>
    <w:rsid w:val="00455140"/>
    <w:rsid w:val="00491014"/>
    <w:rsid w:val="004B38D2"/>
    <w:rsid w:val="004F03B3"/>
    <w:rsid w:val="00506454"/>
    <w:rsid w:val="005238AA"/>
    <w:rsid w:val="00526093"/>
    <w:rsid w:val="00531A73"/>
    <w:rsid w:val="00542DC1"/>
    <w:rsid w:val="005542F8"/>
    <w:rsid w:val="00584EAD"/>
    <w:rsid w:val="005B4096"/>
    <w:rsid w:val="005D0E0B"/>
    <w:rsid w:val="005D5C53"/>
    <w:rsid w:val="005F4C44"/>
    <w:rsid w:val="00613879"/>
    <w:rsid w:val="006259FF"/>
    <w:rsid w:val="006445CB"/>
    <w:rsid w:val="0065255B"/>
    <w:rsid w:val="006B3AE2"/>
    <w:rsid w:val="006D6511"/>
    <w:rsid w:val="00773927"/>
    <w:rsid w:val="007A6CE7"/>
    <w:rsid w:val="008543BE"/>
    <w:rsid w:val="00941D29"/>
    <w:rsid w:val="00950FD1"/>
    <w:rsid w:val="009E6A5C"/>
    <w:rsid w:val="00A2246D"/>
    <w:rsid w:val="00A44DD6"/>
    <w:rsid w:val="00A519AA"/>
    <w:rsid w:val="00AC090E"/>
    <w:rsid w:val="00AC647C"/>
    <w:rsid w:val="00AF5545"/>
    <w:rsid w:val="00B1694B"/>
    <w:rsid w:val="00B26918"/>
    <w:rsid w:val="00B26ED0"/>
    <w:rsid w:val="00B81A1C"/>
    <w:rsid w:val="00BC1422"/>
    <w:rsid w:val="00BE252C"/>
    <w:rsid w:val="00C615B3"/>
    <w:rsid w:val="00CC75BC"/>
    <w:rsid w:val="00D17792"/>
    <w:rsid w:val="00D26C2C"/>
    <w:rsid w:val="00D74882"/>
    <w:rsid w:val="00DC1245"/>
    <w:rsid w:val="00DE690B"/>
    <w:rsid w:val="00E82E77"/>
    <w:rsid w:val="00E86232"/>
    <w:rsid w:val="00EC7A99"/>
    <w:rsid w:val="00ED0116"/>
    <w:rsid w:val="00ED4086"/>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
    <w:name w:val="footnote text"/>
    <w:basedOn w:val="a"/>
    <w:link w:val="afff0"/>
    <w:rsid w:val="006B3AE2"/>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rsid w:val="006B3AE2"/>
    <w:rPr>
      <w:rFonts w:ascii="Times New Roman" w:eastAsia="Times New Roman" w:hAnsi="Times New Roman" w:cs="Times New Roman"/>
      <w:sz w:val="20"/>
      <w:szCs w:val="20"/>
    </w:rPr>
  </w:style>
  <w:style w:type="character" w:styleId="afff1">
    <w:name w:val="footnote reference"/>
    <w:rsid w:val="006B3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80;&#1083;&#1091;&#1082;&#1089;&#1082;&#1086;&#1077;.&#1088;&#1092;/358.html" TargetMode="External"/><Relationship Id="rId13" Type="http://schemas.openxmlformats.org/officeDocument/2006/relationships/hyperlink" Target="http://ishtanskoe.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htansko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shtanskoe.ru" TargetMode="External"/><Relationship Id="rId4" Type="http://schemas.openxmlformats.org/officeDocument/2006/relationships/settings" Target="settings.xml"/><Relationship Id="rId9" Type="http://schemas.openxmlformats.org/officeDocument/2006/relationships/hyperlink" Target="http://&#1087;&#1088;&#1080;&#1083;&#1091;&#1082;&#1089;&#1082;&#1086;&#1077;.&#1088;&#1092;/358.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13A-460C-4954-B614-440CADA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11674</Words>
  <Characters>66543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30</cp:revision>
  <cp:lastPrinted>2022-08-05T06:03:00Z</cp:lastPrinted>
  <dcterms:created xsi:type="dcterms:W3CDTF">2022-03-02T09:04:00Z</dcterms:created>
  <dcterms:modified xsi:type="dcterms:W3CDTF">2022-08-05T06:07:00Z</dcterms:modified>
</cp:coreProperties>
</file>