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CCAB" w14:textId="77777777" w:rsidR="005F774C" w:rsidRPr="00AC5D5A" w:rsidRDefault="005F774C" w:rsidP="005F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5A">
        <w:rPr>
          <w:rFonts w:ascii="Times New Roman" w:hAnsi="Times New Roman" w:cs="Times New Roman"/>
          <w:sz w:val="24"/>
          <w:szCs w:val="24"/>
        </w:rPr>
        <w:t>Документ вступил в силу - 25.03.2022.</w:t>
      </w:r>
    </w:p>
    <w:p w14:paraId="5515ACBD" w14:textId="77777777" w:rsidR="0053001D" w:rsidRPr="00E2638E" w:rsidRDefault="005300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90A8CD" w14:textId="77777777" w:rsidR="0053001D" w:rsidRPr="00E2638E" w:rsidRDefault="00530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37A887A8" w14:textId="77777777" w:rsidR="0053001D" w:rsidRPr="00E2638E" w:rsidRDefault="00530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76900EF" w14:textId="77777777" w:rsidR="0053001D" w:rsidRPr="00E2638E" w:rsidRDefault="00530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255C6E9" w14:textId="77777777" w:rsidR="0053001D" w:rsidRPr="00E2638E" w:rsidRDefault="00530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 xml:space="preserve">от 10 марта 2022 г. </w:t>
      </w:r>
      <w:r w:rsidR="00FD565F" w:rsidRPr="00E2638E">
        <w:rPr>
          <w:rFonts w:ascii="Times New Roman" w:hAnsi="Times New Roman" w:cs="Times New Roman"/>
          <w:sz w:val="28"/>
          <w:szCs w:val="28"/>
        </w:rPr>
        <w:t>№</w:t>
      </w:r>
      <w:r w:rsidRPr="00E2638E">
        <w:rPr>
          <w:rFonts w:ascii="Times New Roman" w:hAnsi="Times New Roman" w:cs="Times New Roman"/>
          <w:sz w:val="28"/>
          <w:szCs w:val="28"/>
        </w:rPr>
        <w:t xml:space="preserve"> 336</w:t>
      </w:r>
    </w:p>
    <w:p w14:paraId="5FBCBCAC" w14:textId="77777777" w:rsidR="0053001D" w:rsidRPr="00E2638E" w:rsidRDefault="00530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69EFF34" w14:textId="77777777" w:rsidR="0053001D" w:rsidRPr="00E2638E" w:rsidRDefault="00530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ОБ ОСОБЕННОСТЯХ</w:t>
      </w:r>
    </w:p>
    <w:p w14:paraId="7CB15D3B" w14:textId="77777777" w:rsidR="0053001D" w:rsidRPr="00E2638E" w:rsidRDefault="00530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ОРГАНИЗАЦИИ И ОСУЩЕСТВЛЕНИЯ ГОСУДАРСТВЕННОГО КОНТРОЛЯ</w:t>
      </w:r>
      <w:r w:rsidR="00AC5D5A">
        <w:rPr>
          <w:rFonts w:ascii="Times New Roman" w:hAnsi="Times New Roman" w:cs="Times New Roman"/>
          <w:sz w:val="28"/>
          <w:szCs w:val="28"/>
        </w:rPr>
        <w:t xml:space="preserve"> </w:t>
      </w:r>
      <w:r w:rsidRPr="00E2638E">
        <w:rPr>
          <w:rFonts w:ascii="Times New Roman" w:hAnsi="Times New Roman" w:cs="Times New Roman"/>
          <w:sz w:val="28"/>
          <w:szCs w:val="28"/>
        </w:rPr>
        <w:t>(НАДЗОРА), МУНИЦИПАЛЬНОГО КОНТРОЛЯ</w:t>
      </w:r>
    </w:p>
    <w:p w14:paraId="3B529D7D" w14:textId="77777777" w:rsidR="00FD565F" w:rsidRPr="00AC5D5A" w:rsidRDefault="00FD565F" w:rsidP="00FD565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5A">
        <w:rPr>
          <w:rFonts w:ascii="Times New Roman" w:hAnsi="Times New Roman" w:cs="Times New Roman"/>
          <w:sz w:val="24"/>
          <w:szCs w:val="24"/>
        </w:rPr>
        <w:t xml:space="preserve">(в редакции с учетом изменений, внесенных </w:t>
      </w:r>
      <w:hyperlink r:id="rId4" w:history="1">
        <w:r w:rsidRPr="00AC5D5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Pr="00AC5D5A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24.03.2022 № 448, которые </w:t>
      </w:r>
      <w:hyperlink r:id="rId5" w:history="1">
        <w:r w:rsidRPr="00AC5D5A">
          <w:rPr>
            <w:rFonts w:ascii="Times New Roman" w:hAnsi="Times New Roman" w:cs="Times New Roman"/>
            <w:sz w:val="24"/>
            <w:szCs w:val="24"/>
          </w:rPr>
          <w:t>вступили</w:t>
        </w:r>
      </w:hyperlink>
      <w:r w:rsidRPr="00AC5D5A">
        <w:rPr>
          <w:rFonts w:ascii="Times New Roman" w:hAnsi="Times New Roman" w:cs="Times New Roman"/>
          <w:sz w:val="24"/>
          <w:szCs w:val="24"/>
        </w:rPr>
        <w:t xml:space="preserve"> в силу со дня официального опубликования (опубликовано на Официальном интернет-портале правовой информации </w:t>
      </w:r>
      <w:hyperlink r:id="rId6" w:history="1">
        <w:r w:rsidR="005F774C" w:rsidRPr="00AC5D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http://pravo.gov.ru</w:t>
        </w:r>
      </w:hyperlink>
      <w:r w:rsidR="005F774C" w:rsidRPr="00AC5D5A">
        <w:rPr>
          <w:rFonts w:ascii="Times New Roman" w:hAnsi="Times New Roman" w:cs="Times New Roman"/>
          <w:sz w:val="24"/>
          <w:szCs w:val="24"/>
        </w:rPr>
        <w:t>, т.е.</w:t>
      </w:r>
      <w:r w:rsidRPr="00AC5D5A">
        <w:rPr>
          <w:rFonts w:ascii="Times New Roman" w:hAnsi="Times New Roman" w:cs="Times New Roman"/>
          <w:sz w:val="24"/>
          <w:szCs w:val="24"/>
        </w:rPr>
        <w:t>- 25.03.2022).</w:t>
      </w:r>
    </w:p>
    <w:p w14:paraId="6B70A464" w14:textId="77777777" w:rsidR="00AC5D5A" w:rsidRPr="00E2638E" w:rsidRDefault="00AC5D5A" w:rsidP="00FD565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F8451" w14:textId="77777777" w:rsidR="0053001D" w:rsidRPr="00E2638E" w:rsidRDefault="00530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14:paraId="7A63F828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7" w:history="1">
        <w:r w:rsidRPr="00E263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 w:rsidRPr="00E263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 w:history="1">
        <w:r w:rsidRPr="00E2638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14:paraId="6834037A" w14:textId="77777777" w:rsidR="0053001D" w:rsidRPr="00E2638E" w:rsidRDefault="0053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E263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Правительства РФ от 24.03.2022 N 448)</w:t>
      </w:r>
    </w:p>
    <w:p w14:paraId="2E763D5B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r w:rsidRPr="00E2638E">
        <w:rPr>
          <w:rFonts w:ascii="Times New Roman" w:hAnsi="Times New Roman" w:cs="Times New Roman"/>
          <w:sz w:val="28"/>
          <w:szCs w:val="28"/>
        </w:rPr>
        <w:t>2. Допускается проведение запланированных на 2022 год плановых контрольных (надзорных) мероприятий:</w:t>
      </w:r>
    </w:p>
    <w:p w14:paraId="091CA454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14:paraId="2AD8DCF2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дошкольное и начальное общее образование;</w:t>
      </w:r>
    </w:p>
    <w:p w14:paraId="5CA0ECC1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основное общее и среднее (полное) общее образование;</w:t>
      </w:r>
    </w:p>
    <w:p w14:paraId="24A794D6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lastRenderedPageBreak/>
        <w:t>деятельность по организации отдыха детей и их оздоровления;</w:t>
      </w:r>
    </w:p>
    <w:p w14:paraId="4C059EB9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деятельность детских лагерей на время каникул;</w:t>
      </w:r>
    </w:p>
    <w:p w14:paraId="0EA6F5E7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деятельность по организации общественного питания детей;</w:t>
      </w:r>
    </w:p>
    <w:p w14:paraId="36345877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родильные дома, перинатальные центры;</w:t>
      </w:r>
    </w:p>
    <w:p w14:paraId="113293E4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социальные услуги с обеспечением проживания;</w:t>
      </w:r>
    </w:p>
    <w:p w14:paraId="5C605051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деятельность по водоподготовке и водоснабжению;</w:t>
      </w:r>
    </w:p>
    <w:p w14:paraId="75F61FFE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14:paraId="7E365B0A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дошкольное и начальное общее образование;</w:t>
      </w:r>
    </w:p>
    <w:p w14:paraId="064F93EF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основное общее и среднее (полное) общее образование;</w:t>
      </w:r>
    </w:p>
    <w:p w14:paraId="35EAF0B2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деятельность по организации отдыха детей и их оздоровления;</w:t>
      </w:r>
    </w:p>
    <w:p w14:paraId="1120B156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деятельность детских лагерей на время каникул;</w:t>
      </w:r>
    </w:p>
    <w:p w14:paraId="2E3FED76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родильные дома, перинатальные центры;</w:t>
      </w:r>
    </w:p>
    <w:p w14:paraId="65858AB4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социальные услуги с обеспечением проживания;</w:t>
      </w:r>
    </w:p>
    <w:p w14:paraId="4F26F621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14:paraId="24BD288E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14:paraId="07C99DE4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14:paraId="5CBAE02F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E2638E">
        <w:rPr>
          <w:rFonts w:ascii="Times New Roman" w:hAnsi="Times New Roman" w:cs="Times New Roman"/>
          <w:sz w:val="28"/>
          <w:szCs w:val="28"/>
        </w:rP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10" w:history="1">
        <w:r w:rsidRPr="00E263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11" w:history="1">
        <w:r w:rsidRPr="00E263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</w:t>
      </w:r>
      <w:r w:rsidRPr="00E2638E">
        <w:rPr>
          <w:rFonts w:ascii="Times New Roman" w:hAnsi="Times New Roman" w:cs="Times New Roman"/>
          <w:sz w:val="28"/>
          <w:szCs w:val="28"/>
        </w:rPr>
        <w:lastRenderedPageBreak/>
        <w:t>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14:paraId="0837594C" w14:textId="77777777" w:rsidR="0053001D" w:rsidRPr="00E2638E" w:rsidRDefault="0053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E263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Правительства РФ от 24.03.2022 N 448)</w:t>
      </w:r>
    </w:p>
    <w:p w14:paraId="4E697381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а) при условии согласования с органами прокуратуры:</w:t>
      </w:r>
    </w:p>
    <w:p w14:paraId="3E80ECDC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14:paraId="730B9B52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14:paraId="1F528C1B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14:paraId="3CD5B044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14:paraId="6CD7ECFA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14:paraId="32AB2F94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14:paraId="6C4D04E0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 xml:space="preserve">по решению руководителя, заместителя руководителя Федеральной налоговой </w:t>
      </w:r>
      <w:r w:rsidRPr="00E2638E">
        <w:rPr>
          <w:rFonts w:ascii="Times New Roman" w:hAnsi="Times New Roman" w:cs="Times New Roman"/>
          <w:sz w:val="28"/>
          <w:szCs w:val="28"/>
        </w:rPr>
        <w:lastRenderedPageBreak/>
        <w:t xml:space="preserve">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history="1">
        <w:r w:rsidRPr="00E2638E">
          <w:rPr>
            <w:rFonts w:ascii="Times New Roman" w:hAnsi="Times New Roman" w:cs="Times New Roman"/>
            <w:sz w:val="28"/>
            <w:szCs w:val="28"/>
          </w:rPr>
          <w:t>частью 7 статьи 75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Федерации");</w:t>
      </w:r>
    </w:p>
    <w:p w14:paraId="61C0E37C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б) без согласования с органами прокуратуры:</w:t>
      </w:r>
    </w:p>
    <w:p w14:paraId="3FE3EB48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по поручению Президента Российской Федерации;</w:t>
      </w:r>
    </w:p>
    <w:p w14:paraId="25C5FDD4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14:paraId="37A76B3C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14:paraId="2CC99FA2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4DFDE497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14:paraId="20374D6C" w14:textId="77777777" w:rsidR="0053001D" w:rsidRPr="00E2638E" w:rsidRDefault="0053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E263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Правительства РФ от 24.03.2022 N 448)</w:t>
      </w:r>
    </w:p>
    <w:p w14:paraId="04A1F68A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14:paraId="547BB87D" w14:textId="77777777" w:rsidR="0053001D" w:rsidRPr="00E2638E" w:rsidRDefault="0053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E263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Правительства РФ от 24.03.2022 N 448)</w:t>
      </w:r>
    </w:p>
    <w:p w14:paraId="296181A2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 xml:space="preserve">внеплановые проверки, основания для проведения которых установлены </w:t>
      </w:r>
      <w:hyperlink r:id="rId16" w:history="1">
        <w:r w:rsidRPr="00E2638E">
          <w:rPr>
            <w:rFonts w:ascii="Times New Roman" w:hAnsi="Times New Roman" w:cs="Times New Roman"/>
            <w:sz w:val="28"/>
            <w:szCs w:val="28"/>
          </w:rPr>
          <w:t>пунктом 1.1 части 2 статьи 10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14:paraId="1CB6DEBF" w14:textId="77777777" w:rsidR="0053001D" w:rsidRPr="00E2638E" w:rsidRDefault="0053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7" w:history="1">
        <w:r w:rsidRPr="00E263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Правительства РФ от 24.03.2022 N 448)</w:t>
      </w:r>
    </w:p>
    <w:p w14:paraId="2E8C1663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 w:history="1">
        <w:r w:rsidRPr="00E2638E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E2638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E2638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E2638E">
          <w:rPr>
            <w:rFonts w:ascii="Times New Roman" w:hAnsi="Times New Roman" w:cs="Times New Roman"/>
            <w:sz w:val="28"/>
            <w:szCs w:val="28"/>
          </w:rPr>
          <w:t>6 пункта 4.2 статьи 32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2" w:history="1">
        <w:r w:rsidRPr="00E2638E">
          <w:rPr>
            <w:rFonts w:ascii="Times New Roman" w:hAnsi="Times New Roman" w:cs="Times New Roman"/>
            <w:sz w:val="28"/>
            <w:szCs w:val="28"/>
          </w:rPr>
          <w:t xml:space="preserve">абзацем третьим пункта 5 </w:t>
        </w:r>
        <w:r w:rsidRPr="00E2638E">
          <w:rPr>
            <w:rFonts w:ascii="Times New Roman" w:hAnsi="Times New Roman" w:cs="Times New Roman"/>
            <w:sz w:val="28"/>
            <w:szCs w:val="28"/>
          </w:rPr>
          <w:lastRenderedPageBreak/>
          <w:t>статьи 25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Федерального закона "О свободе совести и о религиозных объединениях".</w:t>
      </w:r>
    </w:p>
    <w:p w14:paraId="4F439501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14:paraId="6EB81450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14:paraId="26F02FCF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14:paraId="6766DDA8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Издание дополнительных приказов, решений контрольным (надзорным) органом, органом контроля не требуется.</w:t>
      </w:r>
    </w:p>
    <w:p w14:paraId="70525E7B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 w:rsidRPr="00E2638E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 w:rsidRPr="00E2638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настоящего постановления).</w:t>
      </w:r>
    </w:p>
    <w:p w14:paraId="22FF7678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E2638E">
        <w:rPr>
          <w:rFonts w:ascii="Times New Roman" w:hAnsi="Times New Roman" w:cs="Times New Roman"/>
          <w:sz w:val="28"/>
          <w:szCs w:val="28"/>
        </w:rP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14:paraId="3D708EB8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 xml:space="preserve"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</w:t>
      </w:r>
      <w:r w:rsidRPr="00E2638E">
        <w:rPr>
          <w:rFonts w:ascii="Times New Roman" w:hAnsi="Times New Roman" w:cs="Times New Roman"/>
          <w:sz w:val="28"/>
          <w:szCs w:val="28"/>
        </w:rPr>
        <w:lastRenderedPageBreak/>
        <w:t>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14:paraId="221FFA5E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14:paraId="3FD4B39A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E2638E">
        <w:rPr>
          <w:rFonts w:ascii="Times New Roman" w:hAnsi="Times New Roman" w:cs="Times New Roman"/>
          <w:sz w:val="28"/>
          <w:szCs w:val="28"/>
        </w:rPr>
        <w:t xml:space="preserve">8. Срок исполнения предписаний, выданных в соответствии с Федеральным </w:t>
      </w:r>
      <w:hyperlink r:id="rId23" w:history="1">
        <w:r w:rsidRPr="00E263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24" w:history="1">
        <w:r w:rsidRPr="00E263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14:paraId="5DFAF169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 w:rsidRPr="00E2638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настоящего пункта, которое рассматривается в течение 5 рабочих дней со дня его регистрации.</w:t>
      </w:r>
    </w:p>
    <w:p w14:paraId="7F0C3A82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5" w:history="1">
        <w:r w:rsidRPr="00E2638E">
          <w:rPr>
            <w:rFonts w:ascii="Times New Roman" w:hAnsi="Times New Roman" w:cs="Times New Roman"/>
            <w:sz w:val="28"/>
            <w:szCs w:val="28"/>
          </w:rPr>
          <w:t>пунктом 3 части 2 статьи 90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14:paraId="132D869D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6" w:history="1">
        <w:r w:rsidRPr="00E263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27" w:history="1">
        <w:r w:rsidRPr="00E263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14:paraId="5491F267" w14:textId="77777777" w:rsidR="0053001D" w:rsidRPr="00E2638E" w:rsidRDefault="0053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28" w:history="1">
        <w:r w:rsidRPr="00E263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Правительства РФ от 24.03.2022 N 448)</w:t>
      </w:r>
    </w:p>
    <w:p w14:paraId="7E0D2A30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14:paraId="5A186C4C" w14:textId="77777777" w:rsidR="0053001D" w:rsidRPr="00E2638E" w:rsidRDefault="0053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 xml:space="preserve">(п. 10(1) введен </w:t>
      </w:r>
      <w:hyperlink r:id="rId29" w:history="1">
        <w:r w:rsidRPr="00E263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Правительства РФ от 24.03.2022 N 448)</w:t>
      </w:r>
    </w:p>
    <w:p w14:paraId="75FF78FF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0" w:history="1">
        <w:r w:rsidRPr="00E2638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14:paraId="64D1C339" w14:textId="77777777" w:rsidR="0053001D" w:rsidRPr="00E2638E" w:rsidRDefault="0053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E263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Правительства РФ от 24.03.2022 N 448)</w:t>
      </w:r>
    </w:p>
    <w:p w14:paraId="5E3B53D2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2" w:history="1">
        <w:r w:rsidRPr="00E2638E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мая 2008 г. N 671-р.</w:t>
      </w:r>
    </w:p>
    <w:p w14:paraId="250B91A2" w14:textId="77777777" w:rsidR="0053001D" w:rsidRPr="00E2638E" w:rsidRDefault="0053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 xml:space="preserve">(п. 11(1) введен </w:t>
      </w:r>
      <w:hyperlink r:id="rId33" w:history="1">
        <w:r w:rsidRPr="00E263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2638E">
        <w:rPr>
          <w:rFonts w:ascii="Times New Roman" w:hAnsi="Times New Roman" w:cs="Times New Roman"/>
          <w:sz w:val="28"/>
          <w:szCs w:val="28"/>
        </w:rPr>
        <w:t xml:space="preserve"> Правительства РФ от 24.03.2022 N 448)</w:t>
      </w:r>
    </w:p>
    <w:p w14:paraId="47DEAE5F" w14:textId="77777777" w:rsidR="0053001D" w:rsidRPr="00E2638E" w:rsidRDefault="005300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12. Настоящее постановление вступает в силу со дня его официального опубликования.</w:t>
      </w:r>
    </w:p>
    <w:p w14:paraId="44D44708" w14:textId="77777777" w:rsidR="0053001D" w:rsidRPr="00E2638E" w:rsidRDefault="0053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B5D38D" w14:textId="77777777" w:rsidR="0053001D" w:rsidRPr="00E2638E" w:rsidRDefault="005300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4081934D" w14:textId="77777777" w:rsidR="0053001D" w:rsidRPr="00E2638E" w:rsidRDefault="005300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5FCCAF6" w14:textId="77777777" w:rsidR="0053001D" w:rsidRPr="00E2638E" w:rsidRDefault="005300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638E">
        <w:rPr>
          <w:rFonts w:ascii="Times New Roman" w:hAnsi="Times New Roman" w:cs="Times New Roman"/>
          <w:sz w:val="28"/>
          <w:szCs w:val="28"/>
        </w:rPr>
        <w:t>М.МИШУСТИН</w:t>
      </w:r>
    </w:p>
    <w:p w14:paraId="0E031EFB" w14:textId="77777777" w:rsidR="00FD565F" w:rsidRPr="00E2638E" w:rsidRDefault="00FD56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8C82DF8" w14:textId="77777777" w:rsidR="00FD565F" w:rsidRPr="00FD565F" w:rsidRDefault="00FD565F">
      <w:pPr>
        <w:pStyle w:val="ConsPlusNormal"/>
        <w:jc w:val="right"/>
      </w:pPr>
    </w:p>
    <w:sectPr w:rsidR="00FD565F" w:rsidRPr="00FD565F" w:rsidSect="00E2638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1D"/>
    <w:rsid w:val="0000109E"/>
    <w:rsid w:val="00003BEF"/>
    <w:rsid w:val="00007B79"/>
    <w:rsid w:val="0001151E"/>
    <w:rsid w:val="00013DFF"/>
    <w:rsid w:val="00017354"/>
    <w:rsid w:val="00017DA1"/>
    <w:rsid w:val="00032DB5"/>
    <w:rsid w:val="000371CE"/>
    <w:rsid w:val="00041472"/>
    <w:rsid w:val="00041AAD"/>
    <w:rsid w:val="00050B9C"/>
    <w:rsid w:val="0005232F"/>
    <w:rsid w:val="000609F8"/>
    <w:rsid w:val="0006213F"/>
    <w:rsid w:val="00063459"/>
    <w:rsid w:val="00066692"/>
    <w:rsid w:val="000735E0"/>
    <w:rsid w:val="000776CE"/>
    <w:rsid w:val="00081B28"/>
    <w:rsid w:val="0008212B"/>
    <w:rsid w:val="000847A5"/>
    <w:rsid w:val="00086005"/>
    <w:rsid w:val="0009082C"/>
    <w:rsid w:val="00094A23"/>
    <w:rsid w:val="000A13F4"/>
    <w:rsid w:val="000A16F0"/>
    <w:rsid w:val="000A5126"/>
    <w:rsid w:val="000A5DE4"/>
    <w:rsid w:val="000A70B4"/>
    <w:rsid w:val="000A782E"/>
    <w:rsid w:val="000B065C"/>
    <w:rsid w:val="000B2EB1"/>
    <w:rsid w:val="000B409C"/>
    <w:rsid w:val="000C20C8"/>
    <w:rsid w:val="000C3042"/>
    <w:rsid w:val="000C314E"/>
    <w:rsid w:val="000C3A30"/>
    <w:rsid w:val="000C4C61"/>
    <w:rsid w:val="000C543D"/>
    <w:rsid w:val="000D20C9"/>
    <w:rsid w:val="000D217B"/>
    <w:rsid w:val="000D22EF"/>
    <w:rsid w:val="000D375A"/>
    <w:rsid w:val="000D3808"/>
    <w:rsid w:val="000E13D6"/>
    <w:rsid w:val="000E1D99"/>
    <w:rsid w:val="000E6B8E"/>
    <w:rsid w:val="000F3177"/>
    <w:rsid w:val="000F4709"/>
    <w:rsid w:val="000F7921"/>
    <w:rsid w:val="0010112B"/>
    <w:rsid w:val="001038A0"/>
    <w:rsid w:val="00105D46"/>
    <w:rsid w:val="00111BD0"/>
    <w:rsid w:val="00113D10"/>
    <w:rsid w:val="00114A11"/>
    <w:rsid w:val="00115B69"/>
    <w:rsid w:val="00115F42"/>
    <w:rsid w:val="00121FE4"/>
    <w:rsid w:val="001236A3"/>
    <w:rsid w:val="00127775"/>
    <w:rsid w:val="00127F65"/>
    <w:rsid w:val="001307D8"/>
    <w:rsid w:val="001459E7"/>
    <w:rsid w:val="00147D3C"/>
    <w:rsid w:val="001557FD"/>
    <w:rsid w:val="00167AF4"/>
    <w:rsid w:val="00172700"/>
    <w:rsid w:val="00174FF3"/>
    <w:rsid w:val="001753D8"/>
    <w:rsid w:val="001766A4"/>
    <w:rsid w:val="001769CF"/>
    <w:rsid w:val="0017765A"/>
    <w:rsid w:val="00177758"/>
    <w:rsid w:val="0017783F"/>
    <w:rsid w:val="0018211A"/>
    <w:rsid w:val="00191C9C"/>
    <w:rsid w:val="00194F24"/>
    <w:rsid w:val="0019642B"/>
    <w:rsid w:val="001A34E2"/>
    <w:rsid w:val="001A5B0F"/>
    <w:rsid w:val="001A6C5B"/>
    <w:rsid w:val="001A6FAF"/>
    <w:rsid w:val="001A71E6"/>
    <w:rsid w:val="001B1343"/>
    <w:rsid w:val="001B2BDE"/>
    <w:rsid w:val="001B5E92"/>
    <w:rsid w:val="001C06D7"/>
    <w:rsid w:val="001C2D5B"/>
    <w:rsid w:val="001C617E"/>
    <w:rsid w:val="001D32F4"/>
    <w:rsid w:val="001D57A2"/>
    <w:rsid w:val="001D7703"/>
    <w:rsid w:val="001E691D"/>
    <w:rsid w:val="001F1559"/>
    <w:rsid w:val="001F1A57"/>
    <w:rsid w:val="002027E8"/>
    <w:rsid w:val="00202BA7"/>
    <w:rsid w:val="00205AD2"/>
    <w:rsid w:val="0020646C"/>
    <w:rsid w:val="002075C3"/>
    <w:rsid w:val="00210BB0"/>
    <w:rsid w:val="002134C7"/>
    <w:rsid w:val="002160ED"/>
    <w:rsid w:val="002162B9"/>
    <w:rsid w:val="002169C4"/>
    <w:rsid w:val="00217756"/>
    <w:rsid w:val="002205A4"/>
    <w:rsid w:val="00223F9E"/>
    <w:rsid w:val="002263EF"/>
    <w:rsid w:val="00226B99"/>
    <w:rsid w:val="00242084"/>
    <w:rsid w:val="00247D60"/>
    <w:rsid w:val="0025306F"/>
    <w:rsid w:val="0025312A"/>
    <w:rsid w:val="00256C6C"/>
    <w:rsid w:val="00257A55"/>
    <w:rsid w:val="00261022"/>
    <w:rsid w:val="002627E7"/>
    <w:rsid w:val="00262BAB"/>
    <w:rsid w:val="00263BE2"/>
    <w:rsid w:val="00264644"/>
    <w:rsid w:val="00264E04"/>
    <w:rsid w:val="00277210"/>
    <w:rsid w:val="002774C8"/>
    <w:rsid w:val="00277E49"/>
    <w:rsid w:val="00280709"/>
    <w:rsid w:val="00291B46"/>
    <w:rsid w:val="0029441C"/>
    <w:rsid w:val="00294510"/>
    <w:rsid w:val="002958F3"/>
    <w:rsid w:val="002965AD"/>
    <w:rsid w:val="002B1850"/>
    <w:rsid w:val="002B5093"/>
    <w:rsid w:val="002B6D9D"/>
    <w:rsid w:val="002B7CFE"/>
    <w:rsid w:val="002C2150"/>
    <w:rsid w:val="002D1125"/>
    <w:rsid w:val="002D2804"/>
    <w:rsid w:val="002D2D1E"/>
    <w:rsid w:val="002D5185"/>
    <w:rsid w:val="002D633B"/>
    <w:rsid w:val="002D7D54"/>
    <w:rsid w:val="002E5431"/>
    <w:rsid w:val="002E725F"/>
    <w:rsid w:val="002F1B72"/>
    <w:rsid w:val="002F3F0C"/>
    <w:rsid w:val="002F4E4D"/>
    <w:rsid w:val="002F61E9"/>
    <w:rsid w:val="00302054"/>
    <w:rsid w:val="003020AE"/>
    <w:rsid w:val="003062EA"/>
    <w:rsid w:val="0030690F"/>
    <w:rsid w:val="00313726"/>
    <w:rsid w:val="00315CC1"/>
    <w:rsid w:val="0031719A"/>
    <w:rsid w:val="00326B26"/>
    <w:rsid w:val="00331202"/>
    <w:rsid w:val="00334B86"/>
    <w:rsid w:val="00335085"/>
    <w:rsid w:val="00335EF5"/>
    <w:rsid w:val="0033662F"/>
    <w:rsid w:val="00336879"/>
    <w:rsid w:val="00336B7C"/>
    <w:rsid w:val="003423C2"/>
    <w:rsid w:val="003424E7"/>
    <w:rsid w:val="003433D3"/>
    <w:rsid w:val="003466B9"/>
    <w:rsid w:val="00350739"/>
    <w:rsid w:val="00354258"/>
    <w:rsid w:val="0035495E"/>
    <w:rsid w:val="00360CAB"/>
    <w:rsid w:val="00361833"/>
    <w:rsid w:val="00362A7F"/>
    <w:rsid w:val="00367BB7"/>
    <w:rsid w:val="003708C2"/>
    <w:rsid w:val="00371175"/>
    <w:rsid w:val="00380187"/>
    <w:rsid w:val="00381513"/>
    <w:rsid w:val="00383783"/>
    <w:rsid w:val="00383FB6"/>
    <w:rsid w:val="00384A80"/>
    <w:rsid w:val="00386092"/>
    <w:rsid w:val="00387F65"/>
    <w:rsid w:val="0039249E"/>
    <w:rsid w:val="003957A3"/>
    <w:rsid w:val="003976BE"/>
    <w:rsid w:val="003A1881"/>
    <w:rsid w:val="003A50CD"/>
    <w:rsid w:val="003B1F88"/>
    <w:rsid w:val="003B342A"/>
    <w:rsid w:val="003B4576"/>
    <w:rsid w:val="003B5F9D"/>
    <w:rsid w:val="003B63FE"/>
    <w:rsid w:val="003B7C40"/>
    <w:rsid w:val="003C2F35"/>
    <w:rsid w:val="003C38FE"/>
    <w:rsid w:val="003C418E"/>
    <w:rsid w:val="003C4ABE"/>
    <w:rsid w:val="003C69F0"/>
    <w:rsid w:val="003C7146"/>
    <w:rsid w:val="003C76C4"/>
    <w:rsid w:val="003D2947"/>
    <w:rsid w:val="003E0C29"/>
    <w:rsid w:val="003F5C64"/>
    <w:rsid w:val="003F7129"/>
    <w:rsid w:val="004015A5"/>
    <w:rsid w:val="0040225D"/>
    <w:rsid w:val="00403A45"/>
    <w:rsid w:val="004051C0"/>
    <w:rsid w:val="00414E5A"/>
    <w:rsid w:val="00415FCA"/>
    <w:rsid w:val="004201B3"/>
    <w:rsid w:val="00425A91"/>
    <w:rsid w:val="00430088"/>
    <w:rsid w:val="00433CDB"/>
    <w:rsid w:val="00434B4D"/>
    <w:rsid w:val="00436A51"/>
    <w:rsid w:val="00440004"/>
    <w:rsid w:val="00444324"/>
    <w:rsid w:val="00451782"/>
    <w:rsid w:val="004653BA"/>
    <w:rsid w:val="00465CCC"/>
    <w:rsid w:val="004664A8"/>
    <w:rsid w:val="004710F3"/>
    <w:rsid w:val="00482537"/>
    <w:rsid w:val="00492A82"/>
    <w:rsid w:val="00494302"/>
    <w:rsid w:val="004953AB"/>
    <w:rsid w:val="004A354B"/>
    <w:rsid w:val="004A4086"/>
    <w:rsid w:val="004A75DA"/>
    <w:rsid w:val="004B1D37"/>
    <w:rsid w:val="004B4D70"/>
    <w:rsid w:val="004B768F"/>
    <w:rsid w:val="004C3796"/>
    <w:rsid w:val="004C6A5B"/>
    <w:rsid w:val="004D183E"/>
    <w:rsid w:val="004D3C73"/>
    <w:rsid w:val="004D3F97"/>
    <w:rsid w:val="004E043F"/>
    <w:rsid w:val="004E12E9"/>
    <w:rsid w:val="004E3D59"/>
    <w:rsid w:val="004F5033"/>
    <w:rsid w:val="004F575A"/>
    <w:rsid w:val="004F5E51"/>
    <w:rsid w:val="00503591"/>
    <w:rsid w:val="00505827"/>
    <w:rsid w:val="005119F5"/>
    <w:rsid w:val="005123A1"/>
    <w:rsid w:val="00512E6F"/>
    <w:rsid w:val="0051370B"/>
    <w:rsid w:val="005138E3"/>
    <w:rsid w:val="00522ED4"/>
    <w:rsid w:val="0053001D"/>
    <w:rsid w:val="00530BD2"/>
    <w:rsid w:val="00533734"/>
    <w:rsid w:val="005366C0"/>
    <w:rsid w:val="0053769F"/>
    <w:rsid w:val="005425C5"/>
    <w:rsid w:val="005428F7"/>
    <w:rsid w:val="00551E40"/>
    <w:rsid w:val="00553C5E"/>
    <w:rsid w:val="0055565A"/>
    <w:rsid w:val="00556772"/>
    <w:rsid w:val="005730F1"/>
    <w:rsid w:val="00580B95"/>
    <w:rsid w:val="00585397"/>
    <w:rsid w:val="0058769A"/>
    <w:rsid w:val="005900B7"/>
    <w:rsid w:val="005924A9"/>
    <w:rsid w:val="00595CBC"/>
    <w:rsid w:val="00596136"/>
    <w:rsid w:val="0059775B"/>
    <w:rsid w:val="005A0016"/>
    <w:rsid w:val="005A088D"/>
    <w:rsid w:val="005A1E40"/>
    <w:rsid w:val="005A2050"/>
    <w:rsid w:val="005A3D2B"/>
    <w:rsid w:val="005A402E"/>
    <w:rsid w:val="005A44C0"/>
    <w:rsid w:val="005B14D0"/>
    <w:rsid w:val="005B4C71"/>
    <w:rsid w:val="005C0FE3"/>
    <w:rsid w:val="005C3747"/>
    <w:rsid w:val="005C66EF"/>
    <w:rsid w:val="005D177A"/>
    <w:rsid w:val="005D17D0"/>
    <w:rsid w:val="005D234E"/>
    <w:rsid w:val="005D6484"/>
    <w:rsid w:val="005D6B19"/>
    <w:rsid w:val="005E0BE1"/>
    <w:rsid w:val="005E44B7"/>
    <w:rsid w:val="005E63D3"/>
    <w:rsid w:val="005E6455"/>
    <w:rsid w:val="005F03A1"/>
    <w:rsid w:val="005F774C"/>
    <w:rsid w:val="006043BE"/>
    <w:rsid w:val="00604A52"/>
    <w:rsid w:val="00605A2D"/>
    <w:rsid w:val="0061041C"/>
    <w:rsid w:val="00610761"/>
    <w:rsid w:val="006146D2"/>
    <w:rsid w:val="006201F1"/>
    <w:rsid w:val="0062025B"/>
    <w:rsid w:val="006218DE"/>
    <w:rsid w:val="0063236D"/>
    <w:rsid w:val="00633913"/>
    <w:rsid w:val="00641AD4"/>
    <w:rsid w:val="00652257"/>
    <w:rsid w:val="00655B89"/>
    <w:rsid w:val="00660ADE"/>
    <w:rsid w:val="006654B4"/>
    <w:rsid w:val="00666220"/>
    <w:rsid w:val="006662B6"/>
    <w:rsid w:val="00670080"/>
    <w:rsid w:val="00671681"/>
    <w:rsid w:val="00672FDB"/>
    <w:rsid w:val="00676A5F"/>
    <w:rsid w:val="006773AA"/>
    <w:rsid w:val="00677A2B"/>
    <w:rsid w:val="00680772"/>
    <w:rsid w:val="00680C39"/>
    <w:rsid w:val="00684702"/>
    <w:rsid w:val="00685F08"/>
    <w:rsid w:val="00690F53"/>
    <w:rsid w:val="00693F87"/>
    <w:rsid w:val="006A065C"/>
    <w:rsid w:val="006A1CA1"/>
    <w:rsid w:val="006A3F10"/>
    <w:rsid w:val="006A7603"/>
    <w:rsid w:val="006B1550"/>
    <w:rsid w:val="006B194B"/>
    <w:rsid w:val="006B2C33"/>
    <w:rsid w:val="006B2C8E"/>
    <w:rsid w:val="006B4776"/>
    <w:rsid w:val="006C25AC"/>
    <w:rsid w:val="006C2E25"/>
    <w:rsid w:val="006C3E4C"/>
    <w:rsid w:val="006D019F"/>
    <w:rsid w:val="006D0D82"/>
    <w:rsid w:val="006D199A"/>
    <w:rsid w:val="006D1ADE"/>
    <w:rsid w:val="006D38CB"/>
    <w:rsid w:val="006D5944"/>
    <w:rsid w:val="006D6BD3"/>
    <w:rsid w:val="006D7F13"/>
    <w:rsid w:val="006E0D1E"/>
    <w:rsid w:val="006E1B84"/>
    <w:rsid w:val="006E1E72"/>
    <w:rsid w:val="006E3403"/>
    <w:rsid w:val="006E57E7"/>
    <w:rsid w:val="006F0687"/>
    <w:rsid w:val="006F232A"/>
    <w:rsid w:val="006F4522"/>
    <w:rsid w:val="006F68DE"/>
    <w:rsid w:val="007069C0"/>
    <w:rsid w:val="00710D53"/>
    <w:rsid w:val="00710F6A"/>
    <w:rsid w:val="00712D68"/>
    <w:rsid w:val="007263C1"/>
    <w:rsid w:val="007265CE"/>
    <w:rsid w:val="00727B4D"/>
    <w:rsid w:val="00735AB3"/>
    <w:rsid w:val="00735D0E"/>
    <w:rsid w:val="007361F5"/>
    <w:rsid w:val="00741BA2"/>
    <w:rsid w:val="0074391B"/>
    <w:rsid w:val="007443EF"/>
    <w:rsid w:val="00745349"/>
    <w:rsid w:val="00747086"/>
    <w:rsid w:val="00747608"/>
    <w:rsid w:val="00752A2A"/>
    <w:rsid w:val="00754785"/>
    <w:rsid w:val="007605A0"/>
    <w:rsid w:val="00761247"/>
    <w:rsid w:val="00761251"/>
    <w:rsid w:val="007652E4"/>
    <w:rsid w:val="007665EC"/>
    <w:rsid w:val="007705ED"/>
    <w:rsid w:val="00773DA6"/>
    <w:rsid w:val="007743AC"/>
    <w:rsid w:val="00781307"/>
    <w:rsid w:val="00784389"/>
    <w:rsid w:val="00785F37"/>
    <w:rsid w:val="00787EFB"/>
    <w:rsid w:val="00791466"/>
    <w:rsid w:val="0079216E"/>
    <w:rsid w:val="007A5AAC"/>
    <w:rsid w:val="007A6C8D"/>
    <w:rsid w:val="007A7E5C"/>
    <w:rsid w:val="007B0C0E"/>
    <w:rsid w:val="007B1E1C"/>
    <w:rsid w:val="007C2604"/>
    <w:rsid w:val="007C525B"/>
    <w:rsid w:val="007D2856"/>
    <w:rsid w:val="007D33FB"/>
    <w:rsid w:val="007D43B9"/>
    <w:rsid w:val="007D4B30"/>
    <w:rsid w:val="007D567C"/>
    <w:rsid w:val="007E0BEE"/>
    <w:rsid w:val="007E0DE5"/>
    <w:rsid w:val="007E21C0"/>
    <w:rsid w:val="007E3207"/>
    <w:rsid w:val="007E512E"/>
    <w:rsid w:val="007F2251"/>
    <w:rsid w:val="007F2806"/>
    <w:rsid w:val="007F3B3A"/>
    <w:rsid w:val="007F3D4C"/>
    <w:rsid w:val="007F5F6A"/>
    <w:rsid w:val="007F6EEC"/>
    <w:rsid w:val="007F774F"/>
    <w:rsid w:val="00802E0A"/>
    <w:rsid w:val="00803253"/>
    <w:rsid w:val="008058C5"/>
    <w:rsid w:val="00807C67"/>
    <w:rsid w:val="00810C07"/>
    <w:rsid w:val="00811A54"/>
    <w:rsid w:val="00814EAE"/>
    <w:rsid w:val="00821D5A"/>
    <w:rsid w:val="0082499F"/>
    <w:rsid w:val="008260A6"/>
    <w:rsid w:val="0082669D"/>
    <w:rsid w:val="00826F21"/>
    <w:rsid w:val="00827757"/>
    <w:rsid w:val="00833F27"/>
    <w:rsid w:val="0083492A"/>
    <w:rsid w:val="00836A6E"/>
    <w:rsid w:val="008421B0"/>
    <w:rsid w:val="0084336C"/>
    <w:rsid w:val="00846997"/>
    <w:rsid w:val="00847608"/>
    <w:rsid w:val="00854D0C"/>
    <w:rsid w:val="00861289"/>
    <w:rsid w:val="00861F84"/>
    <w:rsid w:val="00862D30"/>
    <w:rsid w:val="008708EB"/>
    <w:rsid w:val="00870F6F"/>
    <w:rsid w:val="00871CBD"/>
    <w:rsid w:val="00886AB4"/>
    <w:rsid w:val="00895CAD"/>
    <w:rsid w:val="008B2B0A"/>
    <w:rsid w:val="008B5497"/>
    <w:rsid w:val="008B5854"/>
    <w:rsid w:val="008B5AB6"/>
    <w:rsid w:val="008B6E20"/>
    <w:rsid w:val="008C0859"/>
    <w:rsid w:val="008C19BB"/>
    <w:rsid w:val="008C4E50"/>
    <w:rsid w:val="008D03E4"/>
    <w:rsid w:val="008D2018"/>
    <w:rsid w:val="008E4311"/>
    <w:rsid w:val="008E4338"/>
    <w:rsid w:val="008E4CDB"/>
    <w:rsid w:val="008E6138"/>
    <w:rsid w:val="009023C6"/>
    <w:rsid w:val="00905146"/>
    <w:rsid w:val="0091709E"/>
    <w:rsid w:val="009237B8"/>
    <w:rsid w:val="009241AC"/>
    <w:rsid w:val="00930CD9"/>
    <w:rsid w:val="0093117D"/>
    <w:rsid w:val="009347B4"/>
    <w:rsid w:val="00934F0E"/>
    <w:rsid w:val="00935E97"/>
    <w:rsid w:val="00936325"/>
    <w:rsid w:val="00940052"/>
    <w:rsid w:val="00940132"/>
    <w:rsid w:val="009440D7"/>
    <w:rsid w:val="00946260"/>
    <w:rsid w:val="0094703B"/>
    <w:rsid w:val="00952BAC"/>
    <w:rsid w:val="009549DA"/>
    <w:rsid w:val="009553F5"/>
    <w:rsid w:val="00956538"/>
    <w:rsid w:val="00960759"/>
    <w:rsid w:val="0096118B"/>
    <w:rsid w:val="00971C05"/>
    <w:rsid w:val="0098385A"/>
    <w:rsid w:val="0098433B"/>
    <w:rsid w:val="009900EE"/>
    <w:rsid w:val="00990970"/>
    <w:rsid w:val="00990AA2"/>
    <w:rsid w:val="009A20C9"/>
    <w:rsid w:val="009A506A"/>
    <w:rsid w:val="009B0414"/>
    <w:rsid w:val="009B0C66"/>
    <w:rsid w:val="009B1E8F"/>
    <w:rsid w:val="009B5962"/>
    <w:rsid w:val="009B6C7B"/>
    <w:rsid w:val="009B7EF4"/>
    <w:rsid w:val="009C2EC6"/>
    <w:rsid w:val="009C7DE8"/>
    <w:rsid w:val="009D2C51"/>
    <w:rsid w:val="009D2FBA"/>
    <w:rsid w:val="009D30F7"/>
    <w:rsid w:val="009E3969"/>
    <w:rsid w:val="009E5869"/>
    <w:rsid w:val="009E79A9"/>
    <w:rsid w:val="009F1125"/>
    <w:rsid w:val="009F3CFD"/>
    <w:rsid w:val="009F471C"/>
    <w:rsid w:val="009F6203"/>
    <w:rsid w:val="00A00843"/>
    <w:rsid w:val="00A01067"/>
    <w:rsid w:val="00A021C3"/>
    <w:rsid w:val="00A030F2"/>
    <w:rsid w:val="00A03FAE"/>
    <w:rsid w:val="00A04C34"/>
    <w:rsid w:val="00A05BEC"/>
    <w:rsid w:val="00A1066B"/>
    <w:rsid w:val="00A11681"/>
    <w:rsid w:val="00A125C6"/>
    <w:rsid w:val="00A14141"/>
    <w:rsid w:val="00A17B9E"/>
    <w:rsid w:val="00A2769D"/>
    <w:rsid w:val="00A276A4"/>
    <w:rsid w:val="00A313BD"/>
    <w:rsid w:val="00A325AA"/>
    <w:rsid w:val="00A32B7E"/>
    <w:rsid w:val="00A32CB3"/>
    <w:rsid w:val="00A41C07"/>
    <w:rsid w:val="00A45818"/>
    <w:rsid w:val="00A46916"/>
    <w:rsid w:val="00A4730C"/>
    <w:rsid w:val="00A55F02"/>
    <w:rsid w:val="00A5712A"/>
    <w:rsid w:val="00A57AAC"/>
    <w:rsid w:val="00A641CC"/>
    <w:rsid w:val="00A6680D"/>
    <w:rsid w:val="00A703AD"/>
    <w:rsid w:val="00A73C89"/>
    <w:rsid w:val="00A75839"/>
    <w:rsid w:val="00A7628B"/>
    <w:rsid w:val="00A81495"/>
    <w:rsid w:val="00A82364"/>
    <w:rsid w:val="00A83CB0"/>
    <w:rsid w:val="00A86504"/>
    <w:rsid w:val="00A936F2"/>
    <w:rsid w:val="00A961B2"/>
    <w:rsid w:val="00A96C1C"/>
    <w:rsid w:val="00AA4FBF"/>
    <w:rsid w:val="00AB04E8"/>
    <w:rsid w:val="00AB2405"/>
    <w:rsid w:val="00AB3456"/>
    <w:rsid w:val="00AB3988"/>
    <w:rsid w:val="00AB62FC"/>
    <w:rsid w:val="00AB7D38"/>
    <w:rsid w:val="00AC108E"/>
    <w:rsid w:val="00AC22D3"/>
    <w:rsid w:val="00AC486A"/>
    <w:rsid w:val="00AC5D5A"/>
    <w:rsid w:val="00AC7CD6"/>
    <w:rsid w:val="00AD1FB3"/>
    <w:rsid w:val="00AD39A8"/>
    <w:rsid w:val="00AE175D"/>
    <w:rsid w:val="00AE2563"/>
    <w:rsid w:val="00AE395D"/>
    <w:rsid w:val="00AE70CF"/>
    <w:rsid w:val="00AE70F9"/>
    <w:rsid w:val="00B017B8"/>
    <w:rsid w:val="00B01E3B"/>
    <w:rsid w:val="00B0571D"/>
    <w:rsid w:val="00B10B61"/>
    <w:rsid w:val="00B1126A"/>
    <w:rsid w:val="00B1243A"/>
    <w:rsid w:val="00B12B7D"/>
    <w:rsid w:val="00B20B92"/>
    <w:rsid w:val="00B2781A"/>
    <w:rsid w:val="00B341F3"/>
    <w:rsid w:val="00B36A88"/>
    <w:rsid w:val="00B41553"/>
    <w:rsid w:val="00B429FF"/>
    <w:rsid w:val="00B43A66"/>
    <w:rsid w:val="00B57AB4"/>
    <w:rsid w:val="00B63086"/>
    <w:rsid w:val="00B6321E"/>
    <w:rsid w:val="00B64887"/>
    <w:rsid w:val="00B73608"/>
    <w:rsid w:val="00B7436B"/>
    <w:rsid w:val="00B81357"/>
    <w:rsid w:val="00B8287F"/>
    <w:rsid w:val="00B90917"/>
    <w:rsid w:val="00B94BE1"/>
    <w:rsid w:val="00BA0617"/>
    <w:rsid w:val="00BA132A"/>
    <w:rsid w:val="00BA2212"/>
    <w:rsid w:val="00BA40A7"/>
    <w:rsid w:val="00BA648E"/>
    <w:rsid w:val="00BB14EA"/>
    <w:rsid w:val="00BB4BE0"/>
    <w:rsid w:val="00BB52E1"/>
    <w:rsid w:val="00BD259E"/>
    <w:rsid w:val="00BD6365"/>
    <w:rsid w:val="00BD746F"/>
    <w:rsid w:val="00BE11D2"/>
    <w:rsid w:val="00BF4313"/>
    <w:rsid w:val="00BF45EA"/>
    <w:rsid w:val="00BF62C3"/>
    <w:rsid w:val="00BF7FCF"/>
    <w:rsid w:val="00C0164E"/>
    <w:rsid w:val="00C056A8"/>
    <w:rsid w:val="00C06716"/>
    <w:rsid w:val="00C07EC1"/>
    <w:rsid w:val="00C12436"/>
    <w:rsid w:val="00C15AFC"/>
    <w:rsid w:val="00C2098C"/>
    <w:rsid w:val="00C236A6"/>
    <w:rsid w:val="00C252D4"/>
    <w:rsid w:val="00C31A50"/>
    <w:rsid w:val="00C3275A"/>
    <w:rsid w:val="00C36039"/>
    <w:rsid w:val="00C37C33"/>
    <w:rsid w:val="00C4060F"/>
    <w:rsid w:val="00C44A31"/>
    <w:rsid w:val="00C44EFF"/>
    <w:rsid w:val="00C561CD"/>
    <w:rsid w:val="00C6051E"/>
    <w:rsid w:val="00C65BC8"/>
    <w:rsid w:val="00C662F0"/>
    <w:rsid w:val="00C66413"/>
    <w:rsid w:val="00C708E5"/>
    <w:rsid w:val="00C801F2"/>
    <w:rsid w:val="00C8069D"/>
    <w:rsid w:val="00C82602"/>
    <w:rsid w:val="00C82E98"/>
    <w:rsid w:val="00C84E6B"/>
    <w:rsid w:val="00C85B3D"/>
    <w:rsid w:val="00C87E30"/>
    <w:rsid w:val="00C9081B"/>
    <w:rsid w:val="00C90850"/>
    <w:rsid w:val="00C917B8"/>
    <w:rsid w:val="00C921F6"/>
    <w:rsid w:val="00C92C03"/>
    <w:rsid w:val="00CA0DFF"/>
    <w:rsid w:val="00CA2F5D"/>
    <w:rsid w:val="00CA4486"/>
    <w:rsid w:val="00CA5AAB"/>
    <w:rsid w:val="00CA6CC5"/>
    <w:rsid w:val="00CB6644"/>
    <w:rsid w:val="00CB6853"/>
    <w:rsid w:val="00CB70C7"/>
    <w:rsid w:val="00CB75B9"/>
    <w:rsid w:val="00CC2F83"/>
    <w:rsid w:val="00CC7D70"/>
    <w:rsid w:val="00CD0022"/>
    <w:rsid w:val="00CD1476"/>
    <w:rsid w:val="00CD2A7B"/>
    <w:rsid w:val="00CD4412"/>
    <w:rsid w:val="00CE01F6"/>
    <w:rsid w:val="00CE124D"/>
    <w:rsid w:val="00CE350F"/>
    <w:rsid w:val="00CE40EB"/>
    <w:rsid w:val="00CF3EE5"/>
    <w:rsid w:val="00CF6936"/>
    <w:rsid w:val="00CF7E3B"/>
    <w:rsid w:val="00D007F2"/>
    <w:rsid w:val="00D01775"/>
    <w:rsid w:val="00D05FC5"/>
    <w:rsid w:val="00D0724E"/>
    <w:rsid w:val="00D13C32"/>
    <w:rsid w:val="00D27DD2"/>
    <w:rsid w:val="00D423DA"/>
    <w:rsid w:val="00D42CB3"/>
    <w:rsid w:val="00D4475B"/>
    <w:rsid w:val="00D5150B"/>
    <w:rsid w:val="00D525B7"/>
    <w:rsid w:val="00D536F8"/>
    <w:rsid w:val="00D53764"/>
    <w:rsid w:val="00D61C01"/>
    <w:rsid w:val="00D623C6"/>
    <w:rsid w:val="00D64CAE"/>
    <w:rsid w:val="00D65DCF"/>
    <w:rsid w:val="00D66ACF"/>
    <w:rsid w:val="00D7155D"/>
    <w:rsid w:val="00D73DD6"/>
    <w:rsid w:val="00D77BAB"/>
    <w:rsid w:val="00D8363C"/>
    <w:rsid w:val="00D844AB"/>
    <w:rsid w:val="00D85448"/>
    <w:rsid w:val="00D87872"/>
    <w:rsid w:val="00D90479"/>
    <w:rsid w:val="00D916C3"/>
    <w:rsid w:val="00D94CD5"/>
    <w:rsid w:val="00D94FA5"/>
    <w:rsid w:val="00DA295A"/>
    <w:rsid w:val="00DA5200"/>
    <w:rsid w:val="00DB4228"/>
    <w:rsid w:val="00DC1BCF"/>
    <w:rsid w:val="00DC3BDD"/>
    <w:rsid w:val="00DC5831"/>
    <w:rsid w:val="00DC73B0"/>
    <w:rsid w:val="00DD19D1"/>
    <w:rsid w:val="00DD6B2B"/>
    <w:rsid w:val="00DE655E"/>
    <w:rsid w:val="00DF236A"/>
    <w:rsid w:val="00DF2865"/>
    <w:rsid w:val="00E00D3F"/>
    <w:rsid w:val="00E033E3"/>
    <w:rsid w:val="00E16689"/>
    <w:rsid w:val="00E2405B"/>
    <w:rsid w:val="00E2638E"/>
    <w:rsid w:val="00E30F05"/>
    <w:rsid w:val="00E34595"/>
    <w:rsid w:val="00E36523"/>
    <w:rsid w:val="00E476BD"/>
    <w:rsid w:val="00E52696"/>
    <w:rsid w:val="00E53C1C"/>
    <w:rsid w:val="00E54212"/>
    <w:rsid w:val="00E57D3D"/>
    <w:rsid w:val="00E60ADC"/>
    <w:rsid w:val="00E61CBF"/>
    <w:rsid w:val="00E626C8"/>
    <w:rsid w:val="00E63504"/>
    <w:rsid w:val="00E651D7"/>
    <w:rsid w:val="00E657A1"/>
    <w:rsid w:val="00E703F6"/>
    <w:rsid w:val="00E70946"/>
    <w:rsid w:val="00E71849"/>
    <w:rsid w:val="00E776EF"/>
    <w:rsid w:val="00E8071B"/>
    <w:rsid w:val="00E82E03"/>
    <w:rsid w:val="00E87659"/>
    <w:rsid w:val="00E9316D"/>
    <w:rsid w:val="00E95BD9"/>
    <w:rsid w:val="00E966D3"/>
    <w:rsid w:val="00EA0092"/>
    <w:rsid w:val="00EA1728"/>
    <w:rsid w:val="00EA3ACC"/>
    <w:rsid w:val="00EA4630"/>
    <w:rsid w:val="00EA47F9"/>
    <w:rsid w:val="00EA48EB"/>
    <w:rsid w:val="00EA623B"/>
    <w:rsid w:val="00EB1593"/>
    <w:rsid w:val="00EB2C6C"/>
    <w:rsid w:val="00EC2301"/>
    <w:rsid w:val="00EC4185"/>
    <w:rsid w:val="00ED52C7"/>
    <w:rsid w:val="00EE0789"/>
    <w:rsid w:val="00EE20D0"/>
    <w:rsid w:val="00EE3649"/>
    <w:rsid w:val="00EE711C"/>
    <w:rsid w:val="00EE766B"/>
    <w:rsid w:val="00EF0D30"/>
    <w:rsid w:val="00EF422A"/>
    <w:rsid w:val="00EF74BF"/>
    <w:rsid w:val="00F0054F"/>
    <w:rsid w:val="00F01EC3"/>
    <w:rsid w:val="00F05F1A"/>
    <w:rsid w:val="00F10ADC"/>
    <w:rsid w:val="00F12C9E"/>
    <w:rsid w:val="00F13B0A"/>
    <w:rsid w:val="00F145AE"/>
    <w:rsid w:val="00F14C36"/>
    <w:rsid w:val="00F16666"/>
    <w:rsid w:val="00F22723"/>
    <w:rsid w:val="00F2728E"/>
    <w:rsid w:val="00F27A8B"/>
    <w:rsid w:val="00F411AA"/>
    <w:rsid w:val="00F417C7"/>
    <w:rsid w:val="00F41939"/>
    <w:rsid w:val="00F43D80"/>
    <w:rsid w:val="00F66A1C"/>
    <w:rsid w:val="00F71B3D"/>
    <w:rsid w:val="00F74E08"/>
    <w:rsid w:val="00F80626"/>
    <w:rsid w:val="00F80833"/>
    <w:rsid w:val="00F8397F"/>
    <w:rsid w:val="00F913D3"/>
    <w:rsid w:val="00F9394B"/>
    <w:rsid w:val="00F9444B"/>
    <w:rsid w:val="00F96828"/>
    <w:rsid w:val="00FA00DE"/>
    <w:rsid w:val="00FA1A34"/>
    <w:rsid w:val="00FA51A2"/>
    <w:rsid w:val="00FA5660"/>
    <w:rsid w:val="00FA7B25"/>
    <w:rsid w:val="00FB01A3"/>
    <w:rsid w:val="00FB23FB"/>
    <w:rsid w:val="00FB2D32"/>
    <w:rsid w:val="00FB5C0C"/>
    <w:rsid w:val="00FC4388"/>
    <w:rsid w:val="00FC7568"/>
    <w:rsid w:val="00FD0729"/>
    <w:rsid w:val="00FD565F"/>
    <w:rsid w:val="00FD5E53"/>
    <w:rsid w:val="00FE022E"/>
    <w:rsid w:val="00FE3810"/>
    <w:rsid w:val="00FE512A"/>
    <w:rsid w:val="00FE51DB"/>
    <w:rsid w:val="00FF0242"/>
    <w:rsid w:val="00FF2900"/>
    <w:rsid w:val="00FF6EF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4140"/>
  <w15:docId w15:val="{1915355B-0A83-481D-BE50-3D529EC7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7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79EABDC397349C5765F6E09AF0E4E6A310BF4DB13C953B3517E76948D7D6D9F2C0F59DF0868C2ACC6B55B9BE4491C87F87D3FA5C67B480REM3I" TargetMode="External"/><Relationship Id="rId18" Type="http://schemas.openxmlformats.org/officeDocument/2006/relationships/hyperlink" Target="consultantplus://offline/ref=6A79EABDC397349C5765F6E09AF0E4E6A310BF41B23F953B3517E76948D7D6D9F2C0F59DF0878D29C06B55B9BE4491C87F87D3FA5C67B480REM3I" TargetMode="External"/><Relationship Id="rId26" Type="http://schemas.openxmlformats.org/officeDocument/2006/relationships/hyperlink" Target="consultantplus://offline/ref=6A79EABDC397349C5765F6E09AF0E4E6A310BF4DB13C953B3517E76948D7D6D9F2C0F59DF0878A27C96B55B9BE4491C87F87D3FA5C67B480REM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79EABDC397349C5765F6E09AF0E4E6A310BF41B23F953B3517E76948D7D6D9F2C0F598F584857B992454E5FB1382C97987D1FE40R6M7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A79EABDC397349C5765F6E09AF0E4E6A310BF4DB13C953B3517E76948D7D6D9F2C0F59DF0878829CC6B55B9BE4491C87F87D3FA5C67B480REM3I" TargetMode="External"/><Relationship Id="rId12" Type="http://schemas.openxmlformats.org/officeDocument/2006/relationships/hyperlink" Target="consultantplus://offline/ref=6A79EABDC397349C5765F6E09AF0E4E6A419B44DB23F953B3517E76948D7D6D9F2C0F59DF0878E2DC96B55B9BE4491C87F87D3FA5C67B480REM3I" TargetMode="External"/><Relationship Id="rId17" Type="http://schemas.openxmlformats.org/officeDocument/2006/relationships/hyperlink" Target="consultantplus://offline/ref=6A79EABDC397349C5765F6E09AF0E4E6A419B44DB23F953B3517E76948D7D6D9F2C0F59DF0878E2DCF6B55B9BE4491C87F87D3FA5C67B480REM3I" TargetMode="External"/><Relationship Id="rId25" Type="http://schemas.openxmlformats.org/officeDocument/2006/relationships/hyperlink" Target="consultantplus://offline/ref=6A79EABDC397349C5765F6E09AF0E4E6A310BF4DB13C953B3517E76948D7D6D9F2C0F59DF0868E2FC96B55B9BE4491C87F87D3FA5C67B480REM3I" TargetMode="External"/><Relationship Id="rId33" Type="http://schemas.openxmlformats.org/officeDocument/2006/relationships/hyperlink" Target="consultantplus://offline/ref=6A79EABDC397349C5765F6E09AF0E4E6A419B44DB23F953B3517E76948D7D6D9F2C0F59DF0878E2CCD6B55B9BE4491C87F87D3FA5C67B480REM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79EABDC397349C5765F6E09AF0E4E6A419B749B23A953B3517E76948D7D6D9F2C0F59FF180857B992454E5FB1382C97987D1FE40R6M7I" TargetMode="External"/><Relationship Id="rId20" Type="http://schemas.openxmlformats.org/officeDocument/2006/relationships/hyperlink" Target="consultantplus://offline/ref=6A79EABDC397349C5765F6E09AF0E4E6A310BF41B23F953B3517E76948D7D6D9F2C0F59DF0878D2DC16B55B9BE4491C87F87D3FA5C67B480REM3I" TargetMode="External"/><Relationship Id="rId29" Type="http://schemas.openxmlformats.org/officeDocument/2006/relationships/hyperlink" Target="consultantplus://offline/ref=6A79EABDC397349C5765F6E09AF0E4E6A419B44DB23F953B3517E76948D7D6D9F2C0F59DF0878E2CCA6B55B9BE4491C87F87D3FA5C67B480REM3I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" TargetMode="External"/><Relationship Id="rId11" Type="http://schemas.openxmlformats.org/officeDocument/2006/relationships/hyperlink" Target="consultantplus://offline/ref=6A79EABDC397349C5765F6E09AF0E4E6A419B749B23A953B3517E76948D7D6D9F2C0F59DF0878F2DCD6B55B9BE4491C87F87D3FA5C67B480REM3I" TargetMode="External"/><Relationship Id="rId24" Type="http://schemas.openxmlformats.org/officeDocument/2006/relationships/hyperlink" Target="consultantplus://offline/ref=6A79EABDC397349C5765F6E09AF0E4E6A419B749B23A953B3517E76948D7D6D9F2C0F59EF687857B992454E5FB1382C97987D1FE40R6M7I" TargetMode="External"/><Relationship Id="rId32" Type="http://schemas.openxmlformats.org/officeDocument/2006/relationships/hyperlink" Target="consultantplus://offline/ref=6A79EABDC397349C5765F6E09AF0E4E6A418BE4EB135953B3517E76948D7D6D9F2C0F59DF0868A2DCC6B55B9BE4491C87F87D3FA5C67B480REM3I" TargetMode="External"/><Relationship Id="rId5" Type="http://schemas.openxmlformats.org/officeDocument/2006/relationships/hyperlink" Target="consultantplus://offline/ref=B5F273250CCF5EF6ADBE6E48D5EC205C87D75D696FC33473309E6FA8EE9DAC059749DEE337F312161AAE3E45E289C762EEAB4978D40133F5oBNFI" TargetMode="External"/><Relationship Id="rId15" Type="http://schemas.openxmlformats.org/officeDocument/2006/relationships/hyperlink" Target="consultantplus://offline/ref=6A79EABDC397349C5765F6E09AF0E4E6A419B44DB23F953B3517E76948D7D6D9F2C0F59DF0878E2DCE6B55B9BE4491C87F87D3FA5C67B480REM3I" TargetMode="External"/><Relationship Id="rId23" Type="http://schemas.openxmlformats.org/officeDocument/2006/relationships/hyperlink" Target="consultantplus://offline/ref=6A79EABDC397349C5765F6E09AF0E4E6A310BF4DB13C953B3517E76948D7D6D9F2C0F59DF0878726C16B55B9BE4491C87F87D3FA5C67B480REM3I" TargetMode="External"/><Relationship Id="rId28" Type="http://schemas.openxmlformats.org/officeDocument/2006/relationships/hyperlink" Target="consultantplus://offline/ref=6A79EABDC397349C5765F6E09AF0E4E6A419B44DB23F953B3517E76948D7D6D9F2C0F59DF0878E2DC16B55B9BE4491C87F87D3FA5C67B480REM3I" TargetMode="External"/><Relationship Id="rId10" Type="http://schemas.openxmlformats.org/officeDocument/2006/relationships/hyperlink" Target="consultantplus://offline/ref=6A79EABDC397349C5765F6E09AF0E4E6A310BF4DB13C953B3517E76948D7D6D9F2C0F59DF087892DC06B55B9BE4491C87F87D3FA5C67B480REM3I" TargetMode="External"/><Relationship Id="rId19" Type="http://schemas.openxmlformats.org/officeDocument/2006/relationships/hyperlink" Target="consultantplus://offline/ref=6A79EABDC397349C5765F6E09AF0E4E6A310BF41B23F953B3517E76948D7D6D9F2C0F598F483857B992454E5FB1382C97987D1FE40R6M7I" TargetMode="External"/><Relationship Id="rId31" Type="http://schemas.openxmlformats.org/officeDocument/2006/relationships/hyperlink" Target="consultantplus://offline/ref=6A79EABDC397349C5765F6E09AF0E4E6A419B44DB23F953B3517E76948D7D6D9F2C0F59DF0878E2CCC6B55B9BE4491C87F87D3FA5C67B480REM3I" TargetMode="External"/><Relationship Id="rId4" Type="http://schemas.openxmlformats.org/officeDocument/2006/relationships/hyperlink" Target="consultantplus://offline/ref=B5F273250CCF5EF6ADBE6E48D5EC205C87D75D696FC33473309E6FA8EE9DAC059749DEE337F3121616AE3E45E289C762EEAB4978D40133F5oBNFI" TargetMode="External"/><Relationship Id="rId9" Type="http://schemas.openxmlformats.org/officeDocument/2006/relationships/hyperlink" Target="consultantplus://offline/ref=6A79EABDC397349C5765F6E09AF0E4E6A419B44DB23F953B3517E76948D7D6D9F2C0F59DF0878E2EC16B55B9BE4491C87F87D3FA5C67B480REM3I" TargetMode="External"/><Relationship Id="rId14" Type="http://schemas.openxmlformats.org/officeDocument/2006/relationships/hyperlink" Target="consultantplus://offline/ref=6A79EABDC397349C5765F6E09AF0E4E6A419B44DB23F953B3517E76948D7D6D9F2C0F59DF0878E2DCB6B55B9BE4491C87F87D3FA5C67B480REM3I" TargetMode="External"/><Relationship Id="rId22" Type="http://schemas.openxmlformats.org/officeDocument/2006/relationships/hyperlink" Target="consultantplus://offline/ref=6A79EABDC397349C5765F6E09AF0E4E6A310B74CB63F953B3517E76948D7D6D9F2C0F59BF48CDA7E8C350CE9F80F9CCD639BD3FCR4M0I" TargetMode="External"/><Relationship Id="rId27" Type="http://schemas.openxmlformats.org/officeDocument/2006/relationships/hyperlink" Target="consultantplus://offline/ref=6A79EABDC397349C5765F6E09AF0E4E6A419B749B23A953B3517E76948D7D6D9F2C0F59FF884857B992454E5FB1382C97987D1FE40R6M7I" TargetMode="External"/><Relationship Id="rId30" Type="http://schemas.openxmlformats.org/officeDocument/2006/relationships/hyperlink" Target="consultantplus://offline/ref=6A79EABDC397349C5765F6E09AF0E4E6A310BF4DB13C953B3517E76948D7D6D9F2C0F59DF0868E2BC96B55B9BE4491C87F87D3FA5C67B480REM3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6A79EABDC397349C5765F6E09AF0E4E6A419B749B23A953B3517E76948D7D6D9F2C0F59DF0878F2FCB6B55B9BE4491C87F87D3FA5C67B480RE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Светлана Анатольевна</dc:creator>
  <cp:lastModifiedBy>User</cp:lastModifiedBy>
  <cp:revision>2</cp:revision>
  <dcterms:created xsi:type="dcterms:W3CDTF">2022-04-12T14:45:00Z</dcterms:created>
  <dcterms:modified xsi:type="dcterms:W3CDTF">2022-04-12T14:45:00Z</dcterms:modified>
</cp:coreProperties>
</file>