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E" w:rsidRDefault="00BB79C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63.4pt;margin-top:2pt;width:91.55pt;height:37.5pt;z-index:251659264;mso-position-horizontal-relative:margin;mso-position-vertical-relative:margin" fillcolor="#396" stroked="f">
            <v:shadow on="t" color="#b2b2b2" opacity="52429f" offset="3pt"/>
            <v:textpath style="font-family:&quot;Snap ITC&quot;;font-weight:bold;v-text-kern:t" trim="t" fitpath="t" string="№9"/>
            <w10:wrap type="square" anchorx="margin" anchory="margin"/>
          </v:shape>
        </w:pict>
      </w:r>
      <w:r>
        <w:rPr>
          <w:noProof/>
        </w:rPr>
        <w:pict>
          <v:shape id="_x0000_s1026" type="#_x0000_t136" style="position:absolute;margin-left:-54.8pt;margin-top:-6.05pt;width:321.5pt;height:176.8pt;z-index:251658240;mso-wrap-style:none;mso-position-horizontal-relative:margin;mso-position-vertical-relative:margin;v-text-anchor:middle" fillcolor="#00b050" strokecolor="yellow" strokeweight=".35mm">
            <v:fill color2="#005124" focusposition=".5,.5" focussize="" type="gradientRadial"/>
            <v:stroke color2="blue" joinstyle="miter"/>
            <v:shadow on="t" color="black" opacity="32786f" offset="-.7mm,-1.4mm"/>
            <v:textpath style="font-family:&quot;Lucida Bright&quot;;font-weight:bold;v-text-spacing:58950f;v-text-kern:t" fitpath="t" string="Информационный &#10;бюллетень"/>
            <w10:wrap type="square" anchorx="margin" anchory="margin"/>
          </v:shape>
        </w:pict>
      </w:r>
    </w:p>
    <w:p w:rsidR="00B8135E" w:rsidRDefault="00B8135E" w:rsidP="00B8135E"/>
    <w:p w:rsidR="00B8135E" w:rsidRPr="009513D6" w:rsidRDefault="00B8135E" w:rsidP="00B8135E">
      <w:pPr>
        <w:pBdr>
          <w:bottom w:val="single" w:sz="8" w:space="1" w:color="000000"/>
        </w:pBdr>
        <w:spacing w:after="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  30.08.2021 </w:t>
      </w:r>
      <w:r w:rsidRPr="009513D6">
        <w:rPr>
          <w:rFonts w:ascii="Times New Roman" w:hAnsi="Times New Roman"/>
          <w:b/>
        </w:rPr>
        <w:t>года</w:t>
      </w:r>
      <w:r w:rsidRPr="009513D6">
        <w:rPr>
          <w:rFonts w:ascii="Times New Roman" w:hAnsi="Times New Roman"/>
        </w:rPr>
        <w:tab/>
        <w:t xml:space="preserve">  </w:t>
      </w:r>
    </w:p>
    <w:p w:rsidR="00B8135E" w:rsidRPr="009513D6" w:rsidRDefault="00B8135E" w:rsidP="00B8135E">
      <w:pPr>
        <w:pBdr>
          <w:bottom w:val="single" w:sz="8" w:space="1" w:color="000000"/>
        </w:pBdr>
        <w:spacing w:after="0"/>
        <w:ind w:right="-143"/>
        <w:jc w:val="both"/>
        <w:rPr>
          <w:rFonts w:ascii="Times New Roman" w:hAnsi="Times New Roman"/>
          <w:sz w:val="16"/>
          <w:szCs w:val="16"/>
        </w:rPr>
      </w:pPr>
      <w:r w:rsidRPr="009513D6">
        <w:rPr>
          <w:rFonts w:ascii="Times New Roman" w:hAnsi="Times New Roman"/>
          <w:sz w:val="16"/>
          <w:szCs w:val="16"/>
        </w:rPr>
        <w:t>Учредитель: Администраци</w:t>
      </w:r>
      <w:r>
        <w:rPr>
          <w:rFonts w:ascii="Times New Roman" w:hAnsi="Times New Roman"/>
          <w:sz w:val="16"/>
          <w:szCs w:val="16"/>
        </w:rPr>
        <w:t>я Иштанского сельского поселения</w:t>
      </w:r>
    </w:p>
    <w:p w:rsidR="00B8135E" w:rsidRPr="009513D6" w:rsidRDefault="00B8135E" w:rsidP="00B8135E">
      <w:pPr>
        <w:pStyle w:val="ConsNormal"/>
        <w:widowControl/>
        <w:tabs>
          <w:tab w:val="left" w:pos="6663"/>
        </w:tabs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513D6">
        <w:rPr>
          <w:rFonts w:ascii="Times New Roman" w:hAnsi="Times New Roman" w:cs="Times New Roman"/>
          <w:b/>
          <w:bCs/>
          <w:sz w:val="16"/>
          <w:szCs w:val="16"/>
        </w:rPr>
        <w:t>Информационный бюллетень муниципальных правовых актов Иштанского сельского поселения</w:t>
      </w:r>
    </w:p>
    <w:p w:rsidR="00B8135E" w:rsidRPr="009513D6" w:rsidRDefault="00B8135E" w:rsidP="00B8135E">
      <w:pPr>
        <w:pStyle w:val="ConsNormal"/>
        <w:widowControl/>
        <w:tabs>
          <w:tab w:val="left" w:pos="6096"/>
        </w:tabs>
        <w:ind w:left="6096" w:firstLine="0"/>
        <w:jc w:val="both"/>
        <w:rPr>
          <w:rFonts w:ascii="Times New Roman" w:hAnsi="Times New Roman" w:cs="Times New Roman"/>
          <w:sz w:val="16"/>
          <w:szCs w:val="16"/>
        </w:rPr>
      </w:pPr>
      <w:r w:rsidRPr="009513D6">
        <w:rPr>
          <w:rFonts w:ascii="Times New Roman" w:hAnsi="Times New Roman" w:cs="Times New Roman"/>
          <w:sz w:val="16"/>
          <w:szCs w:val="16"/>
        </w:rPr>
        <w:t>Официальное издание, учрежденное решением Совета Иштанского сельского поселения первого созыва 10.11.2005 г. №14 исключительно для издания официальных сообщений и материалов, нормативных и иных актов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513D6">
        <w:rPr>
          <w:rFonts w:ascii="Times New Roman" w:hAnsi="Times New Roman" w:cs="Times New Roman"/>
          <w:sz w:val="16"/>
          <w:szCs w:val="16"/>
        </w:rPr>
        <w:t>Иштанское сельское поселение.</w:t>
      </w:r>
    </w:p>
    <w:p w:rsidR="00B8135E" w:rsidRPr="00AC22B8" w:rsidRDefault="00B8135E" w:rsidP="00B8135E">
      <w:pPr>
        <w:pStyle w:val="ConsNormal"/>
        <w:widowControl/>
        <w:tabs>
          <w:tab w:val="left" w:pos="6096"/>
        </w:tabs>
        <w:ind w:left="6096" w:firstLine="0"/>
        <w:jc w:val="both"/>
        <w:rPr>
          <w:rFonts w:ascii="Times New Roman" w:hAnsi="Times New Roman" w:cs="Times New Roman"/>
        </w:rPr>
      </w:pPr>
      <w:r w:rsidRPr="00AC22B8">
        <w:rPr>
          <w:rFonts w:ascii="Times New Roman" w:hAnsi="Times New Roman" w:cs="Times New Roman"/>
        </w:rPr>
        <w:t>Количество экземпляров - 6</w:t>
      </w:r>
    </w:p>
    <w:p w:rsidR="00B8135E" w:rsidRPr="00AC22B8" w:rsidRDefault="00B8135E" w:rsidP="00B8135E">
      <w:pPr>
        <w:pStyle w:val="ConsNormal"/>
        <w:widowControl/>
        <w:pBdr>
          <w:bottom w:val="single" w:sz="8" w:space="1" w:color="000000"/>
        </w:pBdr>
        <w:tabs>
          <w:tab w:val="left" w:pos="6096"/>
        </w:tabs>
        <w:ind w:left="6096" w:firstLine="0"/>
        <w:jc w:val="both"/>
        <w:rPr>
          <w:rFonts w:ascii="Times New Roman" w:hAnsi="Times New Roman" w:cs="Times New Roman"/>
        </w:rPr>
      </w:pPr>
      <w:r w:rsidRPr="00AC22B8">
        <w:rPr>
          <w:rFonts w:ascii="Times New Roman" w:hAnsi="Times New Roman" w:cs="Times New Roman"/>
        </w:rPr>
        <w:t>Адрес издания: 636312 с. Иштан, Томской области,       Кривошеинского района, ул. Лесная, 1а, тел: 43500</w:t>
      </w:r>
    </w:p>
    <w:p w:rsidR="00000000" w:rsidRDefault="0082346A" w:rsidP="00B8135E"/>
    <w:p w:rsidR="0082346A" w:rsidRDefault="0082346A" w:rsidP="0082346A">
      <w:pPr>
        <w:jc w:val="center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ПОСТАНОВЛЕНИЕ</w:t>
      </w:r>
    </w:p>
    <w:p w:rsidR="0082346A" w:rsidRDefault="0082346A" w:rsidP="0082346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813489">
        <w:rPr>
          <w:rFonts w:ascii="Times New Roman" w:hAnsi="Times New Roman"/>
          <w:sz w:val="26"/>
          <w:szCs w:val="26"/>
        </w:rPr>
        <w:t>.09.20</w:t>
      </w:r>
      <w:r>
        <w:rPr>
          <w:rFonts w:ascii="Times New Roman" w:hAnsi="Times New Roman"/>
          <w:sz w:val="26"/>
          <w:szCs w:val="26"/>
        </w:rPr>
        <w:t xml:space="preserve">21 г                                                                                              № 55 </w:t>
      </w:r>
    </w:p>
    <w:p w:rsidR="0082346A" w:rsidRDefault="0082346A" w:rsidP="0082346A">
      <w:pPr>
        <w:jc w:val="center"/>
        <w:rPr>
          <w:rFonts w:ascii="Times New Roman" w:hAnsi="Times New Roman"/>
          <w:sz w:val="26"/>
          <w:szCs w:val="26"/>
        </w:rPr>
      </w:pPr>
      <w:r w:rsidRPr="00813489">
        <w:rPr>
          <w:rFonts w:ascii="Times New Roman" w:hAnsi="Times New Roman"/>
          <w:sz w:val="26"/>
          <w:szCs w:val="26"/>
        </w:rPr>
        <w:t xml:space="preserve">О начале </w:t>
      </w:r>
      <w:r>
        <w:rPr>
          <w:rFonts w:ascii="Times New Roman" w:hAnsi="Times New Roman"/>
          <w:sz w:val="26"/>
          <w:szCs w:val="26"/>
        </w:rPr>
        <w:t>отопительного сезона 2021-2022</w:t>
      </w:r>
      <w:r w:rsidRPr="00813489">
        <w:rPr>
          <w:rFonts w:ascii="Times New Roman" w:hAnsi="Times New Roman"/>
          <w:sz w:val="26"/>
          <w:szCs w:val="26"/>
        </w:rPr>
        <w:t xml:space="preserve"> гг.</w:t>
      </w:r>
    </w:p>
    <w:p w:rsidR="0082346A" w:rsidRPr="00813489" w:rsidRDefault="0082346A" w:rsidP="0082346A">
      <w:pPr>
        <w:jc w:val="center"/>
        <w:rPr>
          <w:rFonts w:ascii="Times New Roman" w:hAnsi="Times New Roman"/>
          <w:sz w:val="26"/>
          <w:szCs w:val="26"/>
        </w:rPr>
      </w:pPr>
      <w:r w:rsidRPr="00813489">
        <w:rPr>
          <w:rFonts w:ascii="Times New Roman" w:hAnsi="Times New Roman"/>
          <w:sz w:val="26"/>
          <w:szCs w:val="26"/>
        </w:rPr>
        <w:t>в Иштанском сельском поселении</w:t>
      </w:r>
    </w:p>
    <w:p w:rsidR="0082346A" w:rsidRPr="0084668E" w:rsidRDefault="0082346A" w:rsidP="0082346A">
      <w:pPr>
        <w:jc w:val="both"/>
        <w:rPr>
          <w:rFonts w:ascii="Times New Roman" w:hAnsi="Times New Roman"/>
          <w:sz w:val="26"/>
          <w:szCs w:val="26"/>
        </w:rPr>
      </w:pPr>
      <w:r w:rsidRPr="0084668E">
        <w:rPr>
          <w:rFonts w:ascii="Times New Roman" w:hAnsi="Times New Roman"/>
          <w:sz w:val="26"/>
          <w:szCs w:val="26"/>
        </w:rPr>
        <w:tab/>
        <w:t xml:space="preserve"> В связи с понижением наружной температуры воздуха,</w:t>
      </w:r>
    </w:p>
    <w:p w:rsidR="0082346A" w:rsidRPr="0084668E" w:rsidRDefault="0082346A" w:rsidP="0082346A">
      <w:pPr>
        <w:jc w:val="both"/>
        <w:rPr>
          <w:rFonts w:ascii="Times New Roman" w:hAnsi="Times New Roman"/>
          <w:sz w:val="26"/>
          <w:szCs w:val="26"/>
        </w:rPr>
      </w:pPr>
      <w:r w:rsidRPr="0084668E">
        <w:rPr>
          <w:rFonts w:ascii="Times New Roman" w:hAnsi="Times New Roman"/>
          <w:sz w:val="26"/>
          <w:szCs w:val="26"/>
        </w:rPr>
        <w:t>ПОСТАНОВЛЯЕТ:</w:t>
      </w:r>
    </w:p>
    <w:p w:rsidR="0082346A" w:rsidRPr="0084668E" w:rsidRDefault="0082346A" w:rsidP="0082346A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Считать н</w:t>
      </w:r>
      <w:r>
        <w:rPr>
          <w:rFonts w:ascii="Times New Roman" w:hAnsi="Times New Roman"/>
        </w:rPr>
        <w:t>ачалом отопительного сезона 2021-2022</w:t>
      </w:r>
      <w:r w:rsidRPr="0084668E">
        <w:rPr>
          <w:rFonts w:ascii="Times New Roman" w:hAnsi="Times New Roman"/>
        </w:rPr>
        <w:t xml:space="preserve"> гг. на территории И</w:t>
      </w:r>
      <w:r>
        <w:rPr>
          <w:rFonts w:ascii="Times New Roman" w:hAnsi="Times New Roman"/>
        </w:rPr>
        <w:t>штанского сельского поселения 12 сентября 2021</w:t>
      </w:r>
      <w:r w:rsidRPr="0084668E">
        <w:rPr>
          <w:rFonts w:ascii="Times New Roman" w:hAnsi="Times New Roman"/>
        </w:rPr>
        <w:t>г.</w:t>
      </w:r>
    </w:p>
    <w:p w:rsidR="0082346A" w:rsidRPr="0084668E" w:rsidRDefault="0082346A" w:rsidP="0082346A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Руководству ООО «Водовод-М» обеспечить в течение отопительного сезона бесперебойную работу объектов теплоснабжения и поддержание температурного режима  в соответствии с существующими нормами.</w:t>
      </w:r>
    </w:p>
    <w:p w:rsidR="0082346A" w:rsidRPr="0084668E" w:rsidRDefault="0082346A" w:rsidP="0082346A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Руководителям организаций расположенных на территории Иштанского сельского поселения, соблюдать нормы и требования к содержанию помещений в зимнее время.</w:t>
      </w:r>
    </w:p>
    <w:p w:rsidR="0082346A" w:rsidRPr="0084668E" w:rsidRDefault="0082346A" w:rsidP="0082346A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Опубликовать настоящее постановление в информационном бюллетене и</w:t>
      </w:r>
    </w:p>
    <w:p w:rsidR="0082346A" w:rsidRPr="0084668E" w:rsidRDefault="0082346A" w:rsidP="0082346A">
      <w:pPr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 xml:space="preserve">разместить на официальном </w:t>
      </w:r>
      <w:proofErr w:type="gramStart"/>
      <w:r w:rsidRPr="0084668E">
        <w:rPr>
          <w:rFonts w:ascii="Times New Roman" w:hAnsi="Times New Roman"/>
        </w:rPr>
        <w:t>сайте</w:t>
      </w:r>
      <w:proofErr w:type="gramEnd"/>
      <w:r w:rsidRPr="0084668E">
        <w:rPr>
          <w:rFonts w:ascii="Times New Roman" w:hAnsi="Times New Roman"/>
        </w:rPr>
        <w:t xml:space="preserve"> муниципального образования Иштанского сельского поселения- </w:t>
      </w:r>
      <w:hyperlink r:id="rId5" w:history="1">
        <w:r w:rsidRPr="0084668E">
          <w:rPr>
            <w:rStyle w:val="a4"/>
            <w:rFonts w:ascii="Times New Roman" w:hAnsi="Times New Roman"/>
          </w:rPr>
          <w:t>http://ishtan.tomsk.ru</w:t>
        </w:r>
      </w:hyperlink>
      <w:r w:rsidRPr="0084668E">
        <w:rPr>
          <w:rFonts w:ascii="Times New Roman" w:hAnsi="Times New Roman"/>
        </w:rPr>
        <w:t>.в информационно-телекоммуникационной сети Интернет.</w:t>
      </w:r>
    </w:p>
    <w:p w:rsidR="0082346A" w:rsidRPr="0084668E" w:rsidRDefault="0082346A" w:rsidP="0082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4668E">
        <w:rPr>
          <w:rFonts w:ascii="Times New Roman" w:hAnsi="Times New Roman"/>
          <w:lang w:val="ru-RU"/>
        </w:rPr>
        <w:t xml:space="preserve">Настоящее постановление вступает в силу </w:t>
      </w:r>
      <w:proofErr w:type="gramStart"/>
      <w:r w:rsidRPr="0084668E">
        <w:rPr>
          <w:rFonts w:ascii="Times New Roman" w:hAnsi="Times New Roman"/>
          <w:lang w:val="ru-RU"/>
        </w:rPr>
        <w:t>с даты</w:t>
      </w:r>
      <w:proofErr w:type="gramEnd"/>
      <w:r w:rsidRPr="0084668E">
        <w:rPr>
          <w:rFonts w:ascii="Times New Roman" w:hAnsi="Times New Roman"/>
          <w:lang w:val="ru-RU"/>
        </w:rPr>
        <w:t xml:space="preserve"> его подписания.</w:t>
      </w:r>
      <w:bookmarkStart w:id="0" w:name="BM110210"/>
      <w:bookmarkStart w:id="1" w:name="BM1103"/>
      <w:bookmarkEnd w:id="0"/>
      <w:bookmarkEnd w:id="1"/>
    </w:p>
    <w:p w:rsidR="0082346A" w:rsidRPr="0084668E" w:rsidRDefault="0082346A" w:rsidP="00823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84668E">
        <w:rPr>
          <w:rFonts w:ascii="Times New Roman" w:hAnsi="Times New Roman"/>
          <w:lang w:val="ru-RU"/>
        </w:rPr>
        <w:t>Контроль за</w:t>
      </w:r>
      <w:proofErr w:type="gramEnd"/>
      <w:r w:rsidRPr="0084668E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82346A" w:rsidRPr="00D77988" w:rsidRDefault="0082346A" w:rsidP="0082346A">
      <w:pPr>
        <w:jc w:val="both"/>
        <w:rPr>
          <w:rFonts w:ascii="Times New Roman" w:hAnsi="Times New Roman"/>
          <w:sz w:val="26"/>
          <w:szCs w:val="26"/>
        </w:rPr>
      </w:pPr>
    </w:p>
    <w:p w:rsidR="0082346A" w:rsidRPr="00D77988" w:rsidRDefault="0082346A" w:rsidP="0082346A">
      <w:pPr>
        <w:jc w:val="both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Глава Иштанского сельского поселения</w:t>
      </w:r>
    </w:p>
    <w:p w:rsidR="0082346A" w:rsidRDefault="0082346A" w:rsidP="0082346A">
      <w:pPr>
        <w:jc w:val="both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(Глава Админ</w:t>
      </w:r>
      <w:r>
        <w:rPr>
          <w:rFonts w:ascii="Times New Roman" w:hAnsi="Times New Roman"/>
          <w:sz w:val="26"/>
          <w:szCs w:val="26"/>
        </w:rPr>
        <w:t>истрация)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С.С</w:t>
      </w:r>
      <w:r w:rsidRPr="00D77988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Филипп</w:t>
      </w:r>
      <w:r w:rsidRPr="00813489">
        <w:rPr>
          <w:rFonts w:ascii="Times New Roman" w:hAnsi="Times New Roman"/>
          <w:sz w:val="26"/>
          <w:szCs w:val="26"/>
        </w:rPr>
        <w:t>ова</w:t>
      </w:r>
    </w:p>
    <w:p w:rsidR="0082346A" w:rsidRPr="00813489" w:rsidRDefault="0082346A" w:rsidP="0082346A">
      <w:pPr>
        <w:jc w:val="both"/>
        <w:rPr>
          <w:rFonts w:ascii="Times New Roman" w:hAnsi="Times New Roman"/>
          <w:sz w:val="26"/>
          <w:szCs w:val="26"/>
        </w:rPr>
      </w:pPr>
    </w:p>
    <w:p w:rsidR="0082346A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346A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346A" w:rsidRPr="00CF67A7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67A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ПОСТАНОВЛЕНИЕ</w:t>
      </w:r>
    </w:p>
    <w:p w:rsidR="0082346A" w:rsidRPr="00CF67A7" w:rsidRDefault="0082346A" w:rsidP="0082346A">
      <w:pPr>
        <w:spacing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CF67A7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F67A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2021                                                                                                                     </w:t>
      </w:r>
      <w:r w:rsidRPr="00CF67A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Calibri" w:hAnsi="Times New Roman" w:cs="Times New Roman"/>
          <w:sz w:val="24"/>
          <w:szCs w:val="24"/>
        </w:rPr>
        <w:t>Об утверждении  «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проведения проверки готовности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Иштанское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отопительному периоду 2021/2022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г.г.»</w:t>
      </w:r>
    </w:p>
    <w:p w:rsidR="0082346A" w:rsidRPr="00F9316D" w:rsidRDefault="0082346A" w:rsidP="0082346A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приказом Министерства энергетики РФ от 12 марта 2013 г. № 103 «Об утверждении Правил оценки готовности к отопительному периоду», в целях 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создания условий для бесперебойной  работы объектов социальной сферы и жилищно-коммунального хозяйства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Иштанского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з</w:t>
      </w:r>
      <w:r>
        <w:rPr>
          <w:rFonts w:ascii="Times New Roman" w:eastAsia="Times New Roman" w:hAnsi="Times New Roman" w:cs="Times New Roman"/>
          <w:sz w:val="24"/>
          <w:szCs w:val="24"/>
        </w:rPr>
        <w:t>имний период  2021-2022 годов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46A" w:rsidRPr="00F9316D" w:rsidRDefault="0082346A" w:rsidP="0082346A">
      <w:pPr>
        <w:spacing w:after="0" w:line="240" w:lineRule="auto"/>
        <w:ind w:left="-3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16D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82346A" w:rsidRPr="00F9316D" w:rsidRDefault="0082346A" w:rsidP="0082346A">
      <w:p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Calibri" w:hAnsi="Times New Roman" w:cs="Times New Roman"/>
          <w:sz w:val="24"/>
          <w:szCs w:val="24"/>
        </w:rPr>
        <w:t>1. Утвердить «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Программу проведения проверки готовности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Иштанское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ние к отопительному периоду 2021/2022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г.г.» согласно приложению.</w:t>
      </w:r>
    </w:p>
    <w:p w:rsidR="0082346A" w:rsidRPr="00F9316D" w:rsidRDefault="0082346A" w:rsidP="0082346A">
      <w:pPr>
        <w:spacing w:after="0" w:line="240" w:lineRule="auto"/>
        <w:ind w:left="-3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16D">
        <w:rPr>
          <w:rFonts w:ascii="Times New Roman" w:eastAsia="Calibri" w:hAnsi="Times New Roman" w:cs="Times New Roman"/>
          <w:sz w:val="24"/>
          <w:szCs w:val="24"/>
        </w:rPr>
        <w:t xml:space="preserve">2. Постановление вступает в силу </w:t>
      </w:r>
      <w:proofErr w:type="gramStart"/>
      <w:r w:rsidRPr="00F9316D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F9316D">
        <w:rPr>
          <w:rFonts w:ascii="Times New Roman" w:eastAsia="Calibri" w:hAnsi="Times New Roman" w:cs="Times New Roman"/>
          <w:sz w:val="24"/>
          <w:szCs w:val="24"/>
        </w:rPr>
        <w:t xml:space="preserve"> его подписания.</w:t>
      </w:r>
    </w:p>
    <w:p w:rsidR="0082346A" w:rsidRDefault="0082346A" w:rsidP="0082346A">
      <w:pPr>
        <w:spacing w:after="0" w:line="240" w:lineRule="auto"/>
        <w:ind w:left="-3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16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F9316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9316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:rsidR="0082346A" w:rsidRPr="00F9316D" w:rsidRDefault="0082346A" w:rsidP="0082346A">
      <w:pPr>
        <w:spacing w:after="0" w:line="240" w:lineRule="auto"/>
        <w:ind w:left="-3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</w:rPr>
      </w:pPr>
      <w:r w:rsidRPr="00F9316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>Иштанского</w:t>
      </w:r>
      <w:r w:rsidRPr="00F9316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С.С.Филиппова</w:t>
      </w:r>
    </w:p>
    <w:p w:rsidR="0082346A" w:rsidRPr="00F9316D" w:rsidRDefault="0082346A" w:rsidP="0082346A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</w:rPr>
      </w:pPr>
      <w:r w:rsidRPr="00F9316D">
        <w:rPr>
          <w:rFonts w:ascii="Times New Roman" w:eastAsia="Calibri" w:hAnsi="Times New Roman" w:cs="Times New Roman"/>
          <w:sz w:val="24"/>
          <w:szCs w:val="24"/>
        </w:rPr>
        <w:t>(Глава Администрации)</w:t>
      </w:r>
    </w:p>
    <w:p w:rsidR="0082346A" w:rsidRPr="00F9316D" w:rsidRDefault="0082346A" w:rsidP="008234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2346A" w:rsidRDefault="0082346A" w:rsidP="0082346A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</w:rPr>
      </w:pPr>
    </w:p>
    <w:p w:rsidR="0082346A" w:rsidRDefault="0082346A" w:rsidP="0082346A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</w:rPr>
      </w:pPr>
    </w:p>
    <w:p w:rsidR="0082346A" w:rsidRPr="00F509DA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509DA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82346A" w:rsidRPr="00F509D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9DA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2346A" w:rsidRPr="00F509D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9DA">
        <w:rPr>
          <w:rFonts w:ascii="Times New Roman" w:eastAsia="Times New Roman" w:hAnsi="Times New Roman" w:cs="Times New Roman"/>
          <w:sz w:val="20"/>
          <w:szCs w:val="20"/>
        </w:rPr>
        <w:t>Иштанского сельского поселения</w:t>
      </w:r>
    </w:p>
    <w:p w:rsidR="0082346A" w:rsidRPr="00F509D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09DA">
        <w:rPr>
          <w:rFonts w:ascii="Times New Roman" w:eastAsia="Times New Roman" w:hAnsi="Times New Roman" w:cs="Times New Roman"/>
          <w:sz w:val="20"/>
          <w:szCs w:val="20"/>
        </w:rPr>
        <w:t>от 1</w:t>
      </w:r>
      <w:r>
        <w:rPr>
          <w:rFonts w:ascii="Times New Roman" w:eastAsia="Times New Roman" w:hAnsi="Times New Roman" w:cs="Times New Roman"/>
          <w:sz w:val="20"/>
          <w:szCs w:val="20"/>
        </w:rPr>
        <w:t>0.09.2021 № 56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</w:rPr>
      </w:pP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проведения проверки готовности муниципального образования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Иштанское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 </w:t>
      </w:r>
      <w:r>
        <w:rPr>
          <w:rFonts w:ascii="Times New Roman" w:eastAsia="Times New Roman" w:hAnsi="Times New Roman" w:cs="Times New Roman"/>
          <w:sz w:val="24"/>
          <w:szCs w:val="24"/>
        </w:rPr>
        <w:t>отопительному периоду 2021/2022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г.г.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346A" w:rsidRDefault="0082346A" w:rsidP="0082346A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</w:rPr>
      </w:pPr>
    </w:p>
    <w:p w:rsidR="0082346A" w:rsidRPr="0082346A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82346A" w:rsidRPr="00F9316D" w:rsidRDefault="0082346A" w:rsidP="0082346A">
      <w:pPr>
        <w:spacing w:after="0" w:line="240" w:lineRule="auto"/>
        <w:ind w:left="1530"/>
        <w:rPr>
          <w:rFonts w:ascii="Arial" w:eastAsia="Times New Roman" w:hAnsi="Arial" w:cs="Arial"/>
          <w:sz w:val="21"/>
          <w:szCs w:val="21"/>
        </w:rPr>
      </w:pPr>
    </w:p>
    <w:p w:rsidR="0082346A" w:rsidRPr="00F9316D" w:rsidRDefault="0082346A" w:rsidP="00823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-, электро-,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82346A" w:rsidRPr="00F9316D" w:rsidRDefault="0082346A" w:rsidP="00823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82346A" w:rsidRPr="00F9316D" w:rsidRDefault="0082346A" w:rsidP="00823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>аксимальную надежность и экономичность работы объектов жилищно-коммунального хозяйства;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 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>ациональное расходование материально-технических средств и топливно-энергетических ресурсов.</w:t>
      </w:r>
    </w:p>
    <w:p w:rsidR="0082346A" w:rsidRPr="00F9316D" w:rsidRDefault="0082346A" w:rsidP="00823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>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 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 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остоянным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контролем за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F9316D">
        <w:rPr>
          <w:rFonts w:ascii="Times New Roman" w:eastAsia="Times New Roman" w:hAnsi="Times New Roman" w:cs="Times New Roman"/>
          <w:b/>
          <w:sz w:val="24"/>
          <w:szCs w:val="24"/>
        </w:rPr>
        <w:t>Работа комиссии по проверке готовности к отопительному периоду.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2.1.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Иштанского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организует: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работу комиссии по проверке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проверку готовности жилищного фонда к приему тепла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Оценка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  <w:proofErr w:type="gramEnd"/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lastRenderedPageBreak/>
        <w:t>2.2.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объекты, подлежащие проверке;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сроки проведения проверки;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документы, проверяемые в ходе проведения проверки.</w:t>
      </w:r>
    </w:p>
    <w:p w:rsidR="0082346A" w:rsidRPr="00F9316D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2346A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«График проведения проверки готовности к отопительному периоду»</w:t>
      </w:r>
    </w:p>
    <w:p w:rsidR="0082346A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7"/>
        <w:gridCol w:w="2629"/>
        <w:gridCol w:w="1151"/>
        <w:gridCol w:w="2543"/>
        <w:gridCol w:w="2525"/>
      </w:tblGrid>
      <w:tr w:rsidR="0082346A" w:rsidRPr="006C04EF" w:rsidTr="00C945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2346A" w:rsidRPr="00D93DCF" w:rsidRDefault="0082346A" w:rsidP="00C945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DCF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proofErr w:type="spellStart"/>
            <w:proofErr w:type="gramStart"/>
            <w:r w:rsidRPr="00D93DC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D93DCF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D93DC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2346A" w:rsidRPr="00D93DCF" w:rsidRDefault="0082346A" w:rsidP="00C945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DCF">
              <w:rPr>
                <w:rFonts w:ascii="Times New Roman" w:hAnsi="Times New Roman" w:cs="Times New Roman"/>
                <w:bCs/>
                <w:color w:val="000000"/>
              </w:rPr>
              <w:t>Объекты, подлежащие проверке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2346A" w:rsidRPr="00D93DCF" w:rsidRDefault="0082346A" w:rsidP="00C945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DCF">
              <w:rPr>
                <w:rFonts w:ascii="Times New Roman" w:hAnsi="Times New Roman" w:cs="Times New Roman"/>
                <w:bCs/>
                <w:color w:val="000000"/>
              </w:rPr>
              <w:t>Количество объектов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2346A" w:rsidRPr="00D93DCF" w:rsidRDefault="0082346A" w:rsidP="00C945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DCF">
              <w:rPr>
                <w:rFonts w:ascii="Times New Roman" w:hAnsi="Times New Roman" w:cs="Times New Roman"/>
                <w:bCs/>
                <w:color w:val="000000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82346A" w:rsidRPr="00D93DCF" w:rsidRDefault="0082346A" w:rsidP="00C945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DCF">
              <w:rPr>
                <w:rFonts w:ascii="Times New Roman" w:hAnsi="Times New Roman" w:cs="Times New Roman"/>
                <w:bCs/>
                <w:color w:val="000000"/>
              </w:rPr>
              <w:t>Документы,</w:t>
            </w:r>
            <w:r w:rsidRPr="00D93DCF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  <w:r w:rsidRPr="00D93DCF">
              <w:rPr>
                <w:rFonts w:ascii="Times New Roman" w:hAnsi="Times New Roman" w:cs="Times New Roman"/>
                <w:bCs/>
                <w:color w:val="000000"/>
              </w:rPr>
              <w:br/>
              <w:t>проверяемые в ходе проверки</w:t>
            </w:r>
          </w:p>
        </w:tc>
      </w:tr>
      <w:tr w:rsidR="0082346A" w:rsidRPr="006C04EF" w:rsidTr="00C945C3">
        <w:trPr>
          <w:trHeight w:val="6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Теплоснабжающая организация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Default="0082346A" w:rsidP="00C94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346A" w:rsidRDefault="0082346A" w:rsidP="00C94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346A" w:rsidRPr="00D93DCF" w:rsidRDefault="0082346A" w:rsidP="00C94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01.06.2017 - 15.09.2017</w:t>
            </w:r>
          </w:p>
          <w:p w:rsidR="0082346A" w:rsidRPr="00D93DCF" w:rsidRDefault="0082346A" w:rsidP="00C94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346A" w:rsidRPr="00D93DCF" w:rsidRDefault="0082346A" w:rsidP="00C94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В соответствии с Приложением 3</w:t>
            </w:r>
          </w:p>
        </w:tc>
      </w:tr>
      <w:tr w:rsidR="0082346A" w:rsidRPr="006C04EF" w:rsidTr="00C94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Бюджетные организации: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jc w:val="center"/>
              <w:rPr>
                <w:rFonts w:ascii="Times New Roman" w:hAnsi="Times New Roman" w:cs="Times New Roman"/>
              </w:rPr>
            </w:pPr>
            <w:r w:rsidRPr="00D93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В соответствии с</w:t>
            </w:r>
            <w:r w:rsidRPr="00D93DCF">
              <w:rPr>
                <w:rFonts w:ascii="Times New Roman" w:hAnsi="Times New Roman" w:cs="Times New Roman"/>
                <w:color w:val="000000"/>
              </w:rPr>
              <w:br/>
              <w:t>Приложением 4</w:t>
            </w:r>
          </w:p>
        </w:tc>
      </w:tr>
      <w:tr w:rsidR="0082346A" w:rsidRPr="006C04EF" w:rsidTr="00C945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Жилой фонд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346A" w:rsidRPr="00D93DCF" w:rsidRDefault="0082346A" w:rsidP="00C945C3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>
        <w:rPr>
          <w:rFonts w:ascii="Times New Roman" w:eastAsia="Times New Roman" w:hAnsi="Times New Roman" w:cs="Times New Roman"/>
          <w:sz w:val="24"/>
          <w:szCs w:val="24"/>
        </w:rPr>
        <w:t>сти к отопительному периоду 2021/2022</w:t>
      </w:r>
      <w:bookmarkStart w:id="2" w:name="_GoBack"/>
      <w:bookmarkEnd w:id="2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г.г. (далее - Программа).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2.3. Проверка выполнения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F9316D">
        <w:rPr>
          <w:rFonts w:ascii="Times New Roman" w:eastAsia="Times New Roman" w:hAnsi="Times New Roman" w:cs="Times New Roman"/>
          <w:sz w:val="24"/>
          <w:szCs w:val="24"/>
        </w:rPr>
        <w:t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82346A" w:rsidRPr="00F9316D" w:rsidRDefault="0082346A" w:rsidP="00823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2.4.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2.5.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с даты завершения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проверки, по рекомендуемому образцу согласно </w:t>
      </w:r>
      <w:hyperlink r:id="rId6" w:anchor="sub_10000#sub_10000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приложению 1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объект проверки готов к отопительному периоду;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-  объект проверки будет готов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>, выданных комиссией;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объект проверки не готов к отопительному периоду.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2.6.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7" w:anchor="sub_20000#sub_20000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приложению 2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Программе и выдается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Иштанского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устранены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Перечнем.</w:t>
      </w:r>
    </w:p>
    <w:p w:rsidR="0082346A" w:rsidRPr="00F9316D" w:rsidRDefault="0082346A" w:rsidP="00823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</w:t>
      </w:r>
    </w:p>
    <w:p w:rsidR="0082346A" w:rsidRPr="00F9316D" w:rsidRDefault="0082346A" w:rsidP="00823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82346A" w:rsidRPr="00F9316D" w:rsidRDefault="0082346A" w:rsidP="00823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не получившая по объектам проверки паспорт готовности до 15 сентября,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взаимодействия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b/>
          <w:sz w:val="24"/>
          <w:szCs w:val="24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F9316D">
        <w:rPr>
          <w:rFonts w:ascii="Times New Roman" w:eastAsia="Times New Roman" w:hAnsi="Times New Roman" w:cs="Times New Roman"/>
          <w:b/>
          <w:sz w:val="24"/>
          <w:szCs w:val="24"/>
        </w:rPr>
        <w:t>теплопотребляющие</w:t>
      </w:r>
      <w:proofErr w:type="spellEnd"/>
      <w:r w:rsidRPr="00F9316D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установки которых подключены к системе теплоснабжения с Комиссией.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3.1. Теплоснабжающие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теплосетевые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представляют в администрацию информацию по выполнению требований по готовности указанных в приложении 3.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3.2.Комиссия рассматривает документы, подтверждающие выполнение требований готовности.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3.3.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3.4.Теплоснабжающая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гидропневамтической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3.5.Теплоснабжающая организация оформляет Акт проверки готовности к отопительному периоду  потребителей и направляет его в Администрацию поселения на рассмотрение комиссии.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A96001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600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 к программе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готовности к отопительному периоду ______/ ________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>.г.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________________________                                                   «____ » ___________ 20___г.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   (место составления акта)                                                                             (дата составления акта)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Комиссия, образованная _________________________________________________________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(форма документа и его реквизиты, которым образована комиссия)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 от «____»_________20____г., утвержденной___________________________________________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9316D">
        <w:rPr>
          <w:rFonts w:ascii="Times New Roman" w:eastAsia="Times New Roman" w:hAnsi="Times New Roman" w:cs="Times New Roman"/>
          <w:sz w:val="20"/>
          <w:szCs w:val="20"/>
        </w:rPr>
        <w:t>(ФИО руководителя (его заместителя) органа,</w:t>
      </w:r>
      <w:proofErr w:type="gramEnd"/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F9316D">
        <w:rPr>
          <w:rFonts w:ascii="Times New Roman" w:eastAsia="Times New Roman" w:hAnsi="Times New Roman" w:cs="Times New Roman"/>
          <w:sz w:val="20"/>
          <w:szCs w:val="20"/>
        </w:rPr>
        <w:t>проводящего</w:t>
      </w:r>
      <w:proofErr w:type="gramEnd"/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проверку готовности к отопительному периоду)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с «_______»_____________20____ г. по «________»_____________ 20___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F9316D">
        <w:rPr>
          <w:rFonts w:ascii="Times New Roman" w:eastAsia="Times New Roman" w:hAnsi="Times New Roman" w:cs="Times New Roman"/>
          <w:sz w:val="24"/>
          <w:szCs w:val="24"/>
        </w:rPr>
        <w:t>. № 190-ФЗ «О теплоснабжении» провела проверку готовности к отопительному периоду_____________________________________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9316D">
        <w:rPr>
          <w:rFonts w:ascii="Times New Roman" w:eastAsia="Times New Roman" w:hAnsi="Times New Roman" w:cs="Times New Roman"/>
          <w:sz w:val="20"/>
          <w:szCs w:val="20"/>
        </w:rPr>
        <w:t>теплосетевой</w:t>
      </w:r>
      <w:proofErr w:type="spellEnd"/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1._______________________________________________________________;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2._______________________________________________________________;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3._______________________________________________________________;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периоду_______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>.*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Председатель комиссии:________________________________________________________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9316D"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Секретарь комиссии:___________________________________________________________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9316D"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Члены комиссии:_______________________________________________________________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9316D"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9316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6D"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____________________________________________________________________________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9316D"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С актом проверки готовности ознакомлен, один экземпляр акта получил:</w:t>
      </w:r>
    </w:p>
    <w:p w:rsidR="0082346A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«_______»__________20___г.                                   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F9316D"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 руководителя</w:t>
      </w:r>
      <w:proofErr w:type="gramEnd"/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(его уполномоченного представителя)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муниципального образования, теплоснабжающей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организации, </w:t>
      </w:r>
      <w:proofErr w:type="spellStart"/>
      <w:r w:rsidRPr="00F9316D">
        <w:rPr>
          <w:rFonts w:ascii="Times New Roman" w:eastAsia="Times New Roman" w:hAnsi="Times New Roman" w:cs="Times New Roman"/>
          <w:sz w:val="20"/>
          <w:szCs w:val="20"/>
        </w:rPr>
        <w:t>теплосетевой</w:t>
      </w:r>
      <w:proofErr w:type="spellEnd"/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потребителя тепловой энергии, в отношении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Pr="00F9316D">
        <w:rPr>
          <w:rFonts w:ascii="Times New Roman" w:eastAsia="Times New Roman" w:hAnsi="Times New Roman" w:cs="Times New Roman"/>
          <w:sz w:val="20"/>
          <w:szCs w:val="20"/>
        </w:rPr>
        <w:t>которого</w:t>
      </w:r>
      <w:proofErr w:type="gramEnd"/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проводилась проверка готовности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к отопительному периоду)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46A" w:rsidRPr="00095F3A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* При </w:t>
      </w:r>
      <w:proofErr w:type="gramStart"/>
      <w:r w:rsidRPr="00F9316D">
        <w:rPr>
          <w:rFonts w:ascii="Times New Roman" w:eastAsia="Times New Roman" w:hAnsi="Times New Roman" w:cs="Times New Roman"/>
          <w:sz w:val="20"/>
          <w:szCs w:val="20"/>
        </w:rPr>
        <w:t>наличии</w:t>
      </w:r>
      <w:proofErr w:type="gramEnd"/>
      <w:r w:rsidRPr="00F9316D">
        <w:rPr>
          <w:rFonts w:ascii="Times New Roman" w:eastAsia="Times New Roman" w:hAnsi="Times New Roman" w:cs="Times New Roman"/>
          <w:sz w:val="20"/>
          <w:szCs w:val="20"/>
        </w:rPr>
        <w:t xml:space="preserve">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 устранения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2346A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46A" w:rsidRPr="00D4150B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50B">
        <w:rPr>
          <w:rFonts w:ascii="Times New Roman" w:eastAsia="Times New Roman" w:hAnsi="Times New Roman" w:cs="Times New Roman"/>
          <w:b/>
          <w:sz w:val="24"/>
          <w:szCs w:val="24"/>
        </w:rPr>
        <w:t>Перечень замечаний к выполнению требований по готовности</w:t>
      </w:r>
    </w:p>
    <w:p w:rsidR="0082346A" w:rsidRPr="00D4150B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50B">
        <w:rPr>
          <w:rFonts w:ascii="Times New Roman" w:eastAsia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№___ от "_____"_______________ 20__ г.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проверки готовности к отопительному периоду.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Срок устранения -______________________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(дата)</w:t>
      </w: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Срок устранения -______________________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(дата)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Срок устранения -______________________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(дата)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Приложение 2 к программе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готовности к отопительному периоду _______/______ </w:t>
      </w:r>
      <w:proofErr w:type="gramStart"/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</w:rPr>
        <w:t>.г.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Выдан_______________________________________________________________________,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теплосетевой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1._______________________;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2._______________________;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3._______________________;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_______________________/_____________________________________________________</w:t>
      </w:r>
    </w:p>
    <w:p w:rsidR="0082346A" w:rsidRPr="00A96001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6001"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Приложение 3 к программе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 готовности к отопительному периоду для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теплоснабжающих</w:t>
      </w:r>
      <w:proofErr w:type="gramEnd"/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В целях оценки готовности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о теплоснабжении;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4) наличие нормативных запасов топлива на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тепловой энергии;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укомплектованность указанных служб персоналом;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нормативно-технической и оперативной документацией, инструкциями, схемами,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первичными средствами пожаротушения;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6) проведение наладки принадлежащих им тепловых сетей;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7) организация контроля режимов потребления тепловой энергии;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8) обеспечение качества теплоносителей;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о теплоснабжении;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-   готовность систем приема и разгрузки топлива,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топливоприготовления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и топливоподачи;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соблюдение водно-химического режима;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-   наличие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наличие порядка ликвидации аварийных ситуаций в системах теплоснабжения с учетом взаимодействия тепл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lastRenderedPageBreak/>
        <w:t>-   проведение гидравлических и тепловых испытаний тепловых сетей;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выполнение планового графика ремонта тепловых сетей и источников тепловой энергии;</w:t>
      </w:r>
    </w:p>
    <w:p w:rsidR="0082346A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- 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82346A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12) наличие документов, определяющих </w:t>
      </w: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Приложение 4 к программе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Требования по готовности к отопительному периоду</w:t>
      </w:r>
    </w:p>
    <w:p w:rsidR="0082346A" w:rsidRPr="00F9316D" w:rsidRDefault="0082346A" w:rsidP="0082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для потребителей тепловой энергии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1) устранение выявленных в порядке,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Федерации, нарушений в тепловых и гидравлических режимах работы тепловых энергоустановок;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13) наличие пломб на расчетных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шайбах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и соплах элеваторов;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0" w:anchor="sub_30000#sub_30000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приложении 3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           К обстоятельствам, при несоблюдении которых в отношении потребителей тепловой энергии составляется а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кт с пр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1" w:anchor="sub_30022#sub_30022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подпунктах 8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anchor="sub_30027#sub_30027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13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anchor="sub_30028#sub_30028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14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и 17 настоящего Приложения 4.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14) работоспособность автоматических регуляторов при их наличии.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4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об электроэнергетике.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К обстоятельствам, при несоблюдении которых в отношении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составляется а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</w:rPr>
        <w:t>кт с пр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5" w:anchor="sub_30001#sub_30001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подпунктах 1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anchor="sub_30007#sub_30007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7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anchor="sub_30009#sub_30009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9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" w:anchor="sub_30010#sub_30010" w:history="1">
        <w:r w:rsidRPr="00F9316D">
          <w:rPr>
            <w:rFonts w:ascii="Times New Roman" w:eastAsia="Times New Roman" w:hAnsi="Times New Roman" w:cs="Times New Roman"/>
            <w:sz w:val="24"/>
            <w:szCs w:val="24"/>
          </w:rPr>
          <w:t>10 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Приложения 3.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46A" w:rsidRPr="00CF67A7" w:rsidRDefault="0082346A" w:rsidP="0082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46A" w:rsidRDefault="0082346A" w:rsidP="0082346A"/>
    <w:p w:rsidR="0082346A" w:rsidRPr="00813489" w:rsidRDefault="0082346A" w:rsidP="0082346A">
      <w:pPr>
        <w:jc w:val="both"/>
        <w:rPr>
          <w:rFonts w:ascii="Times New Roman" w:hAnsi="Times New Roman"/>
          <w:sz w:val="26"/>
          <w:szCs w:val="26"/>
        </w:rPr>
      </w:pPr>
    </w:p>
    <w:p w:rsidR="0082346A" w:rsidRPr="00813489" w:rsidRDefault="0082346A" w:rsidP="0082346A">
      <w:pPr>
        <w:jc w:val="both"/>
        <w:rPr>
          <w:rFonts w:ascii="Times New Roman" w:hAnsi="Times New Roman"/>
          <w:sz w:val="26"/>
          <w:szCs w:val="26"/>
        </w:rPr>
      </w:pPr>
    </w:p>
    <w:p w:rsidR="0082346A" w:rsidRPr="00813489" w:rsidRDefault="0082346A" w:rsidP="0082346A">
      <w:pPr>
        <w:jc w:val="both"/>
        <w:rPr>
          <w:rFonts w:ascii="Times New Roman" w:hAnsi="Times New Roman"/>
          <w:sz w:val="26"/>
          <w:szCs w:val="26"/>
        </w:rPr>
      </w:pPr>
    </w:p>
    <w:p w:rsidR="0082346A" w:rsidRPr="00813489" w:rsidRDefault="0082346A" w:rsidP="0082346A">
      <w:pPr>
        <w:jc w:val="both"/>
        <w:rPr>
          <w:rFonts w:ascii="Times New Roman" w:hAnsi="Times New Roman"/>
          <w:sz w:val="26"/>
          <w:szCs w:val="26"/>
        </w:rPr>
      </w:pPr>
    </w:p>
    <w:p w:rsidR="0082346A" w:rsidRPr="0082346A" w:rsidRDefault="0082346A" w:rsidP="0082346A">
      <w:pPr>
        <w:jc w:val="both"/>
        <w:rPr>
          <w:rFonts w:ascii="Times New Roman" w:hAnsi="Times New Roman"/>
          <w:sz w:val="18"/>
          <w:szCs w:val="18"/>
        </w:rPr>
      </w:pPr>
    </w:p>
    <w:p w:rsidR="0082346A" w:rsidRDefault="0082346A" w:rsidP="0082346A"/>
    <w:p w:rsidR="0082346A" w:rsidRPr="00B8135E" w:rsidRDefault="0082346A" w:rsidP="0082346A"/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B8135E" w:rsidRDefault="0082346A" w:rsidP="0082346A"/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F9316D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Default="0082346A" w:rsidP="0082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46A" w:rsidRPr="00B8135E" w:rsidRDefault="0082346A"/>
    <w:sectPr w:rsidR="0082346A" w:rsidRPr="00B8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9C1"/>
    <w:rsid w:val="0082346A"/>
    <w:rsid w:val="00B8135E"/>
    <w:rsid w:val="00B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1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2346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82346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3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13" Type="http://schemas.openxmlformats.org/officeDocument/2006/relationships/hyperlink" Target="http://&#1087;&#1088;&#1080;&#1083;&#1091;&#1082;&#1089;&#1082;&#1086;&#1077;.&#1088;&#1092;/358.html" TargetMode="External"/><Relationship Id="rId18" Type="http://schemas.openxmlformats.org/officeDocument/2006/relationships/hyperlink" Target="http://&#1087;&#1088;&#1080;&#1083;&#1091;&#1082;&#1089;&#1082;&#1086;&#1077;.&#1088;&#1092;/3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80;&#1083;&#1091;&#1082;&#1089;&#1082;&#1086;&#1077;.&#1088;&#1092;/358.html" TargetMode="External"/><Relationship Id="rId12" Type="http://schemas.openxmlformats.org/officeDocument/2006/relationships/hyperlink" Target="http://&#1087;&#1088;&#1080;&#1083;&#1091;&#1082;&#1089;&#1082;&#1086;&#1077;.&#1088;&#1092;/358.html" TargetMode="External"/><Relationship Id="rId17" Type="http://schemas.openxmlformats.org/officeDocument/2006/relationships/hyperlink" Target="http://&#1087;&#1088;&#1080;&#1083;&#1091;&#1082;&#1089;&#1082;&#1086;&#1077;.&#1088;&#1092;/35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7;&#1088;&#1080;&#1083;&#1091;&#1082;&#1089;&#1082;&#1086;&#1077;.&#1088;&#1092;/35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80;&#1083;&#1091;&#1082;&#1089;&#1082;&#1086;&#1077;.&#1088;&#1092;/358.html" TargetMode="External"/><Relationship Id="rId11" Type="http://schemas.openxmlformats.org/officeDocument/2006/relationships/hyperlink" Target="http://&#1087;&#1088;&#1080;&#1083;&#1091;&#1082;&#1089;&#1082;&#1086;&#1077;.&#1088;&#1092;/358.html" TargetMode="External"/><Relationship Id="rId5" Type="http://schemas.openxmlformats.org/officeDocument/2006/relationships/hyperlink" Target="http://ishtan.tomsk.ru" TargetMode="External"/><Relationship Id="rId15" Type="http://schemas.openxmlformats.org/officeDocument/2006/relationships/hyperlink" Target="http://&#1087;&#1088;&#1080;&#1083;&#1091;&#1082;&#1089;&#1082;&#1086;&#1077;.&#1088;&#1092;/358.html" TargetMode="External"/><Relationship Id="rId10" Type="http://schemas.openxmlformats.org/officeDocument/2006/relationships/hyperlink" Target="http://&#1087;&#1088;&#1080;&#1083;&#1091;&#1082;&#1089;&#1082;&#1086;&#1077;.&#1088;&#1092;/35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5" TargetMode="External"/><Relationship Id="rId14" Type="http://schemas.openxmlformats.org/officeDocument/2006/relationships/hyperlink" Target="garantF1://85656.2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2</cp:revision>
  <dcterms:created xsi:type="dcterms:W3CDTF">2021-09-30T02:45:00Z</dcterms:created>
  <dcterms:modified xsi:type="dcterms:W3CDTF">2021-09-30T02:45:00Z</dcterms:modified>
</cp:coreProperties>
</file>