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4" w:rsidRDefault="001365FE">
      <w:r>
        <w:t xml:space="preserve">Азбука для потребителей услуг ЖКХ, ссылка </w:t>
      </w:r>
      <w:hyperlink r:id="rId7" w:history="1"/>
      <w:r>
        <w:t xml:space="preserve"> </w:t>
      </w:r>
      <w:hyperlink r:id="rId8" w:history="1">
        <w:r w:rsidRPr="001365FE">
          <w:rPr>
            <w:rStyle w:val="a3"/>
          </w:rPr>
          <w:t>Azbuk</w:t>
        </w:r>
        <w:r w:rsidRPr="001365FE">
          <w:rPr>
            <w:rStyle w:val="a3"/>
          </w:rPr>
          <w:t>а</w:t>
        </w:r>
        <w:r w:rsidRPr="001365FE">
          <w:rPr>
            <w:rStyle w:val="a3"/>
          </w:rPr>
          <w:t>.pdf</w:t>
        </w:r>
      </w:hyperlink>
    </w:p>
    <w:sectPr w:rsidR="008D0FA4" w:rsidSect="00DA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48" w:rsidRDefault="00FE2848" w:rsidP="001365FE">
      <w:pPr>
        <w:spacing w:after="0" w:line="240" w:lineRule="auto"/>
      </w:pPr>
      <w:r>
        <w:separator/>
      </w:r>
    </w:p>
  </w:endnote>
  <w:endnote w:type="continuationSeparator" w:id="1">
    <w:p w:rsidR="00FE2848" w:rsidRDefault="00FE2848" w:rsidP="0013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48" w:rsidRDefault="00FE2848" w:rsidP="001365FE">
      <w:pPr>
        <w:spacing w:after="0" w:line="240" w:lineRule="auto"/>
      </w:pPr>
      <w:r>
        <w:separator/>
      </w:r>
    </w:p>
  </w:footnote>
  <w:footnote w:type="continuationSeparator" w:id="1">
    <w:p w:rsidR="00FE2848" w:rsidRDefault="00FE2848" w:rsidP="00136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D72"/>
    <w:rsid w:val="001365FE"/>
    <w:rsid w:val="008D0FA4"/>
    <w:rsid w:val="00DA6CAC"/>
    <w:rsid w:val="00DA7D72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D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D72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365F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65F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6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zbuk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Azbuk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E498-8F23-46E6-AAC8-C63B254A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</cp:revision>
  <dcterms:created xsi:type="dcterms:W3CDTF">2021-12-01T08:41:00Z</dcterms:created>
  <dcterms:modified xsi:type="dcterms:W3CDTF">2021-12-01T08:41:00Z</dcterms:modified>
</cp:coreProperties>
</file>