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Pr="00F83B95" w:rsidRDefault="00F83B95" w:rsidP="00A863A3">
      <w:pPr>
        <w:outlineLvl w:val="0"/>
        <w:rPr>
          <w:b/>
          <w:i/>
          <w:sz w:val="28"/>
          <w:szCs w:val="28"/>
        </w:rPr>
      </w:pPr>
      <w:r>
        <w:rPr>
          <w:b/>
          <w:i/>
          <w:sz w:val="28"/>
          <w:szCs w:val="28"/>
        </w:rPr>
        <w:t xml:space="preserve">                              </w:t>
      </w:r>
      <w:r w:rsidR="00A863A3">
        <w:rPr>
          <w:b/>
          <w:i/>
          <w:sz w:val="28"/>
          <w:szCs w:val="28"/>
        </w:rPr>
        <w:t xml:space="preserve">                            </w:t>
      </w:r>
      <w:r w:rsidRPr="00F83B95">
        <w:rPr>
          <w:b/>
          <w:i/>
          <w:sz w:val="28"/>
          <w:szCs w:val="28"/>
        </w:rPr>
        <w:t>ПРОЕКТ</w:t>
      </w: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663DE5" w:rsidP="00931473">
      <w:pPr>
        <w:spacing w:line="360" w:lineRule="auto"/>
        <w:jc w:val="center"/>
        <w:rPr>
          <w:b/>
        </w:rPr>
      </w:pPr>
      <w:r>
        <w:rPr>
          <w:b/>
        </w:rPr>
        <w:t xml:space="preserve"> </w:t>
      </w:r>
      <w:r w:rsidR="00F83B95">
        <w:rPr>
          <w:b/>
        </w:rPr>
        <w:t>ИШТАНСКОЕ</w:t>
      </w:r>
      <w:r>
        <w:rPr>
          <w:b/>
        </w:rPr>
        <w:t xml:space="preserve"> СЕЛЬСКОЕ ПОСЕЛЕНИЕ</w:t>
      </w:r>
    </w:p>
    <w:p w:rsidR="00931473" w:rsidRPr="005B30BB" w:rsidRDefault="00F83B95" w:rsidP="00931473">
      <w:pPr>
        <w:spacing w:line="360" w:lineRule="auto"/>
        <w:jc w:val="center"/>
        <w:rPr>
          <w:b/>
        </w:rPr>
      </w:pPr>
      <w:r>
        <w:rPr>
          <w:b/>
        </w:rPr>
        <w:t>СОВЕТ ИШТАНСКОГО</w:t>
      </w:r>
      <w:r w:rsidR="00931473"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r>
      <w:r w:rsidR="00663DE5">
        <w:rPr>
          <w:b/>
        </w:rPr>
        <w:t>РЕШЕНИЕ</w:t>
      </w:r>
    </w:p>
    <w:p w:rsidR="00931473" w:rsidRDefault="00F83B95" w:rsidP="00931473">
      <w:r>
        <w:t>00.00.2021г.</w:t>
      </w:r>
      <w:r w:rsidR="00AD108D">
        <w:t xml:space="preserve">                           </w:t>
      </w:r>
      <w:r>
        <w:t xml:space="preserve">                                                                                             </w:t>
      </w:r>
      <w:r w:rsidR="001510DB">
        <w:t>№ 00</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9137"/>
      </w:tblGrid>
      <w:tr w:rsidR="00931473" w:rsidRPr="009F2709" w:rsidTr="00F83B95">
        <w:trPr>
          <w:trHeight w:val="528"/>
        </w:trPr>
        <w:tc>
          <w:tcPr>
            <w:tcW w:w="9137" w:type="dxa"/>
            <w:tcBorders>
              <w:top w:val="nil"/>
              <w:left w:val="nil"/>
              <w:bottom w:val="nil"/>
              <w:right w:val="nil"/>
            </w:tcBorders>
          </w:tcPr>
          <w:p w:rsidR="00931473" w:rsidRPr="009F2709" w:rsidRDefault="00931473" w:rsidP="00362915">
            <w:pPr>
              <w:pStyle w:val="headertext"/>
              <w:spacing w:before="0" w:beforeAutospacing="0" w:after="0" w:afterAutospacing="0"/>
              <w:ind w:firstLine="482"/>
              <w:jc w:val="center"/>
              <w:textAlignment w:val="baseline"/>
              <w:rPr>
                <w:bCs/>
              </w:rPr>
            </w:pPr>
            <w:r w:rsidRPr="009F2709">
              <w:rPr>
                <w:bCs/>
              </w:rPr>
              <w:t>Об утверждении </w:t>
            </w:r>
            <w:hyperlink r:id="rId8"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00F83B95">
              <w:rPr>
                <w:bCs/>
              </w:rPr>
              <w:t xml:space="preserve"> образования «Иштанское </w:t>
            </w:r>
            <w:r w:rsidRPr="009F2709">
              <w:rPr>
                <w:bCs/>
              </w:rPr>
              <w:t>сельское поселение»</w:t>
            </w:r>
          </w:p>
          <w:p w:rsidR="00931473" w:rsidRPr="009F2709" w:rsidRDefault="00931473" w:rsidP="00685F14"/>
        </w:tc>
      </w:tr>
    </w:tbl>
    <w:p w:rsidR="00362915" w:rsidRDefault="00362915" w:rsidP="004613E9">
      <w:pPr>
        <w:pStyle w:val="formattext"/>
        <w:spacing w:before="0" w:beforeAutospacing="0" w:after="0" w:afterAutospacing="0"/>
        <w:jc w:val="both"/>
        <w:textAlignment w:val="baseline"/>
      </w:pPr>
      <w:r>
        <w:t xml:space="preserve">                 </w:t>
      </w:r>
      <w:r w:rsidR="00931473" w:rsidRPr="009F2709">
        <w:t>В соответствии со </w:t>
      </w:r>
      <w:hyperlink r:id="rId9" w:anchor="A780N9" w:history="1">
        <w:r w:rsidR="00931473" w:rsidRPr="009F2709">
          <w:rPr>
            <w:rStyle w:val="af5"/>
            <w:color w:val="auto"/>
            <w:u w:val="none"/>
          </w:rPr>
          <w:t xml:space="preserve">статьей </w:t>
        </w:r>
        <w:r w:rsidR="00F20D24">
          <w:rPr>
            <w:rStyle w:val="af5"/>
            <w:color w:val="auto"/>
            <w:u w:val="none"/>
          </w:rPr>
          <w:t>20</w:t>
        </w:r>
        <w:r w:rsidR="00F83B95">
          <w:rPr>
            <w:rStyle w:val="af5"/>
            <w:color w:val="auto"/>
            <w:u w:val="none"/>
          </w:rPr>
          <w:t xml:space="preserve"> </w:t>
        </w:r>
        <w:r w:rsidR="00F20D24">
          <w:rPr>
            <w:rStyle w:val="af5"/>
            <w:color w:val="auto"/>
            <w:u w:val="none"/>
          </w:rPr>
          <w:t>Жилищного</w:t>
        </w:r>
        <w:r w:rsidR="00931473" w:rsidRPr="009F2709">
          <w:rPr>
            <w:rStyle w:val="af5"/>
            <w:color w:val="auto"/>
            <w:u w:val="none"/>
          </w:rPr>
          <w:t xml:space="preserve"> кодекса Российской Федерации</w:t>
        </w:r>
      </w:hyperlink>
      <w:r w:rsidR="00931473" w:rsidRPr="009F2709">
        <w:t>, </w:t>
      </w:r>
      <w:hyperlink r:id="rId10" w:anchor="64U0IK" w:history="1">
        <w:r w:rsidR="00F83B95">
          <w:rPr>
            <w:rStyle w:val="af5"/>
            <w:color w:val="auto"/>
            <w:u w:val="none"/>
          </w:rPr>
          <w:t>Федеральным законом от 01 июля 2021</w:t>
        </w:r>
        <w:r w:rsidR="00931473" w:rsidRPr="009F2709">
          <w:rPr>
            <w:rStyle w:val="af5"/>
            <w:color w:val="auto"/>
            <w:u w:val="none"/>
          </w:rPr>
          <w:t xml:space="preserve"> года № 248-ФЗ «О государственном контроле (надзоре) и муниципальном контроле в Российской Федерации</w:t>
        </w:r>
      </w:hyperlink>
      <w:r w:rsidR="004613E9">
        <w:t>»</w:t>
      </w:r>
      <w:r>
        <w:t>,</w:t>
      </w:r>
    </w:p>
    <w:p w:rsidR="00931473" w:rsidRPr="004613E9" w:rsidRDefault="00362915" w:rsidP="004613E9">
      <w:pPr>
        <w:pStyle w:val="formattext"/>
        <w:spacing w:before="0" w:beforeAutospacing="0" w:after="0" w:afterAutospacing="0"/>
        <w:jc w:val="both"/>
        <w:textAlignment w:val="baseline"/>
      </w:pPr>
      <w:r>
        <w:t>СОВЕТ ИШТАНСКОГО СЕЛЬСКОГО ПОСЕЛЕНИЯ РЕШИЛ</w:t>
      </w:r>
      <w:r w:rsidR="00931473"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00F83B95">
        <w:rPr>
          <w:bCs/>
        </w:rPr>
        <w:t>образования «Иштанского</w:t>
      </w:r>
      <w:r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w:t>
      </w:r>
      <w:r w:rsidR="00D7721A">
        <w:t xml:space="preserve"> </w:t>
      </w:r>
      <w:r w:rsidR="00663DE5">
        <w:t>РЕШЕНИЕ</w:t>
      </w:r>
      <w:r w:rsidR="00D7721A">
        <w:t xml:space="preserve"> в печатном издании «Информационный бюллетень</w:t>
      </w:r>
      <w:r w:rsidR="001510DB">
        <w:t xml:space="preserve">  Иштанского сельского </w:t>
      </w:r>
      <w:r w:rsidRPr="000A1388">
        <w:t xml:space="preserve"> поселения» и разместить на сайте муни</w:t>
      </w:r>
      <w:r w:rsidR="001510DB">
        <w:t>ципального образования «Иштанское</w:t>
      </w:r>
      <w:r w:rsidRPr="000A1388">
        <w:t xml:space="preserve"> сельское поселение»</w:t>
      </w:r>
      <w:r w:rsidR="000C08F0" w:rsidRPr="00F81FA0">
        <w:rPr>
          <w:u w:val="single"/>
        </w:rPr>
        <w:t xml:space="preserve"> </w:t>
      </w:r>
      <w:r w:rsidR="000C08F0">
        <w:rPr>
          <w:u w:val="single"/>
          <w:lang w:val="en-US"/>
        </w:rPr>
        <w:t>http</w:t>
      </w:r>
      <w:r w:rsidR="000C08F0">
        <w:rPr>
          <w:u w:val="single"/>
        </w:rPr>
        <w:t>://</w:t>
      </w:r>
      <w:r w:rsidR="00640906">
        <w:rPr>
          <w:u w:val="single"/>
          <w:lang w:val="en-US"/>
        </w:rPr>
        <w:t>ishtanskoe</w:t>
      </w:r>
      <w:r w:rsidR="000C08F0">
        <w:rPr>
          <w:u w:val="single"/>
        </w:rPr>
        <w:t>.</w:t>
      </w:r>
      <w:r w:rsidR="000C08F0">
        <w:rPr>
          <w:u w:val="single"/>
          <w:lang w:val="en-US"/>
        </w:rPr>
        <w:t>ru</w:t>
      </w:r>
      <w:r w:rsidR="000C08F0">
        <w:rPr>
          <w:u w:val="single"/>
        </w:rPr>
        <w:t>/</w:t>
      </w:r>
      <w:r w:rsidR="000C08F0">
        <w:t xml:space="preserve"> </w:t>
      </w:r>
      <w:r w:rsidRPr="000A1388">
        <w:t xml:space="preserve">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rsidR="00663DE5">
        <w:t>РЕШЕНИЕ</w:t>
      </w:r>
      <w:r>
        <w:t xml:space="preserve"> </w:t>
      </w:r>
      <w:r w:rsidRPr="00BD5FA9">
        <w:t>в</w:t>
      </w:r>
      <w:r>
        <w:t>ст</w:t>
      </w:r>
      <w:r w:rsidR="001510DB">
        <w:t>упает в силу со дня  его опубликования.</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1510DB">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C84087" w:rsidRDefault="00640906" w:rsidP="00931473">
      <w:pPr>
        <w:pStyle w:val="formattext"/>
        <w:spacing w:before="0" w:beforeAutospacing="0" w:after="0" w:afterAutospacing="0"/>
        <w:ind w:firstLine="480"/>
        <w:jc w:val="both"/>
        <w:textAlignment w:val="baseline"/>
      </w:pPr>
      <w:r>
        <w:t>Председатель представительного органа                                           Л.И. Каземирчик</w:t>
      </w:r>
    </w:p>
    <w:p w:rsidR="00A863A3" w:rsidRDefault="00A863A3" w:rsidP="00931473">
      <w:pPr>
        <w:pStyle w:val="formattext"/>
        <w:spacing w:before="0" w:beforeAutospacing="0" w:after="0" w:afterAutospacing="0"/>
        <w:ind w:firstLine="480"/>
        <w:jc w:val="both"/>
        <w:textAlignment w:val="baseline"/>
      </w:pPr>
    </w:p>
    <w:p w:rsidR="00DA1388" w:rsidRDefault="00DA1388" w:rsidP="00931473">
      <w:pPr>
        <w:pStyle w:val="formattext"/>
        <w:spacing w:before="0" w:beforeAutospacing="0" w:after="0" w:afterAutospacing="0"/>
        <w:ind w:firstLine="480"/>
        <w:jc w:val="both"/>
        <w:textAlignment w:val="baseline"/>
      </w:pPr>
    </w:p>
    <w:p w:rsidR="00931473" w:rsidRPr="001F5246" w:rsidRDefault="001510DB" w:rsidP="00931473">
      <w:pPr>
        <w:pStyle w:val="formattext"/>
        <w:spacing w:before="0" w:beforeAutospacing="0" w:after="0" w:afterAutospacing="0"/>
        <w:ind w:firstLine="480"/>
        <w:jc w:val="both"/>
        <w:textAlignment w:val="baseline"/>
      </w:pPr>
      <w:r>
        <w:t>Глава Иштанского</w:t>
      </w:r>
      <w:r w:rsidR="00A863A3">
        <w:t xml:space="preserve"> сельского поселения                                             С.С. Филиппова</w:t>
      </w:r>
    </w:p>
    <w:p w:rsidR="00931473" w:rsidRPr="001F5246" w:rsidRDefault="00931473" w:rsidP="00931473">
      <w:pPr>
        <w:pStyle w:val="formattext"/>
        <w:spacing w:before="0" w:beforeAutospacing="0" w:after="0" w:afterAutospacing="0"/>
        <w:ind w:firstLine="480"/>
        <w:jc w:val="both"/>
        <w:textAlignment w:val="baseline"/>
      </w:pPr>
      <w:r w:rsidRPr="001F5246">
        <w:tab/>
      </w:r>
      <w:r w:rsidR="00DA1388">
        <w:t xml:space="preserve">                                                       </w:t>
      </w:r>
      <w:r w:rsidR="00A863A3">
        <w:t xml:space="preserve">                  </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4613E9">
      <w:pPr>
        <w:pStyle w:val="formattext"/>
        <w:spacing w:before="0" w:beforeAutospacing="0" w:after="0" w:afterAutospacing="0"/>
        <w:ind w:firstLine="480"/>
        <w:jc w:val="both"/>
        <w:textAlignment w:val="baseline"/>
      </w:pP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4613E9" w:rsidRDefault="004613E9" w:rsidP="00931473">
      <w:pPr>
        <w:pStyle w:val="2"/>
        <w:jc w:val="right"/>
        <w:textAlignment w:val="baseline"/>
        <w:rPr>
          <w:b w:val="0"/>
          <w:sz w:val="20"/>
        </w:rPr>
      </w:pPr>
    </w:p>
    <w:p w:rsidR="004613E9" w:rsidRDefault="004613E9" w:rsidP="00931473">
      <w:pPr>
        <w:pStyle w:val="2"/>
        <w:jc w:val="right"/>
        <w:textAlignment w:val="baseline"/>
        <w:rPr>
          <w:b w:val="0"/>
          <w:sz w:val="20"/>
        </w:rPr>
      </w:pPr>
    </w:p>
    <w:p w:rsidR="004613E9" w:rsidRDefault="00931473" w:rsidP="00931473">
      <w:pPr>
        <w:pStyle w:val="2"/>
        <w:jc w:val="right"/>
        <w:textAlignment w:val="baseline"/>
        <w:rPr>
          <w:b w:val="0"/>
          <w:sz w:val="20"/>
        </w:rPr>
      </w:pPr>
      <w:r w:rsidRPr="007A55A2">
        <w:rPr>
          <w:b w:val="0"/>
          <w:sz w:val="20"/>
        </w:rPr>
        <w:t>Прило</w:t>
      </w:r>
      <w:r w:rsidR="00A863A3">
        <w:rPr>
          <w:b w:val="0"/>
          <w:sz w:val="20"/>
        </w:rPr>
        <w:t>жение</w:t>
      </w:r>
      <w:r w:rsidR="00A863A3">
        <w:rPr>
          <w:b w:val="0"/>
          <w:sz w:val="20"/>
        </w:rPr>
        <w:br/>
        <w:t>к решению</w:t>
      </w:r>
    </w:p>
    <w:p w:rsidR="00931473" w:rsidRPr="007A55A2" w:rsidRDefault="00A863A3" w:rsidP="00931473">
      <w:pPr>
        <w:pStyle w:val="2"/>
        <w:jc w:val="right"/>
        <w:textAlignment w:val="baseline"/>
        <w:rPr>
          <w:b w:val="0"/>
          <w:sz w:val="20"/>
        </w:rPr>
      </w:pPr>
      <w:r>
        <w:rPr>
          <w:b w:val="0"/>
          <w:sz w:val="20"/>
        </w:rPr>
        <w:t xml:space="preserve">Совета </w:t>
      </w:r>
      <w:r w:rsidR="00C84087">
        <w:rPr>
          <w:b w:val="0"/>
          <w:sz w:val="20"/>
        </w:rPr>
        <w:t xml:space="preserve">Иштанского </w:t>
      </w:r>
      <w:r w:rsidR="00931473"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D108D" w:rsidP="00931473">
      <w:pPr>
        <w:pStyle w:val="2"/>
        <w:jc w:val="right"/>
        <w:textAlignment w:val="baseline"/>
        <w:rPr>
          <w:b w:val="0"/>
          <w:sz w:val="20"/>
        </w:rPr>
      </w:pPr>
      <w:r>
        <w:rPr>
          <w:b w:val="0"/>
          <w:sz w:val="20"/>
        </w:rPr>
        <w:t xml:space="preserve"> </w:t>
      </w:r>
      <w:r w:rsidR="00C84087">
        <w:rPr>
          <w:b w:val="0"/>
          <w:sz w:val="20"/>
        </w:rPr>
        <w:t>от 00.00</w:t>
      </w:r>
      <w:r>
        <w:rPr>
          <w:b w:val="0"/>
          <w:sz w:val="20"/>
        </w:rPr>
        <w:t xml:space="preserve">.2021 № </w:t>
      </w:r>
      <w:bookmarkStart w:id="0" w:name="_GoBack"/>
      <w:bookmarkEnd w:id="0"/>
      <w:r w:rsidR="00C84087">
        <w:rPr>
          <w:b w:val="0"/>
          <w:sz w:val="20"/>
        </w:rPr>
        <w:t>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w:t>
      </w:r>
      <w:r w:rsidR="00C84087">
        <w:rPr>
          <w:b/>
          <w:bCs/>
        </w:rPr>
        <w:t xml:space="preserve">ипального образования «Иштанское </w:t>
      </w:r>
      <w:r w:rsidRPr="001F5246">
        <w:rPr>
          <w:b/>
          <w:bCs/>
        </w:rPr>
        <w:t>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00C84087">
        <w:rPr>
          <w:bCs/>
        </w:rPr>
        <w:t>«Иштанское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w:t>
      </w:r>
      <w:r w:rsidR="00C84087">
        <w:t>ципального образования «Иштанско</w:t>
      </w:r>
      <w:r w:rsidR="00DA1388">
        <w:t>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образования </w:t>
      </w:r>
      <w:r w:rsidR="00DA1388">
        <w:rPr>
          <w:bCs/>
        </w:rPr>
        <w:t xml:space="preserve">«Иштанское сельское </w:t>
      </w:r>
      <w:r w:rsidRPr="001F5246">
        <w:rPr>
          <w:bCs/>
        </w:rPr>
        <w:t xml:space="preserve">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DA1388">
        <w:t xml:space="preserve"> </w:t>
      </w:r>
      <w:r w:rsidR="00ED7F66">
        <w:rPr>
          <w:bCs/>
        </w:rPr>
        <w:t>жилищного</w:t>
      </w:r>
      <w:r w:rsidR="00DA1388">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w:t>
      </w:r>
      <w:r w:rsidR="00DA1388">
        <w:t>ципального образования «Иштанское</w:t>
      </w:r>
      <w:r w:rsidRPr="001F5246">
        <w:t xml:space="preserve"> сельское поселение» осущест</w:t>
      </w:r>
      <w:r w:rsidR="00DA1388">
        <w:t>вляется Администрацией Иштанского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w:t>
      </w:r>
      <w:r w:rsidR="00DA1388">
        <w:t xml:space="preserve"> </w:t>
      </w:r>
      <w:hyperlink r:id="rId12" w:anchor="64U0IK" w:history="1">
        <w:r w:rsidRPr="00931473">
          <w:rPr>
            <w:rStyle w:val="af5"/>
            <w:color w:val="auto"/>
            <w:u w:val="none"/>
          </w:rPr>
          <w:t>Федеральн</w:t>
        </w:r>
        <w:r w:rsidR="00DA1388">
          <w:rPr>
            <w:rStyle w:val="af5"/>
            <w:color w:val="auto"/>
            <w:u w:val="none"/>
          </w:rPr>
          <w:t>ым законом от 01 июля 2021</w:t>
        </w:r>
        <w:r w:rsidRPr="00931473">
          <w:rPr>
            <w:rStyle w:val="af5"/>
            <w:color w:val="auto"/>
            <w:u w:val="none"/>
          </w:rPr>
          <w:t xml:space="preserve">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lastRenderedPageBreak/>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DA1388">
        <w:t xml:space="preserve">Иштанское </w:t>
      </w:r>
      <w:r w:rsidRPr="009E0774">
        <w:t>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DA1388">
        <w:t xml:space="preserve">жилищный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00DA1388">
          <w:t>Федеральным законом от 01 июля 2021</w:t>
        </w:r>
        <w:r w:rsidRPr="008C3F18">
          <w:t xml:space="preserve">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t>1.8.57.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w:t>
      </w:r>
      <w:r w:rsidRPr="001F5246">
        <w:lastRenderedPageBreak/>
        <w:t>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 Для проведения контрольного (надзорного) мероприятия принимается </w:t>
      </w:r>
      <w:r w:rsidR="004613E9">
        <w:t>постановление</w:t>
      </w:r>
      <w:r w:rsidRPr="001F5246">
        <w:t xml:space="preserve"> уполномоченного органа, подписанное уполномоченным должностным лицом уполномоченного органа (далее - </w:t>
      </w:r>
      <w:r w:rsidR="004613E9">
        <w:t>постановление</w:t>
      </w:r>
      <w:r w:rsidRPr="001F5246">
        <w:t xml:space="preserve">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 xml:space="preserve">2.3.2. Кем принято </w:t>
      </w:r>
      <w:r w:rsidR="004613E9">
        <w:t>постановление</w:t>
      </w:r>
      <w:r w:rsidRPr="001F5246">
        <w:t>.</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w:t>
      </w:r>
      <w:r w:rsidR="004613E9">
        <w:t>Постановление</w:t>
      </w:r>
      <w:r w:rsidRPr="001F5246">
        <w:t xml:space="preserve">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 xml:space="preserve">2.7. Инспекторы, уполномоченные на проведение конкретного профилактического мероприятия или контрольного (надзорного) мероприятия, определяются </w:t>
      </w:r>
      <w:r w:rsidR="004613E9">
        <w:t>постановление</w:t>
      </w:r>
      <w:r w:rsidRPr="001F5246">
        <w:t>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2.8.1. Беспрепятственно по предъявлении служебного удостоверения и в соответствии с полномочиями, установленными </w:t>
      </w:r>
      <w:r w:rsidR="004613E9">
        <w:t>постановление</w:t>
      </w:r>
      <w:r w:rsidRPr="001F5246">
        <w:t>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ащите прав предпринимателей или</w:t>
      </w:r>
      <w:r w:rsidR="00C3627A">
        <w:t xml:space="preserve"> </w:t>
      </w:r>
      <w:r w:rsidR="00DD6E4C">
        <w:t xml:space="preserve">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2.10.2. Проводить контрольные (надзорные) мероприятия, совершать контрольные (надзорные) действия, не предусмотренные </w:t>
      </w:r>
      <w:r w:rsidR="004613E9">
        <w:t>постановление</w:t>
      </w:r>
      <w:r w:rsidRPr="001F5246">
        <w:t>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w:t>
      </w:r>
      <w:r w:rsidR="00C3627A" w:rsidRPr="001F5246">
        <w:t>присутствия,</w:t>
      </w:r>
      <w:r w:rsidRPr="001F5246">
        <w:t xml:space="preserve">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1F5246">
        <w:lastRenderedPageBreak/>
        <w:t xml:space="preserve">(надзорных)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w:t>
      </w:r>
      <w:r w:rsidR="001D2BEE">
        <w:t xml:space="preserve"> </w:t>
      </w:r>
      <w:r w:rsidR="00676368">
        <w:t>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w:t>
      </w:r>
      <w:r w:rsidR="004613E9">
        <w:t>постановление</w:t>
      </w:r>
      <w:r w:rsidRPr="001F5246">
        <w:t xml:space="preserve">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1D2BEE" w:rsidRPr="001F5246">
        <w:t>микропредприятий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Проведение рейдового осмотра осуществляется в соответствии с </w:t>
      </w:r>
      <w:r w:rsidR="004613E9">
        <w:t>постановление</w:t>
      </w:r>
      <w:r w:rsidRPr="001F5246">
        <w:t>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 xml:space="preserve">Федерального закона от 31 июля 2020 </w:t>
          </w:r>
          <w:r w:rsidRPr="00931473">
            <w:rPr>
              <w:rStyle w:val="af5"/>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001D2BEE">
            <w:rPr>
              <w:rStyle w:val="af5"/>
              <w:color w:val="auto"/>
              <w:u w:val="none"/>
            </w:rPr>
            <w:t>Федерального закона от 01 июля 2021</w:t>
          </w:r>
          <w:r w:rsidRPr="00931473">
            <w:rPr>
              <w:rStyle w:val="af5"/>
              <w:color w:val="auto"/>
              <w:u w:val="none"/>
            </w:rPr>
            <w:t xml:space="preserve">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001D2BEE">
            <w:rPr>
              <w:rStyle w:val="af5"/>
              <w:color w:val="auto"/>
              <w:u w:val="none"/>
            </w:rPr>
            <w:t xml:space="preserve"> от 01 июля 2021</w:t>
          </w:r>
          <w:r w:rsidRPr="00931473">
            <w:rPr>
              <w:rStyle w:val="af5"/>
              <w:color w:val="auto"/>
              <w:u w:val="none"/>
            </w:rPr>
            <w:t xml:space="preserve">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00827A83">
            <w:rPr>
              <w:rStyle w:val="af5"/>
              <w:color w:val="auto"/>
              <w:u w:val="none"/>
            </w:rPr>
            <w:t xml:space="preserve"> от 01 июля 2021</w:t>
          </w:r>
          <w:r w:rsidRPr="005A7CD6">
            <w:rPr>
              <w:rStyle w:val="af5"/>
              <w:color w:val="auto"/>
              <w:u w:val="none"/>
            </w:rPr>
            <w:t xml:space="preserve">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00827A83">
            <w:rPr>
              <w:rStyle w:val="af5"/>
              <w:color w:val="auto"/>
              <w:u w:val="none"/>
            </w:rPr>
            <w:t xml:space="preserve"> от 01 июля 2021</w:t>
          </w:r>
          <w:r w:rsidRPr="005A7CD6">
            <w:rPr>
              <w:rStyle w:val="af5"/>
              <w:color w:val="auto"/>
              <w:u w:val="none"/>
            </w:rPr>
            <w:t xml:space="preserve">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w:t>
        </w:r>
        <w:r w:rsidR="00827A83">
          <w:rPr>
            <w:rStyle w:val="af5"/>
            <w:color w:val="auto"/>
            <w:u w:val="none"/>
          </w:rPr>
          <w:t>едеральным законом от 01 июля 2021</w:t>
        </w:r>
        <w:r w:rsidRPr="000A2388">
          <w:rPr>
            <w:rStyle w:val="af5"/>
            <w:color w:val="auto"/>
            <w:u w:val="none"/>
          </w:rPr>
          <w:t xml:space="preserve">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00827A83">
          <w:rPr>
            <w:rStyle w:val="af5"/>
            <w:color w:val="auto"/>
            <w:u w:val="none"/>
          </w:rPr>
          <w:t>Федеральным законом от 01 июля 2021</w:t>
        </w:r>
        <w:r w:rsidRPr="00AA5F98">
          <w:rPr>
            <w:rStyle w:val="af5"/>
            <w:color w:val="auto"/>
            <w:u w:val="none"/>
          </w:rPr>
          <w:t xml:space="preserve">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4D2534" w:rsidRPr="00AA5F98">
        <w:fldChar w:fldCharType="begin"/>
      </w:r>
      <w:r w:rsidRPr="00AA5F98">
        <w:instrText>HYPERLINK "https://docs.cntd.ru/document/565415215" \l "A9G0NI"</w:instrText>
      </w:r>
      <w:r w:rsidR="004D2534" w:rsidRPr="00AA5F98">
        <w:fldChar w:fldCharType="separate"/>
      </w:r>
      <w:r w:rsidRPr="00AA5F98">
        <w:rPr>
          <w:rStyle w:val="af5"/>
          <w:color w:val="auto"/>
          <w:u w:val="none"/>
        </w:rPr>
        <w:t xml:space="preserve">главой 16 Федерального закона </w:t>
      </w:r>
      <w:hyperlink r:id="rId42" w:anchor="64U0IK" w:history="1">
        <w:r w:rsidR="00827A83">
          <w:rPr>
            <w:rStyle w:val="af5"/>
            <w:color w:val="auto"/>
            <w:u w:val="none"/>
          </w:rPr>
          <w:t>от 01 июля 2021</w:t>
        </w:r>
        <w:r w:rsidRPr="00AA5F98">
          <w:rPr>
            <w:rStyle w:val="af5"/>
            <w:color w:val="auto"/>
            <w:u w:val="none"/>
          </w:rPr>
          <w:t xml:space="preserve"> года № 248-ФЗ «О государственном контроле (надзоре) и муниципальном контроле в Российской Федерации</w:t>
        </w:r>
      </w:hyperlink>
      <w:r w:rsidRPr="00AA5F98">
        <w:t>».</w:t>
      </w:r>
    </w:p>
    <w:p w:rsidR="00931473" w:rsidRPr="001F5246" w:rsidRDefault="004D2534"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00827A83">
          <w:rPr>
            <w:rStyle w:val="af5"/>
            <w:color w:val="auto"/>
            <w:u w:val="none"/>
          </w:rPr>
          <w:t>Федеральным законом от 01 июля 2021</w:t>
        </w:r>
        <w:r w:rsidRPr="00AA5F98">
          <w:rPr>
            <w:rStyle w:val="af5"/>
            <w:color w:val="auto"/>
            <w:u w:val="none"/>
          </w:rPr>
          <w:t xml:space="preserve">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827A83">
        <w:t xml:space="preserve"> </w:t>
      </w:r>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4D2534" w:rsidRPr="00277D70">
        <w:fldChar w:fldCharType="begin"/>
      </w:r>
      <w:r w:rsidRPr="00277D70">
        <w:instrText>HYPERLINK "https://docs.cntd.ru/document/565415215" \l "8Q20M3"</w:instrText>
      </w:r>
      <w:r w:rsidR="004D2534" w:rsidRPr="00277D70">
        <w:fldChar w:fldCharType="separate"/>
      </w:r>
      <w:r w:rsidRPr="00277D70">
        <w:rPr>
          <w:rStyle w:val="af5"/>
          <w:color w:val="auto"/>
          <w:u w:val="none"/>
        </w:rPr>
        <w:t xml:space="preserve">5 статьи 21 Федерального закона </w:t>
      </w:r>
      <w:hyperlink r:id="rId45" w:anchor="64U0IK" w:history="1">
        <w:r w:rsidR="00827A83">
          <w:rPr>
            <w:rStyle w:val="af5"/>
            <w:color w:val="auto"/>
            <w:u w:val="none"/>
          </w:rPr>
          <w:t xml:space="preserve"> от 01 июля 2021</w:t>
        </w:r>
        <w:r w:rsidRPr="00277D70">
          <w:rPr>
            <w:rStyle w:val="af5"/>
            <w:color w:val="auto"/>
            <w:u w:val="none"/>
          </w:rPr>
          <w:t xml:space="preserve"> года № 248-ФЗ «О государственном контроле (надзоре) и муниципальном контроле в Российской Федерации</w:t>
        </w:r>
      </w:hyperlink>
      <w:r w:rsidRPr="00277D70">
        <w:t>».</w:t>
      </w:r>
    </w:p>
    <w:p w:rsidR="00931473" w:rsidRPr="001F5246" w:rsidRDefault="004D2534"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В случае, указанном в абзаце первом настоящего пункта, уполномоченное должностное лицо уполномоченного органа вправе принять </w:t>
      </w:r>
      <w:r w:rsidR="004613E9">
        <w:t>постановление</w:t>
      </w:r>
      <w:r w:rsidRPr="001F5246">
        <w:t xml:space="preserve">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00827A83">
            <w:rPr>
              <w:rStyle w:val="af5"/>
              <w:color w:val="auto"/>
              <w:u w:val="none"/>
            </w:rPr>
            <w:t xml:space="preserve"> от 01 июля 2021</w:t>
          </w:r>
          <w:r w:rsidRPr="00395BBD">
            <w:rPr>
              <w:rStyle w:val="af5"/>
              <w:color w:val="auto"/>
              <w:u w:val="none"/>
            </w:rPr>
            <w:t xml:space="preserve">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00827A83">
          <w:rPr>
            <w:rStyle w:val="af5"/>
            <w:color w:val="auto"/>
            <w:u w:val="none"/>
          </w:rPr>
          <w:t>Федеральным законом от 01 июля 2021</w:t>
        </w:r>
        <w:r w:rsidRPr="00D86E58">
          <w:rPr>
            <w:rStyle w:val="af5"/>
            <w:color w:val="auto"/>
            <w:u w:val="none"/>
          </w:rPr>
          <w:t xml:space="preserve">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 xml:space="preserve">4.2.4. Жалоба на </w:t>
      </w:r>
      <w:r w:rsidR="004613E9">
        <w:t>постановление</w:t>
      </w:r>
      <w:r w:rsidRPr="001F5246">
        <w:t xml:space="preserve">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 xml:space="preserve">4.2.9. Уполномоченный орган в срок не позднее двух рабочих дней со дня регистрации жалобы принимает </w:t>
      </w:r>
      <w:r w:rsidR="004613E9">
        <w:t>постановление</w:t>
      </w:r>
      <w:r w:rsidRPr="001F5246">
        <w:t>:</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Наименование уполномоченного органа, фамилию, имя, отчество (при наличии) должностного лица, </w:t>
      </w:r>
      <w:r w:rsidR="004613E9">
        <w:t>постановление</w:t>
      </w:r>
      <w:r w:rsidRPr="001F5246">
        <w:t xml:space="preserve">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 xml:space="preserve">4.2.11.4. Основания и доводы, на основании которых заявитель не согласен с </w:t>
      </w:r>
      <w:r w:rsidR="004613E9">
        <w:t>постановление</w:t>
      </w:r>
      <w:r w:rsidRPr="001F5246">
        <w:t>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xml:space="preserve">) уполномоченного органа принимает </w:t>
      </w:r>
      <w:r w:rsidR="004613E9">
        <w:t>постановление</w:t>
      </w:r>
      <w:r w:rsidRPr="001F5246">
        <w:t xml:space="preserve">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 xml:space="preserve">4.2.15.3. Имеется </w:t>
      </w:r>
      <w:r w:rsidR="004613E9">
        <w:t>постановление</w:t>
      </w:r>
      <w:r w:rsidRPr="001F5246">
        <w:t xml:space="preserve">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 xml:space="preserve">4.6. Обязанность доказывания законности и обоснованности принятого решения и (или) совершенного действия (бездействия) возлагается на уполномоченный орган, </w:t>
      </w:r>
      <w:r w:rsidR="004613E9">
        <w:t>постановление</w:t>
      </w:r>
      <w:r w:rsidRPr="001F5246">
        <w:t xml:space="preserve">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 xml:space="preserve">4.7.2. Отменяет </w:t>
      </w:r>
      <w:r w:rsidR="004613E9">
        <w:t>постановление</w:t>
      </w:r>
      <w:r w:rsidRPr="001F5246">
        <w:t xml:space="preserve"> органа полностью или частично.</w:t>
      </w:r>
    </w:p>
    <w:p w:rsidR="00931473" w:rsidRPr="001F5246" w:rsidRDefault="00931473" w:rsidP="00931473">
      <w:pPr>
        <w:spacing w:line="299" w:lineRule="atLeast"/>
        <w:ind w:firstLine="480"/>
        <w:jc w:val="both"/>
        <w:textAlignment w:val="baseline"/>
      </w:pPr>
      <w:r w:rsidRPr="001F5246">
        <w:t xml:space="preserve">4.7.3. Отменяет </w:t>
      </w:r>
      <w:r w:rsidR="004613E9">
        <w:t>постановление</w:t>
      </w:r>
      <w:r w:rsidRPr="001F5246">
        <w:t xml:space="preserve"> уполномоченного органа полностью и принимает новое </w:t>
      </w:r>
      <w:r w:rsidR="004613E9">
        <w:t>постановление</w:t>
      </w:r>
      <w:r w:rsidRPr="001F5246">
        <w:t>.</w:t>
      </w:r>
    </w:p>
    <w:p w:rsidR="00931473" w:rsidRPr="001F5246" w:rsidRDefault="00931473" w:rsidP="00931473">
      <w:pPr>
        <w:spacing w:line="299" w:lineRule="atLeast"/>
        <w:ind w:firstLine="480"/>
        <w:jc w:val="both"/>
        <w:textAlignment w:val="baseline"/>
      </w:pPr>
      <w:r w:rsidRPr="001F5246">
        <w:t xml:space="preserve">4.7.4. Признает действия (бездействие) должностных лиц уполномоченного органа незаконными и выносит </w:t>
      </w:r>
      <w:r w:rsidR="004613E9">
        <w:t>постановление</w:t>
      </w:r>
      <w:r w:rsidRPr="001F5246">
        <w:t xml:space="preserve">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w:t>
      </w:r>
      <w:r w:rsidR="004613E9">
        <w:t>Постановление</w:t>
      </w:r>
      <w:r w:rsidRPr="001F5246">
        <w:t xml:space="preserve">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2"/>
      <w:headerReference w:type="default" r:id="rId5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94" w:rsidRDefault="00A87E94">
      <w:r>
        <w:separator/>
      </w:r>
    </w:p>
  </w:endnote>
  <w:endnote w:type="continuationSeparator" w:id="1">
    <w:p w:rsidR="00A87E94" w:rsidRDefault="00A8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94" w:rsidRDefault="00A87E94">
      <w:r>
        <w:separator/>
      </w:r>
    </w:p>
  </w:footnote>
  <w:footnote w:type="continuationSeparator" w:id="1">
    <w:p w:rsidR="00A87E94" w:rsidRDefault="00A87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E5" w:rsidRDefault="004D2534" w:rsidP="004F0414">
    <w:pPr>
      <w:pStyle w:val="a7"/>
      <w:framePr w:wrap="around" w:vAnchor="text" w:hAnchor="margin" w:xAlign="center" w:y="1"/>
      <w:rPr>
        <w:rStyle w:val="a9"/>
      </w:rPr>
    </w:pPr>
    <w:r>
      <w:rPr>
        <w:rStyle w:val="a9"/>
      </w:rPr>
      <w:fldChar w:fldCharType="begin"/>
    </w:r>
    <w:r w:rsidR="00663DE5">
      <w:rPr>
        <w:rStyle w:val="a9"/>
      </w:rPr>
      <w:instrText xml:space="preserve">PAGE  </w:instrText>
    </w:r>
    <w:r>
      <w:rPr>
        <w:rStyle w:val="a9"/>
      </w:rPr>
      <w:fldChar w:fldCharType="end"/>
    </w:r>
  </w:p>
  <w:p w:rsidR="00663DE5" w:rsidRDefault="00663DE5"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E5" w:rsidRDefault="004D2534" w:rsidP="00261F93">
    <w:pPr>
      <w:pStyle w:val="a7"/>
      <w:framePr w:wrap="around" w:vAnchor="text" w:hAnchor="margin" w:xAlign="center" w:y="1"/>
      <w:rPr>
        <w:rStyle w:val="a9"/>
      </w:rPr>
    </w:pPr>
    <w:r>
      <w:rPr>
        <w:rStyle w:val="a9"/>
      </w:rPr>
      <w:fldChar w:fldCharType="begin"/>
    </w:r>
    <w:r w:rsidR="00663DE5">
      <w:rPr>
        <w:rStyle w:val="a9"/>
      </w:rPr>
      <w:instrText xml:space="preserve">PAGE  </w:instrText>
    </w:r>
    <w:r>
      <w:rPr>
        <w:rStyle w:val="a9"/>
      </w:rPr>
      <w:fldChar w:fldCharType="separate"/>
    </w:r>
    <w:r w:rsidR="00A863A3">
      <w:rPr>
        <w:rStyle w:val="a9"/>
        <w:noProof/>
      </w:rPr>
      <w:t>17</w:t>
    </w:r>
    <w:r>
      <w:rPr>
        <w:rStyle w:val="a9"/>
      </w:rPr>
      <w:fldChar w:fldCharType="end"/>
    </w:r>
  </w:p>
  <w:p w:rsidR="00663DE5" w:rsidRDefault="00663DE5" w:rsidP="006F5173">
    <w:pPr>
      <w:pStyle w:val="a7"/>
      <w:framePr w:wrap="around" w:vAnchor="text" w:hAnchor="page" w:x="6037" w:y="421"/>
      <w:rPr>
        <w:rStyle w:val="a9"/>
      </w:rPr>
    </w:pPr>
  </w:p>
  <w:p w:rsidR="00663DE5" w:rsidRDefault="00663DE5"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rsids>
    <w:rsidRoot w:val="00254C59"/>
    <w:rsid w:val="00002D04"/>
    <w:rsid w:val="0000328E"/>
    <w:rsid w:val="00003D1A"/>
    <w:rsid w:val="00006D25"/>
    <w:rsid w:val="000265DB"/>
    <w:rsid w:val="00026738"/>
    <w:rsid w:val="000362D3"/>
    <w:rsid w:val="00041D1A"/>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3C69"/>
    <w:rsid w:val="000B665B"/>
    <w:rsid w:val="000C08F0"/>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10DB"/>
    <w:rsid w:val="001543CA"/>
    <w:rsid w:val="00154622"/>
    <w:rsid w:val="001843DD"/>
    <w:rsid w:val="001A080D"/>
    <w:rsid w:val="001A36B4"/>
    <w:rsid w:val="001A4C30"/>
    <w:rsid w:val="001B1909"/>
    <w:rsid w:val="001B6DD4"/>
    <w:rsid w:val="001C106B"/>
    <w:rsid w:val="001C687F"/>
    <w:rsid w:val="001C71B4"/>
    <w:rsid w:val="001C7305"/>
    <w:rsid w:val="001D2BEE"/>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9C1"/>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62915"/>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41FF"/>
    <w:rsid w:val="00406560"/>
    <w:rsid w:val="00416D6C"/>
    <w:rsid w:val="004339E2"/>
    <w:rsid w:val="00433F6A"/>
    <w:rsid w:val="00435EDF"/>
    <w:rsid w:val="004368CF"/>
    <w:rsid w:val="00436E97"/>
    <w:rsid w:val="00437483"/>
    <w:rsid w:val="004467F7"/>
    <w:rsid w:val="00450FD0"/>
    <w:rsid w:val="0045658C"/>
    <w:rsid w:val="004613E9"/>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534"/>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0C0E"/>
    <w:rsid w:val="00542A24"/>
    <w:rsid w:val="00552089"/>
    <w:rsid w:val="005522DB"/>
    <w:rsid w:val="005644C9"/>
    <w:rsid w:val="00565C3D"/>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0906"/>
    <w:rsid w:val="0064236F"/>
    <w:rsid w:val="0064685F"/>
    <w:rsid w:val="0065026F"/>
    <w:rsid w:val="00650C3C"/>
    <w:rsid w:val="00652A1E"/>
    <w:rsid w:val="0065601A"/>
    <w:rsid w:val="00663DE5"/>
    <w:rsid w:val="006646BB"/>
    <w:rsid w:val="006649EE"/>
    <w:rsid w:val="00667295"/>
    <w:rsid w:val="00670C11"/>
    <w:rsid w:val="00671A57"/>
    <w:rsid w:val="00672F55"/>
    <w:rsid w:val="00676368"/>
    <w:rsid w:val="00676BA4"/>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27A83"/>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1D5"/>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27D77"/>
    <w:rsid w:val="00A35502"/>
    <w:rsid w:val="00A3791D"/>
    <w:rsid w:val="00A43E53"/>
    <w:rsid w:val="00A43F61"/>
    <w:rsid w:val="00A50011"/>
    <w:rsid w:val="00A52F1E"/>
    <w:rsid w:val="00A53BA7"/>
    <w:rsid w:val="00A55C84"/>
    <w:rsid w:val="00A71995"/>
    <w:rsid w:val="00A73849"/>
    <w:rsid w:val="00A74315"/>
    <w:rsid w:val="00A82461"/>
    <w:rsid w:val="00A863A3"/>
    <w:rsid w:val="00A866CD"/>
    <w:rsid w:val="00A87E94"/>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163C"/>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3627A"/>
    <w:rsid w:val="00C46D22"/>
    <w:rsid w:val="00C4732E"/>
    <w:rsid w:val="00C5313C"/>
    <w:rsid w:val="00C53DE2"/>
    <w:rsid w:val="00C5419C"/>
    <w:rsid w:val="00C63052"/>
    <w:rsid w:val="00C668B5"/>
    <w:rsid w:val="00C71E46"/>
    <w:rsid w:val="00C72FC7"/>
    <w:rsid w:val="00C76A74"/>
    <w:rsid w:val="00C777BF"/>
    <w:rsid w:val="00C80332"/>
    <w:rsid w:val="00C84087"/>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7721A"/>
    <w:rsid w:val="00D85AB8"/>
    <w:rsid w:val="00D86E58"/>
    <w:rsid w:val="00D9702B"/>
    <w:rsid w:val="00DA1388"/>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2357"/>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52A9"/>
    <w:rsid w:val="00F26747"/>
    <w:rsid w:val="00F2795D"/>
    <w:rsid w:val="00F344E3"/>
    <w:rsid w:val="00F3456D"/>
    <w:rsid w:val="00F351C8"/>
    <w:rsid w:val="00F37DB3"/>
    <w:rsid w:val="00F44EF6"/>
    <w:rsid w:val="00F47347"/>
    <w:rsid w:val="00F515BF"/>
    <w:rsid w:val="00F74AEA"/>
    <w:rsid w:val="00F80087"/>
    <w:rsid w:val="00F807B6"/>
    <w:rsid w:val="00F81FA0"/>
    <w:rsid w:val="00F83B95"/>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microsoft.com/office/2007/relationships/stylesWithEffects" Target="stylesWithEffects.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828C-99E4-4A93-8A6F-9197A72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11569</Words>
  <Characters>65947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Ishtan</cp:lastModifiedBy>
  <cp:revision>8</cp:revision>
  <cp:lastPrinted>2021-02-17T08:56:00Z</cp:lastPrinted>
  <dcterms:created xsi:type="dcterms:W3CDTF">2021-08-05T08:42:00Z</dcterms:created>
  <dcterms:modified xsi:type="dcterms:W3CDTF">2021-11-16T08:04:00Z</dcterms:modified>
</cp:coreProperties>
</file>