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FB" w:rsidRPr="005768FB" w:rsidRDefault="005768FB" w:rsidP="005768FB">
      <w:pPr>
        <w:jc w:val="center"/>
      </w:pPr>
      <w:r>
        <w:rPr>
          <w:rFonts w:ascii="Times New Roman" w:hAnsi="Times New Roman" w:cs="Times New Roman"/>
          <w:sz w:val="24"/>
          <w:szCs w:val="24"/>
        </w:rPr>
        <w:t xml:space="preserve">       </w:t>
      </w:r>
      <w:r w:rsidRPr="005768FB">
        <w:rPr>
          <w:rFonts w:ascii="Times New Roman" w:hAnsi="Times New Roman" w:cs="Times New Roman"/>
          <w:sz w:val="24"/>
          <w:szCs w:val="24"/>
        </w:rPr>
        <w:t>ТОМСКАЯ  ОБЛАСТЬ</w:t>
      </w:r>
    </w:p>
    <w:p w:rsidR="005768FB" w:rsidRPr="005768FB" w:rsidRDefault="005768FB" w:rsidP="005768FB">
      <w:pPr>
        <w:spacing w:line="240" w:lineRule="auto"/>
        <w:ind w:left="720"/>
        <w:jc w:val="center"/>
        <w:rPr>
          <w:rFonts w:ascii="Times New Roman" w:hAnsi="Times New Roman" w:cs="Times New Roman"/>
          <w:sz w:val="24"/>
          <w:szCs w:val="24"/>
        </w:rPr>
      </w:pPr>
      <w:r w:rsidRPr="005768FB">
        <w:rPr>
          <w:rFonts w:ascii="Times New Roman" w:hAnsi="Times New Roman" w:cs="Times New Roman"/>
          <w:sz w:val="24"/>
          <w:szCs w:val="24"/>
        </w:rPr>
        <w:t>КРИВОШЕИНСКИЙ  РАЙОН</w:t>
      </w:r>
    </w:p>
    <w:p w:rsidR="005768FB" w:rsidRPr="005768FB" w:rsidRDefault="005768FB" w:rsidP="005768FB">
      <w:pPr>
        <w:spacing w:line="240" w:lineRule="auto"/>
        <w:jc w:val="center"/>
        <w:rPr>
          <w:rFonts w:ascii="Times New Roman" w:hAnsi="Times New Roman" w:cs="Times New Roman"/>
          <w:sz w:val="24"/>
          <w:szCs w:val="24"/>
        </w:rPr>
      </w:pPr>
      <w:r w:rsidRPr="005768FB">
        <w:rPr>
          <w:rFonts w:ascii="Times New Roman" w:hAnsi="Times New Roman" w:cs="Times New Roman"/>
          <w:sz w:val="24"/>
          <w:szCs w:val="24"/>
        </w:rPr>
        <w:t>СОВЕТ   ИШТАНСКОГО    СЕЛЬС</w:t>
      </w:r>
      <w:bookmarkStart w:id="0" w:name="_GoBack"/>
      <w:bookmarkEnd w:id="0"/>
      <w:r w:rsidRPr="005768FB">
        <w:rPr>
          <w:rFonts w:ascii="Times New Roman" w:hAnsi="Times New Roman" w:cs="Times New Roman"/>
          <w:sz w:val="24"/>
          <w:szCs w:val="24"/>
        </w:rPr>
        <w:t>КОГО   ПОСЕЛЕНИЯ</w:t>
      </w:r>
    </w:p>
    <w:p w:rsidR="005768FB" w:rsidRDefault="005768FB" w:rsidP="005768FB">
      <w:pPr>
        <w:spacing w:line="240" w:lineRule="auto"/>
        <w:jc w:val="center"/>
      </w:pPr>
    </w:p>
    <w:p w:rsidR="005768FB" w:rsidRDefault="005768FB" w:rsidP="005768FB">
      <w:pPr>
        <w:spacing w:line="240" w:lineRule="auto"/>
        <w:jc w:val="center"/>
        <w:rPr>
          <w:rFonts w:ascii="Times New Roman" w:hAnsi="Times New Roman" w:cs="Times New Roman"/>
          <w:sz w:val="24"/>
          <w:szCs w:val="24"/>
        </w:rPr>
      </w:pPr>
      <w:r w:rsidRPr="00AD5E71">
        <w:rPr>
          <w:rFonts w:ascii="Times New Roman" w:hAnsi="Times New Roman" w:cs="Times New Roman"/>
          <w:sz w:val="24"/>
          <w:szCs w:val="24"/>
        </w:rPr>
        <w:t xml:space="preserve">РЕШЕНИЕ № </w:t>
      </w:r>
      <w:r w:rsidR="00AD5E71">
        <w:rPr>
          <w:rFonts w:ascii="Times New Roman" w:hAnsi="Times New Roman" w:cs="Times New Roman"/>
          <w:sz w:val="24"/>
          <w:szCs w:val="24"/>
        </w:rPr>
        <w:t>133</w:t>
      </w:r>
    </w:p>
    <w:p w:rsidR="005E2F65" w:rsidRPr="005E2F65" w:rsidRDefault="00DD7804" w:rsidP="005E2F65">
      <w:pPr>
        <w:spacing w:line="240" w:lineRule="auto"/>
        <w:rPr>
          <w:rFonts w:ascii="Times New Roman" w:hAnsi="Times New Roman" w:cs="Times New Roman"/>
          <w:sz w:val="28"/>
          <w:szCs w:val="28"/>
        </w:rPr>
      </w:pPr>
      <w:r w:rsidRPr="005E2F65">
        <w:rPr>
          <w:rFonts w:ascii="Times New Roman" w:hAnsi="Times New Roman" w:cs="Times New Roman"/>
          <w:sz w:val="28"/>
          <w:szCs w:val="28"/>
        </w:rPr>
        <w:t xml:space="preserve">от 09.11.2021 г.                                                          </w:t>
      </w:r>
      <w:r w:rsidR="005E2F65">
        <w:rPr>
          <w:rFonts w:ascii="Times New Roman" w:hAnsi="Times New Roman" w:cs="Times New Roman"/>
          <w:sz w:val="28"/>
          <w:szCs w:val="28"/>
        </w:rPr>
        <w:t xml:space="preserve">    </w:t>
      </w:r>
      <w:r w:rsidR="009906AB">
        <w:rPr>
          <w:rFonts w:ascii="Times New Roman" w:hAnsi="Times New Roman" w:cs="Times New Roman"/>
          <w:sz w:val="28"/>
          <w:szCs w:val="28"/>
        </w:rPr>
        <w:t xml:space="preserve">   </w:t>
      </w:r>
      <w:r w:rsidR="005E2F65">
        <w:rPr>
          <w:rFonts w:ascii="Times New Roman" w:hAnsi="Times New Roman" w:cs="Times New Roman"/>
          <w:sz w:val="28"/>
          <w:szCs w:val="28"/>
        </w:rPr>
        <w:t>66-</w:t>
      </w:r>
      <w:r w:rsidRPr="005E2F65">
        <w:rPr>
          <w:rFonts w:ascii="Times New Roman" w:hAnsi="Times New Roman" w:cs="Times New Roman"/>
          <w:sz w:val="28"/>
          <w:szCs w:val="28"/>
        </w:rPr>
        <w:t xml:space="preserve">собрание 4-го </w:t>
      </w:r>
      <w:r w:rsidR="005E2F65" w:rsidRPr="005E2F65">
        <w:rPr>
          <w:rFonts w:ascii="Times New Roman" w:hAnsi="Times New Roman" w:cs="Times New Roman"/>
          <w:sz w:val="28"/>
          <w:szCs w:val="28"/>
        </w:rPr>
        <w:t>созыва</w:t>
      </w:r>
    </w:p>
    <w:p w:rsidR="00AD5E71" w:rsidRPr="005E2F65" w:rsidRDefault="005E2F65" w:rsidP="00DD780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D7804" w:rsidRPr="005E2F65" w:rsidRDefault="00DD7804" w:rsidP="00193756">
      <w:pPr>
        <w:spacing w:line="240" w:lineRule="auto"/>
        <w:jc w:val="center"/>
        <w:rPr>
          <w:rFonts w:ascii="Times New Roman" w:hAnsi="Times New Roman" w:cs="Times New Roman"/>
          <w:bCs/>
          <w:color w:val="1E1E1E"/>
          <w:sz w:val="28"/>
          <w:szCs w:val="28"/>
        </w:rPr>
      </w:pPr>
      <w:r w:rsidRPr="005E2F65">
        <w:rPr>
          <w:rFonts w:ascii="Times New Roman" w:hAnsi="Times New Roman" w:cs="Times New Roman"/>
          <w:bCs/>
          <w:color w:val="1E1E1E"/>
          <w:sz w:val="28"/>
          <w:szCs w:val="28"/>
        </w:rPr>
        <w:t>О внесении изменений в Решение Совета Иштанского сельского поселения</w:t>
      </w:r>
      <w:r w:rsidR="004E7764" w:rsidRPr="005E2F65">
        <w:rPr>
          <w:rFonts w:ascii="Times New Roman" w:hAnsi="Times New Roman" w:cs="Times New Roman"/>
          <w:bCs/>
          <w:color w:val="1E1E1E"/>
          <w:sz w:val="28"/>
          <w:szCs w:val="28"/>
        </w:rPr>
        <w:t xml:space="preserve"> </w:t>
      </w:r>
      <w:r w:rsidRPr="005E2F65">
        <w:rPr>
          <w:rFonts w:ascii="Times New Roman" w:hAnsi="Times New Roman" w:cs="Times New Roman"/>
          <w:bCs/>
          <w:color w:val="1E1E1E"/>
          <w:sz w:val="28"/>
          <w:szCs w:val="28"/>
        </w:rPr>
        <w:t>№ 34 от 01.10.2018</w:t>
      </w:r>
      <w:r w:rsidR="004E7764" w:rsidRPr="005E2F65">
        <w:rPr>
          <w:rFonts w:ascii="Times New Roman" w:hAnsi="Times New Roman" w:cs="Times New Roman"/>
          <w:bCs/>
          <w:color w:val="1E1E1E"/>
          <w:sz w:val="28"/>
          <w:szCs w:val="28"/>
        </w:rPr>
        <w:t xml:space="preserve"> г.</w:t>
      </w:r>
      <w:r w:rsidRPr="005E2F65">
        <w:rPr>
          <w:rFonts w:ascii="Times New Roman" w:hAnsi="Times New Roman" w:cs="Times New Roman"/>
          <w:bCs/>
          <w:color w:val="1E1E1E"/>
          <w:sz w:val="28"/>
          <w:szCs w:val="28"/>
        </w:rPr>
        <w:t xml:space="preserve"> </w:t>
      </w:r>
      <w:r w:rsidR="00193756">
        <w:rPr>
          <w:rFonts w:ascii="Times New Roman" w:hAnsi="Times New Roman" w:cs="Times New Roman"/>
          <w:bCs/>
          <w:color w:val="1E1E1E"/>
          <w:sz w:val="28"/>
          <w:szCs w:val="28"/>
        </w:rPr>
        <w:t>«</w:t>
      </w:r>
      <w:r w:rsidRPr="005E2F65">
        <w:rPr>
          <w:rFonts w:ascii="Times New Roman" w:eastAsia="Times New Roman" w:hAnsi="Times New Roman" w:cs="Times New Roman"/>
          <w:bCs/>
          <w:sz w:val="28"/>
          <w:szCs w:val="28"/>
        </w:rPr>
        <w:t xml:space="preserve">Об утверждении Положения о порядке проведения конкурса на замещение должности муниципальной службы в Администрации </w:t>
      </w:r>
      <w:r w:rsidRPr="005E2F65">
        <w:rPr>
          <w:rFonts w:ascii="Times New Roman" w:eastAsia="Times New Roman" w:hAnsi="Times New Roman" w:cs="Times New Roman"/>
          <w:sz w:val="28"/>
          <w:szCs w:val="28"/>
        </w:rPr>
        <w:t>Иштанского сельского поселения</w:t>
      </w:r>
      <w:r w:rsidR="00EF05C5">
        <w:rPr>
          <w:rFonts w:ascii="Times New Roman" w:eastAsia="Times New Roman" w:hAnsi="Times New Roman" w:cs="Times New Roman"/>
          <w:sz w:val="28"/>
          <w:szCs w:val="28"/>
        </w:rPr>
        <w:t>»</w:t>
      </w:r>
    </w:p>
    <w:p w:rsidR="005768FB" w:rsidRPr="005E2F65" w:rsidRDefault="005768FB" w:rsidP="005768FB">
      <w:pPr>
        <w:adjustRightInd w:val="0"/>
        <w:jc w:val="both"/>
        <w:rPr>
          <w:rFonts w:ascii="Times New Roman" w:hAnsi="Times New Roman" w:cs="Times New Roman"/>
          <w:sz w:val="28"/>
          <w:szCs w:val="28"/>
        </w:rPr>
      </w:pPr>
      <w:r w:rsidRPr="005E2F65">
        <w:rPr>
          <w:rFonts w:ascii="Times New Roman" w:hAnsi="Times New Roman" w:cs="Times New Roman"/>
          <w:sz w:val="28"/>
          <w:szCs w:val="28"/>
        </w:rPr>
        <w:t>В целях приведения в соответствие с действующим законодательством,</w:t>
      </w:r>
    </w:p>
    <w:p w:rsidR="004E7764" w:rsidRPr="005E2F65" w:rsidRDefault="004E7764" w:rsidP="00F93E56">
      <w:pPr>
        <w:jc w:val="both"/>
        <w:rPr>
          <w:rFonts w:ascii="Times New Roman" w:hAnsi="Times New Roman" w:cs="Times New Roman"/>
          <w:sz w:val="28"/>
          <w:szCs w:val="28"/>
        </w:rPr>
      </w:pPr>
      <w:r w:rsidRPr="005E2F65">
        <w:rPr>
          <w:rFonts w:ascii="Times New Roman" w:hAnsi="Times New Roman" w:cs="Times New Roman"/>
          <w:sz w:val="28"/>
          <w:szCs w:val="28"/>
        </w:rPr>
        <w:t>Совет Иштанского сельского поселения РЕШИЛ:</w:t>
      </w:r>
    </w:p>
    <w:p w:rsidR="00AD7EF9" w:rsidRPr="005E2F65" w:rsidRDefault="001373B8" w:rsidP="00F93E56">
      <w:pPr>
        <w:spacing w:line="240" w:lineRule="auto"/>
        <w:jc w:val="both"/>
        <w:rPr>
          <w:rFonts w:ascii="Times New Roman" w:hAnsi="Times New Roman" w:cs="Times New Roman"/>
          <w:bCs/>
          <w:color w:val="1E1E1E"/>
          <w:sz w:val="28"/>
          <w:szCs w:val="28"/>
        </w:rPr>
      </w:pPr>
      <w:r w:rsidRPr="005E2F65">
        <w:rPr>
          <w:rFonts w:ascii="Times New Roman" w:hAnsi="Times New Roman" w:cs="Times New Roman"/>
          <w:sz w:val="28"/>
          <w:szCs w:val="28"/>
        </w:rPr>
        <w:t xml:space="preserve">        </w:t>
      </w:r>
      <w:r w:rsidR="004E7764" w:rsidRPr="005E2F65">
        <w:rPr>
          <w:rFonts w:ascii="Times New Roman" w:hAnsi="Times New Roman" w:cs="Times New Roman"/>
          <w:sz w:val="28"/>
          <w:szCs w:val="28"/>
        </w:rPr>
        <w:t xml:space="preserve">Внести в Решение Совета Иштанского сельского поселения </w:t>
      </w:r>
      <w:r w:rsidR="004E7764" w:rsidRPr="005E2F65">
        <w:rPr>
          <w:rFonts w:ascii="Times New Roman" w:hAnsi="Times New Roman" w:cs="Times New Roman"/>
          <w:bCs/>
          <w:sz w:val="28"/>
          <w:szCs w:val="28"/>
        </w:rPr>
        <w:t>№ 34 от 01</w:t>
      </w:r>
      <w:r w:rsidR="00AD7EF9" w:rsidRPr="005E2F65">
        <w:rPr>
          <w:rFonts w:ascii="Times New Roman" w:hAnsi="Times New Roman" w:cs="Times New Roman"/>
          <w:bCs/>
          <w:sz w:val="28"/>
          <w:szCs w:val="28"/>
        </w:rPr>
        <w:t xml:space="preserve">.10.2018 </w:t>
      </w:r>
      <w:r w:rsidR="004E7764" w:rsidRPr="005E2F65">
        <w:rPr>
          <w:rFonts w:ascii="Times New Roman" w:hAnsi="Times New Roman" w:cs="Times New Roman"/>
          <w:bCs/>
          <w:sz w:val="28"/>
          <w:szCs w:val="28"/>
        </w:rPr>
        <w:t>«</w:t>
      </w:r>
      <w:r w:rsidR="00AD7EF9" w:rsidRPr="005E2F65">
        <w:rPr>
          <w:rFonts w:ascii="Times New Roman" w:eastAsia="Times New Roman" w:hAnsi="Times New Roman" w:cs="Times New Roman"/>
          <w:bCs/>
          <w:sz w:val="28"/>
          <w:szCs w:val="28"/>
        </w:rPr>
        <w:t xml:space="preserve">Об утверждении Положения о порядке проведения конкурса на замещение должности муниципальной службы в Администрации </w:t>
      </w:r>
      <w:r w:rsidR="00AD7EF9" w:rsidRPr="005E2F65">
        <w:rPr>
          <w:rFonts w:ascii="Times New Roman" w:eastAsia="Times New Roman" w:hAnsi="Times New Roman" w:cs="Times New Roman"/>
          <w:sz w:val="28"/>
          <w:szCs w:val="28"/>
        </w:rPr>
        <w:t>Иштанского сельского поселения</w:t>
      </w:r>
      <w:r w:rsidR="00193756">
        <w:rPr>
          <w:rFonts w:ascii="Times New Roman" w:eastAsia="Times New Roman" w:hAnsi="Times New Roman" w:cs="Times New Roman"/>
          <w:sz w:val="28"/>
          <w:szCs w:val="28"/>
        </w:rPr>
        <w:t>»</w:t>
      </w:r>
      <w:r w:rsidR="00BE5D0C" w:rsidRPr="005E2F65">
        <w:rPr>
          <w:rFonts w:ascii="Times New Roman" w:eastAsia="Times New Roman" w:hAnsi="Times New Roman" w:cs="Times New Roman"/>
          <w:sz w:val="28"/>
          <w:szCs w:val="28"/>
        </w:rPr>
        <w:t xml:space="preserve"> следующие изменения:</w:t>
      </w:r>
    </w:p>
    <w:p w:rsidR="001373B8" w:rsidRPr="005E2F65" w:rsidRDefault="00BE5D0C" w:rsidP="00F93E56">
      <w:pPr>
        <w:shd w:val="clear" w:color="auto" w:fill="FFFFFF"/>
        <w:spacing w:after="0" w:line="240" w:lineRule="auto"/>
        <w:jc w:val="both"/>
        <w:rPr>
          <w:rFonts w:ascii="Times New Roman" w:hAnsi="Times New Roman" w:cs="Times New Roman"/>
          <w:bCs/>
          <w:sz w:val="28"/>
          <w:szCs w:val="28"/>
        </w:rPr>
      </w:pPr>
      <w:r w:rsidRPr="005E2F65">
        <w:rPr>
          <w:rFonts w:ascii="Times New Roman" w:hAnsi="Times New Roman" w:cs="Times New Roman"/>
          <w:bCs/>
          <w:sz w:val="28"/>
          <w:szCs w:val="28"/>
        </w:rPr>
        <w:t xml:space="preserve">1.  Пункт 7 </w:t>
      </w:r>
      <w:r w:rsidR="00AD7EF9" w:rsidRPr="005E2F65">
        <w:rPr>
          <w:rFonts w:ascii="Times New Roman" w:hAnsi="Times New Roman" w:cs="Times New Roman"/>
          <w:bCs/>
          <w:sz w:val="28"/>
          <w:szCs w:val="28"/>
        </w:rPr>
        <w:t>чит</w:t>
      </w:r>
      <w:r w:rsidRPr="005E2F65">
        <w:rPr>
          <w:rFonts w:ascii="Times New Roman" w:hAnsi="Times New Roman" w:cs="Times New Roman"/>
          <w:bCs/>
          <w:sz w:val="28"/>
          <w:szCs w:val="28"/>
        </w:rPr>
        <w:t>ать в новой редакции:</w:t>
      </w:r>
    </w:p>
    <w:p w:rsidR="00F87445" w:rsidRPr="005E2F65" w:rsidRDefault="005E2F65" w:rsidP="00F93E56">
      <w:pPr>
        <w:shd w:val="clear" w:color="auto" w:fill="FFFFFF"/>
        <w:spacing w:after="0" w:line="240" w:lineRule="auto"/>
        <w:jc w:val="both"/>
        <w:rPr>
          <w:rFonts w:ascii="Times New Roman" w:hAnsi="Times New Roman" w:cs="Times New Roman"/>
          <w:bCs/>
          <w:sz w:val="28"/>
          <w:szCs w:val="28"/>
        </w:rPr>
      </w:pPr>
      <w:r w:rsidRPr="005E2F65">
        <w:rPr>
          <w:rFonts w:ascii="Times New Roman" w:eastAsia="Times New Roman" w:hAnsi="Times New Roman" w:cs="Times New Roman"/>
          <w:bCs/>
          <w:sz w:val="28"/>
          <w:szCs w:val="28"/>
        </w:rPr>
        <w:t xml:space="preserve">    </w:t>
      </w:r>
      <w:r w:rsidR="00F87445" w:rsidRPr="005E2F65">
        <w:rPr>
          <w:rFonts w:ascii="Times New Roman" w:eastAsia="Times New Roman" w:hAnsi="Times New Roman" w:cs="Times New Roman"/>
          <w:bCs/>
          <w:sz w:val="28"/>
          <w:szCs w:val="28"/>
        </w:rPr>
        <w:t xml:space="preserve"> </w:t>
      </w:r>
      <w:r w:rsidR="001D0567">
        <w:rPr>
          <w:rFonts w:ascii="Times New Roman" w:eastAsia="Times New Roman" w:hAnsi="Times New Roman" w:cs="Times New Roman"/>
          <w:bCs/>
          <w:sz w:val="28"/>
          <w:szCs w:val="28"/>
        </w:rPr>
        <w:t>«</w:t>
      </w:r>
      <w:r w:rsidR="00F87445" w:rsidRPr="005E2F65">
        <w:rPr>
          <w:rFonts w:ascii="Times New Roman" w:eastAsia="Times New Roman" w:hAnsi="Times New Roman" w:cs="Times New Roman"/>
          <w:bCs/>
          <w:sz w:val="28"/>
          <w:szCs w:val="28"/>
        </w:rPr>
        <w:t>Гражданин Российской Федерации, изъявивший желание участвовать в конкурсе, представляет в орган местного самоуправления:</w:t>
      </w:r>
    </w:p>
    <w:p w:rsidR="00BE5D0C" w:rsidRPr="005E2F65" w:rsidRDefault="00BE5D0C" w:rsidP="00F93E56">
      <w:pPr>
        <w:shd w:val="clear" w:color="auto" w:fill="FFFFFF"/>
        <w:spacing w:after="0" w:line="240" w:lineRule="auto"/>
        <w:jc w:val="both"/>
        <w:rPr>
          <w:rFonts w:ascii="Times New Roman" w:eastAsia="Times New Roman" w:hAnsi="Times New Roman" w:cs="Times New Roman"/>
          <w:sz w:val="28"/>
          <w:szCs w:val="28"/>
        </w:rPr>
      </w:pPr>
      <w:r w:rsidRPr="005E2F65">
        <w:rPr>
          <w:rFonts w:ascii="Times New Roman" w:hAnsi="Times New Roman" w:cs="Times New Roman"/>
          <w:bCs/>
          <w:sz w:val="28"/>
          <w:szCs w:val="28"/>
        </w:rPr>
        <w:t>1</w:t>
      </w:r>
      <w:r w:rsidRPr="005E2F65">
        <w:rPr>
          <w:rFonts w:ascii="Times New Roman" w:hAnsi="Times New Roman" w:cs="Times New Roman"/>
          <w:color w:val="000000"/>
          <w:sz w:val="28"/>
          <w:szCs w:val="28"/>
        </w:rPr>
        <w:t>) заявление с просьбой о поступлении на муниципальную службу и замещении должности муниципальной службы;</w:t>
      </w:r>
    </w:p>
    <w:p w:rsidR="00BE5D0C" w:rsidRPr="005E2F65" w:rsidRDefault="00F87445" w:rsidP="00F93E56">
      <w:pPr>
        <w:shd w:val="clear" w:color="auto" w:fill="FFFFFF"/>
        <w:spacing w:after="0" w:line="240" w:lineRule="auto"/>
        <w:jc w:val="both"/>
        <w:rPr>
          <w:rFonts w:ascii="Times New Roman" w:eastAsia="Times New Roman" w:hAnsi="Times New Roman" w:cs="Times New Roman"/>
          <w:sz w:val="28"/>
          <w:szCs w:val="28"/>
        </w:rPr>
      </w:pPr>
      <w:r w:rsidRPr="005E2F65">
        <w:rPr>
          <w:rFonts w:ascii="Times New Roman" w:eastAsia="Times New Roman" w:hAnsi="Times New Roman" w:cs="Times New Roman"/>
          <w:sz w:val="28"/>
          <w:szCs w:val="28"/>
        </w:rPr>
        <w:t xml:space="preserve">2) собственноручно заполненную и подписанную анкету по форме, утвержденной распоряжением Правительства Российской Федерации от 26 мая 2005 года N 667-р; </w:t>
      </w:r>
    </w:p>
    <w:p w:rsidR="009906AB" w:rsidRDefault="00BE5D0C" w:rsidP="00F93E56">
      <w:pPr>
        <w:spacing w:after="0"/>
        <w:jc w:val="both"/>
        <w:rPr>
          <w:rFonts w:ascii="Times New Roman" w:hAnsi="Times New Roman" w:cs="Times New Roman"/>
          <w:sz w:val="28"/>
          <w:szCs w:val="28"/>
        </w:rPr>
      </w:pPr>
      <w:r w:rsidRPr="005E2F65">
        <w:rPr>
          <w:rFonts w:ascii="Times New Roman" w:hAnsi="Times New Roman" w:cs="Times New Roman"/>
          <w:sz w:val="28"/>
          <w:szCs w:val="28"/>
        </w:rPr>
        <w:t>3) паспорт;</w:t>
      </w:r>
    </w:p>
    <w:p w:rsidR="00BE5D0C" w:rsidRPr="005E2F65" w:rsidRDefault="00BE5D0C" w:rsidP="00F93E56">
      <w:pPr>
        <w:spacing w:after="0"/>
        <w:jc w:val="both"/>
        <w:rPr>
          <w:rFonts w:ascii="Times New Roman" w:hAnsi="Times New Roman" w:cs="Times New Roman"/>
          <w:sz w:val="28"/>
          <w:szCs w:val="28"/>
        </w:rPr>
      </w:pPr>
      <w:r w:rsidRPr="005E2F65">
        <w:rPr>
          <w:rFonts w:ascii="Times New Roman" w:hAnsi="Times New Roman" w:cs="Times New Roman"/>
          <w:sz w:val="28"/>
          <w:szCs w:val="28"/>
        </w:rPr>
        <w:t>4) трудовую книжку и (или) сведения о труд</w:t>
      </w:r>
      <w:r w:rsidR="005E2F65" w:rsidRPr="005E2F65">
        <w:rPr>
          <w:rFonts w:ascii="Times New Roman" w:hAnsi="Times New Roman" w:cs="Times New Roman"/>
          <w:sz w:val="28"/>
          <w:szCs w:val="28"/>
        </w:rPr>
        <w:t xml:space="preserve">овой деятельности, </w:t>
      </w:r>
      <w:r w:rsidRPr="005E2F65">
        <w:rPr>
          <w:rFonts w:ascii="Times New Roman" w:hAnsi="Times New Roman" w:cs="Times New Roman"/>
          <w:sz w:val="28"/>
          <w:szCs w:val="28"/>
        </w:rPr>
        <w:t xml:space="preserve"> за исключением случаев, когда трудовой договор (контракт) заключается впервые;</w:t>
      </w:r>
    </w:p>
    <w:p w:rsidR="001D0567" w:rsidRDefault="00BE5D0C" w:rsidP="001D0567">
      <w:pPr>
        <w:spacing w:after="0" w:line="120" w:lineRule="atLeast"/>
        <w:rPr>
          <w:rFonts w:ascii="Times New Roman" w:hAnsi="Times New Roman" w:cs="Times New Roman"/>
          <w:sz w:val="28"/>
          <w:szCs w:val="28"/>
        </w:rPr>
      </w:pPr>
      <w:r w:rsidRPr="005E2F65">
        <w:rPr>
          <w:rFonts w:ascii="Times New Roman" w:hAnsi="Times New Roman" w:cs="Times New Roman"/>
          <w:sz w:val="28"/>
          <w:szCs w:val="28"/>
        </w:rPr>
        <w:t>5) документ об образовании;</w:t>
      </w:r>
      <w:r w:rsidR="001D0567">
        <w:rPr>
          <w:rFonts w:ascii="Times New Roman" w:hAnsi="Times New Roman" w:cs="Times New Roman"/>
          <w:sz w:val="28"/>
          <w:szCs w:val="28"/>
        </w:rPr>
        <w:t xml:space="preserve">    </w:t>
      </w:r>
    </w:p>
    <w:p w:rsidR="00BE5D0C" w:rsidRPr="005E2F65" w:rsidRDefault="00BE5D0C" w:rsidP="001D0567">
      <w:pPr>
        <w:spacing w:after="0" w:line="120" w:lineRule="atLeast"/>
        <w:jc w:val="both"/>
        <w:rPr>
          <w:rFonts w:ascii="Times New Roman" w:hAnsi="Times New Roman" w:cs="Times New Roman"/>
          <w:color w:val="000000"/>
          <w:sz w:val="28"/>
          <w:szCs w:val="28"/>
        </w:rPr>
      </w:pPr>
      <w:r w:rsidRPr="005E2F65">
        <w:rPr>
          <w:rFonts w:ascii="Times New Roman" w:hAnsi="Times New Roman" w:cs="Times New Roman"/>
          <w:color w:val="000000"/>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E2F65" w:rsidRPr="005E2F65" w:rsidRDefault="00BE5D0C" w:rsidP="001D0567">
      <w:pPr>
        <w:spacing w:after="0"/>
        <w:jc w:val="both"/>
        <w:rPr>
          <w:rFonts w:ascii="Times New Roman" w:hAnsi="Times New Roman" w:cs="Times New Roman"/>
          <w:sz w:val="28"/>
          <w:szCs w:val="28"/>
        </w:rPr>
      </w:pPr>
      <w:r w:rsidRPr="005E2F65">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F05C5" w:rsidRDefault="00EF05C5" w:rsidP="001D0567">
      <w:pPr>
        <w:spacing w:after="0"/>
        <w:jc w:val="center"/>
        <w:rPr>
          <w:rFonts w:ascii="Times New Roman" w:hAnsi="Times New Roman" w:cs="Times New Roman"/>
          <w:color w:val="000000"/>
          <w:sz w:val="28"/>
          <w:szCs w:val="28"/>
        </w:rPr>
      </w:pPr>
    </w:p>
    <w:p w:rsidR="00F93E56" w:rsidRDefault="00F93E56" w:rsidP="001D0567">
      <w:pPr>
        <w:spacing w:after="0"/>
        <w:jc w:val="center"/>
        <w:rPr>
          <w:rFonts w:ascii="Times New Roman" w:hAnsi="Times New Roman" w:cs="Times New Roman"/>
          <w:color w:val="000000"/>
          <w:sz w:val="28"/>
          <w:szCs w:val="28"/>
        </w:rPr>
      </w:pPr>
    </w:p>
    <w:p w:rsidR="00BE5D0C" w:rsidRPr="005E2F65" w:rsidRDefault="00BE5D0C" w:rsidP="00F93E56">
      <w:pPr>
        <w:spacing w:after="0"/>
        <w:jc w:val="both"/>
        <w:rPr>
          <w:rFonts w:ascii="Times New Roman" w:hAnsi="Times New Roman" w:cs="Times New Roman"/>
          <w:sz w:val="28"/>
          <w:szCs w:val="28"/>
        </w:rPr>
      </w:pPr>
      <w:r w:rsidRPr="005E2F65">
        <w:rPr>
          <w:rFonts w:ascii="Times New Roman" w:hAnsi="Times New Roman" w:cs="Times New Roman"/>
          <w:color w:val="000000"/>
          <w:sz w:val="28"/>
          <w:szCs w:val="28"/>
        </w:rPr>
        <w:lastRenderedPageBreak/>
        <w:t>8) документы воинского учета - для граждан, пребывающих в запасе, и лиц, подлежащих призыву на военную службу;</w:t>
      </w:r>
    </w:p>
    <w:p w:rsidR="00BE5D0C" w:rsidRPr="005E2F65" w:rsidRDefault="00BE5D0C" w:rsidP="00F93E56">
      <w:pPr>
        <w:spacing w:after="0"/>
        <w:jc w:val="both"/>
        <w:rPr>
          <w:rFonts w:ascii="Times New Roman" w:hAnsi="Times New Roman" w:cs="Times New Roman"/>
          <w:sz w:val="28"/>
          <w:szCs w:val="28"/>
        </w:rPr>
      </w:pPr>
      <w:r w:rsidRPr="005E2F65">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BE5D0C" w:rsidRPr="005E2F65" w:rsidRDefault="00BE5D0C" w:rsidP="00F93E56">
      <w:pPr>
        <w:spacing w:after="0"/>
        <w:jc w:val="both"/>
        <w:rPr>
          <w:rFonts w:ascii="Times New Roman" w:hAnsi="Times New Roman" w:cs="Times New Roman"/>
          <w:sz w:val="28"/>
          <w:szCs w:val="28"/>
        </w:rPr>
      </w:pPr>
      <w:r w:rsidRPr="005E2F65">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2F65" w:rsidRPr="005E2F65" w:rsidRDefault="00BE5D0C" w:rsidP="00F93E56">
      <w:pPr>
        <w:spacing w:after="0"/>
        <w:jc w:val="both"/>
        <w:rPr>
          <w:rFonts w:ascii="Times New Roman" w:hAnsi="Times New Roman" w:cs="Times New Roman"/>
          <w:sz w:val="28"/>
          <w:szCs w:val="28"/>
        </w:rPr>
      </w:pPr>
      <w:r w:rsidRPr="005E2F65">
        <w:rPr>
          <w:rFonts w:ascii="Times New Roman" w:hAnsi="Times New Roman" w:cs="Times New Roman"/>
          <w:sz w:val="28"/>
          <w:szCs w:val="28"/>
        </w:rPr>
        <w:t>10.1) сведения, предусмотренные </w:t>
      </w:r>
      <w:hyperlink r:id="rId7" w:anchor="dst100314" w:history="1">
        <w:r w:rsidRPr="005E2F65">
          <w:rPr>
            <w:rStyle w:val="a4"/>
            <w:rFonts w:ascii="Times New Roman" w:hAnsi="Times New Roman" w:cs="Times New Roman"/>
            <w:color w:val="1A0DAB"/>
            <w:sz w:val="28"/>
            <w:szCs w:val="28"/>
          </w:rPr>
          <w:t>статьей 15.1</w:t>
        </w:r>
      </w:hyperlink>
      <w:r w:rsidR="009B0C29" w:rsidRPr="005E2F65">
        <w:rPr>
          <w:rFonts w:ascii="Times New Roman" w:hAnsi="Times New Roman" w:cs="Times New Roman"/>
          <w:sz w:val="28"/>
          <w:szCs w:val="28"/>
        </w:rPr>
        <w:t> настоящего Федерального закона от 02 марта 2007 года № 25</w:t>
      </w:r>
    </w:p>
    <w:p w:rsidR="00BE5D0C" w:rsidRPr="005E2F65" w:rsidRDefault="00BE5D0C" w:rsidP="00F93E56">
      <w:pPr>
        <w:spacing w:after="0"/>
        <w:jc w:val="both"/>
        <w:rPr>
          <w:rFonts w:ascii="Times New Roman" w:hAnsi="Times New Roman" w:cs="Times New Roman"/>
          <w:sz w:val="28"/>
          <w:szCs w:val="28"/>
        </w:rPr>
      </w:pPr>
      <w:r w:rsidRPr="005E2F65">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768FB" w:rsidRPr="005E2F65" w:rsidRDefault="00EF77A8" w:rsidP="00F93E56">
      <w:pPr>
        <w:spacing w:after="0"/>
        <w:jc w:val="both"/>
        <w:rPr>
          <w:rFonts w:ascii="Times New Roman" w:hAnsi="Times New Roman" w:cs="Times New Roman"/>
          <w:bCs/>
          <w:sz w:val="28"/>
          <w:szCs w:val="28"/>
        </w:rPr>
      </w:pPr>
      <w:r w:rsidRPr="005E2F65">
        <w:rPr>
          <w:rFonts w:ascii="Times New Roman" w:hAnsi="Times New Roman" w:cs="Times New Roman"/>
          <w:bCs/>
          <w:sz w:val="28"/>
          <w:szCs w:val="28"/>
        </w:rPr>
        <w:t>2.  Обнародовать настоящее решение в информационном бюллетене и разместить на сайте муниципального образования Иштанского сельского поселения-</w:t>
      </w:r>
      <w:r w:rsidRPr="005E2F65">
        <w:rPr>
          <w:rFonts w:ascii="Times New Roman" w:hAnsi="Times New Roman" w:cs="Times New Roman"/>
          <w:sz w:val="28"/>
          <w:szCs w:val="28"/>
        </w:rPr>
        <w:t xml:space="preserve"> </w:t>
      </w:r>
      <w:hyperlink r:id="rId8" w:tgtFrame="_blank" w:history="1">
        <w:r w:rsidRPr="005E2F65">
          <w:rPr>
            <w:rStyle w:val="a4"/>
            <w:rFonts w:ascii="Times New Roman" w:hAnsi="Times New Roman" w:cs="Times New Roman"/>
            <w:sz w:val="28"/>
            <w:szCs w:val="28"/>
            <w:shd w:val="clear" w:color="auto" w:fill="FFFFFF"/>
          </w:rPr>
          <w:t>http://ishtanskoe.ru/</w:t>
        </w:r>
      </w:hyperlink>
    </w:p>
    <w:p w:rsidR="005768FB" w:rsidRPr="005E2F65" w:rsidRDefault="00EF77A8" w:rsidP="00F93E56">
      <w:pPr>
        <w:autoSpaceDE w:val="0"/>
        <w:autoSpaceDN w:val="0"/>
        <w:adjustRightInd w:val="0"/>
        <w:spacing w:after="0"/>
        <w:jc w:val="both"/>
        <w:rPr>
          <w:rFonts w:ascii="Times New Roman" w:hAnsi="Times New Roman" w:cs="Times New Roman"/>
          <w:sz w:val="28"/>
          <w:szCs w:val="28"/>
        </w:rPr>
      </w:pPr>
      <w:r w:rsidRPr="005E2F65">
        <w:rPr>
          <w:rFonts w:ascii="Times New Roman" w:hAnsi="Times New Roman" w:cs="Times New Roman"/>
          <w:bCs/>
          <w:sz w:val="28"/>
          <w:szCs w:val="28"/>
        </w:rPr>
        <w:t>3</w:t>
      </w:r>
      <w:r w:rsidR="005768FB" w:rsidRPr="005E2F65">
        <w:rPr>
          <w:rFonts w:ascii="Times New Roman" w:hAnsi="Times New Roman" w:cs="Times New Roman"/>
          <w:bCs/>
          <w:sz w:val="28"/>
          <w:szCs w:val="28"/>
        </w:rPr>
        <w:t xml:space="preserve">. </w:t>
      </w:r>
      <w:r w:rsidR="001D0567">
        <w:rPr>
          <w:rFonts w:ascii="Times New Roman" w:hAnsi="Times New Roman" w:cs="Times New Roman"/>
          <w:bCs/>
          <w:sz w:val="28"/>
          <w:szCs w:val="28"/>
        </w:rPr>
        <w:t xml:space="preserve">  </w:t>
      </w:r>
      <w:r w:rsidR="005768FB" w:rsidRPr="005E2F65">
        <w:rPr>
          <w:rFonts w:ascii="Times New Roman" w:hAnsi="Times New Roman" w:cs="Times New Roman"/>
          <w:sz w:val="28"/>
          <w:szCs w:val="28"/>
        </w:rPr>
        <w:t>Настоящее Решение вступает в силу с</w:t>
      </w:r>
      <w:r w:rsidR="00567635" w:rsidRPr="005E2F65">
        <w:rPr>
          <w:rFonts w:ascii="Times New Roman" w:hAnsi="Times New Roman" w:cs="Times New Roman"/>
          <w:sz w:val="28"/>
          <w:szCs w:val="28"/>
        </w:rPr>
        <w:t>о дня официального обнародования</w:t>
      </w:r>
      <w:r w:rsidR="005768FB" w:rsidRPr="005E2F65">
        <w:rPr>
          <w:rFonts w:ascii="Times New Roman" w:hAnsi="Times New Roman" w:cs="Times New Roman"/>
          <w:sz w:val="28"/>
          <w:szCs w:val="28"/>
        </w:rPr>
        <w:t>.</w:t>
      </w:r>
    </w:p>
    <w:p w:rsidR="00567635" w:rsidRPr="005E2F65" w:rsidRDefault="00567635" w:rsidP="00F93E56">
      <w:pPr>
        <w:autoSpaceDE w:val="0"/>
        <w:autoSpaceDN w:val="0"/>
        <w:adjustRightInd w:val="0"/>
        <w:spacing w:after="0"/>
        <w:jc w:val="both"/>
        <w:rPr>
          <w:rFonts w:ascii="Times New Roman" w:hAnsi="Times New Roman" w:cs="Times New Roman"/>
          <w:sz w:val="28"/>
          <w:szCs w:val="28"/>
        </w:rPr>
      </w:pPr>
      <w:r w:rsidRPr="005E2F65">
        <w:rPr>
          <w:rFonts w:ascii="Times New Roman" w:hAnsi="Times New Roman" w:cs="Times New Roman"/>
          <w:sz w:val="28"/>
          <w:szCs w:val="28"/>
        </w:rPr>
        <w:t>4. Контроль за исполнением настоящего решения возложить на Главу Иштанского сельского поселения.</w:t>
      </w:r>
    </w:p>
    <w:p w:rsidR="00567635" w:rsidRPr="005E2F65" w:rsidRDefault="00567635" w:rsidP="00F93E56">
      <w:pPr>
        <w:autoSpaceDE w:val="0"/>
        <w:autoSpaceDN w:val="0"/>
        <w:adjustRightInd w:val="0"/>
        <w:spacing w:after="0"/>
        <w:jc w:val="both"/>
        <w:rPr>
          <w:rFonts w:ascii="Times New Roman" w:hAnsi="Times New Roman" w:cs="Times New Roman"/>
          <w:sz w:val="28"/>
          <w:szCs w:val="28"/>
        </w:rPr>
      </w:pPr>
    </w:p>
    <w:p w:rsidR="005768FB" w:rsidRPr="005E2F65" w:rsidRDefault="005768FB" w:rsidP="005768FB">
      <w:pPr>
        <w:pStyle w:val="2"/>
        <w:jc w:val="both"/>
        <w:rPr>
          <w:b w:val="0"/>
          <w:sz w:val="28"/>
          <w:szCs w:val="28"/>
        </w:rPr>
      </w:pPr>
    </w:p>
    <w:p w:rsidR="005768FB" w:rsidRPr="005E2F65" w:rsidRDefault="00567635" w:rsidP="009906AB">
      <w:pPr>
        <w:autoSpaceDE w:val="0"/>
        <w:autoSpaceDN w:val="0"/>
        <w:adjustRightInd w:val="0"/>
        <w:spacing w:after="0"/>
        <w:rPr>
          <w:rFonts w:ascii="Times New Roman" w:hAnsi="Times New Roman" w:cs="Times New Roman"/>
          <w:sz w:val="28"/>
          <w:szCs w:val="28"/>
        </w:rPr>
      </w:pPr>
      <w:r w:rsidRPr="005E2F65">
        <w:rPr>
          <w:rFonts w:ascii="Times New Roman" w:hAnsi="Times New Roman" w:cs="Times New Roman"/>
          <w:sz w:val="28"/>
          <w:szCs w:val="28"/>
        </w:rPr>
        <w:t xml:space="preserve">Председатель представительного органа </w:t>
      </w:r>
      <w:r w:rsidR="00C56405">
        <w:rPr>
          <w:rFonts w:ascii="Times New Roman" w:hAnsi="Times New Roman" w:cs="Times New Roman"/>
          <w:sz w:val="28"/>
          <w:szCs w:val="28"/>
        </w:rPr>
        <w:t xml:space="preserve">  </w:t>
      </w:r>
      <w:r w:rsidRPr="005E2F65">
        <w:rPr>
          <w:rFonts w:ascii="Times New Roman" w:hAnsi="Times New Roman" w:cs="Times New Roman"/>
          <w:sz w:val="28"/>
          <w:szCs w:val="28"/>
        </w:rPr>
        <w:t xml:space="preserve">         </w:t>
      </w:r>
      <w:r w:rsidR="00C56405">
        <w:rPr>
          <w:rFonts w:ascii="Times New Roman" w:hAnsi="Times New Roman" w:cs="Times New Roman"/>
          <w:sz w:val="28"/>
          <w:szCs w:val="28"/>
        </w:rPr>
        <w:t xml:space="preserve">                    </w:t>
      </w:r>
      <w:r w:rsidRPr="005E2F65">
        <w:rPr>
          <w:rFonts w:ascii="Times New Roman" w:hAnsi="Times New Roman" w:cs="Times New Roman"/>
          <w:sz w:val="28"/>
          <w:szCs w:val="28"/>
        </w:rPr>
        <w:t>Л.И.</w:t>
      </w:r>
      <w:r w:rsidR="0029515F">
        <w:rPr>
          <w:rFonts w:ascii="Times New Roman" w:hAnsi="Times New Roman" w:cs="Times New Roman"/>
          <w:sz w:val="28"/>
          <w:szCs w:val="28"/>
        </w:rPr>
        <w:t xml:space="preserve"> </w:t>
      </w:r>
      <w:r w:rsidRPr="005E2F65">
        <w:rPr>
          <w:rFonts w:ascii="Times New Roman" w:hAnsi="Times New Roman" w:cs="Times New Roman"/>
          <w:sz w:val="28"/>
          <w:szCs w:val="28"/>
        </w:rPr>
        <w:t xml:space="preserve">Каземирчик                                          </w:t>
      </w:r>
    </w:p>
    <w:p w:rsidR="005768FB" w:rsidRPr="005E2F65" w:rsidRDefault="005768FB" w:rsidP="00567635">
      <w:pPr>
        <w:autoSpaceDE w:val="0"/>
        <w:autoSpaceDN w:val="0"/>
        <w:adjustRightInd w:val="0"/>
        <w:rPr>
          <w:rFonts w:ascii="Times New Roman" w:hAnsi="Times New Roman" w:cs="Times New Roman"/>
          <w:sz w:val="28"/>
          <w:szCs w:val="28"/>
        </w:rPr>
      </w:pPr>
    </w:p>
    <w:p w:rsidR="00567635" w:rsidRPr="005E2F65" w:rsidRDefault="005768FB" w:rsidP="00567635">
      <w:pPr>
        <w:autoSpaceDE w:val="0"/>
        <w:autoSpaceDN w:val="0"/>
        <w:adjustRightInd w:val="0"/>
        <w:rPr>
          <w:rFonts w:ascii="Times New Roman" w:hAnsi="Times New Roman" w:cs="Times New Roman"/>
          <w:sz w:val="28"/>
          <w:szCs w:val="28"/>
        </w:rPr>
      </w:pPr>
      <w:r w:rsidRPr="005E2F65">
        <w:rPr>
          <w:rFonts w:ascii="Times New Roman" w:hAnsi="Times New Roman" w:cs="Times New Roman"/>
          <w:sz w:val="28"/>
          <w:szCs w:val="28"/>
        </w:rPr>
        <w:t>Глава Иштанского сельского поселения</w:t>
      </w:r>
      <w:r w:rsidR="00567635" w:rsidRPr="005E2F65">
        <w:rPr>
          <w:rFonts w:ascii="Times New Roman" w:hAnsi="Times New Roman" w:cs="Times New Roman"/>
          <w:sz w:val="28"/>
          <w:szCs w:val="28"/>
        </w:rPr>
        <w:t xml:space="preserve">      </w:t>
      </w:r>
      <w:r w:rsidR="0029515F">
        <w:rPr>
          <w:rFonts w:ascii="Times New Roman" w:hAnsi="Times New Roman" w:cs="Times New Roman"/>
          <w:sz w:val="28"/>
          <w:szCs w:val="28"/>
        </w:rPr>
        <w:t xml:space="preserve">                            С.С. </w:t>
      </w:r>
      <w:r w:rsidR="00567635" w:rsidRPr="005E2F65">
        <w:rPr>
          <w:rFonts w:ascii="Times New Roman" w:hAnsi="Times New Roman" w:cs="Times New Roman"/>
          <w:sz w:val="28"/>
          <w:szCs w:val="28"/>
        </w:rPr>
        <w:t>Филиппова</w:t>
      </w:r>
    </w:p>
    <w:p w:rsidR="005768FB" w:rsidRPr="005E2F65" w:rsidRDefault="00567635" w:rsidP="00567635">
      <w:pPr>
        <w:autoSpaceDE w:val="0"/>
        <w:autoSpaceDN w:val="0"/>
        <w:adjustRightInd w:val="0"/>
        <w:rPr>
          <w:rFonts w:ascii="Times New Roman" w:hAnsi="Times New Roman" w:cs="Times New Roman"/>
          <w:sz w:val="28"/>
          <w:szCs w:val="28"/>
        </w:rPr>
      </w:pPr>
      <w:r w:rsidRPr="005E2F65">
        <w:rPr>
          <w:rFonts w:ascii="Times New Roman" w:hAnsi="Times New Roman" w:cs="Times New Roman"/>
          <w:sz w:val="28"/>
          <w:szCs w:val="28"/>
        </w:rPr>
        <w:t xml:space="preserve">                                         </w:t>
      </w:r>
      <w:r w:rsidR="005768FB" w:rsidRPr="005E2F65">
        <w:rPr>
          <w:rFonts w:ascii="Times New Roman" w:hAnsi="Times New Roman" w:cs="Times New Roman"/>
          <w:sz w:val="28"/>
          <w:szCs w:val="28"/>
        </w:rPr>
        <w:t xml:space="preserve"> </w:t>
      </w:r>
      <w:r w:rsidRPr="005E2F65">
        <w:rPr>
          <w:rFonts w:ascii="Times New Roman" w:hAnsi="Times New Roman" w:cs="Times New Roman"/>
          <w:sz w:val="28"/>
          <w:szCs w:val="28"/>
        </w:rPr>
        <w:t xml:space="preserve">                  </w:t>
      </w:r>
    </w:p>
    <w:p w:rsidR="005768FB" w:rsidRPr="005E2F65" w:rsidRDefault="005768FB" w:rsidP="005768FB">
      <w:pPr>
        <w:autoSpaceDE w:val="0"/>
        <w:autoSpaceDN w:val="0"/>
        <w:adjustRightInd w:val="0"/>
        <w:jc w:val="both"/>
        <w:rPr>
          <w:rFonts w:ascii="Times New Roman" w:hAnsi="Times New Roman" w:cs="Times New Roman"/>
          <w:sz w:val="28"/>
          <w:szCs w:val="28"/>
        </w:rPr>
      </w:pPr>
    </w:p>
    <w:p w:rsidR="005768FB" w:rsidRPr="005E2F65" w:rsidRDefault="005768FB" w:rsidP="005768FB">
      <w:pPr>
        <w:ind w:firstLine="284"/>
        <w:jc w:val="both"/>
        <w:rPr>
          <w:rFonts w:ascii="Times New Roman" w:hAnsi="Times New Roman" w:cs="Times New Roman"/>
          <w:sz w:val="28"/>
          <w:szCs w:val="28"/>
        </w:rPr>
      </w:pPr>
    </w:p>
    <w:p w:rsidR="0029515F" w:rsidRDefault="0029515F">
      <w:pPr>
        <w:rPr>
          <w:rFonts w:ascii="Times New Roman" w:hAnsi="Times New Roman" w:cs="Times New Roman"/>
          <w:sz w:val="28"/>
          <w:szCs w:val="28"/>
        </w:rPr>
      </w:pPr>
      <w:r>
        <w:rPr>
          <w:rFonts w:ascii="Times New Roman" w:hAnsi="Times New Roman" w:cs="Times New Roman"/>
          <w:sz w:val="28"/>
          <w:szCs w:val="28"/>
        </w:rPr>
        <w:t xml:space="preserve">                                                                                                                                                                   </w:t>
      </w:r>
    </w:p>
    <w:p w:rsidR="0029515F" w:rsidRDefault="0029515F">
      <w:pPr>
        <w:rPr>
          <w:rFonts w:ascii="Times New Roman" w:hAnsi="Times New Roman" w:cs="Times New Roman"/>
          <w:sz w:val="28"/>
          <w:szCs w:val="28"/>
        </w:rPr>
      </w:pPr>
    </w:p>
    <w:p w:rsidR="0029515F" w:rsidRDefault="0029515F">
      <w:pPr>
        <w:rPr>
          <w:rFonts w:ascii="Times New Roman" w:hAnsi="Times New Roman" w:cs="Times New Roman"/>
          <w:sz w:val="28"/>
          <w:szCs w:val="28"/>
        </w:rPr>
      </w:pPr>
    </w:p>
    <w:p w:rsidR="0029515F" w:rsidRDefault="0029515F">
      <w:pPr>
        <w:rPr>
          <w:rFonts w:ascii="Times New Roman" w:hAnsi="Times New Roman" w:cs="Times New Roman"/>
          <w:sz w:val="28"/>
          <w:szCs w:val="28"/>
        </w:rPr>
      </w:pPr>
    </w:p>
    <w:p w:rsidR="0029515F" w:rsidRDefault="0029515F">
      <w:pPr>
        <w:rPr>
          <w:rFonts w:ascii="Times New Roman" w:hAnsi="Times New Roman" w:cs="Times New Roman"/>
          <w:sz w:val="28"/>
          <w:szCs w:val="28"/>
        </w:rPr>
      </w:pPr>
    </w:p>
    <w:p w:rsidR="0029515F" w:rsidRDefault="0029515F">
      <w:pPr>
        <w:rPr>
          <w:rFonts w:ascii="Times New Roman" w:hAnsi="Times New Roman" w:cs="Times New Roman"/>
          <w:sz w:val="28"/>
          <w:szCs w:val="28"/>
        </w:rPr>
      </w:pPr>
    </w:p>
    <w:p w:rsidR="00FB3043" w:rsidRPr="005E2F65" w:rsidRDefault="0029515F" w:rsidP="0029515F">
      <w:pPr>
        <w:jc w:val="center"/>
        <w:rPr>
          <w:rFonts w:ascii="Times New Roman" w:hAnsi="Times New Roman" w:cs="Times New Roman"/>
          <w:sz w:val="28"/>
          <w:szCs w:val="28"/>
        </w:rPr>
      </w:pPr>
      <w:r>
        <w:rPr>
          <w:rFonts w:ascii="Times New Roman" w:hAnsi="Times New Roman" w:cs="Times New Roman"/>
          <w:sz w:val="28"/>
          <w:szCs w:val="28"/>
        </w:rPr>
        <w:t>2</w:t>
      </w:r>
    </w:p>
    <w:sectPr w:rsidR="00FB3043" w:rsidRPr="005E2F65" w:rsidSect="00F93E56">
      <w:headerReference w:type="default" r:id="rId9"/>
      <w:pgSz w:w="11906" w:h="16838"/>
      <w:pgMar w:top="1134" w:right="851"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FF" w:rsidRDefault="000818FF" w:rsidP="004031A4">
      <w:pPr>
        <w:spacing w:after="0" w:line="240" w:lineRule="auto"/>
      </w:pPr>
      <w:r>
        <w:separator/>
      </w:r>
    </w:p>
  </w:endnote>
  <w:endnote w:type="continuationSeparator" w:id="1">
    <w:p w:rsidR="000818FF" w:rsidRDefault="000818FF" w:rsidP="00403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FF" w:rsidRDefault="000818FF" w:rsidP="004031A4">
      <w:pPr>
        <w:spacing w:after="0" w:line="240" w:lineRule="auto"/>
      </w:pPr>
      <w:r>
        <w:separator/>
      </w:r>
    </w:p>
  </w:footnote>
  <w:footnote w:type="continuationSeparator" w:id="1">
    <w:p w:rsidR="000818FF" w:rsidRDefault="000818FF" w:rsidP="00403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E56" w:rsidRDefault="00F93E56">
    <w:pPr>
      <w:pStyle w:val="a7"/>
      <w:jc w:val="center"/>
    </w:pPr>
  </w:p>
  <w:p w:rsidR="008E71B1" w:rsidRDefault="000818F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253D"/>
    <w:multiLevelType w:val="hybridMultilevel"/>
    <w:tmpl w:val="E2A429BE"/>
    <w:lvl w:ilvl="0" w:tplc="282EE22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1">
    <w:nsid w:val="2A8F7416"/>
    <w:multiLevelType w:val="hybridMultilevel"/>
    <w:tmpl w:val="B164DCF2"/>
    <w:lvl w:ilvl="0" w:tplc="22707A06">
      <w:start w:val="1"/>
      <w:numFmt w:val="decimal"/>
      <w:lvlText w:val="%1."/>
      <w:lvlJc w:val="left"/>
      <w:pPr>
        <w:ind w:left="1069" w:hanging="360"/>
      </w:pPr>
      <w:rPr>
        <w:rFonts w:ascii="Arial" w:hAnsi="Arial"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768FB"/>
    <w:rsid w:val="000660ED"/>
    <w:rsid w:val="0006699D"/>
    <w:rsid w:val="000818FF"/>
    <w:rsid w:val="00083605"/>
    <w:rsid w:val="001373B8"/>
    <w:rsid w:val="00193756"/>
    <w:rsid w:val="001D0567"/>
    <w:rsid w:val="001D7A49"/>
    <w:rsid w:val="0029515F"/>
    <w:rsid w:val="00345E06"/>
    <w:rsid w:val="003A2682"/>
    <w:rsid w:val="004031A4"/>
    <w:rsid w:val="004E7764"/>
    <w:rsid w:val="00517EF0"/>
    <w:rsid w:val="00552CF7"/>
    <w:rsid w:val="00567635"/>
    <w:rsid w:val="005768FB"/>
    <w:rsid w:val="005A0F9A"/>
    <w:rsid w:val="005E2F65"/>
    <w:rsid w:val="00720E29"/>
    <w:rsid w:val="009906AB"/>
    <w:rsid w:val="009B0C29"/>
    <w:rsid w:val="009E2A81"/>
    <w:rsid w:val="00AD5E71"/>
    <w:rsid w:val="00AD7EF9"/>
    <w:rsid w:val="00BE5D0C"/>
    <w:rsid w:val="00C56405"/>
    <w:rsid w:val="00D56CE0"/>
    <w:rsid w:val="00DD7804"/>
    <w:rsid w:val="00E60C30"/>
    <w:rsid w:val="00EF05C5"/>
    <w:rsid w:val="00EF77A8"/>
    <w:rsid w:val="00F87445"/>
    <w:rsid w:val="00F93E56"/>
    <w:rsid w:val="00FB3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A4"/>
  </w:style>
  <w:style w:type="paragraph" w:styleId="2">
    <w:name w:val="heading 2"/>
    <w:basedOn w:val="a"/>
    <w:next w:val="a"/>
    <w:link w:val="20"/>
    <w:uiPriority w:val="9"/>
    <w:qFormat/>
    <w:rsid w:val="005768FB"/>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68FB"/>
    <w:rPr>
      <w:rFonts w:ascii="Times New Roman" w:eastAsia="Times New Roman" w:hAnsi="Times New Roman" w:cs="Times New Roman"/>
      <w:b/>
      <w:bCs/>
      <w:sz w:val="26"/>
      <w:szCs w:val="24"/>
    </w:rPr>
  </w:style>
  <w:style w:type="paragraph" w:styleId="a3">
    <w:name w:val="List Paragraph"/>
    <w:basedOn w:val="a"/>
    <w:uiPriority w:val="34"/>
    <w:qFormat/>
    <w:rsid w:val="005768FB"/>
    <w:pPr>
      <w:spacing w:after="0" w:line="240" w:lineRule="auto"/>
      <w:ind w:left="720"/>
      <w:contextualSpacing/>
    </w:pPr>
    <w:rPr>
      <w:rFonts w:ascii="Times New Roman" w:eastAsia="Calibri" w:hAnsi="Times New Roman" w:cs="Times New Roman"/>
      <w:sz w:val="24"/>
      <w:szCs w:val="24"/>
    </w:rPr>
  </w:style>
  <w:style w:type="paragraph" w:customStyle="1" w:styleId="ConsPlusNormal">
    <w:name w:val="ConsPlusNormal"/>
    <w:rsid w:val="005768FB"/>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4">
    <w:name w:val="Hyperlink"/>
    <w:uiPriority w:val="99"/>
    <w:unhideWhenUsed/>
    <w:rsid w:val="005768FB"/>
    <w:rPr>
      <w:color w:val="0000FF"/>
      <w:u w:val="single"/>
    </w:rPr>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
    <w:basedOn w:val="a"/>
    <w:link w:val="1"/>
    <w:rsid w:val="005768FB"/>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5768FB"/>
  </w:style>
  <w:style w:type="character" w:customStyle="1" w:styleId="1">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ink w:val="a5"/>
    <w:locked/>
    <w:rsid w:val="005768FB"/>
    <w:rPr>
      <w:rFonts w:ascii="Times New Roman" w:eastAsia="Times New Roman" w:hAnsi="Times New Roman" w:cs="Times New Roman"/>
      <w:sz w:val="24"/>
      <w:szCs w:val="24"/>
    </w:rPr>
  </w:style>
  <w:style w:type="paragraph" w:styleId="a7">
    <w:name w:val="header"/>
    <w:basedOn w:val="a"/>
    <w:link w:val="a8"/>
    <w:uiPriority w:val="99"/>
    <w:rsid w:val="005768F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8">
    <w:name w:val="Верхний колонтитул Знак"/>
    <w:basedOn w:val="a0"/>
    <w:link w:val="a7"/>
    <w:uiPriority w:val="99"/>
    <w:rsid w:val="005768FB"/>
    <w:rPr>
      <w:rFonts w:ascii="Times New Roman" w:eastAsia="Calibri" w:hAnsi="Times New Roman" w:cs="Times New Roman"/>
      <w:sz w:val="24"/>
      <w:szCs w:val="24"/>
    </w:rPr>
  </w:style>
  <w:style w:type="paragraph" w:styleId="a9">
    <w:name w:val="Normal (Web)"/>
    <w:basedOn w:val="a"/>
    <w:uiPriority w:val="99"/>
    <w:semiHidden/>
    <w:unhideWhenUsed/>
    <w:rsid w:val="00AD7EF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er"/>
    <w:basedOn w:val="a"/>
    <w:link w:val="ab"/>
    <w:uiPriority w:val="99"/>
    <w:semiHidden/>
    <w:unhideWhenUsed/>
    <w:rsid w:val="00F93E5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93E56"/>
  </w:style>
</w:styles>
</file>

<file path=word/webSettings.xml><?xml version="1.0" encoding="utf-8"?>
<w:webSettings xmlns:r="http://schemas.openxmlformats.org/officeDocument/2006/relationships" xmlns:w="http://schemas.openxmlformats.org/wordprocessingml/2006/main">
  <w:divs>
    <w:div w:id="226494663">
      <w:bodyDiv w:val="1"/>
      <w:marLeft w:val="0"/>
      <w:marRight w:val="0"/>
      <w:marTop w:val="0"/>
      <w:marBottom w:val="0"/>
      <w:divBdr>
        <w:top w:val="none" w:sz="0" w:space="0" w:color="auto"/>
        <w:left w:val="none" w:sz="0" w:space="0" w:color="auto"/>
        <w:bottom w:val="none" w:sz="0" w:space="0" w:color="auto"/>
        <w:right w:val="none" w:sz="0" w:space="0" w:color="auto"/>
      </w:divBdr>
      <w:divsChild>
        <w:div w:id="197401995">
          <w:marLeft w:val="0"/>
          <w:marRight w:val="0"/>
          <w:marTop w:val="0"/>
          <w:marBottom w:val="0"/>
          <w:divBdr>
            <w:top w:val="none" w:sz="0" w:space="0" w:color="auto"/>
            <w:left w:val="none" w:sz="0" w:space="0" w:color="auto"/>
            <w:bottom w:val="none" w:sz="0" w:space="0" w:color="auto"/>
            <w:right w:val="none" w:sz="0" w:space="0" w:color="auto"/>
          </w:divBdr>
        </w:div>
        <w:div w:id="1955557857">
          <w:marLeft w:val="0"/>
          <w:marRight w:val="0"/>
          <w:marTop w:val="0"/>
          <w:marBottom w:val="0"/>
          <w:divBdr>
            <w:top w:val="none" w:sz="0" w:space="0" w:color="auto"/>
            <w:left w:val="none" w:sz="0" w:space="0" w:color="auto"/>
            <w:bottom w:val="none" w:sz="0" w:space="0" w:color="auto"/>
            <w:right w:val="none" w:sz="0" w:space="0" w:color="auto"/>
          </w:divBdr>
        </w:div>
        <w:div w:id="25957438">
          <w:marLeft w:val="0"/>
          <w:marRight w:val="0"/>
          <w:marTop w:val="0"/>
          <w:marBottom w:val="0"/>
          <w:divBdr>
            <w:top w:val="none" w:sz="0" w:space="0" w:color="auto"/>
            <w:left w:val="none" w:sz="0" w:space="0" w:color="auto"/>
            <w:bottom w:val="none" w:sz="0" w:space="0" w:color="auto"/>
            <w:right w:val="none" w:sz="0" w:space="0" w:color="auto"/>
          </w:divBdr>
        </w:div>
        <w:div w:id="576548650">
          <w:marLeft w:val="0"/>
          <w:marRight w:val="0"/>
          <w:marTop w:val="0"/>
          <w:marBottom w:val="0"/>
          <w:divBdr>
            <w:top w:val="none" w:sz="0" w:space="0" w:color="auto"/>
            <w:left w:val="none" w:sz="0" w:space="0" w:color="auto"/>
            <w:bottom w:val="none" w:sz="0" w:space="0" w:color="auto"/>
            <w:right w:val="none" w:sz="0" w:space="0" w:color="auto"/>
          </w:divBdr>
        </w:div>
        <w:div w:id="1125851754">
          <w:marLeft w:val="0"/>
          <w:marRight w:val="0"/>
          <w:marTop w:val="0"/>
          <w:marBottom w:val="0"/>
          <w:divBdr>
            <w:top w:val="none" w:sz="0" w:space="0" w:color="auto"/>
            <w:left w:val="none" w:sz="0" w:space="0" w:color="auto"/>
            <w:bottom w:val="none" w:sz="0" w:space="0" w:color="auto"/>
            <w:right w:val="none" w:sz="0" w:space="0" w:color="auto"/>
          </w:divBdr>
        </w:div>
        <w:div w:id="1378624269">
          <w:marLeft w:val="0"/>
          <w:marRight w:val="0"/>
          <w:marTop w:val="0"/>
          <w:marBottom w:val="0"/>
          <w:divBdr>
            <w:top w:val="none" w:sz="0" w:space="0" w:color="auto"/>
            <w:left w:val="none" w:sz="0" w:space="0" w:color="auto"/>
            <w:bottom w:val="none" w:sz="0" w:space="0" w:color="auto"/>
            <w:right w:val="none" w:sz="0" w:space="0" w:color="auto"/>
          </w:divBdr>
        </w:div>
        <w:div w:id="944725595">
          <w:marLeft w:val="0"/>
          <w:marRight w:val="0"/>
          <w:marTop w:val="0"/>
          <w:marBottom w:val="0"/>
          <w:divBdr>
            <w:top w:val="none" w:sz="0" w:space="0" w:color="auto"/>
            <w:left w:val="none" w:sz="0" w:space="0" w:color="auto"/>
            <w:bottom w:val="none" w:sz="0" w:space="0" w:color="auto"/>
            <w:right w:val="none" w:sz="0" w:space="0" w:color="auto"/>
          </w:divBdr>
        </w:div>
        <w:div w:id="2137598592">
          <w:marLeft w:val="0"/>
          <w:marRight w:val="0"/>
          <w:marTop w:val="0"/>
          <w:marBottom w:val="0"/>
          <w:divBdr>
            <w:top w:val="none" w:sz="0" w:space="0" w:color="auto"/>
            <w:left w:val="none" w:sz="0" w:space="0" w:color="auto"/>
            <w:bottom w:val="none" w:sz="0" w:space="0" w:color="auto"/>
            <w:right w:val="none" w:sz="0" w:space="0" w:color="auto"/>
          </w:divBdr>
        </w:div>
        <w:div w:id="2073045038">
          <w:marLeft w:val="0"/>
          <w:marRight w:val="0"/>
          <w:marTop w:val="0"/>
          <w:marBottom w:val="0"/>
          <w:divBdr>
            <w:top w:val="none" w:sz="0" w:space="0" w:color="auto"/>
            <w:left w:val="none" w:sz="0" w:space="0" w:color="auto"/>
            <w:bottom w:val="none" w:sz="0" w:space="0" w:color="auto"/>
            <w:right w:val="none" w:sz="0" w:space="0" w:color="auto"/>
          </w:divBdr>
        </w:div>
        <w:div w:id="1982035700">
          <w:marLeft w:val="0"/>
          <w:marRight w:val="0"/>
          <w:marTop w:val="0"/>
          <w:marBottom w:val="0"/>
          <w:divBdr>
            <w:top w:val="none" w:sz="0" w:space="0" w:color="auto"/>
            <w:left w:val="none" w:sz="0" w:space="0" w:color="auto"/>
            <w:bottom w:val="none" w:sz="0" w:space="0" w:color="auto"/>
            <w:right w:val="none" w:sz="0" w:space="0" w:color="auto"/>
          </w:divBdr>
        </w:div>
        <w:div w:id="137453288">
          <w:marLeft w:val="0"/>
          <w:marRight w:val="0"/>
          <w:marTop w:val="0"/>
          <w:marBottom w:val="0"/>
          <w:divBdr>
            <w:top w:val="none" w:sz="0" w:space="0" w:color="auto"/>
            <w:left w:val="none" w:sz="0" w:space="0" w:color="auto"/>
            <w:bottom w:val="none" w:sz="0" w:space="0" w:color="auto"/>
            <w:right w:val="none" w:sz="0" w:space="0" w:color="auto"/>
          </w:divBdr>
        </w:div>
      </w:divsChild>
    </w:div>
    <w:div w:id="869150950">
      <w:bodyDiv w:val="1"/>
      <w:marLeft w:val="0"/>
      <w:marRight w:val="0"/>
      <w:marTop w:val="0"/>
      <w:marBottom w:val="0"/>
      <w:divBdr>
        <w:top w:val="none" w:sz="0" w:space="0" w:color="auto"/>
        <w:left w:val="none" w:sz="0" w:space="0" w:color="auto"/>
        <w:bottom w:val="none" w:sz="0" w:space="0" w:color="auto"/>
        <w:right w:val="none" w:sz="0" w:space="0" w:color="auto"/>
      </w:divBdr>
    </w:div>
    <w:div w:id="1798909747">
      <w:bodyDiv w:val="1"/>
      <w:marLeft w:val="0"/>
      <w:marRight w:val="0"/>
      <w:marTop w:val="0"/>
      <w:marBottom w:val="0"/>
      <w:divBdr>
        <w:top w:val="none" w:sz="0" w:space="0" w:color="auto"/>
        <w:left w:val="none" w:sz="0" w:space="0" w:color="auto"/>
        <w:bottom w:val="none" w:sz="0" w:space="0" w:color="auto"/>
        <w:right w:val="none" w:sz="0" w:space="0" w:color="auto"/>
      </w:divBdr>
      <w:divsChild>
        <w:div w:id="1500734789">
          <w:marLeft w:val="0"/>
          <w:marRight w:val="0"/>
          <w:marTop w:val="0"/>
          <w:marBottom w:val="0"/>
          <w:divBdr>
            <w:top w:val="none" w:sz="0" w:space="0" w:color="auto"/>
            <w:left w:val="none" w:sz="0" w:space="0" w:color="auto"/>
            <w:bottom w:val="none" w:sz="0" w:space="0" w:color="auto"/>
            <w:right w:val="none" w:sz="0" w:space="0" w:color="auto"/>
          </w:divBdr>
        </w:div>
        <w:div w:id="566231253">
          <w:marLeft w:val="0"/>
          <w:marRight w:val="0"/>
          <w:marTop w:val="0"/>
          <w:marBottom w:val="0"/>
          <w:divBdr>
            <w:top w:val="none" w:sz="0" w:space="0" w:color="auto"/>
            <w:left w:val="none" w:sz="0" w:space="0" w:color="auto"/>
            <w:bottom w:val="none" w:sz="0" w:space="0" w:color="auto"/>
            <w:right w:val="none" w:sz="0" w:space="0" w:color="auto"/>
          </w:divBdr>
        </w:div>
        <w:div w:id="2100977006">
          <w:marLeft w:val="0"/>
          <w:marRight w:val="0"/>
          <w:marTop w:val="0"/>
          <w:marBottom w:val="0"/>
          <w:divBdr>
            <w:top w:val="none" w:sz="0" w:space="0" w:color="auto"/>
            <w:left w:val="none" w:sz="0" w:space="0" w:color="auto"/>
            <w:bottom w:val="none" w:sz="0" w:space="0" w:color="auto"/>
            <w:right w:val="none" w:sz="0" w:space="0" w:color="auto"/>
          </w:divBdr>
        </w:div>
        <w:div w:id="2009287198">
          <w:marLeft w:val="0"/>
          <w:marRight w:val="0"/>
          <w:marTop w:val="0"/>
          <w:marBottom w:val="0"/>
          <w:divBdr>
            <w:top w:val="none" w:sz="0" w:space="0" w:color="auto"/>
            <w:left w:val="none" w:sz="0" w:space="0" w:color="auto"/>
            <w:bottom w:val="none" w:sz="0" w:space="0" w:color="auto"/>
            <w:right w:val="none" w:sz="0" w:space="0" w:color="auto"/>
          </w:divBdr>
        </w:div>
        <w:div w:id="1852136518">
          <w:marLeft w:val="0"/>
          <w:marRight w:val="0"/>
          <w:marTop w:val="0"/>
          <w:marBottom w:val="0"/>
          <w:divBdr>
            <w:top w:val="none" w:sz="0" w:space="0" w:color="auto"/>
            <w:left w:val="none" w:sz="0" w:space="0" w:color="auto"/>
            <w:bottom w:val="none" w:sz="0" w:space="0" w:color="auto"/>
            <w:right w:val="none" w:sz="0" w:space="0" w:color="auto"/>
          </w:divBdr>
        </w:div>
        <w:div w:id="392435511">
          <w:marLeft w:val="0"/>
          <w:marRight w:val="0"/>
          <w:marTop w:val="0"/>
          <w:marBottom w:val="0"/>
          <w:divBdr>
            <w:top w:val="none" w:sz="0" w:space="0" w:color="auto"/>
            <w:left w:val="none" w:sz="0" w:space="0" w:color="auto"/>
            <w:bottom w:val="none" w:sz="0" w:space="0" w:color="auto"/>
            <w:right w:val="none" w:sz="0" w:space="0" w:color="auto"/>
          </w:divBdr>
        </w:div>
        <w:div w:id="49469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3" Type="http://schemas.openxmlformats.org/officeDocument/2006/relationships/settings" Target="settings.xml"/><Relationship Id="rId7" Type="http://schemas.openxmlformats.org/officeDocument/2006/relationships/hyperlink" Target="http://www.consultant.ru/document/cons_doc_LAW_383524/d0fe25e9eec7e98d807da6114b709867b861c0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3</cp:revision>
  <dcterms:created xsi:type="dcterms:W3CDTF">2021-11-10T08:22:00Z</dcterms:created>
  <dcterms:modified xsi:type="dcterms:W3CDTF">2021-11-10T08:25:00Z</dcterms:modified>
</cp:coreProperties>
</file>