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АДМИНИСТРАЦИЯ ИШТАНСКОГО СЕЛЬСКОГО ПОСЕЛЕНИЯ</w:t>
      </w: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С. Иштан</w:t>
      </w: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E3333" w:rsidRPr="006E4DD7" w:rsidRDefault="008E3333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0000CF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</w:t>
      </w:r>
      <w:r w:rsidR="008E3333" w:rsidRPr="006E4DD7">
        <w:rPr>
          <w:rFonts w:ascii="Times New Roman" w:hAnsi="Times New Roman" w:cs="Times New Roman"/>
          <w:sz w:val="24"/>
          <w:szCs w:val="24"/>
        </w:rPr>
        <w:t xml:space="preserve">.2018 г.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0000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Иштанского сельского </w:t>
      </w:r>
    </w:p>
    <w:p w:rsidR="008E3333" w:rsidRPr="000000CF" w:rsidRDefault="008E3333" w:rsidP="000000CF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000CF">
        <w:rPr>
          <w:rFonts w:ascii="Times New Roman" w:hAnsi="Times New Roman" w:cs="Times New Roman"/>
          <w:sz w:val="24"/>
          <w:szCs w:val="24"/>
        </w:rPr>
        <w:t>21</w:t>
      </w:r>
      <w:r w:rsidRPr="006E4DD7">
        <w:rPr>
          <w:rFonts w:ascii="Times New Roman" w:hAnsi="Times New Roman" w:cs="Times New Roman"/>
          <w:sz w:val="24"/>
          <w:szCs w:val="24"/>
        </w:rPr>
        <w:t>.05.201</w:t>
      </w:r>
      <w:r w:rsidR="000000CF">
        <w:rPr>
          <w:rFonts w:ascii="Times New Roman" w:hAnsi="Times New Roman" w:cs="Times New Roman"/>
          <w:sz w:val="24"/>
          <w:szCs w:val="24"/>
        </w:rPr>
        <w:t>5</w:t>
      </w:r>
      <w:r w:rsidRPr="006E4DD7">
        <w:rPr>
          <w:rFonts w:ascii="Times New Roman" w:hAnsi="Times New Roman" w:cs="Times New Roman"/>
          <w:sz w:val="24"/>
          <w:szCs w:val="24"/>
        </w:rPr>
        <w:t xml:space="preserve"> № </w:t>
      </w:r>
      <w:r w:rsidR="000000CF">
        <w:rPr>
          <w:rFonts w:ascii="Times New Roman" w:hAnsi="Times New Roman" w:cs="Times New Roman"/>
          <w:sz w:val="24"/>
          <w:szCs w:val="24"/>
        </w:rPr>
        <w:t>31</w:t>
      </w:r>
      <w:r w:rsidRPr="006E4DD7">
        <w:rPr>
          <w:rFonts w:ascii="Times New Roman" w:hAnsi="Times New Roman" w:cs="Times New Roman"/>
          <w:sz w:val="24"/>
          <w:szCs w:val="24"/>
        </w:rPr>
        <w:t xml:space="preserve"> </w:t>
      </w:r>
      <w:r w:rsidRPr="000000CF">
        <w:rPr>
          <w:rFonts w:ascii="Times New Roman" w:hAnsi="Times New Roman" w:cs="Times New Roman"/>
          <w:sz w:val="24"/>
          <w:szCs w:val="24"/>
        </w:rPr>
        <w:t>«</w:t>
      </w:r>
      <w:r w:rsidR="000000CF" w:rsidRPr="000000CF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  правовых актов о нормировании в сфере закупок товаров, работ, услуг для обеспечения нужд муниципального образования Иштанское сельское поселение</w:t>
      </w:r>
      <w:r w:rsidRPr="000000CF">
        <w:rPr>
          <w:rFonts w:ascii="Times New Roman" w:hAnsi="Times New Roman" w:cs="Times New Roman"/>
          <w:sz w:val="24"/>
          <w:szCs w:val="24"/>
        </w:rPr>
        <w:t>»</w:t>
      </w:r>
    </w:p>
    <w:p w:rsidR="008E3333" w:rsidRPr="006E4DD7" w:rsidRDefault="008E3333" w:rsidP="006E4D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903D59" w:rsidP="006E4D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138">
        <w:rPr>
          <w:rFonts w:ascii="Times New Roman" w:hAnsi="Times New Roman" w:cs="Times New Roman"/>
          <w:sz w:val="24"/>
          <w:szCs w:val="24"/>
        </w:rPr>
        <w:t>В</w:t>
      </w:r>
      <w:r w:rsidR="008E3333" w:rsidRPr="00AB4138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нормативно-правового акта в соответствие с федеральным законодательством,</w:t>
      </w:r>
    </w:p>
    <w:p w:rsidR="008E3333" w:rsidRPr="006E4DD7" w:rsidRDefault="008E3333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Иштанского сельского поселения от  </w:t>
      </w:r>
      <w:r w:rsidR="000000CF">
        <w:rPr>
          <w:rFonts w:ascii="Times New Roman" w:hAnsi="Times New Roman" w:cs="Times New Roman"/>
          <w:sz w:val="24"/>
          <w:szCs w:val="24"/>
        </w:rPr>
        <w:t>21</w:t>
      </w:r>
      <w:r w:rsidR="000000CF" w:rsidRPr="006E4DD7">
        <w:rPr>
          <w:rFonts w:ascii="Times New Roman" w:hAnsi="Times New Roman" w:cs="Times New Roman"/>
          <w:sz w:val="24"/>
          <w:szCs w:val="24"/>
        </w:rPr>
        <w:t>.05.201</w:t>
      </w:r>
      <w:r w:rsidR="000000CF">
        <w:rPr>
          <w:rFonts w:ascii="Times New Roman" w:hAnsi="Times New Roman" w:cs="Times New Roman"/>
          <w:sz w:val="24"/>
          <w:szCs w:val="24"/>
        </w:rPr>
        <w:t>5</w:t>
      </w:r>
      <w:r w:rsidR="000000CF" w:rsidRPr="006E4DD7">
        <w:rPr>
          <w:rFonts w:ascii="Times New Roman" w:hAnsi="Times New Roman" w:cs="Times New Roman"/>
          <w:sz w:val="24"/>
          <w:szCs w:val="24"/>
        </w:rPr>
        <w:t xml:space="preserve"> № </w:t>
      </w:r>
      <w:r w:rsidR="000000CF">
        <w:rPr>
          <w:rFonts w:ascii="Times New Roman" w:hAnsi="Times New Roman" w:cs="Times New Roman"/>
          <w:sz w:val="24"/>
          <w:szCs w:val="24"/>
        </w:rPr>
        <w:t>31</w:t>
      </w:r>
      <w:r w:rsidR="000000CF" w:rsidRPr="006E4DD7">
        <w:rPr>
          <w:rFonts w:ascii="Times New Roman" w:hAnsi="Times New Roman" w:cs="Times New Roman"/>
          <w:sz w:val="24"/>
          <w:szCs w:val="24"/>
        </w:rPr>
        <w:t xml:space="preserve"> </w:t>
      </w:r>
      <w:r w:rsidR="000000CF" w:rsidRPr="000000CF">
        <w:rPr>
          <w:rFonts w:ascii="Times New Roman" w:hAnsi="Times New Roman" w:cs="Times New Roman"/>
          <w:sz w:val="24"/>
          <w:szCs w:val="24"/>
        </w:rPr>
        <w:t>«Об утверждении требований к порядку разработки и принятия  правовых актов о нормировании в сфере закупок товаров, работ, услуг для обеспечения нужд муниципального образования Иштанское сельское поселение»</w:t>
      </w:r>
      <w:r w:rsidRPr="006E4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333" w:rsidRPr="006E4DD7" w:rsidRDefault="008E3333" w:rsidP="006E4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информационной бюллетени Иштанского сельского, и разместить на официальном сайте муниципального образования Иштанское сельское поселение (</w:t>
      </w:r>
      <w:hyperlink r:id="rId5" w:history="1">
        <w:r w:rsidRPr="006E4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4D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E4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ishtan</w:t>
        </w:r>
        <w:r w:rsidRPr="006E4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E4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6E4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E4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E4DD7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8E3333" w:rsidRPr="006E4DD7" w:rsidRDefault="008E3333" w:rsidP="006E4D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Глава  Иштанского сельского поселения</w:t>
      </w: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DD7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Л.В. Маленкова</w:t>
      </w: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333" w:rsidRPr="006E4DD7" w:rsidRDefault="008E3333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00B" w:rsidRPr="006E4DD7" w:rsidRDefault="000B000B" w:rsidP="006E4D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B000B" w:rsidRPr="006E4DD7" w:rsidSect="00C66E33">
      <w:pgSz w:w="12240" w:h="15840"/>
      <w:pgMar w:top="360" w:right="900" w:bottom="18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4079"/>
    <w:multiLevelType w:val="hybridMultilevel"/>
    <w:tmpl w:val="B498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3333"/>
    <w:rsid w:val="000000CF"/>
    <w:rsid w:val="000B000B"/>
    <w:rsid w:val="006E4DD7"/>
    <w:rsid w:val="008E3333"/>
    <w:rsid w:val="008E7C21"/>
    <w:rsid w:val="00903D59"/>
    <w:rsid w:val="009A1A5F"/>
    <w:rsid w:val="00AB4138"/>
    <w:rsid w:val="00B029C5"/>
    <w:rsid w:val="00D13894"/>
    <w:rsid w:val="00F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5</cp:revision>
  <dcterms:created xsi:type="dcterms:W3CDTF">2018-08-01T05:21:00Z</dcterms:created>
  <dcterms:modified xsi:type="dcterms:W3CDTF">2018-08-01T07:20:00Z</dcterms:modified>
</cp:coreProperties>
</file>