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0" w:rsidRPr="009513D6" w:rsidRDefault="00854DBB" w:rsidP="00113060">
      <w:pPr>
        <w:pBdr>
          <w:bottom w:val="single" w:sz="8" w:space="1" w:color="000000"/>
        </w:pBdr>
        <w:ind w:right="-143"/>
        <w:rPr>
          <w:rFonts w:ascii="Times New Roman" w:hAnsi="Times New Roman"/>
          <w:b/>
          <w:sz w:val="16"/>
          <w:szCs w:val="16"/>
          <w:lang w:val="ru-RU"/>
        </w:rPr>
      </w:pPr>
      <w:r w:rsidRPr="00854DBB">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474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113060" w:rsidRPr="009513D6">
        <w:rPr>
          <w:rFonts w:ascii="Times New Roman" w:hAnsi="Times New Roman"/>
          <w:b/>
          <w:sz w:val="16"/>
          <w:szCs w:val="16"/>
          <w:lang w:val="ru-RU"/>
        </w:rPr>
        <w:t xml:space="preserve">     </w:t>
      </w:r>
      <w:r w:rsidR="00945305" w:rsidRPr="00854DBB">
        <w:rPr>
          <w:rFonts w:ascii="Times New Roman" w:hAnsi="Times New Roman"/>
          <w:b/>
          <w:sz w:val="16"/>
          <w:szCs w:val="16"/>
        </w:rPr>
        <w:pict>
          <v:shape id="_x0000_i1025" type="#_x0000_t136" style="width:124.75pt;height:41pt" fillcolor="#396" stroked="f">
            <v:shadow on="t" color="#b2b2b2" opacity="52429f" offset="3pt"/>
            <v:textpath style="font-family:&quot;Snap ITC&quot;;font-weight:bold;v-text-kern:t" trim="t" fitpath="t" string="№ 8"/>
          </v:shape>
        </w:pict>
      </w:r>
    </w:p>
    <w:p w:rsidR="00113060" w:rsidRPr="009513D6" w:rsidRDefault="00945305" w:rsidP="00113060">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31.08</w:t>
      </w:r>
      <w:r w:rsidR="00113060">
        <w:rPr>
          <w:rFonts w:ascii="Times New Roman" w:hAnsi="Times New Roman"/>
          <w:b/>
          <w:sz w:val="22"/>
          <w:szCs w:val="22"/>
          <w:lang w:val="ru-RU"/>
        </w:rPr>
        <w:t>.2020</w:t>
      </w:r>
      <w:r w:rsidR="00113060" w:rsidRPr="009513D6">
        <w:rPr>
          <w:rFonts w:ascii="Times New Roman" w:hAnsi="Times New Roman"/>
          <w:b/>
          <w:sz w:val="22"/>
          <w:szCs w:val="22"/>
          <w:lang w:val="ru-RU"/>
        </w:rPr>
        <w:t>года</w:t>
      </w:r>
      <w:r w:rsidR="00113060" w:rsidRPr="009513D6">
        <w:rPr>
          <w:rFonts w:ascii="Times New Roman" w:hAnsi="Times New Roman"/>
          <w:sz w:val="22"/>
          <w:szCs w:val="22"/>
          <w:lang w:val="ru-RU"/>
        </w:rPr>
        <w:tab/>
        <w:t xml:space="preserve">  </w:t>
      </w:r>
    </w:p>
    <w:p w:rsidR="00113060" w:rsidRPr="009513D6" w:rsidRDefault="00113060" w:rsidP="00113060">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113060" w:rsidRPr="00735708" w:rsidRDefault="00113060" w:rsidP="00113060">
      <w:pPr>
        <w:pStyle w:val="ConsNormal"/>
        <w:widowControl/>
        <w:ind w:firstLine="0"/>
        <w:rPr>
          <w:rFonts w:ascii="Times New Roman" w:hAnsi="Times New Roman" w:cs="Times New Roman"/>
          <w:b/>
          <w:bCs/>
          <w:sz w:val="18"/>
          <w:szCs w:val="18"/>
          <w:lang w:val="ru-RU"/>
        </w:rPr>
      </w:pPr>
      <w:r w:rsidRPr="00735708">
        <w:rPr>
          <w:rFonts w:ascii="Times New Roman" w:hAnsi="Times New Roman" w:cs="Times New Roman"/>
          <w:b/>
          <w:bCs/>
          <w:sz w:val="18"/>
          <w:szCs w:val="18"/>
          <w:lang w:val="ru-RU"/>
        </w:rPr>
        <w:t>Информационный бюллетень муниципальных правовых актов Иштанского сельского поселения</w:t>
      </w:r>
    </w:p>
    <w:p w:rsidR="00113060" w:rsidRPr="00735708" w:rsidRDefault="00113060" w:rsidP="00113060">
      <w:pPr>
        <w:pStyle w:val="ConsNormal"/>
        <w:widowControl/>
        <w:ind w:firstLine="54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113060" w:rsidRPr="00735708" w:rsidRDefault="00113060" w:rsidP="00113060">
      <w:pPr>
        <w:pStyle w:val="ConsNormal"/>
        <w:widowControl/>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Количество экземпляров - 6</w:t>
      </w:r>
    </w:p>
    <w:p w:rsidR="00113060" w:rsidRPr="00735708" w:rsidRDefault="00113060" w:rsidP="00113060">
      <w:pPr>
        <w:pStyle w:val="ConsNormal"/>
        <w:widowControl/>
        <w:pBdr>
          <w:bottom w:val="single" w:sz="8" w:space="1" w:color="000000"/>
        </w:pBdr>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Адрес издания: 636312 с. Иштан, Томской области,       Кривошеинского района, ул. Лесная, 1а, тел: 43500</w:t>
      </w:r>
    </w:p>
    <w:p w:rsidR="00477714" w:rsidRPr="00735708" w:rsidRDefault="00477714" w:rsidP="00113060">
      <w:pPr>
        <w:jc w:val="center"/>
        <w:rPr>
          <w:rFonts w:ascii="Times New Roman" w:hAnsi="Times New Roman"/>
          <w:b/>
          <w:lang w:val="ru-RU"/>
        </w:rPr>
      </w:pPr>
    </w:p>
    <w:p w:rsidR="00A05DCB" w:rsidRDefault="00945305" w:rsidP="00A05DCB">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60 от 03.08</w:t>
      </w:r>
      <w:r w:rsidR="00A05DCB" w:rsidRPr="000C472C">
        <w:rPr>
          <w:rFonts w:ascii="Times New Roman" w:hAnsi="Times New Roman"/>
          <w:b/>
          <w:sz w:val="28"/>
          <w:szCs w:val="28"/>
          <w:lang w:val="ru-RU"/>
        </w:rPr>
        <w:t>.2020</w:t>
      </w:r>
    </w:p>
    <w:p w:rsidR="00945305" w:rsidRPr="00945305" w:rsidRDefault="00945305" w:rsidP="00945305">
      <w:pPr>
        <w:widowControl w:val="0"/>
        <w:autoSpaceDE w:val="0"/>
        <w:autoSpaceDN w:val="0"/>
        <w:adjustRightInd w:val="0"/>
        <w:jc w:val="center"/>
        <w:rPr>
          <w:rFonts w:ascii="Arial" w:hAnsi="Arial" w:cs="Arial"/>
          <w:b/>
          <w:bCs/>
          <w:lang w:val="ru-RU"/>
        </w:rPr>
      </w:pPr>
      <w:r w:rsidRPr="00945305">
        <w:rPr>
          <w:rFonts w:ascii="Arial" w:hAnsi="Arial" w:cs="Arial"/>
          <w:bCs/>
          <w:lang w:val="ru-RU"/>
        </w:rPr>
        <w:t>Об утверждении Административного регламента</w:t>
      </w:r>
    </w:p>
    <w:p w:rsidR="00945305" w:rsidRPr="00945305" w:rsidRDefault="00945305" w:rsidP="00945305">
      <w:pPr>
        <w:widowControl w:val="0"/>
        <w:autoSpaceDE w:val="0"/>
        <w:autoSpaceDN w:val="0"/>
        <w:adjustRightInd w:val="0"/>
        <w:jc w:val="center"/>
        <w:rPr>
          <w:rFonts w:ascii="Arial" w:eastAsia="PMingLiU" w:hAnsi="Arial" w:cs="Arial"/>
          <w:b/>
          <w:lang w:val="ru-RU"/>
        </w:rPr>
      </w:pPr>
      <w:r w:rsidRPr="00945305">
        <w:rPr>
          <w:rFonts w:ascii="Arial" w:hAnsi="Arial" w:cs="Arial"/>
          <w:bCs/>
          <w:lang w:val="ru-RU"/>
        </w:rPr>
        <w:t xml:space="preserve">предоставления муниципальной услуги </w:t>
      </w:r>
      <w:r w:rsidRPr="00945305">
        <w:rPr>
          <w:rFonts w:ascii="Arial" w:eastAsia="PMingLiU" w:hAnsi="Arial" w:cs="Arial"/>
          <w:bCs/>
          <w:lang w:val="ru-RU"/>
        </w:rPr>
        <w:t>«</w:t>
      </w:r>
      <w:r w:rsidRPr="00945305">
        <w:rPr>
          <w:rFonts w:ascii="Arial" w:hAnsi="Arial" w:cs="Arial"/>
          <w:lang w:val="ru-RU"/>
        </w:rPr>
        <w:t>П</w:t>
      </w:r>
      <w:r w:rsidRPr="00945305">
        <w:rPr>
          <w:rFonts w:ascii="Arial" w:hAnsi="Arial" w:cs="Arial"/>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945305">
        <w:rPr>
          <w:rFonts w:ascii="Arial" w:eastAsia="PMingLiU" w:hAnsi="Arial" w:cs="Arial"/>
          <w:lang w:val="ru-RU"/>
        </w:rPr>
        <w:t>»</w:t>
      </w:r>
    </w:p>
    <w:p w:rsidR="00945305" w:rsidRPr="00945305" w:rsidRDefault="00945305" w:rsidP="00945305">
      <w:pPr>
        <w:rPr>
          <w:rFonts w:ascii="Arial" w:hAnsi="Arial" w:cs="Arial"/>
          <w:b/>
          <w:lang w:val="ru-RU"/>
        </w:rPr>
      </w:pPr>
    </w:p>
    <w:p w:rsidR="00945305" w:rsidRPr="00945305" w:rsidRDefault="00945305" w:rsidP="00945305">
      <w:pPr>
        <w:jc w:val="both"/>
        <w:rPr>
          <w:rFonts w:ascii="Arial" w:hAnsi="Arial" w:cs="Arial"/>
          <w:b/>
          <w:lang w:val="ru-RU"/>
        </w:rPr>
      </w:pPr>
      <w:r w:rsidRPr="00945305">
        <w:rPr>
          <w:rFonts w:ascii="Arial" w:hAnsi="Arial" w:cs="Arial"/>
          <w:lang w:val="ru-RU"/>
        </w:rPr>
        <w:tab/>
        <w:t>В целях приведения нормативного правового акта в соответствие с законодательством</w:t>
      </w:r>
    </w:p>
    <w:p w:rsidR="00945305" w:rsidRPr="00945305" w:rsidRDefault="00945305" w:rsidP="00945305">
      <w:pPr>
        <w:jc w:val="both"/>
        <w:rPr>
          <w:rFonts w:ascii="Arial" w:hAnsi="Arial" w:cs="Arial"/>
          <w:b/>
          <w:lang w:val="ru-RU"/>
        </w:rPr>
      </w:pPr>
    </w:p>
    <w:p w:rsidR="00945305" w:rsidRPr="00945305" w:rsidRDefault="00945305" w:rsidP="00945305">
      <w:pPr>
        <w:jc w:val="both"/>
        <w:rPr>
          <w:rFonts w:ascii="Arial" w:hAnsi="Arial" w:cs="Arial"/>
          <w:b/>
          <w:lang w:val="ru-RU"/>
        </w:rPr>
      </w:pPr>
      <w:r w:rsidRPr="00945305">
        <w:rPr>
          <w:rFonts w:ascii="Arial" w:hAnsi="Arial" w:cs="Arial"/>
          <w:lang w:val="ru-RU"/>
        </w:rPr>
        <w:t>ПОСТАНОВЛЯЕТ:</w:t>
      </w:r>
    </w:p>
    <w:p w:rsidR="00945305" w:rsidRPr="00945305" w:rsidRDefault="00945305" w:rsidP="00945305">
      <w:pPr>
        <w:widowControl w:val="0"/>
        <w:autoSpaceDE w:val="0"/>
        <w:autoSpaceDN w:val="0"/>
        <w:adjustRightInd w:val="0"/>
        <w:ind w:firstLine="567"/>
        <w:jc w:val="both"/>
        <w:rPr>
          <w:rFonts w:ascii="Arial" w:hAnsi="Arial" w:cs="Arial"/>
          <w:b/>
          <w:shd w:val="clear" w:color="auto" w:fill="FFFFFF"/>
          <w:lang w:val="ru-RU"/>
        </w:rPr>
      </w:pPr>
      <w:r w:rsidRPr="00945305">
        <w:rPr>
          <w:rFonts w:ascii="Arial" w:hAnsi="Arial" w:cs="Arial"/>
          <w:lang w:val="ru-RU"/>
        </w:rPr>
        <w:br/>
        <w:t>1. Утвердить  Административный регламент предоставления муниципальной услуги «П</w:t>
      </w:r>
      <w:r w:rsidRPr="00945305">
        <w:rPr>
          <w:rFonts w:ascii="Arial" w:hAnsi="Arial" w:cs="Arial"/>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945305" w:rsidRPr="00945305" w:rsidRDefault="00945305" w:rsidP="00FC72F6">
      <w:pPr>
        <w:pStyle w:val="ad"/>
        <w:widowControl w:val="0"/>
        <w:numPr>
          <w:ilvl w:val="0"/>
          <w:numId w:val="4"/>
        </w:numPr>
        <w:autoSpaceDE w:val="0"/>
        <w:autoSpaceDN w:val="0"/>
        <w:adjustRightInd w:val="0"/>
        <w:jc w:val="both"/>
        <w:rPr>
          <w:rFonts w:ascii="Arial" w:hAnsi="Arial" w:cs="Arial"/>
          <w:b/>
          <w:lang w:val="ru-RU"/>
        </w:rPr>
      </w:pPr>
      <w:r w:rsidRPr="00945305">
        <w:rPr>
          <w:rFonts w:ascii="Arial" w:hAnsi="Arial" w:cs="Arial"/>
          <w:lang w:val="ru-RU"/>
        </w:rPr>
        <w:t>Считать утратившим силу Постановления  администрации Иштанского сельского</w:t>
      </w:r>
    </w:p>
    <w:p w:rsidR="00945305" w:rsidRPr="00945305" w:rsidRDefault="00945305" w:rsidP="00945305">
      <w:pPr>
        <w:widowControl w:val="0"/>
        <w:autoSpaceDE w:val="0"/>
        <w:autoSpaceDN w:val="0"/>
        <w:adjustRightInd w:val="0"/>
        <w:jc w:val="both"/>
        <w:rPr>
          <w:rFonts w:ascii="Arial" w:hAnsi="Arial" w:cs="Arial"/>
          <w:b/>
          <w:lang w:val="ru-RU"/>
        </w:rPr>
      </w:pPr>
      <w:r w:rsidRPr="00945305">
        <w:rPr>
          <w:rFonts w:ascii="Arial" w:hAnsi="Arial" w:cs="Arial"/>
          <w:lang w:val="ru-RU"/>
        </w:rPr>
        <w:t>поселения № 18 от 25.02.2019 года  «</w:t>
      </w:r>
      <w:r w:rsidRPr="00945305">
        <w:rPr>
          <w:rFonts w:ascii="Arial" w:hAnsi="Arial" w:cs="Arial"/>
          <w:bCs/>
          <w:lang w:val="ru-RU"/>
        </w:rPr>
        <w:t>Об утверждении Административного</w:t>
      </w:r>
      <w:r w:rsidRPr="00945305">
        <w:rPr>
          <w:rFonts w:ascii="Arial" w:hAnsi="Arial" w:cs="Arial"/>
          <w:lang w:val="ru-RU"/>
        </w:rPr>
        <w:t xml:space="preserve"> </w:t>
      </w:r>
      <w:r w:rsidRPr="00945305">
        <w:rPr>
          <w:rFonts w:ascii="Arial" w:hAnsi="Arial" w:cs="Arial"/>
          <w:bCs/>
          <w:lang w:val="ru-RU"/>
        </w:rPr>
        <w:t xml:space="preserve">регламента предоставления муниципальной услуги </w:t>
      </w:r>
      <w:r w:rsidRPr="00945305">
        <w:rPr>
          <w:rFonts w:ascii="Arial" w:eastAsia="PMingLiU" w:hAnsi="Arial" w:cs="Arial"/>
          <w:bCs/>
          <w:lang w:val="ru-RU"/>
        </w:rPr>
        <w:t>«</w:t>
      </w:r>
      <w:r w:rsidRPr="00945305">
        <w:rPr>
          <w:rFonts w:ascii="Arial" w:eastAsia="PMingLiU" w:hAnsi="Arial" w:cs="Arial"/>
          <w:lang w:val="ru-RU"/>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 № 19 от 05.03.2020 «</w:t>
      </w:r>
      <w:r w:rsidRPr="00945305">
        <w:rPr>
          <w:rFonts w:ascii="Arial" w:hAnsi="Arial" w:cs="Arial"/>
          <w:lang w:val="ru-RU"/>
        </w:rPr>
        <w:t>О внесении изменений в постановление от 25 февраля 2019 года № 18 «</w:t>
      </w:r>
      <w:r w:rsidRPr="00945305">
        <w:rPr>
          <w:rFonts w:ascii="Arial" w:hAnsi="Arial" w:cs="Arial"/>
          <w:bCs/>
          <w:lang w:val="ru-RU"/>
        </w:rPr>
        <w:t>Об утверждении Административного регламента</w:t>
      </w:r>
      <w:r w:rsidRPr="00945305">
        <w:rPr>
          <w:rFonts w:ascii="Arial" w:hAnsi="Arial" w:cs="Arial"/>
          <w:lang w:val="ru-RU"/>
        </w:rPr>
        <w:t xml:space="preserve"> </w:t>
      </w:r>
      <w:r w:rsidRPr="00945305">
        <w:rPr>
          <w:rFonts w:ascii="Arial" w:hAnsi="Arial" w:cs="Arial"/>
          <w:bCs/>
          <w:lang w:val="ru-RU"/>
        </w:rPr>
        <w:t xml:space="preserve">предоставления муниципальной услуги </w:t>
      </w:r>
      <w:r w:rsidRPr="00945305">
        <w:rPr>
          <w:rFonts w:ascii="Arial" w:eastAsia="PMingLiU" w:hAnsi="Arial" w:cs="Arial"/>
          <w:bCs/>
          <w:lang w:val="ru-RU"/>
        </w:rPr>
        <w:t>«</w:t>
      </w:r>
      <w:r w:rsidRPr="00945305">
        <w:rPr>
          <w:rFonts w:ascii="Arial" w:eastAsia="PMingLiU" w:hAnsi="Arial" w:cs="Arial"/>
          <w:lang w:val="ru-RU"/>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945305">
        <w:rPr>
          <w:rFonts w:ascii="Arial" w:hAnsi="Arial" w:cs="Arial"/>
          <w:lang w:val="ru-RU"/>
        </w:rPr>
        <w:t>.</w:t>
      </w:r>
    </w:p>
    <w:p w:rsidR="00945305" w:rsidRPr="00FD50BF" w:rsidRDefault="00945305" w:rsidP="00FC72F6">
      <w:pPr>
        <w:pStyle w:val="afa"/>
        <w:numPr>
          <w:ilvl w:val="0"/>
          <w:numId w:val="4"/>
        </w:numPr>
        <w:spacing w:after="0"/>
        <w:ind w:right="-1"/>
        <w:jc w:val="both"/>
        <w:rPr>
          <w:rFonts w:ascii="Arial" w:eastAsia="Times New Roman CYR" w:hAnsi="Arial" w:cs="Arial"/>
          <w:b/>
          <w:lang w:val="ru-RU"/>
        </w:rPr>
      </w:pPr>
      <w:r w:rsidRPr="00FD50BF">
        <w:rPr>
          <w:rFonts w:ascii="Arial" w:hAnsi="Arial" w:cs="Arial"/>
          <w:lang w:val="ru-RU"/>
        </w:rPr>
        <w:t>Опубликовать настоящее постановление в информационном бюллетене и</w:t>
      </w:r>
    </w:p>
    <w:p w:rsidR="00945305" w:rsidRPr="00945305" w:rsidRDefault="00945305" w:rsidP="00945305">
      <w:pPr>
        <w:rPr>
          <w:rFonts w:ascii="Arial" w:hAnsi="Arial" w:cs="Arial"/>
          <w:b/>
          <w:lang w:val="ru-RU"/>
        </w:rPr>
      </w:pPr>
      <w:r w:rsidRPr="00945305">
        <w:rPr>
          <w:rFonts w:ascii="Arial" w:hAnsi="Arial" w:cs="Arial"/>
          <w:lang w:val="ru-RU"/>
        </w:rPr>
        <w:t xml:space="preserve">разместить на официальном сайте муниципального образования Иштанского сельского поселения- </w:t>
      </w:r>
      <w:hyperlink r:id="rId8" w:history="1">
        <w:r w:rsidRPr="00FD50BF">
          <w:rPr>
            <w:rStyle w:val="af9"/>
          </w:rPr>
          <w:t>http</w:t>
        </w:r>
        <w:r w:rsidRPr="00945305">
          <w:rPr>
            <w:rStyle w:val="af9"/>
            <w:lang w:val="ru-RU"/>
          </w:rPr>
          <w:t>://</w:t>
        </w:r>
        <w:r w:rsidRPr="00FD50BF">
          <w:rPr>
            <w:rStyle w:val="af9"/>
          </w:rPr>
          <w:t>ishtan</w:t>
        </w:r>
        <w:r w:rsidRPr="00945305">
          <w:rPr>
            <w:rStyle w:val="af9"/>
            <w:lang w:val="ru-RU"/>
          </w:rPr>
          <w:t>.</w:t>
        </w:r>
        <w:r w:rsidRPr="00FD50BF">
          <w:rPr>
            <w:rStyle w:val="af9"/>
          </w:rPr>
          <w:t>tomsk</w:t>
        </w:r>
        <w:r w:rsidRPr="00945305">
          <w:rPr>
            <w:rStyle w:val="af9"/>
            <w:lang w:val="ru-RU"/>
          </w:rPr>
          <w:t>.</w:t>
        </w:r>
        <w:r w:rsidRPr="00FD50BF">
          <w:rPr>
            <w:rStyle w:val="af9"/>
          </w:rPr>
          <w:t>ru</w:t>
        </w:r>
      </w:hyperlink>
      <w:r w:rsidRPr="00945305">
        <w:rPr>
          <w:rFonts w:ascii="Arial" w:hAnsi="Arial" w:cs="Arial"/>
          <w:lang w:val="ru-RU"/>
        </w:rPr>
        <w:t>.в информационно-телекоммуникационной сети Интернет.</w:t>
      </w:r>
    </w:p>
    <w:p w:rsidR="00945305" w:rsidRPr="00945305" w:rsidRDefault="00945305" w:rsidP="00FC72F6">
      <w:pPr>
        <w:pStyle w:val="ad"/>
        <w:numPr>
          <w:ilvl w:val="0"/>
          <w:numId w:val="4"/>
        </w:numPr>
        <w:rPr>
          <w:rFonts w:ascii="Arial" w:hAnsi="Arial" w:cs="Arial"/>
          <w:b/>
          <w:lang w:val="ru-RU"/>
        </w:rPr>
      </w:pPr>
      <w:r w:rsidRPr="00945305">
        <w:rPr>
          <w:rFonts w:ascii="Arial" w:hAnsi="Arial" w:cs="Arial"/>
          <w:lang w:val="ru-RU"/>
        </w:rPr>
        <w:t>Настоящее постановление вступает в силу с даты его подписания.</w:t>
      </w:r>
    </w:p>
    <w:p w:rsidR="00945305" w:rsidRPr="00945305" w:rsidRDefault="00945305" w:rsidP="00FC72F6">
      <w:pPr>
        <w:numPr>
          <w:ilvl w:val="0"/>
          <w:numId w:val="4"/>
        </w:numPr>
        <w:jc w:val="both"/>
        <w:rPr>
          <w:rFonts w:ascii="Arial" w:hAnsi="Arial" w:cs="Arial"/>
          <w:b/>
          <w:lang w:val="ru-RU"/>
        </w:rPr>
      </w:pPr>
      <w:bookmarkStart w:id="0" w:name="BM110210"/>
      <w:bookmarkStart w:id="1" w:name="BM1103"/>
      <w:bookmarkEnd w:id="0"/>
      <w:bookmarkEnd w:id="1"/>
      <w:r w:rsidRPr="00945305">
        <w:rPr>
          <w:rFonts w:ascii="Arial" w:hAnsi="Arial" w:cs="Arial"/>
          <w:lang w:val="ru-RU"/>
        </w:rPr>
        <w:t>Контроль за исполнением настоящего постановления оставляю за собой.</w:t>
      </w:r>
    </w:p>
    <w:p w:rsidR="00945305" w:rsidRPr="00945305" w:rsidRDefault="00945305" w:rsidP="00945305">
      <w:pPr>
        <w:jc w:val="both"/>
        <w:rPr>
          <w:rFonts w:ascii="Arial" w:hAnsi="Arial" w:cs="Arial"/>
          <w:b/>
          <w:lang w:val="ru-RU"/>
        </w:rPr>
      </w:pPr>
    </w:p>
    <w:p w:rsidR="00945305" w:rsidRPr="00945305" w:rsidRDefault="00945305" w:rsidP="00945305">
      <w:pPr>
        <w:jc w:val="both"/>
        <w:rPr>
          <w:rFonts w:ascii="Arial" w:hAnsi="Arial" w:cs="Arial"/>
          <w:b/>
          <w:lang w:val="ru-RU"/>
        </w:rPr>
      </w:pPr>
    </w:p>
    <w:p w:rsidR="00945305" w:rsidRPr="00945305" w:rsidRDefault="00945305" w:rsidP="00945305">
      <w:pPr>
        <w:jc w:val="both"/>
        <w:rPr>
          <w:rFonts w:ascii="Arial" w:hAnsi="Arial" w:cs="Arial"/>
          <w:b/>
          <w:lang w:val="ru-RU"/>
        </w:rPr>
      </w:pPr>
    </w:p>
    <w:p w:rsidR="00945305" w:rsidRPr="00945305" w:rsidRDefault="00945305" w:rsidP="00945305">
      <w:pPr>
        <w:jc w:val="both"/>
        <w:rPr>
          <w:rFonts w:ascii="Arial" w:hAnsi="Arial" w:cs="Arial"/>
          <w:b/>
          <w:lang w:val="ru-RU"/>
        </w:rPr>
      </w:pPr>
      <w:r w:rsidRPr="00945305">
        <w:rPr>
          <w:rFonts w:ascii="Arial" w:hAnsi="Arial" w:cs="Arial"/>
          <w:lang w:val="ru-RU"/>
        </w:rPr>
        <w:t xml:space="preserve">Глава Иштанского сельского поселения                                              </w:t>
      </w:r>
    </w:p>
    <w:p w:rsidR="00945305" w:rsidRPr="00945305" w:rsidRDefault="00945305" w:rsidP="00945305">
      <w:pPr>
        <w:rPr>
          <w:rFonts w:ascii="Arial" w:hAnsi="Arial" w:cs="Arial"/>
          <w:b/>
          <w:lang w:val="ru-RU"/>
        </w:rPr>
      </w:pPr>
      <w:r w:rsidRPr="00945305">
        <w:rPr>
          <w:rFonts w:ascii="Arial" w:hAnsi="Arial" w:cs="Arial"/>
          <w:lang w:val="ru-RU"/>
        </w:rPr>
        <w:t>(Глава Администрации)</w:t>
      </w:r>
    </w:p>
    <w:p w:rsidR="00945305" w:rsidRPr="00945305" w:rsidRDefault="00945305" w:rsidP="00945305">
      <w:pPr>
        <w:rPr>
          <w:rFonts w:ascii="Arial" w:hAnsi="Arial" w:cs="Arial"/>
          <w:b/>
          <w:lang w:val="ru-RU"/>
        </w:rPr>
      </w:pPr>
    </w:p>
    <w:p w:rsidR="00945305" w:rsidRPr="00945305" w:rsidRDefault="00945305" w:rsidP="0094530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right"/>
        <w:rPr>
          <w:rFonts w:ascii="Arial" w:hAnsi="Arial" w:cs="Arial"/>
          <w:b/>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center"/>
        <w:rPr>
          <w:rFonts w:ascii="Arial" w:eastAsia="PMingLiU" w:hAnsi="Arial" w:cs="Arial"/>
          <w:b/>
          <w:bCs/>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center"/>
        <w:rPr>
          <w:rFonts w:ascii="Times New Roman" w:eastAsia="PMingLiU" w:hAnsi="Times New Roman"/>
          <w:bCs/>
          <w:sz w:val="16"/>
          <w:szCs w:val="16"/>
          <w:lang w:val="ru-RU"/>
        </w:rPr>
      </w:pPr>
      <w:r w:rsidRPr="00945305">
        <w:rPr>
          <w:rFonts w:ascii="Times New Roman" w:eastAsia="PMingLiU" w:hAnsi="Times New Roman"/>
          <w:bCs/>
          <w:sz w:val="16"/>
          <w:szCs w:val="16"/>
          <w:lang w:val="ru-RU"/>
        </w:rPr>
        <w:t>АДМИНИСТРАТИВНЫЙ РЕГЛАМЕНТ</w:t>
      </w:r>
    </w:p>
    <w:p w:rsidR="00945305" w:rsidRPr="00945305" w:rsidRDefault="00945305" w:rsidP="00945305">
      <w:pPr>
        <w:widowControl w:val="0"/>
        <w:autoSpaceDE w:val="0"/>
        <w:autoSpaceDN w:val="0"/>
        <w:adjustRightInd w:val="0"/>
        <w:jc w:val="center"/>
        <w:rPr>
          <w:rFonts w:ascii="Times New Roman" w:hAnsi="Times New Roman"/>
          <w:sz w:val="16"/>
          <w:szCs w:val="16"/>
          <w:shd w:val="clear" w:color="auto" w:fill="FFFFFF"/>
          <w:lang w:val="ru-RU"/>
        </w:rPr>
      </w:pPr>
      <w:r w:rsidRPr="00945305">
        <w:rPr>
          <w:rFonts w:ascii="Times New Roman" w:eastAsia="PMingLiU" w:hAnsi="Times New Roman"/>
          <w:bCs/>
          <w:sz w:val="16"/>
          <w:szCs w:val="16"/>
          <w:lang w:val="ru-RU"/>
        </w:rPr>
        <w:t xml:space="preserve">предоставления муниципальной услуги </w:t>
      </w:r>
      <w:r w:rsidRPr="00945305">
        <w:rPr>
          <w:rFonts w:ascii="Times New Roman" w:hAnsi="Times New Roman"/>
          <w:sz w:val="16"/>
          <w:szCs w:val="16"/>
          <w:lang w:val="ru-RU"/>
        </w:rPr>
        <w:t>«П</w:t>
      </w:r>
      <w:r w:rsidRPr="00945305">
        <w:rPr>
          <w:rFonts w:ascii="Times New Roman" w:hAnsi="Times New Roman"/>
          <w:sz w:val="16"/>
          <w:szCs w:val="16"/>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945305" w:rsidRPr="00945305" w:rsidRDefault="00945305" w:rsidP="00945305">
      <w:pPr>
        <w:widowControl w:val="0"/>
        <w:autoSpaceDE w:val="0"/>
        <w:autoSpaceDN w:val="0"/>
        <w:adjustRightInd w:val="0"/>
        <w:jc w:val="center"/>
        <w:rPr>
          <w:rFonts w:ascii="Times New Roman" w:hAnsi="Times New Roman"/>
          <w:sz w:val="16"/>
          <w:szCs w:val="16"/>
          <w:lang w:val="ru-RU"/>
        </w:rPr>
      </w:pPr>
    </w:p>
    <w:p w:rsidR="00945305" w:rsidRPr="00945305" w:rsidRDefault="00945305" w:rsidP="0094530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0" w:lineRule="atLeast"/>
        <w:ind w:firstLine="567"/>
        <w:jc w:val="center"/>
        <w:rPr>
          <w:rFonts w:ascii="Times New Roman" w:hAnsi="Times New Roman"/>
          <w:b/>
          <w:sz w:val="16"/>
          <w:szCs w:val="16"/>
          <w:lang w:val="ru-RU"/>
        </w:rPr>
      </w:pPr>
      <w:r w:rsidRPr="00945305">
        <w:rPr>
          <w:rFonts w:ascii="Times New Roman" w:hAnsi="Times New Roman"/>
          <w:sz w:val="16"/>
          <w:szCs w:val="16"/>
          <w:lang w:val="ru-RU"/>
        </w:rPr>
        <w:t>(АКТУАЛЬНАЯ РЕДАКЦИЯ)</w:t>
      </w:r>
    </w:p>
    <w:p w:rsidR="00945305" w:rsidRPr="00945305" w:rsidRDefault="00945305" w:rsidP="00945305">
      <w:pPr>
        <w:widowControl w:val="0"/>
        <w:tabs>
          <w:tab w:val="left" w:pos="1134"/>
        </w:tabs>
        <w:autoSpaceDE w:val="0"/>
        <w:autoSpaceDN w:val="0"/>
        <w:adjustRightInd w:val="0"/>
        <w:spacing w:line="0" w:lineRule="atLeast"/>
        <w:jc w:val="center"/>
        <w:rPr>
          <w:rFonts w:ascii="Times New Roman" w:hAnsi="Times New Roman"/>
          <w:bCs/>
          <w:kern w:val="32"/>
          <w:sz w:val="16"/>
          <w:szCs w:val="16"/>
          <w:lang w:val="ru-RU"/>
        </w:rPr>
      </w:pPr>
    </w:p>
    <w:p w:rsidR="00945305" w:rsidRPr="00945305" w:rsidRDefault="00945305" w:rsidP="00945305">
      <w:pPr>
        <w:widowControl w:val="0"/>
        <w:tabs>
          <w:tab w:val="left" w:pos="1134"/>
        </w:tabs>
        <w:spacing w:line="0" w:lineRule="atLeast"/>
        <w:ind w:firstLine="567"/>
        <w:jc w:val="center"/>
        <w:outlineLvl w:val="0"/>
        <w:rPr>
          <w:rFonts w:ascii="Times New Roman" w:hAnsi="Times New Roman"/>
          <w:bCs/>
          <w:kern w:val="32"/>
          <w:sz w:val="16"/>
          <w:szCs w:val="16"/>
          <w:lang w:val="ru-RU"/>
        </w:rPr>
      </w:pPr>
      <w:r w:rsidRPr="00945305">
        <w:rPr>
          <w:rFonts w:ascii="Times New Roman" w:hAnsi="Times New Roman"/>
          <w:bCs/>
          <w:kern w:val="32"/>
          <w:sz w:val="16"/>
          <w:szCs w:val="16"/>
          <w:lang w:val="ru-RU"/>
        </w:rPr>
        <w:t>1.</w:t>
      </w:r>
      <w:r w:rsidRPr="00945305">
        <w:rPr>
          <w:rFonts w:ascii="Times New Roman" w:hAnsi="Times New Roman"/>
          <w:bCs/>
          <w:kern w:val="32"/>
          <w:sz w:val="16"/>
          <w:szCs w:val="16"/>
        </w:rPr>
        <w:t> </w:t>
      </w:r>
      <w:r w:rsidRPr="00945305">
        <w:rPr>
          <w:rFonts w:ascii="Times New Roman" w:hAnsi="Times New Roman"/>
          <w:bCs/>
          <w:kern w:val="32"/>
          <w:sz w:val="16"/>
          <w:szCs w:val="16"/>
          <w:lang w:val="ru-RU"/>
        </w:rPr>
        <w:t>Общие положения</w:t>
      </w:r>
    </w:p>
    <w:p w:rsidR="00945305" w:rsidRPr="00945305" w:rsidRDefault="00945305" w:rsidP="00945305">
      <w:pPr>
        <w:widowControl w:val="0"/>
        <w:tabs>
          <w:tab w:val="left" w:pos="1134"/>
        </w:tabs>
        <w:spacing w:line="0" w:lineRule="atLeast"/>
        <w:ind w:firstLine="567"/>
        <w:jc w:val="center"/>
        <w:outlineLvl w:val="0"/>
        <w:rPr>
          <w:rFonts w:ascii="Times New Roman" w:hAnsi="Times New Roman"/>
          <w:bCs/>
          <w:kern w:val="32"/>
          <w:sz w:val="16"/>
          <w:szCs w:val="16"/>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center"/>
        <w:rPr>
          <w:rFonts w:ascii="Times New Roman" w:eastAsia="PMingLiU" w:hAnsi="Times New Roman"/>
          <w:bCs/>
          <w:i/>
          <w:sz w:val="16"/>
          <w:szCs w:val="16"/>
          <w:lang w:val="ru-RU"/>
        </w:rPr>
      </w:pPr>
      <w:r w:rsidRPr="00945305">
        <w:rPr>
          <w:rFonts w:ascii="Times New Roman" w:eastAsia="PMingLiU" w:hAnsi="Times New Roman"/>
          <w:bCs/>
          <w:i/>
          <w:sz w:val="16"/>
          <w:szCs w:val="16"/>
          <w:lang w:val="ru-RU"/>
        </w:rPr>
        <w:t>Предмет регулирования административного регламента предоставления муниципальной услуги</w:t>
      </w:r>
    </w:p>
    <w:p w:rsidR="00945305" w:rsidRPr="00945305" w:rsidRDefault="00945305" w:rsidP="00945305">
      <w:pPr>
        <w:widowControl w:val="0"/>
        <w:tabs>
          <w:tab w:val="left" w:pos="1134"/>
        </w:tabs>
        <w:autoSpaceDE w:val="0"/>
        <w:autoSpaceDN w:val="0"/>
        <w:adjustRightInd w:val="0"/>
        <w:spacing w:line="0" w:lineRule="atLeast"/>
        <w:ind w:firstLine="567"/>
        <w:jc w:val="center"/>
        <w:rPr>
          <w:rFonts w:ascii="Times New Roman" w:eastAsia="PMingLiU" w:hAnsi="Times New Roman"/>
          <w:b/>
          <w:bCs/>
          <w:i/>
          <w:sz w:val="16"/>
          <w:szCs w:val="16"/>
          <w:lang w:val="ru-RU"/>
        </w:rPr>
      </w:pPr>
    </w:p>
    <w:p w:rsidR="00945305" w:rsidRPr="00945305" w:rsidRDefault="00945305" w:rsidP="00FC72F6">
      <w:pPr>
        <w:numPr>
          <w:ilvl w:val="0"/>
          <w:numId w:val="5"/>
        </w:numPr>
        <w:tabs>
          <w:tab w:val="num" w:pos="0"/>
          <w:tab w:val="left" w:pos="851"/>
        </w:tabs>
        <w:autoSpaceDE w:val="0"/>
        <w:autoSpaceDN w:val="0"/>
        <w:adjustRightInd w:val="0"/>
        <w:spacing w:line="0" w:lineRule="atLeast"/>
        <w:ind w:left="0" w:firstLine="710"/>
        <w:contextualSpacing/>
        <w:jc w:val="both"/>
        <w:rPr>
          <w:rFonts w:ascii="Times New Roman" w:hAnsi="Times New Roman"/>
          <w:b/>
          <w:sz w:val="16"/>
          <w:szCs w:val="16"/>
          <w:lang w:val="ru-RU"/>
        </w:rPr>
      </w:pPr>
      <w:r w:rsidRPr="00945305">
        <w:rPr>
          <w:rFonts w:ascii="Times New Roman" w:hAnsi="Times New Roman"/>
          <w:sz w:val="16"/>
          <w:szCs w:val="16"/>
          <w:lang w:val="ru-RU"/>
        </w:rPr>
        <w:t>Административный регламент предоставления муниципальной услуги по П</w:t>
      </w:r>
      <w:r w:rsidRPr="00945305">
        <w:rPr>
          <w:rFonts w:ascii="Times New Roman" w:hAnsi="Times New Roman"/>
          <w:sz w:val="16"/>
          <w:szCs w:val="16"/>
          <w:shd w:val="clear" w:color="auto" w:fill="FFFFFF"/>
          <w:lang w:val="ru-RU"/>
        </w:rPr>
        <w:t>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945305">
        <w:rPr>
          <w:rFonts w:ascii="Times New Roman" w:hAnsi="Times New Roman"/>
          <w:sz w:val="16"/>
          <w:szCs w:val="16"/>
          <w:lang w:val="ru-RU"/>
        </w:rPr>
        <w:t xml:space="preserve"> (далее - административный регламент) устанавливает стандарт предоставления муниципальной услуги по </w:t>
      </w:r>
      <w:r w:rsidRPr="00945305">
        <w:rPr>
          <w:rFonts w:ascii="Times New Roman" w:eastAsia="PMingLiU" w:hAnsi="Times New Roman"/>
          <w:sz w:val="16"/>
          <w:szCs w:val="16"/>
          <w:lang w:val="ru-RU"/>
        </w:rPr>
        <w:t xml:space="preserve">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 </w:t>
      </w:r>
      <w:r w:rsidRPr="00945305">
        <w:rPr>
          <w:rFonts w:ascii="Times New Roman" w:hAnsi="Times New Roman"/>
          <w:sz w:val="16"/>
          <w:szCs w:val="16"/>
          <w:lang w:val="ru-RU"/>
        </w:rPr>
        <w:t>(далее - муниципальная услуга) на территории муниципального образования Иштанское сельское поселение</w:t>
      </w:r>
      <w:r w:rsidRPr="00945305">
        <w:rPr>
          <w:rFonts w:ascii="Times New Roman" w:hAnsi="Times New Roman"/>
          <w:i/>
          <w:sz w:val="16"/>
          <w:szCs w:val="16"/>
          <w:lang w:val="ru-RU"/>
        </w:rPr>
        <w:t xml:space="preserve">, </w:t>
      </w:r>
      <w:r w:rsidRPr="00945305">
        <w:rPr>
          <w:rFonts w:ascii="Times New Roman" w:hAnsi="Times New Roman"/>
          <w:sz w:val="16"/>
          <w:szCs w:val="16"/>
          <w:lang w:val="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Иштанского сельского поселения, должностных лиц Администрации Иштанского сельского поселения, либо муниципальных служащих.</w:t>
      </w:r>
    </w:p>
    <w:p w:rsidR="00945305" w:rsidRPr="00945305" w:rsidRDefault="00945305" w:rsidP="00945305">
      <w:pPr>
        <w:tabs>
          <w:tab w:val="left" w:pos="1134"/>
        </w:tabs>
        <w:autoSpaceDE w:val="0"/>
        <w:autoSpaceDN w:val="0"/>
        <w:adjustRightInd w:val="0"/>
        <w:spacing w:line="0" w:lineRule="atLeast"/>
        <w:ind w:left="567"/>
        <w:jc w:val="both"/>
        <w:rPr>
          <w:rFonts w:ascii="Times New Roman" w:hAnsi="Times New Roman"/>
          <w:b/>
          <w:sz w:val="16"/>
          <w:szCs w:val="16"/>
          <w:lang w:val="ru-RU"/>
        </w:rPr>
      </w:pPr>
    </w:p>
    <w:p w:rsidR="00945305" w:rsidRPr="00945305" w:rsidRDefault="00945305" w:rsidP="00945305">
      <w:pPr>
        <w:widowControl w:val="0"/>
        <w:tabs>
          <w:tab w:val="left" w:pos="0"/>
        </w:tabs>
        <w:autoSpaceDE w:val="0"/>
        <w:autoSpaceDN w:val="0"/>
        <w:adjustRightInd w:val="0"/>
        <w:spacing w:line="0" w:lineRule="atLeast"/>
        <w:ind w:firstLine="567"/>
        <w:jc w:val="center"/>
        <w:rPr>
          <w:rFonts w:ascii="Times New Roman" w:hAnsi="Times New Roman"/>
          <w:i/>
          <w:sz w:val="16"/>
          <w:szCs w:val="16"/>
        </w:rPr>
      </w:pPr>
      <w:r w:rsidRPr="00945305">
        <w:rPr>
          <w:rFonts w:ascii="Times New Roman" w:hAnsi="Times New Roman"/>
          <w:i/>
          <w:sz w:val="16"/>
          <w:szCs w:val="16"/>
        </w:rPr>
        <w:t>Круг заявителей</w:t>
      </w:r>
    </w:p>
    <w:p w:rsidR="00945305" w:rsidRPr="00945305" w:rsidRDefault="00945305" w:rsidP="00945305">
      <w:pPr>
        <w:widowControl w:val="0"/>
        <w:tabs>
          <w:tab w:val="left" w:pos="0"/>
        </w:tabs>
        <w:autoSpaceDE w:val="0"/>
        <w:autoSpaceDN w:val="0"/>
        <w:adjustRightInd w:val="0"/>
        <w:spacing w:line="0" w:lineRule="atLeast"/>
        <w:ind w:firstLine="567"/>
        <w:jc w:val="center"/>
        <w:rPr>
          <w:rFonts w:ascii="Times New Roman" w:hAnsi="Times New Roman"/>
          <w:b/>
          <w:sz w:val="16"/>
          <w:szCs w:val="16"/>
        </w:rPr>
      </w:pPr>
    </w:p>
    <w:p w:rsidR="00945305" w:rsidRPr="00945305" w:rsidRDefault="00945305" w:rsidP="00FC72F6">
      <w:pPr>
        <w:widowControl w:val="0"/>
        <w:numPr>
          <w:ilvl w:val="0"/>
          <w:numId w:val="5"/>
        </w:numPr>
        <w:tabs>
          <w:tab w:val="clear" w:pos="1289"/>
          <w:tab w:val="left" w:pos="1134"/>
          <w:tab w:val="left" w:pos="1276"/>
          <w:tab w:val="num" w:pos="1572"/>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Заявителями по муниципальной услуге «П</w:t>
      </w:r>
      <w:r w:rsidRPr="00945305">
        <w:rPr>
          <w:rFonts w:ascii="Times New Roman" w:hAnsi="Times New Roman"/>
          <w:sz w:val="16"/>
          <w:szCs w:val="16"/>
          <w:shd w:val="clear" w:color="auto" w:fill="FFFFFF"/>
          <w:lang w:val="ru-RU"/>
        </w:rPr>
        <w:t>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r w:rsidRPr="00945305">
        <w:rPr>
          <w:rFonts w:ascii="Times New Roman" w:eastAsia="PMingLiU" w:hAnsi="Times New Roman"/>
          <w:sz w:val="16"/>
          <w:szCs w:val="16"/>
          <w:lang w:val="ru-RU"/>
        </w:rPr>
        <w:t>»</w:t>
      </w:r>
      <w:r w:rsidRPr="00945305">
        <w:rPr>
          <w:rFonts w:ascii="Times New Roman" w:hAnsi="Times New Roman"/>
          <w:sz w:val="16"/>
          <w:szCs w:val="16"/>
          <w:lang w:val="ru-RU"/>
        </w:rPr>
        <w:t xml:space="preserve"> (далее – муниципальная услуга) являются: собственник помещения, гражданин (наниматель), их полномочные представители на основании доверенности (далее - заявитель).</w:t>
      </w:r>
      <w:r w:rsidRPr="00945305">
        <w:rPr>
          <w:rFonts w:ascii="Times New Roman" w:hAnsi="Times New Roman"/>
          <w:i/>
          <w:sz w:val="16"/>
          <w:szCs w:val="16"/>
          <w:vertAlign w:val="superscript"/>
        </w:rPr>
        <w:footnoteReference w:id="2"/>
      </w:r>
    </w:p>
    <w:p w:rsidR="00945305" w:rsidRPr="00945305" w:rsidRDefault="00945305" w:rsidP="00945305">
      <w:pPr>
        <w:autoSpaceDE w:val="0"/>
        <w:autoSpaceDN w:val="0"/>
        <w:adjustRightInd w:val="0"/>
        <w:spacing w:line="0" w:lineRule="atLeast"/>
        <w:ind w:firstLine="540"/>
        <w:jc w:val="both"/>
        <w:rPr>
          <w:rFonts w:ascii="Times New Roman" w:hAnsi="Times New Roman"/>
          <w:b/>
          <w:sz w:val="16"/>
          <w:szCs w:val="16"/>
          <w:lang w:val="ru-RU"/>
        </w:rPr>
      </w:pPr>
    </w:p>
    <w:p w:rsidR="00945305" w:rsidRPr="00945305" w:rsidRDefault="00945305" w:rsidP="00945305">
      <w:pPr>
        <w:tabs>
          <w:tab w:val="left" w:pos="1134"/>
          <w:tab w:val="left" w:pos="1276"/>
        </w:tabs>
        <w:spacing w:line="0" w:lineRule="atLeast"/>
        <w:ind w:firstLine="567"/>
        <w:jc w:val="center"/>
        <w:rPr>
          <w:rFonts w:ascii="Times New Roman" w:hAnsi="Times New Roman"/>
          <w:i/>
          <w:sz w:val="16"/>
          <w:szCs w:val="16"/>
          <w:lang w:val="ru-RU"/>
        </w:rPr>
      </w:pPr>
      <w:r w:rsidRPr="00945305">
        <w:rPr>
          <w:rFonts w:ascii="Times New Roman" w:hAnsi="Times New Roman"/>
          <w:i/>
          <w:sz w:val="16"/>
          <w:szCs w:val="16"/>
          <w:lang w:val="ru-RU"/>
        </w:rPr>
        <w:t>Требования к порядку информирования</w:t>
      </w:r>
      <w:r w:rsidRPr="00945305">
        <w:rPr>
          <w:rFonts w:ascii="Times New Roman" w:hAnsi="Times New Roman"/>
          <w:i/>
          <w:sz w:val="16"/>
          <w:szCs w:val="16"/>
          <w:lang w:val="ru-RU"/>
        </w:rPr>
        <w:br/>
        <w:t>о порядке предоставления муниципальной услуги</w:t>
      </w:r>
    </w:p>
    <w:p w:rsidR="00945305" w:rsidRPr="00945305" w:rsidRDefault="00945305" w:rsidP="00945305">
      <w:pPr>
        <w:tabs>
          <w:tab w:val="left" w:pos="1134"/>
          <w:tab w:val="left" w:pos="1276"/>
        </w:tabs>
        <w:spacing w:line="0" w:lineRule="atLeast"/>
        <w:ind w:firstLine="567"/>
        <w:jc w:val="center"/>
        <w:rPr>
          <w:rFonts w:ascii="Times New Roman" w:hAnsi="Times New Roman"/>
          <w:sz w:val="16"/>
          <w:szCs w:val="16"/>
          <w:lang w:val="ru-RU"/>
        </w:rPr>
      </w:pPr>
    </w:p>
    <w:p w:rsidR="00945305" w:rsidRPr="00945305" w:rsidRDefault="00945305" w:rsidP="00FC72F6">
      <w:pPr>
        <w:widowControl w:val="0"/>
        <w:numPr>
          <w:ilvl w:val="0"/>
          <w:numId w:val="5"/>
        </w:numPr>
        <w:tabs>
          <w:tab w:val="num" w:pos="0"/>
          <w:tab w:val="left" w:pos="1134"/>
        </w:tabs>
        <w:spacing w:line="0" w:lineRule="atLeast"/>
        <w:ind w:left="0" w:firstLine="710"/>
        <w:jc w:val="both"/>
        <w:rPr>
          <w:rFonts w:ascii="Times New Roman" w:hAnsi="Times New Roman"/>
          <w:b/>
          <w:sz w:val="16"/>
          <w:szCs w:val="16"/>
          <w:lang w:val="ru-RU"/>
        </w:rPr>
      </w:pPr>
      <w:r w:rsidRPr="00945305">
        <w:rPr>
          <w:rFonts w:ascii="Times New Roman" w:hAnsi="Times New Roman"/>
          <w:sz w:val="16"/>
          <w:szCs w:val="16"/>
          <w:lang w:val="ru-RU"/>
        </w:rPr>
        <w:t>Информирование граждан о порядке предоставления муниципальной услуги обеспечивается муниципальными служащими, специалистами Администрации Иштанского сельского поселения</w:t>
      </w:r>
      <w:r w:rsidRPr="00945305">
        <w:rPr>
          <w:rFonts w:ascii="Times New Roman" w:hAnsi="Times New Roman"/>
          <w:i/>
          <w:sz w:val="16"/>
          <w:szCs w:val="16"/>
          <w:lang w:val="ru-RU"/>
        </w:rPr>
        <w:t xml:space="preserve">, </w:t>
      </w:r>
      <w:r w:rsidRPr="00945305">
        <w:rPr>
          <w:rFonts w:ascii="Times New Roman" w:hAnsi="Times New Roman"/>
          <w:sz w:val="16"/>
          <w:szCs w:val="16"/>
          <w:lang w:val="ru-RU"/>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Иштанского сельского поселения и МФЦ.</w:t>
      </w:r>
    </w:p>
    <w:p w:rsidR="00945305" w:rsidRPr="00945305" w:rsidRDefault="00945305" w:rsidP="00FC72F6">
      <w:pPr>
        <w:widowControl w:val="0"/>
        <w:numPr>
          <w:ilvl w:val="0"/>
          <w:numId w:val="5"/>
        </w:numPr>
        <w:tabs>
          <w:tab w:val="left" w:pos="1134"/>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45305" w:rsidRPr="00945305" w:rsidRDefault="00945305" w:rsidP="00FC72F6">
      <w:pPr>
        <w:widowControl w:val="0"/>
        <w:numPr>
          <w:ilvl w:val="0"/>
          <w:numId w:val="5"/>
        </w:numPr>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Место нахождения Администрации Иштанского сельского поселения</w:t>
      </w:r>
      <w:r w:rsidRPr="00945305">
        <w:rPr>
          <w:rFonts w:ascii="Times New Roman" w:hAnsi="Times New Roman"/>
          <w:i/>
          <w:sz w:val="16"/>
          <w:szCs w:val="16"/>
          <w:lang w:val="ru-RU"/>
        </w:rPr>
        <w:t xml:space="preserve">, </w:t>
      </w:r>
      <w:r w:rsidRPr="00945305">
        <w:rPr>
          <w:rFonts w:ascii="Times New Roman" w:hAnsi="Times New Roman"/>
          <w:sz w:val="16"/>
          <w:szCs w:val="16"/>
          <w:lang w:val="ru-RU"/>
        </w:rPr>
        <w:t>органов и организаций, участвующих в предоставлении муниципальной услуги</w:t>
      </w:r>
      <w:r w:rsidRPr="00945305">
        <w:rPr>
          <w:rFonts w:ascii="Times New Roman" w:hAnsi="Times New Roman"/>
          <w:i/>
          <w:sz w:val="16"/>
          <w:szCs w:val="16"/>
          <w:lang w:val="ru-RU"/>
        </w:rPr>
        <w:t xml:space="preserve">, </w:t>
      </w:r>
      <w:r w:rsidRPr="00945305">
        <w:rPr>
          <w:rFonts w:ascii="Times New Roman" w:hAnsi="Times New Roman"/>
          <w:sz w:val="16"/>
          <w:szCs w:val="16"/>
          <w:lang w:val="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45305" w:rsidRPr="00945305" w:rsidRDefault="00945305" w:rsidP="00FC72F6">
      <w:pPr>
        <w:widowControl w:val="0"/>
        <w:numPr>
          <w:ilvl w:val="0"/>
          <w:numId w:val="5"/>
        </w:numPr>
        <w:autoSpaceDE w:val="0"/>
        <w:autoSpaceDN w:val="0"/>
        <w:adjustRightInd w:val="0"/>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Информация о месте нахождения, графиках работы, Администрации Иштанского сельского поселения</w:t>
      </w:r>
      <w:r w:rsidRPr="00945305">
        <w:rPr>
          <w:rFonts w:ascii="Times New Roman" w:hAnsi="Times New Roman"/>
          <w:i/>
          <w:sz w:val="16"/>
          <w:szCs w:val="16"/>
          <w:lang w:val="ru-RU"/>
        </w:rPr>
        <w:t xml:space="preserve">, </w:t>
      </w:r>
      <w:r w:rsidRPr="00945305">
        <w:rPr>
          <w:rFonts w:ascii="Times New Roman" w:hAnsi="Times New Roman"/>
          <w:sz w:val="16"/>
          <w:szCs w:val="16"/>
          <w:lang w:val="ru-RU"/>
        </w:rPr>
        <w:t>организаций, участвующих в предоставлении муниципальной услуги, о порядке предоставления муниципальной услуги размещается на официальном сайте Иштанского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945305" w:rsidRPr="00945305" w:rsidRDefault="00945305" w:rsidP="00945305">
      <w:pPr>
        <w:widowControl w:val="0"/>
        <w:tabs>
          <w:tab w:val="left" w:pos="0"/>
        </w:tabs>
        <w:autoSpaceDE w:val="0"/>
        <w:autoSpaceDN w:val="0"/>
        <w:adjustRightInd w:val="0"/>
        <w:spacing w:line="0" w:lineRule="atLeast"/>
        <w:jc w:val="both"/>
        <w:rPr>
          <w:rFonts w:ascii="Times New Roman" w:hAnsi="Times New Roman"/>
          <w:b/>
          <w:sz w:val="16"/>
          <w:szCs w:val="16"/>
          <w:lang w:val="ru-RU"/>
        </w:rPr>
      </w:pPr>
    </w:p>
    <w:p w:rsidR="00945305" w:rsidRPr="00945305" w:rsidRDefault="00945305" w:rsidP="00FC72F6">
      <w:pPr>
        <w:numPr>
          <w:ilvl w:val="0"/>
          <w:numId w:val="5"/>
        </w:numPr>
        <w:tabs>
          <w:tab w:val="num" w:pos="0"/>
          <w:tab w:val="left" w:pos="220"/>
        </w:tabs>
        <w:autoSpaceDE w:val="0"/>
        <w:autoSpaceDN w:val="0"/>
        <w:adjustRightInd w:val="0"/>
        <w:ind w:left="0" w:firstLine="709"/>
        <w:jc w:val="both"/>
        <w:rPr>
          <w:rFonts w:ascii="Times New Roman" w:hAnsi="Times New Roman"/>
          <w:b/>
          <w:sz w:val="16"/>
          <w:szCs w:val="16"/>
          <w:lang w:val="ru-RU"/>
        </w:rPr>
      </w:pPr>
      <w:r w:rsidRPr="00945305">
        <w:rPr>
          <w:rFonts w:ascii="Times New Roman" w:hAnsi="Times New Roman"/>
          <w:sz w:val="16"/>
          <w:szCs w:val="16"/>
          <w:lang w:val="ru-RU"/>
        </w:rPr>
        <w:t>На Едином портале государственных и муниципальных услуг (функций) и официальном сайте  Иштанского сельского поселения (</w:t>
      </w:r>
      <w:r w:rsidRPr="00945305">
        <w:rPr>
          <w:rFonts w:ascii="Times New Roman" w:hAnsi="Times New Roman"/>
          <w:sz w:val="16"/>
          <w:szCs w:val="16"/>
        </w:rPr>
        <w:t>http</w:t>
      </w:r>
      <w:r w:rsidRPr="00945305">
        <w:rPr>
          <w:rFonts w:ascii="Times New Roman" w:hAnsi="Times New Roman"/>
          <w:sz w:val="16"/>
          <w:szCs w:val="16"/>
          <w:lang w:val="ru-RU"/>
        </w:rPr>
        <w:t>://</w:t>
      </w:r>
      <w:r w:rsidRPr="00945305">
        <w:rPr>
          <w:rFonts w:ascii="Times New Roman" w:hAnsi="Times New Roman"/>
          <w:sz w:val="16"/>
          <w:szCs w:val="16"/>
        </w:rPr>
        <w:t>ishtan</w:t>
      </w:r>
      <w:r w:rsidRPr="00945305">
        <w:rPr>
          <w:rFonts w:ascii="Times New Roman" w:hAnsi="Times New Roman"/>
          <w:sz w:val="16"/>
          <w:szCs w:val="16"/>
          <w:lang w:val="ru-RU"/>
        </w:rPr>
        <w:t>.</w:t>
      </w:r>
      <w:r w:rsidRPr="00945305">
        <w:rPr>
          <w:rFonts w:ascii="Times New Roman" w:hAnsi="Times New Roman"/>
          <w:sz w:val="16"/>
          <w:szCs w:val="16"/>
        </w:rPr>
        <w:t>tomsk</w:t>
      </w:r>
      <w:r w:rsidRPr="00945305">
        <w:rPr>
          <w:rFonts w:ascii="Times New Roman" w:hAnsi="Times New Roman"/>
          <w:sz w:val="16"/>
          <w:szCs w:val="16"/>
          <w:lang w:val="ru-RU"/>
        </w:rPr>
        <w:t>.</w:t>
      </w:r>
      <w:r w:rsidRPr="00945305">
        <w:rPr>
          <w:rFonts w:ascii="Times New Roman" w:hAnsi="Times New Roman"/>
          <w:sz w:val="16"/>
          <w:szCs w:val="16"/>
        </w:rPr>
        <w:t>ru</w:t>
      </w:r>
      <w:r w:rsidRPr="00945305">
        <w:rPr>
          <w:rFonts w:ascii="Times New Roman" w:hAnsi="Times New Roman"/>
          <w:sz w:val="16"/>
          <w:szCs w:val="16"/>
          <w:lang w:val="ru-RU"/>
        </w:rPr>
        <w:t>/)  размещена следующая информация:</w:t>
      </w:r>
    </w:p>
    <w:p w:rsidR="00945305" w:rsidRPr="00945305" w:rsidRDefault="00945305" w:rsidP="00945305">
      <w:pPr>
        <w:tabs>
          <w:tab w:val="left" w:pos="1276"/>
        </w:tabs>
        <w:jc w:val="both"/>
        <w:rPr>
          <w:rFonts w:ascii="Times New Roman" w:hAnsi="Times New Roman"/>
          <w:b/>
          <w:sz w:val="16"/>
          <w:szCs w:val="16"/>
          <w:lang w:val="ru-RU"/>
        </w:rPr>
      </w:pPr>
      <w:r w:rsidRPr="00945305">
        <w:rPr>
          <w:rFonts w:ascii="Times New Roman" w:hAnsi="Times New Roman"/>
          <w:sz w:val="16"/>
          <w:szCs w:val="16"/>
          <w:lang w:val="ru-RU"/>
        </w:rPr>
        <w:t>1) наименование и почтовый адрес Администрации Иштанского сельского поселения</w:t>
      </w:r>
      <w:r w:rsidRPr="00945305">
        <w:rPr>
          <w:rFonts w:ascii="Times New Roman" w:hAnsi="Times New Roman"/>
          <w:i/>
          <w:sz w:val="16"/>
          <w:szCs w:val="16"/>
          <w:lang w:val="ru-RU"/>
        </w:rPr>
        <w:t>;</w:t>
      </w:r>
    </w:p>
    <w:p w:rsidR="00945305" w:rsidRPr="00945305" w:rsidRDefault="00945305" w:rsidP="00945305">
      <w:pPr>
        <w:jc w:val="both"/>
        <w:rPr>
          <w:rFonts w:ascii="Times New Roman" w:hAnsi="Times New Roman"/>
          <w:b/>
          <w:sz w:val="16"/>
          <w:szCs w:val="16"/>
          <w:lang w:val="ru-RU"/>
        </w:rPr>
      </w:pPr>
      <w:r w:rsidRPr="00945305">
        <w:rPr>
          <w:rFonts w:ascii="Times New Roman" w:hAnsi="Times New Roman"/>
          <w:sz w:val="16"/>
          <w:szCs w:val="16"/>
          <w:lang w:val="ru-RU"/>
        </w:rPr>
        <w:t>2) номера телефонов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945305" w:rsidRPr="00945305" w:rsidRDefault="00945305" w:rsidP="00945305">
      <w:pPr>
        <w:jc w:val="both"/>
        <w:rPr>
          <w:rFonts w:ascii="Times New Roman" w:hAnsi="Times New Roman"/>
          <w:b/>
          <w:sz w:val="16"/>
          <w:szCs w:val="16"/>
          <w:lang w:val="ru-RU"/>
        </w:rPr>
      </w:pPr>
      <w:r w:rsidRPr="00945305">
        <w:rPr>
          <w:rFonts w:ascii="Times New Roman" w:hAnsi="Times New Roman"/>
          <w:sz w:val="16"/>
          <w:szCs w:val="16"/>
          <w:lang w:val="ru-RU"/>
        </w:rPr>
        <w:t>3) график работы Администрации Иштанского сельского поселения и специалиста Администрации Иштанского сельского поселения, ответственного за предоставление муниципальной услуги;</w:t>
      </w:r>
    </w:p>
    <w:p w:rsidR="00945305" w:rsidRPr="00945305" w:rsidRDefault="00945305" w:rsidP="00945305">
      <w:pPr>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4) требования к письменному запросу граждан о предоставлении информации о порядке предоставления муниципальной услуги;</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6) круг заявителей;</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7) срок предоставления муниципальной услуги;</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9) размер государственной пошлины, взимаемой за предоставление муниципальной услуги;</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10) исчерпывающий перечень оснований для приостановления или отказа в предоставлении муниципальной услуги;</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12) формы заявлений (уведомлений, сообщений), используемые при предоставлении муниципальной услуги.</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lastRenderedPageBreak/>
        <w:t xml:space="preserve">      Информация на Едином портале государственных и муниципальных услуг (функций), официальном сайте Иштанского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5305" w:rsidRPr="00945305" w:rsidRDefault="00945305" w:rsidP="00945305">
      <w:pPr>
        <w:tabs>
          <w:tab w:val="left" w:pos="220"/>
        </w:tabs>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5305" w:rsidRPr="00945305" w:rsidRDefault="00945305" w:rsidP="00FC72F6">
      <w:pPr>
        <w:widowControl w:val="0"/>
        <w:numPr>
          <w:ilvl w:val="0"/>
          <w:numId w:val="5"/>
        </w:numPr>
        <w:tabs>
          <w:tab w:val="num" w:pos="0"/>
        </w:tabs>
        <w:autoSpaceDE w:val="0"/>
        <w:autoSpaceDN w:val="0"/>
        <w:adjustRightInd w:val="0"/>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945305" w:rsidRPr="00945305" w:rsidRDefault="00945305" w:rsidP="00945305">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лично при обращении к специалисту Администрации Иштанского сельского поселения;</w:t>
      </w:r>
    </w:p>
    <w:p w:rsidR="00945305" w:rsidRPr="00945305" w:rsidRDefault="00945305" w:rsidP="00945305">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по контактному телефону в часы работы Администрации Иштанского сельского поселения, указанные в Приложении 1 к административному регламенту;</w:t>
      </w:r>
    </w:p>
    <w:p w:rsidR="00945305" w:rsidRPr="00945305" w:rsidRDefault="00945305" w:rsidP="00945305">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посредством электронного обращения на адрес электронной почты, указанный в Приложении 1 к административному регламенту;</w:t>
      </w:r>
    </w:p>
    <w:p w:rsidR="00945305" w:rsidRPr="00945305" w:rsidRDefault="00945305" w:rsidP="00945305">
      <w:pPr>
        <w:tabs>
          <w:tab w:val="left" w:pos="0"/>
          <w:tab w:val="left" w:pos="851"/>
        </w:tabs>
        <w:autoSpaceDE w:val="0"/>
        <w:autoSpaceDN w:val="0"/>
        <w:adjustRightInd w:val="0"/>
        <w:ind w:firstLine="567"/>
        <w:contextualSpacing/>
        <w:jc w:val="both"/>
        <w:rPr>
          <w:rFonts w:ascii="Times New Roman" w:hAnsi="Times New Roman"/>
          <w:b/>
          <w:i/>
          <w:sz w:val="16"/>
          <w:szCs w:val="16"/>
          <w:lang w:val="ru-RU"/>
        </w:rPr>
      </w:pPr>
      <w:r w:rsidRPr="00945305">
        <w:rPr>
          <w:rFonts w:ascii="Times New Roman" w:hAnsi="Times New Roman"/>
          <w:sz w:val="16"/>
          <w:szCs w:val="16"/>
          <w:lang w:val="ru-RU"/>
        </w:rPr>
        <w:t xml:space="preserve">в информационно-телекоммуникационной сети Интернет на официальном сайте Иштанского сельского поселения </w:t>
      </w:r>
      <w:r w:rsidRPr="00945305">
        <w:rPr>
          <w:rFonts w:ascii="Times New Roman" w:hAnsi="Times New Roman"/>
          <w:sz w:val="16"/>
          <w:szCs w:val="16"/>
          <w:u w:val="single"/>
          <w:lang w:val="ru-RU"/>
        </w:rPr>
        <w:t>(</w:t>
      </w:r>
      <w:r w:rsidRPr="00945305">
        <w:rPr>
          <w:rFonts w:ascii="Times New Roman" w:hAnsi="Times New Roman"/>
          <w:sz w:val="16"/>
          <w:szCs w:val="16"/>
          <w:u w:val="single"/>
        </w:rPr>
        <w:t>http</w:t>
      </w:r>
      <w:r w:rsidRPr="00945305">
        <w:rPr>
          <w:rFonts w:ascii="Times New Roman" w:hAnsi="Times New Roman"/>
          <w:sz w:val="16"/>
          <w:szCs w:val="16"/>
          <w:u w:val="single"/>
          <w:lang w:val="ru-RU"/>
        </w:rPr>
        <w:t>://</w:t>
      </w:r>
      <w:r w:rsidRPr="00945305">
        <w:rPr>
          <w:rFonts w:ascii="Times New Roman" w:hAnsi="Times New Roman"/>
          <w:sz w:val="16"/>
          <w:szCs w:val="16"/>
          <w:u w:val="single"/>
        </w:rPr>
        <w:t>ishtan</w:t>
      </w:r>
      <w:r w:rsidRPr="00945305">
        <w:rPr>
          <w:rFonts w:ascii="Times New Roman" w:hAnsi="Times New Roman"/>
          <w:sz w:val="16"/>
          <w:szCs w:val="16"/>
          <w:u w:val="single"/>
          <w:lang w:val="ru-RU"/>
        </w:rPr>
        <w:t>.</w:t>
      </w:r>
      <w:r w:rsidRPr="00945305">
        <w:rPr>
          <w:rFonts w:ascii="Times New Roman" w:hAnsi="Times New Roman"/>
          <w:sz w:val="16"/>
          <w:szCs w:val="16"/>
          <w:u w:val="single"/>
        </w:rPr>
        <w:t>tomsk</w:t>
      </w:r>
      <w:r w:rsidRPr="00945305">
        <w:rPr>
          <w:rFonts w:ascii="Times New Roman" w:hAnsi="Times New Roman"/>
          <w:sz w:val="16"/>
          <w:szCs w:val="16"/>
          <w:u w:val="single"/>
          <w:lang w:val="ru-RU"/>
        </w:rPr>
        <w:t>.</w:t>
      </w:r>
      <w:r w:rsidRPr="00945305">
        <w:rPr>
          <w:rFonts w:ascii="Times New Roman" w:hAnsi="Times New Roman"/>
          <w:sz w:val="16"/>
          <w:szCs w:val="16"/>
          <w:u w:val="single"/>
        </w:rPr>
        <w:t>ru</w:t>
      </w:r>
      <w:r w:rsidRPr="00945305">
        <w:rPr>
          <w:rFonts w:ascii="Times New Roman" w:hAnsi="Times New Roman"/>
          <w:sz w:val="16"/>
          <w:szCs w:val="16"/>
          <w:u w:val="single"/>
          <w:lang w:val="ru-RU"/>
        </w:rPr>
        <w:t>);</w:t>
      </w:r>
    </w:p>
    <w:p w:rsidR="00945305" w:rsidRPr="00945305" w:rsidRDefault="00945305" w:rsidP="00945305">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на информационном стенде в Администрации Иштанского сельского поселения</w:t>
      </w:r>
      <w:r w:rsidRPr="00945305">
        <w:rPr>
          <w:rFonts w:ascii="Times New Roman" w:hAnsi="Times New Roman"/>
          <w:i/>
          <w:sz w:val="16"/>
          <w:szCs w:val="16"/>
          <w:lang w:val="ru-RU"/>
        </w:rPr>
        <w:t xml:space="preserve">: </w:t>
      </w:r>
      <w:r w:rsidRPr="00945305">
        <w:rPr>
          <w:rFonts w:ascii="Times New Roman" w:hAnsi="Times New Roman"/>
          <w:sz w:val="16"/>
          <w:szCs w:val="16"/>
          <w:lang w:val="ru-RU"/>
        </w:rPr>
        <w:t>по адресу, указанному в Приложении 1 к административному регламенту;</w:t>
      </w:r>
    </w:p>
    <w:p w:rsidR="00945305" w:rsidRPr="00945305" w:rsidRDefault="00945305" w:rsidP="00945305">
      <w:pPr>
        <w:tabs>
          <w:tab w:val="left" w:pos="0"/>
          <w:tab w:val="left" w:pos="851"/>
        </w:tabs>
        <w:autoSpaceDE w:val="0"/>
        <w:autoSpaceDN w:val="0"/>
        <w:adjustRightInd w:val="0"/>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посредством Единого портала государственных и муниципальных услуг (функций): </w:t>
      </w:r>
      <w:r w:rsidRPr="00945305">
        <w:rPr>
          <w:rFonts w:ascii="Times New Roman" w:hAnsi="Times New Roman"/>
          <w:sz w:val="16"/>
          <w:szCs w:val="16"/>
        </w:rPr>
        <w:t>http</w:t>
      </w:r>
      <w:r w:rsidRPr="00945305">
        <w:rPr>
          <w:rFonts w:ascii="Times New Roman" w:hAnsi="Times New Roman"/>
          <w:sz w:val="16"/>
          <w:szCs w:val="16"/>
          <w:lang w:val="ru-RU"/>
        </w:rPr>
        <w:t>://</w:t>
      </w:r>
      <w:r w:rsidRPr="00945305">
        <w:rPr>
          <w:rFonts w:ascii="Times New Roman" w:hAnsi="Times New Roman"/>
          <w:sz w:val="16"/>
          <w:szCs w:val="16"/>
        </w:rPr>
        <w:t>www</w:t>
      </w:r>
      <w:r w:rsidRPr="00945305">
        <w:rPr>
          <w:rFonts w:ascii="Times New Roman" w:hAnsi="Times New Roman"/>
          <w:sz w:val="16"/>
          <w:szCs w:val="16"/>
          <w:lang w:val="ru-RU"/>
        </w:rPr>
        <w:t>.</w:t>
      </w:r>
      <w:r w:rsidRPr="00945305">
        <w:rPr>
          <w:rFonts w:ascii="Times New Roman" w:hAnsi="Times New Roman"/>
          <w:sz w:val="16"/>
          <w:szCs w:val="16"/>
        </w:rPr>
        <w:t>gosuslugi</w:t>
      </w:r>
      <w:r w:rsidRPr="00945305">
        <w:rPr>
          <w:rFonts w:ascii="Times New Roman" w:hAnsi="Times New Roman"/>
          <w:sz w:val="16"/>
          <w:szCs w:val="16"/>
          <w:lang w:val="ru-RU"/>
        </w:rPr>
        <w:t>.</w:t>
      </w:r>
      <w:r w:rsidRPr="00945305">
        <w:rPr>
          <w:rFonts w:ascii="Times New Roman" w:hAnsi="Times New Roman"/>
          <w:sz w:val="16"/>
          <w:szCs w:val="16"/>
        </w:rPr>
        <w:t>ru</w:t>
      </w:r>
      <w:r w:rsidRPr="00945305">
        <w:rPr>
          <w:rFonts w:ascii="Times New Roman" w:hAnsi="Times New Roman"/>
          <w:sz w:val="16"/>
          <w:szCs w:val="16"/>
          <w:lang w:val="ru-RU"/>
        </w:rPr>
        <w:t>/;</w:t>
      </w:r>
    </w:p>
    <w:p w:rsidR="00945305" w:rsidRPr="00945305" w:rsidRDefault="00945305" w:rsidP="00945305">
      <w:pPr>
        <w:tabs>
          <w:tab w:val="left" w:pos="0"/>
          <w:tab w:val="left" w:pos="851"/>
        </w:tabs>
        <w:autoSpaceDE w:val="0"/>
        <w:autoSpaceDN w:val="0"/>
        <w:adjustRightInd w:val="0"/>
        <w:ind w:firstLine="567"/>
        <w:contextualSpacing/>
        <w:jc w:val="both"/>
        <w:rPr>
          <w:rFonts w:ascii="Times New Roman" w:hAnsi="Times New Roman"/>
          <w:b/>
          <w:sz w:val="16"/>
          <w:szCs w:val="16"/>
        </w:rPr>
      </w:pPr>
      <w:r w:rsidRPr="00945305">
        <w:rPr>
          <w:rFonts w:ascii="Times New Roman" w:hAnsi="Times New Roman"/>
          <w:sz w:val="16"/>
          <w:szCs w:val="16"/>
        </w:rPr>
        <w:t>при обращении в МФЦ.</w:t>
      </w:r>
    </w:p>
    <w:p w:rsidR="00945305" w:rsidRPr="00945305" w:rsidRDefault="00945305" w:rsidP="00FC72F6">
      <w:pPr>
        <w:widowControl w:val="0"/>
        <w:numPr>
          <w:ilvl w:val="0"/>
          <w:numId w:val="5"/>
        </w:numPr>
        <w:tabs>
          <w:tab w:val="clear" w:pos="1289"/>
          <w:tab w:val="num" w:pos="0"/>
          <w:tab w:val="left" w:pos="1276"/>
        </w:tabs>
        <w:autoSpaceDE w:val="0"/>
        <w:autoSpaceDN w:val="0"/>
        <w:adjustRightInd w:val="0"/>
        <w:ind w:left="0" w:firstLine="567"/>
        <w:contextualSpacing/>
        <w:jc w:val="both"/>
        <w:rPr>
          <w:rFonts w:ascii="Times New Roman" w:hAnsi="Times New Roman"/>
          <w:b/>
          <w:sz w:val="16"/>
          <w:szCs w:val="16"/>
        </w:rPr>
      </w:pPr>
      <w:r w:rsidRPr="00945305">
        <w:rPr>
          <w:rFonts w:ascii="Times New Roman" w:hAnsi="Times New Roman"/>
          <w:sz w:val="16"/>
          <w:szCs w:val="16"/>
          <w:lang w:val="ru-RU"/>
        </w:rPr>
        <w:t xml:space="preserve">Информационный стенд оборудуется при входе в помещение Администрации </w:t>
      </w:r>
      <w:r w:rsidRPr="00945305">
        <w:rPr>
          <w:rFonts w:ascii="Times New Roman" w:hAnsi="Times New Roman"/>
          <w:sz w:val="16"/>
          <w:szCs w:val="16"/>
        </w:rPr>
        <w:t>http</w:t>
      </w:r>
      <w:r w:rsidRPr="00945305">
        <w:rPr>
          <w:rFonts w:ascii="Times New Roman" w:hAnsi="Times New Roman"/>
          <w:sz w:val="16"/>
          <w:szCs w:val="16"/>
          <w:lang w:val="ru-RU"/>
        </w:rPr>
        <w:t>://</w:t>
      </w:r>
      <w:r w:rsidRPr="00945305">
        <w:rPr>
          <w:rFonts w:ascii="Times New Roman" w:hAnsi="Times New Roman"/>
          <w:sz w:val="16"/>
          <w:szCs w:val="16"/>
          <w:u w:val="single"/>
        </w:rPr>
        <w:t>ishtan</w:t>
      </w:r>
      <w:r w:rsidRPr="00945305">
        <w:rPr>
          <w:rFonts w:ascii="Times New Roman" w:hAnsi="Times New Roman"/>
          <w:sz w:val="16"/>
          <w:szCs w:val="16"/>
          <w:u w:val="single"/>
          <w:lang w:val="ru-RU"/>
        </w:rPr>
        <w:t>.</w:t>
      </w:r>
      <w:r w:rsidRPr="00945305">
        <w:rPr>
          <w:rFonts w:ascii="Times New Roman" w:hAnsi="Times New Roman"/>
          <w:sz w:val="16"/>
          <w:szCs w:val="16"/>
          <w:u w:val="single"/>
        </w:rPr>
        <w:t>tomsk</w:t>
      </w:r>
      <w:r w:rsidRPr="00945305">
        <w:rPr>
          <w:rFonts w:ascii="Times New Roman" w:hAnsi="Times New Roman"/>
          <w:sz w:val="16"/>
          <w:szCs w:val="16"/>
          <w:u w:val="single"/>
          <w:lang w:val="ru-RU"/>
        </w:rPr>
        <w:t>.</w:t>
      </w:r>
      <w:r w:rsidRPr="00945305">
        <w:rPr>
          <w:rFonts w:ascii="Times New Roman" w:hAnsi="Times New Roman"/>
          <w:sz w:val="16"/>
          <w:szCs w:val="16"/>
          <w:u w:val="single"/>
        </w:rPr>
        <w:t>ru</w:t>
      </w:r>
      <w:r w:rsidRPr="00945305">
        <w:rPr>
          <w:rFonts w:ascii="Times New Roman" w:hAnsi="Times New Roman"/>
          <w:sz w:val="16"/>
          <w:szCs w:val="16"/>
          <w:u w:val="single"/>
          <w:lang w:val="ru-RU"/>
        </w:rPr>
        <w:t>)</w:t>
      </w:r>
      <w:r w:rsidRPr="00945305">
        <w:rPr>
          <w:rFonts w:ascii="Times New Roman" w:hAnsi="Times New Roman"/>
          <w:sz w:val="16"/>
          <w:szCs w:val="16"/>
          <w:lang w:val="ru-RU"/>
        </w:rPr>
        <w:t xml:space="preserve">;. </w:t>
      </w:r>
      <w:r w:rsidRPr="00945305">
        <w:rPr>
          <w:rFonts w:ascii="Times New Roman" w:hAnsi="Times New Roman"/>
          <w:sz w:val="16"/>
          <w:szCs w:val="16"/>
        </w:rPr>
        <w:t>На информационных стендах размещается следующая обязательная информация:</w:t>
      </w:r>
    </w:p>
    <w:p w:rsidR="00945305" w:rsidRPr="00945305" w:rsidRDefault="00945305" w:rsidP="00945305">
      <w:pPr>
        <w:tabs>
          <w:tab w:val="num" w:pos="0"/>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1)</w:t>
      </w:r>
      <w:r w:rsidRPr="00945305">
        <w:rPr>
          <w:rFonts w:ascii="Times New Roman" w:hAnsi="Times New Roman"/>
          <w:sz w:val="16"/>
          <w:szCs w:val="16"/>
        </w:rPr>
        <w:t> </w:t>
      </w:r>
      <w:r w:rsidRPr="00945305">
        <w:rPr>
          <w:rFonts w:ascii="Times New Roman" w:hAnsi="Times New Roman"/>
          <w:sz w:val="16"/>
          <w:szCs w:val="16"/>
          <w:lang w:val="ru-RU"/>
        </w:rPr>
        <w:t>почтовый адрес Администрации Иштанского сельского поселения ;</w:t>
      </w:r>
    </w:p>
    <w:p w:rsidR="00945305" w:rsidRPr="00945305" w:rsidRDefault="00945305" w:rsidP="00945305">
      <w:pPr>
        <w:tabs>
          <w:tab w:val="num" w:pos="0"/>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2)</w:t>
      </w:r>
      <w:r w:rsidRPr="00945305">
        <w:rPr>
          <w:rFonts w:ascii="Times New Roman" w:hAnsi="Times New Roman"/>
          <w:sz w:val="16"/>
          <w:szCs w:val="16"/>
        </w:rPr>
        <w:t> </w:t>
      </w:r>
      <w:r w:rsidRPr="00945305">
        <w:rPr>
          <w:rFonts w:ascii="Times New Roman" w:hAnsi="Times New Roman"/>
          <w:sz w:val="16"/>
          <w:szCs w:val="16"/>
          <w:lang w:val="ru-RU"/>
        </w:rPr>
        <w:t>адрес официального сайта Иштанского сельского поселения в сети Интернет;</w:t>
      </w:r>
    </w:p>
    <w:p w:rsidR="00945305" w:rsidRPr="00945305" w:rsidRDefault="00945305" w:rsidP="00945305">
      <w:pPr>
        <w:tabs>
          <w:tab w:val="num" w:pos="0"/>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3)</w:t>
      </w:r>
      <w:r w:rsidRPr="00945305">
        <w:rPr>
          <w:rFonts w:ascii="Times New Roman" w:hAnsi="Times New Roman"/>
          <w:sz w:val="16"/>
          <w:szCs w:val="16"/>
        </w:rPr>
        <w:t> </w:t>
      </w:r>
      <w:r w:rsidRPr="00945305">
        <w:rPr>
          <w:rFonts w:ascii="Times New Roman" w:hAnsi="Times New Roman"/>
          <w:sz w:val="16"/>
          <w:szCs w:val="16"/>
          <w:lang w:val="ru-RU"/>
        </w:rPr>
        <w:t xml:space="preserve"> справочный номер телефона Администрации Иштанского сельского поселения;</w:t>
      </w:r>
    </w:p>
    <w:p w:rsidR="00945305" w:rsidRPr="00945305" w:rsidRDefault="00945305" w:rsidP="00945305">
      <w:pPr>
        <w:tabs>
          <w:tab w:val="num" w:pos="0"/>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4)</w:t>
      </w:r>
      <w:r w:rsidRPr="00945305">
        <w:rPr>
          <w:rFonts w:ascii="Times New Roman" w:hAnsi="Times New Roman"/>
          <w:sz w:val="16"/>
          <w:szCs w:val="16"/>
        </w:rPr>
        <w:t> </w:t>
      </w:r>
      <w:r w:rsidRPr="00945305">
        <w:rPr>
          <w:rFonts w:ascii="Times New Roman" w:hAnsi="Times New Roman"/>
          <w:sz w:val="16"/>
          <w:szCs w:val="16"/>
          <w:lang w:val="ru-RU"/>
        </w:rPr>
        <w:t>график работы Администрации Иштанского сельского поселения;</w:t>
      </w:r>
    </w:p>
    <w:p w:rsidR="00945305" w:rsidRPr="00945305" w:rsidRDefault="00945305" w:rsidP="00945305">
      <w:pPr>
        <w:tabs>
          <w:tab w:val="num" w:pos="0"/>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5)</w:t>
      </w:r>
      <w:r w:rsidRPr="00945305">
        <w:rPr>
          <w:rFonts w:ascii="Times New Roman" w:hAnsi="Times New Roman"/>
          <w:sz w:val="16"/>
          <w:szCs w:val="16"/>
        </w:rPr>
        <w:t> </w:t>
      </w:r>
      <w:r w:rsidRPr="00945305">
        <w:rPr>
          <w:rFonts w:ascii="Times New Roman" w:hAnsi="Times New Roman"/>
          <w:sz w:val="16"/>
          <w:szCs w:val="16"/>
          <w:lang w:val="ru-RU"/>
        </w:rPr>
        <w:t>выдержки из правовых актов, содержащих нормы, регулирующие деятельность по предоставлению муниципальной услуги;</w:t>
      </w:r>
    </w:p>
    <w:p w:rsidR="00945305" w:rsidRPr="00945305" w:rsidRDefault="00945305" w:rsidP="00945305">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6)</w:t>
      </w:r>
      <w:r w:rsidRPr="00945305">
        <w:rPr>
          <w:rFonts w:ascii="Times New Roman" w:hAnsi="Times New Roman"/>
          <w:sz w:val="16"/>
          <w:szCs w:val="16"/>
        </w:rPr>
        <w:t> </w:t>
      </w:r>
      <w:r w:rsidRPr="00945305">
        <w:rPr>
          <w:rFonts w:ascii="Times New Roman" w:hAnsi="Times New Roman"/>
          <w:sz w:val="16"/>
          <w:szCs w:val="16"/>
          <w:lang w:val="ru-RU"/>
        </w:rPr>
        <w:t>перечень документов,  для получения муниципальной услуги.</w:t>
      </w:r>
    </w:p>
    <w:p w:rsidR="00945305" w:rsidRPr="00945305" w:rsidRDefault="00945305" w:rsidP="00FC72F6">
      <w:pPr>
        <w:widowControl w:val="0"/>
        <w:numPr>
          <w:ilvl w:val="0"/>
          <w:numId w:val="5"/>
        </w:numPr>
        <w:tabs>
          <w:tab w:val="clear" w:pos="1289"/>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Иштанского сельского поселения, представленному в Приложении 1 к Административному регламенту.</w:t>
      </w:r>
    </w:p>
    <w:p w:rsidR="00945305" w:rsidRPr="00945305" w:rsidRDefault="00945305" w:rsidP="00FC72F6">
      <w:pPr>
        <w:widowControl w:val="0"/>
        <w:numPr>
          <w:ilvl w:val="0"/>
          <w:numId w:val="5"/>
        </w:numPr>
        <w:tabs>
          <w:tab w:val="clear" w:pos="1289"/>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 поступлении телефонного звонка специалист Администрации Иштанского сельского поселения, обязан сообщить график приема заявителей, точный почтовый адрес Администрации Иштанского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945305" w:rsidRPr="00945305" w:rsidRDefault="00945305" w:rsidP="00945305">
      <w:pPr>
        <w:tabs>
          <w:tab w:val="num" w:pos="0"/>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Ответ на телефонный звонок должен содержать информацию о фамилии, имени, отчестве (при наличии) и должности принявшего телефонный звонок.</w:t>
      </w:r>
    </w:p>
    <w:p w:rsidR="00945305" w:rsidRPr="00945305" w:rsidRDefault="00945305" w:rsidP="00FC72F6">
      <w:pPr>
        <w:widowControl w:val="0"/>
        <w:numPr>
          <w:ilvl w:val="0"/>
          <w:numId w:val="5"/>
        </w:numPr>
        <w:tabs>
          <w:tab w:val="clear" w:pos="1289"/>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 ответах на телефонные звонки и устные обращения специалисты Администрации Иштанского сельского поселения обязаны предоставлять информацию по следующим вопросам:</w:t>
      </w:r>
    </w:p>
    <w:p w:rsidR="00945305" w:rsidRPr="00945305" w:rsidRDefault="00945305" w:rsidP="00945305">
      <w:pPr>
        <w:tabs>
          <w:tab w:val="num" w:pos="0"/>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1)</w:t>
      </w:r>
      <w:r w:rsidRPr="00945305">
        <w:rPr>
          <w:rFonts w:ascii="Times New Roman" w:hAnsi="Times New Roman"/>
          <w:sz w:val="16"/>
          <w:szCs w:val="16"/>
        </w:rPr>
        <w:t> </w:t>
      </w:r>
      <w:r w:rsidRPr="00945305">
        <w:rPr>
          <w:rFonts w:ascii="Times New Roman" w:hAnsi="Times New Roman"/>
          <w:sz w:val="16"/>
          <w:szCs w:val="16"/>
          <w:lang w:val="ru-RU"/>
        </w:rPr>
        <w:t>о входящих номерах, под которыми зарегистрированы в системе делопроизводства Администрации Иштанского сельского поселения поступившие документы;</w:t>
      </w:r>
    </w:p>
    <w:p w:rsidR="00945305" w:rsidRPr="00945305" w:rsidRDefault="00945305" w:rsidP="00945305">
      <w:pPr>
        <w:tabs>
          <w:tab w:val="num" w:pos="0"/>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2)</w:t>
      </w:r>
      <w:r w:rsidRPr="00945305">
        <w:rPr>
          <w:rFonts w:ascii="Times New Roman" w:hAnsi="Times New Roman"/>
          <w:sz w:val="16"/>
          <w:szCs w:val="16"/>
        </w:rPr>
        <w:t> </w:t>
      </w:r>
      <w:r w:rsidRPr="00945305">
        <w:rPr>
          <w:rFonts w:ascii="Times New Roman" w:hAnsi="Times New Roman"/>
          <w:sz w:val="16"/>
          <w:szCs w:val="16"/>
          <w:lang w:val="ru-RU"/>
        </w:rPr>
        <w:t>о нормативных правовых актах, регулирующих предоставление муниципальной услуги (наименование, номер, дата принятия нормативного акта);</w:t>
      </w:r>
    </w:p>
    <w:p w:rsidR="00945305" w:rsidRPr="00945305" w:rsidRDefault="00945305" w:rsidP="00945305">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3)</w:t>
      </w:r>
      <w:r w:rsidRPr="00945305">
        <w:rPr>
          <w:rFonts w:ascii="Times New Roman" w:hAnsi="Times New Roman"/>
          <w:sz w:val="16"/>
          <w:szCs w:val="16"/>
        </w:rPr>
        <w:t> </w:t>
      </w:r>
      <w:r w:rsidRPr="00945305">
        <w:rPr>
          <w:rFonts w:ascii="Times New Roman" w:hAnsi="Times New Roman"/>
          <w:sz w:val="16"/>
          <w:szCs w:val="16"/>
          <w:lang w:val="ru-RU"/>
        </w:rPr>
        <w:t>о перечне документов,  для получения муниципальной услуги;</w:t>
      </w:r>
    </w:p>
    <w:p w:rsidR="00945305" w:rsidRPr="00945305" w:rsidRDefault="00945305" w:rsidP="00945305">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4)</w:t>
      </w:r>
      <w:r w:rsidRPr="00945305">
        <w:rPr>
          <w:rFonts w:ascii="Times New Roman" w:hAnsi="Times New Roman"/>
          <w:sz w:val="16"/>
          <w:szCs w:val="16"/>
        </w:rPr>
        <w:t> </w:t>
      </w:r>
      <w:r w:rsidRPr="00945305">
        <w:rPr>
          <w:rFonts w:ascii="Times New Roman" w:hAnsi="Times New Roman"/>
          <w:sz w:val="16"/>
          <w:szCs w:val="16"/>
          <w:lang w:val="ru-RU"/>
        </w:rPr>
        <w:t>о сроках рассмотрения документов;</w:t>
      </w:r>
    </w:p>
    <w:p w:rsidR="00945305" w:rsidRPr="00945305" w:rsidRDefault="00945305" w:rsidP="00945305">
      <w:pPr>
        <w:tabs>
          <w:tab w:val="num" w:pos="0"/>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5)</w:t>
      </w:r>
      <w:r w:rsidRPr="00945305">
        <w:rPr>
          <w:rFonts w:ascii="Times New Roman" w:hAnsi="Times New Roman"/>
          <w:sz w:val="16"/>
          <w:szCs w:val="16"/>
        </w:rPr>
        <w:t> </w:t>
      </w:r>
      <w:r w:rsidRPr="00945305">
        <w:rPr>
          <w:rFonts w:ascii="Times New Roman" w:hAnsi="Times New Roman"/>
          <w:sz w:val="16"/>
          <w:szCs w:val="16"/>
          <w:lang w:val="ru-RU"/>
        </w:rPr>
        <w:t>о сроках предоставления муниципальной услуги;</w:t>
      </w:r>
    </w:p>
    <w:p w:rsidR="00945305" w:rsidRPr="00945305" w:rsidRDefault="00945305" w:rsidP="00945305">
      <w:pPr>
        <w:tabs>
          <w:tab w:val="num" w:pos="0"/>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6)</w:t>
      </w:r>
      <w:r w:rsidRPr="00945305">
        <w:rPr>
          <w:rFonts w:ascii="Times New Roman" w:hAnsi="Times New Roman"/>
          <w:sz w:val="16"/>
          <w:szCs w:val="16"/>
        </w:rPr>
        <w:t> </w:t>
      </w:r>
      <w:r w:rsidRPr="00945305">
        <w:rPr>
          <w:rFonts w:ascii="Times New Roman" w:hAnsi="Times New Roman"/>
          <w:sz w:val="16"/>
          <w:szCs w:val="16"/>
          <w:lang w:val="ru-RU"/>
        </w:rPr>
        <w:t>о месте размещения на официальном сайте Иштанского сельского поселения в сети Интернет информации по вопросам предоставления муниципальной услуги.</w:t>
      </w:r>
    </w:p>
    <w:p w:rsidR="00945305" w:rsidRPr="00945305" w:rsidRDefault="00945305" w:rsidP="00FC72F6">
      <w:pPr>
        <w:widowControl w:val="0"/>
        <w:numPr>
          <w:ilvl w:val="0"/>
          <w:numId w:val="5"/>
        </w:numPr>
        <w:tabs>
          <w:tab w:val="clear" w:pos="1289"/>
          <w:tab w:val="num"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 общении с гражданами (по телефону или лично) муниципальные служащие, специалисты Администрации Иштанского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45305" w:rsidRPr="00945305" w:rsidRDefault="00945305" w:rsidP="00FC72F6">
      <w:pPr>
        <w:widowControl w:val="0"/>
        <w:numPr>
          <w:ilvl w:val="0"/>
          <w:numId w:val="5"/>
        </w:numPr>
        <w:tabs>
          <w:tab w:val="num" w:pos="0"/>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 обращении за информацией заявителя лично специалисты Администрации Иштанского сельского поселения обязаны принять его в соответствии с графиком работы. Продолжительность приема при личном обращении - 15 минут</w:t>
      </w:r>
      <w:r w:rsidRPr="00945305">
        <w:rPr>
          <w:rFonts w:ascii="Times New Roman" w:hAnsi="Times New Roman"/>
          <w:i/>
          <w:sz w:val="16"/>
          <w:szCs w:val="16"/>
          <w:lang w:val="ru-RU"/>
        </w:rPr>
        <w:t>.</w:t>
      </w:r>
      <w:r w:rsidRPr="00945305">
        <w:rPr>
          <w:rFonts w:ascii="Times New Roman" w:hAnsi="Times New Roman"/>
          <w:sz w:val="16"/>
          <w:szCs w:val="16"/>
          <w:lang w:val="ru-RU"/>
        </w:rPr>
        <w:t xml:space="preserve">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Иштанского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45305" w:rsidRPr="00945305" w:rsidRDefault="00945305" w:rsidP="00FC72F6">
      <w:pPr>
        <w:widowControl w:val="0"/>
        <w:numPr>
          <w:ilvl w:val="0"/>
          <w:numId w:val="5"/>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Иштанского сельского поселения.</w:t>
      </w:r>
    </w:p>
    <w:p w:rsidR="00945305" w:rsidRPr="00945305" w:rsidRDefault="00945305" w:rsidP="00FC72F6">
      <w:pPr>
        <w:widowControl w:val="0"/>
        <w:numPr>
          <w:ilvl w:val="0"/>
          <w:numId w:val="5"/>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45305" w:rsidRPr="00945305" w:rsidRDefault="00945305" w:rsidP="00FC72F6">
      <w:pPr>
        <w:widowControl w:val="0"/>
        <w:numPr>
          <w:ilvl w:val="0"/>
          <w:numId w:val="5"/>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945305" w:rsidRPr="00945305" w:rsidRDefault="00945305" w:rsidP="00FC72F6">
      <w:pPr>
        <w:widowControl w:val="0"/>
        <w:numPr>
          <w:ilvl w:val="0"/>
          <w:numId w:val="5"/>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45305" w:rsidRPr="00945305" w:rsidRDefault="00945305" w:rsidP="00FC72F6">
      <w:pPr>
        <w:widowControl w:val="0"/>
        <w:numPr>
          <w:ilvl w:val="0"/>
          <w:numId w:val="5"/>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945305" w:rsidRPr="00945305" w:rsidRDefault="00945305" w:rsidP="00FC72F6">
      <w:pPr>
        <w:widowControl w:val="0"/>
        <w:numPr>
          <w:ilvl w:val="0"/>
          <w:numId w:val="5"/>
        </w:numPr>
        <w:tabs>
          <w:tab w:val="clear" w:pos="1289"/>
          <w:tab w:val="left" w:pos="0"/>
          <w:tab w:val="left" w:pos="1276"/>
        </w:tabs>
        <w:autoSpaceDE w:val="0"/>
        <w:autoSpaceDN w:val="0"/>
        <w:adjustRightInd w:val="0"/>
        <w:spacing w:line="0" w:lineRule="atLeast"/>
        <w:ind w:left="0" w:firstLine="567"/>
        <w:jc w:val="both"/>
        <w:rPr>
          <w:rFonts w:ascii="Times New Roman" w:hAnsi="Times New Roman"/>
          <w:b/>
          <w:sz w:val="16"/>
          <w:szCs w:val="16"/>
        </w:rPr>
      </w:pPr>
      <w:r w:rsidRPr="00945305">
        <w:rPr>
          <w:rFonts w:ascii="Times New Roman" w:hAnsi="Times New Roman"/>
          <w:sz w:val="16"/>
          <w:szCs w:val="16"/>
          <w:lang w:val="ru-RU"/>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w:t>
      </w:r>
      <w:r w:rsidRPr="00945305">
        <w:rPr>
          <w:rFonts w:ascii="Times New Roman" w:hAnsi="Times New Roman"/>
          <w:sz w:val="16"/>
          <w:szCs w:val="16"/>
          <w:lang w:val="ru-RU"/>
        </w:rPr>
        <w:lastRenderedPageBreak/>
        <w:t xml:space="preserve">Администрации Иштанского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Иштанского сельского поселения или одному и тому же должностному лицу. </w:t>
      </w:r>
      <w:r w:rsidRPr="00945305">
        <w:rPr>
          <w:rFonts w:ascii="Times New Roman" w:hAnsi="Times New Roman"/>
          <w:sz w:val="16"/>
          <w:szCs w:val="16"/>
        </w:rPr>
        <w:t>О данном решении уведомляется заявитель, направивший обращение.</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sz w:val="16"/>
          <w:szCs w:val="16"/>
          <w:highlight w:val="yellow"/>
        </w:rPr>
      </w:pPr>
    </w:p>
    <w:p w:rsidR="00945305" w:rsidRPr="00945305" w:rsidRDefault="00945305" w:rsidP="00945305">
      <w:pPr>
        <w:tabs>
          <w:tab w:val="left" w:pos="1134"/>
          <w:tab w:val="left" w:pos="1276"/>
        </w:tabs>
        <w:autoSpaceDE w:val="0"/>
        <w:autoSpaceDN w:val="0"/>
        <w:adjustRightInd w:val="0"/>
        <w:spacing w:line="0" w:lineRule="atLeast"/>
        <w:ind w:firstLine="567"/>
        <w:jc w:val="center"/>
        <w:rPr>
          <w:rFonts w:ascii="Times New Roman" w:hAnsi="Times New Roman"/>
          <w:sz w:val="16"/>
          <w:szCs w:val="16"/>
        </w:rPr>
      </w:pPr>
      <w:r w:rsidRPr="00945305">
        <w:rPr>
          <w:rFonts w:ascii="Times New Roman" w:hAnsi="Times New Roman"/>
          <w:sz w:val="16"/>
          <w:szCs w:val="16"/>
        </w:rPr>
        <w:t>2. Стандарт предоставления муниципальной услуги</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sz w:val="16"/>
          <w:szCs w:val="16"/>
          <w:highlight w:val="yellow"/>
        </w:rPr>
      </w:pPr>
    </w:p>
    <w:p w:rsidR="00945305" w:rsidRPr="00945305" w:rsidRDefault="00945305" w:rsidP="00945305">
      <w:pPr>
        <w:tabs>
          <w:tab w:val="left" w:pos="1134"/>
          <w:tab w:val="left" w:pos="1276"/>
        </w:tabs>
        <w:autoSpaceDE w:val="0"/>
        <w:autoSpaceDN w:val="0"/>
        <w:adjustRightInd w:val="0"/>
        <w:spacing w:after="120" w:line="0" w:lineRule="atLeast"/>
        <w:ind w:firstLine="567"/>
        <w:jc w:val="center"/>
        <w:rPr>
          <w:rFonts w:ascii="Times New Roman" w:hAnsi="Times New Roman"/>
          <w:i/>
          <w:sz w:val="16"/>
          <w:szCs w:val="16"/>
        </w:rPr>
      </w:pPr>
      <w:r w:rsidRPr="00945305">
        <w:rPr>
          <w:rFonts w:ascii="Times New Roman" w:hAnsi="Times New Roman"/>
          <w:i/>
          <w:sz w:val="16"/>
          <w:szCs w:val="16"/>
        </w:rPr>
        <w:t>Наименование муниципальной услуги</w:t>
      </w:r>
    </w:p>
    <w:p w:rsidR="00945305" w:rsidRPr="00945305" w:rsidRDefault="00945305" w:rsidP="00FC72F6">
      <w:pPr>
        <w:widowControl w:val="0"/>
        <w:numPr>
          <w:ilvl w:val="0"/>
          <w:numId w:val="5"/>
        </w:numPr>
        <w:tabs>
          <w:tab w:val="num" w:pos="0"/>
        </w:tabs>
        <w:autoSpaceDE w:val="0"/>
        <w:autoSpaceDN w:val="0"/>
        <w:adjustRightInd w:val="0"/>
        <w:spacing w:line="0" w:lineRule="atLeast"/>
        <w:ind w:left="0" w:firstLine="567"/>
        <w:contextualSpacing/>
        <w:jc w:val="both"/>
        <w:rPr>
          <w:rFonts w:ascii="Times New Roman" w:eastAsia="PMingLiU" w:hAnsi="Times New Roman"/>
          <w:b/>
          <w:bCs/>
          <w:sz w:val="16"/>
          <w:szCs w:val="16"/>
          <w:lang w:val="ru-RU"/>
        </w:rPr>
      </w:pPr>
      <w:r w:rsidRPr="00945305">
        <w:rPr>
          <w:rFonts w:ascii="Times New Roman" w:hAnsi="Times New Roman"/>
          <w:sz w:val="16"/>
          <w:szCs w:val="16"/>
          <w:lang w:val="ru-RU"/>
        </w:rPr>
        <w:t>Муниципальная услуга по п</w:t>
      </w:r>
      <w:r w:rsidRPr="00945305">
        <w:rPr>
          <w:rFonts w:ascii="Times New Roman" w:hAnsi="Times New Roman"/>
          <w:sz w:val="16"/>
          <w:szCs w:val="16"/>
          <w:shd w:val="clear" w:color="auto" w:fill="FFFFFF"/>
          <w:lang w:val="ru-RU"/>
        </w:rPr>
        <w:t>ризнанию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аварийными и подлежащими сносу или реконструкции</w:t>
      </w:r>
    </w:p>
    <w:p w:rsidR="00945305" w:rsidRPr="00945305" w:rsidRDefault="00945305" w:rsidP="00945305">
      <w:pPr>
        <w:widowControl w:val="0"/>
        <w:tabs>
          <w:tab w:val="left" w:pos="1134"/>
        </w:tabs>
        <w:autoSpaceDE w:val="0"/>
        <w:autoSpaceDN w:val="0"/>
        <w:adjustRightInd w:val="0"/>
        <w:spacing w:line="0" w:lineRule="atLeast"/>
        <w:ind w:left="567"/>
        <w:jc w:val="both"/>
        <w:rPr>
          <w:rFonts w:ascii="Times New Roman" w:hAnsi="Times New Roman"/>
          <w:b/>
          <w:sz w:val="16"/>
          <w:szCs w:val="16"/>
          <w:highlight w:val="yellow"/>
          <w:lang w:val="ru-RU"/>
        </w:rPr>
      </w:pPr>
    </w:p>
    <w:p w:rsidR="00945305" w:rsidRPr="00945305" w:rsidRDefault="00945305" w:rsidP="00945305">
      <w:pPr>
        <w:tabs>
          <w:tab w:val="left" w:pos="1134"/>
          <w:tab w:val="left" w:pos="1276"/>
        </w:tabs>
        <w:autoSpaceDE w:val="0"/>
        <w:autoSpaceDN w:val="0"/>
        <w:adjustRightInd w:val="0"/>
        <w:spacing w:after="120" w:line="0" w:lineRule="atLeast"/>
        <w:ind w:firstLine="567"/>
        <w:jc w:val="center"/>
        <w:rPr>
          <w:rFonts w:ascii="Times New Roman" w:hAnsi="Times New Roman"/>
          <w:i/>
          <w:sz w:val="16"/>
          <w:szCs w:val="16"/>
        </w:rPr>
      </w:pPr>
      <w:r w:rsidRPr="00945305">
        <w:rPr>
          <w:rFonts w:ascii="Times New Roman" w:hAnsi="Times New Roman"/>
          <w:i/>
          <w:sz w:val="16"/>
          <w:szCs w:val="16"/>
        </w:rPr>
        <w:t>Наименование органа, предоставляющего муниципальную услугу</w:t>
      </w:r>
    </w:p>
    <w:p w:rsidR="00945305" w:rsidRPr="00945305" w:rsidRDefault="00945305" w:rsidP="00FC72F6">
      <w:pPr>
        <w:widowControl w:val="0"/>
        <w:numPr>
          <w:ilvl w:val="0"/>
          <w:numId w:val="5"/>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Предоставление муниципальной услуги осуществляется Администрацией Иштанского сельского поселения.</w:t>
      </w:r>
    </w:p>
    <w:p w:rsidR="00945305" w:rsidRPr="00945305" w:rsidRDefault="00945305" w:rsidP="00FC72F6">
      <w:pPr>
        <w:widowControl w:val="0"/>
        <w:numPr>
          <w:ilvl w:val="0"/>
          <w:numId w:val="5"/>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Непосредственно предоставление муниципальной услуги осуществляют специалисты Администрации Иштанского сельского поселения</w:t>
      </w:r>
      <w:r w:rsidRPr="00945305">
        <w:rPr>
          <w:rFonts w:ascii="Times New Roman" w:hAnsi="Times New Roman"/>
          <w:i/>
          <w:sz w:val="16"/>
          <w:szCs w:val="16"/>
          <w:lang w:val="ru-RU"/>
        </w:rPr>
        <w:t>.</w:t>
      </w:r>
    </w:p>
    <w:p w:rsidR="00945305" w:rsidRPr="00945305" w:rsidRDefault="00945305" w:rsidP="00FC72F6">
      <w:pPr>
        <w:widowControl w:val="0"/>
        <w:numPr>
          <w:ilvl w:val="0"/>
          <w:numId w:val="5"/>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Органы и организации участвующие в предоставлении муниципальной услуги:</w:t>
      </w:r>
    </w:p>
    <w:p w:rsidR="00945305" w:rsidRPr="00945305" w:rsidRDefault="00945305" w:rsidP="00945305">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45305" w:rsidRPr="00945305" w:rsidRDefault="00945305" w:rsidP="00945305">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Управление Федеральной службы государственной регистрации, кадастра и картографии по Томской области;</w:t>
      </w:r>
    </w:p>
    <w:p w:rsidR="00945305" w:rsidRPr="00945305" w:rsidRDefault="00945305" w:rsidP="00945305">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специализированная организация, проводящая обследование многоквартирного дома;</w:t>
      </w:r>
    </w:p>
    <w:p w:rsidR="00945305" w:rsidRPr="00945305" w:rsidRDefault="00945305" w:rsidP="00945305">
      <w:pPr>
        <w:tabs>
          <w:tab w:val="num" w:pos="0"/>
        </w:tabs>
        <w:autoSpaceDE w:val="0"/>
        <w:autoSpaceDN w:val="0"/>
        <w:adjustRightInd w:val="0"/>
        <w:spacing w:line="0" w:lineRule="atLeast"/>
        <w:ind w:firstLine="567"/>
        <w:jc w:val="both"/>
        <w:rPr>
          <w:rFonts w:ascii="Times New Roman" w:hAnsi="Times New Roman"/>
          <w:b/>
          <w:sz w:val="16"/>
          <w:szCs w:val="16"/>
        </w:rPr>
      </w:pPr>
      <w:r w:rsidRPr="00945305">
        <w:rPr>
          <w:rFonts w:ascii="Times New Roman" w:hAnsi="Times New Roman"/>
          <w:sz w:val="16"/>
          <w:szCs w:val="16"/>
        </w:rPr>
        <w:t>органы государственного надзора (контроля).</w:t>
      </w:r>
    </w:p>
    <w:p w:rsidR="00945305" w:rsidRPr="00945305" w:rsidRDefault="00945305" w:rsidP="00FC72F6">
      <w:pPr>
        <w:widowControl w:val="0"/>
        <w:numPr>
          <w:ilvl w:val="0"/>
          <w:numId w:val="5"/>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45305" w:rsidRPr="00945305" w:rsidRDefault="00945305" w:rsidP="00945305">
      <w:pPr>
        <w:widowControl w:val="0"/>
        <w:tabs>
          <w:tab w:val="num" w:pos="0"/>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Управлением Федеральной службы государственной регистрации, кадастра и картографии по Томской области;</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highlight w:val="green"/>
          <w:lang w:val="ru-RU"/>
        </w:rPr>
      </w:pPr>
      <w:r w:rsidRPr="00945305">
        <w:rPr>
          <w:rFonts w:ascii="Times New Roman" w:hAnsi="Times New Roman"/>
          <w:sz w:val="16"/>
          <w:szCs w:val="16"/>
          <w:lang w:val="ru-RU"/>
        </w:rPr>
        <w:t>органами государственного надзора (контроля).</w:t>
      </w:r>
    </w:p>
    <w:p w:rsidR="00945305" w:rsidRPr="00945305" w:rsidRDefault="00945305" w:rsidP="00945305">
      <w:pPr>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Администрация Иштанского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Иштанского сельского поселения от 22.09.2014 № 52а «Об утверждении перечня услуг, которые являются необходимыми и обязательными для предоставления муниципальных услуг Администрацией Иштанского сельского поселения».</w:t>
      </w:r>
    </w:p>
    <w:p w:rsidR="00945305" w:rsidRPr="00945305" w:rsidRDefault="00945305" w:rsidP="00945305">
      <w:pPr>
        <w:tabs>
          <w:tab w:val="left" w:pos="1134"/>
          <w:tab w:val="left" w:pos="1276"/>
        </w:tabs>
        <w:autoSpaceDE w:val="0"/>
        <w:autoSpaceDN w:val="0"/>
        <w:adjustRightInd w:val="0"/>
        <w:spacing w:after="120" w:line="0" w:lineRule="atLeast"/>
        <w:ind w:firstLine="567"/>
        <w:jc w:val="center"/>
        <w:rPr>
          <w:rFonts w:ascii="Times New Roman" w:hAnsi="Times New Roman"/>
          <w:i/>
          <w:sz w:val="16"/>
          <w:szCs w:val="16"/>
        </w:rPr>
      </w:pPr>
      <w:r w:rsidRPr="00945305">
        <w:rPr>
          <w:rFonts w:ascii="Times New Roman" w:hAnsi="Times New Roman"/>
          <w:i/>
          <w:sz w:val="16"/>
          <w:szCs w:val="16"/>
        </w:rPr>
        <w:t>Результат предоставления муниципальной услуги</w:t>
      </w:r>
    </w:p>
    <w:p w:rsidR="00945305" w:rsidRPr="00945305" w:rsidRDefault="00945305" w:rsidP="00FC72F6">
      <w:pPr>
        <w:widowControl w:val="0"/>
        <w:numPr>
          <w:ilvl w:val="0"/>
          <w:numId w:val="5"/>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 xml:space="preserve">Результатом предоставления муниципальной услуги является принятие одного из следующих решений об оценке </w:t>
      </w:r>
      <w:r w:rsidRPr="00945305">
        <w:rPr>
          <w:rFonts w:ascii="Times New Roman" w:hAnsi="Times New Roman"/>
          <w:sz w:val="16"/>
          <w:szCs w:val="16"/>
          <w:shd w:val="clear" w:color="auto" w:fill="FFFFFF"/>
          <w:lang w:val="ru-RU"/>
        </w:rPr>
        <w:t>соответствия помещений и многоквартирных домов</w:t>
      </w:r>
      <w:r w:rsidRPr="00945305">
        <w:rPr>
          <w:rFonts w:ascii="Times New Roman" w:hAnsi="Times New Roman"/>
          <w:sz w:val="16"/>
          <w:szCs w:val="16"/>
          <w:lang w:val="ru-RU"/>
        </w:rPr>
        <w:t>:</w:t>
      </w:r>
    </w:p>
    <w:p w:rsidR="00945305" w:rsidRPr="00945305" w:rsidRDefault="00945305" w:rsidP="00945305">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45305">
        <w:rPr>
          <w:rFonts w:ascii="Times New Roman" w:hAnsi="Times New Roman"/>
          <w:color w:val="000000" w:themeColor="text1"/>
          <w:sz w:val="16"/>
          <w:szCs w:val="16"/>
          <w:shd w:val="clear" w:color="auto" w:fill="FFFFFF"/>
          <w:lang w:val="ru-RU"/>
        </w:rPr>
        <w:t>- о соответствии помещения требованиям, предъявляемым к жилому помещению, и</w:t>
      </w:r>
    </w:p>
    <w:p w:rsidR="00945305" w:rsidRPr="00945305" w:rsidRDefault="00945305" w:rsidP="00945305">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45305">
        <w:rPr>
          <w:rFonts w:ascii="Times New Roman" w:hAnsi="Times New Roman"/>
          <w:color w:val="000000" w:themeColor="text1"/>
          <w:sz w:val="16"/>
          <w:szCs w:val="16"/>
          <w:shd w:val="clear" w:color="auto" w:fill="FFFFFF"/>
          <w:lang w:val="ru-RU"/>
        </w:rPr>
        <w:t>его пригодности для проживания;</w:t>
      </w:r>
    </w:p>
    <w:p w:rsidR="00945305" w:rsidRPr="00945305" w:rsidRDefault="00945305" w:rsidP="00945305">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45305">
        <w:rPr>
          <w:rFonts w:ascii="Times New Roman" w:hAnsi="Times New Roman"/>
          <w:color w:val="000000" w:themeColor="text1"/>
          <w:sz w:val="16"/>
          <w:szCs w:val="16"/>
          <w:shd w:val="clear" w:color="auto" w:fill="FFFFFF"/>
          <w:lang w:val="ru-RU"/>
        </w:rPr>
        <w:t>-о выявлении оснований  для признания помещения непригодным для проживания;</w:t>
      </w:r>
    </w:p>
    <w:p w:rsidR="00945305" w:rsidRPr="00945305" w:rsidRDefault="00945305" w:rsidP="00945305">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45305">
        <w:rPr>
          <w:rFonts w:ascii="Times New Roman" w:hAnsi="Times New Roman"/>
          <w:color w:val="000000" w:themeColor="text1"/>
          <w:sz w:val="16"/>
          <w:szCs w:val="16"/>
          <w:shd w:val="clear" w:color="auto" w:fill="FFFFFF"/>
          <w:lang w:val="ru-RU"/>
        </w:rPr>
        <w:t>- о выявлении оснований для признания многоквартирного дома аварийным и подлежащим реконструкции;</w:t>
      </w:r>
    </w:p>
    <w:p w:rsidR="00945305" w:rsidRPr="00945305" w:rsidRDefault="00945305" w:rsidP="00945305">
      <w:pPr>
        <w:widowControl w:val="0"/>
        <w:tabs>
          <w:tab w:val="left" w:pos="1134"/>
          <w:tab w:val="left" w:pos="1276"/>
        </w:tabs>
        <w:autoSpaceDE w:val="0"/>
        <w:autoSpaceDN w:val="0"/>
        <w:adjustRightInd w:val="0"/>
        <w:spacing w:line="0" w:lineRule="atLeast"/>
        <w:jc w:val="both"/>
        <w:rPr>
          <w:rFonts w:ascii="Times New Roman" w:hAnsi="Times New Roman"/>
          <w:b/>
          <w:color w:val="000000" w:themeColor="text1"/>
          <w:sz w:val="16"/>
          <w:szCs w:val="16"/>
          <w:shd w:val="clear" w:color="auto" w:fill="FFFFFF"/>
          <w:lang w:val="ru-RU"/>
        </w:rPr>
      </w:pPr>
      <w:r w:rsidRPr="00945305">
        <w:rPr>
          <w:rFonts w:ascii="Times New Roman" w:hAnsi="Times New Roman"/>
          <w:color w:val="000000" w:themeColor="text1"/>
          <w:sz w:val="16"/>
          <w:szCs w:val="16"/>
          <w:shd w:val="clear" w:color="auto" w:fill="FFFFFF"/>
          <w:lang w:val="ru-RU"/>
        </w:rPr>
        <w:t>- о выявлении оснований для признания многоквартирного дома аварийным и подлежащим сносу;</w:t>
      </w:r>
    </w:p>
    <w:p w:rsidR="00945305" w:rsidRPr="00945305" w:rsidRDefault="00945305" w:rsidP="00945305">
      <w:pPr>
        <w:pStyle w:val="s10"/>
        <w:shd w:val="clear" w:color="auto" w:fill="FFFFFF"/>
        <w:spacing w:before="0" w:beforeAutospacing="0" w:after="300" w:afterAutospacing="0"/>
        <w:jc w:val="both"/>
        <w:rPr>
          <w:color w:val="000000" w:themeColor="text1"/>
          <w:sz w:val="16"/>
          <w:szCs w:val="16"/>
        </w:rPr>
      </w:pPr>
      <w:r w:rsidRPr="00945305">
        <w:rPr>
          <w:color w:val="000000" w:themeColor="text1"/>
          <w:sz w:val="16"/>
          <w:szCs w:val="16"/>
        </w:rPr>
        <w:t>- об отсутствии оснований для признания многоквартирного дома аварийным и подлежащим сносу или реконструкции.</w:t>
      </w:r>
    </w:p>
    <w:p w:rsidR="00945305" w:rsidRPr="00945305" w:rsidRDefault="00945305" w:rsidP="00945305">
      <w:pPr>
        <w:pStyle w:val="s10"/>
        <w:shd w:val="clear" w:color="auto" w:fill="FFFFFF"/>
        <w:spacing w:before="0" w:beforeAutospacing="0" w:after="300" w:afterAutospacing="0"/>
        <w:jc w:val="both"/>
        <w:rPr>
          <w:color w:val="000000" w:themeColor="text1"/>
          <w:sz w:val="16"/>
          <w:szCs w:val="16"/>
          <w:shd w:val="clear" w:color="auto" w:fill="FFFFFF"/>
        </w:rPr>
      </w:pPr>
      <w:r w:rsidRPr="00945305">
        <w:rPr>
          <w:color w:val="000000" w:themeColor="text1"/>
          <w:sz w:val="16"/>
          <w:szCs w:val="16"/>
          <w:shd w:val="clear" w:color="auto" w:fill="FFFFFF"/>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требованиями;</w:t>
      </w:r>
    </w:p>
    <w:p w:rsidR="00945305" w:rsidRPr="00945305" w:rsidRDefault="00945305" w:rsidP="00945305">
      <w:pPr>
        <w:pStyle w:val="s10"/>
        <w:shd w:val="clear" w:color="auto" w:fill="FFFFFF"/>
        <w:spacing w:before="0" w:beforeAutospacing="0" w:after="300" w:afterAutospacing="0"/>
        <w:jc w:val="center"/>
        <w:rPr>
          <w:color w:val="000000" w:themeColor="text1"/>
          <w:sz w:val="16"/>
          <w:szCs w:val="16"/>
          <w:shd w:val="clear" w:color="auto" w:fill="FFFFFF"/>
        </w:rPr>
      </w:pPr>
      <w:r w:rsidRPr="00945305">
        <w:rPr>
          <w:color w:val="000000" w:themeColor="text1"/>
          <w:sz w:val="16"/>
          <w:szCs w:val="16"/>
          <w:shd w:val="clear" w:color="auto" w:fill="FFFFFF"/>
        </w:rPr>
        <w:t>Решение принимается и оформляется в виде заключения в 3 экземплярах с указанием соответствующих оснований для принятия решения.</w:t>
      </w:r>
    </w:p>
    <w:p w:rsidR="00945305" w:rsidRPr="00945305" w:rsidRDefault="00945305" w:rsidP="00945305">
      <w:pPr>
        <w:tabs>
          <w:tab w:val="num" w:pos="0"/>
          <w:tab w:val="left" w:pos="1134"/>
          <w:tab w:val="left" w:pos="1276"/>
        </w:tabs>
        <w:autoSpaceDE w:val="0"/>
        <w:autoSpaceDN w:val="0"/>
        <w:adjustRightInd w:val="0"/>
        <w:spacing w:after="120" w:line="0" w:lineRule="atLeast"/>
        <w:ind w:firstLine="567"/>
        <w:jc w:val="center"/>
        <w:rPr>
          <w:rFonts w:ascii="Times New Roman" w:hAnsi="Times New Roman"/>
          <w:b/>
          <w:sz w:val="16"/>
          <w:szCs w:val="16"/>
          <w:lang w:val="ru-RU"/>
        </w:rPr>
      </w:pPr>
      <w:r w:rsidRPr="00945305">
        <w:rPr>
          <w:rFonts w:ascii="Times New Roman" w:hAnsi="Times New Roman"/>
          <w:sz w:val="16"/>
          <w:szCs w:val="16"/>
          <w:lang w:val="ru-RU"/>
        </w:rPr>
        <w:t>Результат предоставления муниципальной услуги предоставляется в форме документа на бумажном носителе.</w:t>
      </w:r>
    </w:p>
    <w:p w:rsidR="00945305" w:rsidRPr="00945305" w:rsidRDefault="00945305" w:rsidP="00945305">
      <w:pPr>
        <w:tabs>
          <w:tab w:val="left" w:pos="1134"/>
          <w:tab w:val="left" w:pos="1276"/>
        </w:tabs>
        <w:autoSpaceDE w:val="0"/>
        <w:autoSpaceDN w:val="0"/>
        <w:adjustRightInd w:val="0"/>
        <w:spacing w:after="120" w:line="0" w:lineRule="atLeast"/>
        <w:ind w:firstLine="567"/>
        <w:jc w:val="center"/>
        <w:rPr>
          <w:rFonts w:ascii="Times New Roman" w:hAnsi="Times New Roman"/>
          <w:i/>
          <w:sz w:val="16"/>
          <w:szCs w:val="16"/>
        </w:rPr>
      </w:pPr>
      <w:r w:rsidRPr="00945305">
        <w:rPr>
          <w:rFonts w:ascii="Times New Roman" w:hAnsi="Times New Roman"/>
          <w:i/>
          <w:sz w:val="16"/>
          <w:szCs w:val="16"/>
        </w:rPr>
        <w:t>Срок предоставления муниципальной услуги</w:t>
      </w:r>
    </w:p>
    <w:p w:rsidR="00945305" w:rsidRPr="00945305" w:rsidRDefault="00945305" w:rsidP="00FC72F6">
      <w:pPr>
        <w:widowControl w:val="0"/>
        <w:numPr>
          <w:ilvl w:val="0"/>
          <w:numId w:val="5"/>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30 календарных дней.</w:t>
      </w:r>
    </w:p>
    <w:p w:rsidR="00945305" w:rsidRPr="00945305" w:rsidRDefault="00945305" w:rsidP="00945305">
      <w:pPr>
        <w:tabs>
          <w:tab w:val="num" w:pos="0"/>
        </w:tabs>
        <w:autoSpaceDE w:val="0"/>
        <w:autoSpaceDN w:val="0"/>
        <w:adjustRightInd w:val="0"/>
        <w:spacing w:line="0" w:lineRule="atLeast"/>
        <w:ind w:firstLine="540"/>
        <w:jc w:val="both"/>
        <w:rPr>
          <w:rFonts w:ascii="Times New Roman" w:hAnsi="Times New Roman"/>
          <w:b/>
          <w:sz w:val="16"/>
          <w:szCs w:val="16"/>
          <w:lang w:val="ru-RU"/>
        </w:rPr>
      </w:pPr>
      <w:r w:rsidRPr="00945305">
        <w:rPr>
          <w:rFonts w:ascii="Times New Roman" w:hAnsi="Times New Roman"/>
          <w:sz w:val="16"/>
          <w:szCs w:val="16"/>
          <w:lang w:val="ru-RU"/>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15 календарных дней. </w:t>
      </w:r>
    </w:p>
    <w:p w:rsidR="00945305" w:rsidRPr="00945305" w:rsidRDefault="00945305" w:rsidP="00FC72F6">
      <w:pPr>
        <w:widowControl w:val="0"/>
        <w:numPr>
          <w:ilvl w:val="0"/>
          <w:numId w:val="5"/>
        </w:numPr>
        <w:tabs>
          <w:tab w:val="clear" w:pos="1289"/>
          <w:tab w:val="num" w:pos="0"/>
          <w:tab w:val="left" w:pos="1134"/>
          <w:tab w:val="left" w:pos="1276"/>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Главой Иштанского сельского поселения.</w:t>
      </w:r>
    </w:p>
    <w:p w:rsidR="00945305" w:rsidRPr="00945305" w:rsidRDefault="00945305" w:rsidP="00945305">
      <w:pPr>
        <w:tabs>
          <w:tab w:val="left" w:pos="1134"/>
          <w:tab w:val="left" w:pos="1276"/>
        </w:tabs>
        <w:autoSpaceDE w:val="0"/>
        <w:autoSpaceDN w:val="0"/>
        <w:adjustRightInd w:val="0"/>
        <w:spacing w:after="120" w:line="0" w:lineRule="atLeast"/>
        <w:rPr>
          <w:rFonts w:ascii="Times New Roman" w:hAnsi="Times New Roman"/>
          <w:b/>
          <w:i/>
          <w:sz w:val="16"/>
          <w:szCs w:val="16"/>
          <w:lang w:val="ru-RU"/>
        </w:rPr>
      </w:pPr>
    </w:p>
    <w:p w:rsidR="00945305" w:rsidRPr="00945305" w:rsidRDefault="00945305" w:rsidP="00945305">
      <w:pPr>
        <w:tabs>
          <w:tab w:val="left" w:pos="1134"/>
          <w:tab w:val="left" w:pos="1276"/>
        </w:tabs>
        <w:autoSpaceDE w:val="0"/>
        <w:autoSpaceDN w:val="0"/>
        <w:adjustRightInd w:val="0"/>
        <w:spacing w:after="120" w:line="0" w:lineRule="atLeast"/>
        <w:ind w:firstLine="567"/>
        <w:jc w:val="center"/>
        <w:rPr>
          <w:rFonts w:ascii="Times New Roman" w:hAnsi="Times New Roman"/>
          <w:i/>
          <w:sz w:val="16"/>
          <w:szCs w:val="16"/>
          <w:lang w:val="ru-RU"/>
        </w:rPr>
      </w:pPr>
      <w:r w:rsidRPr="00945305">
        <w:rPr>
          <w:rFonts w:ascii="Times New Roman" w:hAnsi="Times New Roman"/>
          <w:i/>
          <w:sz w:val="16"/>
          <w:szCs w:val="16"/>
          <w:lang w:val="ru-RU"/>
        </w:rPr>
        <w:t>Правовые основания для предоставления муниципальной услуги</w:t>
      </w:r>
    </w:p>
    <w:p w:rsidR="00945305" w:rsidRPr="00945305" w:rsidRDefault="00945305" w:rsidP="00FC72F6">
      <w:pPr>
        <w:widowControl w:val="0"/>
        <w:numPr>
          <w:ilvl w:val="0"/>
          <w:numId w:val="5"/>
        </w:numPr>
        <w:tabs>
          <w:tab w:val="clear" w:pos="1289"/>
          <w:tab w:val="num" w:pos="142"/>
          <w:tab w:val="left" w:pos="1134"/>
          <w:tab w:val="left" w:pos="1276"/>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Предоставление муниципальной услуги осуществляется в соответствии с:</w:t>
      </w:r>
    </w:p>
    <w:p w:rsidR="00945305" w:rsidRPr="00945305" w:rsidRDefault="00945305" w:rsidP="00945305">
      <w:pPr>
        <w:autoSpaceDE w:val="0"/>
        <w:autoSpaceDN w:val="0"/>
        <w:adjustRightInd w:val="0"/>
        <w:spacing w:line="0" w:lineRule="atLeast"/>
        <w:ind w:firstLine="540"/>
        <w:jc w:val="both"/>
        <w:rPr>
          <w:rFonts w:ascii="Times New Roman" w:hAnsi="Times New Roman"/>
          <w:b/>
          <w:sz w:val="16"/>
          <w:szCs w:val="16"/>
          <w:lang w:val="ru-RU"/>
        </w:rPr>
      </w:pPr>
      <w:r w:rsidRPr="00945305">
        <w:rPr>
          <w:rFonts w:ascii="Times New Roman" w:hAnsi="Times New Roman"/>
          <w:sz w:val="16"/>
          <w:szCs w:val="16"/>
          <w:lang w:val="ru-RU"/>
        </w:rPr>
        <w:t>а) Жилищным кодексом Российской Федерации от 29.12.2004 № 188-ФЗ// Собрание законодательства РФ, 03.01.2005, № 1 (часть 1), ст. 14;</w:t>
      </w:r>
    </w:p>
    <w:p w:rsidR="00945305" w:rsidRPr="00945305" w:rsidRDefault="00945305" w:rsidP="00945305">
      <w:pPr>
        <w:autoSpaceDE w:val="0"/>
        <w:autoSpaceDN w:val="0"/>
        <w:adjustRightInd w:val="0"/>
        <w:spacing w:line="0" w:lineRule="atLeast"/>
        <w:ind w:firstLine="540"/>
        <w:jc w:val="both"/>
        <w:rPr>
          <w:rFonts w:ascii="Times New Roman" w:hAnsi="Times New Roman"/>
          <w:b/>
          <w:sz w:val="16"/>
          <w:szCs w:val="16"/>
          <w:lang w:val="ru-RU"/>
        </w:rPr>
      </w:pPr>
      <w:r w:rsidRPr="00945305">
        <w:rPr>
          <w:rFonts w:ascii="Times New Roman" w:hAnsi="Times New Roman"/>
          <w:sz w:val="16"/>
          <w:szCs w:val="16"/>
          <w:lang w:val="ru-RU"/>
        </w:rPr>
        <w:t>б)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домом»//Собрание законодательства РФ, 06.02.2006, № 6, ст. 702;</w:t>
      </w:r>
    </w:p>
    <w:p w:rsidR="00945305" w:rsidRPr="00945305" w:rsidRDefault="00945305" w:rsidP="00945305">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в) Постановлением Администрации Иштанского сельского поселения от 20.06.2012 № 13 «Об оценке жилых помещений муниципального жилищного фонда и объектов недвижимости» (с внесёнными изменениями Постановление от 27.12.2012 №66, Постановление  от 02.04.2014 №18).</w:t>
      </w:r>
    </w:p>
    <w:p w:rsidR="00945305" w:rsidRPr="00945305" w:rsidRDefault="00945305" w:rsidP="00945305">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lastRenderedPageBreak/>
        <w:t>г) Федеральным законом от 24.11.1995 № 181-ФЗ «О социальной защите инвалидов в Российской Федерации» // «Российская газета» от 02.12.1995 № 234.</w:t>
      </w:r>
    </w:p>
    <w:p w:rsidR="00945305" w:rsidRPr="00945305" w:rsidRDefault="00945305" w:rsidP="00945305">
      <w:pPr>
        <w:tabs>
          <w:tab w:val="left" w:pos="1134"/>
          <w:tab w:val="left" w:pos="1276"/>
        </w:tabs>
        <w:autoSpaceDE w:val="0"/>
        <w:autoSpaceDN w:val="0"/>
        <w:adjustRightInd w:val="0"/>
        <w:spacing w:line="0" w:lineRule="atLeast"/>
        <w:ind w:firstLine="567"/>
        <w:jc w:val="both"/>
        <w:rPr>
          <w:rFonts w:ascii="Times New Roman" w:hAnsi="Times New Roman"/>
          <w:b/>
          <w:color w:val="FF0000"/>
          <w:sz w:val="16"/>
          <w:szCs w:val="16"/>
          <w:lang w:val="ru-RU"/>
        </w:rPr>
      </w:pPr>
    </w:p>
    <w:p w:rsidR="00945305" w:rsidRPr="00945305" w:rsidRDefault="00945305" w:rsidP="00945305">
      <w:pPr>
        <w:tabs>
          <w:tab w:val="left" w:pos="1134"/>
          <w:tab w:val="left" w:pos="1276"/>
        </w:tabs>
        <w:autoSpaceDE w:val="0"/>
        <w:autoSpaceDN w:val="0"/>
        <w:adjustRightInd w:val="0"/>
        <w:spacing w:after="120"/>
        <w:ind w:firstLine="567"/>
        <w:jc w:val="center"/>
        <w:rPr>
          <w:rFonts w:ascii="Times New Roman" w:hAnsi="Times New Roman"/>
          <w:i/>
          <w:sz w:val="16"/>
          <w:szCs w:val="16"/>
          <w:lang w:val="ru-RU"/>
        </w:rPr>
      </w:pPr>
    </w:p>
    <w:p w:rsidR="00945305" w:rsidRPr="00945305" w:rsidRDefault="00945305" w:rsidP="00945305">
      <w:pPr>
        <w:tabs>
          <w:tab w:val="left" w:pos="1134"/>
          <w:tab w:val="left" w:pos="1276"/>
        </w:tabs>
        <w:autoSpaceDE w:val="0"/>
        <w:autoSpaceDN w:val="0"/>
        <w:adjustRightInd w:val="0"/>
        <w:spacing w:after="120"/>
        <w:ind w:firstLine="567"/>
        <w:jc w:val="center"/>
        <w:rPr>
          <w:rFonts w:ascii="Times New Roman" w:hAnsi="Times New Roman"/>
          <w:i/>
          <w:sz w:val="16"/>
          <w:szCs w:val="16"/>
          <w:lang w:val="ru-RU"/>
        </w:rPr>
      </w:pPr>
      <w:r w:rsidRPr="00945305">
        <w:rPr>
          <w:rFonts w:ascii="Times New Roman" w:hAnsi="Times New Roman"/>
          <w:i/>
          <w:sz w:val="16"/>
          <w:szCs w:val="16"/>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5305" w:rsidRPr="00945305" w:rsidRDefault="00945305" w:rsidP="00945305">
      <w:pPr>
        <w:tabs>
          <w:tab w:val="left" w:pos="1134"/>
          <w:tab w:val="left" w:pos="1276"/>
        </w:tabs>
        <w:autoSpaceDE w:val="0"/>
        <w:autoSpaceDN w:val="0"/>
        <w:adjustRightInd w:val="0"/>
        <w:spacing w:after="120" w:line="0" w:lineRule="atLeast"/>
        <w:ind w:firstLine="567"/>
        <w:jc w:val="center"/>
        <w:rPr>
          <w:rFonts w:ascii="Times New Roman" w:hAnsi="Times New Roman"/>
          <w:sz w:val="16"/>
          <w:szCs w:val="16"/>
          <w:lang w:val="ru-RU"/>
        </w:rPr>
      </w:pPr>
    </w:p>
    <w:p w:rsidR="00945305" w:rsidRPr="00945305" w:rsidRDefault="00945305" w:rsidP="00FC72F6">
      <w:pPr>
        <w:numPr>
          <w:ilvl w:val="0"/>
          <w:numId w:val="5"/>
        </w:numPr>
        <w:tabs>
          <w:tab w:val="num" w:pos="0"/>
        </w:tabs>
        <w:autoSpaceDE w:val="0"/>
        <w:autoSpaceDN w:val="0"/>
        <w:adjustRightInd w:val="0"/>
        <w:spacing w:line="0" w:lineRule="atLeast"/>
        <w:ind w:left="0" w:firstLine="709"/>
        <w:contextualSpacing/>
        <w:jc w:val="both"/>
        <w:rPr>
          <w:rFonts w:ascii="Times New Roman" w:hAnsi="Times New Roman"/>
          <w:b/>
          <w:bCs/>
          <w:sz w:val="16"/>
          <w:szCs w:val="16"/>
          <w:lang w:val="ru-RU"/>
        </w:rPr>
      </w:pPr>
      <w:r w:rsidRPr="00945305">
        <w:rPr>
          <w:rFonts w:ascii="Times New Roman" w:hAnsi="Times New Roman"/>
          <w:sz w:val="16"/>
          <w:szCs w:val="16"/>
          <w:lang w:val="ru-RU"/>
        </w:rPr>
        <w:t>Для предоставления муниципальной услуги заявитель представляет</w:t>
      </w:r>
      <w:r w:rsidRPr="00945305">
        <w:rPr>
          <w:rFonts w:ascii="Times New Roman" w:hAnsi="Times New Roman"/>
          <w:sz w:val="16"/>
          <w:szCs w:val="16"/>
          <w:vertAlign w:val="superscript"/>
        </w:rPr>
        <w:footnoteReference w:id="3"/>
      </w:r>
      <w:r w:rsidRPr="00945305">
        <w:rPr>
          <w:rFonts w:ascii="Times New Roman" w:hAnsi="Times New Roman"/>
          <w:sz w:val="16"/>
          <w:szCs w:val="16"/>
          <w:lang w:val="ru-RU"/>
        </w:rPr>
        <w:t>:</w:t>
      </w:r>
    </w:p>
    <w:p w:rsidR="00945305" w:rsidRPr="00945305" w:rsidRDefault="00945305" w:rsidP="00945305">
      <w:pPr>
        <w:autoSpaceDE w:val="0"/>
        <w:autoSpaceDN w:val="0"/>
        <w:adjustRightInd w:val="0"/>
        <w:spacing w:line="0" w:lineRule="atLeast"/>
        <w:ind w:firstLine="567"/>
        <w:contextualSpacing/>
        <w:jc w:val="both"/>
        <w:rPr>
          <w:rFonts w:ascii="Times New Roman" w:hAnsi="Times New Roman"/>
          <w:b/>
          <w:sz w:val="16"/>
          <w:szCs w:val="16"/>
          <w:lang w:val="ru-RU"/>
        </w:rPr>
      </w:pP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в) в отношении нежилого помещения для признания его в дальнейшем жилым помещением - проект реконструкции нежилого помещения;</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е) заявления, письма, жалобы граждан на неудовлетворительные условия проживания - по усмотрению заявителя.</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45305" w:rsidRPr="00945305" w:rsidRDefault="00945305" w:rsidP="00945305">
      <w:pPr>
        <w:widowControl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 xml:space="preserve">Форма заявления приведена в Приложении 2 к административному регламенту. </w:t>
      </w:r>
    </w:p>
    <w:p w:rsidR="00945305" w:rsidRPr="00945305" w:rsidRDefault="00945305" w:rsidP="00945305">
      <w:pPr>
        <w:widowControl w:val="0"/>
        <w:tabs>
          <w:tab w:val="left" w:pos="1134"/>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К заявлению также прикладывается документ, подтверждающий полномочия лица на осуществление действий от имени заявителя.</w:t>
      </w:r>
    </w:p>
    <w:p w:rsidR="00945305" w:rsidRPr="00945305" w:rsidRDefault="00945305" w:rsidP="00945305">
      <w:pPr>
        <w:widowControl w:val="0"/>
        <w:tabs>
          <w:tab w:val="left" w:pos="1134"/>
          <w:tab w:val="left" w:pos="1276"/>
        </w:tabs>
        <w:spacing w:line="0" w:lineRule="atLeast"/>
        <w:ind w:firstLine="567"/>
        <w:jc w:val="both"/>
        <w:rPr>
          <w:rFonts w:ascii="Times New Roman" w:hAnsi="Times New Roman"/>
          <w:b/>
          <w:sz w:val="16"/>
          <w:szCs w:val="16"/>
          <w:lang w:val="ru-RU"/>
        </w:rPr>
      </w:pPr>
    </w:p>
    <w:p w:rsidR="00945305" w:rsidRPr="00945305" w:rsidRDefault="00945305" w:rsidP="00FC72F6">
      <w:pPr>
        <w:widowControl w:val="0"/>
        <w:numPr>
          <w:ilvl w:val="0"/>
          <w:numId w:val="5"/>
        </w:numPr>
        <w:tabs>
          <w:tab w:val="clear" w:pos="1289"/>
          <w:tab w:val="left" w:pos="1134"/>
          <w:tab w:val="left" w:pos="1276"/>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подпункте «а», «в» пункта 30 административного регламента документов, для сверки.</w:t>
      </w:r>
    </w:p>
    <w:p w:rsidR="00945305" w:rsidRPr="00945305" w:rsidRDefault="00945305" w:rsidP="00FC72F6">
      <w:pPr>
        <w:numPr>
          <w:ilvl w:val="0"/>
          <w:numId w:val="5"/>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945305">
        <w:rPr>
          <w:rFonts w:ascii="Times New Roman" w:hAnsi="Times New Roman"/>
          <w:sz w:val="16"/>
          <w:szCs w:val="16"/>
          <w:lang w:val="ru-RU"/>
        </w:rPr>
        <w:t>Форма заявления доступна для копирования  на Едином портале государственных и муниципальных услуг (</w:t>
      </w:r>
      <w:r w:rsidRPr="00945305">
        <w:rPr>
          <w:rFonts w:ascii="Times New Roman" w:hAnsi="Times New Roman"/>
          <w:sz w:val="16"/>
          <w:szCs w:val="16"/>
        </w:rPr>
        <w:t>www</w:t>
      </w:r>
      <w:r w:rsidRPr="00945305">
        <w:rPr>
          <w:rFonts w:ascii="Times New Roman" w:hAnsi="Times New Roman"/>
          <w:sz w:val="16"/>
          <w:szCs w:val="16"/>
          <w:lang w:val="ru-RU"/>
        </w:rPr>
        <w:t>.</w:t>
      </w:r>
      <w:r w:rsidRPr="00945305">
        <w:rPr>
          <w:rFonts w:ascii="Times New Roman" w:hAnsi="Times New Roman"/>
          <w:sz w:val="16"/>
          <w:szCs w:val="16"/>
        </w:rPr>
        <w:t>gosuslugi</w:t>
      </w:r>
      <w:r w:rsidRPr="00945305">
        <w:rPr>
          <w:rFonts w:ascii="Times New Roman" w:hAnsi="Times New Roman"/>
          <w:sz w:val="16"/>
          <w:szCs w:val="16"/>
          <w:lang w:val="ru-RU"/>
        </w:rPr>
        <w:t>.</w:t>
      </w:r>
      <w:r w:rsidRPr="00945305">
        <w:rPr>
          <w:rFonts w:ascii="Times New Roman" w:hAnsi="Times New Roman"/>
          <w:sz w:val="16"/>
          <w:szCs w:val="16"/>
        </w:rPr>
        <w:t>ru</w:t>
      </w:r>
      <w:r w:rsidRPr="00945305">
        <w:rPr>
          <w:rFonts w:ascii="Times New Roman" w:hAnsi="Times New Roman"/>
          <w:sz w:val="16"/>
          <w:szCs w:val="16"/>
          <w:lang w:val="ru-RU"/>
        </w:rPr>
        <w:t>), на официальном сайте Иштанского сельского поселения по просьбе заявителя может быть выслана на адрес его электронной почты.</w:t>
      </w:r>
    </w:p>
    <w:p w:rsidR="00945305" w:rsidRPr="00945305" w:rsidRDefault="00945305" w:rsidP="00FC72F6">
      <w:pPr>
        <w:numPr>
          <w:ilvl w:val="0"/>
          <w:numId w:val="5"/>
        </w:numPr>
        <w:autoSpaceDE w:val="0"/>
        <w:autoSpaceDN w:val="0"/>
        <w:adjustRightInd w:val="0"/>
        <w:spacing w:line="0" w:lineRule="atLeast"/>
        <w:ind w:left="0"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В бумажном виде форма заявления может быть получена непосредственно в Администрации Иштанского сельского поселения по адресу, указанному в Приложении 1 к административному регламенту.</w:t>
      </w:r>
    </w:p>
    <w:p w:rsidR="00945305" w:rsidRPr="00945305" w:rsidRDefault="00945305" w:rsidP="00FC72F6">
      <w:pPr>
        <w:numPr>
          <w:ilvl w:val="0"/>
          <w:numId w:val="5"/>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45305" w:rsidRPr="00945305" w:rsidRDefault="00945305" w:rsidP="00FC72F6">
      <w:pPr>
        <w:numPr>
          <w:ilvl w:val="0"/>
          <w:numId w:val="5"/>
        </w:numPr>
        <w:tabs>
          <w:tab w:val="left" w:pos="1134"/>
        </w:tabs>
        <w:autoSpaceDE w:val="0"/>
        <w:autoSpaceDN w:val="0"/>
        <w:adjustRightInd w:val="0"/>
        <w:spacing w:line="0" w:lineRule="atLeast"/>
        <w:ind w:left="0"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945305" w:rsidRPr="00945305" w:rsidRDefault="00945305" w:rsidP="00FC72F6">
      <w:pPr>
        <w:widowControl w:val="0"/>
        <w:numPr>
          <w:ilvl w:val="0"/>
          <w:numId w:val="5"/>
        </w:numPr>
        <w:tabs>
          <w:tab w:val="left" w:pos="993"/>
          <w:tab w:val="left" w:pos="1134"/>
        </w:tabs>
        <w:autoSpaceDE w:val="0"/>
        <w:autoSpaceDN w:val="0"/>
        <w:adjustRightInd w:val="0"/>
        <w:spacing w:before="120"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Перечень документов, для предоставления муниципальной услуги, которые находятся в распоряжении органов и организаций:</w:t>
      </w:r>
    </w:p>
    <w:p w:rsidR="00945305" w:rsidRPr="00945305" w:rsidRDefault="00945305" w:rsidP="00945305">
      <w:pPr>
        <w:autoSpaceDE w:val="0"/>
        <w:autoSpaceDN w:val="0"/>
        <w:adjustRightInd w:val="0"/>
        <w:spacing w:line="0" w:lineRule="atLeast"/>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а) сведения из Единого государственного реестра недвижимости о правах на жилое помещение;</w:t>
      </w:r>
    </w:p>
    <w:p w:rsidR="00945305" w:rsidRPr="00945305" w:rsidRDefault="00945305" w:rsidP="00945305">
      <w:pPr>
        <w:autoSpaceDE w:val="0"/>
        <w:autoSpaceDN w:val="0"/>
        <w:adjustRightInd w:val="0"/>
        <w:spacing w:line="0" w:lineRule="atLeast"/>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б) технический паспорт жилого помещения;</w:t>
      </w:r>
    </w:p>
    <w:p w:rsidR="00945305" w:rsidRPr="00945305" w:rsidRDefault="00945305" w:rsidP="00945305">
      <w:pPr>
        <w:autoSpaceDE w:val="0"/>
        <w:autoSpaceDN w:val="0"/>
        <w:adjustRightInd w:val="0"/>
        <w:spacing w:line="0" w:lineRule="atLeast"/>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45305" w:rsidRPr="00945305" w:rsidRDefault="00945305" w:rsidP="00945305">
      <w:pPr>
        <w:widowControl w:val="0"/>
        <w:tabs>
          <w:tab w:val="left" w:pos="1134"/>
        </w:tabs>
        <w:autoSpaceDE w:val="0"/>
        <w:autoSpaceDN w:val="0"/>
        <w:adjustRightInd w:val="0"/>
        <w:spacing w:line="0" w:lineRule="atLeast"/>
        <w:ind w:firstLine="567"/>
        <w:jc w:val="both"/>
        <w:rPr>
          <w:rFonts w:ascii="Times New Roman" w:hAnsi="Times New Roman"/>
          <w:b/>
          <w:sz w:val="16"/>
          <w:szCs w:val="16"/>
        </w:rPr>
      </w:pPr>
      <w:r w:rsidRPr="00945305">
        <w:rPr>
          <w:rFonts w:ascii="Times New Roman" w:hAnsi="Times New Roman"/>
          <w:sz w:val="16"/>
          <w:szCs w:val="16"/>
          <w:lang w:val="ru-RU"/>
        </w:rPr>
        <w:t xml:space="preserve">Заявитель представляет указанные документы и информацию в Администрацию </w:t>
      </w:r>
      <w:r w:rsidRPr="00945305">
        <w:rPr>
          <w:rFonts w:ascii="Times New Roman" w:hAnsi="Times New Roman"/>
          <w:sz w:val="16"/>
          <w:szCs w:val="16"/>
        </w:rPr>
        <w:t>Иштанского сельского поселения по собственной инициативе.</w:t>
      </w:r>
    </w:p>
    <w:p w:rsidR="00945305" w:rsidRPr="00945305" w:rsidRDefault="00945305" w:rsidP="00FC72F6">
      <w:pPr>
        <w:widowControl w:val="0"/>
        <w:numPr>
          <w:ilvl w:val="0"/>
          <w:numId w:val="5"/>
        </w:numPr>
        <w:tabs>
          <w:tab w:val="left" w:pos="1134"/>
        </w:tabs>
        <w:autoSpaceDE w:val="0"/>
        <w:autoSpaceDN w:val="0"/>
        <w:adjustRightInd w:val="0"/>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В случае, если заявителем не представлены документы, указанные в пункте 38 административного регламента, специалист Администрации Иштанского сельского поселения получает данные документы самостоятельно в рамках межведомственного взаимодействия.</w:t>
      </w:r>
    </w:p>
    <w:p w:rsidR="00945305" w:rsidRPr="00945305" w:rsidRDefault="00945305" w:rsidP="00FC72F6">
      <w:pPr>
        <w:numPr>
          <w:ilvl w:val="0"/>
          <w:numId w:val="5"/>
        </w:numPr>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Администрации Иштанского сельского поселения запрещено:</w:t>
      </w:r>
    </w:p>
    <w:p w:rsidR="00945305" w:rsidRPr="00945305" w:rsidRDefault="00945305" w:rsidP="00945305">
      <w:pPr>
        <w:widowControl w:val="0"/>
        <w:tabs>
          <w:tab w:val="left" w:pos="113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5305" w:rsidRPr="00945305" w:rsidRDefault="00945305" w:rsidP="00945305">
      <w:pPr>
        <w:widowControl w:val="0"/>
        <w:tabs>
          <w:tab w:val="left" w:pos="113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945305" w:rsidRPr="00945305" w:rsidRDefault="00945305" w:rsidP="00945305">
      <w:pPr>
        <w:widowControl w:val="0"/>
        <w:tabs>
          <w:tab w:val="left" w:pos="113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945305" w:rsidRPr="00945305" w:rsidRDefault="00945305" w:rsidP="00945305">
      <w:pPr>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 xml:space="preserve">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w:t>
      </w:r>
      <w:r w:rsidRPr="00945305">
        <w:rPr>
          <w:rFonts w:ascii="Times New Roman" w:hAnsi="Times New Roman"/>
          <w:sz w:val="16"/>
          <w:szCs w:val="16"/>
          <w:lang w:val="ru-RU"/>
        </w:rPr>
        <w:lastRenderedPageBreak/>
        <w:t>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305" w:rsidRPr="00945305" w:rsidRDefault="00945305" w:rsidP="00945305">
      <w:pPr>
        <w:ind w:firstLine="540"/>
        <w:jc w:val="both"/>
        <w:rPr>
          <w:rFonts w:ascii="Times New Roman" w:hAnsi="Times New Roman"/>
          <w:b/>
          <w:i/>
          <w:sz w:val="16"/>
          <w:szCs w:val="16"/>
          <w:lang w:val="ru-RU"/>
        </w:rPr>
      </w:pPr>
      <w:r w:rsidRPr="00945305">
        <w:rPr>
          <w:rFonts w:ascii="Times New Roman" w:hAnsi="Times New Roman"/>
          <w:sz w:val="16"/>
          <w:szCs w:val="16"/>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945305" w:rsidRPr="00945305" w:rsidRDefault="00945305" w:rsidP="00945305">
      <w:pPr>
        <w:tabs>
          <w:tab w:val="left" w:pos="1080"/>
        </w:tabs>
        <w:jc w:val="both"/>
        <w:rPr>
          <w:rFonts w:ascii="Times New Roman" w:hAnsi="Times New Roman"/>
          <w:b/>
          <w:sz w:val="16"/>
          <w:szCs w:val="16"/>
          <w:lang w:val="ru-RU"/>
        </w:rPr>
      </w:pPr>
      <w:r w:rsidRPr="00945305">
        <w:rPr>
          <w:rFonts w:ascii="Times New Roman" w:hAnsi="Times New Roman"/>
          <w:sz w:val="16"/>
          <w:szCs w:val="16"/>
          <w:shd w:val="clear" w:color="auto" w:fill="FFFFFF"/>
          <w:lang w:val="ru-RU"/>
        </w:rPr>
        <w:t>Для обработки сотрудниками</w:t>
      </w:r>
      <w:r w:rsidRPr="00945305">
        <w:rPr>
          <w:rFonts w:ascii="Times New Roman" w:hAnsi="Times New Roman"/>
          <w:sz w:val="16"/>
          <w:szCs w:val="16"/>
          <w:lang w:val="ru-RU"/>
        </w:rPr>
        <w:t xml:space="preserve"> Администрации Иштанского сельского поселения</w:t>
      </w:r>
      <w:r w:rsidRPr="00945305">
        <w:rPr>
          <w:rFonts w:ascii="Times New Roman" w:hAnsi="Times New Roman"/>
          <w:i/>
          <w:sz w:val="16"/>
          <w:szCs w:val="16"/>
          <w:shd w:val="clear" w:color="auto" w:fill="FFFFFF"/>
          <w:lang w:val="ru-RU"/>
        </w:rPr>
        <w:t>,</w:t>
      </w:r>
      <w:r w:rsidRPr="00945305">
        <w:rPr>
          <w:rFonts w:ascii="Times New Roman" w:hAnsi="Times New Roman"/>
          <w:sz w:val="16"/>
          <w:szCs w:val="16"/>
          <w:lang w:val="ru-RU"/>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
    <w:p w:rsidR="00945305" w:rsidRPr="00945305" w:rsidRDefault="00945305" w:rsidP="00945305">
      <w:pPr>
        <w:tabs>
          <w:tab w:val="left" w:pos="1080"/>
        </w:tabs>
        <w:jc w:val="both"/>
        <w:rPr>
          <w:rFonts w:ascii="Times New Roman" w:hAnsi="Times New Roman"/>
          <w:b/>
          <w:sz w:val="16"/>
          <w:szCs w:val="16"/>
          <w:lang w:val="ru-RU"/>
        </w:rPr>
      </w:pP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i/>
          <w:sz w:val="16"/>
          <w:szCs w:val="16"/>
          <w:lang w:val="ru-RU"/>
        </w:rPr>
      </w:pPr>
      <w:r w:rsidRPr="00945305">
        <w:rPr>
          <w:rFonts w:ascii="Times New Roman" w:hAnsi="Times New Roman"/>
          <w:i/>
          <w:sz w:val="16"/>
          <w:szCs w:val="16"/>
          <w:lang w:val="ru-RU"/>
        </w:rPr>
        <w:t>Исчерпывающий перечень оснований для отказа в приеме документов,  необходимых для предоставления муниципальной услуги</w:t>
      </w:r>
    </w:p>
    <w:p w:rsidR="00945305" w:rsidRPr="00945305" w:rsidRDefault="00945305" w:rsidP="00FC72F6">
      <w:pPr>
        <w:widowControl w:val="0"/>
        <w:numPr>
          <w:ilvl w:val="0"/>
          <w:numId w:val="5"/>
        </w:numPr>
        <w:tabs>
          <w:tab w:val="left" w:pos="0"/>
        </w:tabs>
        <w:spacing w:line="0" w:lineRule="atLeast"/>
        <w:jc w:val="both"/>
        <w:rPr>
          <w:rFonts w:ascii="Times New Roman" w:hAnsi="Times New Roman"/>
          <w:b/>
          <w:sz w:val="16"/>
          <w:szCs w:val="16"/>
          <w:lang w:val="ru-RU"/>
        </w:rPr>
      </w:pPr>
      <w:r w:rsidRPr="00945305">
        <w:rPr>
          <w:rFonts w:ascii="Times New Roman" w:hAnsi="Times New Roman"/>
          <w:sz w:val="16"/>
          <w:szCs w:val="16"/>
          <w:lang w:val="ru-RU"/>
        </w:rPr>
        <w:t>Основания для отказа в приеме документов отсутствуют.</w:t>
      </w:r>
    </w:p>
    <w:p w:rsidR="00945305" w:rsidRPr="00945305" w:rsidRDefault="00945305" w:rsidP="00945305">
      <w:pPr>
        <w:tabs>
          <w:tab w:val="left" w:pos="1134"/>
          <w:tab w:val="left" w:pos="1276"/>
        </w:tabs>
        <w:autoSpaceDE w:val="0"/>
        <w:autoSpaceDN w:val="0"/>
        <w:adjustRightInd w:val="0"/>
        <w:spacing w:line="0" w:lineRule="atLeast"/>
        <w:ind w:firstLine="567"/>
        <w:jc w:val="both"/>
        <w:rPr>
          <w:rFonts w:ascii="Times New Roman" w:hAnsi="Times New Roman"/>
          <w:b/>
          <w:i/>
          <w:sz w:val="16"/>
          <w:szCs w:val="16"/>
          <w:highlight w:val="yellow"/>
          <w:lang w:val="ru-RU"/>
        </w:rPr>
      </w:pP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i/>
          <w:sz w:val="16"/>
          <w:szCs w:val="16"/>
          <w:lang w:val="ru-RU"/>
        </w:rPr>
      </w:pPr>
      <w:r w:rsidRPr="00945305">
        <w:rPr>
          <w:rFonts w:ascii="Times New Roman" w:hAnsi="Times New Roman"/>
          <w:i/>
          <w:sz w:val="16"/>
          <w:szCs w:val="1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sz w:val="16"/>
          <w:szCs w:val="16"/>
          <w:lang w:val="ru-RU"/>
        </w:rPr>
      </w:pPr>
    </w:p>
    <w:p w:rsidR="00945305" w:rsidRPr="00945305" w:rsidRDefault="00945305" w:rsidP="00FC72F6">
      <w:pPr>
        <w:widowControl w:val="0"/>
        <w:numPr>
          <w:ilvl w:val="0"/>
          <w:numId w:val="5"/>
        </w:numPr>
        <w:tabs>
          <w:tab w:val="left" w:pos="1134"/>
        </w:tabs>
        <w:spacing w:line="0" w:lineRule="atLeast"/>
        <w:jc w:val="both"/>
        <w:rPr>
          <w:rFonts w:ascii="Times New Roman" w:hAnsi="Times New Roman"/>
          <w:b/>
          <w:sz w:val="16"/>
          <w:szCs w:val="16"/>
          <w:lang w:val="ru-RU"/>
        </w:rPr>
      </w:pPr>
      <w:r w:rsidRPr="00945305">
        <w:rPr>
          <w:rFonts w:ascii="Times New Roman" w:hAnsi="Times New Roman"/>
          <w:sz w:val="16"/>
          <w:szCs w:val="16"/>
          <w:lang w:val="ru-RU"/>
        </w:rPr>
        <w:t>Основания для отказа в предоставлении муниципальной услуги:</w:t>
      </w:r>
    </w:p>
    <w:p w:rsidR="00945305" w:rsidRPr="00945305" w:rsidRDefault="00945305" w:rsidP="00945305">
      <w:pPr>
        <w:widowControl w:val="0"/>
        <w:tabs>
          <w:tab w:val="left" w:pos="1134"/>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 представление неполного пакета документов;</w:t>
      </w:r>
    </w:p>
    <w:p w:rsidR="00945305" w:rsidRPr="00945305" w:rsidRDefault="00945305" w:rsidP="00945305">
      <w:pPr>
        <w:widowControl w:val="0"/>
        <w:tabs>
          <w:tab w:val="left" w:pos="0"/>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945305" w:rsidRPr="00945305" w:rsidRDefault="00945305" w:rsidP="00945305">
      <w:pPr>
        <w:widowControl w:val="0"/>
        <w:tabs>
          <w:tab w:val="left" w:pos="0"/>
        </w:tabs>
        <w:spacing w:line="0" w:lineRule="atLeast"/>
        <w:ind w:firstLine="567"/>
        <w:jc w:val="both"/>
        <w:rPr>
          <w:rFonts w:ascii="Times New Roman" w:hAnsi="Times New Roman"/>
          <w:b/>
          <w:color w:val="000000" w:themeColor="text1"/>
          <w:sz w:val="16"/>
          <w:szCs w:val="16"/>
          <w:lang w:val="ru-RU"/>
        </w:rPr>
      </w:pPr>
      <w:r w:rsidRPr="00945305">
        <w:rPr>
          <w:rFonts w:ascii="Times New Roman" w:hAnsi="Times New Roman"/>
          <w:color w:val="000000" w:themeColor="text1"/>
          <w:sz w:val="16"/>
          <w:szCs w:val="16"/>
          <w:shd w:val="clear" w:color="auto" w:fill="FFFFFF"/>
          <w:lang w:val="ru-RU"/>
        </w:rPr>
        <w:t>В случае непредставления заявителем документов, предусмотренных</w:t>
      </w:r>
      <w:r w:rsidRPr="00945305">
        <w:rPr>
          <w:rFonts w:ascii="Times New Roman" w:hAnsi="Times New Roman"/>
          <w:color w:val="000000" w:themeColor="text1"/>
          <w:sz w:val="16"/>
          <w:szCs w:val="16"/>
          <w:shd w:val="clear" w:color="auto" w:fill="FFFFFF"/>
        </w:rPr>
        <w:t> </w:t>
      </w:r>
      <w:r w:rsidRPr="00945305">
        <w:rPr>
          <w:rFonts w:ascii="Times New Roman" w:hAnsi="Times New Roman"/>
          <w:color w:val="000000" w:themeColor="text1"/>
          <w:sz w:val="16"/>
          <w:szCs w:val="16"/>
          <w:shd w:val="clear" w:color="auto" w:fill="FFFFFF"/>
          <w:lang w:val="ru-RU"/>
        </w:rPr>
        <w:t>пунктом 30</w:t>
      </w:r>
      <w:r w:rsidRPr="00945305">
        <w:rPr>
          <w:rFonts w:ascii="Times New Roman" w:hAnsi="Times New Roman"/>
          <w:color w:val="000000" w:themeColor="text1"/>
          <w:sz w:val="16"/>
          <w:szCs w:val="16"/>
          <w:shd w:val="clear" w:color="auto" w:fill="FFFFFF"/>
        </w:rPr>
        <w:t> </w:t>
      </w:r>
      <w:r w:rsidRPr="00945305">
        <w:rPr>
          <w:rFonts w:ascii="Times New Roman" w:hAnsi="Times New Roman"/>
          <w:color w:val="000000" w:themeColor="text1"/>
          <w:sz w:val="16"/>
          <w:szCs w:val="16"/>
          <w:shd w:val="clear" w:color="auto" w:fill="FFFFFF"/>
          <w:lang w:val="ru-RU"/>
        </w:rPr>
        <w:t>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Pr="00945305">
        <w:rPr>
          <w:rFonts w:ascii="Times New Roman" w:hAnsi="Times New Roman"/>
          <w:color w:val="000000" w:themeColor="text1"/>
          <w:sz w:val="16"/>
          <w:szCs w:val="16"/>
          <w:shd w:val="clear" w:color="auto" w:fill="FFFFFF"/>
        </w:rPr>
        <w:t> </w:t>
      </w:r>
      <w:r w:rsidRPr="00945305">
        <w:rPr>
          <w:rFonts w:ascii="Times New Roman" w:hAnsi="Times New Roman"/>
          <w:color w:val="000000" w:themeColor="text1"/>
          <w:sz w:val="16"/>
          <w:szCs w:val="16"/>
          <w:shd w:val="clear" w:color="auto" w:fill="FFFFFF"/>
          <w:lang w:val="ru-RU"/>
        </w:rPr>
        <w:t>дней со дня истечения срока,</w:t>
      </w:r>
    </w:p>
    <w:p w:rsidR="00945305" w:rsidRPr="00945305" w:rsidRDefault="00945305" w:rsidP="00FC72F6">
      <w:pPr>
        <w:widowControl w:val="0"/>
        <w:numPr>
          <w:ilvl w:val="0"/>
          <w:numId w:val="5"/>
        </w:numPr>
        <w:spacing w:line="0" w:lineRule="atLeast"/>
        <w:ind w:left="0" w:firstLine="710"/>
        <w:rPr>
          <w:rFonts w:ascii="Times New Roman" w:hAnsi="Times New Roman"/>
          <w:b/>
          <w:sz w:val="16"/>
          <w:szCs w:val="16"/>
          <w:lang w:val="ru-RU"/>
        </w:rPr>
      </w:pPr>
      <w:r w:rsidRPr="00945305">
        <w:rPr>
          <w:rFonts w:ascii="Times New Roman" w:hAnsi="Times New Roman"/>
          <w:sz w:val="16"/>
          <w:szCs w:val="16"/>
          <w:lang w:val="ru-RU"/>
        </w:rPr>
        <w:t>Основания для приостановления предоставления муниципальной услуги отсутствуют.</w:t>
      </w:r>
    </w:p>
    <w:p w:rsidR="00945305" w:rsidRPr="00945305" w:rsidRDefault="00945305" w:rsidP="00FC72F6">
      <w:pPr>
        <w:widowControl w:val="0"/>
        <w:numPr>
          <w:ilvl w:val="0"/>
          <w:numId w:val="5"/>
        </w:numPr>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Услуги, которые являются обязательными для предоставления муниципальной услуги:</w:t>
      </w:r>
    </w:p>
    <w:p w:rsidR="00945305" w:rsidRPr="00945305" w:rsidRDefault="00945305" w:rsidP="00945305">
      <w:pPr>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945305" w:rsidRPr="00945305" w:rsidRDefault="00945305" w:rsidP="00945305">
      <w:pPr>
        <w:autoSpaceDE w:val="0"/>
        <w:autoSpaceDN w:val="0"/>
        <w:adjustRightInd w:val="0"/>
        <w:spacing w:line="0" w:lineRule="atLeast"/>
        <w:ind w:firstLine="567"/>
        <w:jc w:val="both"/>
        <w:rPr>
          <w:rFonts w:ascii="Times New Roman" w:hAnsi="Times New Roman"/>
          <w:sz w:val="16"/>
          <w:szCs w:val="16"/>
          <w:lang w:val="ru-RU"/>
        </w:rPr>
      </w:pPr>
    </w:p>
    <w:p w:rsidR="00945305" w:rsidRPr="00945305" w:rsidRDefault="00945305" w:rsidP="00945305">
      <w:pPr>
        <w:tabs>
          <w:tab w:val="left" w:pos="1276"/>
        </w:tabs>
        <w:jc w:val="center"/>
        <w:rPr>
          <w:rFonts w:ascii="Times New Roman" w:hAnsi="Times New Roman"/>
          <w:i/>
          <w:sz w:val="16"/>
          <w:szCs w:val="16"/>
          <w:lang w:val="ru-RU"/>
        </w:rPr>
      </w:pPr>
      <w:r w:rsidRPr="00945305">
        <w:rPr>
          <w:rFonts w:ascii="Times New Roman" w:hAnsi="Times New Roman"/>
          <w:i/>
          <w:sz w:val="16"/>
          <w:szCs w:val="16"/>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Иштанского сельского поселения</w:t>
      </w:r>
    </w:p>
    <w:p w:rsidR="00945305" w:rsidRPr="00945305" w:rsidRDefault="00945305" w:rsidP="00945305">
      <w:pPr>
        <w:tabs>
          <w:tab w:val="left" w:pos="1276"/>
        </w:tabs>
        <w:rPr>
          <w:rFonts w:ascii="Times New Roman" w:hAnsi="Times New Roman"/>
          <w:b/>
          <w:sz w:val="16"/>
          <w:szCs w:val="16"/>
          <w:lang w:val="ru-RU"/>
        </w:rPr>
      </w:pPr>
      <w:r w:rsidRPr="00945305">
        <w:rPr>
          <w:rFonts w:ascii="Times New Roman" w:hAnsi="Times New Roman"/>
          <w:sz w:val="16"/>
          <w:szCs w:val="16"/>
          <w:lang w:val="ru-RU"/>
        </w:rPr>
        <w:t xml:space="preserve">   42.1. Муниципальная услуга предоставляется бесплатно.</w:t>
      </w:r>
    </w:p>
    <w:p w:rsidR="00945305" w:rsidRPr="00945305" w:rsidRDefault="00945305" w:rsidP="00945305">
      <w:pPr>
        <w:autoSpaceDE w:val="0"/>
        <w:autoSpaceDN w:val="0"/>
        <w:adjustRightInd w:val="0"/>
        <w:spacing w:line="0" w:lineRule="atLeast"/>
        <w:jc w:val="both"/>
        <w:rPr>
          <w:rFonts w:ascii="Times New Roman" w:hAnsi="Times New Roman"/>
          <w:sz w:val="16"/>
          <w:szCs w:val="16"/>
          <w:lang w:val="ru-RU"/>
        </w:rPr>
      </w:pPr>
    </w:p>
    <w:p w:rsidR="00945305" w:rsidRPr="00945305" w:rsidRDefault="00945305" w:rsidP="00945305">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i/>
          <w:sz w:val="16"/>
          <w:szCs w:val="16"/>
          <w:lang w:val="ru-RU"/>
        </w:rPr>
      </w:pPr>
      <w:r w:rsidRPr="00945305">
        <w:rPr>
          <w:rFonts w:ascii="Times New Roman" w:hAnsi="Times New Roman"/>
          <w:i/>
          <w:sz w:val="16"/>
          <w:szCs w:val="16"/>
          <w:lang w:val="ru-RU"/>
        </w:rPr>
        <w:t xml:space="preserve">Максимальный срок ожидания в очереди при подаче запроса о предоставлении муниципальной услуги и при получении результата </w:t>
      </w:r>
    </w:p>
    <w:p w:rsidR="00945305" w:rsidRPr="00945305" w:rsidRDefault="00945305" w:rsidP="00945305">
      <w:pPr>
        <w:widowControl w:val="0"/>
        <w:tabs>
          <w:tab w:val="left" w:pos="0"/>
          <w:tab w:val="left" w:pos="1134"/>
        </w:tabs>
        <w:autoSpaceDE w:val="0"/>
        <w:autoSpaceDN w:val="0"/>
        <w:adjustRightInd w:val="0"/>
        <w:spacing w:line="0" w:lineRule="atLeast"/>
        <w:ind w:firstLine="567"/>
        <w:jc w:val="center"/>
        <w:outlineLvl w:val="2"/>
        <w:rPr>
          <w:rFonts w:ascii="Times New Roman" w:hAnsi="Times New Roman"/>
          <w:i/>
          <w:sz w:val="16"/>
          <w:szCs w:val="16"/>
        </w:rPr>
      </w:pPr>
      <w:r w:rsidRPr="00945305">
        <w:rPr>
          <w:rFonts w:ascii="Times New Roman" w:hAnsi="Times New Roman"/>
          <w:i/>
          <w:sz w:val="16"/>
          <w:szCs w:val="16"/>
        </w:rPr>
        <w:t>предоставления муниципальной услуги</w:t>
      </w:r>
    </w:p>
    <w:p w:rsidR="00945305" w:rsidRPr="00945305" w:rsidRDefault="00945305" w:rsidP="00FC72F6">
      <w:pPr>
        <w:widowControl w:val="0"/>
        <w:numPr>
          <w:ilvl w:val="0"/>
          <w:numId w:val="5"/>
        </w:numPr>
        <w:tabs>
          <w:tab w:val="left" w:pos="0"/>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Максимальное время ожидания в очереди при личной подаче заявления о предоставлении муниципальной услуги составляет 15 минут.</w:t>
      </w:r>
    </w:p>
    <w:p w:rsidR="00945305" w:rsidRPr="00945305" w:rsidRDefault="00945305" w:rsidP="00FC72F6">
      <w:pPr>
        <w:widowControl w:val="0"/>
        <w:numPr>
          <w:ilvl w:val="0"/>
          <w:numId w:val="5"/>
        </w:numPr>
        <w:tabs>
          <w:tab w:val="left" w:pos="0"/>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Максимальный срок ожидания в очереди при получении результата предоставления муниципальной услуги не должен превышать 15 минут.</w:t>
      </w:r>
    </w:p>
    <w:p w:rsidR="00945305" w:rsidRPr="00945305" w:rsidRDefault="00945305" w:rsidP="00945305">
      <w:pPr>
        <w:tabs>
          <w:tab w:val="left" w:pos="1134"/>
        </w:tabs>
        <w:autoSpaceDE w:val="0"/>
        <w:autoSpaceDN w:val="0"/>
        <w:adjustRightInd w:val="0"/>
        <w:spacing w:line="0" w:lineRule="atLeast"/>
        <w:ind w:firstLine="567"/>
        <w:jc w:val="center"/>
        <w:rPr>
          <w:rFonts w:ascii="Times New Roman" w:hAnsi="Times New Roman"/>
          <w:b/>
          <w:bCs/>
          <w:i/>
          <w:sz w:val="16"/>
          <w:szCs w:val="16"/>
          <w:highlight w:val="yellow"/>
          <w:lang w:val="ru-RU"/>
        </w:rPr>
      </w:pPr>
    </w:p>
    <w:p w:rsidR="00945305" w:rsidRPr="00945305" w:rsidRDefault="00945305" w:rsidP="00945305">
      <w:pPr>
        <w:autoSpaceDE w:val="0"/>
        <w:autoSpaceDN w:val="0"/>
        <w:adjustRightInd w:val="0"/>
        <w:jc w:val="center"/>
        <w:rPr>
          <w:rFonts w:ascii="Times New Roman" w:hAnsi="Times New Roman"/>
          <w:bCs/>
          <w:i/>
          <w:sz w:val="16"/>
          <w:szCs w:val="16"/>
          <w:lang w:val="ru-RU"/>
        </w:rPr>
      </w:pPr>
      <w:r w:rsidRPr="00945305">
        <w:rPr>
          <w:rFonts w:ascii="Times New Roman" w:hAnsi="Times New Roman"/>
          <w:i/>
          <w:sz w:val="16"/>
          <w:szCs w:val="16"/>
          <w:lang w:val="ru-RU"/>
        </w:rPr>
        <w:t xml:space="preserve">Срок  регистрации запроса заявителя о предоставлении муниципальной услуги </w:t>
      </w:r>
    </w:p>
    <w:p w:rsidR="00945305" w:rsidRPr="00945305" w:rsidRDefault="00945305" w:rsidP="00945305">
      <w:pPr>
        <w:widowControl w:val="0"/>
        <w:tabs>
          <w:tab w:val="left" w:pos="1134"/>
          <w:tab w:val="num" w:pos="1572"/>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45.  Заявление на бумажном носителе регистрируется в день представления в  Администрацию Иштанского сельского поселения заявления и документов, необходимых для предоставления муниципальной услуги.</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sz w:val="16"/>
          <w:szCs w:val="16"/>
          <w:lang w:val="ru-RU"/>
        </w:rPr>
      </w:pPr>
    </w:p>
    <w:p w:rsidR="00945305" w:rsidRPr="00945305" w:rsidRDefault="00945305" w:rsidP="00945305">
      <w:pPr>
        <w:widowControl w:val="0"/>
        <w:autoSpaceDE w:val="0"/>
        <w:autoSpaceDN w:val="0"/>
        <w:adjustRightInd w:val="0"/>
        <w:ind w:firstLine="709"/>
        <w:jc w:val="center"/>
        <w:outlineLvl w:val="2"/>
        <w:rPr>
          <w:rFonts w:ascii="Times New Roman" w:hAnsi="Times New Roman"/>
          <w:i/>
          <w:sz w:val="16"/>
          <w:szCs w:val="16"/>
          <w:lang w:val="ru-RU"/>
        </w:rPr>
      </w:pPr>
      <w:r w:rsidRPr="00945305">
        <w:rPr>
          <w:rFonts w:ascii="Times New Roman" w:hAnsi="Times New Roman"/>
          <w:i/>
          <w:sz w:val="16"/>
          <w:szCs w:val="16"/>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945305" w:rsidRPr="00945305" w:rsidRDefault="00945305" w:rsidP="00945305">
      <w:pPr>
        <w:widowControl w:val="0"/>
        <w:autoSpaceDE w:val="0"/>
        <w:autoSpaceDN w:val="0"/>
        <w:adjustRightInd w:val="0"/>
        <w:ind w:firstLine="709"/>
        <w:jc w:val="center"/>
        <w:outlineLvl w:val="2"/>
        <w:rPr>
          <w:rFonts w:ascii="Times New Roman" w:hAnsi="Times New Roman"/>
          <w:i/>
          <w:sz w:val="16"/>
          <w:szCs w:val="16"/>
        </w:rPr>
      </w:pPr>
      <w:r w:rsidRPr="00945305">
        <w:rPr>
          <w:rFonts w:ascii="Times New Roman" w:hAnsi="Times New Roman"/>
          <w:i/>
          <w:sz w:val="16"/>
          <w:szCs w:val="16"/>
        </w:rPr>
        <w:t>о социальной защите инвалидов</w:t>
      </w:r>
    </w:p>
    <w:p w:rsidR="00945305" w:rsidRPr="00945305" w:rsidRDefault="00945305" w:rsidP="00945305">
      <w:pPr>
        <w:widowControl w:val="0"/>
        <w:tabs>
          <w:tab w:val="left" w:pos="1134"/>
          <w:tab w:val="left" w:pos="1276"/>
        </w:tabs>
        <w:autoSpaceDE w:val="0"/>
        <w:autoSpaceDN w:val="0"/>
        <w:adjustRightInd w:val="0"/>
        <w:spacing w:line="0" w:lineRule="atLeast"/>
        <w:outlineLvl w:val="2"/>
        <w:rPr>
          <w:rFonts w:ascii="Times New Roman" w:hAnsi="Times New Roman"/>
          <w:sz w:val="16"/>
          <w:szCs w:val="16"/>
        </w:rPr>
      </w:pP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 xml:space="preserve">Предоставление муниципальной услуги осуществляется в специально выделенных для этих целей помещениях. </w:t>
      </w:r>
    </w:p>
    <w:p w:rsidR="00945305" w:rsidRPr="00945305" w:rsidRDefault="00945305" w:rsidP="00945305">
      <w:pPr>
        <w:jc w:val="both"/>
        <w:rPr>
          <w:rFonts w:ascii="Times New Roman" w:hAnsi="Times New Roman"/>
          <w:b/>
          <w:sz w:val="16"/>
          <w:szCs w:val="16"/>
          <w:lang w:val="ru-RU"/>
        </w:rPr>
      </w:pPr>
      <w:r w:rsidRPr="00945305">
        <w:rPr>
          <w:rFonts w:ascii="Times New Roman" w:hAnsi="Times New Roman"/>
          <w:sz w:val="16"/>
          <w:szCs w:val="16"/>
          <w:lang w:val="ru-RU"/>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945305">
        <w:rPr>
          <w:rFonts w:ascii="Times New Roman" w:hAnsi="Times New Roman"/>
          <w:sz w:val="16"/>
          <w:szCs w:val="16"/>
        </w:rPr>
        <w:t>I</w:t>
      </w:r>
      <w:r w:rsidRPr="00945305">
        <w:rPr>
          <w:rFonts w:ascii="Times New Roman" w:hAnsi="Times New Roman"/>
          <w:sz w:val="16"/>
          <w:szCs w:val="16"/>
          <w:lang w:val="ru-RU"/>
        </w:rPr>
        <w:t xml:space="preserve">, </w:t>
      </w:r>
      <w:r w:rsidRPr="00945305">
        <w:rPr>
          <w:rFonts w:ascii="Times New Roman" w:hAnsi="Times New Roman"/>
          <w:sz w:val="16"/>
          <w:szCs w:val="16"/>
        </w:rPr>
        <w:t>II</w:t>
      </w:r>
      <w:r w:rsidRPr="00945305">
        <w:rPr>
          <w:rFonts w:ascii="Times New Roman" w:hAnsi="Times New Roman"/>
          <w:sz w:val="16"/>
          <w:szCs w:val="16"/>
          <w:lang w:val="ru-RU"/>
        </w:rPr>
        <w:t xml:space="preserve"> групп, а также инвалидами </w:t>
      </w:r>
      <w:r w:rsidRPr="00945305">
        <w:rPr>
          <w:rFonts w:ascii="Times New Roman" w:hAnsi="Times New Roman"/>
          <w:sz w:val="16"/>
          <w:szCs w:val="16"/>
        </w:rPr>
        <w:t>III</w:t>
      </w:r>
      <w:r w:rsidRPr="00945305">
        <w:rPr>
          <w:rFonts w:ascii="Times New Roman" w:hAnsi="Times New Roman"/>
          <w:sz w:val="16"/>
          <w:szCs w:val="16"/>
          <w:lang w:val="ru-RU"/>
        </w:rPr>
        <w:t xml:space="preserve"> группы в порядке, установленном Правительством Российской Федерации, и транспортных средств, перевозящих таких инвалидов и </w:t>
      </w:r>
      <w:r w:rsidRPr="00945305">
        <w:rPr>
          <w:rFonts w:ascii="Times New Roman" w:hAnsi="Times New Roman"/>
          <w:sz w:val="16"/>
          <w:szCs w:val="16"/>
          <w:lang w:val="ru-RU"/>
        </w:rPr>
        <w:lastRenderedPageBreak/>
        <w:t>(или)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945305" w:rsidRPr="00945305" w:rsidRDefault="00945305" w:rsidP="00FC72F6">
      <w:pPr>
        <w:widowControl w:val="0"/>
        <w:numPr>
          <w:ilvl w:val="0"/>
          <w:numId w:val="6"/>
        </w:numPr>
        <w:autoSpaceDE w:val="0"/>
        <w:autoSpaceDN w:val="0"/>
        <w:adjustRightInd w:val="0"/>
        <w:ind w:left="0" w:firstLine="142"/>
        <w:jc w:val="both"/>
        <w:rPr>
          <w:rFonts w:ascii="Times New Roman" w:hAnsi="Times New Roman"/>
          <w:b/>
          <w:sz w:val="16"/>
          <w:szCs w:val="16"/>
          <w:lang w:val="ru-RU"/>
        </w:rPr>
      </w:pPr>
      <w:r w:rsidRPr="00945305">
        <w:rPr>
          <w:rFonts w:ascii="Times New Roman" w:hAnsi="Times New Roman"/>
          <w:sz w:val="16"/>
          <w:szCs w:val="16"/>
          <w:lang w:val="ru-RU"/>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945305" w:rsidRPr="00945305" w:rsidRDefault="00945305" w:rsidP="00945305">
      <w:pPr>
        <w:widowControl w:val="0"/>
        <w:autoSpaceDE w:val="0"/>
        <w:autoSpaceDN w:val="0"/>
        <w:adjustRightInd w:val="0"/>
        <w:ind w:firstLine="142"/>
        <w:jc w:val="both"/>
        <w:rPr>
          <w:rFonts w:ascii="Times New Roman" w:hAnsi="Times New Roman"/>
          <w:b/>
          <w:sz w:val="16"/>
          <w:szCs w:val="16"/>
          <w:lang w:val="ru-RU"/>
        </w:rPr>
      </w:pPr>
      <w:r w:rsidRPr="00945305">
        <w:rPr>
          <w:rFonts w:ascii="Times New Roman" w:hAnsi="Times New Roman"/>
          <w:sz w:val="16"/>
          <w:szCs w:val="16"/>
          <w:lang w:val="ru-RU"/>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945305" w:rsidRPr="00945305" w:rsidRDefault="00945305" w:rsidP="00945305">
      <w:pPr>
        <w:widowControl w:val="0"/>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45305" w:rsidRPr="00945305" w:rsidRDefault="00945305" w:rsidP="00945305">
      <w:pPr>
        <w:widowControl w:val="0"/>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945305" w:rsidRPr="00945305" w:rsidRDefault="00945305" w:rsidP="00945305">
      <w:pPr>
        <w:widowControl w:val="0"/>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45305" w:rsidRPr="00945305" w:rsidRDefault="00945305" w:rsidP="00945305">
      <w:pPr>
        <w:widowControl w:val="0"/>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На здании рядом с входом должна быть размещена информационная табличка (вывеска), содержащая следующую информацию:</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наименование Администрации Иштанского сельского поселения;</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место нахождения и юридический адрес;</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режим работы;</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номера телефонов для справок;</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b/>
          <w:i/>
          <w:sz w:val="16"/>
          <w:szCs w:val="16"/>
          <w:lang w:val="ru-RU"/>
        </w:rPr>
      </w:pPr>
      <w:r w:rsidRPr="00945305">
        <w:rPr>
          <w:rFonts w:ascii="Times New Roman" w:hAnsi="Times New Roman"/>
          <w:sz w:val="16"/>
          <w:szCs w:val="16"/>
          <w:lang w:val="ru-RU"/>
        </w:rPr>
        <w:t>адрес официального сайта Иштанского сельского поселения в сети Интернет</w:t>
      </w:r>
      <w:r w:rsidRPr="00945305">
        <w:rPr>
          <w:rFonts w:ascii="Times New Roman" w:hAnsi="Times New Roman"/>
          <w:i/>
          <w:sz w:val="16"/>
          <w:szCs w:val="16"/>
          <w:lang w:val="ru-RU"/>
        </w:rPr>
        <w:t>.</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Фасад здания должен быть оборудован осветительными приборами, позволяющими посетителям ознакомиться с информационными табличками.</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Помещения приема и выдачи документов должны предусматривать места для ожидания, информирования и приема заявителей.</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В местах для ожидания устанавливаются стулья (кресельные секции, кресла) для заявителей.</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45305" w:rsidRPr="00945305" w:rsidRDefault="00945305" w:rsidP="00945305">
      <w:pPr>
        <w:tabs>
          <w:tab w:val="left" w:pos="1134"/>
          <w:tab w:val="left" w:pos="1276"/>
        </w:tabs>
        <w:autoSpaceDE w:val="0"/>
        <w:autoSpaceDN w:val="0"/>
        <w:adjustRightInd w:val="0"/>
        <w:spacing w:line="0" w:lineRule="atLeast"/>
        <w:jc w:val="both"/>
        <w:rPr>
          <w:rFonts w:ascii="Times New Roman" w:hAnsi="Times New Roman"/>
          <w:b/>
          <w:i/>
          <w:sz w:val="16"/>
          <w:szCs w:val="16"/>
          <w:highlight w:val="yellow"/>
          <w:lang w:val="ru-RU"/>
        </w:rPr>
      </w:pP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i/>
          <w:sz w:val="16"/>
          <w:szCs w:val="16"/>
          <w:lang w:val="ru-RU"/>
        </w:rPr>
      </w:pPr>
      <w:r w:rsidRPr="00945305">
        <w:rPr>
          <w:rFonts w:ascii="Times New Roman" w:hAnsi="Times New Roman"/>
          <w:i/>
          <w:sz w:val="16"/>
          <w:szCs w:val="16"/>
          <w:lang w:val="ru-RU"/>
        </w:rPr>
        <w:t xml:space="preserve">Показатели доступности и качества муниципальных услуг </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sz w:val="16"/>
          <w:szCs w:val="16"/>
          <w:lang w:val="ru-RU"/>
        </w:rPr>
      </w:pPr>
    </w:p>
    <w:p w:rsidR="00945305" w:rsidRPr="00945305" w:rsidRDefault="00945305" w:rsidP="00FC72F6">
      <w:pPr>
        <w:widowControl w:val="0"/>
        <w:numPr>
          <w:ilvl w:val="0"/>
          <w:numId w:val="6"/>
        </w:numPr>
        <w:tabs>
          <w:tab w:val="left" w:pos="1134"/>
        </w:tabs>
        <w:spacing w:line="24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Показателями доступности и качества муниципальной услуги являются:</w:t>
      </w:r>
    </w:p>
    <w:p w:rsidR="00945305" w:rsidRPr="00945305" w:rsidRDefault="00945305" w:rsidP="00945305">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достоверность предоставляемой гражданам информации;</w:t>
      </w:r>
    </w:p>
    <w:p w:rsidR="00945305" w:rsidRPr="00945305" w:rsidRDefault="00945305" w:rsidP="00945305">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полнота информирования граждан;</w:t>
      </w:r>
    </w:p>
    <w:p w:rsidR="00945305" w:rsidRPr="00945305" w:rsidRDefault="00945305" w:rsidP="00945305">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наглядность форм предоставляемой информации об административных процедурах;</w:t>
      </w:r>
    </w:p>
    <w:p w:rsidR="00945305" w:rsidRPr="00945305" w:rsidRDefault="00945305" w:rsidP="00945305">
      <w:pPr>
        <w:widowControl w:val="0"/>
        <w:tabs>
          <w:tab w:val="left" w:pos="1134"/>
          <w:tab w:val="left" w:pos="1276"/>
        </w:tabs>
        <w:autoSpaceDE w:val="0"/>
        <w:autoSpaceDN w:val="0"/>
        <w:adjustRightInd w:val="0"/>
        <w:spacing w:line="240" w:lineRule="atLeast"/>
        <w:ind w:firstLine="567"/>
        <w:contextualSpacing/>
        <w:jc w:val="both"/>
        <w:rPr>
          <w:rFonts w:ascii="Times New Roman" w:hAnsi="Times New Roman"/>
          <w:b/>
          <w:sz w:val="16"/>
          <w:szCs w:val="16"/>
          <w:lang w:val="ru-RU"/>
        </w:rPr>
      </w:pPr>
      <w:r w:rsidRPr="00945305">
        <w:rPr>
          <w:rFonts w:ascii="Times New Roman" w:hAnsi="Times New Roman"/>
          <w:sz w:val="16"/>
          <w:szCs w:val="16"/>
          <w:lang w:val="ru-RU"/>
        </w:rPr>
        <w:t>удобство и доступность получения информации заявителями о порядке предоставления муниципальной услуги;</w:t>
      </w:r>
    </w:p>
    <w:p w:rsidR="00945305" w:rsidRPr="00945305" w:rsidRDefault="00945305" w:rsidP="00945305">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соблюдение сроков исполнения отдельных административных процедур и предоставления муниципальной услуги в целом;</w:t>
      </w:r>
    </w:p>
    <w:p w:rsidR="00945305" w:rsidRPr="00945305" w:rsidRDefault="00945305" w:rsidP="00945305">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соблюдение требований к размеру платы за предоставление муниципальной услуги;</w:t>
      </w:r>
    </w:p>
    <w:p w:rsidR="00945305" w:rsidRPr="00945305" w:rsidRDefault="00945305" w:rsidP="00945305">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 xml:space="preserve">      соблюдений требований стандарта предоставления муниципальной услуги</w:t>
      </w:r>
    </w:p>
    <w:p w:rsidR="00945305" w:rsidRPr="00945305" w:rsidRDefault="00945305" w:rsidP="00945305">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отсутствие жалоб на решения, действия (бездействие) должностных лиц Администрации Иштанского сельского поселения в ходе предоставления муниципальной услуги;</w:t>
      </w:r>
    </w:p>
    <w:p w:rsidR="00945305" w:rsidRPr="00945305" w:rsidRDefault="00945305" w:rsidP="00945305">
      <w:pPr>
        <w:widowControl w:val="0"/>
        <w:tabs>
          <w:tab w:val="left" w:pos="1134"/>
          <w:tab w:val="left" w:pos="1276"/>
        </w:tabs>
        <w:autoSpaceDE w:val="0"/>
        <w:autoSpaceDN w:val="0"/>
        <w:adjustRightInd w:val="0"/>
        <w:spacing w:line="24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полнота и актуальность информации о порядке предоставления муниципальной услуги.</w:t>
      </w:r>
    </w:p>
    <w:p w:rsidR="00945305" w:rsidRPr="00945305" w:rsidRDefault="00945305" w:rsidP="00945305">
      <w:pPr>
        <w:widowControl w:val="0"/>
        <w:autoSpaceDE w:val="0"/>
        <w:autoSpaceDN w:val="0"/>
        <w:adjustRightInd w:val="0"/>
        <w:ind w:firstLine="567"/>
        <w:jc w:val="both"/>
        <w:rPr>
          <w:rFonts w:ascii="Times New Roman" w:hAnsi="Times New Roman"/>
          <w:b/>
          <w:sz w:val="16"/>
          <w:szCs w:val="16"/>
          <w:lang w:val="ru-RU"/>
        </w:rPr>
      </w:pPr>
      <w:r w:rsidRPr="00945305">
        <w:rPr>
          <w:rFonts w:ascii="Times New Roman" w:hAnsi="Times New Roman"/>
          <w:sz w:val="16"/>
          <w:szCs w:val="16"/>
          <w:lang w:val="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45305" w:rsidRPr="00945305" w:rsidRDefault="00945305" w:rsidP="00945305">
      <w:pPr>
        <w:widowControl w:val="0"/>
        <w:autoSpaceDE w:val="0"/>
        <w:autoSpaceDN w:val="0"/>
        <w:adjustRightInd w:val="0"/>
        <w:ind w:firstLine="567"/>
        <w:jc w:val="both"/>
        <w:rPr>
          <w:rFonts w:ascii="Times New Roman" w:hAnsi="Times New Roman"/>
          <w:b/>
          <w:sz w:val="16"/>
          <w:szCs w:val="16"/>
          <w:lang w:val="ru-RU"/>
        </w:rPr>
      </w:pPr>
      <w:r w:rsidRPr="00945305">
        <w:rPr>
          <w:rFonts w:ascii="Times New Roman" w:hAnsi="Times New Roman"/>
          <w:sz w:val="16"/>
          <w:szCs w:val="16"/>
          <w:lang w:val="ru-RU"/>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945305" w:rsidRPr="00945305" w:rsidRDefault="00945305" w:rsidP="00945305">
      <w:pPr>
        <w:widowControl w:val="0"/>
        <w:autoSpaceDE w:val="0"/>
        <w:autoSpaceDN w:val="0"/>
        <w:adjustRightInd w:val="0"/>
        <w:ind w:firstLine="567"/>
        <w:jc w:val="both"/>
        <w:rPr>
          <w:rFonts w:ascii="Times New Roman" w:hAnsi="Times New Roman"/>
          <w:b/>
          <w:sz w:val="16"/>
          <w:szCs w:val="16"/>
          <w:lang w:val="ru-RU"/>
        </w:rPr>
      </w:pPr>
      <w:r w:rsidRPr="00945305">
        <w:rPr>
          <w:rFonts w:ascii="Times New Roman" w:hAnsi="Times New Roman"/>
          <w:sz w:val="16"/>
          <w:szCs w:val="16"/>
          <w:lang w:val="ru-RU"/>
        </w:rPr>
        <w:t>предоставление инвалидам возможности направить заявление в электронном виде;</w:t>
      </w:r>
    </w:p>
    <w:p w:rsidR="00945305" w:rsidRPr="00945305" w:rsidRDefault="00945305" w:rsidP="00945305">
      <w:pPr>
        <w:widowControl w:val="0"/>
        <w:tabs>
          <w:tab w:val="left" w:pos="0"/>
        </w:tabs>
        <w:autoSpaceDE w:val="0"/>
        <w:autoSpaceDN w:val="0"/>
        <w:adjustRightInd w:val="0"/>
        <w:ind w:firstLine="567"/>
        <w:jc w:val="both"/>
        <w:rPr>
          <w:rFonts w:ascii="Times New Roman" w:hAnsi="Times New Roman"/>
          <w:b/>
          <w:sz w:val="16"/>
          <w:szCs w:val="16"/>
          <w:lang w:val="ru-RU"/>
        </w:rPr>
      </w:pPr>
      <w:r w:rsidRPr="00945305">
        <w:rPr>
          <w:rFonts w:ascii="Times New Roman" w:hAnsi="Times New Roman"/>
          <w:sz w:val="16"/>
          <w:szCs w:val="16"/>
          <w:lang w:val="ru-RU"/>
        </w:rPr>
        <w:t>адаптация под нужды инвалидов по зрению официального сайта муниципального образования Иштанское сельское поселение в информационно-телекоммуникационной сети «Интернет».</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 получении муниципальной услуги заявитель осуществляет не более 2-х взаимодействий с должностными лицами, в том числе:</w:t>
      </w:r>
    </w:p>
    <w:p w:rsidR="00945305" w:rsidRPr="00945305" w:rsidRDefault="00945305" w:rsidP="00945305">
      <w:pPr>
        <w:widowControl w:val="0"/>
        <w:tabs>
          <w:tab w:val="left" w:pos="993"/>
          <w:tab w:val="left" w:pos="1134"/>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w:t>
      </w:r>
      <w:r w:rsidRPr="00945305">
        <w:rPr>
          <w:rFonts w:ascii="Times New Roman" w:hAnsi="Times New Roman"/>
          <w:sz w:val="16"/>
          <w:szCs w:val="16"/>
        </w:rPr>
        <w:t> </w:t>
      </w:r>
      <w:r w:rsidRPr="00945305">
        <w:rPr>
          <w:rFonts w:ascii="Times New Roman" w:hAnsi="Times New Roman"/>
          <w:sz w:val="16"/>
          <w:szCs w:val="16"/>
          <w:lang w:val="ru-RU"/>
        </w:rPr>
        <w:t>при подаче запроса на получение услуги и получении результата услуги заявителем лично, в том числе через МФЦ – не более 2-х раз;</w:t>
      </w:r>
    </w:p>
    <w:p w:rsidR="00945305" w:rsidRPr="00945305" w:rsidRDefault="00945305" w:rsidP="00945305">
      <w:pPr>
        <w:widowControl w:val="0"/>
        <w:tabs>
          <w:tab w:val="left" w:pos="1134"/>
        </w:tabs>
        <w:spacing w:line="0" w:lineRule="atLeast"/>
        <w:ind w:firstLine="567"/>
        <w:jc w:val="both"/>
        <w:rPr>
          <w:rFonts w:ascii="Times New Roman" w:hAnsi="Times New Roman"/>
          <w:b/>
          <w:i/>
          <w:sz w:val="16"/>
          <w:szCs w:val="16"/>
          <w:lang w:val="ru-RU"/>
        </w:rPr>
      </w:pPr>
      <w:r w:rsidRPr="00945305">
        <w:rPr>
          <w:rFonts w:ascii="Times New Roman" w:hAnsi="Times New Roman"/>
          <w:sz w:val="16"/>
          <w:szCs w:val="16"/>
          <w:lang w:val="ru-RU"/>
        </w:rPr>
        <w:t>-</w:t>
      </w:r>
      <w:r w:rsidRPr="00945305">
        <w:rPr>
          <w:rFonts w:ascii="Times New Roman" w:hAnsi="Times New Roman"/>
          <w:sz w:val="16"/>
          <w:szCs w:val="16"/>
        </w:rPr>
        <w:t> </w:t>
      </w:r>
      <w:r w:rsidRPr="00945305">
        <w:rPr>
          <w:rFonts w:ascii="Times New Roman" w:hAnsi="Times New Roman"/>
          <w:sz w:val="16"/>
          <w:szCs w:val="16"/>
          <w:lang w:val="ru-RU"/>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 xml:space="preserve">Заявителю предоставляется возможность получения муниципальной услуги с использованием  почтового отправления, а также посредством </w:t>
      </w:r>
      <w:r w:rsidRPr="00945305">
        <w:rPr>
          <w:rFonts w:ascii="Times New Roman" w:hAnsi="Times New Roman"/>
          <w:sz w:val="16"/>
          <w:szCs w:val="16"/>
          <w:lang w:val="ru-RU"/>
        </w:rPr>
        <w:lastRenderedPageBreak/>
        <w:t>обращения за получением муниципальной услуги в МФЦ.</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В МФЦ осуществляется прием и выдача документов только при личном обращении заявителя.</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Прием заявителей в МФЦ осуществляется в соответствии с графиком (режимом) работы МФЦ.</w:t>
      </w:r>
    </w:p>
    <w:p w:rsidR="00945305" w:rsidRPr="00945305" w:rsidRDefault="00945305" w:rsidP="00945305">
      <w:pPr>
        <w:widowControl w:val="0"/>
        <w:tabs>
          <w:tab w:val="left" w:pos="1134"/>
        </w:tabs>
        <w:spacing w:line="0" w:lineRule="atLeast"/>
        <w:jc w:val="both"/>
        <w:rPr>
          <w:rFonts w:ascii="Times New Roman" w:hAnsi="Times New Roman"/>
          <w:b/>
          <w:sz w:val="16"/>
          <w:szCs w:val="16"/>
          <w:lang w:val="ru-RU"/>
        </w:rPr>
      </w:pPr>
    </w:p>
    <w:p w:rsidR="00945305" w:rsidRPr="00945305" w:rsidRDefault="00945305" w:rsidP="00945305">
      <w:pPr>
        <w:widowControl w:val="0"/>
        <w:tabs>
          <w:tab w:val="left" w:pos="1134"/>
          <w:tab w:val="left" w:pos="1276"/>
        </w:tabs>
        <w:autoSpaceDE w:val="0"/>
        <w:autoSpaceDN w:val="0"/>
        <w:adjustRightInd w:val="0"/>
        <w:spacing w:after="120" w:line="0" w:lineRule="atLeast"/>
        <w:ind w:left="284" w:firstLine="283"/>
        <w:jc w:val="center"/>
        <w:outlineLvl w:val="2"/>
        <w:rPr>
          <w:rFonts w:ascii="Times New Roman" w:hAnsi="Times New Roman"/>
          <w:i/>
          <w:sz w:val="16"/>
          <w:szCs w:val="16"/>
          <w:lang w:val="ru-RU"/>
        </w:rPr>
      </w:pPr>
      <w:r w:rsidRPr="00945305">
        <w:rPr>
          <w:rFonts w:ascii="Times New Roman" w:hAnsi="Times New Roman"/>
          <w:i/>
          <w:sz w:val="16"/>
          <w:szCs w:val="16"/>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45305" w:rsidRPr="00945305" w:rsidRDefault="00945305" w:rsidP="00945305">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16"/>
          <w:szCs w:val="16"/>
          <w:lang w:val="ru-RU"/>
        </w:rPr>
      </w:pPr>
    </w:p>
    <w:p w:rsidR="00945305" w:rsidRPr="00945305" w:rsidRDefault="00945305" w:rsidP="00FC72F6">
      <w:pPr>
        <w:numPr>
          <w:ilvl w:val="0"/>
          <w:numId w:val="6"/>
        </w:numPr>
        <w:tabs>
          <w:tab w:val="left" w:pos="1080"/>
        </w:tabs>
        <w:spacing w:after="200"/>
        <w:ind w:left="0" w:firstLine="709"/>
        <w:jc w:val="both"/>
        <w:rPr>
          <w:rFonts w:ascii="Times New Roman" w:hAnsi="Times New Roman"/>
          <w:b/>
          <w:sz w:val="16"/>
          <w:szCs w:val="16"/>
          <w:lang w:val="ru-RU"/>
        </w:rPr>
      </w:pPr>
      <w:r w:rsidRPr="00945305">
        <w:rPr>
          <w:rFonts w:ascii="Times New Roman" w:hAnsi="Times New Roman"/>
          <w:sz w:val="16"/>
          <w:szCs w:val="16"/>
          <w:lang w:val="ru-RU"/>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Предварительная запись может осуществляться следующими способами по выбору заявителя:</w:t>
      </w:r>
    </w:p>
    <w:p w:rsidR="00945305" w:rsidRPr="00945305" w:rsidRDefault="00945305" w:rsidP="00945305">
      <w:pPr>
        <w:tabs>
          <w:tab w:val="left" w:pos="1134"/>
          <w:tab w:val="left" w:pos="1276"/>
        </w:tabs>
        <w:spacing w:line="0" w:lineRule="atLeast"/>
        <w:ind w:firstLine="709"/>
        <w:jc w:val="both"/>
        <w:rPr>
          <w:rFonts w:ascii="Times New Roman" w:hAnsi="Times New Roman"/>
          <w:b/>
          <w:sz w:val="16"/>
          <w:szCs w:val="16"/>
          <w:lang w:val="ru-RU"/>
        </w:rPr>
      </w:pPr>
      <w:r w:rsidRPr="00945305">
        <w:rPr>
          <w:rFonts w:ascii="Times New Roman" w:hAnsi="Times New Roman"/>
          <w:sz w:val="16"/>
          <w:szCs w:val="16"/>
          <w:lang w:val="ru-RU"/>
        </w:rPr>
        <w:t>при личном обращении заявителя в Администрацию Иштанского сельского поселения;</w:t>
      </w:r>
    </w:p>
    <w:p w:rsidR="00945305" w:rsidRPr="00945305" w:rsidRDefault="00945305" w:rsidP="00945305">
      <w:pPr>
        <w:tabs>
          <w:tab w:val="left" w:pos="1134"/>
          <w:tab w:val="left" w:pos="1276"/>
        </w:tabs>
        <w:spacing w:line="0" w:lineRule="atLeast"/>
        <w:ind w:firstLine="709"/>
        <w:jc w:val="both"/>
        <w:rPr>
          <w:rFonts w:ascii="Times New Roman" w:hAnsi="Times New Roman"/>
          <w:b/>
          <w:sz w:val="16"/>
          <w:szCs w:val="16"/>
          <w:lang w:val="ru-RU"/>
        </w:rPr>
      </w:pPr>
      <w:r w:rsidRPr="00945305">
        <w:rPr>
          <w:rFonts w:ascii="Times New Roman" w:hAnsi="Times New Roman"/>
          <w:sz w:val="16"/>
          <w:szCs w:val="16"/>
          <w:lang w:val="ru-RU"/>
        </w:rPr>
        <w:t>по телефону;</w:t>
      </w:r>
    </w:p>
    <w:p w:rsidR="00945305" w:rsidRPr="00945305" w:rsidRDefault="00945305" w:rsidP="00945305">
      <w:pPr>
        <w:tabs>
          <w:tab w:val="left" w:pos="1134"/>
          <w:tab w:val="left" w:pos="1276"/>
        </w:tabs>
        <w:spacing w:line="0" w:lineRule="atLeast"/>
        <w:ind w:firstLine="709"/>
        <w:jc w:val="both"/>
        <w:rPr>
          <w:rFonts w:ascii="Times New Roman" w:hAnsi="Times New Roman"/>
          <w:b/>
          <w:sz w:val="16"/>
          <w:szCs w:val="16"/>
          <w:lang w:val="ru-RU"/>
        </w:rPr>
      </w:pPr>
      <w:r w:rsidRPr="00945305">
        <w:rPr>
          <w:rFonts w:ascii="Times New Roman" w:hAnsi="Times New Roman"/>
          <w:sz w:val="16"/>
          <w:szCs w:val="16"/>
          <w:lang w:val="ru-RU"/>
        </w:rPr>
        <w:t>через официальный сайт Иштанского сельского поселения.</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При предварительной записи заявитель сообщает следующие данные:</w:t>
      </w:r>
    </w:p>
    <w:p w:rsidR="00945305" w:rsidRPr="00945305" w:rsidRDefault="00945305" w:rsidP="00945305">
      <w:pPr>
        <w:widowControl w:val="0"/>
        <w:tabs>
          <w:tab w:val="left" w:pos="1134"/>
          <w:tab w:val="left" w:pos="1276"/>
        </w:tabs>
        <w:spacing w:line="0" w:lineRule="atLeast"/>
        <w:ind w:firstLine="709"/>
        <w:jc w:val="both"/>
        <w:rPr>
          <w:rFonts w:ascii="Times New Roman" w:hAnsi="Times New Roman"/>
          <w:b/>
          <w:sz w:val="16"/>
          <w:szCs w:val="16"/>
          <w:lang w:val="ru-RU"/>
        </w:rPr>
      </w:pPr>
      <w:r w:rsidRPr="00945305">
        <w:rPr>
          <w:rFonts w:ascii="Times New Roman" w:hAnsi="Times New Roman"/>
          <w:sz w:val="16"/>
          <w:szCs w:val="16"/>
          <w:lang w:val="ru-RU"/>
        </w:rPr>
        <w:t>фамилию, имя, отчество (последнее при наличии);</w:t>
      </w:r>
    </w:p>
    <w:p w:rsidR="00945305" w:rsidRPr="00945305" w:rsidRDefault="00945305" w:rsidP="00945305">
      <w:pPr>
        <w:widowControl w:val="0"/>
        <w:tabs>
          <w:tab w:val="left" w:pos="1134"/>
          <w:tab w:val="left" w:pos="1276"/>
        </w:tabs>
        <w:spacing w:line="0" w:lineRule="atLeast"/>
        <w:ind w:firstLine="709"/>
        <w:jc w:val="both"/>
        <w:rPr>
          <w:rFonts w:ascii="Times New Roman" w:hAnsi="Times New Roman"/>
          <w:b/>
          <w:sz w:val="16"/>
          <w:szCs w:val="16"/>
          <w:lang w:val="ru-RU"/>
        </w:rPr>
      </w:pPr>
      <w:r w:rsidRPr="00945305">
        <w:rPr>
          <w:rFonts w:ascii="Times New Roman" w:hAnsi="Times New Roman"/>
          <w:sz w:val="16"/>
          <w:szCs w:val="16"/>
          <w:lang w:val="ru-RU"/>
        </w:rPr>
        <w:t>контактный номер телефона;</w:t>
      </w:r>
    </w:p>
    <w:p w:rsidR="00945305" w:rsidRPr="00945305" w:rsidRDefault="00945305" w:rsidP="00945305">
      <w:pPr>
        <w:widowControl w:val="0"/>
        <w:tabs>
          <w:tab w:val="left" w:pos="1134"/>
          <w:tab w:val="left" w:pos="1276"/>
        </w:tabs>
        <w:spacing w:line="0" w:lineRule="atLeast"/>
        <w:ind w:firstLine="709"/>
        <w:jc w:val="both"/>
        <w:rPr>
          <w:rFonts w:ascii="Times New Roman" w:hAnsi="Times New Roman"/>
          <w:b/>
          <w:sz w:val="16"/>
          <w:szCs w:val="16"/>
          <w:lang w:val="ru-RU"/>
        </w:rPr>
      </w:pPr>
      <w:r w:rsidRPr="00945305">
        <w:rPr>
          <w:rFonts w:ascii="Times New Roman" w:hAnsi="Times New Roman"/>
          <w:sz w:val="16"/>
          <w:szCs w:val="16"/>
          <w:lang w:val="ru-RU"/>
        </w:rPr>
        <w:t>адрес электронной почты (при наличии);</w:t>
      </w:r>
    </w:p>
    <w:p w:rsidR="00945305" w:rsidRPr="00945305" w:rsidRDefault="00945305" w:rsidP="00945305">
      <w:pPr>
        <w:widowControl w:val="0"/>
        <w:tabs>
          <w:tab w:val="left" w:pos="1134"/>
          <w:tab w:val="left" w:pos="1276"/>
        </w:tabs>
        <w:spacing w:line="0" w:lineRule="atLeast"/>
        <w:ind w:firstLine="709"/>
        <w:jc w:val="both"/>
        <w:rPr>
          <w:rFonts w:ascii="Times New Roman" w:hAnsi="Times New Roman"/>
          <w:b/>
          <w:sz w:val="16"/>
          <w:szCs w:val="16"/>
          <w:lang w:val="ru-RU"/>
        </w:rPr>
      </w:pPr>
      <w:r w:rsidRPr="00945305">
        <w:rPr>
          <w:rFonts w:ascii="Times New Roman" w:hAnsi="Times New Roman"/>
          <w:sz w:val="16"/>
          <w:szCs w:val="16"/>
          <w:lang w:val="ru-RU"/>
        </w:rPr>
        <w:t xml:space="preserve">желаемые дату и время представления документов. </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Иштанского сельского поселения, может распечатать аналог талона-подтверждения.</w:t>
      </w:r>
    </w:p>
    <w:p w:rsidR="00945305" w:rsidRPr="00945305" w:rsidRDefault="00945305" w:rsidP="00945305">
      <w:pPr>
        <w:widowControl w:val="0"/>
        <w:tabs>
          <w:tab w:val="left" w:pos="1134"/>
          <w:tab w:val="left" w:pos="1276"/>
        </w:tabs>
        <w:spacing w:line="0" w:lineRule="atLeast"/>
        <w:ind w:firstLine="709"/>
        <w:jc w:val="both"/>
        <w:rPr>
          <w:rFonts w:ascii="Times New Roman" w:eastAsia="PMingLiU" w:hAnsi="Times New Roman"/>
          <w:b/>
          <w:sz w:val="16"/>
          <w:szCs w:val="16"/>
          <w:lang w:val="ru-RU"/>
        </w:rPr>
      </w:pPr>
      <w:r w:rsidRPr="00945305">
        <w:rPr>
          <w:rFonts w:ascii="Times New Roman" w:eastAsia="PMingLiU" w:hAnsi="Times New Roman"/>
          <w:sz w:val="16"/>
          <w:szCs w:val="16"/>
          <w:lang w:val="ru-RU"/>
        </w:rPr>
        <w:t>Запись заявителей на определенную дату заканчивается за сутки до наступления этой даты.</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45305" w:rsidRPr="00945305" w:rsidRDefault="00945305" w:rsidP="00945305">
      <w:pPr>
        <w:widowControl w:val="0"/>
        <w:tabs>
          <w:tab w:val="left" w:pos="1134"/>
          <w:tab w:val="left" w:pos="1276"/>
        </w:tabs>
        <w:spacing w:line="0" w:lineRule="atLeast"/>
        <w:ind w:firstLine="709"/>
        <w:jc w:val="both"/>
        <w:rPr>
          <w:rFonts w:ascii="Times New Roman" w:eastAsia="PMingLiU" w:hAnsi="Times New Roman"/>
          <w:b/>
          <w:sz w:val="16"/>
          <w:szCs w:val="16"/>
          <w:lang w:val="ru-RU"/>
        </w:rPr>
      </w:pPr>
      <w:r w:rsidRPr="00945305">
        <w:rPr>
          <w:rFonts w:ascii="Times New Roman" w:eastAsia="PMingLiU" w:hAnsi="Times New Roman"/>
          <w:sz w:val="16"/>
          <w:szCs w:val="16"/>
          <w:lang w:val="ru-RU"/>
        </w:rPr>
        <w:t xml:space="preserve">Заявителям, записавшимся на прием через официальный сайт </w:t>
      </w:r>
      <w:r w:rsidRPr="00945305">
        <w:rPr>
          <w:rFonts w:ascii="Times New Roman" w:hAnsi="Times New Roman"/>
          <w:sz w:val="16"/>
          <w:szCs w:val="16"/>
          <w:lang w:val="ru-RU"/>
        </w:rPr>
        <w:t>Иштанского сельского поселения</w:t>
      </w:r>
      <w:r w:rsidRPr="00945305">
        <w:rPr>
          <w:rFonts w:ascii="Times New Roman" w:eastAsia="PMingLiU" w:hAnsi="Times New Roman"/>
          <w:sz w:val="16"/>
          <w:szCs w:val="16"/>
          <w:lang w:val="ru-R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 xml:space="preserve">Заявитель в любое время вправе отказаться от предварительной записи. </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45305" w:rsidRPr="00945305" w:rsidRDefault="00945305" w:rsidP="00FC72F6">
      <w:pPr>
        <w:widowControl w:val="0"/>
        <w:numPr>
          <w:ilvl w:val="0"/>
          <w:numId w:val="6"/>
        </w:numPr>
        <w:tabs>
          <w:tab w:val="left" w:pos="1134"/>
        </w:tabs>
        <w:spacing w:line="0" w:lineRule="atLeast"/>
        <w:ind w:left="0" w:firstLine="709"/>
        <w:jc w:val="both"/>
        <w:rPr>
          <w:rFonts w:ascii="Times New Roman" w:hAnsi="Times New Roman"/>
          <w:b/>
          <w:sz w:val="16"/>
          <w:szCs w:val="16"/>
          <w:lang w:val="ru-RU"/>
        </w:rPr>
      </w:pPr>
      <w:r w:rsidRPr="00945305">
        <w:rPr>
          <w:rFonts w:ascii="Times New Roman" w:hAnsi="Times New Roman"/>
          <w:sz w:val="16"/>
          <w:szCs w:val="16"/>
          <w:lang w:val="ru-RU"/>
        </w:rPr>
        <w:t>График приема (приемное время) заявителей по предварительной записи устанавливается руководителем  Главой Иштанского сельского поселения в зависимости от</w:t>
      </w:r>
      <w:r w:rsidRPr="00945305">
        <w:rPr>
          <w:rFonts w:ascii="Times New Roman" w:hAnsi="Times New Roman"/>
          <w:sz w:val="16"/>
          <w:szCs w:val="16"/>
        </w:rPr>
        <w:t> </w:t>
      </w:r>
      <w:r w:rsidRPr="00945305">
        <w:rPr>
          <w:rFonts w:ascii="Times New Roman" w:hAnsi="Times New Roman"/>
          <w:sz w:val="16"/>
          <w:szCs w:val="16"/>
          <w:lang w:val="ru-RU"/>
        </w:rPr>
        <w:t>интенсивности обращений.</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outlineLvl w:val="2"/>
        <w:rPr>
          <w:rFonts w:ascii="Times New Roman" w:hAnsi="Times New Roman"/>
          <w:b/>
          <w:sz w:val="16"/>
          <w:szCs w:val="16"/>
          <w:highlight w:val="yellow"/>
          <w:lang w:val="ru-RU"/>
        </w:rPr>
      </w:pPr>
    </w:p>
    <w:p w:rsidR="00945305" w:rsidRPr="00945305" w:rsidRDefault="00945305" w:rsidP="00945305">
      <w:pPr>
        <w:widowControl w:val="0"/>
        <w:tabs>
          <w:tab w:val="left" w:pos="1134"/>
          <w:tab w:val="left" w:pos="1276"/>
        </w:tabs>
        <w:spacing w:line="0" w:lineRule="atLeast"/>
        <w:ind w:firstLine="567"/>
        <w:jc w:val="center"/>
        <w:rPr>
          <w:rFonts w:ascii="Times New Roman" w:hAnsi="Times New Roman"/>
          <w:sz w:val="16"/>
          <w:szCs w:val="16"/>
          <w:lang w:val="ru-RU"/>
        </w:rPr>
      </w:pPr>
      <w:r w:rsidRPr="00945305">
        <w:rPr>
          <w:rFonts w:ascii="Times New Roman" w:hAnsi="Times New Roman"/>
          <w:sz w:val="16"/>
          <w:szCs w:val="16"/>
          <w:lang w:val="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outlineLvl w:val="2"/>
        <w:rPr>
          <w:rFonts w:ascii="Times New Roman" w:hAnsi="Times New Roman"/>
          <w:b/>
          <w:sz w:val="16"/>
          <w:szCs w:val="16"/>
          <w:lang w:val="ru-RU"/>
        </w:rPr>
      </w:pP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Предоставление муниципальной услуги включает в себя следующие административные процедуры:</w:t>
      </w:r>
    </w:p>
    <w:p w:rsidR="00945305" w:rsidRPr="00945305" w:rsidRDefault="00945305" w:rsidP="00945305">
      <w:pPr>
        <w:widowControl w:val="0"/>
        <w:tabs>
          <w:tab w:val="left" w:pos="1134"/>
        </w:tabs>
        <w:spacing w:line="0" w:lineRule="atLeast"/>
        <w:ind w:left="567"/>
        <w:jc w:val="both"/>
        <w:rPr>
          <w:rFonts w:ascii="Times New Roman" w:hAnsi="Times New Roman"/>
          <w:b/>
          <w:sz w:val="16"/>
          <w:szCs w:val="16"/>
          <w:lang w:val="ru-RU"/>
        </w:rPr>
      </w:pPr>
    </w:p>
    <w:p w:rsidR="00945305" w:rsidRPr="00945305" w:rsidRDefault="00945305" w:rsidP="00FC72F6">
      <w:pPr>
        <w:pStyle w:val="ad"/>
        <w:numPr>
          <w:ilvl w:val="0"/>
          <w:numId w:val="8"/>
        </w:numPr>
        <w:tabs>
          <w:tab w:val="left" w:pos="1276"/>
        </w:tabs>
        <w:autoSpaceDE w:val="0"/>
        <w:autoSpaceDN w:val="0"/>
        <w:adjustRightInd w:val="0"/>
        <w:jc w:val="both"/>
        <w:outlineLvl w:val="2"/>
        <w:rPr>
          <w:rFonts w:ascii="Times New Roman" w:hAnsi="Times New Roman"/>
          <w:b/>
          <w:sz w:val="16"/>
          <w:szCs w:val="16"/>
          <w:lang w:val="ru-RU"/>
        </w:rPr>
      </w:pPr>
      <w:r w:rsidRPr="00945305">
        <w:rPr>
          <w:rFonts w:ascii="Times New Roman" w:hAnsi="Times New Roman"/>
          <w:sz w:val="16"/>
          <w:szCs w:val="16"/>
          <w:lang w:val="ru-RU"/>
        </w:rPr>
        <w:t>формирование запроса о предоставлении муниципальной услуги;</w:t>
      </w:r>
    </w:p>
    <w:p w:rsidR="00945305" w:rsidRPr="00945305" w:rsidRDefault="00945305" w:rsidP="00FC72F6">
      <w:pPr>
        <w:pStyle w:val="ad"/>
        <w:numPr>
          <w:ilvl w:val="0"/>
          <w:numId w:val="8"/>
        </w:numPr>
        <w:tabs>
          <w:tab w:val="left" w:pos="1276"/>
        </w:tabs>
        <w:autoSpaceDE w:val="0"/>
        <w:autoSpaceDN w:val="0"/>
        <w:adjustRightInd w:val="0"/>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5305" w:rsidRPr="00945305" w:rsidRDefault="00945305" w:rsidP="00FC72F6">
      <w:pPr>
        <w:pStyle w:val="ad"/>
        <w:numPr>
          <w:ilvl w:val="0"/>
          <w:numId w:val="8"/>
        </w:numPr>
        <w:tabs>
          <w:tab w:val="left" w:pos="1276"/>
        </w:tabs>
        <w:autoSpaceDE w:val="0"/>
        <w:autoSpaceDN w:val="0"/>
        <w:adjustRightInd w:val="0"/>
        <w:jc w:val="both"/>
        <w:outlineLvl w:val="2"/>
        <w:rPr>
          <w:rFonts w:ascii="Times New Roman" w:hAnsi="Times New Roman"/>
          <w:b/>
          <w:sz w:val="16"/>
          <w:szCs w:val="16"/>
          <w:lang w:val="ru-RU"/>
        </w:rPr>
      </w:pPr>
      <w:r w:rsidRPr="00945305">
        <w:rPr>
          <w:rFonts w:ascii="Times New Roman" w:hAnsi="Times New Roman"/>
          <w:sz w:val="16"/>
          <w:szCs w:val="16"/>
          <w:lang w:val="ru-RU"/>
        </w:rPr>
        <w:t>получение сведений о ходе выполнения запроса;</w:t>
      </w:r>
    </w:p>
    <w:p w:rsidR="00945305" w:rsidRPr="00945305" w:rsidRDefault="00945305" w:rsidP="00FC72F6">
      <w:pPr>
        <w:pStyle w:val="ad"/>
        <w:numPr>
          <w:ilvl w:val="0"/>
          <w:numId w:val="8"/>
        </w:numPr>
        <w:tabs>
          <w:tab w:val="left" w:pos="1276"/>
        </w:tabs>
        <w:autoSpaceDE w:val="0"/>
        <w:autoSpaceDN w:val="0"/>
        <w:adjustRightInd w:val="0"/>
        <w:jc w:val="both"/>
        <w:outlineLvl w:val="2"/>
        <w:rPr>
          <w:rFonts w:ascii="Times New Roman" w:hAnsi="Times New Roman"/>
          <w:b/>
          <w:sz w:val="16"/>
          <w:szCs w:val="16"/>
          <w:lang w:val="ru-RU"/>
        </w:rPr>
      </w:pPr>
      <w:r w:rsidRPr="00945305">
        <w:rPr>
          <w:rFonts w:ascii="Times New Roman" w:hAnsi="Times New Roman"/>
          <w:sz w:val="16"/>
          <w:szCs w:val="16"/>
          <w:lang w:val="ru-RU"/>
        </w:rPr>
        <w:t>осуществление оценки качества предоставления услуги, оказанной в электронной форме.</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i/>
          <w:sz w:val="16"/>
          <w:szCs w:val="16"/>
          <w:lang w:val="ru-RU"/>
        </w:rPr>
      </w:pP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sz w:val="16"/>
          <w:szCs w:val="16"/>
          <w:highlight w:val="yellow"/>
        </w:rPr>
      </w:pPr>
      <w:r w:rsidRPr="00945305">
        <w:rPr>
          <w:rFonts w:ascii="Times New Roman" w:hAnsi="Times New Roman"/>
          <w:i/>
          <w:sz w:val="16"/>
          <w:szCs w:val="16"/>
        </w:rPr>
        <w:t>Блок-схема предоставления муниципальной услуги</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45305" w:rsidRPr="00945305" w:rsidRDefault="00945305" w:rsidP="00945305">
      <w:pPr>
        <w:widowControl w:val="0"/>
        <w:tabs>
          <w:tab w:val="left" w:pos="1134"/>
        </w:tabs>
        <w:spacing w:line="0" w:lineRule="atLeast"/>
        <w:jc w:val="both"/>
        <w:rPr>
          <w:rFonts w:ascii="Times New Roman" w:hAnsi="Times New Roman"/>
          <w:sz w:val="16"/>
          <w:szCs w:val="16"/>
          <w:lang w:val="ru-RU"/>
        </w:rPr>
      </w:pPr>
    </w:p>
    <w:p w:rsidR="00945305" w:rsidRPr="00945305" w:rsidRDefault="00945305" w:rsidP="00945305">
      <w:pPr>
        <w:widowControl w:val="0"/>
        <w:autoSpaceDE w:val="0"/>
        <w:autoSpaceDN w:val="0"/>
        <w:adjustRightInd w:val="0"/>
        <w:jc w:val="center"/>
        <w:rPr>
          <w:rFonts w:ascii="Times New Roman" w:hAnsi="Times New Roman"/>
          <w:b/>
          <w:i/>
          <w:sz w:val="16"/>
          <w:szCs w:val="16"/>
          <w:lang w:val="ru-RU"/>
        </w:rPr>
      </w:pPr>
      <w:r w:rsidRPr="00945305">
        <w:rPr>
          <w:rFonts w:ascii="Times New Roman" w:hAnsi="Times New Roman"/>
          <w:i/>
          <w:sz w:val="16"/>
          <w:szCs w:val="16"/>
          <w:lang w:val="ru-RU"/>
        </w:rPr>
        <w:t>Формирование запроса о предоставлении муниципальной услуги</w:t>
      </w:r>
    </w:p>
    <w:p w:rsidR="00945305" w:rsidRPr="00945305" w:rsidRDefault="00945305" w:rsidP="00945305">
      <w:pPr>
        <w:widowControl w:val="0"/>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75.1.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945305" w:rsidRPr="00945305" w:rsidRDefault="00945305" w:rsidP="00945305">
      <w:pPr>
        <w:widowControl w:val="0"/>
        <w:tabs>
          <w:tab w:val="left" w:pos="1134"/>
          <w:tab w:val="left" w:pos="1276"/>
        </w:tabs>
        <w:spacing w:line="0" w:lineRule="atLeast"/>
        <w:jc w:val="both"/>
        <w:rPr>
          <w:rFonts w:ascii="Times New Roman" w:hAnsi="Times New Roman"/>
          <w:sz w:val="16"/>
          <w:szCs w:val="16"/>
          <w:highlight w:val="yellow"/>
          <w:lang w:val="ru-RU"/>
        </w:rPr>
      </w:pP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i/>
          <w:sz w:val="16"/>
          <w:szCs w:val="16"/>
          <w:lang w:val="ru-RU"/>
        </w:rPr>
      </w:pPr>
      <w:r w:rsidRPr="00945305">
        <w:rPr>
          <w:rFonts w:ascii="Times New Roman" w:hAnsi="Times New Roman"/>
          <w:i/>
          <w:sz w:val="16"/>
          <w:szCs w:val="16"/>
          <w:lang w:val="ru-RU"/>
        </w:rPr>
        <w:t>Прием заявления и документов, необходимых для предоставления муниципальной услуг</w:t>
      </w:r>
    </w:p>
    <w:p w:rsidR="00945305" w:rsidRPr="00945305" w:rsidRDefault="00945305" w:rsidP="00FC72F6">
      <w:pPr>
        <w:widowControl w:val="0"/>
        <w:numPr>
          <w:ilvl w:val="0"/>
          <w:numId w:val="6"/>
        </w:numPr>
        <w:tabs>
          <w:tab w:val="left" w:pos="1134"/>
        </w:tabs>
        <w:spacing w:line="0" w:lineRule="atLeast"/>
        <w:ind w:left="0"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После регистрации, не позднее дня регистрации, заявление и прилагаемые к нему документы направляются Главе Иштанского сельского поселения.</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 xml:space="preserve">Результатом административной процедуры является прием и регистрация заявления и представленных документов и передача специалисту Иштанского сельского поселения. </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945305" w:rsidRPr="00945305" w:rsidRDefault="00945305" w:rsidP="00945305">
      <w:pPr>
        <w:widowControl w:val="0"/>
        <w:tabs>
          <w:tab w:val="left" w:pos="1134"/>
        </w:tabs>
        <w:spacing w:line="0" w:lineRule="atLeast"/>
        <w:ind w:firstLine="567"/>
        <w:jc w:val="both"/>
        <w:rPr>
          <w:rFonts w:ascii="Times New Roman" w:hAnsi="Times New Roman"/>
          <w:sz w:val="16"/>
          <w:szCs w:val="16"/>
          <w:highlight w:val="yellow"/>
          <w:lang w:val="ru-RU"/>
        </w:rPr>
      </w:pPr>
    </w:p>
    <w:p w:rsidR="00945305" w:rsidRPr="00945305" w:rsidRDefault="00945305" w:rsidP="00945305">
      <w:pPr>
        <w:tabs>
          <w:tab w:val="left" w:pos="1276"/>
        </w:tabs>
        <w:autoSpaceDE w:val="0"/>
        <w:autoSpaceDN w:val="0"/>
        <w:adjustRightInd w:val="0"/>
        <w:jc w:val="center"/>
        <w:outlineLvl w:val="2"/>
        <w:rPr>
          <w:rFonts w:ascii="Times New Roman" w:hAnsi="Times New Roman"/>
          <w:i/>
          <w:sz w:val="16"/>
          <w:szCs w:val="16"/>
          <w:lang w:val="ru-RU"/>
        </w:rPr>
      </w:pPr>
      <w:r w:rsidRPr="00945305">
        <w:rPr>
          <w:rFonts w:ascii="Times New Roman" w:hAnsi="Times New Roman"/>
          <w:i/>
          <w:sz w:val="16"/>
          <w:szCs w:val="16"/>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5305" w:rsidRPr="00945305" w:rsidRDefault="00945305" w:rsidP="00945305">
      <w:pPr>
        <w:tabs>
          <w:tab w:val="left" w:pos="1276"/>
        </w:tabs>
        <w:autoSpaceDE w:val="0"/>
        <w:autoSpaceDN w:val="0"/>
        <w:adjustRightInd w:val="0"/>
        <w:jc w:val="both"/>
        <w:outlineLvl w:val="2"/>
        <w:rPr>
          <w:rFonts w:ascii="Times New Roman" w:hAnsi="Times New Roman"/>
          <w:b/>
          <w:sz w:val="16"/>
          <w:szCs w:val="16"/>
          <w:lang w:val="ru-RU"/>
        </w:rPr>
      </w:pPr>
      <w:r w:rsidRPr="00945305">
        <w:rPr>
          <w:rFonts w:ascii="Times New Roman" w:hAnsi="Times New Roman"/>
          <w:sz w:val="16"/>
          <w:szCs w:val="16"/>
          <w:lang w:val="ru-RU"/>
        </w:rPr>
        <w:t>79.1.Государственная пошлина за предоставление муниципальной услуги не взимается.</w:t>
      </w:r>
    </w:p>
    <w:p w:rsidR="00945305" w:rsidRPr="00945305" w:rsidRDefault="00945305" w:rsidP="00945305">
      <w:pPr>
        <w:widowControl w:val="0"/>
        <w:tabs>
          <w:tab w:val="left" w:pos="1134"/>
        </w:tabs>
        <w:spacing w:line="0" w:lineRule="atLeast"/>
        <w:ind w:firstLine="567"/>
        <w:jc w:val="both"/>
        <w:rPr>
          <w:rFonts w:ascii="Times New Roman" w:hAnsi="Times New Roman"/>
          <w:sz w:val="16"/>
          <w:szCs w:val="16"/>
          <w:highlight w:val="yellow"/>
          <w:lang w:val="ru-RU"/>
        </w:rPr>
      </w:pPr>
    </w:p>
    <w:p w:rsidR="00945305" w:rsidRPr="00945305" w:rsidRDefault="00945305" w:rsidP="00945305">
      <w:pPr>
        <w:widowControl w:val="0"/>
        <w:tabs>
          <w:tab w:val="left" w:pos="1134"/>
          <w:tab w:val="left" w:pos="1276"/>
        </w:tabs>
        <w:autoSpaceDE w:val="0"/>
        <w:autoSpaceDN w:val="0"/>
        <w:adjustRightInd w:val="0"/>
        <w:spacing w:after="120" w:line="0" w:lineRule="atLeast"/>
        <w:ind w:firstLine="567"/>
        <w:jc w:val="center"/>
        <w:outlineLvl w:val="2"/>
        <w:rPr>
          <w:rFonts w:ascii="Times New Roman" w:eastAsia="PMingLiU" w:hAnsi="Times New Roman"/>
          <w:b/>
          <w:bCs/>
          <w:sz w:val="16"/>
          <w:szCs w:val="16"/>
          <w:highlight w:val="yellow"/>
        </w:rPr>
      </w:pPr>
      <w:r w:rsidRPr="00945305">
        <w:rPr>
          <w:rFonts w:ascii="Times New Roman" w:hAnsi="Times New Roman"/>
          <w:i/>
          <w:sz w:val="16"/>
          <w:szCs w:val="16"/>
        </w:rPr>
        <w:t>Рассмотрение заявления и представленных документов</w:t>
      </w:r>
    </w:p>
    <w:p w:rsidR="00945305" w:rsidRPr="00945305" w:rsidRDefault="00945305" w:rsidP="00FC72F6">
      <w:pPr>
        <w:widowControl w:val="0"/>
        <w:numPr>
          <w:ilvl w:val="0"/>
          <w:numId w:val="6"/>
        </w:numPr>
        <w:autoSpaceDE w:val="0"/>
        <w:autoSpaceDN w:val="0"/>
        <w:adjustRightInd w:val="0"/>
        <w:spacing w:line="0" w:lineRule="atLeast"/>
        <w:ind w:left="0" w:firstLine="567"/>
        <w:contextualSpacing/>
        <w:jc w:val="both"/>
        <w:rPr>
          <w:rFonts w:ascii="Times New Roman" w:eastAsia="PMingLiU" w:hAnsi="Times New Roman"/>
          <w:b/>
          <w:bCs/>
          <w:sz w:val="16"/>
          <w:szCs w:val="16"/>
          <w:lang w:val="ru-RU"/>
        </w:rPr>
      </w:pPr>
      <w:r w:rsidRPr="00945305">
        <w:rPr>
          <w:rFonts w:ascii="Times New Roman" w:hAnsi="Times New Roman"/>
          <w:sz w:val="16"/>
          <w:szCs w:val="16"/>
          <w:lang w:val="ru-RU"/>
        </w:rPr>
        <w:t xml:space="preserve">Основанием для рассмотрения заявления и представленных документов является поступление заявления и представленных документов </w:t>
      </w:r>
      <w:r w:rsidRPr="00945305">
        <w:rPr>
          <w:rFonts w:ascii="Times New Roman" w:hAnsi="Times New Roman"/>
          <w:sz w:val="16"/>
          <w:szCs w:val="16"/>
          <w:lang w:val="ru-RU"/>
        </w:rPr>
        <w:lastRenderedPageBreak/>
        <w:t xml:space="preserve">секретарю комиссии - специалисту, ответственному за рассмотрение документов по принятию решения </w:t>
      </w:r>
      <w:r w:rsidRPr="00945305">
        <w:rPr>
          <w:rFonts w:ascii="Times New Roman" w:hAnsi="Times New Roman"/>
          <w:bCs/>
          <w:sz w:val="16"/>
          <w:szCs w:val="16"/>
          <w:lang w:val="ru-RU"/>
        </w:rPr>
        <w:t xml:space="preserve">о </w:t>
      </w:r>
      <w:r w:rsidRPr="00945305">
        <w:rPr>
          <w:rFonts w:ascii="Times New Roman" w:hAnsi="Times New Roman"/>
          <w:sz w:val="16"/>
          <w:szCs w:val="16"/>
          <w:lang w:val="ru-RU"/>
        </w:rPr>
        <w:t>П</w:t>
      </w:r>
      <w:r w:rsidRPr="00945305">
        <w:rPr>
          <w:rFonts w:ascii="Times New Roman" w:hAnsi="Times New Roman"/>
          <w:sz w:val="16"/>
          <w:szCs w:val="16"/>
          <w:shd w:val="clear" w:color="auto" w:fill="FFFFFF"/>
          <w:lang w:val="ru-RU"/>
        </w:rPr>
        <w:t>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Pr="00945305">
        <w:rPr>
          <w:rFonts w:ascii="Times New Roman" w:hAnsi="Times New Roman"/>
          <w:sz w:val="16"/>
          <w:szCs w:val="16"/>
          <w:lang w:val="ru-RU"/>
        </w:rPr>
        <w:t>(далее – сотрудник ответственный за подготовку документов).</w:t>
      </w:r>
    </w:p>
    <w:p w:rsidR="00945305" w:rsidRPr="00945305" w:rsidRDefault="00945305" w:rsidP="00FC72F6">
      <w:pPr>
        <w:widowControl w:val="0"/>
        <w:numPr>
          <w:ilvl w:val="0"/>
          <w:numId w:val="6"/>
        </w:numPr>
        <w:tabs>
          <w:tab w:val="left" w:pos="1134"/>
        </w:tabs>
        <w:spacing w:line="0" w:lineRule="atLeast"/>
        <w:ind w:left="0" w:firstLine="567"/>
        <w:jc w:val="both"/>
        <w:rPr>
          <w:rFonts w:ascii="Times New Roman" w:hAnsi="Times New Roman"/>
          <w:b/>
          <w:sz w:val="16"/>
          <w:szCs w:val="16"/>
          <w:lang w:val="ru-RU"/>
        </w:rPr>
      </w:pPr>
      <w:r w:rsidRPr="00945305">
        <w:rPr>
          <w:rFonts w:ascii="Times New Roman" w:hAnsi="Times New Roman"/>
          <w:sz w:val="16"/>
          <w:szCs w:val="16"/>
          <w:lang w:val="ru-RU"/>
        </w:rPr>
        <w:t>Сотрудник,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945305" w:rsidRPr="00945305" w:rsidRDefault="00945305" w:rsidP="00FC72F6">
      <w:pPr>
        <w:widowControl w:val="0"/>
        <w:numPr>
          <w:ilvl w:val="0"/>
          <w:numId w:val="6"/>
        </w:numPr>
        <w:ind w:left="0" w:firstLine="567"/>
        <w:jc w:val="both"/>
        <w:rPr>
          <w:rFonts w:ascii="Times New Roman" w:hAnsi="Times New Roman"/>
          <w:b/>
          <w:sz w:val="16"/>
          <w:szCs w:val="16"/>
          <w:lang w:val="ru-RU"/>
        </w:rPr>
      </w:pPr>
      <w:r w:rsidRPr="00945305">
        <w:rPr>
          <w:rFonts w:ascii="Times New Roman" w:hAnsi="Times New Roman"/>
          <w:sz w:val="16"/>
          <w:szCs w:val="16"/>
          <w:lang w:val="ru-RU"/>
        </w:rPr>
        <w:t>В случае отсутствия оснований для отказа в предоставлении муниципальной услуги, предусмотренных пунктом 40 Административного регламента, специалист Администрации Иштанского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45305" w:rsidRPr="00945305" w:rsidRDefault="00945305" w:rsidP="00945305">
      <w:pPr>
        <w:autoSpaceDE w:val="0"/>
        <w:autoSpaceDN w:val="0"/>
        <w:adjustRightInd w:val="0"/>
        <w:contextualSpacing/>
        <w:rPr>
          <w:rFonts w:ascii="Times New Roman" w:hAnsi="Times New Roman"/>
          <w:b/>
          <w:sz w:val="16"/>
          <w:szCs w:val="16"/>
          <w:lang w:val="ru-RU"/>
        </w:rPr>
      </w:pPr>
      <w:r w:rsidRPr="00945305">
        <w:rPr>
          <w:rFonts w:ascii="Times New Roman" w:hAnsi="Times New Roman"/>
          <w:sz w:val="16"/>
          <w:szCs w:val="16"/>
          <w:lang w:val="ru-RU"/>
        </w:rPr>
        <w:t>при личном приеме – в день приема вручается заявителю;</w:t>
      </w:r>
    </w:p>
    <w:p w:rsidR="00945305" w:rsidRPr="00945305" w:rsidRDefault="00945305" w:rsidP="00945305">
      <w:pPr>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при направлении заявления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945305" w:rsidRPr="00945305" w:rsidRDefault="00945305" w:rsidP="00945305">
      <w:pPr>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945305" w:rsidRPr="00945305" w:rsidRDefault="00945305" w:rsidP="00945305">
      <w:pPr>
        <w:widowControl w:val="0"/>
        <w:tabs>
          <w:tab w:val="left" w:pos="567"/>
          <w:tab w:val="left" w:pos="709"/>
          <w:tab w:val="left" w:pos="851"/>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Иштанского сельского поселения не осуществляется. </w:t>
      </w:r>
    </w:p>
    <w:p w:rsidR="00945305" w:rsidRPr="00945305" w:rsidRDefault="00945305" w:rsidP="00FC72F6">
      <w:pPr>
        <w:widowControl w:val="0"/>
        <w:numPr>
          <w:ilvl w:val="0"/>
          <w:numId w:val="6"/>
        </w:numPr>
        <w:tabs>
          <w:tab w:val="left" w:pos="1134"/>
          <w:tab w:val="left" w:pos="1276"/>
        </w:tabs>
        <w:ind w:left="0" w:firstLine="567"/>
        <w:jc w:val="both"/>
        <w:rPr>
          <w:rFonts w:ascii="Times New Roman" w:hAnsi="Times New Roman"/>
          <w:b/>
          <w:sz w:val="16"/>
          <w:szCs w:val="16"/>
          <w:lang w:val="ru-RU"/>
        </w:rPr>
      </w:pPr>
      <w:r w:rsidRPr="00945305">
        <w:rPr>
          <w:rFonts w:ascii="Times New Roman" w:hAnsi="Times New Roman"/>
          <w:sz w:val="16"/>
          <w:szCs w:val="16"/>
          <w:lang w:val="ru-RU"/>
        </w:rPr>
        <w:t>При установлении оснований для отказа в предоставлении муниципальной услуги, предусмотренных пунктом 40 административного регламента, специалист Администрации Иштанского сельского поселения, ответственный за прием заявления, возвращает заявителю представленные документы с указанием причин возврата:</w:t>
      </w:r>
    </w:p>
    <w:p w:rsidR="00945305" w:rsidRPr="00945305" w:rsidRDefault="00945305" w:rsidP="00945305">
      <w:pPr>
        <w:widowControl w:val="0"/>
        <w:tabs>
          <w:tab w:val="left" w:pos="1134"/>
          <w:tab w:val="left" w:pos="1276"/>
        </w:tabs>
        <w:jc w:val="both"/>
        <w:rPr>
          <w:rFonts w:ascii="Times New Roman" w:hAnsi="Times New Roman"/>
          <w:b/>
          <w:sz w:val="16"/>
          <w:szCs w:val="16"/>
          <w:lang w:val="ru-RU"/>
        </w:rPr>
      </w:pPr>
      <w:r w:rsidRPr="00945305">
        <w:rPr>
          <w:rFonts w:ascii="Times New Roman" w:hAnsi="Times New Roman"/>
          <w:sz w:val="16"/>
          <w:szCs w:val="16"/>
          <w:lang w:val="ru-RU"/>
        </w:rPr>
        <w:t>при личном приеме – в день приема вручается заявителю;</w:t>
      </w:r>
    </w:p>
    <w:p w:rsidR="00945305" w:rsidRPr="00945305" w:rsidRDefault="00945305" w:rsidP="00945305">
      <w:pPr>
        <w:widowControl w:val="0"/>
        <w:tabs>
          <w:tab w:val="left" w:pos="1134"/>
          <w:tab w:val="left" w:pos="1276"/>
        </w:tabs>
        <w:jc w:val="both"/>
        <w:rPr>
          <w:rFonts w:ascii="Times New Roman" w:hAnsi="Times New Roman"/>
          <w:b/>
          <w:sz w:val="16"/>
          <w:szCs w:val="16"/>
          <w:lang w:val="ru-RU"/>
        </w:rPr>
      </w:pPr>
      <w:r w:rsidRPr="00945305">
        <w:rPr>
          <w:rFonts w:ascii="Times New Roman" w:hAnsi="Times New Roman"/>
          <w:sz w:val="16"/>
          <w:szCs w:val="16"/>
          <w:lang w:val="ru-RU"/>
        </w:rPr>
        <w:t>при направлении запроса почтовым отправлением – в день регистрации заявления в Администрации Иштанского сельского поселения направляется заявителю заказным почтовым отправлением с уведомлением о вручении;</w:t>
      </w:r>
    </w:p>
    <w:p w:rsidR="00945305" w:rsidRPr="00945305" w:rsidRDefault="00945305" w:rsidP="00945305">
      <w:pPr>
        <w:widowControl w:val="0"/>
        <w:tabs>
          <w:tab w:val="left" w:pos="1134"/>
          <w:tab w:val="left" w:pos="1276"/>
        </w:tabs>
        <w:jc w:val="both"/>
        <w:rPr>
          <w:rFonts w:ascii="Times New Roman" w:hAnsi="Times New Roman"/>
          <w:b/>
          <w:sz w:val="16"/>
          <w:szCs w:val="16"/>
          <w:lang w:val="ru-RU"/>
        </w:rPr>
      </w:pPr>
      <w:r w:rsidRPr="00945305">
        <w:rPr>
          <w:rFonts w:ascii="Times New Roman" w:hAnsi="Times New Roman"/>
          <w:sz w:val="16"/>
          <w:szCs w:val="16"/>
          <w:lang w:val="ru-RU"/>
        </w:rPr>
        <w:t>при направлении запроса по электронной почте – в день регистрации заявления в Администрации Иштанского сельского поселения направляется электронной почтой.</w:t>
      </w:r>
    </w:p>
    <w:p w:rsidR="00945305" w:rsidRPr="00945305" w:rsidRDefault="00945305" w:rsidP="00FC72F6">
      <w:pPr>
        <w:widowControl w:val="0"/>
        <w:numPr>
          <w:ilvl w:val="0"/>
          <w:numId w:val="7"/>
        </w:numPr>
        <w:tabs>
          <w:tab w:val="left" w:pos="1134"/>
          <w:tab w:val="left" w:pos="1276"/>
        </w:tabs>
        <w:autoSpaceDE w:val="0"/>
        <w:autoSpaceDN w:val="0"/>
        <w:adjustRightInd w:val="0"/>
        <w:spacing w:line="0" w:lineRule="atLeast"/>
        <w:ind w:left="0" w:firstLine="567"/>
        <w:jc w:val="both"/>
        <w:outlineLvl w:val="2"/>
        <w:rPr>
          <w:rFonts w:ascii="Times New Roman" w:hAnsi="Times New Roman"/>
          <w:b/>
          <w:i/>
          <w:sz w:val="16"/>
          <w:szCs w:val="16"/>
          <w:lang w:val="ru-RU"/>
        </w:rPr>
      </w:pPr>
      <w:r w:rsidRPr="00945305">
        <w:rPr>
          <w:rFonts w:ascii="Times New Roman" w:hAnsi="Times New Roman"/>
          <w:sz w:val="16"/>
          <w:szCs w:val="16"/>
          <w:lang w:val="ru-RU"/>
        </w:rPr>
        <w:t>Результатом административной процедуры является пакет документов, проверенный на комплектность и соответствующий требованиям пункта 30 административного регламента, или отказ (при непредставлении заявителем документов, указанных в пункте 30 административного регламента).</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sz w:val="16"/>
          <w:szCs w:val="16"/>
          <w:highlight w:val="yellow"/>
          <w:lang w:val="ru-RU"/>
        </w:rPr>
      </w:pPr>
    </w:p>
    <w:p w:rsidR="00945305" w:rsidRPr="00945305" w:rsidRDefault="00945305" w:rsidP="00945305">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i/>
          <w:sz w:val="16"/>
          <w:szCs w:val="16"/>
          <w:lang w:val="ru-RU"/>
        </w:rPr>
      </w:pPr>
    </w:p>
    <w:p w:rsidR="00945305" w:rsidRPr="00945305" w:rsidRDefault="00945305" w:rsidP="00945305">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i/>
          <w:sz w:val="16"/>
          <w:szCs w:val="16"/>
          <w:lang w:val="ru-RU"/>
        </w:rPr>
      </w:pPr>
      <w:r w:rsidRPr="00945305">
        <w:rPr>
          <w:rFonts w:ascii="Times New Roman" w:hAnsi="Times New Roman"/>
          <w:i/>
          <w:sz w:val="16"/>
          <w:szCs w:val="16"/>
          <w:lang w:val="ru-RU"/>
        </w:rPr>
        <w:t>Формирование и направление межведомственных запросов в органы (организации), участвующие в предоставлении муниципальной услуги</w:t>
      </w:r>
    </w:p>
    <w:p w:rsidR="00945305" w:rsidRPr="00945305" w:rsidRDefault="00945305" w:rsidP="00945305">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16"/>
          <w:szCs w:val="16"/>
          <w:highlight w:val="yellow"/>
          <w:lang w:val="ru-RU"/>
        </w:rPr>
      </w:pP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bCs/>
          <w:sz w:val="16"/>
          <w:szCs w:val="16"/>
          <w:lang w:val="ru-RU"/>
        </w:rPr>
      </w:pPr>
      <w:r w:rsidRPr="00945305">
        <w:rPr>
          <w:rFonts w:ascii="Times New Roman" w:hAnsi="Times New Roman"/>
          <w:bCs/>
          <w:sz w:val="16"/>
          <w:szCs w:val="16"/>
          <w:lang w:val="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945305">
        <w:rPr>
          <w:rFonts w:ascii="Times New Roman" w:hAnsi="Times New Roman"/>
          <w:sz w:val="16"/>
          <w:szCs w:val="16"/>
          <w:lang w:val="ru-RU"/>
        </w:rPr>
        <w:t>Иштанского сельского поселения</w:t>
      </w:r>
      <w:r w:rsidRPr="00945305">
        <w:rPr>
          <w:rFonts w:ascii="Times New Roman" w:hAnsi="Times New Roman"/>
          <w:bCs/>
          <w:i/>
          <w:sz w:val="16"/>
          <w:szCs w:val="16"/>
          <w:lang w:val="ru-RU"/>
        </w:rPr>
        <w:t xml:space="preserve">, </w:t>
      </w:r>
      <w:r w:rsidRPr="00945305">
        <w:rPr>
          <w:rFonts w:ascii="Times New Roman" w:hAnsi="Times New Roman"/>
          <w:bCs/>
          <w:sz w:val="16"/>
          <w:szCs w:val="16"/>
          <w:lang w:val="ru-RU"/>
        </w:rPr>
        <w:t xml:space="preserve">МФЦ, документов и информации, которые могут быть получены в рамках межведомственного информационного взаимодействия. </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Межведомственный запрос формируется и направляется в форме электронного документа, </w:t>
      </w:r>
      <w:r w:rsidRPr="00945305">
        <w:rPr>
          <w:rFonts w:ascii="Times New Roman" w:hAnsi="Times New Roman"/>
          <w:bCs/>
          <w:sz w:val="16"/>
          <w:szCs w:val="16"/>
          <w:lang w:val="ru-RU"/>
        </w:rPr>
        <w:t xml:space="preserve">подписанного </w:t>
      </w:r>
      <w:hyperlink r:id="rId9" w:history="1">
        <w:r w:rsidRPr="00945305">
          <w:rPr>
            <w:rFonts w:ascii="Times New Roman" w:hAnsi="Times New Roman"/>
            <w:bCs/>
            <w:sz w:val="16"/>
            <w:szCs w:val="16"/>
            <w:lang w:val="ru-RU"/>
          </w:rPr>
          <w:t>электронной подписью</w:t>
        </w:r>
      </w:hyperlink>
      <w:r w:rsidRPr="00945305">
        <w:rPr>
          <w:rFonts w:ascii="Times New Roman" w:hAnsi="Times New Roman"/>
          <w:sz w:val="16"/>
          <w:szCs w:val="16"/>
          <w:lang w:val="ru-RU"/>
        </w:rPr>
        <w:t xml:space="preserve">, по каналам системы </w:t>
      </w:r>
      <w:r w:rsidRPr="00945305">
        <w:rPr>
          <w:rFonts w:ascii="Times New Roman" w:hAnsi="Times New Roman"/>
          <w:bCs/>
          <w:sz w:val="16"/>
          <w:szCs w:val="16"/>
          <w:lang w:val="ru-RU"/>
        </w:rPr>
        <w:t>межведомственного</w:t>
      </w:r>
      <w:r w:rsidRPr="00945305">
        <w:rPr>
          <w:rFonts w:ascii="Times New Roman" w:hAnsi="Times New Roman"/>
          <w:sz w:val="16"/>
          <w:szCs w:val="16"/>
          <w:lang w:val="ru-RU"/>
        </w:rPr>
        <w:t xml:space="preserve"> электронного взаимодействия (далее - СМЭВ).</w:t>
      </w:r>
    </w:p>
    <w:p w:rsidR="00945305" w:rsidRPr="00945305" w:rsidRDefault="00945305" w:rsidP="00945305">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45305" w:rsidRPr="00945305" w:rsidRDefault="00945305" w:rsidP="00945305">
      <w:pPr>
        <w:tabs>
          <w:tab w:val="left" w:pos="1134"/>
          <w:tab w:val="left" w:pos="1260"/>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Межведомственный запрос в бумажном виде заполняется в соответствии с требованиями, установленными Законом №</w:t>
      </w:r>
      <w:r w:rsidRPr="00945305">
        <w:rPr>
          <w:rFonts w:ascii="Times New Roman" w:hAnsi="Times New Roman"/>
          <w:sz w:val="16"/>
          <w:szCs w:val="16"/>
        </w:rPr>
        <w:t> </w:t>
      </w:r>
      <w:r w:rsidRPr="00945305">
        <w:rPr>
          <w:rFonts w:ascii="Times New Roman" w:hAnsi="Times New Roman"/>
          <w:sz w:val="16"/>
          <w:szCs w:val="16"/>
          <w:lang w:val="ru-RU"/>
        </w:rPr>
        <w:t>210-ФЗ.</w:t>
      </w:r>
    </w:p>
    <w:p w:rsidR="00945305" w:rsidRPr="00945305" w:rsidRDefault="00945305" w:rsidP="00945305">
      <w:pPr>
        <w:tabs>
          <w:tab w:val="left" w:pos="1134"/>
          <w:tab w:val="left" w:pos="1276"/>
        </w:tabs>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Направление межведомственного запроса допускается только в целях, связанных с предоставлением муниципальной услуги.</w:t>
      </w:r>
    </w:p>
    <w:p w:rsidR="00945305" w:rsidRPr="00945305" w:rsidRDefault="00945305" w:rsidP="00945305">
      <w:pPr>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945305" w:rsidRPr="00945305" w:rsidRDefault="00945305" w:rsidP="00945305">
      <w:pPr>
        <w:tabs>
          <w:tab w:val="left" w:pos="851"/>
        </w:tabs>
        <w:autoSpaceDE w:val="0"/>
        <w:autoSpaceDN w:val="0"/>
        <w:adjustRightInd w:val="0"/>
        <w:ind w:firstLine="567"/>
        <w:jc w:val="both"/>
        <w:rPr>
          <w:rFonts w:ascii="Times New Roman" w:hAnsi="Times New Roman"/>
          <w:b/>
          <w:sz w:val="16"/>
          <w:szCs w:val="16"/>
          <w:lang w:val="ru-RU"/>
        </w:rPr>
      </w:pPr>
      <w:r w:rsidRPr="00945305">
        <w:rPr>
          <w:rFonts w:ascii="Times New Roman" w:hAnsi="Times New Roman"/>
          <w:sz w:val="16"/>
          <w:szCs w:val="16"/>
          <w:lang w:val="ru-RU"/>
        </w:rPr>
        <w:t xml:space="preserve">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в </w:t>
      </w:r>
      <w:r w:rsidRPr="00945305">
        <w:rPr>
          <w:rFonts w:ascii="Times New Roman" w:hAnsi="Times New Roman"/>
          <w:bCs/>
          <w:sz w:val="16"/>
          <w:szCs w:val="16"/>
          <w:lang w:val="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Для предоставления муниципальной услуги специалист, ответственный за подготовку документов, направляет межведомственные запросы в:</w:t>
      </w:r>
    </w:p>
    <w:p w:rsidR="00945305" w:rsidRPr="00945305" w:rsidRDefault="00945305" w:rsidP="00945305">
      <w:pPr>
        <w:widowControl w:val="0"/>
        <w:tabs>
          <w:tab w:val="left" w:pos="1134"/>
        </w:tabs>
        <w:autoSpaceDE w:val="0"/>
        <w:autoSpaceDN w:val="0"/>
        <w:adjustRightInd w:val="0"/>
        <w:spacing w:line="0" w:lineRule="atLeast"/>
        <w:ind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технического паспорта жилого помещения;</w:t>
      </w:r>
    </w:p>
    <w:p w:rsidR="00945305" w:rsidRPr="00945305" w:rsidRDefault="00945305" w:rsidP="00945305">
      <w:pPr>
        <w:widowControl w:val="0"/>
        <w:tabs>
          <w:tab w:val="left" w:pos="1134"/>
        </w:tabs>
        <w:autoSpaceDE w:val="0"/>
        <w:autoSpaceDN w:val="0"/>
        <w:adjustRightInd w:val="0"/>
        <w:spacing w:line="0" w:lineRule="atLeast"/>
        <w:ind w:firstLine="567"/>
        <w:jc w:val="both"/>
        <w:outlineLvl w:val="2"/>
        <w:rPr>
          <w:rFonts w:ascii="Times New Roman" w:hAnsi="Times New Roman"/>
          <w:b/>
          <w:sz w:val="16"/>
          <w:szCs w:val="16"/>
          <w:lang w:val="ru-RU"/>
        </w:rPr>
      </w:pPr>
      <w:r w:rsidRPr="00945305">
        <w:rPr>
          <w:rFonts w:ascii="Times New Roman" w:hAnsi="Times New Roman"/>
          <w:sz w:val="16"/>
          <w:szCs w:val="16"/>
          <w:lang w:val="ru-RU"/>
        </w:rPr>
        <w:t>органы государственного надзора (контроля) для предоставления заключения (актов).</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В случае не поступления ответа на межведомственный запрос в установленный срок </w:t>
      </w:r>
      <w:r w:rsidRPr="00945305">
        <w:rPr>
          <w:rFonts w:ascii="Times New Roman" w:hAnsi="Times New Roman"/>
          <w:bCs/>
          <w:sz w:val="16"/>
          <w:szCs w:val="16"/>
          <w:lang w:val="ru-RU"/>
        </w:rPr>
        <w:t xml:space="preserve">Администрацией </w:t>
      </w:r>
      <w:r w:rsidRPr="00945305">
        <w:rPr>
          <w:rFonts w:ascii="Times New Roman" w:hAnsi="Times New Roman"/>
          <w:sz w:val="16"/>
          <w:szCs w:val="16"/>
          <w:lang w:val="ru-RU"/>
        </w:rPr>
        <w:t>Иштанского сельского поселения принимаются меры, предусмотренные законодательством Российской Федерации.</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945305" w:rsidRPr="00945305" w:rsidRDefault="00945305" w:rsidP="00945305">
      <w:pPr>
        <w:widowControl w:val="0"/>
        <w:tabs>
          <w:tab w:val="left" w:pos="1134"/>
          <w:tab w:val="left" w:pos="1276"/>
        </w:tabs>
        <w:autoSpaceDE w:val="0"/>
        <w:autoSpaceDN w:val="0"/>
        <w:adjustRightInd w:val="0"/>
        <w:spacing w:line="0" w:lineRule="atLeast"/>
        <w:ind w:firstLine="567"/>
        <w:outlineLvl w:val="2"/>
        <w:rPr>
          <w:rFonts w:ascii="Times New Roman" w:hAnsi="Times New Roman"/>
          <w:sz w:val="16"/>
          <w:szCs w:val="16"/>
          <w:highlight w:val="yellow"/>
          <w:lang w:val="ru-RU"/>
        </w:rPr>
      </w:pP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i/>
          <w:sz w:val="16"/>
          <w:szCs w:val="16"/>
          <w:lang w:val="ru-RU"/>
        </w:rPr>
      </w:pPr>
      <w:r w:rsidRPr="00945305">
        <w:rPr>
          <w:rFonts w:ascii="Times New Roman" w:hAnsi="Times New Roman"/>
          <w:i/>
          <w:sz w:val="16"/>
          <w:szCs w:val="16"/>
          <w:lang w:val="ru-RU"/>
        </w:rPr>
        <w:t>Принятие решения о предоставлении (об отказе предоставления) муниципальной услуги</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b/>
          <w:i/>
          <w:sz w:val="16"/>
          <w:szCs w:val="16"/>
          <w:lang w:val="ru-RU"/>
        </w:rPr>
      </w:pP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Основанием для начала административной процедуры является наличие полного пакета документов, определенных пунктами 30 и 36 настоящего административного регламента.</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Специалист, ответственный за подготовку документов, в срок, не превышающий 5 календарных дней с даты регистрации документов осуществляет:</w:t>
      </w:r>
    </w:p>
    <w:p w:rsidR="00945305" w:rsidRPr="00945305" w:rsidRDefault="00945305" w:rsidP="00945305">
      <w:pPr>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подготовку рассматриваемых материалов для членов комиссии;</w:t>
      </w:r>
    </w:p>
    <w:p w:rsidR="00945305" w:rsidRPr="00945305" w:rsidRDefault="00945305" w:rsidP="00945305">
      <w:pPr>
        <w:autoSpaceDE w:val="0"/>
        <w:autoSpaceDN w:val="0"/>
        <w:adjustRightInd w:val="0"/>
        <w:spacing w:line="0" w:lineRule="atLeast"/>
        <w:ind w:firstLine="567"/>
        <w:jc w:val="both"/>
        <w:rPr>
          <w:rFonts w:ascii="Times New Roman" w:hAnsi="Times New Roman"/>
          <w:b/>
          <w:sz w:val="16"/>
          <w:szCs w:val="16"/>
          <w:lang w:val="ru-RU"/>
        </w:rPr>
      </w:pPr>
      <w:r w:rsidRPr="00945305">
        <w:rPr>
          <w:rFonts w:ascii="Times New Roman" w:hAnsi="Times New Roman"/>
          <w:sz w:val="16"/>
          <w:szCs w:val="16"/>
          <w:lang w:val="ru-RU"/>
        </w:rPr>
        <w:t>информирование членов комиссии о времени, месте, дате проведения очередного заседания.</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Критерием принятия решения о предоставлении муниципальной услуги или об отказе в предоставлении муниципальной услуги является </w:t>
      </w:r>
      <w:r w:rsidRPr="00945305">
        <w:rPr>
          <w:rFonts w:ascii="Times New Roman" w:hAnsi="Times New Roman"/>
          <w:sz w:val="16"/>
          <w:szCs w:val="16"/>
          <w:lang w:val="ru-RU"/>
        </w:rPr>
        <w:lastRenderedPageBreak/>
        <w:t>наличие или отсутствие оснований для отказа в предоставлении муниципальной услуги, указанных в пункте 39 административного регламента.</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710"/>
        <w:contextualSpacing/>
        <w:jc w:val="both"/>
        <w:outlineLvl w:val="2"/>
        <w:rPr>
          <w:rFonts w:ascii="Times New Roman" w:hAnsi="Times New Roman"/>
          <w:b/>
          <w:sz w:val="16"/>
          <w:szCs w:val="16"/>
          <w:lang w:val="ru-RU"/>
        </w:rPr>
      </w:pPr>
      <w:r w:rsidRPr="00945305">
        <w:rPr>
          <w:rFonts w:ascii="Times New Roman" w:hAnsi="Times New Roman"/>
          <w:iCs/>
          <w:sz w:val="16"/>
          <w:szCs w:val="16"/>
          <w:lang w:val="ru-RU"/>
        </w:rPr>
        <w:t>На основании полученного заключения</w:t>
      </w:r>
      <w:r w:rsidRPr="00945305">
        <w:rPr>
          <w:rFonts w:ascii="Times New Roman" w:hAnsi="Times New Roman"/>
          <w:sz w:val="16"/>
          <w:szCs w:val="16"/>
          <w:lang w:val="ru-RU"/>
        </w:rPr>
        <w:t>, ответственный за подготовку документов, в срок, не превышающий 3 календарных дней</w:t>
      </w:r>
      <w:r w:rsidRPr="00945305">
        <w:rPr>
          <w:rFonts w:ascii="Times New Roman" w:hAnsi="Times New Roman"/>
          <w:sz w:val="16"/>
          <w:szCs w:val="16"/>
          <w:vertAlign w:val="superscript"/>
        </w:rPr>
        <w:footnoteReference w:id="4"/>
      </w:r>
      <w:r w:rsidRPr="00945305">
        <w:rPr>
          <w:rFonts w:ascii="Times New Roman" w:hAnsi="Times New Roman"/>
          <w:sz w:val="16"/>
          <w:szCs w:val="16"/>
          <w:lang w:val="ru-RU"/>
        </w:rPr>
        <w:t xml:space="preserve"> с даты проведения заседания комиссии </w:t>
      </w:r>
      <w:r w:rsidRPr="00945305">
        <w:rPr>
          <w:rFonts w:ascii="Times New Roman" w:hAnsi="Times New Roman"/>
          <w:iCs/>
          <w:sz w:val="16"/>
          <w:szCs w:val="16"/>
          <w:lang w:val="ru-RU"/>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945305">
        <w:rPr>
          <w:rFonts w:ascii="Times New Roman" w:hAnsi="Times New Roman"/>
          <w:sz w:val="16"/>
          <w:szCs w:val="16"/>
          <w:lang w:val="ru-RU"/>
        </w:rPr>
        <w:t>уведомления об отказе в предоставлении муниципальной услуги.</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i/>
          <w:sz w:val="16"/>
          <w:szCs w:val="16"/>
          <w:lang w:val="ru-RU"/>
        </w:rPr>
      </w:pPr>
      <w:r w:rsidRPr="00945305">
        <w:rPr>
          <w:rFonts w:ascii="Times New Roman" w:hAnsi="Times New Roman"/>
          <w:sz w:val="16"/>
          <w:szCs w:val="16"/>
          <w:lang w:val="ru-RU"/>
        </w:rPr>
        <w:t>Согласованный проект документа, оформляющего принятое решение, направляется Главе Иштанского сельского поселения для подписания.</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Подписанное Главой </w:t>
      </w:r>
      <w:r w:rsidRPr="00945305">
        <w:rPr>
          <w:rFonts w:ascii="Times New Roman" w:hAnsi="Times New Roman"/>
          <w:spacing w:val="-2"/>
          <w:sz w:val="16"/>
          <w:szCs w:val="16"/>
          <w:lang w:val="ru-RU"/>
        </w:rPr>
        <w:t xml:space="preserve">Иштанского сельского поселения </w:t>
      </w:r>
      <w:r w:rsidRPr="00945305">
        <w:rPr>
          <w:rFonts w:ascii="Times New Roman" w:hAnsi="Times New Roman"/>
          <w:iCs/>
          <w:sz w:val="16"/>
          <w:szCs w:val="16"/>
          <w:lang w:val="ru-RU"/>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945305">
        <w:rPr>
          <w:rFonts w:ascii="Times New Roman" w:hAnsi="Times New Roman"/>
          <w:sz w:val="16"/>
          <w:szCs w:val="16"/>
          <w:lang w:val="ru-RU"/>
        </w:rPr>
        <w:t>уведомление об отказе в предоставлении муниципальной услуги регистрируется в срок не позднее одного рабочего дня с даты подписания и передается сотруднику, ответственному за подготовку документов.</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Результатом административной процедуры является подготовка и регистрация документа, оформляющего решение: </w:t>
      </w:r>
      <w:r w:rsidRPr="00945305">
        <w:rPr>
          <w:rFonts w:ascii="Times New Roman" w:hAnsi="Times New Roman"/>
          <w:iCs/>
          <w:sz w:val="16"/>
          <w:szCs w:val="16"/>
          <w:lang w:val="ru-RU"/>
        </w:rPr>
        <w:t xml:space="preserve">распоряжение Администрации </w:t>
      </w:r>
      <w:r w:rsidRPr="00945305">
        <w:rPr>
          <w:rFonts w:ascii="Times New Roman" w:hAnsi="Times New Roman"/>
          <w:spacing w:val="-2"/>
          <w:sz w:val="16"/>
          <w:szCs w:val="16"/>
          <w:lang w:val="ru-RU"/>
        </w:rPr>
        <w:t xml:space="preserve">Иштанского сельского поселения </w:t>
      </w:r>
      <w:r w:rsidRPr="00945305">
        <w:rPr>
          <w:rFonts w:ascii="Times New Roman" w:hAnsi="Times New Roman"/>
          <w:iCs/>
          <w:sz w:val="16"/>
          <w:szCs w:val="16"/>
          <w:lang w:val="ru-RU"/>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945305">
        <w:rPr>
          <w:rFonts w:ascii="Times New Roman" w:hAnsi="Times New Roman"/>
          <w:sz w:val="16"/>
          <w:szCs w:val="16"/>
          <w:lang w:val="ru-RU"/>
        </w:rPr>
        <w:t>уведомление об отказе в предоставлении муниципальной услуги.</w:t>
      </w:r>
    </w:p>
    <w:p w:rsidR="00945305" w:rsidRPr="00945305" w:rsidRDefault="00945305" w:rsidP="00945305">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sz w:val="16"/>
          <w:szCs w:val="16"/>
          <w:lang w:val="ru-RU"/>
        </w:rPr>
      </w:pPr>
    </w:p>
    <w:p w:rsidR="00945305" w:rsidRPr="00945305" w:rsidRDefault="00945305" w:rsidP="00945305">
      <w:pPr>
        <w:widowControl w:val="0"/>
        <w:tabs>
          <w:tab w:val="left" w:pos="1134"/>
          <w:tab w:val="left" w:pos="1276"/>
        </w:tabs>
        <w:autoSpaceDE w:val="0"/>
        <w:autoSpaceDN w:val="0"/>
        <w:adjustRightInd w:val="0"/>
        <w:spacing w:after="120" w:line="0" w:lineRule="atLeast"/>
        <w:ind w:firstLine="567"/>
        <w:jc w:val="center"/>
        <w:outlineLvl w:val="2"/>
        <w:rPr>
          <w:rFonts w:ascii="Times New Roman" w:hAnsi="Times New Roman"/>
          <w:i/>
          <w:sz w:val="16"/>
          <w:szCs w:val="16"/>
        </w:rPr>
      </w:pPr>
      <w:r w:rsidRPr="00945305">
        <w:rPr>
          <w:rFonts w:ascii="Times New Roman" w:hAnsi="Times New Roman"/>
          <w:i/>
          <w:sz w:val="16"/>
          <w:szCs w:val="16"/>
        </w:rPr>
        <w:t>Выдача результатов предоставления муниципальной услуги</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945305" w:rsidRPr="00945305" w:rsidRDefault="00945305" w:rsidP="00FC72F6">
      <w:pPr>
        <w:widowControl w:val="0"/>
        <w:numPr>
          <w:ilvl w:val="0"/>
          <w:numId w:val="7"/>
        </w:numPr>
        <w:autoSpaceDE w:val="0"/>
        <w:autoSpaceDN w:val="0"/>
        <w:adjustRightInd w:val="0"/>
        <w:spacing w:line="0" w:lineRule="atLeast"/>
        <w:ind w:left="0" w:firstLine="710"/>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Pr="00945305">
        <w:rPr>
          <w:rFonts w:ascii="Times New Roman" w:hAnsi="Times New Roman"/>
          <w:spacing w:val="-2"/>
          <w:sz w:val="16"/>
          <w:szCs w:val="16"/>
          <w:lang w:val="ru-RU"/>
        </w:rPr>
        <w:t>Иштанского сельского поселения</w:t>
      </w:r>
      <w:r w:rsidRPr="00945305">
        <w:rPr>
          <w:rFonts w:ascii="Times New Roman" w:hAnsi="Times New Roman"/>
          <w:sz w:val="16"/>
          <w:szCs w:val="16"/>
          <w:lang w:val="ru-RU"/>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Pr="00945305">
        <w:rPr>
          <w:rFonts w:ascii="Times New Roman" w:hAnsi="Times New Roman"/>
          <w:spacing w:val="-2"/>
          <w:sz w:val="16"/>
          <w:szCs w:val="16"/>
          <w:lang w:val="ru-RU"/>
        </w:rPr>
        <w:t>Иштанского сельского поселения</w:t>
      </w:r>
      <w:r w:rsidRPr="00945305">
        <w:rPr>
          <w:rFonts w:ascii="Times New Roman" w:hAnsi="Times New Roman"/>
          <w:sz w:val="16"/>
          <w:szCs w:val="16"/>
          <w:lang w:val="ru-RU"/>
        </w:rPr>
        <w:t>в сети Интернет,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945305" w:rsidRPr="00945305" w:rsidRDefault="00945305" w:rsidP="00FC72F6">
      <w:pPr>
        <w:numPr>
          <w:ilvl w:val="0"/>
          <w:numId w:val="7"/>
        </w:numPr>
        <w:autoSpaceDE w:val="0"/>
        <w:autoSpaceDN w:val="0"/>
        <w:adjustRightInd w:val="0"/>
        <w:ind w:left="0" w:firstLine="360"/>
        <w:jc w:val="both"/>
        <w:rPr>
          <w:rFonts w:ascii="Times New Roman" w:hAnsi="Times New Roman"/>
          <w:b/>
          <w:sz w:val="16"/>
          <w:szCs w:val="16"/>
          <w:lang w:val="ru-RU"/>
        </w:rPr>
      </w:pPr>
      <w:r w:rsidRPr="00945305">
        <w:rPr>
          <w:rFonts w:ascii="Times New Roman" w:hAnsi="Times New Roman"/>
          <w:sz w:val="16"/>
          <w:szCs w:val="16"/>
          <w:lang w:val="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45305" w:rsidRPr="00945305" w:rsidRDefault="00945305" w:rsidP="00945305">
      <w:pPr>
        <w:autoSpaceDE w:val="0"/>
        <w:autoSpaceDN w:val="0"/>
        <w:adjustRightInd w:val="0"/>
        <w:jc w:val="both"/>
        <w:rPr>
          <w:rFonts w:ascii="Times New Roman" w:hAnsi="Times New Roman"/>
          <w:b/>
          <w:i/>
          <w:sz w:val="16"/>
          <w:szCs w:val="16"/>
          <w:lang w:val="ru-RU"/>
        </w:rPr>
      </w:pPr>
      <w:r w:rsidRPr="00945305">
        <w:rPr>
          <w:rFonts w:ascii="Times New Roman" w:hAnsi="Times New Roman"/>
          <w:sz w:val="16"/>
          <w:szCs w:val="16"/>
          <w:lang w:val="ru-RU"/>
        </w:rPr>
        <w:t>при личном обращении в Администрацию Иштанского сельского поселения</w:t>
      </w:r>
      <w:r w:rsidRPr="00945305">
        <w:rPr>
          <w:rFonts w:ascii="Times New Roman" w:hAnsi="Times New Roman"/>
          <w:i/>
          <w:sz w:val="16"/>
          <w:szCs w:val="16"/>
          <w:lang w:val="ru-RU"/>
        </w:rPr>
        <w:t>;</w:t>
      </w:r>
    </w:p>
    <w:p w:rsidR="00945305" w:rsidRPr="00945305" w:rsidRDefault="00945305" w:rsidP="00945305">
      <w:pPr>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при личном обращении в многофункциональный центр;</w:t>
      </w:r>
    </w:p>
    <w:p w:rsidR="00945305" w:rsidRPr="00945305" w:rsidRDefault="00945305" w:rsidP="00945305">
      <w:pPr>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посредством почтового отправления на адрес заявителя, указанный в заявлении.</w:t>
      </w:r>
    </w:p>
    <w:p w:rsidR="00945305" w:rsidRPr="00945305" w:rsidRDefault="00945305" w:rsidP="00945305">
      <w:pPr>
        <w:widowControl w:val="0"/>
        <w:tabs>
          <w:tab w:val="left" w:pos="1134"/>
          <w:tab w:val="left" w:pos="1276"/>
        </w:tabs>
        <w:jc w:val="both"/>
        <w:rPr>
          <w:rFonts w:ascii="Times New Roman" w:hAnsi="Times New Roman"/>
          <w:b/>
          <w:sz w:val="16"/>
          <w:szCs w:val="16"/>
          <w:lang w:val="ru-RU"/>
        </w:rPr>
      </w:pPr>
      <w:r w:rsidRPr="00945305">
        <w:rPr>
          <w:rFonts w:ascii="Times New Roman" w:hAnsi="Times New Roman"/>
          <w:sz w:val="16"/>
          <w:szCs w:val="16"/>
          <w:lang w:val="ru-RU"/>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Иштанского сельского поселения не предоставляется.</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945305" w:rsidRPr="00945305" w:rsidRDefault="00945305" w:rsidP="00945305">
      <w:pPr>
        <w:widowControl w:val="0"/>
        <w:tabs>
          <w:tab w:val="left" w:pos="1134"/>
        </w:tabs>
        <w:autoSpaceDE w:val="0"/>
        <w:autoSpaceDN w:val="0"/>
        <w:adjustRightInd w:val="0"/>
        <w:spacing w:line="0" w:lineRule="atLeast"/>
        <w:ind w:firstLine="567"/>
        <w:jc w:val="both"/>
        <w:outlineLvl w:val="2"/>
        <w:rPr>
          <w:rFonts w:ascii="Times New Roman" w:hAnsi="Times New Roman"/>
          <w:sz w:val="16"/>
          <w:szCs w:val="16"/>
          <w:lang w:val="ru-RU"/>
        </w:rPr>
      </w:pPr>
    </w:p>
    <w:p w:rsidR="00945305" w:rsidRPr="00945305" w:rsidRDefault="00945305" w:rsidP="00945305">
      <w:pPr>
        <w:tabs>
          <w:tab w:val="left" w:pos="1276"/>
        </w:tabs>
        <w:jc w:val="center"/>
        <w:rPr>
          <w:rFonts w:ascii="Times New Roman" w:hAnsi="Times New Roman"/>
          <w:i/>
          <w:sz w:val="16"/>
          <w:szCs w:val="16"/>
          <w:lang w:val="ru-RU"/>
        </w:rPr>
      </w:pPr>
      <w:r w:rsidRPr="00945305">
        <w:rPr>
          <w:rFonts w:ascii="Times New Roman" w:hAnsi="Times New Roman"/>
          <w:i/>
          <w:sz w:val="16"/>
          <w:szCs w:val="16"/>
          <w:lang w:val="ru-RU"/>
        </w:rPr>
        <w:t>Получение сведений о ходе выполнения запроса</w:t>
      </w:r>
    </w:p>
    <w:p w:rsidR="00945305" w:rsidRPr="00945305" w:rsidRDefault="00945305" w:rsidP="00945305">
      <w:pPr>
        <w:tabs>
          <w:tab w:val="left" w:pos="1276"/>
        </w:tabs>
        <w:rPr>
          <w:rFonts w:ascii="Times New Roman" w:hAnsi="Times New Roman"/>
          <w:b/>
          <w:sz w:val="16"/>
          <w:szCs w:val="16"/>
          <w:lang w:val="ru-RU"/>
        </w:rPr>
      </w:pPr>
      <w:r w:rsidRPr="00945305">
        <w:rPr>
          <w:rFonts w:ascii="Times New Roman" w:hAnsi="Times New Roman"/>
          <w:sz w:val="16"/>
          <w:szCs w:val="16"/>
          <w:lang w:val="ru-RU"/>
        </w:rPr>
        <w:t xml:space="preserve"> 118.1.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45305" w:rsidRPr="00945305" w:rsidRDefault="00945305" w:rsidP="00945305">
      <w:pPr>
        <w:widowControl w:val="0"/>
        <w:tabs>
          <w:tab w:val="left" w:pos="1134"/>
          <w:tab w:val="left" w:pos="1276"/>
        </w:tabs>
        <w:jc w:val="center"/>
        <w:rPr>
          <w:rFonts w:ascii="Times New Roman" w:hAnsi="Times New Roman"/>
          <w:i/>
          <w:sz w:val="16"/>
          <w:szCs w:val="16"/>
          <w:lang w:val="ru-RU"/>
        </w:rPr>
      </w:pPr>
      <w:r w:rsidRPr="00945305">
        <w:rPr>
          <w:rFonts w:ascii="Times New Roman" w:hAnsi="Times New Roman"/>
          <w:i/>
          <w:sz w:val="16"/>
          <w:szCs w:val="16"/>
          <w:lang w:val="ru-RU"/>
        </w:rPr>
        <w:t>Осуществление оценки качества предоставления услуги,</w:t>
      </w:r>
    </w:p>
    <w:p w:rsidR="00945305" w:rsidRPr="00945305" w:rsidRDefault="00945305" w:rsidP="00945305">
      <w:pPr>
        <w:widowControl w:val="0"/>
        <w:tabs>
          <w:tab w:val="left" w:pos="1134"/>
          <w:tab w:val="left" w:pos="1276"/>
        </w:tabs>
        <w:jc w:val="center"/>
        <w:rPr>
          <w:rFonts w:ascii="Times New Roman" w:hAnsi="Times New Roman"/>
          <w:i/>
          <w:sz w:val="16"/>
          <w:szCs w:val="16"/>
          <w:lang w:val="ru-RU"/>
        </w:rPr>
      </w:pPr>
      <w:r w:rsidRPr="00945305">
        <w:rPr>
          <w:rFonts w:ascii="Times New Roman" w:hAnsi="Times New Roman"/>
          <w:i/>
          <w:sz w:val="16"/>
          <w:szCs w:val="16"/>
          <w:lang w:val="ru-RU"/>
        </w:rPr>
        <w:t>оказанной в электронной форме</w:t>
      </w:r>
    </w:p>
    <w:p w:rsidR="00945305" w:rsidRPr="00945305" w:rsidRDefault="00945305" w:rsidP="00945305">
      <w:pPr>
        <w:widowControl w:val="0"/>
        <w:tabs>
          <w:tab w:val="left" w:pos="1134"/>
          <w:tab w:val="left" w:pos="1276"/>
        </w:tabs>
        <w:rPr>
          <w:rFonts w:ascii="Times New Roman" w:hAnsi="Times New Roman"/>
          <w:b/>
          <w:sz w:val="16"/>
          <w:szCs w:val="16"/>
          <w:lang w:val="ru-RU"/>
        </w:rPr>
      </w:pPr>
      <w:r w:rsidRPr="00945305">
        <w:rPr>
          <w:rFonts w:ascii="Times New Roman" w:hAnsi="Times New Roman"/>
          <w:sz w:val="16"/>
          <w:szCs w:val="16"/>
          <w:lang w:val="ru-RU"/>
        </w:rPr>
        <w:t>118.2. Возможность оценить доступность и качество муниципальной услуги отсутствует.</w:t>
      </w:r>
    </w:p>
    <w:p w:rsidR="00945305" w:rsidRPr="00945305" w:rsidRDefault="00945305" w:rsidP="00945305">
      <w:pPr>
        <w:widowControl w:val="0"/>
        <w:tabs>
          <w:tab w:val="left" w:pos="1134"/>
        </w:tabs>
        <w:autoSpaceDE w:val="0"/>
        <w:autoSpaceDN w:val="0"/>
        <w:adjustRightInd w:val="0"/>
        <w:spacing w:line="0" w:lineRule="atLeast"/>
        <w:ind w:firstLine="567"/>
        <w:jc w:val="both"/>
        <w:outlineLvl w:val="2"/>
        <w:rPr>
          <w:rFonts w:ascii="Times New Roman" w:hAnsi="Times New Roman"/>
          <w:sz w:val="16"/>
          <w:szCs w:val="16"/>
          <w:lang w:val="ru-RU"/>
        </w:rPr>
      </w:pPr>
    </w:p>
    <w:p w:rsidR="00945305" w:rsidRPr="00945305" w:rsidRDefault="00945305" w:rsidP="00945305">
      <w:pPr>
        <w:tabs>
          <w:tab w:val="left" w:pos="1134"/>
          <w:tab w:val="left" w:pos="1276"/>
        </w:tabs>
        <w:spacing w:line="0" w:lineRule="atLeast"/>
        <w:ind w:firstLine="567"/>
        <w:jc w:val="center"/>
        <w:rPr>
          <w:rFonts w:ascii="Times New Roman" w:hAnsi="Times New Roman"/>
          <w:sz w:val="16"/>
          <w:szCs w:val="16"/>
          <w:lang w:val="ru-RU"/>
        </w:rPr>
      </w:pPr>
      <w:r w:rsidRPr="00945305">
        <w:rPr>
          <w:rFonts w:ascii="Times New Roman" w:hAnsi="Times New Roman"/>
          <w:sz w:val="16"/>
          <w:szCs w:val="16"/>
          <w:lang w:val="ru-RU"/>
        </w:rPr>
        <w:t xml:space="preserve">4. Формы контроля за исполнением административного регламента </w:t>
      </w:r>
    </w:p>
    <w:p w:rsidR="00945305" w:rsidRPr="00945305" w:rsidRDefault="00945305" w:rsidP="00945305">
      <w:pPr>
        <w:tabs>
          <w:tab w:val="left" w:pos="1134"/>
          <w:tab w:val="left" w:pos="1276"/>
        </w:tabs>
        <w:spacing w:line="0" w:lineRule="atLeast"/>
        <w:ind w:firstLine="567"/>
        <w:jc w:val="center"/>
        <w:rPr>
          <w:rFonts w:ascii="Times New Roman" w:hAnsi="Times New Roman"/>
          <w:sz w:val="16"/>
          <w:szCs w:val="16"/>
          <w:highlight w:val="yellow"/>
          <w:lang w:val="ru-RU"/>
        </w:rPr>
      </w:pPr>
    </w:p>
    <w:p w:rsidR="00945305" w:rsidRPr="00945305" w:rsidRDefault="00945305" w:rsidP="00945305">
      <w:pPr>
        <w:tabs>
          <w:tab w:val="left" w:pos="1134"/>
          <w:tab w:val="left" w:pos="1276"/>
        </w:tabs>
        <w:spacing w:line="0" w:lineRule="atLeast"/>
        <w:ind w:firstLine="567"/>
        <w:jc w:val="center"/>
        <w:rPr>
          <w:rFonts w:ascii="Times New Roman" w:hAnsi="Times New Roman"/>
          <w:i/>
          <w:sz w:val="16"/>
          <w:szCs w:val="16"/>
          <w:lang w:val="ru-RU"/>
        </w:rPr>
      </w:pPr>
      <w:r w:rsidRPr="00945305">
        <w:rPr>
          <w:rFonts w:ascii="Times New Roman" w:hAnsi="Times New Roman"/>
          <w:i/>
          <w:sz w:val="16"/>
          <w:szCs w:val="1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5305" w:rsidRPr="00945305" w:rsidRDefault="00945305" w:rsidP="00945305">
      <w:pPr>
        <w:tabs>
          <w:tab w:val="left" w:pos="1134"/>
          <w:tab w:val="left" w:pos="1276"/>
        </w:tabs>
        <w:spacing w:line="0" w:lineRule="atLeast"/>
        <w:ind w:firstLine="567"/>
        <w:jc w:val="center"/>
        <w:rPr>
          <w:rFonts w:ascii="Times New Roman" w:hAnsi="Times New Roman"/>
          <w:b/>
          <w:i/>
          <w:sz w:val="16"/>
          <w:szCs w:val="16"/>
          <w:lang w:val="ru-RU"/>
        </w:rPr>
      </w:pP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Pr="00945305">
        <w:rPr>
          <w:rFonts w:ascii="Times New Roman" w:hAnsi="Times New Roman"/>
          <w:spacing w:val="-2"/>
          <w:sz w:val="16"/>
          <w:szCs w:val="16"/>
          <w:lang w:val="ru-RU"/>
        </w:rPr>
        <w:t>Иштанского сельского поселения</w:t>
      </w:r>
      <w:r w:rsidRPr="00945305">
        <w:rPr>
          <w:rFonts w:ascii="Times New Roman" w:hAnsi="Times New Roman"/>
          <w:sz w:val="16"/>
          <w:szCs w:val="16"/>
          <w:lang w:val="ru-RU"/>
        </w:rPr>
        <w:t>.</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Иштанского сельского поселения.</w:t>
      </w:r>
    </w:p>
    <w:p w:rsidR="00945305" w:rsidRPr="00945305" w:rsidRDefault="00945305" w:rsidP="00FC72F6">
      <w:pPr>
        <w:widowControl w:val="0"/>
        <w:numPr>
          <w:ilvl w:val="0"/>
          <w:numId w:val="7"/>
        </w:numPr>
        <w:tabs>
          <w:tab w:val="left" w:pos="1134"/>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Pr="00945305">
        <w:rPr>
          <w:rFonts w:ascii="Times New Roman" w:hAnsi="Times New Roman"/>
          <w:spacing w:val="-2"/>
          <w:sz w:val="16"/>
          <w:szCs w:val="16"/>
          <w:lang w:val="ru-RU"/>
        </w:rPr>
        <w:t>Иштанского сельского поселения</w:t>
      </w:r>
      <w:r w:rsidRPr="00945305">
        <w:rPr>
          <w:rFonts w:ascii="Times New Roman" w:hAnsi="Times New Roman"/>
          <w:sz w:val="16"/>
          <w:szCs w:val="16"/>
          <w:lang w:val="ru-RU"/>
        </w:rPr>
        <w:t>, муниципальных служащих, ответственных за предоставление муниципальной услуги.</w:t>
      </w:r>
    </w:p>
    <w:p w:rsidR="00945305" w:rsidRPr="00945305" w:rsidRDefault="00945305" w:rsidP="00945305">
      <w:pPr>
        <w:tabs>
          <w:tab w:val="left" w:pos="1134"/>
          <w:tab w:val="left" w:pos="1276"/>
        </w:tabs>
        <w:spacing w:after="120" w:line="0" w:lineRule="atLeast"/>
        <w:ind w:firstLine="567"/>
        <w:jc w:val="center"/>
        <w:rPr>
          <w:rFonts w:ascii="Times New Roman" w:hAnsi="Times New Roman"/>
          <w:i/>
          <w:sz w:val="16"/>
          <w:szCs w:val="16"/>
          <w:lang w:val="ru-RU"/>
        </w:rPr>
      </w:pPr>
      <w:r w:rsidRPr="00945305">
        <w:rPr>
          <w:rFonts w:ascii="Times New Roman" w:hAnsi="Times New Roman"/>
          <w:i/>
          <w:sz w:val="16"/>
          <w:szCs w:val="16"/>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5305" w:rsidRPr="00945305" w:rsidRDefault="00945305" w:rsidP="00FC72F6">
      <w:pPr>
        <w:widowControl w:val="0"/>
        <w:numPr>
          <w:ilvl w:val="0"/>
          <w:numId w:val="7"/>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В случае выявления нарушений соблюдения положений административного регламента, виновные должностные лица Администрации </w:t>
      </w:r>
      <w:r w:rsidRPr="00945305">
        <w:rPr>
          <w:rFonts w:ascii="Times New Roman" w:hAnsi="Times New Roman"/>
          <w:spacing w:val="-2"/>
          <w:sz w:val="16"/>
          <w:szCs w:val="16"/>
          <w:lang w:val="ru-RU"/>
        </w:rPr>
        <w:t>Иштанского сельского поселения</w:t>
      </w:r>
      <w:r w:rsidRPr="00945305">
        <w:rPr>
          <w:rFonts w:ascii="Times New Roman" w:hAnsi="Times New Roman"/>
          <w:sz w:val="16"/>
          <w:szCs w:val="16"/>
          <w:lang w:val="ru-RU"/>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45305" w:rsidRPr="00945305" w:rsidRDefault="00945305" w:rsidP="00FC72F6">
      <w:pPr>
        <w:widowControl w:val="0"/>
        <w:numPr>
          <w:ilvl w:val="0"/>
          <w:numId w:val="7"/>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Персональная ответственность должностных лиц Администрации </w:t>
      </w:r>
      <w:r w:rsidRPr="00945305">
        <w:rPr>
          <w:rFonts w:ascii="Times New Roman" w:hAnsi="Times New Roman"/>
          <w:spacing w:val="-2"/>
          <w:sz w:val="16"/>
          <w:szCs w:val="16"/>
          <w:lang w:val="ru-RU"/>
        </w:rPr>
        <w:t>Иштанского сельского поселения</w:t>
      </w:r>
      <w:r w:rsidRPr="00945305">
        <w:rPr>
          <w:rFonts w:ascii="Times New Roman" w:hAnsi="Times New Roman"/>
          <w:sz w:val="16"/>
          <w:szCs w:val="16"/>
          <w:lang w:val="ru-RU"/>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5305" w:rsidRPr="00945305" w:rsidRDefault="00945305" w:rsidP="00945305">
      <w:pPr>
        <w:widowControl w:val="0"/>
        <w:tabs>
          <w:tab w:val="left" w:pos="1134"/>
          <w:tab w:val="left" w:pos="1276"/>
        </w:tabs>
        <w:autoSpaceDE w:val="0"/>
        <w:autoSpaceDN w:val="0"/>
        <w:adjustRightInd w:val="0"/>
        <w:spacing w:line="0" w:lineRule="atLeast"/>
        <w:ind w:firstLine="567"/>
        <w:jc w:val="both"/>
        <w:outlineLvl w:val="2"/>
        <w:rPr>
          <w:rFonts w:ascii="Times New Roman" w:hAnsi="Times New Roman"/>
          <w:sz w:val="16"/>
          <w:szCs w:val="16"/>
          <w:highlight w:val="yellow"/>
          <w:lang w:val="ru-RU"/>
        </w:rPr>
      </w:pPr>
    </w:p>
    <w:p w:rsidR="00945305" w:rsidRPr="00945305" w:rsidRDefault="00945305" w:rsidP="00945305">
      <w:pPr>
        <w:tabs>
          <w:tab w:val="left" w:pos="1134"/>
          <w:tab w:val="left" w:pos="1276"/>
        </w:tabs>
        <w:spacing w:line="0" w:lineRule="atLeast"/>
        <w:ind w:firstLine="567"/>
        <w:jc w:val="center"/>
        <w:rPr>
          <w:rFonts w:ascii="Times New Roman" w:hAnsi="Times New Roman"/>
          <w:i/>
          <w:sz w:val="16"/>
          <w:szCs w:val="16"/>
          <w:lang w:val="ru-RU"/>
        </w:rPr>
      </w:pPr>
      <w:r w:rsidRPr="00945305">
        <w:rPr>
          <w:rFonts w:ascii="Times New Roman" w:hAnsi="Times New Roman"/>
          <w:i/>
          <w:sz w:val="16"/>
          <w:szCs w:val="16"/>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5305" w:rsidRPr="00945305" w:rsidRDefault="00945305" w:rsidP="00945305">
      <w:pPr>
        <w:tabs>
          <w:tab w:val="left" w:pos="1134"/>
          <w:tab w:val="left" w:pos="1276"/>
        </w:tabs>
        <w:spacing w:line="0" w:lineRule="atLeast"/>
        <w:ind w:firstLine="567"/>
        <w:jc w:val="center"/>
        <w:rPr>
          <w:rFonts w:ascii="Times New Roman" w:hAnsi="Times New Roman"/>
          <w:sz w:val="16"/>
          <w:szCs w:val="16"/>
          <w:lang w:val="ru-RU"/>
        </w:rPr>
      </w:pPr>
    </w:p>
    <w:p w:rsidR="00945305" w:rsidRPr="00945305" w:rsidRDefault="00945305" w:rsidP="00FC72F6">
      <w:pPr>
        <w:widowControl w:val="0"/>
        <w:numPr>
          <w:ilvl w:val="0"/>
          <w:numId w:val="7"/>
        </w:numPr>
        <w:tabs>
          <w:tab w:val="left" w:pos="1134"/>
          <w:tab w:val="left" w:pos="1276"/>
        </w:tabs>
        <w:autoSpaceDE w:val="0"/>
        <w:autoSpaceDN w:val="0"/>
        <w:adjustRightInd w:val="0"/>
        <w:spacing w:line="0" w:lineRule="atLeast"/>
        <w:ind w:left="0" w:firstLine="567"/>
        <w:jc w:val="both"/>
        <w:outlineLvl w:val="2"/>
        <w:rPr>
          <w:rFonts w:ascii="Times New Roman" w:hAnsi="Times New Roman"/>
          <w:b/>
          <w:sz w:val="16"/>
          <w:szCs w:val="16"/>
          <w:lang w:val="ru-RU"/>
        </w:rPr>
      </w:pPr>
      <w:r w:rsidRPr="00945305">
        <w:rPr>
          <w:rFonts w:ascii="Times New Roman" w:hAnsi="Times New Roman"/>
          <w:sz w:val="16"/>
          <w:szCs w:val="16"/>
          <w:lang w:val="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Pr="00945305">
        <w:rPr>
          <w:rFonts w:ascii="Times New Roman" w:hAnsi="Times New Roman"/>
          <w:spacing w:val="-2"/>
          <w:sz w:val="16"/>
          <w:szCs w:val="16"/>
          <w:lang w:val="ru-RU"/>
        </w:rPr>
        <w:t>Иштанского сельского поселения, специалистов Администрации Иштанского сельского поселения</w:t>
      </w:r>
      <w:r w:rsidRPr="00945305">
        <w:rPr>
          <w:rFonts w:ascii="Times New Roman" w:hAnsi="Times New Roman"/>
          <w:sz w:val="16"/>
          <w:szCs w:val="16"/>
          <w:lang w:val="ru-RU"/>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45305" w:rsidRPr="00945305" w:rsidRDefault="00945305" w:rsidP="00945305">
      <w:pPr>
        <w:spacing w:line="0" w:lineRule="atLeast"/>
        <w:rPr>
          <w:rFonts w:ascii="Times New Roman" w:hAnsi="Times New Roman"/>
          <w:i/>
          <w:sz w:val="16"/>
          <w:szCs w:val="16"/>
          <w:lang w:val="ru-RU"/>
        </w:rPr>
      </w:pPr>
    </w:p>
    <w:p w:rsidR="00945305" w:rsidRPr="00945305" w:rsidRDefault="00945305" w:rsidP="00945305">
      <w:pPr>
        <w:tabs>
          <w:tab w:val="left" w:pos="1134"/>
        </w:tabs>
        <w:spacing w:line="0" w:lineRule="atLeast"/>
        <w:rPr>
          <w:rFonts w:ascii="Times New Roman" w:hAnsi="Times New Roman"/>
          <w:sz w:val="16"/>
          <w:szCs w:val="16"/>
          <w:highlight w:val="yellow"/>
          <w:lang w:val="ru-RU"/>
        </w:rPr>
      </w:pPr>
    </w:p>
    <w:p w:rsidR="00945305" w:rsidRPr="00945305" w:rsidRDefault="00945305" w:rsidP="00945305">
      <w:pPr>
        <w:shd w:val="clear" w:color="auto" w:fill="FFFFFF"/>
        <w:jc w:val="center"/>
        <w:rPr>
          <w:rFonts w:ascii="Times New Roman" w:hAnsi="Times New Roman"/>
          <w:sz w:val="16"/>
          <w:szCs w:val="16"/>
          <w:lang w:val="ru-RU"/>
        </w:rPr>
      </w:pPr>
      <w:r w:rsidRPr="00945305">
        <w:rPr>
          <w:rFonts w:ascii="Times New Roman" w:hAnsi="Times New Roman"/>
          <w:sz w:val="16"/>
          <w:szCs w:val="16"/>
          <w:lang w:val="ru-RU"/>
        </w:rPr>
        <w:t xml:space="preserve">5. </w:t>
      </w:r>
      <w:r w:rsidRPr="00945305">
        <w:rPr>
          <w:rFonts w:ascii="Times New Roman" w:hAnsi="Times New Roman"/>
          <w:sz w:val="16"/>
          <w:szCs w:val="16"/>
          <w:shd w:val="clear" w:color="auto" w:fill="FFFFFF"/>
          <w:lang w:val="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anchor="dst100352" w:history="1">
        <w:r w:rsidRPr="00945305">
          <w:rPr>
            <w:rFonts w:ascii="Times New Roman" w:hAnsi="Times New Roman"/>
            <w:sz w:val="16"/>
            <w:szCs w:val="16"/>
            <w:shd w:val="clear" w:color="auto" w:fill="FFFFFF"/>
            <w:lang w:val="ru-RU"/>
          </w:rPr>
          <w:t>части 1.1 статьи 16</w:t>
        </w:r>
      </w:hyperlink>
      <w:r w:rsidRPr="00945305">
        <w:rPr>
          <w:rFonts w:ascii="Times New Roman" w:hAnsi="Times New Roman"/>
          <w:sz w:val="16"/>
          <w:szCs w:val="16"/>
          <w:shd w:val="clear" w:color="auto" w:fill="FFFFFF"/>
          <w:lang w:val="ru-RU"/>
        </w:rPr>
        <w:t>Федерального закона от 27 июля 2010 года № 210-ФЗ «</w:t>
      </w:r>
      <w:r w:rsidRPr="00945305">
        <w:rPr>
          <w:rFonts w:ascii="Times New Roman" w:hAnsi="Times New Roman"/>
          <w:sz w:val="16"/>
          <w:szCs w:val="16"/>
          <w:lang w:val="ru-RU"/>
        </w:rPr>
        <w:t>Об организации предоставления государственных и муниципальных услуг»,</w:t>
      </w:r>
      <w:r w:rsidRPr="00945305">
        <w:rPr>
          <w:rFonts w:ascii="Times New Roman" w:hAnsi="Times New Roman"/>
          <w:sz w:val="16"/>
          <w:szCs w:val="16"/>
          <w:shd w:val="clear" w:color="auto" w:fill="FFFFFF"/>
          <w:lang w:val="ru-RU"/>
        </w:rPr>
        <w:t xml:space="preserve"> а также их должностных лиц, муниципальных служащих, работников</w:t>
      </w:r>
    </w:p>
    <w:p w:rsidR="00945305" w:rsidRPr="00945305" w:rsidRDefault="00945305" w:rsidP="00945305">
      <w:pPr>
        <w:shd w:val="clear" w:color="auto" w:fill="FFFFFF"/>
        <w:jc w:val="center"/>
        <w:rPr>
          <w:rFonts w:ascii="Times New Roman" w:hAnsi="Times New Roman"/>
          <w:sz w:val="16"/>
          <w:szCs w:val="16"/>
          <w:lang w:val="ru-RU"/>
        </w:rPr>
      </w:pPr>
    </w:p>
    <w:p w:rsidR="00945305" w:rsidRPr="00945305" w:rsidRDefault="00945305" w:rsidP="00945305">
      <w:pPr>
        <w:shd w:val="clear" w:color="auto" w:fill="FFFFFF"/>
        <w:jc w:val="center"/>
        <w:rPr>
          <w:rFonts w:ascii="Times New Roman" w:hAnsi="Times New Roman"/>
          <w:i/>
          <w:sz w:val="16"/>
          <w:szCs w:val="16"/>
          <w:shd w:val="clear" w:color="auto" w:fill="FFFFFF"/>
          <w:lang w:val="ru-RU"/>
        </w:rPr>
      </w:pPr>
      <w:r w:rsidRPr="00945305">
        <w:rPr>
          <w:rFonts w:ascii="Times New Roman" w:hAnsi="Times New Roman"/>
          <w:i/>
          <w:sz w:val="16"/>
          <w:szCs w:val="16"/>
          <w:lang w:val="ru-RU"/>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945305">
        <w:rPr>
          <w:rFonts w:ascii="Times New Roman" w:hAnsi="Times New Roman"/>
          <w:i/>
          <w:sz w:val="16"/>
          <w:szCs w:val="16"/>
          <w:shd w:val="clear" w:color="auto" w:fill="FFFFFF"/>
          <w:lang w:val="ru-RU"/>
        </w:rPr>
        <w:t xml:space="preserve">многофункционального центра, организаций, указанных в </w:t>
      </w:r>
      <w:hyperlink r:id="rId11" w:anchor="dst100352" w:history="1">
        <w:r w:rsidRPr="00945305">
          <w:rPr>
            <w:rFonts w:ascii="Times New Roman" w:hAnsi="Times New Roman"/>
            <w:i/>
            <w:sz w:val="16"/>
            <w:szCs w:val="16"/>
            <w:shd w:val="clear" w:color="auto" w:fill="FFFFFF"/>
            <w:lang w:val="ru-RU"/>
          </w:rPr>
          <w:t>части 1.1 статьи 16</w:t>
        </w:r>
      </w:hyperlink>
      <w:r w:rsidRPr="00945305">
        <w:rPr>
          <w:rFonts w:ascii="Times New Roman" w:hAnsi="Times New Roman"/>
          <w:i/>
          <w:sz w:val="16"/>
          <w:szCs w:val="16"/>
          <w:shd w:val="clear" w:color="auto" w:fill="FFFFFF"/>
          <w:lang w:val="ru-RU"/>
        </w:rPr>
        <w:t>Федерального закона от 27 июля 2010 года № 210-ФЗ «</w:t>
      </w:r>
      <w:r w:rsidRPr="00945305">
        <w:rPr>
          <w:rFonts w:ascii="Times New Roman" w:hAnsi="Times New Roman"/>
          <w:i/>
          <w:sz w:val="16"/>
          <w:szCs w:val="16"/>
          <w:lang w:val="ru-RU"/>
        </w:rPr>
        <w:t>Об организации предоставления государственных и муниципальных услуг»,</w:t>
      </w:r>
    </w:p>
    <w:p w:rsidR="00945305" w:rsidRPr="00945305" w:rsidRDefault="00945305" w:rsidP="00945305">
      <w:pPr>
        <w:shd w:val="clear" w:color="auto" w:fill="FFFFFF"/>
        <w:jc w:val="center"/>
        <w:rPr>
          <w:rFonts w:ascii="Times New Roman" w:hAnsi="Times New Roman"/>
          <w:i/>
          <w:sz w:val="16"/>
          <w:szCs w:val="16"/>
          <w:lang w:val="ru-RU"/>
        </w:rPr>
      </w:pPr>
      <w:r w:rsidRPr="00945305">
        <w:rPr>
          <w:rFonts w:ascii="Times New Roman" w:hAnsi="Times New Roman"/>
          <w:i/>
          <w:sz w:val="16"/>
          <w:szCs w:val="16"/>
          <w:shd w:val="clear" w:color="auto" w:fill="FFFFFF"/>
          <w:lang w:val="ru-RU"/>
        </w:rPr>
        <w:t>а также их должностных лиц, муниципальных служащих, работников</w:t>
      </w:r>
    </w:p>
    <w:p w:rsidR="00945305" w:rsidRPr="00945305" w:rsidRDefault="00945305" w:rsidP="00945305">
      <w:pPr>
        <w:shd w:val="clear" w:color="auto" w:fill="FFFFFF"/>
        <w:jc w:val="center"/>
        <w:rPr>
          <w:rFonts w:ascii="Times New Roman" w:hAnsi="Times New Roman"/>
          <w:b/>
          <w:sz w:val="16"/>
          <w:szCs w:val="16"/>
          <w:lang w:val="ru-RU"/>
        </w:rPr>
      </w:pPr>
    </w:p>
    <w:p w:rsidR="00945305" w:rsidRPr="00945305" w:rsidRDefault="00945305" w:rsidP="00FC72F6">
      <w:pPr>
        <w:widowControl w:val="0"/>
        <w:numPr>
          <w:ilvl w:val="0"/>
          <w:numId w:val="7"/>
        </w:numPr>
        <w:tabs>
          <w:tab w:val="left" w:pos="1134"/>
          <w:tab w:val="left" w:pos="1276"/>
        </w:tabs>
        <w:autoSpaceDE w:val="0"/>
        <w:autoSpaceDN w:val="0"/>
        <w:adjustRightInd w:val="0"/>
        <w:ind w:left="0" w:firstLine="567"/>
        <w:contextualSpacing/>
        <w:jc w:val="both"/>
        <w:rPr>
          <w:rFonts w:ascii="Times New Roman" w:hAnsi="Times New Roman"/>
          <w:b/>
          <w:sz w:val="16"/>
          <w:szCs w:val="16"/>
          <w:lang w:val="ru-RU"/>
        </w:rPr>
      </w:pPr>
      <w:r w:rsidRPr="00945305">
        <w:rPr>
          <w:rFonts w:ascii="Times New Roman" w:hAnsi="Times New Roman"/>
          <w:sz w:val="16"/>
          <w:szCs w:val="16"/>
          <w:lang w:val="ru-RU"/>
        </w:rPr>
        <w:t>Заявители вправе обжаловать решения, действия (бездействие) Администрации Иштанского сельского поселения</w:t>
      </w:r>
      <w:r w:rsidRPr="00945305">
        <w:rPr>
          <w:rFonts w:ascii="Times New Roman" w:hAnsi="Times New Roman"/>
          <w:i/>
          <w:sz w:val="16"/>
          <w:szCs w:val="16"/>
          <w:lang w:val="ru-RU"/>
        </w:rPr>
        <w:t xml:space="preserve">, </w:t>
      </w:r>
      <w:r w:rsidRPr="00945305">
        <w:rPr>
          <w:rFonts w:ascii="Times New Roman" w:hAnsi="Times New Roman"/>
          <w:sz w:val="16"/>
          <w:szCs w:val="16"/>
          <w:lang w:val="ru-RU"/>
        </w:rPr>
        <w:t>должностных лиц,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945305" w:rsidRPr="00945305" w:rsidRDefault="00945305" w:rsidP="00FC72F6">
      <w:pPr>
        <w:widowControl w:val="0"/>
        <w:numPr>
          <w:ilvl w:val="0"/>
          <w:numId w:val="7"/>
        </w:numPr>
        <w:tabs>
          <w:tab w:val="left" w:pos="1134"/>
          <w:tab w:val="left" w:pos="1276"/>
        </w:tabs>
        <w:autoSpaceDE w:val="0"/>
        <w:autoSpaceDN w:val="0"/>
        <w:adjustRightInd w:val="0"/>
        <w:ind w:left="0" w:firstLine="567"/>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Обжалование действий (бездействия) Администрации Иштанского сельского поселения, должностных лиц Администрации Иштанского сельского поселения, муниципальных служащих Администрации Иштанского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945305" w:rsidRPr="00945305" w:rsidRDefault="00945305" w:rsidP="00945305">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      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Предмет жалобы</w:t>
      </w:r>
    </w:p>
    <w:p w:rsidR="00945305" w:rsidRPr="00945305" w:rsidRDefault="00945305" w:rsidP="00945305">
      <w:pPr>
        <w:widowControl w:val="0"/>
        <w:tabs>
          <w:tab w:val="left" w:pos="426"/>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127. Предметом досудебного (внесудебного) обжалования являются действия (бездействие) должностных лиц Администрации Иштанского сельского поселения</w:t>
      </w:r>
      <w:r w:rsidRPr="00945305">
        <w:rPr>
          <w:rFonts w:ascii="Times New Roman" w:hAnsi="Times New Roman"/>
          <w:i/>
          <w:sz w:val="16"/>
          <w:szCs w:val="16"/>
          <w:lang w:val="ru-RU"/>
        </w:rPr>
        <w:t xml:space="preserve">, </w:t>
      </w:r>
      <w:r w:rsidRPr="00945305">
        <w:rPr>
          <w:rFonts w:ascii="Times New Roman" w:hAnsi="Times New Roman"/>
          <w:sz w:val="16"/>
          <w:szCs w:val="16"/>
          <w:lang w:val="ru-RU"/>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210-ФЗ;</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sidRPr="00945305">
        <w:rPr>
          <w:rFonts w:ascii="Times New Roman" w:hAnsi="Times New Roman"/>
          <w:sz w:val="16"/>
          <w:szCs w:val="16"/>
        </w:rPr>
        <w:t> </w:t>
      </w:r>
      <w:r w:rsidRPr="00945305">
        <w:rPr>
          <w:rFonts w:ascii="Times New Roman" w:hAnsi="Times New Roman"/>
          <w:sz w:val="16"/>
          <w:szCs w:val="16"/>
          <w:lang w:val="ru-RU"/>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210-ФЗ;</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8) с нарушением срока или порядка выдачи документов по результатам предоставления муниципальной услуги;</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210-ФЗ;</w:t>
      </w:r>
    </w:p>
    <w:p w:rsidR="00945305" w:rsidRPr="00945305" w:rsidRDefault="00945305" w:rsidP="00945305">
      <w:pPr>
        <w:ind w:firstLine="540"/>
        <w:jc w:val="both"/>
        <w:rPr>
          <w:rFonts w:ascii="Times New Roman" w:hAnsi="Times New Roman"/>
          <w:b/>
          <w:i/>
          <w:sz w:val="16"/>
          <w:szCs w:val="16"/>
          <w:lang w:val="ru-RU"/>
        </w:rPr>
      </w:pPr>
      <w:r w:rsidRPr="00945305">
        <w:rPr>
          <w:rFonts w:ascii="Times New Roman" w:hAnsi="Times New Roman"/>
          <w:sz w:val="16"/>
          <w:szCs w:val="16"/>
          <w:lang w:val="ru-RU"/>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 xml:space="preserve">Органы власти и уполномоченные на рассмотрение жалобы </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должностные лица, которым может быть направлена жалоба</w:t>
      </w:r>
    </w:p>
    <w:p w:rsidR="00945305" w:rsidRPr="00945305" w:rsidRDefault="00945305" w:rsidP="00945305">
      <w:pPr>
        <w:widowControl w:val="0"/>
        <w:tabs>
          <w:tab w:val="left" w:pos="28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128. Жалоба на действия (бездействие) Администрации Иштанского сельского поселения</w:t>
      </w:r>
      <w:r w:rsidRPr="00945305">
        <w:rPr>
          <w:rFonts w:ascii="Times New Roman" w:hAnsi="Times New Roman"/>
          <w:i/>
          <w:sz w:val="16"/>
          <w:szCs w:val="16"/>
          <w:lang w:val="ru-RU"/>
        </w:rPr>
        <w:t>,</w:t>
      </w:r>
      <w:r w:rsidRPr="00945305">
        <w:rPr>
          <w:rFonts w:ascii="Times New Roman" w:hAnsi="Times New Roman"/>
          <w:sz w:val="16"/>
          <w:szCs w:val="16"/>
          <w:lang w:val="ru-RU"/>
        </w:rPr>
        <w:t xml:space="preserve"> должностных лиц Администрации Иштанского сельского поселения</w:t>
      </w:r>
      <w:r w:rsidRPr="00945305">
        <w:rPr>
          <w:rFonts w:ascii="Times New Roman" w:hAnsi="Times New Roman"/>
          <w:i/>
          <w:sz w:val="16"/>
          <w:szCs w:val="16"/>
          <w:lang w:val="ru-RU"/>
        </w:rPr>
        <w:t>,</w:t>
      </w:r>
      <w:r w:rsidRPr="00945305">
        <w:rPr>
          <w:rFonts w:ascii="Times New Roman" w:hAnsi="Times New Roman"/>
          <w:sz w:val="16"/>
          <w:szCs w:val="16"/>
          <w:lang w:val="ru-RU"/>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Иштанского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945305" w:rsidRPr="00945305" w:rsidRDefault="00945305" w:rsidP="00945305">
      <w:pPr>
        <w:widowControl w:val="0"/>
        <w:tabs>
          <w:tab w:val="left" w:pos="28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129. Жалоба на действия (бездействие) МФЦ, работников МФЦ, организаций, предусмотренных частью 1.1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 xml:space="preserve">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lastRenderedPageBreak/>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210-ФЗ, а также принимаемых им решений при предоставлении муниципальной услуги.</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Порядок подачи и рассмотрения жалобы</w:t>
      </w:r>
    </w:p>
    <w:p w:rsidR="00945305" w:rsidRPr="00945305" w:rsidRDefault="00945305" w:rsidP="00945305">
      <w:pPr>
        <w:widowControl w:val="0"/>
        <w:tabs>
          <w:tab w:val="left" w:pos="28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130. Жалоба должна содержать:</w:t>
      </w:r>
    </w:p>
    <w:p w:rsidR="00945305" w:rsidRPr="00945305" w:rsidRDefault="00945305" w:rsidP="00945305">
      <w:pPr>
        <w:autoSpaceDE w:val="0"/>
        <w:autoSpaceDN w:val="0"/>
        <w:adjustRightInd w:val="0"/>
        <w:ind w:firstLine="540"/>
        <w:jc w:val="both"/>
        <w:rPr>
          <w:rFonts w:ascii="Times New Roman" w:hAnsi="Times New Roman"/>
          <w:b/>
          <w:bCs/>
          <w:sz w:val="16"/>
          <w:szCs w:val="16"/>
          <w:lang w:val="ru-RU"/>
        </w:rPr>
      </w:pPr>
      <w:r w:rsidRPr="00945305">
        <w:rPr>
          <w:rFonts w:ascii="Times New Roman" w:hAnsi="Times New Roman"/>
          <w:bCs/>
          <w:sz w:val="16"/>
          <w:szCs w:val="16"/>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945305">
        <w:rPr>
          <w:rFonts w:ascii="Times New Roman" w:hAnsi="Times New Roman"/>
          <w:sz w:val="16"/>
          <w:szCs w:val="16"/>
          <w:lang w:val="ru-RU"/>
        </w:rPr>
        <w:t xml:space="preserve"> предусмотренных частью 1.1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 xml:space="preserve">210-ФЗ, </w:t>
      </w:r>
      <w:r w:rsidRPr="00945305">
        <w:rPr>
          <w:rFonts w:ascii="Times New Roman" w:hAnsi="Times New Roman"/>
          <w:bCs/>
          <w:sz w:val="16"/>
          <w:szCs w:val="16"/>
          <w:lang w:val="ru-RU"/>
        </w:rPr>
        <w:t>решения и действия (бездействие) которых обжалуются;</w:t>
      </w:r>
    </w:p>
    <w:p w:rsidR="00945305" w:rsidRPr="00945305" w:rsidRDefault="00945305" w:rsidP="00945305">
      <w:pPr>
        <w:autoSpaceDE w:val="0"/>
        <w:autoSpaceDN w:val="0"/>
        <w:adjustRightInd w:val="0"/>
        <w:ind w:firstLine="540"/>
        <w:jc w:val="both"/>
        <w:rPr>
          <w:rFonts w:ascii="Times New Roman" w:hAnsi="Times New Roman"/>
          <w:b/>
          <w:bCs/>
          <w:sz w:val="16"/>
          <w:szCs w:val="16"/>
          <w:lang w:val="ru-RU"/>
        </w:rPr>
      </w:pPr>
      <w:r w:rsidRPr="00945305">
        <w:rPr>
          <w:rFonts w:ascii="Times New Roman" w:hAnsi="Times New Roman"/>
          <w:bCs/>
          <w:sz w:val="16"/>
          <w:szCs w:val="1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305" w:rsidRPr="00945305" w:rsidRDefault="00945305" w:rsidP="00945305">
      <w:pPr>
        <w:autoSpaceDE w:val="0"/>
        <w:autoSpaceDN w:val="0"/>
        <w:adjustRightInd w:val="0"/>
        <w:ind w:firstLine="540"/>
        <w:jc w:val="both"/>
        <w:rPr>
          <w:rFonts w:ascii="Times New Roman" w:hAnsi="Times New Roman"/>
          <w:b/>
          <w:bCs/>
          <w:sz w:val="16"/>
          <w:szCs w:val="16"/>
          <w:lang w:val="ru-RU"/>
        </w:rPr>
      </w:pPr>
      <w:r w:rsidRPr="00945305">
        <w:rPr>
          <w:rFonts w:ascii="Times New Roman" w:hAnsi="Times New Roman"/>
          <w:bCs/>
          <w:sz w:val="16"/>
          <w:szCs w:val="16"/>
          <w:lang w:val="ru-RU"/>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45305">
        <w:rPr>
          <w:rFonts w:ascii="Times New Roman" w:hAnsi="Times New Roman"/>
          <w:sz w:val="16"/>
          <w:szCs w:val="16"/>
          <w:lang w:val="ru-RU"/>
        </w:rPr>
        <w:t xml:space="preserve"> частью 1.1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210-ФЗ, их работников</w:t>
      </w:r>
      <w:r w:rsidRPr="00945305">
        <w:rPr>
          <w:rFonts w:ascii="Times New Roman" w:hAnsi="Times New Roman"/>
          <w:bCs/>
          <w:sz w:val="16"/>
          <w:szCs w:val="16"/>
          <w:lang w:val="ru-RU"/>
        </w:rPr>
        <w:t>;</w:t>
      </w:r>
    </w:p>
    <w:p w:rsidR="00945305" w:rsidRPr="00945305" w:rsidRDefault="00945305" w:rsidP="00945305">
      <w:pPr>
        <w:autoSpaceDE w:val="0"/>
        <w:autoSpaceDN w:val="0"/>
        <w:adjustRightInd w:val="0"/>
        <w:ind w:firstLine="540"/>
        <w:jc w:val="both"/>
        <w:rPr>
          <w:rFonts w:ascii="Times New Roman" w:hAnsi="Times New Roman"/>
          <w:b/>
          <w:bCs/>
          <w:sz w:val="16"/>
          <w:szCs w:val="16"/>
          <w:lang w:val="ru-RU"/>
        </w:rPr>
      </w:pPr>
      <w:r w:rsidRPr="00945305">
        <w:rPr>
          <w:rFonts w:ascii="Times New Roman" w:hAnsi="Times New Roman"/>
          <w:bCs/>
          <w:sz w:val="16"/>
          <w:szCs w:val="16"/>
          <w:lang w:val="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945305">
        <w:rPr>
          <w:rFonts w:ascii="Times New Roman" w:hAnsi="Times New Roman"/>
          <w:sz w:val="16"/>
          <w:szCs w:val="16"/>
          <w:lang w:val="ru-RU"/>
        </w:rPr>
        <w:t xml:space="preserve"> частью 1.1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210-ФЗ, их работников</w:t>
      </w:r>
      <w:r w:rsidRPr="00945305">
        <w:rPr>
          <w:rFonts w:ascii="Times New Roman" w:hAnsi="Times New Roman"/>
          <w:bCs/>
          <w:sz w:val="16"/>
          <w:szCs w:val="16"/>
          <w:lang w:val="ru-RU"/>
        </w:rPr>
        <w:t>. Заявителем могут быть представлены документы (при наличии), подтверждающие доводы заявителя, либо их копии.</w:t>
      </w:r>
    </w:p>
    <w:p w:rsidR="00945305" w:rsidRPr="00945305" w:rsidRDefault="00945305" w:rsidP="00945305">
      <w:pPr>
        <w:widowControl w:val="0"/>
        <w:tabs>
          <w:tab w:val="left" w:pos="42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5305" w:rsidRPr="00945305" w:rsidRDefault="00945305" w:rsidP="00945305">
      <w:pPr>
        <w:autoSpaceDE w:val="0"/>
        <w:autoSpaceDN w:val="0"/>
        <w:adjustRightInd w:val="0"/>
        <w:ind w:firstLine="540"/>
        <w:jc w:val="both"/>
        <w:rPr>
          <w:rFonts w:ascii="Times New Roman" w:hAnsi="Times New Roman"/>
          <w:b/>
          <w:bCs/>
          <w:sz w:val="16"/>
          <w:szCs w:val="16"/>
          <w:lang w:val="ru-RU"/>
        </w:rPr>
      </w:pPr>
      <w:r w:rsidRPr="00945305">
        <w:rPr>
          <w:rFonts w:ascii="Times New Roman" w:hAnsi="Times New Roman"/>
          <w:bCs/>
          <w:sz w:val="16"/>
          <w:szCs w:val="16"/>
          <w:lang w:val="ru-RU"/>
        </w:rPr>
        <w:t>1) оформленная в соответствии с законодательством Российской Федерации доверенность (для физических лиц);</w:t>
      </w:r>
    </w:p>
    <w:p w:rsidR="00945305" w:rsidRPr="00945305" w:rsidRDefault="00945305" w:rsidP="00945305">
      <w:pPr>
        <w:autoSpaceDE w:val="0"/>
        <w:autoSpaceDN w:val="0"/>
        <w:adjustRightInd w:val="0"/>
        <w:ind w:firstLine="540"/>
        <w:jc w:val="both"/>
        <w:rPr>
          <w:rFonts w:ascii="Times New Roman" w:hAnsi="Times New Roman"/>
          <w:b/>
          <w:bCs/>
          <w:sz w:val="16"/>
          <w:szCs w:val="16"/>
          <w:lang w:val="ru-RU"/>
        </w:rPr>
      </w:pPr>
      <w:r w:rsidRPr="00945305">
        <w:rPr>
          <w:rFonts w:ascii="Times New Roman" w:hAnsi="Times New Roman"/>
          <w:bCs/>
          <w:sz w:val="16"/>
          <w:szCs w:val="16"/>
          <w:lang w:val="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5305" w:rsidRPr="00945305" w:rsidRDefault="00945305" w:rsidP="00945305">
      <w:pPr>
        <w:autoSpaceDE w:val="0"/>
        <w:autoSpaceDN w:val="0"/>
        <w:adjustRightInd w:val="0"/>
        <w:ind w:firstLine="540"/>
        <w:jc w:val="both"/>
        <w:rPr>
          <w:rFonts w:ascii="Times New Roman" w:hAnsi="Times New Roman"/>
          <w:b/>
          <w:bCs/>
          <w:sz w:val="16"/>
          <w:szCs w:val="16"/>
          <w:lang w:val="ru-RU"/>
        </w:rPr>
      </w:pPr>
      <w:r w:rsidRPr="00945305">
        <w:rPr>
          <w:rFonts w:ascii="Times New Roman" w:hAnsi="Times New Roman"/>
          <w:sz w:val="16"/>
          <w:szCs w:val="16"/>
          <w:lang w:val="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5305" w:rsidRPr="00945305" w:rsidRDefault="00945305" w:rsidP="00945305">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sz w:val="16"/>
          <w:szCs w:val="16"/>
          <w:lang w:val="ru-RU"/>
        </w:rPr>
        <w:tab/>
        <w:t>132. Жалоба на решения и действия (бездействие) Администрации Иштанского сельского поселения, должностного лица Администрации Иштанского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945305" w:rsidRPr="00945305" w:rsidRDefault="00945305" w:rsidP="00945305">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sz w:val="16"/>
          <w:szCs w:val="16"/>
          <w:lang w:val="ru-RU"/>
        </w:rPr>
        <w:tab/>
        <w:t>133. Прием жалоб в письменной форме на бумажном носителе осуществляется Администрацией Иштанского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5305" w:rsidRPr="00945305" w:rsidRDefault="00945305" w:rsidP="00945305">
      <w:pPr>
        <w:widowControl w:val="0"/>
        <w:tabs>
          <w:tab w:val="left" w:pos="284"/>
          <w:tab w:val="left" w:pos="1134"/>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bCs/>
          <w:sz w:val="16"/>
          <w:szCs w:val="16"/>
          <w:lang w:val="ru-RU"/>
        </w:rPr>
        <w:tab/>
        <w:t xml:space="preserve">134.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945305" w:rsidRPr="00945305" w:rsidRDefault="00945305" w:rsidP="00945305">
      <w:pPr>
        <w:widowControl w:val="0"/>
        <w:tabs>
          <w:tab w:val="left" w:pos="284"/>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bCs/>
          <w:sz w:val="16"/>
          <w:szCs w:val="16"/>
          <w:lang w:val="ru-RU"/>
        </w:rPr>
        <w:tab/>
        <w:t>135. Жалоба на решения и действия (бездействие) организаций, предусмотренных</w:t>
      </w:r>
      <w:r w:rsidRPr="00945305">
        <w:rPr>
          <w:rFonts w:ascii="Times New Roman" w:hAnsi="Times New Roman"/>
          <w:sz w:val="16"/>
          <w:szCs w:val="16"/>
          <w:lang w:val="ru-RU"/>
        </w:rPr>
        <w:t xml:space="preserve"> частью 1.1 статьи 16 Федерального закона от 27 июля 2010 года №</w:t>
      </w:r>
      <w:r w:rsidRPr="00945305">
        <w:rPr>
          <w:rFonts w:ascii="Times New Roman" w:hAnsi="Times New Roman"/>
          <w:sz w:val="16"/>
          <w:szCs w:val="16"/>
        </w:rPr>
        <w:t> </w:t>
      </w:r>
      <w:r w:rsidRPr="00945305">
        <w:rPr>
          <w:rFonts w:ascii="Times New Roman" w:hAnsi="Times New Roman"/>
          <w:sz w:val="16"/>
          <w:szCs w:val="16"/>
          <w:lang w:val="ru-RU"/>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945305" w:rsidRPr="00945305" w:rsidRDefault="00945305" w:rsidP="00945305">
      <w:pPr>
        <w:widowControl w:val="0"/>
        <w:tabs>
          <w:tab w:val="left" w:pos="284"/>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bCs/>
          <w:sz w:val="16"/>
          <w:szCs w:val="16"/>
          <w:lang w:val="ru-RU"/>
        </w:rPr>
        <w:tab/>
        <w:t xml:space="preserve">136. В случае подачи жалобы </w:t>
      </w:r>
      <w:r w:rsidRPr="00945305">
        <w:rPr>
          <w:rFonts w:ascii="Times New Roman" w:hAnsi="Times New Roman"/>
          <w:sz w:val="16"/>
          <w:szCs w:val="16"/>
          <w:lang w:val="ru-RU"/>
        </w:rPr>
        <w:t xml:space="preserve">в письменной форме на бумажном носителе </w:t>
      </w:r>
      <w:r w:rsidRPr="00945305">
        <w:rPr>
          <w:rFonts w:ascii="Times New Roman" w:hAnsi="Times New Roman"/>
          <w:bCs/>
          <w:sz w:val="16"/>
          <w:szCs w:val="16"/>
          <w:lang w:val="ru-RU"/>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945305" w:rsidRPr="00945305" w:rsidRDefault="00945305" w:rsidP="00945305">
      <w:pPr>
        <w:widowControl w:val="0"/>
        <w:tabs>
          <w:tab w:val="left" w:pos="284"/>
          <w:tab w:val="left" w:pos="1134"/>
        </w:tabs>
        <w:autoSpaceDE w:val="0"/>
        <w:autoSpaceDN w:val="0"/>
        <w:adjustRightInd w:val="0"/>
        <w:contextualSpacing/>
        <w:jc w:val="both"/>
        <w:rPr>
          <w:rFonts w:ascii="Times New Roman" w:hAnsi="Times New Roman"/>
          <w:b/>
          <w:bCs/>
          <w:i/>
          <w:sz w:val="16"/>
          <w:szCs w:val="16"/>
          <w:lang w:val="ru-RU"/>
        </w:rPr>
      </w:pPr>
      <w:r w:rsidRPr="00945305">
        <w:rPr>
          <w:rFonts w:ascii="Times New Roman" w:hAnsi="Times New Roman"/>
          <w:sz w:val="16"/>
          <w:szCs w:val="16"/>
          <w:lang w:val="ru-RU"/>
        </w:rPr>
        <w:tab/>
        <w:t>137. Подача жалоб в электронной форме через официальный сайт  Иштанского сельского поселения, Единый портал государственных  и муниципальных услуг (функций) не осуществляется.</w:t>
      </w:r>
    </w:p>
    <w:p w:rsidR="00945305" w:rsidRPr="00945305" w:rsidRDefault="00945305" w:rsidP="00945305">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bCs/>
          <w:sz w:val="16"/>
          <w:szCs w:val="16"/>
          <w:lang w:val="ru-RU"/>
        </w:rPr>
        <w:tab/>
        <w:t>138. Жалоба на решения и действия (бездействия) должностных лиц Администрации Иштанского сельского поселения и муниципальных служащих рассматривается Главой Иштанского сельского поселения (Главой Администрации).</w:t>
      </w:r>
    </w:p>
    <w:p w:rsidR="00945305" w:rsidRPr="00945305" w:rsidRDefault="00945305" w:rsidP="00945305">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bCs/>
          <w:sz w:val="16"/>
          <w:szCs w:val="16"/>
          <w:lang w:val="ru-RU"/>
        </w:rPr>
        <w:tab/>
        <w:t>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5305" w:rsidRPr="00945305" w:rsidRDefault="00945305" w:rsidP="00945305">
      <w:pPr>
        <w:widowControl w:val="0"/>
        <w:tabs>
          <w:tab w:val="num" w:pos="851"/>
          <w:tab w:val="left" w:pos="1134"/>
          <w:tab w:val="left" w:pos="1276"/>
        </w:tabs>
        <w:autoSpaceDE w:val="0"/>
        <w:autoSpaceDN w:val="0"/>
        <w:adjustRightInd w:val="0"/>
        <w:ind w:firstLine="709"/>
        <w:jc w:val="both"/>
        <w:rPr>
          <w:rFonts w:ascii="Times New Roman" w:hAnsi="Times New Roman"/>
          <w:b/>
          <w:bCs/>
          <w:sz w:val="16"/>
          <w:szCs w:val="16"/>
          <w:lang w:val="ru-RU"/>
        </w:rPr>
      </w:pPr>
      <w:r w:rsidRPr="00945305">
        <w:rPr>
          <w:rFonts w:ascii="Times New Roman" w:hAnsi="Times New Roman"/>
          <w:bCs/>
          <w:sz w:val="16"/>
          <w:szCs w:val="16"/>
          <w:lang w:val="ru-RU"/>
        </w:rPr>
        <w:t>При этом срок рассмотрения жалобы исчисляется со дня регистрации жалобы в уполномоченном на ее рассмотрение органе.</w:t>
      </w:r>
    </w:p>
    <w:p w:rsidR="00945305" w:rsidRPr="00945305" w:rsidRDefault="00945305" w:rsidP="00945305">
      <w:pPr>
        <w:widowControl w:val="0"/>
        <w:tabs>
          <w:tab w:val="left" w:pos="426"/>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bCs/>
          <w:sz w:val="16"/>
          <w:szCs w:val="16"/>
          <w:lang w:val="ru-RU"/>
        </w:rPr>
        <w:tab/>
        <w:t>140.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45305" w:rsidRPr="00945305" w:rsidRDefault="00945305" w:rsidP="00945305">
      <w:pPr>
        <w:widowControl w:val="0"/>
        <w:tabs>
          <w:tab w:val="left" w:pos="426"/>
          <w:tab w:val="left" w:pos="1134"/>
        </w:tabs>
        <w:autoSpaceDE w:val="0"/>
        <w:autoSpaceDN w:val="0"/>
        <w:adjustRightInd w:val="0"/>
        <w:contextualSpacing/>
        <w:jc w:val="both"/>
        <w:rPr>
          <w:rFonts w:ascii="Times New Roman" w:hAnsi="Times New Roman"/>
          <w:b/>
          <w:bCs/>
          <w:sz w:val="16"/>
          <w:szCs w:val="16"/>
          <w:lang w:val="ru-RU"/>
        </w:rPr>
      </w:pPr>
      <w:r w:rsidRPr="00945305">
        <w:rPr>
          <w:rFonts w:ascii="Times New Roman" w:hAnsi="Times New Roman"/>
          <w:bCs/>
          <w:sz w:val="16"/>
          <w:szCs w:val="16"/>
          <w:lang w:val="ru-RU"/>
        </w:rPr>
        <w:tab/>
        <w:t>141.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Сроки рассмотрения жалобы</w:t>
      </w:r>
    </w:p>
    <w:p w:rsidR="00945305" w:rsidRPr="00945305" w:rsidRDefault="00945305" w:rsidP="00945305">
      <w:pPr>
        <w:widowControl w:val="0"/>
        <w:tabs>
          <w:tab w:val="left" w:pos="426"/>
          <w:tab w:val="left" w:pos="113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bCs/>
          <w:sz w:val="16"/>
          <w:szCs w:val="16"/>
          <w:lang w:val="ru-RU"/>
        </w:rPr>
        <w:tab/>
        <w:t>142. Жалоба, поступившая в Администрацию Иштанского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45305" w:rsidRPr="00945305" w:rsidRDefault="00945305" w:rsidP="00945305">
      <w:pPr>
        <w:widowControl w:val="0"/>
        <w:tabs>
          <w:tab w:val="left" w:pos="426"/>
          <w:tab w:val="left" w:pos="113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Результат рассмотрения жалобы</w:t>
      </w:r>
    </w:p>
    <w:p w:rsidR="00945305" w:rsidRPr="00945305" w:rsidRDefault="00945305" w:rsidP="00945305">
      <w:pPr>
        <w:widowControl w:val="0"/>
        <w:tabs>
          <w:tab w:val="left" w:pos="42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144. По результатам рассмотрения обращения жалобы лицо, наделённое полномочиями на рассмотрение жалобы, принимает одно из следующих решений:</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45305" w:rsidRPr="00945305" w:rsidRDefault="00945305" w:rsidP="00945305">
      <w:pPr>
        <w:autoSpaceDE w:val="0"/>
        <w:autoSpaceDN w:val="0"/>
        <w:adjustRightInd w:val="0"/>
        <w:ind w:firstLine="540"/>
        <w:jc w:val="both"/>
        <w:rPr>
          <w:rFonts w:ascii="Times New Roman" w:hAnsi="Times New Roman"/>
          <w:b/>
          <w:bCs/>
          <w:i/>
          <w:sz w:val="16"/>
          <w:szCs w:val="16"/>
          <w:lang w:val="ru-RU"/>
        </w:rPr>
      </w:pPr>
      <w:r w:rsidRPr="00945305">
        <w:rPr>
          <w:rFonts w:ascii="Times New Roman" w:hAnsi="Times New Roman"/>
          <w:sz w:val="16"/>
          <w:szCs w:val="16"/>
          <w:lang w:val="ru-RU"/>
        </w:rPr>
        <w:t>2) отказывает в удовлетворении жалобы.</w:t>
      </w:r>
    </w:p>
    <w:p w:rsidR="00945305" w:rsidRPr="00945305" w:rsidRDefault="00945305" w:rsidP="00945305">
      <w:pPr>
        <w:widowControl w:val="0"/>
        <w:tabs>
          <w:tab w:val="left" w:pos="284"/>
          <w:tab w:val="left" w:pos="113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 xml:space="preserve">145.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 xml:space="preserve">Порядок информирования заявителя </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о результатах рассмотрения жалобы</w:t>
      </w:r>
    </w:p>
    <w:p w:rsidR="00945305" w:rsidRPr="00945305" w:rsidRDefault="00945305" w:rsidP="00945305">
      <w:pPr>
        <w:widowControl w:val="0"/>
        <w:tabs>
          <w:tab w:val="left" w:pos="142"/>
          <w:tab w:val="left" w:pos="1134"/>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ab/>
        <w:t>146.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 xml:space="preserve">147. В случае признания жалобы подлежащей удовлетворению в ответе заявителю, указанном в пункте 146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w:t>
      </w:r>
      <w:r w:rsidRPr="00945305">
        <w:rPr>
          <w:rFonts w:ascii="Times New Roman" w:hAnsi="Times New Roman"/>
          <w:sz w:val="16"/>
          <w:szCs w:val="16"/>
          <w:lang w:val="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5305" w:rsidRPr="00945305" w:rsidRDefault="00945305" w:rsidP="00945305">
      <w:pPr>
        <w:ind w:firstLine="540"/>
        <w:jc w:val="both"/>
        <w:rPr>
          <w:rFonts w:ascii="Times New Roman" w:hAnsi="Times New Roman"/>
          <w:b/>
          <w:sz w:val="16"/>
          <w:szCs w:val="16"/>
          <w:lang w:val="ru-RU"/>
        </w:rPr>
      </w:pPr>
      <w:r w:rsidRPr="00945305">
        <w:rPr>
          <w:rFonts w:ascii="Times New Roman" w:hAnsi="Times New Roman"/>
          <w:sz w:val="16"/>
          <w:szCs w:val="16"/>
          <w:lang w:val="ru-RU"/>
        </w:rPr>
        <w:t>148. В случае признания жалобы не подлежащей удовлетворению в ответе заявителю, указанном в пункте 146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45305" w:rsidRPr="00945305" w:rsidRDefault="00945305" w:rsidP="00945305">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       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w:t>
      </w:r>
      <w:r w:rsidRPr="00945305">
        <w:rPr>
          <w:rFonts w:ascii="Times New Roman" w:hAnsi="Times New Roman"/>
          <w:sz w:val="16"/>
          <w:szCs w:val="16"/>
        </w:rPr>
        <w:t> </w:t>
      </w:r>
      <w:r w:rsidRPr="00945305">
        <w:rPr>
          <w:rFonts w:ascii="Times New Roman" w:hAnsi="Times New Roman"/>
          <w:sz w:val="16"/>
          <w:szCs w:val="16"/>
          <w:lang w:val="ru-RU"/>
        </w:rPr>
        <w:t>июля 2010 №</w:t>
      </w:r>
      <w:r w:rsidRPr="00945305">
        <w:rPr>
          <w:rFonts w:ascii="Times New Roman" w:hAnsi="Times New Roman"/>
          <w:sz w:val="16"/>
          <w:szCs w:val="16"/>
        </w:rPr>
        <w:t> </w:t>
      </w:r>
      <w:r w:rsidRPr="00945305">
        <w:rPr>
          <w:rFonts w:ascii="Times New Roman" w:hAnsi="Times New Roman"/>
          <w:sz w:val="16"/>
          <w:szCs w:val="16"/>
          <w:lang w:val="ru-RU"/>
        </w:rPr>
        <w:t>210-ФЗ «Об организации предоставления государственных и муниципальных услуг».</w:t>
      </w:r>
    </w:p>
    <w:p w:rsidR="00945305" w:rsidRPr="00945305" w:rsidRDefault="00945305" w:rsidP="00945305">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        150. В ответе по результатам рассмотрения жалобы указываются:</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2) номер, дата, место принятия решения, включая сведения о должностном лице, решение или действие (бездействие) которого обжалуется;</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3) фамилия, имя, отчество (последнее- при наличии) или наименование заявителя;</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4) основания для принятия решения по жалобе;</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5) принятое по жалобе решение;</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6) в случае если жалоба признана обоснованной – сроки устранения выявленных нарушений;</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7) сведения о порядке обжалования принятого по жалобе решения.</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Порядок обжалования решения по жалобе</w:t>
      </w:r>
    </w:p>
    <w:p w:rsidR="00945305" w:rsidRPr="00945305" w:rsidRDefault="00945305" w:rsidP="00945305">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151. Заявитель вправе обжаловать решение по жалобе, принимаемое должностным лицом Администрации Иштанского сельского поселения, руководителем МФЦ, руководителем организаций, предусмотренных частью 1.1 статьи 16 Федерального закона от 27</w:t>
      </w:r>
      <w:r w:rsidRPr="00945305">
        <w:rPr>
          <w:rFonts w:ascii="Times New Roman" w:hAnsi="Times New Roman"/>
          <w:sz w:val="16"/>
          <w:szCs w:val="16"/>
        </w:rPr>
        <w:t> </w:t>
      </w:r>
      <w:r w:rsidRPr="00945305">
        <w:rPr>
          <w:rFonts w:ascii="Times New Roman" w:hAnsi="Times New Roman"/>
          <w:sz w:val="16"/>
          <w:szCs w:val="16"/>
          <w:lang w:val="ru-RU"/>
        </w:rPr>
        <w:t>июля 2010 года №</w:t>
      </w:r>
      <w:r w:rsidRPr="00945305">
        <w:rPr>
          <w:rFonts w:ascii="Times New Roman" w:hAnsi="Times New Roman"/>
          <w:sz w:val="16"/>
          <w:szCs w:val="16"/>
        </w:rPr>
        <w:t> </w:t>
      </w:r>
      <w:r w:rsidRPr="00945305">
        <w:rPr>
          <w:rFonts w:ascii="Times New Roman" w:hAnsi="Times New Roman"/>
          <w:sz w:val="16"/>
          <w:szCs w:val="16"/>
          <w:lang w:val="ru-RU"/>
        </w:rPr>
        <w:t>210-ФЗ в административном порядке.</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 xml:space="preserve">Право заявителя на получение информации и документов, </w:t>
      </w:r>
    </w:p>
    <w:p w:rsidR="00945305" w:rsidRPr="00945305" w:rsidRDefault="00945305" w:rsidP="00945305">
      <w:pPr>
        <w:autoSpaceDE w:val="0"/>
        <w:autoSpaceDN w:val="0"/>
        <w:adjustRightInd w:val="0"/>
        <w:jc w:val="center"/>
        <w:rPr>
          <w:rFonts w:ascii="Times New Roman" w:hAnsi="Times New Roman"/>
          <w:i/>
          <w:sz w:val="16"/>
          <w:szCs w:val="16"/>
          <w:lang w:val="ru-RU"/>
        </w:rPr>
      </w:pPr>
      <w:r w:rsidRPr="00945305">
        <w:rPr>
          <w:rFonts w:ascii="Times New Roman" w:hAnsi="Times New Roman"/>
          <w:i/>
          <w:sz w:val="16"/>
          <w:szCs w:val="16"/>
          <w:lang w:val="ru-RU"/>
        </w:rPr>
        <w:t>необходимых для обоснования и рассмотрения жалобы</w:t>
      </w:r>
    </w:p>
    <w:p w:rsidR="00945305" w:rsidRPr="00945305" w:rsidRDefault="00945305" w:rsidP="00945305">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          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45305" w:rsidRPr="00945305" w:rsidRDefault="00945305" w:rsidP="00945305">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        153. При подаче жалобы заявитель вправе получить следующую информацию: </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1) местонахождение Администрации Иштанского сельского поселения, МФЦ, организации, предусмотренной частью 1.1 статьи 16 Федерального закона от 27</w:t>
      </w:r>
      <w:r w:rsidRPr="00945305">
        <w:rPr>
          <w:rFonts w:ascii="Times New Roman" w:hAnsi="Times New Roman"/>
          <w:sz w:val="16"/>
          <w:szCs w:val="16"/>
        </w:rPr>
        <w:t> </w:t>
      </w:r>
      <w:r w:rsidRPr="00945305">
        <w:rPr>
          <w:rFonts w:ascii="Times New Roman" w:hAnsi="Times New Roman"/>
          <w:sz w:val="16"/>
          <w:szCs w:val="16"/>
          <w:lang w:val="ru-RU"/>
        </w:rPr>
        <w:t>июля 2010 года №</w:t>
      </w:r>
      <w:r w:rsidRPr="00945305">
        <w:rPr>
          <w:rFonts w:ascii="Times New Roman" w:hAnsi="Times New Roman"/>
          <w:sz w:val="16"/>
          <w:szCs w:val="16"/>
        </w:rPr>
        <w:t> </w:t>
      </w:r>
      <w:r w:rsidRPr="00945305">
        <w:rPr>
          <w:rFonts w:ascii="Times New Roman" w:hAnsi="Times New Roman"/>
          <w:sz w:val="16"/>
          <w:szCs w:val="16"/>
          <w:lang w:val="ru-RU"/>
        </w:rPr>
        <w:t xml:space="preserve">210-ФЗ; </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 xml:space="preserve">2) перечень номеров телефонов для получения сведений о прохождении процедур по рассмотрению жалобы; </w:t>
      </w:r>
    </w:p>
    <w:p w:rsidR="00945305" w:rsidRPr="00945305" w:rsidRDefault="00945305" w:rsidP="00945305">
      <w:pPr>
        <w:autoSpaceDE w:val="0"/>
        <w:autoSpaceDN w:val="0"/>
        <w:adjustRightInd w:val="0"/>
        <w:ind w:firstLine="540"/>
        <w:jc w:val="both"/>
        <w:rPr>
          <w:rFonts w:ascii="Times New Roman" w:hAnsi="Times New Roman"/>
          <w:b/>
          <w:sz w:val="16"/>
          <w:szCs w:val="16"/>
          <w:lang w:val="ru-RU"/>
        </w:rPr>
      </w:pPr>
      <w:r w:rsidRPr="00945305">
        <w:rPr>
          <w:rFonts w:ascii="Times New Roman" w:hAnsi="Times New Roman"/>
          <w:sz w:val="16"/>
          <w:szCs w:val="16"/>
          <w:lang w:val="ru-RU"/>
        </w:rPr>
        <w:t>3) местонахождение органов местного самоуправления, МФЦ, организации, предусмотренной частью 1.1 статьи 16 Федерального закона от 27</w:t>
      </w:r>
      <w:r w:rsidRPr="00945305">
        <w:rPr>
          <w:rFonts w:ascii="Times New Roman" w:hAnsi="Times New Roman"/>
          <w:sz w:val="16"/>
          <w:szCs w:val="16"/>
        </w:rPr>
        <w:t> </w:t>
      </w:r>
      <w:r w:rsidRPr="00945305">
        <w:rPr>
          <w:rFonts w:ascii="Times New Roman" w:hAnsi="Times New Roman"/>
          <w:sz w:val="16"/>
          <w:szCs w:val="16"/>
          <w:lang w:val="ru-RU"/>
        </w:rPr>
        <w:t>июля 2010 года №</w:t>
      </w:r>
      <w:r w:rsidRPr="00945305">
        <w:rPr>
          <w:rFonts w:ascii="Times New Roman" w:hAnsi="Times New Roman"/>
          <w:sz w:val="16"/>
          <w:szCs w:val="16"/>
        </w:rPr>
        <w:t> </w:t>
      </w:r>
      <w:r w:rsidRPr="00945305">
        <w:rPr>
          <w:rFonts w:ascii="Times New Roman" w:hAnsi="Times New Roman"/>
          <w:sz w:val="16"/>
          <w:szCs w:val="16"/>
          <w:lang w:val="ru-RU"/>
        </w:rPr>
        <w:t xml:space="preserve">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945305" w:rsidRPr="00945305" w:rsidRDefault="00945305" w:rsidP="00945305">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 xml:space="preserve">         154. При подаче жалобы заинтересованное лицо вправе получить в Администрации Иштанского сельского поселения, МФЦ, организации, предусмотренной частью 1.1 статьи 16 Федерального закона от 27</w:t>
      </w:r>
      <w:r w:rsidRPr="00945305">
        <w:rPr>
          <w:rFonts w:ascii="Times New Roman" w:hAnsi="Times New Roman"/>
          <w:sz w:val="16"/>
          <w:szCs w:val="16"/>
        </w:rPr>
        <w:t> </w:t>
      </w:r>
      <w:r w:rsidRPr="00945305">
        <w:rPr>
          <w:rFonts w:ascii="Times New Roman" w:hAnsi="Times New Roman"/>
          <w:sz w:val="16"/>
          <w:szCs w:val="16"/>
          <w:lang w:val="ru-RU"/>
        </w:rPr>
        <w:t>июля 2010 года №</w:t>
      </w:r>
      <w:r w:rsidRPr="00945305">
        <w:rPr>
          <w:rFonts w:ascii="Times New Roman" w:hAnsi="Times New Roman"/>
          <w:sz w:val="16"/>
          <w:szCs w:val="16"/>
        </w:rPr>
        <w:t> </w:t>
      </w:r>
      <w:r w:rsidRPr="00945305">
        <w:rPr>
          <w:rFonts w:ascii="Times New Roman" w:hAnsi="Times New Roman"/>
          <w:sz w:val="16"/>
          <w:szCs w:val="16"/>
          <w:lang w:val="ru-RU"/>
        </w:rPr>
        <w:t xml:space="preserve">210-ФЗ, копии документов, подтверждающих обжалуемое действие (бездействие), решение должностного лица, работника. </w:t>
      </w:r>
    </w:p>
    <w:p w:rsidR="00945305" w:rsidRPr="00945305" w:rsidRDefault="00945305" w:rsidP="00945305">
      <w:pPr>
        <w:autoSpaceDE w:val="0"/>
        <w:autoSpaceDN w:val="0"/>
        <w:adjustRightInd w:val="0"/>
        <w:jc w:val="center"/>
        <w:rPr>
          <w:rFonts w:ascii="Times New Roman" w:hAnsi="Times New Roman"/>
          <w:sz w:val="16"/>
          <w:szCs w:val="16"/>
          <w:lang w:val="ru-RU"/>
        </w:rPr>
      </w:pPr>
      <w:r w:rsidRPr="00945305">
        <w:rPr>
          <w:rFonts w:ascii="Times New Roman" w:hAnsi="Times New Roman"/>
          <w:sz w:val="16"/>
          <w:szCs w:val="16"/>
          <w:lang w:val="ru-RU"/>
        </w:rPr>
        <w:t xml:space="preserve">Способы информирования заявителей о порядке </w:t>
      </w:r>
    </w:p>
    <w:p w:rsidR="00945305" w:rsidRPr="00945305" w:rsidRDefault="00945305" w:rsidP="00945305">
      <w:pPr>
        <w:autoSpaceDE w:val="0"/>
        <w:autoSpaceDN w:val="0"/>
        <w:adjustRightInd w:val="0"/>
        <w:jc w:val="center"/>
        <w:rPr>
          <w:rFonts w:ascii="Times New Roman" w:hAnsi="Times New Roman"/>
          <w:sz w:val="16"/>
          <w:szCs w:val="16"/>
          <w:lang w:val="ru-RU"/>
        </w:rPr>
      </w:pPr>
      <w:r w:rsidRPr="00945305">
        <w:rPr>
          <w:rFonts w:ascii="Times New Roman" w:hAnsi="Times New Roman"/>
          <w:sz w:val="16"/>
          <w:szCs w:val="16"/>
          <w:lang w:val="ru-RU"/>
        </w:rPr>
        <w:t>подачи и рассмотрения жалобы</w:t>
      </w:r>
    </w:p>
    <w:p w:rsidR="00945305" w:rsidRPr="00945305" w:rsidRDefault="00945305" w:rsidP="00945305">
      <w:pPr>
        <w:widowControl w:val="0"/>
        <w:tabs>
          <w:tab w:val="left" w:pos="1134"/>
          <w:tab w:val="left" w:pos="1276"/>
        </w:tabs>
        <w:autoSpaceDE w:val="0"/>
        <w:autoSpaceDN w:val="0"/>
        <w:adjustRightInd w:val="0"/>
        <w:contextualSpacing/>
        <w:jc w:val="both"/>
        <w:rPr>
          <w:rFonts w:ascii="Times New Roman" w:hAnsi="Times New Roman"/>
          <w:b/>
          <w:sz w:val="16"/>
          <w:szCs w:val="16"/>
          <w:lang w:val="ru-RU"/>
        </w:rPr>
      </w:pPr>
      <w:r w:rsidRPr="00945305">
        <w:rPr>
          <w:rFonts w:ascii="Times New Roman" w:hAnsi="Times New Roman"/>
          <w:sz w:val="16"/>
          <w:szCs w:val="16"/>
          <w:lang w:val="ru-RU"/>
        </w:rPr>
        <w:t>155. Информирование заявителей о порядке подачи и рассмотрения жалобы на решения и действия (бездействие) Администрации Иштанского сельского поселения, должностных лиц Администрации Иштанского сельского поселения</w:t>
      </w:r>
      <w:r w:rsidRPr="00945305">
        <w:rPr>
          <w:rFonts w:ascii="Times New Roman" w:hAnsi="Times New Roman"/>
          <w:i/>
          <w:sz w:val="16"/>
          <w:szCs w:val="16"/>
          <w:lang w:val="ru-RU"/>
        </w:rPr>
        <w:t>,</w:t>
      </w:r>
      <w:r w:rsidRPr="00945305">
        <w:rPr>
          <w:rFonts w:ascii="Times New Roman" w:hAnsi="Times New Roman"/>
          <w:sz w:val="16"/>
          <w:szCs w:val="16"/>
          <w:lang w:val="ru-RU"/>
        </w:rPr>
        <w:t xml:space="preserve"> муниципальных служащих, МФЦ, работников МФЦ, организаций, предусмотренных частью 1.1 статьи 16 Федерального закона от 27</w:t>
      </w:r>
      <w:r w:rsidRPr="00945305">
        <w:rPr>
          <w:rFonts w:ascii="Times New Roman" w:hAnsi="Times New Roman"/>
          <w:sz w:val="16"/>
          <w:szCs w:val="16"/>
        </w:rPr>
        <w:t> </w:t>
      </w:r>
      <w:r w:rsidRPr="00945305">
        <w:rPr>
          <w:rFonts w:ascii="Times New Roman" w:hAnsi="Times New Roman"/>
          <w:sz w:val="16"/>
          <w:szCs w:val="16"/>
          <w:lang w:val="ru-RU"/>
        </w:rPr>
        <w:t>июля 2010 года №</w:t>
      </w:r>
      <w:r w:rsidRPr="00945305">
        <w:rPr>
          <w:rFonts w:ascii="Times New Roman" w:hAnsi="Times New Roman"/>
          <w:sz w:val="16"/>
          <w:szCs w:val="16"/>
        </w:rPr>
        <w:t> </w:t>
      </w:r>
      <w:r w:rsidRPr="00945305">
        <w:rPr>
          <w:rFonts w:ascii="Times New Roman" w:hAnsi="Times New Roman"/>
          <w:sz w:val="16"/>
          <w:szCs w:val="16"/>
          <w:lang w:val="ru-RU"/>
        </w:rPr>
        <w:t>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w:t>
      </w:r>
      <w:r w:rsidRPr="00945305">
        <w:rPr>
          <w:rFonts w:ascii="Times New Roman" w:hAnsi="Times New Roman"/>
          <w:sz w:val="16"/>
          <w:szCs w:val="16"/>
        </w:rPr>
        <w:t> </w:t>
      </w:r>
      <w:r w:rsidRPr="00945305">
        <w:rPr>
          <w:rFonts w:ascii="Times New Roman" w:hAnsi="Times New Roman"/>
          <w:sz w:val="16"/>
          <w:szCs w:val="16"/>
          <w:lang w:val="ru-RU"/>
        </w:rPr>
        <w:t>июля 2010 года №</w:t>
      </w:r>
      <w:r w:rsidRPr="00945305">
        <w:rPr>
          <w:rFonts w:ascii="Times New Roman" w:hAnsi="Times New Roman"/>
          <w:sz w:val="16"/>
          <w:szCs w:val="16"/>
        </w:rPr>
        <w:t> </w:t>
      </w:r>
      <w:r w:rsidRPr="00945305">
        <w:rPr>
          <w:rFonts w:ascii="Times New Roman" w:hAnsi="Times New Roman"/>
          <w:sz w:val="16"/>
          <w:szCs w:val="16"/>
          <w:lang w:val="ru-RU"/>
        </w:rPr>
        <w:t xml:space="preserve">210-ФЗ,  на официальном сайте  Иштанского сельского поселения  </w:t>
      </w:r>
      <w:r w:rsidRPr="00945305">
        <w:rPr>
          <w:rFonts w:ascii="Times New Roman" w:hAnsi="Times New Roman"/>
          <w:sz w:val="16"/>
          <w:szCs w:val="16"/>
        </w:rPr>
        <w:t>http</w:t>
      </w:r>
      <w:r w:rsidRPr="00945305">
        <w:rPr>
          <w:rFonts w:ascii="Times New Roman" w:hAnsi="Times New Roman"/>
          <w:sz w:val="16"/>
          <w:szCs w:val="16"/>
          <w:lang w:val="ru-RU"/>
        </w:rPr>
        <w:t>://</w:t>
      </w:r>
      <w:r w:rsidRPr="00945305">
        <w:rPr>
          <w:rFonts w:ascii="Times New Roman" w:hAnsi="Times New Roman"/>
          <w:sz w:val="16"/>
          <w:szCs w:val="16"/>
        </w:rPr>
        <w:t>ishtan</w:t>
      </w:r>
      <w:r w:rsidRPr="00945305">
        <w:rPr>
          <w:rFonts w:ascii="Times New Roman" w:hAnsi="Times New Roman"/>
          <w:sz w:val="16"/>
          <w:szCs w:val="16"/>
          <w:lang w:val="ru-RU"/>
        </w:rPr>
        <w:t>.</w:t>
      </w:r>
      <w:r w:rsidRPr="00945305">
        <w:rPr>
          <w:rFonts w:ascii="Times New Roman" w:hAnsi="Times New Roman"/>
          <w:sz w:val="16"/>
          <w:szCs w:val="16"/>
        </w:rPr>
        <w:t>tomsk</w:t>
      </w:r>
      <w:r w:rsidRPr="00945305">
        <w:rPr>
          <w:rFonts w:ascii="Times New Roman" w:hAnsi="Times New Roman"/>
          <w:sz w:val="16"/>
          <w:szCs w:val="16"/>
          <w:lang w:val="ru-RU"/>
        </w:rPr>
        <w:t>.</w:t>
      </w:r>
      <w:r w:rsidRPr="00945305">
        <w:rPr>
          <w:rFonts w:ascii="Times New Roman" w:hAnsi="Times New Roman"/>
          <w:sz w:val="16"/>
          <w:szCs w:val="16"/>
        </w:rPr>
        <w:t>ru</w:t>
      </w:r>
      <w:r w:rsidRPr="00945305">
        <w:rPr>
          <w:rFonts w:ascii="Times New Roman" w:hAnsi="Times New Roman"/>
          <w:sz w:val="16"/>
          <w:szCs w:val="16"/>
          <w:lang w:val="ru-RU"/>
        </w:rPr>
        <w:t>/</w:t>
      </w:r>
      <w:r w:rsidRPr="00945305">
        <w:rPr>
          <w:rFonts w:ascii="Times New Roman" w:hAnsi="Times New Roman"/>
          <w:i/>
          <w:sz w:val="16"/>
          <w:szCs w:val="16"/>
          <w:lang w:val="ru-RU"/>
        </w:rPr>
        <w:t>,</w:t>
      </w:r>
      <w:r w:rsidRPr="00945305">
        <w:rPr>
          <w:rFonts w:ascii="Times New Roman" w:hAnsi="Times New Roman"/>
          <w:sz w:val="16"/>
          <w:szCs w:val="16"/>
          <w:lang w:val="ru-RU"/>
        </w:rPr>
        <w:t xml:space="preserve"> на официальном сайте МФЦ, официальном сайте организаций, предусмотренных частью 1.1 статьи 16 Федерального закона от 27</w:t>
      </w:r>
      <w:r w:rsidRPr="00945305">
        <w:rPr>
          <w:rFonts w:ascii="Times New Roman" w:hAnsi="Times New Roman"/>
          <w:sz w:val="16"/>
          <w:szCs w:val="16"/>
        </w:rPr>
        <w:t> </w:t>
      </w:r>
      <w:r w:rsidRPr="00945305">
        <w:rPr>
          <w:rFonts w:ascii="Times New Roman" w:hAnsi="Times New Roman"/>
          <w:sz w:val="16"/>
          <w:szCs w:val="16"/>
          <w:lang w:val="ru-RU"/>
        </w:rPr>
        <w:t>июля 2010 года №</w:t>
      </w:r>
      <w:r w:rsidRPr="00945305">
        <w:rPr>
          <w:rFonts w:ascii="Times New Roman" w:hAnsi="Times New Roman"/>
          <w:sz w:val="16"/>
          <w:szCs w:val="16"/>
        </w:rPr>
        <w:t> </w:t>
      </w:r>
      <w:r w:rsidRPr="00945305">
        <w:rPr>
          <w:rFonts w:ascii="Times New Roman" w:hAnsi="Times New Roman"/>
          <w:sz w:val="16"/>
          <w:szCs w:val="16"/>
          <w:lang w:val="ru-RU"/>
        </w:rPr>
        <w:t>210-ФЗ,на Едином портале государственных и муниципальных услуг (функций), а также может быть сообщена заявителю в устной и (или) письменной форме.</w:t>
      </w: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r w:rsidRPr="00945305">
        <w:rPr>
          <w:rFonts w:ascii="Times New Roman" w:hAnsi="Times New Roman"/>
          <w:sz w:val="16"/>
          <w:szCs w:val="16"/>
          <w:lang w:val="ru-RU"/>
        </w:rPr>
        <w:t>Приложение 1</w:t>
      </w: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r w:rsidRPr="00945305">
        <w:rPr>
          <w:rFonts w:ascii="Times New Roman" w:hAnsi="Times New Roman"/>
          <w:sz w:val="16"/>
          <w:szCs w:val="16"/>
          <w:lang w:val="ru-RU"/>
        </w:rPr>
        <w:t>к административному регламенту</w:t>
      </w: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sz w:val="16"/>
          <w:szCs w:val="16"/>
          <w:lang w:val="ru-RU"/>
        </w:rPr>
      </w:pPr>
    </w:p>
    <w:p w:rsidR="00945305" w:rsidRPr="00945305" w:rsidRDefault="00945305" w:rsidP="00945305">
      <w:pPr>
        <w:widowControl w:val="0"/>
        <w:tabs>
          <w:tab w:val="left" w:pos="1134"/>
        </w:tabs>
        <w:autoSpaceDE w:val="0"/>
        <w:autoSpaceDN w:val="0"/>
        <w:adjustRightInd w:val="0"/>
        <w:spacing w:line="240" w:lineRule="atLeast"/>
        <w:ind w:firstLine="709"/>
        <w:jc w:val="center"/>
        <w:outlineLvl w:val="2"/>
        <w:rPr>
          <w:rFonts w:ascii="Times New Roman" w:hAnsi="Times New Roman"/>
          <w:sz w:val="16"/>
          <w:szCs w:val="16"/>
          <w:lang w:val="ru-RU"/>
        </w:rPr>
      </w:pPr>
      <w:r w:rsidRPr="00945305">
        <w:rPr>
          <w:rFonts w:ascii="Times New Roman" w:hAnsi="Times New Roman"/>
          <w:sz w:val="16"/>
          <w:szCs w:val="16"/>
          <w:lang w:val="ru-RU"/>
        </w:rPr>
        <w:t>Справочная информация о месте нахождения, графике работы, контактных телефонах, адресе электронной почты Администрации Иштанского сельского поселения и специалиста, ответственного за предоставление муниципальной услуги</w:t>
      </w:r>
    </w:p>
    <w:p w:rsidR="00945305" w:rsidRPr="00945305" w:rsidRDefault="00945305" w:rsidP="00945305">
      <w:pPr>
        <w:widowControl w:val="0"/>
        <w:tabs>
          <w:tab w:val="left" w:pos="1134"/>
        </w:tabs>
        <w:autoSpaceDE w:val="0"/>
        <w:autoSpaceDN w:val="0"/>
        <w:adjustRightInd w:val="0"/>
        <w:spacing w:line="240" w:lineRule="atLeast"/>
        <w:ind w:firstLine="709"/>
        <w:jc w:val="both"/>
        <w:outlineLvl w:val="2"/>
        <w:rPr>
          <w:rFonts w:ascii="Times New Roman" w:hAnsi="Times New Roman"/>
          <w:sz w:val="16"/>
          <w:szCs w:val="16"/>
          <w:lang w:val="ru-RU"/>
        </w:rPr>
      </w:pPr>
    </w:p>
    <w:p w:rsidR="00945305" w:rsidRPr="00945305" w:rsidRDefault="00945305" w:rsidP="00945305">
      <w:pPr>
        <w:autoSpaceDE w:val="0"/>
        <w:autoSpaceDN w:val="0"/>
        <w:adjustRightInd w:val="0"/>
        <w:ind w:firstLine="539"/>
        <w:rPr>
          <w:rFonts w:ascii="Times New Roman" w:hAnsi="Times New Roman"/>
          <w:b/>
          <w:sz w:val="16"/>
          <w:szCs w:val="16"/>
          <w:lang w:val="ru-RU"/>
        </w:rPr>
      </w:pPr>
      <w:r w:rsidRPr="00945305">
        <w:rPr>
          <w:rFonts w:ascii="Times New Roman" w:hAnsi="Times New Roman"/>
          <w:sz w:val="16"/>
          <w:szCs w:val="16"/>
          <w:lang w:val="ru-RU"/>
        </w:rPr>
        <w:t>1. Администрация Иштанского сельского поселения</w:t>
      </w:r>
    </w:p>
    <w:p w:rsidR="00945305" w:rsidRPr="00945305" w:rsidRDefault="00945305" w:rsidP="00945305">
      <w:pPr>
        <w:autoSpaceDE w:val="0"/>
        <w:autoSpaceDN w:val="0"/>
        <w:adjustRightInd w:val="0"/>
        <w:ind w:firstLine="539"/>
        <w:rPr>
          <w:rFonts w:ascii="Times New Roman" w:hAnsi="Times New Roman"/>
          <w:b/>
          <w:sz w:val="16"/>
          <w:szCs w:val="16"/>
        </w:rPr>
      </w:pPr>
      <w:r w:rsidRPr="00945305">
        <w:rPr>
          <w:rFonts w:ascii="Times New Roman" w:hAnsi="Times New Roman"/>
          <w:sz w:val="16"/>
          <w:szCs w:val="16"/>
          <w:lang w:val="ru-RU"/>
        </w:rPr>
        <w:t xml:space="preserve">Место нахождения Администрации Иштанского сельского поселения, Томская область, Кривошеинский район, с. Иштан, ул. </w:t>
      </w:r>
      <w:r w:rsidRPr="00945305">
        <w:rPr>
          <w:rFonts w:ascii="Times New Roman" w:hAnsi="Times New Roman"/>
          <w:sz w:val="16"/>
          <w:szCs w:val="16"/>
        </w:rPr>
        <w:t>Лесная, 1а</w:t>
      </w:r>
      <w:r w:rsidRPr="00945305">
        <w:rPr>
          <w:rFonts w:ascii="Times New Roman" w:hAnsi="Times New Roman"/>
          <w:i/>
          <w:sz w:val="16"/>
          <w:szCs w:val="16"/>
        </w:rPr>
        <w:t>.</w:t>
      </w:r>
    </w:p>
    <w:p w:rsidR="00945305" w:rsidRPr="00945305" w:rsidRDefault="00945305" w:rsidP="00945305">
      <w:pPr>
        <w:autoSpaceDE w:val="0"/>
        <w:autoSpaceDN w:val="0"/>
        <w:adjustRightInd w:val="0"/>
        <w:ind w:firstLine="539"/>
        <w:rPr>
          <w:rFonts w:ascii="Times New Roman" w:hAnsi="Times New Roman"/>
          <w:b/>
          <w:sz w:val="16"/>
          <w:szCs w:val="16"/>
        </w:rPr>
      </w:pPr>
      <w:r w:rsidRPr="00945305">
        <w:rPr>
          <w:rFonts w:ascii="Times New Roman" w:hAnsi="Times New Roman"/>
          <w:sz w:val="16"/>
          <w:szCs w:val="16"/>
        </w:rPr>
        <w:t>График работы Администрации Иштанского сельского поселения</w:t>
      </w:r>
      <w:r w:rsidRPr="00945305">
        <w:rPr>
          <w:rFonts w:ascii="Times New Roman" w:hAnsi="Times New Roman"/>
          <w:i/>
          <w:sz w:val="16"/>
          <w:szCs w:val="1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i/>
                <w:sz w:val="16"/>
                <w:szCs w:val="16"/>
              </w:rPr>
            </w:pPr>
            <w:r w:rsidRPr="00945305">
              <w:rPr>
                <w:rFonts w:ascii="Times New Roman" w:hAnsi="Times New Roman"/>
                <w:noProof/>
                <w:sz w:val="16"/>
                <w:szCs w:val="16"/>
              </w:rPr>
              <w:t>Понедельник</w:t>
            </w:r>
          </w:p>
        </w:tc>
        <w:tc>
          <w:tcPr>
            <w:tcW w:w="3845" w:type="pct"/>
            <w:vAlign w:val="center"/>
          </w:tcPr>
          <w:p w:rsidR="00945305" w:rsidRPr="00945305" w:rsidRDefault="00945305" w:rsidP="00945305">
            <w:pPr>
              <w:tabs>
                <w:tab w:val="left" w:pos="1276"/>
              </w:tabs>
              <w:ind w:right="-108"/>
              <w:jc w:val="center"/>
              <w:rPr>
                <w:rFonts w:ascii="Times New Roman" w:hAnsi="Times New Roman"/>
                <w:b/>
                <w:i/>
                <w:sz w:val="16"/>
                <w:szCs w:val="16"/>
              </w:rPr>
            </w:pPr>
            <w:r w:rsidRPr="00945305">
              <w:rPr>
                <w:rFonts w:ascii="Times New Roman" w:hAnsi="Times New Roman"/>
                <w:i/>
                <w:sz w:val="16"/>
                <w:szCs w:val="16"/>
              </w:rPr>
              <w:t>9,00-17,15,  обедс13,00-14,00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sz w:val="16"/>
                <w:szCs w:val="16"/>
              </w:rPr>
            </w:pPr>
            <w:r w:rsidRPr="00945305">
              <w:rPr>
                <w:rFonts w:ascii="Times New Roman" w:hAnsi="Times New Roman"/>
                <w:noProof/>
                <w:sz w:val="16"/>
                <w:szCs w:val="16"/>
              </w:rPr>
              <w:t>Вторник:</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sz w:val="16"/>
                <w:szCs w:val="16"/>
              </w:rPr>
              <w:t>9,00-17,15,  обедс13,00-14,00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noProof/>
                <w:sz w:val="16"/>
                <w:szCs w:val="16"/>
              </w:rPr>
            </w:pPr>
            <w:r w:rsidRPr="00945305">
              <w:rPr>
                <w:rFonts w:ascii="Times New Roman" w:hAnsi="Times New Roman"/>
                <w:noProof/>
                <w:sz w:val="16"/>
                <w:szCs w:val="16"/>
              </w:rPr>
              <w:t>Среда</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sz w:val="16"/>
                <w:szCs w:val="16"/>
              </w:rPr>
              <w:t>9,00-17,15,  обедс13,00-14,00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sz w:val="16"/>
                <w:szCs w:val="16"/>
              </w:rPr>
            </w:pPr>
            <w:r w:rsidRPr="00945305">
              <w:rPr>
                <w:rFonts w:ascii="Times New Roman" w:hAnsi="Times New Roman"/>
                <w:noProof/>
                <w:sz w:val="16"/>
                <w:szCs w:val="16"/>
              </w:rPr>
              <w:t>Четверг:</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sz w:val="16"/>
                <w:szCs w:val="16"/>
              </w:rPr>
              <w:t>9,00-17,15,  обедс13,00-14,00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noProof/>
                <w:sz w:val="16"/>
                <w:szCs w:val="16"/>
              </w:rPr>
            </w:pPr>
            <w:r w:rsidRPr="00945305">
              <w:rPr>
                <w:rFonts w:ascii="Times New Roman" w:hAnsi="Times New Roman"/>
                <w:noProof/>
                <w:sz w:val="16"/>
                <w:szCs w:val="16"/>
              </w:rPr>
              <w:t>Пятница:</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sz w:val="16"/>
                <w:szCs w:val="16"/>
              </w:rPr>
              <w:t>9,00-17,15,  обедс13,00-14,00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noProof/>
                <w:sz w:val="16"/>
                <w:szCs w:val="16"/>
              </w:rPr>
            </w:pPr>
            <w:r w:rsidRPr="00945305">
              <w:rPr>
                <w:rFonts w:ascii="Times New Roman" w:hAnsi="Times New Roman"/>
                <w:noProof/>
                <w:sz w:val="16"/>
                <w:szCs w:val="16"/>
              </w:rPr>
              <w:t>Суббота</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noProof/>
                <w:sz w:val="16"/>
                <w:szCs w:val="16"/>
              </w:rPr>
              <w:t>выходной день.</w:t>
            </w:r>
          </w:p>
        </w:tc>
      </w:tr>
      <w:tr w:rsidR="00945305" w:rsidRPr="00945305" w:rsidTr="00945305">
        <w:trPr>
          <w:trHeight w:val="363"/>
          <w:jc w:val="center"/>
        </w:trPr>
        <w:tc>
          <w:tcPr>
            <w:tcW w:w="1155" w:type="pct"/>
          </w:tcPr>
          <w:p w:rsidR="00945305" w:rsidRPr="00945305" w:rsidRDefault="00945305" w:rsidP="00945305">
            <w:pPr>
              <w:tabs>
                <w:tab w:val="left" w:pos="1276"/>
              </w:tabs>
              <w:rPr>
                <w:rFonts w:ascii="Times New Roman" w:hAnsi="Times New Roman"/>
                <w:b/>
                <w:noProof/>
                <w:sz w:val="16"/>
                <w:szCs w:val="16"/>
              </w:rPr>
            </w:pPr>
            <w:r w:rsidRPr="00945305">
              <w:rPr>
                <w:rFonts w:ascii="Times New Roman" w:hAnsi="Times New Roman"/>
                <w:noProof/>
                <w:sz w:val="16"/>
                <w:szCs w:val="16"/>
              </w:rPr>
              <w:t>Воскресенье:</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noProof/>
                <w:sz w:val="16"/>
                <w:szCs w:val="16"/>
              </w:rPr>
              <w:t>выходной день.</w:t>
            </w:r>
          </w:p>
        </w:tc>
      </w:tr>
    </w:tbl>
    <w:p w:rsidR="00945305" w:rsidRPr="00945305" w:rsidRDefault="00945305" w:rsidP="00945305">
      <w:pPr>
        <w:autoSpaceDE w:val="0"/>
        <w:autoSpaceDN w:val="0"/>
        <w:adjustRightInd w:val="0"/>
        <w:ind w:firstLine="540"/>
        <w:rPr>
          <w:rFonts w:ascii="Times New Roman" w:hAnsi="Times New Roman"/>
          <w:b/>
          <w:sz w:val="16"/>
          <w:szCs w:val="16"/>
          <w:lang w:val="ru-RU"/>
        </w:rPr>
      </w:pPr>
      <w:r w:rsidRPr="00945305">
        <w:rPr>
          <w:rFonts w:ascii="Times New Roman" w:hAnsi="Times New Roman"/>
          <w:sz w:val="16"/>
          <w:szCs w:val="16"/>
          <w:lang w:val="ru-RU"/>
        </w:rPr>
        <w:t>График приема заявителей в Администрации Иштанского сельского поселения</w:t>
      </w:r>
      <w:r w:rsidRPr="00945305">
        <w:rPr>
          <w:rFonts w:ascii="Times New Roman" w:hAnsi="Times New Roman"/>
          <w:i/>
          <w:sz w:val="16"/>
          <w:szCs w:val="16"/>
          <w:lang w:val="ru-RU"/>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8060"/>
      </w:tblGrid>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i/>
                <w:sz w:val="16"/>
                <w:szCs w:val="16"/>
              </w:rPr>
            </w:pPr>
            <w:r w:rsidRPr="00945305">
              <w:rPr>
                <w:rFonts w:ascii="Times New Roman" w:hAnsi="Times New Roman"/>
                <w:noProof/>
                <w:sz w:val="16"/>
                <w:szCs w:val="16"/>
              </w:rPr>
              <w:t>Понедельник</w:t>
            </w:r>
          </w:p>
        </w:tc>
        <w:tc>
          <w:tcPr>
            <w:tcW w:w="3845" w:type="pct"/>
            <w:vAlign w:val="center"/>
          </w:tcPr>
          <w:p w:rsidR="00945305" w:rsidRPr="00945305" w:rsidRDefault="00945305" w:rsidP="00945305">
            <w:pPr>
              <w:tabs>
                <w:tab w:val="left" w:pos="1276"/>
              </w:tabs>
              <w:ind w:right="-108"/>
              <w:jc w:val="center"/>
              <w:rPr>
                <w:rFonts w:ascii="Times New Roman" w:hAnsi="Times New Roman"/>
                <w:b/>
                <w:i/>
                <w:sz w:val="16"/>
                <w:szCs w:val="16"/>
              </w:rPr>
            </w:pPr>
            <w:r w:rsidRPr="00945305">
              <w:rPr>
                <w:rFonts w:ascii="Times New Roman" w:hAnsi="Times New Roman"/>
                <w:i/>
                <w:sz w:val="16"/>
                <w:szCs w:val="16"/>
              </w:rPr>
              <w:t>9,00-13,00,  14,00-17,00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sz w:val="16"/>
                <w:szCs w:val="16"/>
              </w:rPr>
            </w:pPr>
            <w:r w:rsidRPr="00945305">
              <w:rPr>
                <w:rFonts w:ascii="Times New Roman" w:hAnsi="Times New Roman"/>
                <w:noProof/>
                <w:sz w:val="16"/>
                <w:szCs w:val="16"/>
              </w:rPr>
              <w:t>Вторник:</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sz w:val="16"/>
                <w:szCs w:val="16"/>
              </w:rPr>
              <w:t>9,00-13,00, 14,00-17,00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noProof/>
                <w:sz w:val="16"/>
                <w:szCs w:val="16"/>
              </w:rPr>
            </w:pPr>
            <w:r w:rsidRPr="00945305">
              <w:rPr>
                <w:rFonts w:ascii="Times New Roman" w:hAnsi="Times New Roman"/>
                <w:noProof/>
                <w:sz w:val="16"/>
                <w:szCs w:val="16"/>
              </w:rPr>
              <w:t>Среда</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sz w:val="16"/>
                <w:szCs w:val="16"/>
              </w:rPr>
              <w:t>9,00-13,00, 14,00-17,00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sz w:val="16"/>
                <w:szCs w:val="16"/>
              </w:rPr>
            </w:pPr>
            <w:r w:rsidRPr="00945305">
              <w:rPr>
                <w:rFonts w:ascii="Times New Roman" w:hAnsi="Times New Roman"/>
                <w:noProof/>
                <w:sz w:val="16"/>
                <w:szCs w:val="16"/>
              </w:rPr>
              <w:t>Четверг:</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sz w:val="16"/>
                <w:szCs w:val="16"/>
              </w:rPr>
              <w:t>9,00-13,00,  14,00-17,00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noProof/>
                <w:sz w:val="16"/>
                <w:szCs w:val="16"/>
              </w:rPr>
            </w:pPr>
            <w:r w:rsidRPr="00945305">
              <w:rPr>
                <w:rFonts w:ascii="Times New Roman" w:hAnsi="Times New Roman"/>
                <w:noProof/>
                <w:sz w:val="16"/>
                <w:szCs w:val="16"/>
              </w:rPr>
              <w:t>Пятница:</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sz w:val="16"/>
                <w:szCs w:val="16"/>
              </w:rPr>
              <w:t>9,00-13,00,  14,00-17,00</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noProof/>
                <w:sz w:val="16"/>
                <w:szCs w:val="16"/>
              </w:rPr>
            </w:pPr>
            <w:r w:rsidRPr="00945305">
              <w:rPr>
                <w:rFonts w:ascii="Times New Roman" w:hAnsi="Times New Roman"/>
                <w:noProof/>
                <w:sz w:val="16"/>
                <w:szCs w:val="16"/>
              </w:rPr>
              <w:t>Суббота</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sz w:val="16"/>
                <w:szCs w:val="16"/>
              </w:rPr>
            </w:pPr>
            <w:r w:rsidRPr="00945305">
              <w:rPr>
                <w:rFonts w:ascii="Times New Roman" w:hAnsi="Times New Roman"/>
                <w:i/>
                <w:noProof/>
                <w:sz w:val="16"/>
                <w:szCs w:val="16"/>
              </w:rPr>
              <w:t>выходной день.</w:t>
            </w:r>
          </w:p>
        </w:tc>
      </w:tr>
      <w:tr w:rsidR="00945305" w:rsidRPr="00945305" w:rsidTr="00945305">
        <w:trPr>
          <w:jc w:val="center"/>
        </w:trPr>
        <w:tc>
          <w:tcPr>
            <w:tcW w:w="1155" w:type="pct"/>
          </w:tcPr>
          <w:p w:rsidR="00945305" w:rsidRPr="00945305" w:rsidRDefault="00945305" w:rsidP="00945305">
            <w:pPr>
              <w:tabs>
                <w:tab w:val="left" w:pos="1276"/>
              </w:tabs>
              <w:rPr>
                <w:rFonts w:ascii="Times New Roman" w:hAnsi="Times New Roman"/>
                <w:b/>
                <w:noProof/>
                <w:sz w:val="16"/>
                <w:szCs w:val="16"/>
              </w:rPr>
            </w:pPr>
            <w:r w:rsidRPr="00945305">
              <w:rPr>
                <w:rFonts w:ascii="Times New Roman" w:hAnsi="Times New Roman"/>
                <w:noProof/>
                <w:sz w:val="16"/>
                <w:szCs w:val="16"/>
              </w:rPr>
              <w:t>Воскресенье:</w:t>
            </w:r>
          </w:p>
        </w:tc>
        <w:tc>
          <w:tcPr>
            <w:tcW w:w="3845" w:type="pct"/>
            <w:vAlign w:val="center"/>
          </w:tcPr>
          <w:p w:rsidR="00945305" w:rsidRPr="00945305" w:rsidRDefault="00945305" w:rsidP="00945305">
            <w:pPr>
              <w:tabs>
                <w:tab w:val="left" w:pos="1134"/>
                <w:tab w:val="left" w:pos="1276"/>
              </w:tabs>
              <w:jc w:val="center"/>
              <w:rPr>
                <w:rFonts w:ascii="Times New Roman" w:hAnsi="Times New Roman"/>
                <w:b/>
                <w:i/>
                <w:noProof/>
                <w:sz w:val="16"/>
                <w:szCs w:val="16"/>
              </w:rPr>
            </w:pPr>
            <w:r w:rsidRPr="00945305">
              <w:rPr>
                <w:rFonts w:ascii="Times New Roman" w:hAnsi="Times New Roman"/>
                <w:i/>
                <w:noProof/>
                <w:sz w:val="16"/>
                <w:szCs w:val="16"/>
              </w:rPr>
              <w:t>выходной день.</w:t>
            </w:r>
          </w:p>
        </w:tc>
      </w:tr>
    </w:tbl>
    <w:p w:rsidR="00945305" w:rsidRPr="00945305" w:rsidRDefault="00945305" w:rsidP="00945305">
      <w:pPr>
        <w:tabs>
          <w:tab w:val="left" w:pos="1134"/>
        </w:tabs>
        <w:autoSpaceDE w:val="0"/>
        <w:autoSpaceDN w:val="0"/>
        <w:adjustRightInd w:val="0"/>
        <w:ind w:firstLine="567"/>
        <w:rPr>
          <w:rFonts w:ascii="Times New Roman" w:hAnsi="Times New Roman"/>
          <w:b/>
          <w:i/>
          <w:sz w:val="16"/>
          <w:szCs w:val="16"/>
          <w:lang w:val="ru-RU"/>
        </w:rPr>
      </w:pPr>
      <w:r w:rsidRPr="00945305">
        <w:rPr>
          <w:rFonts w:ascii="Times New Roman" w:hAnsi="Times New Roman"/>
          <w:sz w:val="16"/>
          <w:szCs w:val="16"/>
          <w:lang w:val="ru-RU"/>
        </w:rPr>
        <w:t>Почтовый адрес Администрации  Иштанского сельского поселения, 636312, Томская область, Кривошеинский район, с. Иштан, ул. Лесная, 1а</w:t>
      </w:r>
      <w:r w:rsidRPr="00945305">
        <w:rPr>
          <w:rFonts w:ascii="Times New Roman" w:hAnsi="Times New Roman"/>
          <w:i/>
          <w:sz w:val="16"/>
          <w:szCs w:val="16"/>
          <w:lang w:val="ru-RU"/>
        </w:rPr>
        <w:t>.</w:t>
      </w:r>
    </w:p>
    <w:p w:rsidR="00945305" w:rsidRPr="00945305" w:rsidRDefault="00945305" w:rsidP="00945305">
      <w:pPr>
        <w:autoSpaceDE w:val="0"/>
        <w:autoSpaceDN w:val="0"/>
        <w:adjustRightInd w:val="0"/>
        <w:rPr>
          <w:rFonts w:ascii="Times New Roman" w:hAnsi="Times New Roman"/>
          <w:b/>
          <w:i/>
          <w:sz w:val="16"/>
          <w:szCs w:val="16"/>
          <w:lang w:val="ru-RU"/>
        </w:rPr>
      </w:pPr>
      <w:r w:rsidRPr="00945305">
        <w:rPr>
          <w:rFonts w:ascii="Times New Roman" w:hAnsi="Times New Roman"/>
          <w:sz w:val="16"/>
          <w:szCs w:val="16"/>
          <w:lang w:val="ru-RU"/>
        </w:rPr>
        <w:t>Контактный телефон: 8 (38-251) 4 35 00</w:t>
      </w:r>
      <w:r w:rsidRPr="00945305">
        <w:rPr>
          <w:rFonts w:ascii="Times New Roman" w:hAnsi="Times New Roman"/>
          <w:i/>
          <w:sz w:val="16"/>
          <w:szCs w:val="16"/>
          <w:lang w:val="ru-RU"/>
        </w:rPr>
        <w:t>.</w:t>
      </w:r>
    </w:p>
    <w:p w:rsidR="00945305" w:rsidRPr="00945305" w:rsidRDefault="00945305" w:rsidP="00945305">
      <w:pPr>
        <w:autoSpaceDE w:val="0"/>
        <w:autoSpaceDN w:val="0"/>
        <w:adjustRightInd w:val="0"/>
        <w:jc w:val="both"/>
        <w:rPr>
          <w:rFonts w:ascii="Times New Roman" w:hAnsi="Times New Roman"/>
          <w:b/>
          <w:sz w:val="16"/>
          <w:szCs w:val="16"/>
          <w:lang w:val="ru-RU"/>
        </w:rPr>
      </w:pPr>
      <w:r w:rsidRPr="00945305">
        <w:rPr>
          <w:rFonts w:ascii="Times New Roman" w:hAnsi="Times New Roman"/>
          <w:sz w:val="16"/>
          <w:szCs w:val="16"/>
          <w:lang w:val="ru-RU"/>
        </w:rPr>
        <w:t>Официальный сайт Иштанского  сельского поселения в информационно-коммуникационной сети «Интернет :(</w:t>
      </w:r>
      <w:r w:rsidRPr="00945305">
        <w:rPr>
          <w:rFonts w:ascii="Times New Roman" w:hAnsi="Times New Roman"/>
          <w:sz w:val="16"/>
          <w:szCs w:val="16"/>
        </w:rPr>
        <w:t>http</w:t>
      </w:r>
      <w:r w:rsidRPr="00945305">
        <w:rPr>
          <w:rFonts w:ascii="Times New Roman" w:hAnsi="Times New Roman"/>
          <w:sz w:val="16"/>
          <w:szCs w:val="16"/>
          <w:lang w:val="ru-RU"/>
        </w:rPr>
        <w:t>://</w:t>
      </w:r>
      <w:r w:rsidRPr="00945305">
        <w:rPr>
          <w:rFonts w:ascii="Times New Roman" w:hAnsi="Times New Roman"/>
          <w:sz w:val="16"/>
          <w:szCs w:val="16"/>
        </w:rPr>
        <w:t>ishtan</w:t>
      </w:r>
      <w:r w:rsidRPr="00945305">
        <w:rPr>
          <w:rFonts w:ascii="Times New Roman" w:hAnsi="Times New Roman"/>
          <w:sz w:val="16"/>
          <w:szCs w:val="16"/>
          <w:lang w:val="ru-RU"/>
        </w:rPr>
        <w:t>.</w:t>
      </w:r>
      <w:r w:rsidRPr="00945305">
        <w:rPr>
          <w:rFonts w:ascii="Times New Roman" w:hAnsi="Times New Roman"/>
          <w:sz w:val="16"/>
          <w:szCs w:val="16"/>
        </w:rPr>
        <w:t>tomsk</w:t>
      </w:r>
      <w:r w:rsidRPr="00945305">
        <w:rPr>
          <w:rFonts w:ascii="Times New Roman" w:hAnsi="Times New Roman"/>
          <w:sz w:val="16"/>
          <w:szCs w:val="16"/>
          <w:lang w:val="ru-RU"/>
        </w:rPr>
        <w:t>.</w:t>
      </w:r>
      <w:r w:rsidRPr="00945305">
        <w:rPr>
          <w:rFonts w:ascii="Times New Roman" w:hAnsi="Times New Roman"/>
          <w:sz w:val="16"/>
          <w:szCs w:val="16"/>
        </w:rPr>
        <w:t>ru</w:t>
      </w:r>
      <w:r w:rsidRPr="00945305">
        <w:rPr>
          <w:rFonts w:ascii="Times New Roman" w:hAnsi="Times New Roman"/>
          <w:sz w:val="16"/>
          <w:szCs w:val="16"/>
          <w:lang w:val="ru-RU"/>
        </w:rPr>
        <w:t>/)</w:t>
      </w:r>
      <w:r w:rsidRPr="00945305">
        <w:rPr>
          <w:rFonts w:ascii="Times New Roman" w:hAnsi="Times New Roman"/>
          <w:i/>
          <w:sz w:val="16"/>
          <w:szCs w:val="16"/>
          <w:lang w:val="ru-RU"/>
        </w:rPr>
        <w:t>.</w:t>
      </w:r>
    </w:p>
    <w:p w:rsidR="00945305" w:rsidRPr="00945305" w:rsidRDefault="00945305" w:rsidP="00945305">
      <w:pPr>
        <w:widowControl w:val="0"/>
        <w:autoSpaceDE w:val="0"/>
        <w:autoSpaceDN w:val="0"/>
        <w:adjustRightInd w:val="0"/>
        <w:jc w:val="both"/>
        <w:outlineLvl w:val="2"/>
        <w:rPr>
          <w:rFonts w:ascii="Times New Roman" w:hAnsi="Times New Roman"/>
          <w:b/>
          <w:i/>
          <w:sz w:val="16"/>
          <w:szCs w:val="16"/>
          <w:lang w:val="ru-RU"/>
        </w:rPr>
      </w:pPr>
      <w:r w:rsidRPr="00945305">
        <w:rPr>
          <w:rFonts w:ascii="Times New Roman" w:hAnsi="Times New Roman"/>
          <w:sz w:val="16"/>
          <w:szCs w:val="16"/>
          <w:lang w:val="ru-RU"/>
        </w:rPr>
        <w:t xml:space="preserve">Адрес электронной почты Администрации Иштанского сельского поселения в сети Интернет: </w:t>
      </w:r>
      <w:hyperlink r:id="rId12" w:history="1">
        <w:r w:rsidRPr="00945305">
          <w:rPr>
            <w:rStyle w:val="af9"/>
            <w:rFonts w:ascii="Times New Roman" w:hAnsi="Times New Roman"/>
            <w:sz w:val="16"/>
            <w:szCs w:val="16"/>
          </w:rPr>
          <w:t>ishtan</w:t>
        </w:r>
        <w:r w:rsidRPr="00945305">
          <w:rPr>
            <w:rStyle w:val="af9"/>
            <w:rFonts w:ascii="Times New Roman" w:hAnsi="Times New Roman"/>
            <w:sz w:val="16"/>
            <w:szCs w:val="16"/>
            <w:lang w:val="ru-RU"/>
          </w:rPr>
          <w:t>@</w:t>
        </w:r>
        <w:r w:rsidRPr="00945305">
          <w:rPr>
            <w:rStyle w:val="af9"/>
            <w:rFonts w:ascii="Times New Roman" w:hAnsi="Times New Roman"/>
            <w:sz w:val="16"/>
            <w:szCs w:val="16"/>
          </w:rPr>
          <w:t>tomsk</w:t>
        </w:r>
        <w:r w:rsidRPr="00945305">
          <w:rPr>
            <w:rStyle w:val="af9"/>
            <w:rFonts w:ascii="Times New Roman" w:hAnsi="Times New Roman"/>
            <w:sz w:val="16"/>
            <w:szCs w:val="16"/>
            <w:lang w:val="ru-RU"/>
          </w:rPr>
          <w:t>.</w:t>
        </w:r>
        <w:r w:rsidRPr="00945305">
          <w:rPr>
            <w:rStyle w:val="af9"/>
            <w:rFonts w:ascii="Times New Roman" w:hAnsi="Times New Roman"/>
            <w:sz w:val="16"/>
            <w:szCs w:val="16"/>
          </w:rPr>
          <w:t>gov</w:t>
        </w:r>
        <w:r w:rsidRPr="00945305">
          <w:rPr>
            <w:rStyle w:val="af9"/>
            <w:rFonts w:ascii="Times New Roman" w:hAnsi="Times New Roman"/>
            <w:sz w:val="16"/>
            <w:szCs w:val="16"/>
            <w:lang w:val="ru-RU"/>
          </w:rPr>
          <w:t>.</w:t>
        </w:r>
        <w:r w:rsidRPr="00945305">
          <w:rPr>
            <w:rStyle w:val="af9"/>
            <w:rFonts w:ascii="Times New Roman" w:hAnsi="Times New Roman"/>
            <w:sz w:val="16"/>
            <w:szCs w:val="16"/>
          </w:rPr>
          <w:t>ru</w:t>
        </w:r>
      </w:hyperlink>
      <w:r w:rsidRPr="00945305">
        <w:rPr>
          <w:rFonts w:ascii="Times New Roman" w:hAnsi="Times New Roman"/>
          <w:i/>
          <w:sz w:val="16"/>
          <w:szCs w:val="16"/>
          <w:lang w:val="ru-RU"/>
        </w:rPr>
        <w:t>.</w:t>
      </w:r>
    </w:p>
    <w:p w:rsidR="00945305" w:rsidRPr="00945305" w:rsidRDefault="00945305" w:rsidP="00945305">
      <w:pPr>
        <w:widowControl w:val="0"/>
        <w:autoSpaceDE w:val="0"/>
        <w:autoSpaceDN w:val="0"/>
        <w:adjustRightInd w:val="0"/>
        <w:jc w:val="both"/>
        <w:outlineLvl w:val="2"/>
        <w:rPr>
          <w:rFonts w:ascii="Times New Roman" w:hAnsi="Times New Roman"/>
          <w:b/>
          <w:i/>
          <w:sz w:val="16"/>
          <w:szCs w:val="16"/>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r w:rsidRPr="00945305">
        <w:rPr>
          <w:rFonts w:ascii="Times New Roman" w:hAnsi="Times New Roman"/>
          <w:sz w:val="16"/>
          <w:szCs w:val="16"/>
          <w:lang w:val="ru-RU"/>
        </w:rPr>
        <w:t>Приложение 2</w:t>
      </w: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r w:rsidRPr="00945305">
        <w:rPr>
          <w:rFonts w:ascii="Times New Roman" w:hAnsi="Times New Roman"/>
          <w:sz w:val="16"/>
          <w:szCs w:val="16"/>
          <w:lang w:val="ru-RU"/>
        </w:rPr>
        <w:t>к административному регламенту</w:t>
      </w:r>
    </w:p>
    <w:p w:rsidR="00945305" w:rsidRPr="00945305" w:rsidRDefault="00945305" w:rsidP="00945305">
      <w:pPr>
        <w:spacing w:before="360" w:line="0" w:lineRule="atLeast"/>
        <w:jc w:val="center"/>
        <w:rPr>
          <w:rFonts w:ascii="Times New Roman" w:hAnsi="Times New Roman"/>
          <w:b/>
          <w:sz w:val="16"/>
          <w:szCs w:val="16"/>
          <w:lang w:val="ru-RU"/>
        </w:rPr>
      </w:pPr>
      <w:r w:rsidRPr="00945305">
        <w:rPr>
          <w:rFonts w:ascii="Times New Roman" w:hAnsi="Times New Roman"/>
          <w:bCs/>
          <w:sz w:val="16"/>
          <w:szCs w:val="16"/>
          <w:lang w:val="ru-RU"/>
        </w:rPr>
        <w:t>Форма заявления</w:t>
      </w:r>
      <w:r w:rsidRPr="00945305">
        <w:rPr>
          <w:rFonts w:ascii="Times New Roman" w:hAnsi="Times New Roman"/>
          <w:bCs/>
          <w:sz w:val="16"/>
          <w:szCs w:val="16"/>
          <w:lang w:val="ru-RU"/>
        </w:rPr>
        <w:br/>
      </w:r>
      <w:r w:rsidRPr="00945305">
        <w:rPr>
          <w:rFonts w:ascii="Times New Roman" w:hAnsi="Times New Roman"/>
          <w:i/>
          <w:sz w:val="16"/>
          <w:szCs w:val="16"/>
          <w:lang w:val="ru-RU"/>
        </w:rPr>
        <w:t>о п</w:t>
      </w:r>
      <w:r w:rsidRPr="00945305">
        <w:rPr>
          <w:rFonts w:ascii="Times New Roman" w:hAnsi="Times New Roman"/>
          <w:i/>
          <w:sz w:val="16"/>
          <w:szCs w:val="16"/>
          <w:shd w:val="clear" w:color="auto" w:fill="FFFFFF"/>
          <w:lang w:val="ru-RU"/>
        </w:rPr>
        <w:t>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Томской области Федерации, аварийными и подлежащими сносу или реконструкции</w:t>
      </w:r>
    </w:p>
    <w:p w:rsidR="00945305" w:rsidRPr="00945305" w:rsidRDefault="00945305" w:rsidP="00945305">
      <w:pPr>
        <w:widowControl w:val="0"/>
        <w:tabs>
          <w:tab w:val="left" w:pos="1134"/>
        </w:tabs>
        <w:autoSpaceDE w:val="0"/>
        <w:autoSpaceDN w:val="0"/>
        <w:adjustRightInd w:val="0"/>
        <w:spacing w:line="0" w:lineRule="atLeast"/>
        <w:jc w:val="right"/>
        <w:outlineLvl w:val="2"/>
        <w:rPr>
          <w:rFonts w:ascii="Times New Roman" w:hAnsi="Times New Roman"/>
          <w:b/>
          <w:sz w:val="16"/>
          <w:szCs w:val="16"/>
          <w:lang w:val="ru-RU"/>
        </w:rPr>
      </w:pPr>
      <w:r w:rsidRPr="00945305">
        <w:rPr>
          <w:rFonts w:ascii="Times New Roman" w:hAnsi="Times New Roman"/>
          <w:sz w:val="16"/>
          <w:szCs w:val="16"/>
          <w:lang w:val="ru-RU"/>
        </w:rPr>
        <w:t xml:space="preserve">В Администрацию </w:t>
      </w:r>
    </w:p>
    <w:p w:rsidR="00945305" w:rsidRPr="00945305" w:rsidRDefault="00945305" w:rsidP="00945305">
      <w:pPr>
        <w:widowControl w:val="0"/>
        <w:tabs>
          <w:tab w:val="left" w:pos="1134"/>
        </w:tabs>
        <w:autoSpaceDE w:val="0"/>
        <w:autoSpaceDN w:val="0"/>
        <w:adjustRightInd w:val="0"/>
        <w:spacing w:line="0" w:lineRule="atLeast"/>
        <w:jc w:val="right"/>
        <w:outlineLvl w:val="2"/>
        <w:rPr>
          <w:rFonts w:ascii="Times New Roman" w:hAnsi="Times New Roman"/>
          <w:b/>
          <w:i/>
          <w:sz w:val="16"/>
          <w:szCs w:val="16"/>
          <w:lang w:val="ru-RU"/>
        </w:rPr>
      </w:pPr>
      <w:r w:rsidRPr="00945305">
        <w:rPr>
          <w:rFonts w:ascii="Times New Roman" w:hAnsi="Times New Roman"/>
          <w:i/>
          <w:sz w:val="16"/>
          <w:szCs w:val="16"/>
          <w:lang w:val="ru-RU"/>
        </w:rPr>
        <w:t>___________________</w:t>
      </w:r>
    </w:p>
    <w:p w:rsidR="00945305" w:rsidRPr="00945305" w:rsidRDefault="00945305" w:rsidP="00945305">
      <w:pPr>
        <w:widowControl w:val="0"/>
        <w:tabs>
          <w:tab w:val="left" w:pos="1134"/>
        </w:tabs>
        <w:autoSpaceDE w:val="0"/>
        <w:autoSpaceDN w:val="0"/>
        <w:adjustRightInd w:val="0"/>
        <w:spacing w:line="0" w:lineRule="atLeast"/>
        <w:jc w:val="right"/>
        <w:outlineLvl w:val="2"/>
        <w:rPr>
          <w:rFonts w:ascii="Times New Roman" w:hAnsi="Times New Roman"/>
          <w:b/>
          <w:sz w:val="16"/>
          <w:szCs w:val="16"/>
          <w:lang w:val="ru-RU"/>
        </w:rPr>
      </w:pPr>
      <w:r w:rsidRPr="00945305">
        <w:rPr>
          <w:rFonts w:ascii="Times New Roman" w:hAnsi="Times New Roman"/>
          <w:i/>
          <w:sz w:val="16"/>
          <w:szCs w:val="16"/>
          <w:lang w:val="ru-RU"/>
        </w:rPr>
        <w:t xml:space="preserve"> (указать наименование муниципального образования)</w:t>
      </w:r>
    </w:p>
    <w:p w:rsidR="00945305" w:rsidRPr="00945305" w:rsidRDefault="00945305" w:rsidP="00945305">
      <w:pPr>
        <w:pStyle w:val="ConsPlusNonformat"/>
        <w:spacing w:line="0" w:lineRule="atLeast"/>
        <w:ind w:right="-1"/>
        <w:jc w:val="right"/>
        <w:rPr>
          <w:rFonts w:ascii="Times New Roman" w:hAnsi="Times New Roman" w:cs="Times New Roman"/>
          <w:sz w:val="16"/>
          <w:szCs w:val="16"/>
        </w:rPr>
      </w:pPr>
      <w:r w:rsidRPr="00945305">
        <w:rPr>
          <w:rFonts w:ascii="Times New Roman" w:hAnsi="Times New Roman" w:cs="Times New Roman"/>
          <w:sz w:val="16"/>
          <w:szCs w:val="16"/>
        </w:rPr>
        <w:t>от ____________________________________________</w:t>
      </w:r>
    </w:p>
    <w:p w:rsidR="00945305" w:rsidRPr="00945305" w:rsidRDefault="00945305" w:rsidP="00945305">
      <w:pPr>
        <w:pStyle w:val="ConsPlusNonformat"/>
        <w:spacing w:line="0" w:lineRule="atLeast"/>
        <w:jc w:val="right"/>
        <w:rPr>
          <w:rFonts w:ascii="Times New Roman" w:hAnsi="Times New Roman" w:cs="Times New Roman"/>
          <w:i/>
          <w:sz w:val="16"/>
          <w:szCs w:val="16"/>
        </w:rPr>
      </w:pPr>
      <w:r w:rsidRPr="00945305">
        <w:rPr>
          <w:rFonts w:ascii="Times New Roman" w:hAnsi="Times New Roman" w:cs="Times New Roman"/>
          <w:i/>
          <w:sz w:val="16"/>
          <w:szCs w:val="16"/>
        </w:rPr>
        <w:t>(указать наименование заявителя (для юридических лиц),</w:t>
      </w:r>
    </w:p>
    <w:p w:rsidR="00945305" w:rsidRPr="00945305" w:rsidRDefault="00945305" w:rsidP="00945305">
      <w:pPr>
        <w:pStyle w:val="ConsPlusNonformat"/>
        <w:spacing w:line="0" w:lineRule="atLeast"/>
        <w:jc w:val="right"/>
        <w:rPr>
          <w:rFonts w:ascii="Times New Roman" w:hAnsi="Times New Roman" w:cs="Times New Roman"/>
          <w:i/>
          <w:sz w:val="16"/>
          <w:szCs w:val="16"/>
        </w:rPr>
      </w:pPr>
      <w:r w:rsidRPr="00945305">
        <w:rPr>
          <w:rFonts w:ascii="Times New Roman" w:hAnsi="Times New Roman" w:cs="Times New Roman"/>
          <w:i/>
          <w:sz w:val="16"/>
          <w:szCs w:val="16"/>
        </w:rPr>
        <w:t>Ф.И.О.(при наличии) (для физических лиц)</w:t>
      </w:r>
    </w:p>
    <w:p w:rsidR="00945305" w:rsidRPr="00945305" w:rsidRDefault="00945305" w:rsidP="00945305">
      <w:pPr>
        <w:pStyle w:val="ConsPlusNonformat"/>
        <w:tabs>
          <w:tab w:val="left" w:pos="2835"/>
        </w:tabs>
        <w:spacing w:line="0" w:lineRule="atLeast"/>
        <w:jc w:val="right"/>
        <w:rPr>
          <w:rFonts w:ascii="Times New Roman" w:hAnsi="Times New Roman" w:cs="Times New Roman"/>
          <w:sz w:val="16"/>
          <w:szCs w:val="16"/>
        </w:rPr>
      </w:pPr>
      <w:r w:rsidRPr="00945305">
        <w:rPr>
          <w:rFonts w:ascii="Times New Roman" w:hAnsi="Times New Roman" w:cs="Times New Roman"/>
          <w:sz w:val="16"/>
          <w:szCs w:val="16"/>
        </w:rPr>
        <w:t>______________________________________________</w:t>
      </w:r>
    </w:p>
    <w:p w:rsidR="00945305" w:rsidRPr="00945305" w:rsidRDefault="00945305" w:rsidP="00945305">
      <w:pPr>
        <w:pStyle w:val="ConsPlusNonformat"/>
        <w:spacing w:line="0" w:lineRule="atLeast"/>
        <w:jc w:val="right"/>
        <w:rPr>
          <w:rFonts w:ascii="Times New Roman" w:hAnsi="Times New Roman" w:cs="Times New Roman"/>
          <w:i/>
          <w:sz w:val="16"/>
          <w:szCs w:val="16"/>
        </w:rPr>
      </w:pPr>
      <w:r w:rsidRPr="00945305">
        <w:rPr>
          <w:rFonts w:ascii="Times New Roman" w:hAnsi="Times New Roman" w:cs="Times New Roman"/>
          <w:i/>
          <w:sz w:val="16"/>
          <w:szCs w:val="16"/>
        </w:rPr>
        <w:t>(адрес, телефон (факс), электронная почта</w:t>
      </w:r>
    </w:p>
    <w:p w:rsidR="00945305" w:rsidRPr="00945305" w:rsidRDefault="00945305" w:rsidP="00945305">
      <w:pPr>
        <w:pStyle w:val="ConsPlusNonformat"/>
        <w:spacing w:line="0" w:lineRule="atLeast"/>
        <w:jc w:val="right"/>
        <w:rPr>
          <w:rFonts w:ascii="Times New Roman" w:hAnsi="Times New Roman" w:cs="Times New Roman"/>
          <w:i/>
          <w:sz w:val="16"/>
          <w:szCs w:val="16"/>
        </w:rPr>
      </w:pPr>
      <w:r w:rsidRPr="00945305">
        <w:rPr>
          <w:rFonts w:ascii="Times New Roman" w:hAnsi="Times New Roman" w:cs="Times New Roman"/>
          <w:i/>
          <w:sz w:val="16"/>
          <w:szCs w:val="16"/>
        </w:rPr>
        <w:t>и иные реквизиты, позволяющие осуществлять</w:t>
      </w:r>
    </w:p>
    <w:p w:rsidR="00945305" w:rsidRPr="00945305" w:rsidRDefault="00945305" w:rsidP="00945305">
      <w:pPr>
        <w:pStyle w:val="ConsPlusNonformat"/>
        <w:spacing w:line="0" w:lineRule="atLeast"/>
        <w:jc w:val="right"/>
        <w:rPr>
          <w:rFonts w:ascii="Times New Roman" w:hAnsi="Times New Roman" w:cs="Times New Roman"/>
          <w:sz w:val="16"/>
          <w:szCs w:val="16"/>
        </w:rPr>
      </w:pPr>
      <w:r w:rsidRPr="00945305">
        <w:rPr>
          <w:rFonts w:ascii="Times New Roman" w:hAnsi="Times New Roman" w:cs="Times New Roman"/>
          <w:i/>
          <w:sz w:val="16"/>
          <w:szCs w:val="16"/>
        </w:rPr>
        <w:t>взаимодействие с заявителем)</w:t>
      </w:r>
    </w:p>
    <w:p w:rsidR="00945305" w:rsidRPr="00945305" w:rsidRDefault="00945305" w:rsidP="00945305">
      <w:pPr>
        <w:widowControl w:val="0"/>
        <w:tabs>
          <w:tab w:val="left" w:pos="1134"/>
        </w:tabs>
        <w:autoSpaceDE w:val="0"/>
        <w:autoSpaceDN w:val="0"/>
        <w:adjustRightInd w:val="0"/>
        <w:spacing w:line="0" w:lineRule="atLeast"/>
        <w:jc w:val="center"/>
        <w:outlineLvl w:val="2"/>
        <w:rPr>
          <w:rFonts w:ascii="Times New Roman" w:hAnsi="Times New Roman"/>
          <w:b/>
          <w:sz w:val="16"/>
          <w:szCs w:val="16"/>
          <w:highlight w:val="yellow"/>
          <w:lang w:val="ru-RU"/>
        </w:rPr>
      </w:pPr>
      <w:r w:rsidRPr="00945305">
        <w:rPr>
          <w:rFonts w:ascii="Times New Roman" w:hAnsi="Times New Roman"/>
          <w:bCs/>
          <w:spacing w:val="60"/>
          <w:sz w:val="16"/>
          <w:szCs w:val="16"/>
          <w:lang w:val="ru-RU"/>
        </w:rPr>
        <w:t>ЗАЯВЛЕНИЕ</w:t>
      </w:r>
    </w:p>
    <w:p w:rsidR="00945305" w:rsidRPr="00945305" w:rsidRDefault="00945305" w:rsidP="00945305">
      <w:pPr>
        <w:widowControl w:val="0"/>
        <w:tabs>
          <w:tab w:val="left" w:pos="1134"/>
        </w:tabs>
        <w:autoSpaceDE w:val="0"/>
        <w:autoSpaceDN w:val="0"/>
        <w:adjustRightInd w:val="0"/>
        <w:spacing w:line="0" w:lineRule="atLeast"/>
        <w:ind w:firstLine="567"/>
        <w:jc w:val="both"/>
        <w:outlineLvl w:val="2"/>
        <w:rPr>
          <w:rFonts w:ascii="Times New Roman" w:hAnsi="Times New Roman"/>
          <w:b/>
          <w:bCs/>
          <w:i/>
          <w:sz w:val="16"/>
          <w:szCs w:val="16"/>
          <w:lang w:val="ru-RU"/>
        </w:rPr>
      </w:pPr>
      <w:r w:rsidRPr="00945305">
        <w:rPr>
          <w:rFonts w:ascii="Times New Roman" w:hAnsi="Times New Roman"/>
          <w:sz w:val="16"/>
          <w:szCs w:val="16"/>
          <w:lang w:val="ru-RU"/>
        </w:rPr>
        <w:t xml:space="preserve">Прошу признать жилое помещение, расположенное по адресу: _____________________________, непригодным для проживания и (или) </w:t>
      </w:r>
      <w:r w:rsidRPr="00945305">
        <w:rPr>
          <w:rFonts w:ascii="Times New Roman" w:hAnsi="Times New Roman"/>
          <w:bCs/>
          <w:sz w:val="16"/>
          <w:szCs w:val="16"/>
          <w:lang w:val="ru-RU"/>
        </w:rPr>
        <w:t xml:space="preserve">многоквартирного дома, </w:t>
      </w:r>
      <w:r w:rsidRPr="00945305">
        <w:rPr>
          <w:rFonts w:ascii="Times New Roman" w:hAnsi="Times New Roman"/>
          <w:sz w:val="16"/>
          <w:szCs w:val="16"/>
          <w:lang w:val="ru-RU"/>
        </w:rPr>
        <w:t xml:space="preserve">расположенного по адресу: _____________________, </w:t>
      </w:r>
      <w:r w:rsidRPr="00945305">
        <w:rPr>
          <w:rFonts w:ascii="Times New Roman" w:hAnsi="Times New Roman"/>
          <w:bCs/>
          <w:sz w:val="16"/>
          <w:szCs w:val="16"/>
          <w:lang w:val="ru-RU"/>
        </w:rPr>
        <w:t>аварийным и подлежащим сносу или реконструкции (</w:t>
      </w:r>
      <w:r w:rsidRPr="00945305">
        <w:rPr>
          <w:rFonts w:ascii="Times New Roman" w:hAnsi="Times New Roman"/>
          <w:bCs/>
          <w:i/>
          <w:sz w:val="16"/>
          <w:szCs w:val="16"/>
          <w:lang w:val="ru-RU"/>
        </w:rPr>
        <w:t>нужное подчеркнуть).</w:t>
      </w:r>
    </w:p>
    <w:p w:rsidR="00945305" w:rsidRPr="00945305" w:rsidRDefault="00945305" w:rsidP="00945305">
      <w:pPr>
        <w:autoSpaceDE w:val="0"/>
        <w:autoSpaceDN w:val="0"/>
        <w:spacing w:before="360" w:line="0" w:lineRule="atLeast"/>
        <w:rPr>
          <w:rFonts w:ascii="Times New Roman" w:hAnsi="Times New Roman"/>
          <w:b/>
          <w:sz w:val="16"/>
          <w:szCs w:val="16"/>
          <w:lang w:val="ru-RU"/>
        </w:rPr>
      </w:pPr>
      <w:r w:rsidRPr="00945305">
        <w:rPr>
          <w:rFonts w:ascii="Times New Roman" w:hAnsi="Times New Roman"/>
          <w:sz w:val="16"/>
          <w:szCs w:val="16"/>
          <w:lang w:val="ru-RU"/>
        </w:rPr>
        <w:t>К заявлению прилагаются следующие документы:</w:t>
      </w:r>
    </w:p>
    <w:p w:rsidR="00945305" w:rsidRPr="00945305" w:rsidRDefault="00945305" w:rsidP="00945305">
      <w:pPr>
        <w:tabs>
          <w:tab w:val="right" w:pos="9638"/>
        </w:tabs>
        <w:autoSpaceDE w:val="0"/>
        <w:autoSpaceDN w:val="0"/>
        <w:spacing w:line="0" w:lineRule="atLeast"/>
        <w:rPr>
          <w:rFonts w:ascii="Times New Roman" w:hAnsi="Times New Roman"/>
          <w:b/>
          <w:sz w:val="16"/>
          <w:szCs w:val="16"/>
          <w:lang w:val="ru-RU"/>
        </w:rPr>
      </w:pPr>
      <w:r w:rsidRPr="00945305">
        <w:rPr>
          <w:rFonts w:ascii="Times New Roman" w:hAnsi="Times New Roman"/>
          <w:sz w:val="16"/>
          <w:szCs w:val="16"/>
          <w:lang w:val="ru-RU"/>
        </w:rPr>
        <w:t xml:space="preserve">1)  </w:t>
      </w:r>
      <w:r w:rsidRPr="00945305">
        <w:rPr>
          <w:rFonts w:ascii="Times New Roman" w:hAnsi="Times New Roman"/>
          <w:sz w:val="16"/>
          <w:szCs w:val="16"/>
          <w:lang w:val="ru-RU"/>
        </w:rPr>
        <w:tab/>
        <w:t>;</w:t>
      </w:r>
    </w:p>
    <w:p w:rsidR="00945305" w:rsidRPr="00945305" w:rsidRDefault="00945305" w:rsidP="00945305">
      <w:pPr>
        <w:pBdr>
          <w:top w:val="single" w:sz="4" w:space="1" w:color="auto"/>
        </w:pBdr>
        <w:autoSpaceDE w:val="0"/>
        <w:autoSpaceDN w:val="0"/>
        <w:spacing w:line="0" w:lineRule="atLeast"/>
        <w:ind w:left="322" w:right="140"/>
        <w:jc w:val="center"/>
        <w:rPr>
          <w:rFonts w:ascii="Times New Roman" w:hAnsi="Times New Roman"/>
          <w:b/>
          <w:sz w:val="16"/>
          <w:szCs w:val="16"/>
          <w:lang w:val="ru-RU"/>
        </w:rPr>
      </w:pPr>
      <w:r w:rsidRPr="00945305">
        <w:rPr>
          <w:rFonts w:ascii="Times New Roman" w:hAnsi="Times New Roman"/>
          <w:sz w:val="16"/>
          <w:szCs w:val="16"/>
          <w:lang w:val="ru-RU"/>
        </w:rPr>
        <w:t>(наименование и номер документа, кем и когда выдан)</w:t>
      </w:r>
    </w:p>
    <w:p w:rsidR="00945305" w:rsidRPr="00945305" w:rsidRDefault="00945305" w:rsidP="00945305">
      <w:pPr>
        <w:tabs>
          <w:tab w:val="right" w:pos="9638"/>
        </w:tabs>
        <w:autoSpaceDE w:val="0"/>
        <w:autoSpaceDN w:val="0"/>
        <w:spacing w:line="0" w:lineRule="atLeast"/>
        <w:rPr>
          <w:rFonts w:ascii="Times New Roman" w:hAnsi="Times New Roman"/>
          <w:b/>
          <w:sz w:val="16"/>
          <w:szCs w:val="16"/>
          <w:lang w:val="ru-RU"/>
        </w:rPr>
      </w:pPr>
      <w:r w:rsidRPr="00945305">
        <w:rPr>
          <w:rFonts w:ascii="Times New Roman" w:hAnsi="Times New Roman"/>
          <w:sz w:val="16"/>
          <w:szCs w:val="16"/>
          <w:lang w:val="ru-RU"/>
        </w:rPr>
        <w:t xml:space="preserve">2)  </w:t>
      </w:r>
      <w:r w:rsidRPr="00945305">
        <w:rPr>
          <w:rFonts w:ascii="Times New Roman" w:hAnsi="Times New Roman"/>
          <w:sz w:val="16"/>
          <w:szCs w:val="16"/>
          <w:lang w:val="ru-RU"/>
        </w:rPr>
        <w:tab/>
        <w:t>;</w:t>
      </w:r>
    </w:p>
    <w:p w:rsidR="00945305" w:rsidRPr="00945305" w:rsidRDefault="00945305" w:rsidP="00945305">
      <w:pPr>
        <w:pBdr>
          <w:top w:val="single" w:sz="4" w:space="1" w:color="auto"/>
        </w:pBdr>
        <w:autoSpaceDE w:val="0"/>
        <w:autoSpaceDN w:val="0"/>
        <w:spacing w:line="0" w:lineRule="atLeast"/>
        <w:ind w:left="322" w:right="140"/>
        <w:jc w:val="center"/>
        <w:rPr>
          <w:rFonts w:ascii="Times New Roman" w:hAnsi="Times New Roman"/>
          <w:b/>
          <w:sz w:val="16"/>
          <w:szCs w:val="16"/>
          <w:lang w:val="ru-RU"/>
        </w:rPr>
      </w:pPr>
      <w:r w:rsidRPr="00945305">
        <w:rPr>
          <w:rFonts w:ascii="Times New Roman" w:hAnsi="Times New Roman"/>
          <w:sz w:val="16"/>
          <w:szCs w:val="16"/>
          <w:lang w:val="ru-RU"/>
        </w:rPr>
        <w:t>(наименование и номер документа, кем и когда выдан)</w:t>
      </w:r>
    </w:p>
    <w:p w:rsidR="00945305" w:rsidRPr="00945305" w:rsidRDefault="00945305" w:rsidP="00945305">
      <w:pPr>
        <w:tabs>
          <w:tab w:val="right" w:pos="9638"/>
        </w:tabs>
        <w:autoSpaceDE w:val="0"/>
        <w:autoSpaceDN w:val="0"/>
        <w:spacing w:line="0" w:lineRule="atLeast"/>
        <w:rPr>
          <w:rFonts w:ascii="Times New Roman" w:hAnsi="Times New Roman"/>
          <w:b/>
          <w:sz w:val="16"/>
          <w:szCs w:val="16"/>
          <w:lang w:val="ru-RU"/>
        </w:rPr>
      </w:pPr>
      <w:r w:rsidRPr="00945305">
        <w:rPr>
          <w:rFonts w:ascii="Times New Roman" w:hAnsi="Times New Roman"/>
          <w:sz w:val="16"/>
          <w:szCs w:val="16"/>
          <w:lang w:val="ru-RU"/>
        </w:rPr>
        <w:t xml:space="preserve">3)  </w:t>
      </w:r>
      <w:r w:rsidRPr="00945305">
        <w:rPr>
          <w:rFonts w:ascii="Times New Roman" w:hAnsi="Times New Roman"/>
          <w:sz w:val="16"/>
          <w:szCs w:val="16"/>
          <w:lang w:val="ru-RU"/>
        </w:rPr>
        <w:tab/>
        <w:t>;</w:t>
      </w:r>
    </w:p>
    <w:p w:rsidR="00945305" w:rsidRPr="00945305" w:rsidRDefault="00945305" w:rsidP="00945305">
      <w:pPr>
        <w:pBdr>
          <w:top w:val="single" w:sz="4" w:space="1" w:color="auto"/>
        </w:pBdr>
        <w:autoSpaceDE w:val="0"/>
        <w:autoSpaceDN w:val="0"/>
        <w:spacing w:line="0" w:lineRule="atLeast"/>
        <w:ind w:left="322" w:right="140"/>
        <w:jc w:val="center"/>
        <w:rPr>
          <w:rFonts w:ascii="Times New Roman" w:hAnsi="Times New Roman"/>
          <w:b/>
          <w:sz w:val="16"/>
          <w:szCs w:val="16"/>
          <w:lang w:val="ru-RU"/>
        </w:rPr>
      </w:pPr>
      <w:r w:rsidRPr="00945305">
        <w:rPr>
          <w:rFonts w:ascii="Times New Roman" w:hAnsi="Times New Roman"/>
          <w:sz w:val="16"/>
          <w:szCs w:val="16"/>
          <w:lang w:val="ru-RU"/>
        </w:rPr>
        <w:t>(наименование и номер документа, кем и когда выдан)</w:t>
      </w:r>
    </w:p>
    <w:p w:rsidR="00945305" w:rsidRPr="00945305" w:rsidRDefault="00945305" w:rsidP="00945305">
      <w:pPr>
        <w:autoSpaceDE w:val="0"/>
        <w:autoSpaceDN w:val="0"/>
        <w:spacing w:before="240" w:line="0" w:lineRule="atLeast"/>
        <w:jc w:val="both"/>
        <w:rPr>
          <w:rFonts w:ascii="Times New Roman" w:hAnsi="Times New Roman"/>
          <w:b/>
          <w:sz w:val="16"/>
          <w:szCs w:val="16"/>
          <w:lang w:val="ru-RU"/>
        </w:rPr>
      </w:pPr>
      <w:r w:rsidRPr="00945305">
        <w:rPr>
          <w:rFonts w:ascii="Times New Roman" w:hAnsi="Times New Roman"/>
          <w:sz w:val="16"/>
          <w:szCs w:val="16"/>
          <w:lang w:val="ru-RU"/>
        </w:rPr>
        <w:t>Заявление и прилагаемые к нему согласно перечню документы приняты</w:t>
      </w:r>
      <w:r w:rsidRPr="00945305">
        <w:rPr>
          <w:rFonts w:ascii="Times New Roman" w:hAnsi="Times New Roman"/>
          <w:sz w:val="16"/>
          <w:szCs w:val="16"/>
          <w:lang w:val="ru-RU"/>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945305" w:rsidRPr="00945305" w:rsidTr="00945305">
        <w:tc>
          <w:tcPr>
            <w:tcW w:w="198" w:type="dxa"/>
            <w:tcBorders>
              <w:top w:val="nil"/>
              <w:left w:val="nil"/>
              <w:bottom w:val="nil"/>
              <w:right w:val="nil"/>
            </w:tcBorders>
            <w:vAlign w:val="bottom"/>
          </w:tcPr>
          <w:p w:rsidR="00945305" w:rsidRPr="00945305" w:rsidRDefault="00945305" w:rsidP="00945305">
            <w:pPr>
              <w:autoSpaceDE w:val="0"/>
              <w:autoSpaceDN w:val="0"/>
              <w:spacing w:line="0" w:lineRule="atLeast"/>
              <w:rPr>
                <w:rFonts w:ascii="Times New Roman" w:hAnsi="Times New Roman"/>
                <w:b/>
                <w:sz w:val="16"/>
                <w:szCs w:val="16"/>
              </w:rPr>
            </w:pPr>
            <w:r w:rsidRPr="00945305">
              <w:rPr>
                <w:rFonts w:ascii="Times New Roman" w:hAnsi="Times New Roman"/>
                <w:sz w:val="16"/>
                <w:szCs w:val="16"/>
              </w:rPr>
              <w:t>“</w:t>
            </w:r>
          </w:p>
        </w:tc>
        <w:tc>
          <w:tcPr>
            <w:tcW w:w="397" w:type="dxa"/>
            <w:tcBorders>
              <w:top w:val="nil"/>
              <w:left w:val="nil"/>
              <w:bottom w:val="single" w:sz="4" w:space="0" w:color="auto"/>
              <w:right w:val="nil"/>
            </w:tcBorders>
            <w:vAlign w:val="bottom"/>
          </w:tcPr>
          <w:p w:rsidR="00945305" w:rsidRPr="00945305" w:rsidRDefault="00945305" w:rsidP="00945305">
            <w:pPr>
              <w:autoSpaceDE w:val="0"/>
              <w:autoSpaceDN w:val="0"/>
              <w:spacing w:line="0" w:lineRule="atLeast"/>
              <w:jc w:val="center"/>
              <w:rPr>
                <w:rFonts w:ascii="Times New Roman" w:hAnsi="Times New Roman"/>
                <w:b/>
                <w:sz w:val="16"/>
                <w:szCs w:val="16"/>
              </w:rPr>
            </w:pPr>
          </w:p>
        </w:tc>
        <w:tc>
          <w:tcPr>
            <w:tcW w:w="227" w:type="dxa"/>
            <w:tcBorders>
              <w:top w:val="nil"/>
              <w:left w:val="nil"/>
              <w:bottom w:val="nil"/>
              <w:right w:val="nil"/>
            </w:tcBorders>
            <w:vAlign w:val="bottom"/>
          </w:tcPr>
          <w:p w:rsidR="00945305" w:rsidRPr="00945305" w:rsidRDefault="00945305" w:rsidP="00945305">
            <w:pPr>
              <w:autoSpaceDE w:val="0"/>
              <w:autoSpaceDN w:val="0"/>
              <w:spacing w:line="0" w:lineRule="atLeast"/>
              <w:rPr>
                <w:rFonts w:ascii="Times New Roman" w:hAnsi="Times New Roman"/>
                <w:b/>
                <w:sz w:val="16"/>
                <w:szCs w:val="16"/>
              </w:rPr>
            </w:pPr>
            <w:r w:rsidRPr="00945305">
              <w:rPr>
                <w:rFonts w:ascii="Times New Roman" w:hAnsi="Times New Roman"/>
                <w:sz w:val="16"/>
                <w:szCs w:val="16"/>
              </w:rPr>
              <w:t>”</w:t>
            </w:r>
          </w:p>
        </w:tc>
        <w:tc>
          <w:tcPr>
            <w:tcW w:w="2552" w:type="dxa"/>
            <w:tcBorders>
              <w:top w:val="nil"/>
              <w:left w:val="nil"/>
              <w:bottom w:val="single" w:sz="4" w:space="0" w:color="auto"/>
              <w:right w:val="nil"/>
            </w:tcBorders>
            <w:vAlign w:val="bottom"/>
          </w:tcPr>
          <w:p w:rsidR="00945305" w:rsidRPr="00945305" w:rsidRDefault="00945305" w:rsidP="00945305">
            <w:pPr>
              <w:autoSpaceDE w:val="0"/>
              <w:autoSpaceDN w:val="0"/>
              <w:spacing w:line="0" w:lineRule="atLeast"/>
              <w:jc w:val="center"/>
              <w:rPr>
                <w:rFonts w:ascii="Times New Roman" w:hAnsi="Times New Roman"/>
                <w:b/>
                <w:sz w:val="16"/>
                <w:szCs w:val="16"/>
              </w:rPr>
            </w:pPr>
          </w:p>
        </w:tc>
        <w:tc>
          <w:tcPr>
            <w:tcW w:w="397" w:type="dxa"/>
            <w:tcBorders>
              <w:top w:val="nil"/>
              <w:left w:val="nil"/>
              <w:bottom w:val="nil"/>
              <w:right w:val="nil"/>
            </w:tcBorders>
            <w:vAlign w:val="bottom"/>
          </w:tcPr>
          <w:p w:rsidR="00945305" w:rsidRPr="00945305" w:rsidRDefault="00945305" w:rsidP="00945305">
            <w:pPr>
              <w:autoSpaceDE w:val="0"/>
              <w:autoSpaceDN w:val="0"/>
              <w:spacing w:line="0" w:lineRule="atLeast"/>
              <w:jc w:val="right"/>
              <w:rPr>
                <w:rFonts w:ascii="Times New Roman" w:hAnsi="Times New Roman"/>
                <w:b/>
                <w:sz w:val="16"/>
                <w:szCs w:val="16"/>
              </w:rPr>
            </w:pPr>
            <w:r w:rsidRPr="00945305">
              <w:rPr>
                <w:rFonts w:ascii="Times New Roman" w:hAnsi="Times New Roman"/>
                <w:sz w:val="16"/>
                <w:szCs w:val="16"/>
              </w:rPr>
              <w:t>20</w:t>
            </w:r>
          </w:p>
        </w:tc>
        <w:tc>
          <w:tcPr>
            <w:tcW w:w="397" w:type="dxa"/>
            <w:tcBorders>
              <w:top w:val="nil"/>
              <w:left w:val="nil"/>
              <w:bottom w:val="single" w:sz="4" w:space="0" w:color="auto"/>
              <w:right w:val="nil"/>
            </w:tcBorders>
            <w:vAlign w:val="bottom"/>
          </w:tcPr>
          <w:p w:rsidR="00945305" w:rsidRPr="00945305" w:rsidRDefault="00945305" w:rsidP="00945305">
            <w:pPr>
              <w:autoSpaceDE w:val="0"/>
              <w:autoSpaceDN w:val="0"/>
              <w:spacing w:line="0" w:lineRule="atLeast"/>
              <w:rPr>
                <w:rFonts w:ascii="Times New Roman" w:hAnsi="Times New Roman"/>
                <w:b/>
                <w:sz w:val="16"/>
                <w:szCs w:val="16"/>
              </w:rPr>
            </w:pPr>
          </w:p>
        </w:tc>
        <w:tc>
          <w:tcPr>
            <w:tcW w:w="402" w:type="dxa"/>
            <w:tcBorders>
              <w:top w:val="nil"/>
              <w:left w:val="nil"/>
              <w:bottom w:val="nil"/>
              <w:right w:val="nil"/>
            </w:tcBorders>
            <w:vAlign w:val="bottom"/>
          </w:tcPr>
          <w:p w:rsidR="00945305" w:rsidRPr="00945305" w:rsidRDefault="00945305" w:rsidP="00945305">
            <w:pPr>
              <w:autoSpaceDE w:val="0"/>
              <w:autoSpaceDN w:val="0"/>
              <w:spacing w:line="0" w:lineRule="atLeast"/>
              <w:ind w:left="57"/>
              <w:rPr>
                <w:rFonts w:ascii="Times New Roman" w:hAnsi="Times New Roman"/>
                <w:b/>
                <w:sz w:val="16"/>
                <w:szCs w:val="16"/>
              </w:rPr>
            </w:pPr>
            <w:r w:rsidRPr="00945305">
              <w:rPr>
                <w:rFonts w:ascii="Times New Roman" w:hAnsi="Times New Roman"/>
                <w:sz w:val="16"/>
                <w:szCs w:val="16"/>
              </w:rPr>
              <w:t>г.</w:t>
            </w:r>
          </w:p>
        </w:tc>
      </w:tr>
    </w:tbl>
    <w:p w:rsidR="00945305" w:rsidRPr="00945305" w:rsidRDefault="00945305" w:rsidP="00945305">
      <w:pPr>
        <w:autoSpaceDE w:val="0"/>
        <w:autoSpaceDN w:val="0"/>
        <w:spacing w:line="0" w:lineRule="atLeast"/>
        <w:rPr>
          <w:rFonts w:ascii="Times New Roman" w:hAnsi="Times New Roman"/>
          <w:b/>
          <w:sz w:val="16"/>
          <w:szCs w:val="16"/>
        </w:rPr>
      </w:pPr>
    </w:p>
    <w:tbl>
      <w:tblPr>
        <w:tblW w:w="0" w:type="auto"/>
        <w:tblLayout w:type="fixed"/>
        <w:tblCellMar>
          <w:left w:w="28" w:type="dxa"/>
          <w:right w:w="28" w:type="dxa"/>
        </w:tblCellMar>
        <w:tblLook w:val="0000"/>
      </w:tblPr>
      <w:tblGrid>
        <w:gridCol w:w="3686"/>
        <w:gridCol w:w="284"/>
        <w:gridCol w:w="2835"/>
        <w:gridCol w:w="284"/>
        <w:gridCol w:w="2608"/>
      </w:tblGrid>
      <w:tr w:rsidR="00945305" w:rsidRPr="00945305" w:rsidTr="00945305">
        <w:tc>
          <w:tcPr>
            <w:tcW w:w="3686" w:type="dxa"/>
            <w:tcBorders>
              <w:top w:val="nil"/>
              <w:left w:val="nil"/>
              <w:bottom w:val="single" w:sz="4" w:space="0" w:color="auto"/>
              <w:right w:val="nil"/>
            </w:tcBorders>
            <w:vAlign w:val="bottom"/>
          </w:tcPr>
          <w:p w:rsidR="00945305" w:rsidRPr="00945305" w:rsidRDefault="00945305" w:rsidP="00945305">
            <w:pPr>
              <w:autoSpaceDE w:val="0"/>
              <w:autoSpaceDN w:val="0"/>
              <w:spacing w:line="0" w:lineRule="atLeast"/>
              <w:jc w:val="center"/>
              <w:rPr>
                <w:rFonts w:ascii="Times New Roman" w:hAnsi="Times New Roman"/>
                <w:b/>
                <w:sz w:val="16"/>
                <w:szCs w:val="16"/>
              </w:rPr>
            </w:pPr>
          </w:p>
        </w:tc>
        <w:tc>
          <w:tcPr>
            <w:tcW w:w="284" w:type="dxa"/>
            <w:tcBorders>
              <w:top w:val="nil"/>
              <w:left w:val="nil"/>
              <w:bottom w:val="nil"/>
              <w:right w:val="nil"/>
            </w:tcBorders>
            <w:vAlign w:val="bottom"/>
          </w:tcPr>
          <w:p w:rsidR="00945305" w:rsidRPr="00945305" w:rsidRDefault="00945305" w:rsidP="00945305">
            <w:pPr>
              <w:autoSpaceDE w:val="0"/>
              <w:autoSpaceDN w:val="0"/>
              <w:spacing w:line="0" w:lineRule="atLeast"/>
              <w:jc w:val="center"/>
              <w:rPr>
                <w:rFonts w:ascii="Times New Roman" w:hAnsi="Times New Roman"/>
                <w:b/>
                <w:sz w:val="16"/>
                <w:szCs w:val="16"/>
              </w:rPr>
            </w:pPr>
          </w:p>
        </w:tc>
        <w:tc>
          <w:tcPr>
            <w:tcW w:w="2835" w:type="dxa"/>
            <w:tcBorders>
              <w:top w:val="nil"/>
              <w:left w:val="nil"/>
              <w:bottom w:val="single" w:sz="4" w:space="0" w:color="auto"/>
              <w:right w:val="nil"/>
            </w:tcBorders>
            <w:vAlign w:val="bottom"/>
          </w:tcPr>
          <w:p w:rsidR="00945305" w:rsidRPr="00945305" w:rsidRDefault="00945305" w:rsidP="00945305">
            <w:pPr>
              <w:tabs>
                <w:tab w:val="left" w:pos="1559"/>
              </w:tabs>
              <w:autoSpaceDE w:val="0"/>
              <w:autoSpaceDN w:val="0"/>
              <w:spacing w:line="0" w:lineRule="atLeast"/>
              <w:rPr>
                <w:rFonts w:ascii="Times New Roman" w:hAnsi="Times New Roman"/>
                <w:b/>
                <w:sz w:val="16"/>
                <w:szCs w:val="16"/>
              </w:rPr>
            </w:pPr>
            <w:r w:rsidRPr="00945305">
              <w:rPr>
                <w:rFonts w:ascii="Times New Roman" w:hAnsi="Times New Roman"/>
                <w:sz w:val="16"/>
                <w:szCs w:val="16"/>
              </w:rPr>
              <w:tab/>
            </w:r>
          </w:p>
        </w:tc>
        <w:tc>
          <w:tcPr>
            <w:tcW w:w="284" w:type="dxa"/>
            <w:tcBorders>
              <w:top w:val="nil"/>
              <w:left w:val="nil"/>
              <w:bottom w:val="nil"/>
              <w:right w:val="nil"/>
            </w:tcBorders>
            <w:vAlign w:val="bottom"/>
          </w:tcPr>
          <w:p w:rsidR="00945305" w:rsidRPr="00945305" w:rsidRDefault="00945305" w:rsidP="00945305">
            <w:pPr>
              <w:autoSpaceDE w:val="0"/>
              <w:autoSpaceDN w:val="0"/>
              <w:spacing w:line="0" w:lineRule="atLeast"/>
              <w:jc w:val="center"/>
              <w:rPr>
                <w:rFonts w:ascii="Times New Roman" w:hAnsi="Times New Roman"/>
                <w:b/>
                <w:sz w:val="16"/>
                <w:szCs w:val="16"/>
              </w:rPr>
            </w:pPr>
          </w:p>
        </w:tc>
        <w:tc>
          <w:tcPr>
            <w:tcW w:w="2608" w:type="dxa"/>
            <w:tcBorders>
              <w:top w:val="nil"/>
              <w:left w:val="nil"/>
              <w:bottom w:val="single" w:sz="4" w:space="0" w:color="auto"/>
              <w:right w:val="nil"/>
            </w:tcBorders>
            <w:vAlign w:val="bottom"/>
          </w:tcPr>
          <w:p w:rsidR="00945305" w:rsidRPr="00945305" w:rsidRDefault="00945305" w:rsidP="00945305">
            <w:pPr>
              <w:autoSpaceDE w:val="0"/>
              <w:autoSpaceDN w:val="0"/>
              <w:spacing w:line="0" w:lineRule="atLeast"/>
              <w:jc w:val="center"/>
              <w:rPr>
                <w:rFonts w:ascii="Times New Roman" w:hAnsi="Times New Roman"/>
                <w:b/>
                <w:sz w:val="16"/>
                <w:szCs w:val="16"/>
              </w:rPr>
            </w:pPr>
          </w:p>
        </w:tc>
      </w:tr>
      <w:tr w:rsidR="00945305" w:rsidRPr="00945305" w:rsidTr="00945305">
        <w:tc>
          <w:tcPr>
            <w:tcW w:w="3686" w:type="dxa"/>
            <w:tcBorders>
              <w:top w:val="nil"/>
              <w:left w:val="nil"/>
              <w:bottom w:val="nil"/>
              <w:right w:val="nil"/>
            </w:tcBorders>
          </w:tcPr>
          <w:p w:rsidR="00945305" w:rsidRPr="00945305" w:rsidRDefault="00945305" w:rsidP="00945305">
            <w:pPr>
              <w:autoSpaceDE w:val="0"/>
              <w:autoSpaceDN w:val="0"/>
              <w:spacing w:line="0" w:lineRule="atLeast"/>
              <w:jc w:val="center"/>
              <w:rPr>
                <w:rFonts w:ascii="Times New Roman" w:hAnsi="Times New Roman"/>
                <w:b/>
                <w:sz w:val="16"/>
                <w:szCs w:val="16"/>
              </w:rPr>
            </w:pPr>
            <w:r w:rsidRPr="00945305">
              <w:rPr>
                <w:rFonts w:ascii="Times New Roman" w:hAnsi="Times New Roman"/>
                <w:sz w:val="16"/>
                <w:szCs w:val="16"/>
              </w:rPr>
              <w:t>(должность лица, принявшего заявление)</w:t>
            </w:r>
          </w:p>
        </w:tc>
        <w:tc>
          <w:tcPr>
            <w:tcW w:w="284" w:type="dxa"/>
            <w:tcBorders>
              <w:top w:val="nil"/>
              <w:left w:val="nil"/>
              <w:bottom w:val="nil"/>
              <w:right w:val="nil"/>
            </w:tcBorders>
          </w:tcPr>
          <w:p w:rsidR="00945305" w:rsidRPr="00945305" w:rsidRDefault="00945305" w:rsidP="00945305">
            <w:pPr>
              <w:autoSpaceDE w:val="0"/>
              <w:autoSpaceDN w:val="0"/>
              <w:spacing w:line="0" w:lineRule="atLeast"/>
              <w:jc w:val="center"/>
              <w:rPr>
                <w:rFonts w:ascii="Times New Roman" w:hAnsi="Times New Roman"/>
                <w:b/>
                <w:sz w:val="16"/>
                <w:szCs w:val="16"/>
              </w:rPr>
            </w:pPr>
          </w:p>
        </w:tc>
        <w:tc>
          <w:tcPr>
            <w:tcW w:w="2835" w:type="dxa"/>
            <w:tcBorders>
              <w:top w:val="nil"/>
              <w:left w:val="nil"/>
              <w:bottom w:val="nil"/>
              <w:right w:val="nil"/>
            </w:tcBorders>
          </w:tcPr>
          <w:p w:rsidR="00945305" w:rsidRPr="00945305" w:rsidRDefault="00945305" w:rsidP="00945305">
            <w:pPr>
              <w:autoSpaceDE w:val="0"/>
              <w:autoSpaceDN w:val="0"/>
              <w:spacing w:line="0" w:lineRule="atLeast"/>
              <w:jc w:val="center"/>
              <w:rPr>
                <w:rFonts w:ascii="Times New Roman" w:hAnsi="Times New Roman"/>
                <w:b/>
                <w:sz w:val="16"/>
                <w:szCs w:val="16"/>
              </w:rPr>
            </w:pPr>
            <w:r w:rsidRPr="00945305">
              <w:rPr>
                <w:rFonts w:ascii="Times New Roman" w:hAnsi="Times New Roman"/>
                <w:sz w:val="16"/>
                <w:szCs w:val="16"/>
              </w:rPr>
              <w:t>(подпись, дата)</w:t>
            </w:r>
          </w:p>
        </w:tc>
        <w:tc>
          <w:tcPr>
            <w:tcW w:w="284" w:type="dxa"/>
            <w:tcBorders>
              <w:top w:val="nil"/>
              <w:left w:val="nil"/>
              <w:bottom w:val="nil"/>
              <w:right w:val="nil"/>
            </w:tcBorders>
          </w:tcPr>
          <w:p w:rsidR="00945305" w:rsidRPr="00945305" w:rsidRDefault="00945305" w:rsidP="00945305">
            <w:pPr>
              <w:autoSpaceDE w:val="0"/>
              <w:autoSpaceDN w:val="0"/>
              <w:spacing w:line="0" w:lineRule="atLeast"/>
              <w:jc w:val="center"/>
              <w:rPr>
                <w:rFonts w:ascii="Times New Roman" w:hAnsi="Times New Roman"/>
                <w:b/>
                <w:sz w:val="16"/>
                <w:szCs w:val="16"/>
              </w:rPr>
            </w:pPr>
          </w:p>
        </w:tc>
        <w:tc>
          <w:tcPr>
            <w:tcW w:w="2608" w:type="dxa"/>
            <w:tcBorders>
              <w:top w:val="nil"/>
              <w:left w:val="nil"/>
              <w:bottom w:val="nil"/>
              <w:right w:val="nil"/>
            </w:tcBorders>
          </w:tcPr>
          <w:p w:rsidR="00945305" w:rsidRPr="00945305" w:rsidRDefault="00945305" w:rsidP="00945305">
            <w:pPr>
              <w:autoSpaceDE w:val="0"/>
              <w:autoSpaceDN w:val="0"/>
              <w:spacing w:line="0" w:lineRule="atLeast"/>
              <w:jc w:val="center"/>
              <w:rPr>
                <w:rFonts w:ascii="Times New Roman" w:hAnsi="Times New Roman"/>
                <w:b/>
                <w:sz w:val="16"/>
                <w:szCs w:val="16"/>
              </w:rPr>
            </w:pPr>
            <w:r w:rsidRPr="00945305">
              <w:rPr>
                <w:rFonts w:ascii="Times New Roman" w:hAnsi="Times New Roman"/>
                <w:sz w:val="16"/>
                <w:szCs w:val="16"/>
              </w:rPr>
              <w:t>(расшифровка подписи)</w:t>
            </w:r>
          </w:p>
        </w:tc>
      </w:tr>
    </w:tbl>
    <w:p w:rsidR="00945305" w:rsidRPr="00945305" w:rsidRDefault="00945305" w:rsidP="00945305">
      <w:pPr>
        <w:spacing w:before="120" w:line="0" w:lineRule="atLeast"/>
        <w:jc w:val="both"/>
        <w:rPr>
          <w:rFonts w:ascii="Times New Roman" w:hAnsi="Times New Roman"/>
          <w:b/>
          <w:sz w:val="16"/>
          <w:szCs w:val="16"/>
          <w:lang w:val="ru-RU"/>
        </w:rPr>
      </w:pPr>
      <w:r w:rsidRPr="00945305">
        <w:rPr>
          <w:rFonts w:ascii="Times New Roman" w:hAnsi="Times New Roman"/>
          <w:sz w:val="16"/>
          <w:szCs w:val="16"/>
          <w:lang w:val="ru-RU"/>
        </w:rPr>
        <w:t>Представленные документы и сведения, указанные в заявлении, достоверны.</w:t>
      </w:r>
    </w:p>
    <w:p w:rsidR="00945305" w:rsidRPr="00945305" w:rsidRDefault="00945305" w:rsidP="00945305">
      <w:pPr>
        <w:spacing w:before="480" w:after="240" w:line="0" w:lineRule="atLeast"/>
        <w:ind w:firstLine="567"/>
        <w:rPr>
          <w:rFonts w:ascii="Times New Roman" w:hAnsi="Times New Roman"/>
          <w:b/>
          <w:sz w:val="16"/>
          <w:szCs w:val="16"/>
          <w:lang w:val="ru-RU"/>
        </w:rPr>
      </w:pPr>
      <w:r w:rsidRPr="00945305">
        <w:rPr>
          <w:rFonts w:ascii="Times New Roman" w:hAnsi="Times New Roman"/>
          <w:sz w:val="16"/>
          <w:szCs w:val="16"/>
          <w:lang w:val="ru-RU"/>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987"/>
        <w:gridCol w:w="267"/>
        <w:gridCol w:w="305"/>
        <w:gridCol w:w="425"/>
        <w:gridCol w:w="340"/>
        <w:gridCol w:w="511"/>
        <w:gridCol w:w="567"/>
        <w:gridCol w:w="567"/>
        <w:gridCol w:w="567"/>
        <w:gridCol w:w="708"/>
        <w:gridCol w:w="2579"/>
      </w:tblGrid>
      <w:tr w:rsidR="00945305" w:rsidRPr="00945305" w:rsidTr="00945305">
        <w:trPr>
          <w:gridAfter w:val="1"/>
          <w:wAfter w:w="2579" w:type="dxa"/>
        </w:trPr>
        <w:tc>
          <w:tcPr>
            <w:tcW w:w="754" w:type="dxa"/>
            <w:tcBorders>
              <w:top w:val="nil"/>
              <w:left w:val="nil"/>
              <w:bottom w:val="nil"/>
              <w:right w:val="nil"/>
            </w:tcBorders>
            <w:vAlign w:val="bottom"/>
          </w:tcPr>
          <w:p w:rsidR="00945305" w:rsidRPr="00945305" w:rsidRDefault="00945305" w:rsidP="00945305">
            <w:pPr>
              <w:spacing w:line="0" w:lineRule="atLeast"/>
              <w:ind w:firstLine="567"/>
              <w:rPr>
                <w:rFonts w:ascii="Times New Roman" w:hAnsi="Times New Roman"/>
                <w:b/>
                <w:sz w:val="16"/>
                <w:szCs w:val="16"/>
              </w:rPr>
            </w:pPr>
            <w:r w:rsidRPr="00945305">
              <w:rPr>
                <w:rFonts w:ascii="Times New Roman" w:hAnsi="Times New Roman"/>
                <w:sz w:val="16"/>
                <w:szCs w:val="16"/>
              </w:rPr>
              <w:t>“</w:t>
            </w:r>
          </w:p>
        </w:tc>
        <w:tc>
          <w:tcPr>
            <w:tcW w:w="550" w:type="dxa"/>
            <w:tcBorders>
              <w:top w:val="nil"/>
              <w:left w:val="nil"/>
              <w:bottom w:val="single" w:sz="4" w:space="0" w:color="auto"/>
              <w:right w:val="nil"/>
            </w:tcBorders>
            <w:vAlign w:val="bottom"/>
          </w:tcPr>
          <w:p w:rsidR="00945305" w:rsidRPr="00945305" w:rsidRDefault="00945305" w:rsidP="00945305">
            <w:pPr>
              <w:spacing w:line="0" w:lineRule="atLeast"/>
              <w:jc w:val="center"/>
              <w:rPr>
                <w:rFonts w:ascii="Times New Roman" w:hAnsi="Times New Roman"/>
                <w:b/>
                <w:sz w:val="16"/>
                <w:szCs w:val="16"/>
              </w:rPr>
            </w:pPr>
          </w:p>
        </w:tc>
        <w:tc>
          <w:tcPr>
            <w:tcW w:w="284" w:type="dxa"/>
            <w:tcBorders>
              <w:top w:val="nil"/>
              <w:left w:val="nil"/>
              <w:bottom w:val="nil"/>
              <w:right w:val="nil"/>
            </w:tcBorders>
            <w:vAlign w:val="bottom"/>
          </w:tcPr>
          <w:p w:rsidR="00945305" w:rsidRPr="00945305" w:rsidRDefault="00945305" w:rsidP="00945305">
            <w:pPr>
              <w:spacing w:line="0" w:lineRule="atLeast"/>
              <w:rPr>
                <w:rFonts w:ascii="Times New Roman" w:hAnsi="Times New Roman"/>
                <w:b/>
                <w:sz w:val="16"/>
                <w:szCs w:val="16"/>
              </w:rPr>
            </w:pPr>
            <w:r w:rsidRPr="00945305">
              <w:rPr>
                <w:rFonts w:ascii="Times New Roman" w:hAnsi="Times New Roman"/>
                <w:sz w:val="16"/>
                <w:szCs w:val="16"/>
              </w:rPr>
              <w:t>”</w:t>
            </w:r>
          </w:p>
        </w:tc>
        <w:tc>
          <w:tcPr>
            <w:tcW w:w="1559" w:type="dxa"/>
            <w:gridSpan w:val="3"/>
            <w:tcBorders>
              <w:top w:val="nil"/>
              <w:left w:val="nil"/>
              <w:bottom w:val="single" w:sz="4" w:space="0" w:color="auto"/>
              <w:right w:val="nil"/>
            </w:tcBorders>
            <w:vAlign w:val="bottom"/>
          </w:tcPr>
          <w:p w:rsidR="00945305" w:rsidRPr="00945305" w:rsidRDefault="00945305" w:rsidP="00945305">
            <w:pPr>
              <w:spacing w:line="0" w:lineRule="atLeast"/>
              <w:jc w:val="center"/>
              <w:rPr>
                <w:rFonts w:ascii="Times New Roman" w:hAnsi="Times New Roman"/>
                <w:b/>
                <w:sz w:val="16"/>
                <w:szCs w:val="16"/>
              </w:rPr>
            </w:pPr>
          </w:p>
        </w:tc>
        <w:tc>
          <w:tcPr>
            <w:tcW w:w="425" w:type="dxa"/>
            <w:tcBorders>
              <w:top w:val="nil"/>
              <w:left w:val="nil"/>
              <w:bottom w:val="nil"/>
              <w:right w:val="nil"/>
            </w:tcBorders>
            <w:vAlign w:val="bottom"/>
          </w:tcPr>
          <w:p w:rsidR="00945305" w:rsidRPr="00945305" w:rsidRDefault="00945305" w:rsidP="00945305">
            <w:pPr>
              <w:spacing w:line="0" w:lineRule="atLeast"/>
              <w:jc w:val="right"/>
              <w:rPr>
                <w:rFonts w:ascii="Times New Roman" w:hAnsi="Times New Roman"/>
                <w:b/>
                <w:sz w:val="16"/>
                <w:szCs w:val="16"/>
              </w:rPr>
            </w:pPr>
            <w:r w:rsidRPr="00945305">
              <w:rPr>
                <w:rFonts w:ascii="Times New Roman" w:hAnsi="Times New Roman"/>
                <w:sz w:val="16"/>
                <w:szCs w:val="16"/>
              </w:rPr>
              <w:t>20</w:t>
            </w:r>
          </w:p>
        </w:tc>
        <w:tc>
          <w:tcPr>
            <w:tcW w:w="340" w:type="dxa"/>
            <w:tcBorders>
              <w:top w:val="nil"/>
              <w:left w:val="nil"/>
              <w:bottom w:val="single" w:sz="4" w:space="0" w:color="auto"/>
              <w:right w:val="nil"/>
            </w:tcBorders>
            <w:vAlign w:val="bottom"/>
          </w:tcPr>
          <w:p w:rsidR="00945305" w:rsidRPr="00945305" w:rsidRDefault="00945305" w:rsidP="00945305">
            <w:pPr>
              <w:spacing w:line="0" w:lineRule="atLeast"/>
              <w:rPr>
                <w:rFonts w:ascii="Times New Roman" w:hAnsi="Times New Roman"/>
                <w:b/>
                <w:sz w:val="16"/>
                <w:szCs w:val="16"/>
              </w:rPr>
            </w:pPr>
          </w:p>
        </w:tc>
        <w:tc>
          <w:tcPr>
            <w:tcW w:w="511" w:type="dxa"/>
            <w:tcBorders>
              <w:top w:val="nil"/>
              <w:left w:val="nil"/>
              <w:bottom w:val="nil"/>
              <w:right w:val="nil"/>
            </w:tcBorders>
            <w:vAlign w:val="bottom"/>
          </w:tcPr>
          <w:p w:rsidR="00945305" w:rsidRPr="00945305" w:rsidRDefault="00945305" w:rsidP="00945305">
            <w:pPr>
              <w:spacing w:line="0" w:lineRule="atLeast"/>
              <w:jc w:val="right"/>
              <w:rPr>
                <w:rFonts w:ascii="Times New Roman" w:hAnsi="Times New Roman"/>
                <w:b/>
                <w:sz w:val="16"/>
                <w:szCs w:val="16"/>
              </w:rPr>
            </w:pPr>
            <w:r w:rsidRPr="00945305">
              <w:rPr>
                <w:rFonts w:ascii="Times New Roman" w:hAnsi="Times New Roman"/>
                <w:sz w:val="16"/>
                <w:szCs w:val="16"/>
              </w:rPr>
              <w:t>г. “</w:t>
            </w:r>
          </w:p>
        </w:tc>
        <w:tc>
          <w:tcPr>
            <w:tcW w:w="567" w:type="dxa"/>
            <w:tcBorders>
              <w:top w:val="nil"/>
              <w:left w:val="nil"/>
              <w:bottom w:val="single" w:sz="4" w:space="0" w:color="auto"/>
              <w:right w:val="nil"/>
            </w:tcBorders>
            <w:vAlign w:val="bottom"/>
          </w:tcPr>
          <w:p w:rsidR="00945305" w:rsidRPr="00945305" w:rsidRDefault="00945305" w:rsidP="00945305">
            <w:pPr>
              <w:spacing w:line="0" w:lineRule="atLeast"/>
              <w:jc w:val="center"/>
              <w:rPr>
                <w:rFonts w:ascii="Times New Roman" w:hAnsi="Times New Roman"/>
                <w:b/>
                <w:sz w:val="16"/>
                <w:szCs w:val="16"/>
              </w:rPr>
            </w:pPr>
          </w:p>
        </w:tc>
        <w:tc>
          <w:tcPr>
            <w:tcW w:w="567" w:type="dxa"/>
            <w:tcBorders>
              <w:top w:val="nil"/>
              <w:left w:val="nil"/>
              <w:bottom w:val="nil"/>
              <w:right w:val="nil"/>
            </w:tcBorders>
            <w:vAlign w:val="bottom"/>
          </w:tcPr>
          <w:p w:rsidR="00945305" w:rsidRPr="00945305" w:rsidRDefault="00945305" w:rsidP="00945305">
            <w:pPr>
              <w:spacing w:line="0" w:lineRule="atLeast"/>
              <w:jc w:val="center"/>
              <w:rPr>
                <w:rFonts w:ascii="Times New Roman" w:hAnsi="Times New Roman"/>
                <w:b/>
                <w:sz w:val="16"/>
                <w:szCs w:val="16"/>
              </w:rPr>
            </w:pPr>
            <w:r w:rsidRPr="00945305">
              <w:rPr>
                <w:rFonts w:ascii="Times New Roman" w:hAnsi="Times New Roman"/>
                <w:sz w:val="16"/>
                <w:szCs w:val="16"/>
              </w:rPr>
              <w:t>” ч “</w:t>
            </w:r>
          </w:p>
        </w:tc>
        <w:tc>
          <w:tcPr>
            <w:tcW w:w="567" w:type="dxa"/>
            <w:tcBorders>
              <w:top w:val="nil"/>
              <w:left w:val="nil"/>
              <w:bottom w:val="single" w:sz="4" w:space="0" w:color="auto"/>
              <w:right w:val="nil"/>
            </w:tcBorders>
            <w:vAlign w:val="bottom"/>
          </w:tcPr>
          <w:p w:rsidR="00945305" w:rsidRPr="00945305" w:rsidRDefault="00945305" w:rsidP="00945305">
            <w:pPr>
              <w:spacing w:line="0" w:lineRule="atLeast"/>
              <w:jc w:val="center"/>
              <w:rPr>
                <w:rFonts w:ascii="Times New Roman" w:hAnsi="Times New Roman"/>
                <w:b/>
                <w:sz w:val="16"/>
                <w:szCs w:val="16"/>
              </w:rPr>
            </w:pPr>
          </w:p>
        </w:tc>
        <w:tc>
          <w:tcPr>
            <w:tcW w:w="708" w:type="dxa"/>
            <w:tcBorders>
              <w:top w:val="nil"/>
              <w:left w:val="nil"/>
              <w:bottom w:val="nil"/>
              <w:right w:val="nil"/>
            </w:tcBorders>
            <w:vAlign w:val="bottom"/>
          </w:tcPr>
          <w:p w:rsidR="00945305" w:rsidRPr="00945305" w:rsidRDefault="00945305" w:rsidP="00945305">
            <w:pPr>
              <w:spacing w:line="0" w:lineRule="atLeast"/>
              <w:rPr>
                <w:rFonts w:ascii="Times New Roman" w:hAnsi="Times New Roman"/>
                <w:b/>
                <w:sz w:val="16"/>
                <w:szCs w:val="16"/>
              </w:rPr>
            </w:pPr>
            <w:r w:rsidRPr="00945305">
              <w:rPr>
                <w:rFonts w:ascii="Times New Roman" w:hAnsi="Times New Roman"/>
                <w:sz w:val="16"/>
                <w:szCs w:val="16"/>
              </w:rPr>
              <w:t>” мин.</w:t>
            </w:r>
          </w:p>
        </w:tc>
      </w:tr>
      <w:tr w:rsidR="00945305" w:rsidRPr="00945305" w:rsidTr="00945305">
        <w:trPr>
          <w:gridAfter w:val="1"/>
          <w:wAfter w:w="2579" w:type="dxa"/>
          <w:cantSplit/>
        </w:trPr>
        <w:tc>
          <w:tcPr>
            <w:tcW w:w="754" w:type="dxa"/>
            <w:tcBorders>
              <w:top w:val="nil"/>
              <w:left w:val="nil"/>
              <w:bottom w:val="nil"/>
              <w:right w:val="nil"/>
            </w:tcBorders>
          </w:tcPr>
          <w:p w:rsidR="00945305" w:rsidRPr="00945305" w:rsidRDefault="00945305" w:rsidP="00945305">
            <w:pPr>
              <w:spacing w:line="0" w:lineRule="atLeast"/>
              <w:rPr>
                <w:rFonts w:ascii="Times New Roman" w:hAnsi="Times New Roman"/>
                <w:b/>
                <w:sz w:val="16"/>
                <w:szCs w:val="16"/>
              </w:rPr>
            </w:pPr>
          </w:p>
        </w:tc>
        <w:tc>
          <w:tcPr>
            <w:tcW w:w="6078" w:type="dxa"/>
            <w:gridSpan w:val="12"/>
            <w:tcBorders>
              <w:top w:val="nil"/>
              <w:left w:val="nil"/>
              <w:bottom w:val="nil"/>
              <w:right w:val="nil"/>
            </w:tcBorders>
          </w:tcPr>
          <w:p w:rsidR="00945305" w:rsidRPr="00945305" w:rsidRDefault="00945305" w:rsidP="00945305">
            <w:pPr>
              <w:tabs>
                <w:tab w:val="left" w:pos="375"/>
                <w:tab w:val="center" w:pos="3011"/>
              </w:tabs>
              <w:spacing w:line="0" w:lineRule="atLeast"/>
              <w:rPr>
                <w:rFonts w:ascii="Times New Roman" w:hAnsi="Times New Roman"/>
                <w:b/>
                <w:sz w:val="16"/>
                <w:szCs w:val="16"/>
                <w:lang w:val="ru-RU"/>
              </w:rPr>
            </w:pPr>
            <w:r w:rsidRPr="00945305">
              <w:rPr>
                <w:rFonts w:ascii="Times New Roman" w:hAnsi="Times New Roman"/>
                <w:sz w:val="16"/>
                <w:szCs w:val="16"/>
                <w:lang w:val="ru-RU"/>
              </w:rPr>
              <w:tab/>
              <w:t>(дата и время подачи заявления)</w:t>
            </w:r>
          </w:p>
        </w:tc>
      </w:tr>
      <w:tr w:rsidR="00945305" w:rsidRPr="00945305" w:rsidTr="00945305">
        <w:tc>
          <w:tcPr>
            <w:tcW w:w="2575" w:type="dxa"/>
            <w:gridSpan w:val="4"/>
            <w:tcBorders>
              <w:top w:val="nil"/>
              <w:left w:val="nil"/>
              <w:bottom w:val="single" w:sz="4" w:space="0" w:color="auto"/>
              <w:right w:val="nil"/>
            </w:tcBorders>
            <w:vAlign w:val="bottom"/>
          </w:tcPr>
          <w:p w:rsidR="00945305" w:rsidRPr="00945305" w:rsidRDefault="00945305" w:rsidP="00945305">
            <w:pPr>
              <w:spacing w:line="0" w:lineRule="atLeast"/>
              <w:jc w:val="center"/>
              <w:rPr>
                <w:rFonts w:ascii="Times New Roman" w:hAnsi="Times New Roman"/>
                <w:b/>
                <w:sz w:val="16"/>
                <w:szCs w:val="16"/>
                <w:lang w:val="ru-RU"/>
              </w:rPr>
            </w:pPr>
          </w:p>
        </w:tc>
        <w:tc>
          <w:tcPr>
            <w:tcW w:w="267" w:type="dxa"/>
            <w:tcBorders>
              <w:top w:val="nil"/>
              <w:left w:val="nil"/>
              <w:bottom w:val="nil"/>
              <w:right w:val="nil"/>
            </w:tcBorders>
            <w:vAlign w:val="bottom"/>
          </w:tcPr>
          <w:p w:rsidR="00945305" w:rsidRPr="00945305" w:rsidRDefault="00945305" w:rsidP="00945305">
            <w:pPr>
              <w:spacing w:line="0" w:lineRule="atLeast"/>
              <w:jc w:val="center"/>
              <w:rPr>
                <w:rFonts w:ascii="Times New Roman" w:hAnsi="Times New Roman"/>
                <w:b/>
                <w:sz w:val="16"/>
                <w:szCs w:val="16"/>
              </w:rPr>
            </w:pPr>
            <w:r w:rsidRPr="00945305">
              <w:rPr>
                <w:rFonts w:ascii="Times New Roman" w:hAnsi="Times New Roman"/>
                <w:sz w:val="16"/>
                <w:szCs w:val="16"/>
              </w:rPr>
              <w:t>/</w:t>
            </w:r>
          </w:p>
        </w:tc>
        <w:tc>
          <w:tcPr>
            <w:tcW w:w="6569" w:type="dxa"/>
            <w:gridSpan w:val="9"/>
            <w:tcBorders>
              <w:top w:val="nil"/>
              <w:left w:val="nil"/>
              <w:bottom w:val="single" w:sz="4" w:space="0" w:color="auto"/>
              <w:right w:val="nil"/>
            </w:tcBorders>
            <w:vAlign w:val="bottom"/>
          </w:tcPr>
          <w:p w:rsidR="00945305" w:rsidRPr="00945305" w:rsidRDefault="00945305" w:rsidP="00945305">
            <w:pPr>
              <w:spacing w:line="0" w:lineRule="atLeast"/>
              <w:jc w:val="center"/>
              <w:rPr>
                <w:rFonts w:ascii="Times New Roman" w:hAnsi="Times New Roman"/>
                <w:b/>
                <w:sz w:val="16"/>
                <w:szCs w:val="16"/>
              </w:rPr>
            </w:pPr>
          </w:p>
        </w:tc>
      </w:tr>
      <w:tr w:rsidR="00945305" w:rsidRPr="00945305" w:rsidTr="00945305">
        <w:tc>
          <w:tcPr>
            <w:tcW w:w="2575" w:type="dxa"/>
            <w:gridSpan w:val="4"/>
            <w:tcBorders>
              <w:top w:val="nil"/>
              <w:left w:val="nil"/>
              <w:bottom w:val="nil"/>
              <w:right w:val="nil"/>
            </w:tcBorders>
          </w:tcPr>
          <w:p w:rsidR="00945305" w:rsidRPr="00945305" w:rsidRDefault="00945305" w:rsidP="00945305">
            <w:pPr>
              <w:spacing w:line="0" w:lineRule="atLeast"/>
              <w:jc w:val="center"/>
              <w:rPr>
                <w:rFonts w:ascii="Times New Roman" w:hAnsi="Times New Roman"/>
                <w:b/>
                <w:sz w:val="16"/>
                <w:szCs w:val="16"/>
              </w:rPr>
            </w:pPr>
            <w:r w:rsidRPr="00945305">
              <w:rPr>
                <w:rFonts w:ascii="Times New Roman" w:hAnsi="Times New Roman"/>
                <w:sz w:val="16"/>
                <w:szCs w:val="16"/>
              </w:rPr>
              <w:t>(подпись заявителя)</w:t>
            </w:r>
          </w:p>
        </w:tc>
        <w:tc>
          <w:tcPr>
            <w:tcW w:w="267" w:type="dxa"/>
            <w:tcBorders>
              <w:top w:val="nil"/>
              <w:left w:val="nil"/>
              <w:bottom w:val="nil"/>
              <w:right w:val="nil"/>
            </w:tcBorders>
          </w:tcPr>
          <w:p w:rsidR="00945305" w:rsidRPr="00945305" w:rsidRDefault="00945305" w:rsidP="00945305">
            <w:pPr>
              <w:spacing w:line="0" w:lineRule="atLeast"/>
              <w:rPr>
                <w:rFonts w:ascii="Times New Roman" w:hAnsi="Times New Roman"/>
                <w:b/>
                <w:sz w:val="16"/>
                <w:szCs w:val="16"/>
              </w:rPr>
            </w:pPr>
          </w:p>
        </w:tc>
        <w:tc>
          <w:tcPr>
            <w:tcW w:w="6569" w:type="dxa"/>
            <w:gridSpan w:val="9"/>
            <w:tcBorders>
              <w:top w:val="nil"/>
              <w:left w:val="nil"/>
              <w:bottom w:val="nil"/>
              <w:right w:val="nil"/>
            </w:tcBorders>
          </w:tcPr>
          <w:p w:rsidR="00945305" w:rsidRPr="00945305" w:rsidRDefault="00945305" w:rsidP="00945305">
            <w:pPr>
              <w:spacing w:line="0" w:lineRule="atLeast"/>
              <w:jc w:val="center"/>
              <w:rPr>
                <w:rFonts w:ascii="Times New Roman" w:hAnsi="Times New Roman"/>
                <w:b/>
                <w:sz w:val="16"/>
                <w:szCs w:val="16"/>
                <w:lang w:val="ru-RU"/>
              </w:rPr>
            </w:pPr>
            <w:r w:rsidRPr="00945305">
              <w:rPr>
                <w:rFonts w:ascii="Times New Roman" w:hAnsi="Times New Roman"/>
                <w:sz w:val="16"/>
                <w:szCs w:val="16"/>
                <w:lang w:val="ru-RU"/>
              </w:rPr>
              <w:t>(полностью Ф.И.О.(при наличии)</w:t>
            </w:r>
          </w:p>
        </w:tc>
      </w:tr>
    </w:tbl>
    <w:p w:rsidR="00945305" w:rsidRPr="00945305" w:rsidRDefault="00945305" w:rsidP="00945305">
      <w:pPr>
        <w:spacing w:before="240" w:line="0" w:lineRule="atLeast"/>
        <w:rPr>
          <w:rFonts w:ascii="Times New Roman" w:hAnsi="Times New Roman"/>
          <w:b/>
          <w:sz w:val="16"/>
          <w:szCs w:val="16"/>
          <w:lang w:val="ru-RU"/>
        </w:rPr>
      </w:pPr>
      <w:r w:rsidRPr="00945305">
        <w:rPr>
          <w:rFonts w:ascii="Times New Roman" w:hAnsi="Times New Roman"/>
          <w:sz w:val="16"/>
          <w:szCs w:val="16"/>
          <w:lang w:val="ru-RU"/>
        </w:rPr>
        <w:t xml:space="preserve">Номер записи в форме учета входящих документов  </w:t>
      </w:r>
    </w:p>
    <w:p w:rsidR="00945305" w:rsidRPr="00945305" w:rsidRDefault="00945305" w:rsidP="00945305">
      <w:pPr>
        <w:widowControl w:val="0"/>
        <w:tabs>
          <w:tab w:val="left" w:pos="1134"/>
        </w:tabs>
        <w:autoSpaceDE w:val="0"/>
        <w:autoSpaceDN w:val="0"/>
        <w:adjustRightInd w:val="0"/>
        <w:spacing w:line="0" w:lineRule="atLeast"/>
        <w:outlineLvl w:val="2"/>
        <w:rPr>
          <w:rFonts w:ascii="Times New Roman" w:hAnsi="Times New Roman"/>
          <w:b/>
          <w:sz w:val="16"/>
          <w:szCs w:val="16"/>
          <w:highlight w:val="yellow"/>
          <w:lang w:val="ru-RU"/>
        </w:rPr>
      </w:pPr>
    </w:p>
    <w:p w:rsidR="00945305" w:rsidRPr="00945305" w:rsidRDefault="00945305" w:rsidP="00945305">
      <w:pPr>
        <w:widowControl w:val="0"/>
        <w:tabs>
          <w:tab w:val="left" w:pos="1134"/>
        </w:tabs>
        <w:autoSpaceDE w:val="0"/>
        <w:autoSpaceDN w:val="0"/>
        <w:adjustRightInd w:val="0"/>
        <w:spacing w:line="0" w:lineRule="atLeast"/>
        <w:jc w:val="right"/>
        <w:outlineLvl w:val="2"/>
        <w:rPr>
          <w:rFonts w:ascii="Times New Roman" w:hAnsi="Times New Roman"/>
          <w:b/>
          <w:sz w:val="16"/>
          <w:szCs w:val="16"/>
          <w:lang w:val="ru-RU"/>
        </w:rPr>
      </w:pPr>
      <w:r w:rsidRPr="00945305">
        <w:rPr>
          <w:rFonts w:ascii="Times New Roman" w:hAnsi="Times New Roman"/>
          <w:sz w:val="16"/>
          <w:szCs w:val="16"/>
          <w:lang w:val="ru-RU"/>
        </w:rPr>
        <w:t>Приложение 3</w:t>
      </w: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r w:rsidRPr="00945305">
        <w:rPr>
          <w:rFonts w:ascii="Times New Roman" w:hAnsi="Times New Roman"/>
          <w:sz w:val="16"/>
          <w:szCs w:val="16"/>
          <w:lang w:val="ru-RU"/>
        </w:rPr>
        <w:t>к административному регламенту</w:t>
      </w:r>
    </w:p>
    <w:p w:rsidR="00945305" w:rsidRPr="00945305" w:rsidRDefault="00945305" w:rsidP="00945305">
      <w:pPr>
        <w:widowControl w:val="0"/>
        <w:tabs>
          <w:tab w:val="left" w:pos="1134"/>
        </w:tabs>
        <w:autoSpaceDE w:val="0"/>
        <w:autoSpaceDN w:val="0"/>
        <w:adjustRightInd w:val="0"/>
        <w:spacing w:line="0" w:lineRule="atLeast"/>
        <w:ind w:firstLine="567"/>
        <w:jc w:val="right"/>
        <w:outlineLvl w:val="2"/>
        <w:rPr>
          <w:rFonts w:ascii="Times New Roman" w:hAnsi="Times New Roman"/>
          <w:b/>
          <w:sz w:val="16"/>
          <w:szCs w:val="16"/>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center"/>
        <w:outlineLvl w:val="2"/>
        <w:rPr>
          <w:rFonts w:ascii="Times New Roman" w:hAnsi="Times New Roman"/>
          <w:b/>
          <w:sz w:val="16"/>
          <w:szCs w:val="16"/>
          <w:lang w:val="ru-RU"/>
        </w:rPr>
      </w:pPr>
    </w:p>
    <w:p w:rsidR="00945305" w:rsidRPr="00945305" w:rsidRDefault="00945305" w:rsidP="00945305">
      <w:pPr>
        <w:widowControl w:val="0"/>
        <w:tabs>
          <w:tab w:val="left" w:pos="1134"/>
        </w:tabs>
        <w:autoSpaceDE w:val="0"/>
        <w:autoSpaceDN w:val="0"/>
        <w:adjustRightInd w:val="0"/>
        <w:spacing w:line="0" w:lineRule="atLeast"/>
        <w:ind w:firstLine="567"/>
        <w:jc w:val="center"/>
        <w:outlineLvl w:val="2"/>
        <w:rPr>
          <w:rFonts w:ascii="Times New Roman" w:hAnsi="Times New Roman"/>
          <w:b/>
          <w:sz w:val="16"/>
          <w:szCs w:val="16"/>
          <w:lang w:val="ru-RU"/>
        </w:rPr>
      </w:pPr>
      <w:r w:rsidRPr="00945305">
        <w:rPr>
          <w:rFonts w:ascii="Times New Roman" w:hAnsi="Times New Roman"/>
          <w:sz w:val="16"/>
          <w:szCs w:val="16"/>
          <w:lang w:val="ru-RU"/>
        </w:rPr>
        <w:t>Блок схема предоставления муниципальной услуги</w:t>
      </w:r>
    </w:p>
    <w:p w:rsidR="00945305" w:rsidRPr="00945305" w:rsidRDefault="00945305" w:rsidP="00945305">
      <w:pPr>
        <w:rPr>
          <w:rFonts w:ascii="Times New Roman" w:hAnsi="Times New Roman"/>
          <w:b/>
          <w:sz w:val="16"/>
          <w:szCs w:val="16"/>
          <w:lang w:val="ru-RU"/>
        </w:rPr>
      </w:pPr>
    </w:p>
    <w:p w:rsidR="00945305" w:rsidRPr="00945305" w:rsidRDefault="00945305" w:rsidP="00945305">
      <w:pPr>
        <w:tabs>
          <w:tab w:val="left" w:pos="5865"/>
        </w:tabs>
        <w:rPr>
          <w:rFonts w:ascii="Times New Roman" w:hAnsi="Times New Roman"/>
          <w:sz w:val="16"/>
          <w:szCs w:val="16"/>
        </w:rPr>
      </w:pPr>
      <w:r w:rsidRPr="00945305">
        <w:rPr>
          <w:rFonts w:ascii="Times New Roman" w:hAnsi="Times New Roman"/>
          <w:sz w:val="16"/>
          <w:szCs w:val="16"/>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610.35pt" o:ole="">
            <v:imagedata r:id="rId13" o:title=""/>
          </v:shape>
          <o:OLEObject Type="Embed" ProgID="Visio.Drawing.11" ShapeID="_x0000_i1026" DrawAspect="Content" ObjectID="_1662986475" r:id="rId14"/>
        </w:object>
      </w:r>
    </w:p>
    <w:p w:rsidR="00945305" w:rsidRPr="00945305" w:rsidRDefault="00945305" w:rsidP="00A05DCB">
      <w:pPr>
        <w:tabs>
          <w:tab w:val="left" w:pos="0"/>
        </w:tabs>
        <w:adjustRightInd w:val="0"/>
        <w:ind w:left="-851"/>
        <w:jc w:val="center"/>
        <w:rPr>
          <w:rFonts w:ascii="Times New Roman" w:hAnsi="Times New Roman"/>
          <w:b/>
          <w:sz w:val="16"/>
          <w:szCs w:val="16"/>
          <w:lang w:val="ru-RU"/>
        </w:rPr>
      </w:pPr>
    </w:p>
    <w:p w:rsidR="00B57988" w:rsidRPr="00B57988" w:rsidRDefault="00B57988" w:rsidP="00945305">
      <w:pPr>
        <w:autoSpaceDE w:val="0"/>
        <w:autoSpaceDN w:val="0"/>
        <w:adjustRightInd w:val="0"/>
        <w:rPr>
          <w:rFonts w:ascii="Times New Roman" w:hAnsi="Times New Roman"/>
          <w:sz w:val="16"/>
          <w:szCs w:val="16"/>
          <w:lang w:val="ru-RU"/>
        </w:rPr>
      </w:pPr>
    </w:p>
    <w:p w:rsidR="00945305" w:rsidRDefault="00945305" w:rsidP="00945305">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61 от 05.08</w:t>
      </w:r>
      <w:r w:rsidRPr="000C472C">
        <w:rPr>
          <w:rFonts w:ascii="Times New Roman" w:hAnsi="Times New Roman"/>
          <w:b/>
          <w:sz w:val="28"/>
          <w:szCs w:val="28"/>
          <w:lang w:val="ru-RU"/>
        </w:rPr>
        <w:t>.2020</w:t>
      </w:r>
    </w:p>
    <w:p w:rsidR="00945305" w:rsidRPr="00945305" w:rsidRDefault="00945305" w:rsidP="00945305">
      <w:pPr>
        <w:pStyle w:val="afa"/>
        <w:ind w:left="720" w:right="-1"/>
        <w:jc w:val="center"/>
        <w:rPr>
          <w:rFonts w:ascii="Times New Roman" w:hAnsi="Times New Roman"/>
          <w:b/>
          <w:bCs/>
          <w:sz w:val="28"/>
          <w:szCs w:val="28"/>
          <w:lang w:val="ru-RU"/>
        </w:rPr>
      </w:pPr>
      <w:r w:rsidRPr="00945305">
        <w:rPr>
          <w:rFonts w:ascii="Times New Roman" w:hAnsi="Times New Roman"/>
          <w:bCs/>
          <w:sz w:val="28"/>
          <w:szCs w:val="28"/>
          <w:lang w:val="ru-RU"/>
        </w:rPr>
        <w:t>О внесении изменений в Постановление Администрации Иштанского</w:t>
      </w:r>
    </w:p>
    <w:p w:rsidR="00945305" w:rsidRPr="00945305" w:rsidRDefault="00945305" w:rsidP="00945305">
      <w:pPr>
        <w:pStyle w:val="afe"/>
        <w:spacing w:before="0" w:after="0"/>
        <w:contextualSpacing/>
        <w:jc w:val="center"/>
        <w:rPr>
          <w:rFonts w:ascii="Times New Roman" w:hAnsi="Times New Roman" w:cs="Times New Roman"/>
          <w:color w:val="000000"/>
          <w:sz w:val="28"/>
          <w:szCs w:val="28"/>
          <w:lang w:val="ru-RU"/>
        </w:rPr>
      </w:pPr>
      <w:r w:rsidRPr="00945305">
        <w:rPr>
          <w:rFonts w:ascii="Times New Roman" w:hAnsi="Times New Roman" w:cs="Times New Roman"/>
          <w:bCs/>
          <w:sz w:val="28"/>
          <w:szCs w:val="28"/>
          <w:lang w:val="ru-RU"/>
        </w:rPr>
        <w:lastRenderedPageBreak/>
        <w:t>сельского поселения от 01.11.2019 № 56 «</w:t>
      </w:r>
      <w:r w:rsidRPr="00945305">
        <w:rPr>
          <w:rFonts w:ascii="Times New Roman" w:hAnsi="Times New Roman" w:cs="Times New Roman"/>
          <w:color w:val="000000"/>
          <w:sz w:val="28"/>
          <w:szCs w:val="28"/>
          <w:lang w:val="ru-RU"/>
        </w:rPr>
        <w:t>Об утверждении списка граждан нуждающихся в древесине для собственных нужд, проживающих на территории Иштанского  сельского поселения на 2020 год»</w:t>
      </w:r>
    </w:p>
    <w:p w:rsidR="00945305" w:rsidRPr="00945305" w:rsidRDefault="00945305" w:rsidP="00945305">
      <w:pPr>
        <w:pStyle w:val="afe"/>
        <w:spacing w:before="0" w:after="0"/>
        <w:contextualSpacing/>
        <w:jc w:val="both"/>
        <w:rPr>
          <w:rFonts w:ascii="Times New Roman" w:hAnsi="Times New Roman" w:cs="Times New Roman"/>
          <w:color w:val="000000"/>
          <w:sz w:val="24"/>
          <w:szCs w:val="24"/>
          <w:lang w:val="ru-RU"/>
        </w:rPr>
      </w:pPr>
    </w:p>
    <w:p w:rsidR="00945305" w:rsidRPr="00945305" w:rsidRDefault="00945305" w:rsidP="00945305">
      <w:pPr>
        <w:pStyle w:val="afe"/>
        <w:spacing w:before="0" w:after="0"/>
        <w:contextualSpacing/>
        <w:jc w:val="both"/>
        <w:rPr>
          <w:rFonts w:ascii="Times New Roman" w:hAnsi="Times New Roman" w:cs="Times New Roman"/>
          <w:color w:val="000000"/>
          <w:sz w:val="24"/>
          <w:szCs w:val="24"/>
        </w:rPr>
      </w:pPr>
      <w:r w:rsidRPr="00945305">
        <w:rPr>
          <w:rFonts w:ascii="Times New Roman" w:hAnsi="Times New Roman" w:cs="Times New Roman"/>
          <w:color w:val="000000"/>
          <w:sz w:val="24"/>
          <w:szCs w:val="24"/>
        </w:rPr>
        <w:t>ПОСТАНОВЛЯЕТ:</w:t>
      </w:r>
    </w:p>
    <w:p w:rsidR="00945305" w:rsidRPr="00945305" w:rsidRDefault="00945305" w:rsidP="00FC72F6">
      <w:pPr>
        <w:pStyle w:val="afa"/>
        <w:numPr>
          <w:ilvl w:val="0"/>
          <w:numId w:val="9"/>
        </w:numPr>
        <w:spacing w:after="0"/>
        <w:ind w:right="-1"/>
        <w:jc w:val="both"/>
        <w:rPr>
          <w:rFonts w:ascii="Times New Roman" w:hAnsi="Times New Roman"/>
          <w:b/>
          <w:color w:val="000000"/>
          <w:lang w:val="ru-RU"/>
        </w:rPr>
      </w:pPr>
      <w:r w:rsidRPr="00945305">
        <w:rPr>
          <w:rFonts w:ascii="Times New Roman" w:hAnsi="Times New Roman"/>
          <w:color w:val="000000"/>
          <w:lang w:val="ru-RU"/>
        </w:rPr>
        <w:t>Внести изменения в приложение к списку граждан, проживающих на</w:t>
      </w:r>
    </w:p>
    <w:p w:rsidR="00945305" w:rsidRPr="00945305" w:rsidRDefault="00945305" w:rsidP="00945305">
      <w:pPr>
        <w:pStyle w:val="afa"/>
        <w:ind w:right="-1"/>
        <w:jc w:val="both"/>
        <w:rPr>
          <w:rFonts w:ascii="Times New Roman" w:hAnsi="Times New Roman"/>
          <w:b/>
          <w:color w:val="000000"/>
          <w:lang w:val="ru-RU"/>
        </w:rPr>
      </w:pPr>
      <w:r w:rsidRPr="00945305">
        <w:rPr>
          <w:rFonts w:ascii="Times New Roman" w:hAnsi="Times New Roman"/>
          <w:color w:val="000000"/>
          <w:lang w:val="ru-RU"/>
        </w:rPr>
        <w:t xml:space="preserve">территории Иштанского сельского поселения нуждающихся в древесине для собственных нужд, утвержденного Постановлением </w:t>
      </w:r>
      <w:r w:rsidRPr="00945305">
        <w:rPr>
          <w:rFonts w:ascii="Times New Roman" w:hAnsi="Times New Roman"/>
          <w:bCs/>
          <w:lang w:val="ru-RU"/>
        </w:rPr>
        <w:t>Администрации Иштанского сельского поселения от 01.11.2019 № 56 «</w:t>
      </w:r>
      <w:r w:rsidRPr="00945305">
        <w:rPr>
          <w:rFonts w:ascii="Times New Roman" w:hAnsi="Times New Roman"/>
          <w:color w:val="000000"/>
          <w:lang w:val="ru-RU"/>
        </w:rPr>
        <w:t>Об утверждении списка граждан нуждающихся в древесине для собственных нужд, проживающих на территории Иштанского  сельского поселения на 2020 год»:</w:t>
      </w:r>
    </w:p>
    <w:p w:rsidR="00945305" w:rsidRPr="00945305" w:rsidRDefault="00945305" w:rsidP="00FC72F6">
      <w:pPr>
        <w:pStyle w:val="ad"/>
        <w:numPr>
          <w:ilvl w:val="0"/>
          <w:numId w:val="10"/>
        </w:numPr>
        <w:jc w:val="both"/>
        <w:rPr>
          <w:rFonts w:ascii="Times New Roman" w:hAnsi="Times New Roman"/>
          <w:color w:val="000000"/>
          <w:lang w:val="ru-RU"/>
        </w:rPr>
      </w:pPr>
      <w:r w:rsidRPr="00945305">
        <w:rPr>
          <w:rFonts w:ascii="Times New Roman" w:hAnsi="Times New Roman"/>
          <w:color w:val="000000"/>
          <w:lang w:val="ru-RU"/>
        </w:rPr>
        <w:t>Пункт 70 приложения изложить в следующей редакции: «</w:t>
      </w:r>
      <w:r w:rsidRPr="00945305">
        <w:rPr>
          <w:rFonts w:ascii="Times New Roman" w:hAnsi="Times New Roman"/>
          <w:lang w:val="ru-RU"/>
        </w:rPr>
        <w:t xml:space="preserve"> </w:t>
      </w:r>
      <w:r w:rsidRPr="00945305">
        <w:rPr>
          <w:rFonts w:ascii="Times New Roman" w:hAnsi="Times New Roman"/>
          <w:color w:val="000000"/>
          <w:lang w:val="ru-RU"/>
        </w:rPr>
        <w:t>№70 Щедрова Любовь</w:t>
      </w:r>
    </w:p>
    <w:p w:rsidR="00945305" w:rsidRPr="00945305" w:rsidRDefault="00945305" w:rsidP="00945305">
      <w:pPr>
        <w:jc w:val="both"/>
        <w:rPr>
          <w:rFonts w:ascii="Times New Roman" w:hAnsi="Times New Roman"/>
          <w:color w:val="000000"/>
          <w:lang w:val="ru-RU"/>
        </w:rPr>
      </w:pPr>
      <w:r w:rsidRPr="00945305">
        <w:rPr>
          <w:rFonts w:ascii="Times New Roman" w:hAnsi="Times New Roman"/>
          <w:color w:val="000000"/>
          <w:lang w:val="ru-RU"/>
        </w:rPr>
        <w:t>Владимировна, 700900116409 Томская, область, Кривошеинский район, д. Рыбалово, ул. Молодежная,д.4,кв. 1</w:t>
      </w:r>
    </w:p>
    <w:p w:rsidR="00945305" w:rsidRPr="00945305" w:rsidRDefault="00945305" w:rsidP="00945305">
      <w:pPr>
        <w:jc w:val="both"/>
        <w:rPr>
          <w:rFonts w:ascii="Times New Roman" w:hAnsi="Times New Roman"/>
          <w:color w:val="000000"/>
          <w:lang w:val="ru-RU"/>
        </w:rPr>
      </w:pPr>
      <w:r w:rsidRPr="00945305">
        <w:rPr>
          <w:rFonts w:ascii="Times New Roman" w:hAnsi="Times New Roman"/>
          <w:color w:val="000000"/>
          <w:lang w:val="ru-RU"/>
        </w:rPr>
        <w:t>Цель: Отопление</w:t>
      </w:r>
      <w:r w:rsidRPr="00945305">
        <w:rPr>
          <w:rFonts w:ascii="Times New Roman" w:hAnsi="Times New Roman"/>
          <w:color w:val="000000"/>
        </w:rPr>
        <w:t> </w:t>
      </w:r>
      <w:r w:rsidRPr="00945305">
        <w:rPr>
          <w:rFonts w:ascii="Times New Roman" w:hAnsi="Times New Roman"/>
          <w:color w:val="000000"/>
          <w:lang w:val="ru-RU"/>
        </w:rPr>
        <w:t>жилых</w:t>
      </w:r>
      <w:r w:rsidRPr="00945305">
        <w:rPr>
          <w:rFonts w:ascii="Times New Roman" w:hAnsi="Times New Roman"/>
          <w:color w:val="000000"/>
        </w:rPr>
        <w:t> </w:t>
      </w:r>
      <w:r w:rsidRPr="00945305">
        <w:rPr>
          <w:rFonts w:ascii="Times New Roman" w:hAnsi="Times New Roman"/>
          <w:color w:val="000000"/>
          <w:lang w:val="ru-RU"/>
        </w:rPr>
        <w:t>помещений</w:t>
      </w:r>
      <w:r w:rsidRPr="00945305">
        <w:rPr>
          <w:rFonts w:ascii="Times New Roman" w:hAnsi="Times New Roman"/>
          <w:color w:val="000000"/>
        </w:rPr>
        <w:t> </w:t>
      </w:r>
      <w:r w:rsidRPr="00945305">
        <w:rPr>
          <w:rFonts w:ascii="Times New Roman" w:hAnsi="Times New Roman"/>
          <w:color w:val="000000"/>
          <w:lang w:val="ru-RU"/>
        </w:rPr>
        <w:t>гражданам,</w:t>
      </w:r>
      <w:r w:rsidRPr="00945305">
        <w:rPr>
          <w:rFonts w:ascii="Times New Roman" w:hAnsi="Times New Roman"/>
          <w:color w:val="000000"/>
        </w:rPr>
        <w:t> </w:t>
      </w:r>
      <w:r w:rsidRPr="00945305">
        <w:rPr>
          <w:rFonts w:ascii="Times New Roman" w:hAnsi="Times New Roman"/>
          <w:color w:val="000000"/>
          <w:lang w:val="ru-RU"/>
        </w:rPr>
        <w:t>проживающим</w:t>
      </w:r>
      <w:r w:rsidRPr="00945305">
        <w:rPr>
          <w:rFonts w:ascii="Times New Roman" w:hAnsi="Times New Roman"/>
          <w:color w:val="000000"/>
        </w:rPr>
        <w:t> </w:t>
      </w:r>
      <w:r w:rsidRPr="00945305">
        <w:rPr>
          <w:rFonts w:ascii="Times New Roman" w:hAnsi="Times New Roman"/>
          <w:color w:val="000000"/>
          <w:lang w:val="ru-RU"/>
        </w:rPr>
        <w:t xml:space="preserve">в </w:t>
      </w:r>
      <w:r w:rsidRPr="00945305">
        <w:rPr>
          <w:rFonts w:ascii="Times New Roman" w:hAnsi="Times New Roman"/>
          <w:color w:val="000000"/>
        </w:rPr>
        <w:t> </w:t>
      </w:r>
      <w:r w:rsidRPr="00945305">
        <w:rPr>
          <w:rFonts w:ascii="Times New Roman" w:hAnsi="Times New Roman"/>
          <w:color w:val="000000"/>
          <w:lang w:val="ru-RU"/>
        </w:rPr>
        <w:t>местностях,</w:t>
      </w:r>
      <w:r w:rsidRPr="00945305">
        <w:rPr>
          <w:rFonts w:ascii="Times New Roman" w:hAnsi="Times New Roman"/>
          <w:color w:val="000000"/>
        </w:rPr>
        <w:t> </w:t>
      </w:r>
      <w:r w:rsidRPr="00945305">
        <w:rPr>
          <w:rFonts w:ascii="Times New Roman" w:hAnsi="Times New Roman"/>
          <w:color w:val="000000"/>
          <w:lang w:val="ru-RU"/>
        </w:rPr>
        <w:t>приравненных</w:t>
      </w:r>
      <w:r w:rsidRPr="00945305">
        <w:rPr>
          <w:rFonts w:ascii="Times New Roman" w:hAnsi="Times New Roman"/>
          <w:color w:val="000000"/>
        </w:rPr>
        <w:t> </w:t>
      </w:r>
      <w:r w:rsidRPr="00945305">
        <w:rPr>
          <w:rFonts w:ascii="Times New Roman" w:hAnsi="Times New Roman"/>
          <w:color w:val="000000"/>
          <w:lang w:val="ru-RU"/>
        </w:rPr>
        <w:t>к</w:t>
      </w:r>
      <w:r w:rsidRPr="00945305">
        <w:rPr>
          <w:rFonts w:ascii="Times New Roman" w:hAnsi="Times New Roman"/>
          <w:color w:val="000000"/>
        </w:rPr>
        <w:t> </w:t>
      </w:r>
      <w:r w:rsidRPr="00945305">
        <w:rPr>
          <w:rFonts w:ascii="Times New Roman" w:hAnsi="Times New Roman"/>
          <w:color w:val="000000"/>
          <w:lang w:val="ru-RU"/>
        </w:rPr>
        <w:t>районам</w:t>
      </w:r>
      <w:r w:rsidRPr="00945305">
        <w:rPr>
          <w:rFonts w:ascii="Times New Roman" w:hAnsi="Times New Roman"/>
          <w:color w:val="000000"/>
        </w:rPr>
        <w:t> </w:t>
      </w:r>
      <w:r w:rsidRPr="00945305">
        <w:rPr>
          <w:rFonts w:ascii="Times New Roman" w:hAnsi="Times New Roman"/>
          <w:color w:val="000000"/>
          <w:lang w:val="ru-RU"/>
        </w:rPr>
        <w:t>Крайнего</w:t>
      </w:r>
      <w:r w:rsidRPr="00945305">
        <w:rPr>
          <w:rFonts w:ascii="Times New Roman" w:hAnsi="Times New Roman"/>
          <w:color w:val="000000"/>
        </w:rPr>
        <w:t> </w:t>
      </w:r>
      <w:r w:rsidRPr="00945305">
        <w:rPr>
          <w:rFonts w:ascii="Times New Roman" w:hAnsi="Times New Roman"/>
          <w:color w:val="000000"/>
          <w:lang w:val="ru-RU"/>
        </w:rPr>
        <w:t>Севера</w:t>
      </w:r>
      <w:r w:rsidRPr="00945305">
        <w:rPr>
          <w:rFonts w:ascii="Times New Roman" w:hAnsi="Times New Roman"/>
          <w:color w:val="000000"/>
        </w:rPr>
        <w:t> </w:t>
      </w:r>
      <w:r w:rsidRPr="00945305">
        <w:rPr>
          <w:rFonts w:ascii="Times New Roman" w:hAnsi="Times New Roman"/>
          <w:color w:val="000000"/>
          <w:lang w:val="ru-RU"/>
        </w:rPr>
        <w:t>(при</w:t>
      </w:r>
      <w:r w:rsidRPr="00945305">
        <w:rPr>
          <w:rFonts w:ascii="Times New Roman" w:hAnsi="Times New Roman"/>
          <w:color w:val="000000"/>
        </w:rPr>
        <w:t> </w:t>
      </w:r>
      <w:r w:rsidRPr="00945305">
        <w:rPr>
          <w:rFonts w:ascii="Times New Roman" w:hAnsi="Times New Roman"/>
          <w:color w:val="000000"/>
          <w:lang w:val="ru-RU"/>
        </w:rPr>
        <w:t>отсутствии</w:t>
      </w:r>
      <w:r w:rsidRPr="00945305">
        <w:rPr>
          <w:rFonts w:ascii="Times New Roman" w:hAnsi="Times New Roman"/>
          <w:color w:val="000000"/>
        </w:rPr>
        <w:t> </w:t>
      </w:r>
      <w:r w:rsidRPr="00945305">
        <w:rPr>
          <w:rFonts w:ascii="Times New Roman" w:hAnsi="Times New Roman"/>
          <w:color w:val="000000"/>
          <w:lang w:val="ru-RU"/>
        </w:rPr>
        <w:t>центрального</w:t>
      </w:r>
      <w:r w:rsidRPr="00945305">
        <w:rPr>
          <w:rFonts w:ascii="Times New Roman" w:hAnsi="Times New Roman"/>
          <w:color w:val="000000"/>
        </w:rPr>
        <w:t> </w:t>
      </w:r>
      <w:r w:rsidRPr="00945305">
        <w:rPr>
          <w:rFonts w:ascii="Times New Roman" w:hAnsi="Times New Roman"/>
          <w:color w:val="000000"/>
          <w:lang w:val="ru-RU"/>
        </w:rPr>
        <w:t>отопления</w:t>
      </w:r>
      <w:r w:rsidRPr="00945305">
        <w:rPr>
          <w:rFonts w:ascii="Times New Roman" w:hAnsi="Times New Roman"/>
          <w:color w:val="000000"/>
        </w:rPr>
        <w:t> </w:t>
      </w:r>
      <w:r w:rsidRPr="00945305">
        <w:rPr>
          <w:rFonts w:ascii="Times New Roman" w:hAnsi="Times New Roman"/>
          <w:color w:val="000000"/>
          <w:lang w:val="ru-RU"/>
        </w:rPr>
        <w:t>и</w:t>
      </w:r>
      <w:r w:rsidRPr="00945305">
        <w:rPr>
          <w:rFonts w:ascii="Times New Roman" w:hAnsi="Times New Roman"/>
          <w:color w:val="000000"/>
        </w:rPr>
        <w:t> </w:t>
      </w:r>
      <w:r w:rsidRPr="00945305">
        <w:rPr>
          <w:rFonts w:ascii="Times New Roman" w:hAnsi="Times New Roman"/>
          <w:color w:val="000000"/>
          <w:lang w:val="ru-RU"/>
        </w:rPr>
        <w:t>газификации)»</w:t>
      </w:r>
    </w:p>
    <w:p w:rsidR="00945305" w:rsidRPr="00945305" w:rsidRDefault="00945305" w:rsidP="00FC72F6">
      <w:pPr>
        <w:pStyle w:val="afa"/>
        <w:numPr>
          <w:ilvl w:val="0"/>
          <w:numId w:val="9"/>
        </w:numPr>
        <w:spacing w:after="0"/>
        <w:ind w:right="-1"/>
        <w:jc w:val="both"/>
        <w:rPr>
          <w:rFonts w:ascii="Times New Roman" w:eastAsia="Times New Roman CYR" w:hAnsi="Times New Roman"/>
          <w:b/>
          <w:lang w:val="ru-RU"/>
        </w:rPr>
      </w:pPr>
      <w:r w:rsidRPr="00945305">
        <w:rPr>
          <w:rFonts w:ascii="Times New Roman" w:hAnsi="Times New Roman"/>
          <w:lang w:val="ru-RU"/>
        </w:rPr>
        <w:t>Опубликовать настоящее постановление в информационном бюллетене и</w:t>
      </w:r>
    </w:p>
    <w:p w:rsidR="00945305" w:rsidRPr="00945305" w:rsidRDefault="00945305" w:rsidP="00945305">
      <w:pPr>
        <w:rPr>
          <w:rFonts w:ascii="Times New Roman" w:hAnsi="Times New Roman"/>
          <w:b/>
          <w:lang w:val="ru-RU"/>
        </w:rPr>
      </w:pPr>
      <w:r w:rsidRPr="00945305">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5" w:history="1">
        <w:r w:rsidRPr="00945305">
          <w:rPr>
            <w:rStyle w:val="af9"/>
            <w:rFonts w:ascii="Times New Roman" w:hAnsi="Times New Roman"/>
          </w:rPr>
          <w:t>http</w:t>
        </w:r>
        <w:r w:rsidRPr="00945305">
          <w:rPr>
            <w:rStyle w:val="af9"/>
            <w:rFonts w:ascii="Times New Roman" w:hAnsi="Times New Roman"/>
            <w:lang w:val="ru-RU"/>
          </w:rPr>
          <w:t>://</w:t>
        </w:r>
        <w:r w:rsidRPr="00945305">
          <w:rPr>
            <w:rStyle w:val="af9"/>
            <w:rFonts w:ascii="Times New Roman" w:hAnsi="Times New Roman"/>
          </w:rPr>
          <w:t>ishtan</w:t>
        </w:r>
        <w:r w:rsidRPr="00945305">
          <w:rPr>
            <w:rStyle w:val="af9"/>
            <w:rFonts w:ascii="Times New Roman" w:hAnsi="Times New Roman"/>
            <w:lang w:val="ru-RU"/>
          </w:rPr>
          <w:t>.</w:t>
        </w:r>
        <w:r w:rsidRPr="00945305">
          <w:rPr>
            <w:rStyle w:val="af9"/>
            <w:rFonts w:ascii="Times New Roman" w:hAnsi="Times New Roman"/>
          </w:rPr>
          <w:t>tomsk</w:t>
        </w:r>
        <w:r w:rsidRPr="00945305">
          <w:rPr>
            <w:rStyle w:val="af9"/>
            <w:rFonts w:ascii="Times New Roman" w:hAnsi="Times New Roman"/>
            <w:lang w:val="ru-RU"/>
          </w:rPr>
          <w:t>.</w:t>
        </w:r>
        <w:r w:rsidRPr="00945305">
          <w:rPr>
            <w:rStyle w:val="af9"/>
            <w:rFonts w:ascii="Times New Roman" w:hAnsi="Times New Roman"/>
          </w:rPr>
          <w:t>ru</w:t>
        </w:r>
      </w:hyperlink>
      <w:r w:rsidRPr="00945305">
        <w:rPr>
          <w:rFonts w:ascii="Times New Roman" w:hAnsi="Times New Roman"/>
          <w:lang w:val="ru-RU"/>
        </w:rPr>
        <w:t>.в информационно-телекоммуникационной сети Интернет.</w:t>
      </w:r>
    </w:p>
    <w:p w:rsidR="00945305" w:rsidRPr="00945305" w:rsidRDefault="00945305" w:rsidP="00FC72F6">
      <w:pPr>
        <w:pStyle w:val="ad"/>
        <w:numPr>
          <w:ilvl w:val="0"/>
          <w:numId w:val="9"/>
        </w:numPr>
        <w:rPr>
          <w:rFonts w:ascii="Times New Roman" w:hAnsi="Times New Roman"/>
          <w:b/>
          <w:lang w:val="ru-RU"/>
        </w:rPr>
      </w:pPr>
      <w:r w:rsidRPr="00945305">
        <w:rPr>
          <w:rFonts w:ascii="Times New Roman" w:hAnsi="Times New Roman"/>
          <w:lang w:val="ru-RU"/>
        </w:rPr>
        <w:t>Настоящее постановление вступает в силу с даты его подписания.</w:t>
      </w:r>
    </w:p>
    <w:p w:rsidR="00945305" w:rsidRPr="00945305" w:rsidRDefault="00945305" w:rsidP="00FC72F6">
      <w:pPr>
        <w:numPr>
          <w:ilvl w:val="0"/>
          <w:numId w:val="9"/>
        </w:numPr>
        <w:jc w:val="both"/>
        <w:rPr>
          <w:rFonts w:ascii="Times New Roman" w:hAnsi="Times New Roman"/>
          <w:b/>
          <w:lang w:val="ru-RU"/>
        </w:rPr>
      </w:pPr>
      <w:r w:rsidRPr="00945305">
        <w:rPr>
          <w:rFonts w:ascii="Times New Roman" w:hAnsi="Times New Roman"/>
          <w:lang w:val="ru-RU"/>
        </w:rPr>
        <w:t>Контроль за исполнением настоящего постановления оставляю за собой.</w:t>
      </w:r>
    </w:p>
    <w:p w:rsidR="00945305" w:rsidRPr="00945305" w:rsidRDefault="00945305" w:rsidP="00945305">
      <w:pPr>
        <w:jc w:val="center"/>
        <w:rPr>
          <w:rFonts w:ascii="Times New Roman" w:hAnsi="Times New Roman"/>
          <w:color w:val="000000"/>
          <w:lang w:val="ru-RU"/>
        </w:rPr>
      </w:pPr>
    </w:p>
    <w:p w:rsidR="00945305" w:rsidRPr="00945305" w:rsidRDefault="00945305" w:rsidP="00945305">
      <w:pPr>
        <w:jc w:val="center"/>
        <w:rPr>
          <w:rFonts w:ascii="Times New Roman" w:hAnsi="Times New Roman"/>
          <w:color w:val="000000"/>
          <w:lang w:val="ru-RU"/>
        </w:rPr>
      </w:pPr>
    </w:p>
    <w:p w:rsidR="00945305" w:rsidRPr="00945305" w:rsidRDefault="00945305" w:rsidP="00945305">
      <w:pPr>
        <w:rPr>
          <w:rFonts w:ascii="Times New Roman" w:hAnsi="Times New Roman"/>
          <w:color w:val="000000"/>
          <w:lang w:val="ru-RU"/>
        </w:rPr>
      </w:pPr>
      <w:r w:rsidRPr="00945305">
        <w:rPr>
          <w:rFonts w:ascii="Times New Roman" w:hAnsi="Times New Roman"/>
          <w:color w:val="000000"/>
          <w:lang w:val="ru-RU"/>
        </w:rPr>
        <w:t>Глава Иштанского сельского поселения</w:t>
      </w:r>
    </w:p>
    <w:p w:rsidR="00945305" w:rsidRPr="00945305" w:rsidRDefault="00945305" w:rsidP="00945305">
      <w:pPr>
        <w:tabs>
          <w:tab w:val="left" w:pos="0"/>
        </w:tabs>
        <w:adjustRightInd w:val="0"/>
        <w:ind w:left="-851"/>
        <w:rPr>
          <w:rFonts w:ascii="Times New Roman" w:hAnsi="Times New Roman"/>
          <w:b/>
          <w:lang w:val="ru-RU"/>
        </w:rPr>
      </w:pPr>
      <w:r>
        <w:rPr>
          <w:rFonts w:ascii="Times New Roman" w:hAnsi="Times New Roman"/>
          <w:color w:val="000000"/>
          <w:lang w:val="ru-RU"/>
        </w:rPr>
        <w:t xml:space="preserve">                 </w:t>
      </w:r>
      <w:r w:rsidRPr="00945305">
        <w:rPr>
          <w:rFonts w:ascii="Times New Roman" w:hAnsi="Times New Roman"/>
          <w:color w:val="000000"/>
          <w:lang w:val="ru-RU"/>
        </w:rPr>
        <w:t>(Глава Администрации)</w:t>
      </w:r>
    </w:p>
    <w:p w:rsidR="00B57988" w:rsidRDefault="00B57988" w:rsidP="00945305">
      <w:pPr>
        <w:pStyle w:val="ad"/>
        <w:jc w:val="center"/>
        <w:rPr>
          <w:rFonts w:ascii="Arial" w:hAnsi="Arial" w:cs="Arial"/>
          <w:lang w:val="ru-RU"/>
        </w:rPr>
      </w:pPr>
    </w:p>
    <w:p w:rsidR="00945305" w:rsidRPr="00B57988" w:rsidRDefault="00945305" w:rsidP="00945305">
      <w:pPr>
        <w:autoSpaceDE w:val="0"/>
        <w:autoSpaceDN w:val="0"/>
        <w:adjustRightInd w:val="0"/>
        <w:rPr>
          <w:rFonts w:ascii="Times New Roman" w:hAnsi="Times New Roman"/>
          <w:sz w:val="16"/>
          <w:szCs w:val="16"/>
          <w:lang w:val="ru-RU"/>
        </w:rPr>
      </w:pPr>
    </w:p>
    <w:p w:rsidR="00945305" w:rsidRDefault="00945305" w:rsidP="00945305">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62 от 10.08</w:t>
      </w:r>
      <w:r w:rsidRPr="000C472C">
        <w:rPr>
          <w:rFonts w:ascii="Times New Roman" w:hAnsi="Times New Roman"/>
          <w:b/>
          <w:sz w:val="28"/>
          <w:szCs w:val="28"/>
          <w:lang w:val="ru-RU"/>
        </w:rPr>
        <w:t>.2020</w:t>
      </w:r>
    </w:p>
    <w:p w:rsidR="00945305" w:rsidRPr="00945305" w:rsidRDefault="00945305" w:rsidP="00945305">
      <w:pPr>
        <w:spacing w:line="240" w:lineRule="atLeast"/>
        <w:jc w:val="center"/>
        <w:rPr>
          <w:rFonts w:ascii="Times New Roman" w:hAnsi="Times New Roman"/>
          <w:lang w:val="ru-RU"/>
        </w:rPr>
      </w:pPr>
      <w:r w:rsidRPr="00945305">
        <w:rPr>
          <w:rFonts w:ascii="Times New Roman" w:hAnsi="Times New Roman"/>
          <w:lang w:val="ru-RU"/>
        </w:rPr>
        <w:t xml:space="preserve">Об установлении особого противопожарного режима </w:t>
      </w:r>
    </w:p>
    <w:p w:rsidR="00945305" w:rsidRPr="00945305" w:rsidRDefault="00945305" w:rsidP="00945305">
      <w:pPr>
        <w:spacing w:line="240" w:lineRule="atLeast"/>
        <w:jc w:val="center"/>
        <w:rPr>
          <w:rFonts w:ascii="Times New Roman" w:hAnsi="Times New Roman"/>
          <w:lang w:val="ru-RU"/>
        </w:rPr>
      </w:pPr>
      <w:r w:rsidRPr="00945305">
        <w:rPr>
          <w:rFonts w:ascii="Times New Roman" w:hAnsi="Times New Roman"/>
          <w:lang w:val="ru-RU"/>
        </w:rPr>
        <w:t>на территории Иштанского сельского поселения</w:t>
      </w:r>
    </w:p>
    <w:p w:rsidR="00945305" w:rsidRPr="00945305" w:rsidRDefault="00945305" w:rsidP="00945305">
      <w:pPr>
        <w:spacing w:line="240" w:lineRule="atLeast"/>
        <w:jc w:val="center"/>
        <w:rPr>
          <w:rFonts w:ascii="Times New Roman" w:hAnsi="Times New Roman"/>
          <w:lang w:val="ru-RU"/>
        </w:rPr>
      </w:pP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В связи с повышением пожарной опасности на территории Кривошеинского района, руководствуясь статьями 18, 30 Федерального закона от 21 декабря 1994 года № 69-ФЗ «О пожарной безопасности», Федеральным законом от 21 декабря 1994 года № 68-ФЗ «О защите населения и территорий от чрезвычайных ситуаций природного и техногенного характера», статьей 4 Закона Томской области от 12 октября 2005 года № 184-03 «О пожарной безопасности в Томской области», в соответствии с постановлением Администрации Томской области от 07 августа 2020 года № 381а «Об установлении особого противопожарного режима на территории Томской области»,</w:t>
      </w:r>
    </w:p>
    <w:p w:rsidR="00945305" w:rsidRPr="00945305" w:rsidRDefault="00945305" w:rsidP="00945305">
      <w:pPr>
        <w:spacing w:line="240" w:lineRule="atLeast"/>
        <w:ind w:firstLine="709"/>
        <w:jc w:val="both"/>
        <w:rPr>
          <w:rFonts w:ascii="Times New Roman" w:hAnsi="Times New Roman"/>
          <w:lang w:val="ru-RU"/>
        </w:rPr>
      </w:pPr>
    </w:p>
    <w:p w:rsidR="00945305" w:rsidRPr="00945305" w:rsidRDefault="00945305" w:rsidP="00945305">
      <w:pPr>
        <w:spacing w:line="240" w:lineRule="atLeast"/>
        <w:jc w:val="both"/>
        <w:rPr>
          <w:rFonts w:ascii="Times New Roman" w:hAnsi="Times New Roman"/>
        </w:rPr>
      </w:pPr>
      <w:r w:rsidRPr="00945305">
        <w:rPr>
          <w:rFonts w:ascii="Times New Roman" w:hAnsi="Times New Roman"/>
        </w:rPr>
        <w:t>ПОСТАНОВЛЯЕТ:</w:t>
      </w:r>
    </w:p>
    <w:p w:rsidR="00945305" w:rsidRPr="00945305" w:rsidRDefault="00945305" w:rsidP="00FC72F6">
      <w:pPr>
        <w:pStyle w:val="ad"/>
        <w:numPr>
          <w:ilvl w:val="0"/>
          <w:numId w:val="11"/>
        </w:numPr>
        <w:spacing w:line="240" w:lineRule="atLeast"/>
        <w:ind w:left="0" w:firstLine="709"/>
        <w:jc w:val="both"/>
        <w:rPr>
          <w:rFonts w:ascii="Times New Roman" w:hAnsi="Times New Roman"/>
          <w:lang w:val="ru-RU"/>
        </w:rPr>
      </w:pPr>
      <w:r w:rsidRPr="00945305">
        <w:rPr>
          <w:rFonts w:ascii="Times New Roman" w:hAnsi="Times New Roman"/>
          <w:lang w:val="ru-RU"/>
        </w:rPr>
        <w:t>Установить на территории муниципального образования «Иштанское сельское поселении Кривошеинского района Томской области» с 07 августа по 21 августа 2020 года особый  противопожарный режим.</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2. Усилить на период действия особого противопожарного режима патрулирование на землях населённых пунктов  и прилегающих лесов сельского поселения патрульными и патрульно-маневренными группами, утверждёнными постановлением Администрации Иштанского сельского поселения от 15.04.2020 № 34 «О мерах по подготовке к пожароопасному сезону на территории Иштанского сельского поселения в 2020 году».</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3. Проверить наличие необходимых запасов первичных средств тушения пожаров и противопожарного инвентаря.</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lastRenderedPageBreak/>
        <w:t>4. Проверить состояние системы оповещения населения о пожаре и иных чрезвычайных ситуациях.</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5. В целях пожаротушения создать условия для забора воды из источников противопожарного водоснабжения.</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 xml:space="preserve">6.   Обеспечить беспрепятственный подъезд специализированной техники к зданиям, строениям, сооружениям и источникам противопожарного водоснабжения. </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7. Принять необходимые меры по своевременному откосу травы, очистке территории от горючих отходов и мусора, проведение иных мероприятий, препятствующих переходу огня на здания и сооружения в населённых пунктах  с. Иштан, с. Чагино, д. Рыбалово, с. Никольское д. Карнаухово.</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8. Провести дополнительную информационную работу среди населения о мерах пожарной безопасности, при установлении особого противопожарного  режима и порядке действий в случае возникновения пожара.</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9. Запретить  на период действия особого пожароопасного режима посещения гражданами зон отдыха, расположенных в лесах либо вблизи от них, расположенных в границах территории Иштанского сельского поселения.</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10.Организовать подготовку населения для возможного оказания помощи лесопожарным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 в том числе дежурство граждан и работников предприятий, расположенных в населенных пунктах.</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11. Подготовить  планы эвакуации граждан из населенных пунктов в безопасные места и вопросы обеспечения их жизнедеятельности.</w:t>
      </w:r>
    </w:p>
    <w:p w:rsidR="00945305" w:rsidRPr="00945305" w:rsidRDefault="00945305" w:rsidP="00945305">
      <w:pPr>
        <w:spacing w:line="240" w:lineRule="atLeast"/>
        <w:ind w:firstLine="709"/>
        <w:jc w:val="both"/>
        <w:rPr>
          <w:rFonts w:ascii="Times New Roman" w:hAnsi="Times New Roman"/>
          <w:lang w:val="ru-RU"/>
        </w:rPr>
      </w:pPr>
      <w:r w:rsidRPr="00945305">
        <w:rPr>
          <w:rFonts w:ascii="Times New Roman" w:hAnsi="Times New Roman"/>
          <w:lang w:val="ru-RU"/>
        </w:rPr>
        <w:t>12. Опубликовать настоящее постановление в информационном бюллетене и</w:t>
      </w:r>
    </w:p>
    <w:p w:rsidR="00945305" w:rsidRPr="00945305" w:rsidRDefault="00945305" w:rsidP="00945305">
      <w:pPr>
        <w:rPr>
          <w:rFonts w:ascii="Times New Roman" w:hAnsi="Times New Roman"/>
          <w:b/>
          <w:lang w:val="ru-RU"/>
        </w:rPr>
      </w:pPr>
      <w:r w:rsidRPr="00945305">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6" w:history="1">
        <w:r w:rsidRPr="00945305">
          <w:rPr>
            <w:rStyle w:val="af9"/>
            <w:rFonts w:ascii="Times New Roman" w:hAnsi="Times New Roman"/>
          </w:rPr>
          <w:t>http</w:t>
        </w:r>
        <w:r w:rsidRPr="00945305">
          <w:rPr>
            <w:rStyle w:val="af9"/>
            <w:rFonts w:ascii="Times New Roman" w:hAnsi="Times New Roman"/>
            <w:lang w:val="ru-RU"/>
          </w:rPr>
          <w:t>://</w:t>
        </w:r>
        <w:r w:rsidRPr="00945305">
          <w:rPr>
            <w:rStyle w:val="af9"/>
            <w:rFonts w:ascii="Times New Roman" w:hAnsi="Times New Roman"/>
          </w:rPr>
          <w:t>ishtan</w:t>
        </w:r>
        <w:r w:rsidRPr="00945305">
          <w:rPr>
            <w:rStyle w:val="af9"/>
            <w:rFonts w:ascii="Times New Roman" w:hAnsi="Times New Roman"/>
            <w:lang w:val="ru-RU"/>
          </w:rPr>
          <w:t>.</w:t>
        </w:r>
        <w:r w:rsidRPr="00945305">
          <w:rPr>
            <w:rStyle w:val="af9"/>
            <w:rFonts w:ascii="Times New Roman" w:hAnsi="Times New Roman"/>
          </w:rPr>
          <w:t>tomsk</w:t>
        </w:r>
        <w:r w:rsidRPr="00945305">
          <w:rPr>
            <w:rStyle w:val="af9"/>
            <w:rFonts w:ascii="Times New Roman" w:hAnsi="Times New Roman"/>
            <w:lang w:val="ru-RU"/>
          </w:rPr>
          <w:t>.</w:t>
        </w:r>
        <w:r w:rsidRPr="00945305">
          <w:rPr>
            <w:rStyle w:val="af9"/>
            <w:rFonts w:ascii="Times New Roman" w:hAnsi="Times New Roman"/>
          </w:rPr>
          <w:t>ru</w:t>
        </w:r>
      </w:hyperlink>
      <w:r w:rsidRPr="00945305">
        <w:rPr>
          <w:rFonts w:ascii="Times New Roman" w:hAnsi="Times New Roman"/>
          <w:lang w:val="ru-RU"/>
        </w:rPr>
        <w:t>.в информационно-телекоммуникационной сети Интернет.</w:t>
      </w:r>
    </w:p>
    <w:p w:rsidR="00945305" w:rsidRPr="00945305" w:rsidRDefault="00945305" w:rsidP="00945305">
      <w:pPr>
        <w:pStyle w:val="ad"/>
        <w:rPr>
          <w:rFonts w:ascii="Times New Roman" w:hAnsi="Times New Roman"/>
          <w:b/>
          <w:lang w:val="ru-RU"/>
        </w:rPr>
      </w:pPr>
      <w:r w:rsidRPr="00945305">
        <w:rPr>
          <w:rFonts w:ascii="Times New Roman" w:hAnsi="Times New Roman"/>
          <w:lang w:val="ru-RU"/>
        </w:rPr>
        <w:t>13.Настоящее постановление вступает в силу с даты его подписания.</w:t>
      </w:r>
    </w:p>
    <w:p w:rsidR="00945305" w:rsidRPr="00945305" w:rsidRDefault="00945305" w:rsidP="00945305">
      <w:pPr>
        <w:pStyle w:val="ad"/>
        <w:rPr>
          <w:rFonts w:ascii="Times New Roman" w:hAnsi="Times New Roman"/>
          <w:b/>
          <w:lang w:val="ru-RU"/>
        </w:rPr>
      </w:pPr>
      <w:r w:rsidRPr="00945305">
        <w:rPr>
          <w:rFonts w:ascii="Times New Roman" w:hAnsi="Times New Roman"/>
          <w:lang w:val="ru-RU"/>
        </w:rPr>
        <w:t>14.Контроль за исполнением настоящего постановления оставляю за собой.</w:t>
      </w:r>
    </w:p>
    <w:p w:rsidR="00945305" w:rsidRPr="00945305" w:rsidRDefault="00945305" w:rsidP="00945305">
      <w:pPr>
        <w:contextualSpacing/>
        <w:jc w:val="both"/>
        <w:rPr>
          <w:rFonts w:ascii="Times New Roman" w:hAnsi="Times New Roman"/>
          <w:lang w:val="ru-RU"/>
        </w:rPr>
      </w:pPr>
    </w:p>
    <w:p w:rsidR="00945305" w:rsidRPr="00945305" w:rsidRDefault="00945305" w:rsidP="00945305">
      <w:pPr>
        <w:contextualSpacing/>
        <w:jc w:val="both"/>
        <w:rPr>
          <w:rFonts w:ascii="Times New Roman" w:hAnsi="Times New Roman"/>
          <w:lang w:val="ru-RU"/>
        </w:rPr>
      </w:pPr>
      <w:r w:rsidRPr="00945305">
        <w:rPr>
          <w:rFonts w:ascii="Times New Roman" w:hAnsi="Times New Roman"/>
          <w:lang w:val="ru-RU"/>
        </w:rPr>
        <w:t xml:space="preserve">Глава Иштанского сельского поселения                                </w:t>
      </w:r>
    </w:p>
    <w:p w:rsidR="00945305" w:rsidRPr="00945305" w:rsidRDefault="00945305" w:rsidP="00945305">
      <w:pPr>
        <w:contextualSpacing/>
        <w:jc w:val="both"/>
        <w:rPr>
          <w:rFonts w:ascii="Times New Roman" w:hAnsi="Times New Roman"/>
        </w:rPr>
      </w:pPr>
      <w:r w:rsidRPr="00945305">
        <w:rPr>
          <w:rFonts w:ascii="Times New Roman" w:hAnsi="Times New Roman"/>
        </w:rPr>
        <w:t>(Глава Администрации)</w:t>
      </w:r>
    </w:p>
    <w:p w:rsidR="00945305" w:rsidRPr="002E067C" w:rsidRDefault="00945305" w:rsidP="00945305">
      <w:pPr>
        <w:rPr>
          <w:rFonts w:ascii="Arial" w:hAnsi="Arial" w:cs="Arial"/>
        </w:rPr>
      </w:pPr>
    </w:p>
    <w:p w:rsidR="00945305" w:rsidRPr="00B57988" w:rsidRDefault="00945305" w:rsidP="00945305">
      <w:pPr>
        <w:autoSpaceDE w:val="0"/>
        <w:autoSpaceDN w:val="0"/>
        <w:adjustRightInd w:val="0"/>
        <w:rPr>
          <w:rFonts w:ascii="Times New Roman" w:hAnsi="Times New Roman"/>
          <w:sz w:val="16"/>
          <w:szCs w:val="16"/>
          <w:lang w:val="ru-RU"/>
        </w:rPr>
      </w:pPr>
    </w:p>
    <w:p w:rsidR="00945305" w:rsidRDefault="00945305" w:rsidP="006537F4">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63 от 10.08</w:t>
      </w:r>
      <w:r w:rsidRPr="000C472C">
        <w:rPr>
          <w:rFonts w:ascii="Times New Roman" w:hAnsi="Times New Roman"/>
          <w:b/>
          <w:sz w:val="28"/>
          <w:szCs w:val="28"/>
          <w:lang w:val="ru-RU"/>
        </w:rPr>
        <w:t>.2020</w:t>
      </w:r>
    </w:p>
    <w:p w:rsidR="00945305" w:rsidRPr="006537F4" w:rsidRDefault="00945305" w:rsidP="00945305">
      <w:pPr>
        <w:tabs>
          <w:tab w:val="left" w:pos="9180"/>
        </w:tabs>
        <w:ind w:right="-83"/>
        <w:jc w:val="center"/>
        <w:rPr>
          <w:rFonts w:ascii="Arial" w:hAnsi="Arial" w:cs="Arial"/>
          <w:sz w:val="28"/>
          <w:szCs w:val="28"/>
          <w:lang w:val="ru-RU"/>
        </w:rPr>
      </w:pPr>
      <w:r w:rsidRPr="006537F4">
        <w:rPr>
          <w:rFonts w:ascii="Arial" w:hAnsi="Arial" w:cs="Arial"/>
          <w:sz w:val="28"/>
          <w:szCs w:val="28"/>
          <w:lang w:val="ru-RU"/>
        </w:rPr>
        <w:t>О присвоении адреса земельному участку</w:t>
      </w:r>
    </w:p>
    <w:p w:rsidR="00945305" w:rsidRPr="00945305" w:rsidRDefault="00945305" w:rsidP="00945305">
      <w:pPr>
        <w:jc w:val="both"/>
        <w:rPr>
          <w:rFonts w:ascii="Arial" w:hAnsi="Arial" w:cs="Arial"/>
          <w:sz w:val="26"/>
          <w:szCs w:val="26"/>
          <w:lang w:val="ru-RU"/>
        </w:rPr>
      </w:pPr>
    </w:p>
    <w:p w:rsidR="00945305" w:rsidRDefault="00945305" w:rsidP="006537F4">
      <w:pPr>
        <w:ind w:firstLine="708"/>
        <w:jc w:val="both"/>
        <w:rPr>
          <w:rFonts w:ascii="Arial" w:hAnsi="Arial" w:cs="Arial"/>
          <w:bCs/>
          <w:lang w:val="ru-RU"/>
        </w:rPr>
      </w:pPr>
      <w:r w:rsidRPr="00945305">
        <w:rPr>
          <w:rFonts w:ascii="Arial" w:hAnsi="Arial" w:cs="Arial"/>
          <w:lang w:val="ru-RU"/>
        </w:rPr>
        <w:t>В целях упорядочения нумерации объектов недвижимости, на основании постано</w:t>
      </w:r>
      <w:r w:rsidRPr="00945305">
        <w:rPr>
          <w:rFonts w:ascii="Arial" w:hAnsi="Arial" w:cs="Arial"/>
          <w:lang w:val="ru-RU"/>
        </w:rPr>
        <w:t>в</w:t>
      </w:r>
      <w:r w:rsidRPr="00945305">
        <w:rPr>
          <w:rFonts w:ascii="Arial" w:hAnsi="Arial" w:cs="Arial"/>
          <w:lang w:val="ru-RU"/>
        </w:rPr>
        <w:t>ления Правительства Российской Федерации от 19.11.2014 № 1221 «Об утверждении правил присвоения, изменения и аннулирования а</w:t>
      </w:r>
      <w:r w:rsidRPr="00945305">
        <w:rPr>
          <w:rFonts w:ascii="Arial" w:hAnsi="Arial" w:cs="Arial"/>
          <w:lang w:val="ru-RU"/>
        </w:rPr>
        <w:t>д</w:t>
      </w:r>
      <w:r w:rsidRPr="00945305">
        <w:rPr>
          <w:rFonts w:ascii="Arial" w:hAnsi="Arial" w:cs="Arial"/>
          <w:lang w:val="ru-RU"/>
        </w:rPr>
        <w:t>ресов»</w:t>
      </w:r>
    </w:p>
    <w:p w:rsidR="006537F4" w:rsidRPr="006537F4" w:rsidRDefault="006537F4" w:rsidP="006537F4">
      <w:pPr>
        <w:ind w:firstLine="708"/>
        <w:jc w:val="both"/>
        <w:rPr>
          <w:rFonts w:ascii="Arial" w:hAnsi="Arial" w:cs="Arial"/>
          <w:bCs/>
          <w:lang w:val="ru-RU"/>
        </w:rPr>
      </w:pPr>
    </w:p>
    <w:p w:rsidR="00945305" w:rsidRPr="006537F4" w:rsidRDefault="006537F4" w:rsidP="006537F4">
      <w:pPr>
        <w:jc w:val="both"/>
        <w:rPr>
          <w:rFonts w:ascii="Arial" w:hAnsi="Arial" w:cs="Arial"/>
          <w:bCs/>
          <w:sz w:val="32"/>
          <w:szCs w:val="32"/>
          <w:lang w:val="ru-RU"/>
        </w:rPr>
      </w:pPr>
      <w:r>
        <w:rPr>
          <w:rFonts w:ascii="Arial" w:hAnsi="Arial" w:cs="Arial"/>
          <w:bCs/>
          <w:sz w:val="32"/>
          <w:szCs w:val="32"/>
        </w:rPr>
        <w:t>Постановля</w:t>
      </w:r>
      <w:r>
        <w:rPr>
          <w:rFonts w:ascii="Arial" w:hAnsi="Arial" w:cs="Arial"/>
          <w:bCs/>
          <w:sz w:val="32"/>
          <w:szCs w:val="32"/>
          <w:lang w:val="ru-RU"/>
        </w:rPr>
        <w:t>ет</w:t>
      </w:r>
      <w:r w:rsidR="00945305" w:rsidRPr="00D63A25">
        <w:rPr>
          <w:rFonts w:ascii="Arial" w:hAnsi="Arial" w:cs="Arial"/>
          <w:bCs/>
          <w:sz w:val="32"/>
          <w:szCs w:val="32"/>
        </w:rPr>
        <w:t>:</w:t>
      </w:r>
    </w:p>
    <w:p w:rsidR="00945305" w:rsidRPr="00945305" w:rsidRDefault="00945305" w:rsidP="00FC72F6">
      <w:pPr>
        <w:numPr>
          <w:ilvl w:val="0"/>
          <w:numId w:val="12"/>
        </w:numPr>
        <w:jc w:val="both"/>
        <w:rPr>
          <w:rFonts w:ascii="Arial" w:hAnsi="Arial" w:cs="Arial"/>
          <w:lang w:val="ru-RU"/>
        </w:rPr>
      </w:pPr>
      <w:r w:rsidRPr="00945305">
        <w:rPr>
          <w:rFonts w:ascii="Arial" w:hAnsi="Arial" w:cs="Arial"/>
          <w:shd w:val="clear" w:color="auto" w:fill="FFFFFF"/>
          <w:lang w:val="ru-RU"/>
        </w:rPr>
        <w:t>Присвоить земельному участку, площадью 1672 кв.м., расположенному по адресу: Томская область, Кривошеинский район, с. Никольское, пер. Центральный, 5-2/1</w:t>
      </w:r>
      <w:r w:rsidRPr="00D63A25">
        <w:rPr>
          <w:rFonts w:ascii="Arial" w:hAnsi="Arial" w:cs="Arial"/>
          <w:shd w:val="clear" w:color="auto" w:fill="FFFFFF"/>
        </w:rPr>
        <w:t> </w:t>
      </w:r>
      <w:r w:rsidRPr="00945305">
        <w:rPr>
          <w:rFonts w:ascii="Arial" w:hAnsi="Arial" w:cs="Arial"/>
          <w:shd w:val="clear" w:color="auto" w:fill="FFFFFF"/>
          <w:lang w:val="ru-RU"/>
        </w:rPr>
        <w:t xml:space="preserve"> разрешенное использование: для ведения личного подсобного хозяйства,  категорию земель: «земли населенных пунктов».</w:t>
      </w:r>
    </w:p>
    <w:p w:rsidR="00945305" w:rsidRPr="00945305" w:rsidRDefault="00945305" w:rsidP="00FC72F6">
      <w:pPr>
        <w:numPr>
          <w:ilvl w:val="0"/>
          <w:numId w:val="12"/>
        </w:numPr>
        <w:jc w:val="both"/>
        <w:rPr>
          <w:rFonts w:ascii="Arial" w:hAnsi="Arial" w:cs="Arial"/>
          <w:lang w:val="ru-RU"/>
        </w:rPr>
      </w:pPr>
      <w:r w:rsidRPr="00945305">
        <w:rPr>
          <w:rFonts w:ascii="Arial" w:hAnsi="Arial" w:cs="Arial"/>
          <w:shd w:val="clear" w:color="auto" w:fill="FFFFFF"/>
          <w:lang w:val="ru-RU"/>
        </w:rPr>
        <w:t>Присвоить земельному участку, площадью 1950 кв.м., расположенному по адресу: Томская область, Кривошеинский район, с. Никольское, пер. Центральный, 5-1/1,</w:t>
      </w:r>
      <w:r w:rsidRPr="00D63A25">
        <w:rPr>
          <w:rFonts w:ascii="Arial" w:hAnsi="Arial" w:cs="Arial"/>
          <w:shd w:val="clear" w:color="auto" w:fill="FFFFFF"/>
        </w:rPr>
        <w:t> </w:t>
      </w:r>
      <w:r w:rsidRPr="00945305">
        <w:rPr>
          <w:rFonts w:ascii="Arial" w:hAnsi="Arial" w:cs="Arial"/>
          <w:shd w:val="clear" w:color="auto" w:fill="FFFFFF"/>
          <w:lang w:val="ru-RU"/>
        </w:rPr>
        <w:t xml:space="preserve"> разрешенное использование: для ведения личного подсобного хозяйства,  категорию земель: «земли населенных пунктов».</w:t>
      </w:r>
    </w:p>
    <w:p w:rsidR="00945305" w:rsidRPr="00945305" w:rsidRDefault="00945305" w:rsidP="00FC72F6">
      <w:pPr>
        <w:numPr>
          <w:ilvl w:val="0"/>
          <w:numId w:val="12"/>
        </w:numPr>
        <w:jc w:val="both"/>
        <w:rPr>
          <w:rFonts w:ascii="Arial" w:hAnsi="Arial" w:cs="Arial"/>
          <w:shd w:val="clear" w:color="auto" w:fill="FFFFFF"/>
          <w:lang w:val="ru-RU"/>
        </w:rPr>
      </w:pPr>
      <w:r w:rsidRPr="00945305">
        <w:rPr>
          <w:rFonts w:ascii="Arial" w:hAnsi="Arial" w:cs="Arial"/>
          <w:lang w:val="ru-RU"/>
        </w:rPr>
        <w:t>Настоящее постановление вступает в силу с даты его подписания</w:t>
      </w:r>
      <w:r w:rsidRPr="00945305">
        <w:rPr>
          <w:rFonts w:ascii="Arial" w:hAnsi="Arial" w:cs="Arial"/>
          <w:shd w:val="clear" w:color="auto" w:fill="FFFFFF"/>
          <w:lang w:val="ru-RU"/>
        </w:rPr>
        <w:t>.</w:t>
      </w:r>
      <w:r w:rsidRPr="00D63A25">
        <w:rPr>
          <w:rFonts w:ascii="Arial" w:hAnsi="Arial" w:cs="Arial"/>
          <w:shd w:val="clear" w:color="auto" w:fill="FFFFFF"/>
        </w:rPr>
        <w:t> </w:t>
      </w:r>
      <w:r w:rsidRPr="00945305">
        <w:rPr>
          <w:rFonts w:ascii="Arial" w:hAnsi="Arial" w:cs="Arial"/>
          <w:shd w:val="clear" w:color="auto" w:fill="FFFFFF"/>
          <w:lang w:val="ru-RU"/>
        </w:rPr>
        <w:t xml:space="preserve"> </w:t>
      </w:r>
    </w:p>
    <w:p w:rsidR="00945305" w:rsidRPr="00945305" w:rsidRDefault="00945305" w:rsidP="00FC72F6">
      <w:pPr>
        <w:numPr>
          <w:ilvl w:val="0"/>
          <w:numId w:val="12"/>
        </w:numPr>
        <w:jc w:val="both"/>
        <w:rPr>
          <w:rFonts w:ascii="Arial" w:hAnsi="Arial" w:cs="Arial"/>
          <w:lang w:val="ru-RU"/>
        </w:rPr>
      </w:pPr>
      <w:r w:rsidRPr="00945305">
        <w:rPr>
          <w:rFonts w:ascii="Arial" w:hAnsi="Arial" w:cs="Arial"/>
          <w:lang w:val="ru-RU"/>
        </w:rPr>
        <w:t>Контроль за исполнением настоящего постановления возложить на специалиста по земельным ресурсам и муниципальной собственности Н.Ю.Бондарчук.</w:t>
      </w:r>
    </w:p>
    <w:p w:rsidR="00945305" w:rsidRPr="00945305" w:rsidRDefault="00945305" w:rsidP="00945305">
      <w:pPr>
        <w:jc w:val="both"/>
        <w:rPr>
          <w:rFonts w:ascii="Arial" w:hAnsi="Arial" w:cs="Arial"/>
          <w:sz w:val="26"/>
          <w:szCs w:val="26"/>
          <w:lang w:val="ru-RU"/>
        </w:rPr>
      </w:pPr>
    </w:p>
    <w:p w:rsidR="00945305" w:rsidRPr="00945305" w:rsidRDefault="00945305" w:rsidP="00945305">
      <w:pPr>
        <w:jc w:val="both"/>
        <w:rPr>
          <w:rFonts w:ascii="Arial" w:hAnsi="Arial" w:cs="Arial"/>
          <w:sz w:val="26"/>
          <w:szCs w:val="26"/>
          <w:lang w:val="ru-RU"/>
        </w:rPr>
      </w:pPr>
    </w:p>
    <w:p w:rsidR="00945305" w:rsidRDefault="006537F4" w:rsidP="006537F4">
      <w:pPr>
        <w:pStyle w:val="ad"/>
        <w:rPr>
          <w:rFonts w:ascii="Arial" w:hAnsi="Arial" w:cs="Arial"/>
          <w:lang w:val="ru-RU"/>
        </w:rPr>
      </w:pPr>
      <w:r>
        <w:rPr>
          <w:rFonts w:ascii="Arial" w:hAnsi="Arial" w:cs="Arial"/>
          <w:lang w:val="ru-RU"/>
        </w:rPr>
        <w:lastRenderedPageBreak/>
        <w:t>Глава Иштанского сельского поселения</w:t>
      </w:r>
    </w:p>
    <w:p w:rsidR="006537F4" w:rsidRDefault="006537F4" w:rsidP="006537F4">
      <w:pPr>
        <w:pStyle w:val="ad"/>
        <w:rPr>
          <w:rFonts w:ascii="Arial" w:hAnsi="Arial" w:cs="Arial"/>
          <w:lang w:val="ru-RU"/>
        </w:rPr>
      </w:pPr>
      <w:r>
        <w:rPr>
          <w:rFonts w:ascii="Arial" w:hAnsi="Arial" w:cs="Arial"/>
          <w:lang w:val="ru-RU"/>
        </w:rPr>
        <w:t>(Глава Администрации)</w:t>
      </w:r>
    </w:p>
    <w:p w:rsidR="006537F4" w:rsidRDefault="006537F4" w:rsidP="006537F4">
      <w:pPr>
        <w:pStyle w:val="ad"/>
        <w:rPr>
          <w:rFonts w:ascii="Arial" w:hAnsi="Arial" w:cs="Arial"/>
          <w:lang w:val="ru-RU"/>
        </w:rPr>
      </w:pPr>
    </w:p>
    <w:p w:rsidR="006537F4" w:rsidRDefault="006537F4" w:rsidP="006537F4">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64 от 19.08</w:t>
      </w:r>
      <w:r w:rsidRPr="000C472C">
        <w:rPr>
          <w:rFonts w:ascii="Times New Roman" w:hAnsi="Times New Roman"/>
          <w:b/>
          <w:sz w:val="28"/>
          <w:szCs w:val="28"/>
          <w:lang w:val="ru-RU"/>
        </w:rPr>
        <w:t>.2020</w:t>
      </w:r>
    </w:p>
    <w:p w:rsidR="006537F4" w:rsidRPr="00EA24F2" w:rsidRDefault="006537F4" w:rsidP="006537F4">
      <w:pPr>
        <w:spacing w:line="240" w:lineRule="atLeast"/>
        <w:jc w:val="center"/>
        <w:rPr>
          <w:rFonts w:ascii="Arial" w:hAnsi="Arial" w:cs="Arial"/>
          <w:sz w:val="25"/>
          <w:szCs w:val="25"/>
          <w:lang w:val="ru-RU"/>
        </w:rPr>
      </w:pPr>
      <w:r w:rsidRPr="00EA24F2">
        <w:rPr>
          <w:rFonts w:ascii="Arial" w:hAnsi="Arial" w:cs="Arial"/>
          <w:lang w:val="ru-RU"/>
        </w:rPr>
        <w:t>Об отмене на территории</w:t>
      </w:r>
      <w:r w:rsidRPr="00EA24F2">
        <w:rPr>
          <w:rFonts w:ascii="Arial" w:hAnsi="Arial" w:cs="Arial"/>
          <w:sz w:val="25"/>
          <w:szCs w:val="25"/>
          <w:lang w:val="ru-RU"/>
        </w:rPr>
        <w:t xml:space="preserve"> Иштанского сельского поселения</w:t>
      </w:r>
    </w:p>
    <w:p w:rsidR="006537F4" w:rsidRPr="00EA24F2" w:rsidRDefault="006537F4" w:rsidP="006537F4">
      <w:pPr>
        <w:spacing w:line="240" w:lineRule="atLeast"/>
        <w:jc w:val="center"/>
        <w:rPr>
          <w:rFonts w:ascii="Arial" w:hAnsi="Arial" w:cs="Arial"/>
          <w:sz w:val="25"/>
          <w:szCs w:val="25"/>
          <w:lang w:val="ru-RU"/>
        </w:rPr>
      </w:pPr>
      <w:r w:rsidRPr="00EA24F2">
        <w:rPr>
          <w:rFonts w:ascii="Arial" w:hAnsi="Arial" w:cs="Arial"/>
          <w:sz w:val="25"/>
          <w:szCs w:val="25"/>
          <w:lang w:val="ru-RU"/>
        </w:rPr>
        <w:t xml:space="preserve"> особого противопожарного режима </w:t>
      </w:r>
    </w:p>
    <w:p w:rsidR="006537F4" w:rsidRPr="00EA24F2" w:rsidRDefault="006537F4" w:rsidP="006537F4">
      <w:pPr>
        <w:pStyle w:val="afa"/>
        <w:spacing w:after="0" w:line="274" w:lineRule="exact"/>
        <w:jc w:val="both"/>
        <w:rPr>
          <w:rFonts w:ascii="Arial" w:hAnsi="Arial" w:cs="Arial"/>
          <w:spacing w:val="1"/>
          <w:lang w:val="ru-RU"/>
        </w:rPr>
      </w:pPr>
    </w:p>
    <w:p w:rsidR="006537F4" w:rsidRPr="006537F4" w:rsidRDefault="006537F4" w:rsidP="006537F4">
      <w:pPr>
        <w:jc w:val="both"/>
        <w:rPr>
          <w:rFonts w:ascii="Arial" w:hAnsi="Arial" w:cs="Arial"/>
          <w:lang w:val="ru-RU"/>
        </w:rPr>
      </w:pPr>
      <w:r w:rsidRPr="00EA24F2">
        <w:rPr>
          <w:rFonts w:ascii="Arial" w:hAnsi="Arial" w:cs="Arial"/>
          <w:lang w:val="ru-RU"/>
        </w:rPr>
        <w:t>В связи с нормализацией лесопожарной обстановки на территории Томской области,</w:t>
      </w:r>
    </w:p>
    <w:p w:rsidR="006537F4" w:rsidRPr="00EA24F2" w:rsidRDefault="006537F4" w:rsidP="006537F4">
      <w:pPr>
        <w:ind w:right="-1"/>
        <w:jc w:val="both"/>
        <w:rPr>
          <w:rFonts w:ascii="Arial" w:hAnsi="Arial" w:cs="Arial"/>
          <w:lang w:val="ru-RU"/>
        </w:rPr>
      </w:pPr>
      <w:r w:rsidRPr="00EA24F2">
        <w:rPr>
          <w:rFonts w:ascii="Arial" w:hAnsi="Arial" w:cs="Arial"/>
          <w:lang w:val="ru-RU"/>
        </w:rPr>
        <w:t>ПОСТАНОВЛЯЕТ:</w:t>
      </w:r>
    </w:p>
    <w:p w:rsidR="006537F4" w:rsidRPr="00EA24F2" w:rsidRDefault="006537F4" w:rsidP="00FC72F6">
      <w:pPr>
        <w:pStyle w:val="ad"/>
        <w:numPr>
          <w:ilvl w:val="0"/>
          <w:numId w:val="13"/>
        </w:numPr>
        <w:spacing w:line="240" w:lineRule="atLeast"/>
        <w:jc w:val="both"/>
        <w:rPr>
          <w:rFonts w:ascii="Arial" w:hAnsi="Arial" w:cs="Arial"/>
          <w:sz w:val="25"/>
          <w:szCs w:val="25"/>
          <w:lang w:val="ru-RU"/>
        </w:rPr>
      </w:pPr>
      <w:r w:rsidRPr="00EA24F2">
        <w:rPr>
          <w:rFonts w:ascii="Arial" w:hAnsi="Arial" w:cs="Arial"/>
          <w:lang w:val="ru-RU"/>
        </w:rPr>
        <w:t>Считать утратившим силу Постановление № 62 от 10.08.2020 года «</w:t>
      </w:r>
      <w:r w:rsidRPr="00EA24F2">
        <w:rPr>
          <w:rFonts w:ascii="Arial" w:hAnsi="Arial" w:cs="Arial"/>
          <w:sz w:val="25"/>
          <w:szCs w:val="25"/>
          <w:lang w:val="ru-RU"/>
        </w:rPr>
        <w:t>Об</w:t>
      </w:r>
    </w:p>
    <w:p w:rsidR="006537F4" w:rsidRPr="00EA24F2" w:rsidRDefault="006537F4" w:rsidP="006537F4">
      <w:pPr>
        <w:spacing w:line="240" w:lineRule="atLeast"/>
        <w:jc w:val="both"/>
        <w:rPr>
          <w:rFonts w:ascii="Arial" w:hAnsi="Arial" w:cs="Arial"/>
          <w:sz w:val="25"/>
          <w:szCs w:val="25"/>
          <w:lang w:val="ru-RU"/>
        </w:rPr>
      </w:pPr>
      <w:r w:rsidRPr="00EA24F2">
        <w:rPr>
          <w:rFonts w:ascii="Arial" w:hAnsi="Arial" w:cs="Arial"/>
          <w:sz w:val="25"/>
          <w:szCs w:val="25"/>
          <w:lang w:val="ru-RU"/>
        </w:rPr>
        <w:t>установлении особого противопожарного режима на территории Иштанского сельского поселения».</w:t>
      </w:r>
    </w:p>
    <w:p w:rsidR="006537F4" w:rsidRPr="00EA24F2" w:rsidRDefault="006537F4" w:rsidP="00FC72F6">
      <w:pPr>
        <w:pStyle w:val="ad"/>
        <w:numPr>
          <w:ilvl w:val="0"/>
          <w:numId w:val="13"/>
        </w:numPr>
        <w:jc w:val="both"/>
        <w:rPr>
          <w:rFonts w:ascii="Arial" w:hAnsi="Arial" w:cs="Arial"/>
          <w:lang w:val="ru-RU"/>
        </w:rPr>
      </w:pPr>
      <w:r w:rsidRPr="00EA24F2">
        <w:rPr>
          <w:rFonts w:ascii="Arial" w:hAnsi="Arial" w:cs="Arial"/>
          <w:lang w:val="ru-RU"/>
        </w:rPr>
        <w:t>Настоящее постановление опубликовать на официальном сайте муниципального</w:t>
      </w:r>
    </w:p>
    <w:p w:rsidR="006537F4" w:rsidRPr="00EA24F2" w:rsidRDefault="006537F4" w:rsidP="006537F4">
      <w:pPr>
        <w:ind w:right="-1"/>
        <w:jc w:val="both"/>
        <w:rPr>
          <w:rFonts w:ascii="Arial" w:hAnsi="Arial" w:cs="Arial"/>
          <w:lang w:val="ru-RU"/>
        </w:rPr>
      </w:pPr>
      <w:r w:rsidRPr="00EA24F2">
        <w:rPr>
          <w:rFonts w:ascii="Arial" w:hAnsi="Arial" w:cs="Arial"/>
          <w:lang w:val="ru-RU"/>
        </w:rPr>
        <w:t xml:space="preserve">образования Иштанское сельское поселение в информационно-телекоммуникационной сети «Интернет»( </w:t>
      </w:r>
      <w:r w:rsidRPr="00EA24F2">
        <w:rPr>
          <w:rFonts w:ascii="Arial" w:hAnsi="Arial" w:cs="Arial"/>
        </w:rPr>
        <w:t>http</w:t>
      </w:r>
      <w:r w:rsidRPr="00EA24F2">
        <w:rPr>
          <w:rFonts w:ascii="Arial" w:hAnsi="Arial" w:cs="Arial"/>
          <w:lang w:val="ru-RU"/>
        </w:rPr>
        <w:t>://</w:t>
      </w:r>
      <w:r w:rsidRPr="00EA24F2">
        <w:rPr>
          <w:rFonts w:ascii="Arial" w:hAnsi="Arial" w:cs="Arial"/>
        </w:rPr>
        <w:t>ishtan</w:t>
      </w:r>
      <w:r w:rsidRPr="00EA24F2">
        <w:rPr>
          <w:rFonts w:ascii="Arial" w:hAnsi="Arial" w:cs="Arial"/>
          <w:lang w:val="ru-RU"/>
        </w:rPr>
        <w:t>.</w:t>
      </w:r>
      <w:r w:rsidRPr="00EA24F2">
        <w:rPr>
          <w:rFonts w:ascii="Arial" w:hAnsi="Arial" w:cs="Arial"/>
        </w:rPr>
        <w:t>tomsk</w:t>
      </w:r>
      <w:r w:rsidRPr="00EA24F2">
        <w:rPr>
          <w:rFonts w:ascii="Arial" w:hAnsi="Arial" w:cs="Arial"/>
          <w:lang w:val="ru-RU"/>
        </w:rPr>
        <w:t>.</w:t>
      </w:r>
      <w:r w:rsidRPr="00EA24F2">
        <w:rPr>
          <w:rFonts w:ascii="Arial" w:hAnsi="Arial" w:cs="Arial"/>
        </w:rPr>
        <w:t>ru</w:t>
      </w:r>
      <w:r w:rsidRPr="00EA24F2">
        <w:rPr>
          <w:rFonts w:ascii="Arial" w:hAnsi="Arial" w:cs="Arial"/>
          <w:lang w:val="ru-RU"/>
        </w:rPr>
        <w:t>).</w:t>
      </w:r>
    </w:p>
    <w:p w:rsidR="006537F4" w:rsidRPr="00EA24F2" w:rsidRDefault="006537F4" w:rsidP="00FC72F6">
      <w:pPr>
        <w:pStyle w:val="ad"/>
        <w:numPr>
          <w:ilvl w:val="0"/>
          <w:numId w:val="13"/>
        </w:numPr>
        <w:jc w:val="both"/>
        <w:rPr>
          <w:rFonts w:ascii="Arial" w:hAnsi="Arial" w:cs="Arial"/>
          <w:lang w:val="ru-RU"/>
        </w:rPr>
      </w:pPr>
      <w:r w:rsidRPr="00EA24F2">
        <w:rPr>
          <w:rFonts w:ascii="Arial" w:hAnsi="Arial" w:cs="Arial"/>
          <w:lang w:val="ru-RU"/>
        </w:rPr>
        <w:t>Настоящее постановление вступает в силу после его официального опубликования.</w:t>
      </w:r>
    </w:p>
    <w:p w:rsidR="006537F4" w:rsidRPr="00EA24F2" w:rsidRDefault="006537F4" w:rsidP="00FC72F6">
      <w:pPr>
        <w:numPr>
          <w:ilvl w:val="0"/>
          <w:numId w:val="13"/>
        </w:numPr>
        <w:jc w:val="both"/>
        <w:rPr>
          <w:rFonts w:ascii="Arial" w:hAnsi="Arial" w:cs="Arial"/>
          <w:lang w:val="ru-RU"/>
        </w:rPr>
      </w:pPr>
      <w:r w:rsidRPr="00EA24F2">
        <w:rPr>
          <w:rFonts w:ascii="Arial" w:hAnsi="Arial" w:cs="Arial"/>
          <w:lang w:val="ru-RU"/>
        </w:rPr>
        <w:t>Контроль за исполнением данного постановления оставляю за собой</w:t>
      </w:r>
    </w:p>
    <w:p w:rsidR="006537F4" w:rsidRPr="00EA24F2" w:rsidRDefault="006537F4" w:rsidP="006537F4">
      <w:pPr>
        <w:jc w:val="both"/>
        <w:rPr>
          <w:rFonts w:ascii="Arial" w:hAnsi="Arial" w:cs="Arial"/>
          <w:lang w:val="ru-RU"/>
        </w:rPr>
      </w:pPr>
    </w:p>
    <w:p w:rsidR="006537F4" w:rsidRPr="00EA24F2" w:rsidRDefault="006537F4" w:rsidP="006537F4">
      <w:pPr>
        <w:jc w:val="both"/>
        <w:rPr>
          <w:rFonts w:ascii="Arial" w:hAnsi="Arial" w:cs="Arial"/>
          <w:lang w:val="ru-RU"/>
        </w:rPr>
      </w:pPr>
    </w:p>
    <w:p w:rsidR="006537F4" w:rsidRPr="00EA24F2" w:rsidRDefault="006537F4" w:rsidP="006537F4">
      <w:pPr>
        <w:rPr>
          <w:rFonts w:ascii="Arial" w:hAnsi="Arial" w:cs="Arial"/>
          <w:lang w:val="ru-RU"/>
        </w:rPr>
      </w:pPr>
      <w:r w:rsidRPr="00EA24F2">
        <w:rPr>
          <w:rFonts w:ascii="Arial" w:hAnsi="Arial" w:cs="Arial"/>
          <w:lang w:val="ru-RU"/>
        </w:rPr>
        <w:t>Глава Иштанского сельского поселения</w:t>
      </w:r>
    </w:p>
    <w:p w:rsidR="006537F4" w:rsidRDefault="006537F4" w:rsidP="006537F4">
      <w:pPr>
        <w:tabs>
          <w:tab w:val="left" w:pos="0"/>
        </w:tabs>
        <w:adjustRightInd w:val="0"/>
        <w:ind w:left="-851"/>
        <w:rPr>
          <w:rFonts w:ascii="Arial" w:hAnsi="Arial" w:cs="Arial"/>
          <w:lang w:val="ru-RU"/>
        </w:rPr>
      </w:pPr>
      <w:r>
        <w:rPr>
          <w:rFonts w:ascii="Arial" w:hAnsi="Arial" w:cs="Arial"/>
          <w:lang w:val="ru-RU"/>
        </w:rPr>
        <w:t xml:space="preserve">                    </w:t>
      </w:r>
      <w:r w:rsidRPr="00EA24F2">
        <w:rPr>
          <w:rFonts w:ascii="Arial" w:hAnsi="Arial" w:cs="Arial"/>
          <w:lang w:val="ru-RU"/>
        </w:rPr>
        <w:t>(Глава Администрации)</w:t>
      </w:r>
    </w:p>
    <w:p w:rsidR="00357AF5" w:rsidRDefault="00357AF5" w:rsidP="00357AF5">
      <w:pPr>
        <w:tabs>
          <w:tab w:val="left" w:pos="0"/>
        </w:tabs>
        <w:adjustRightInd w:val="0"/>
        <w:rPr>
          <w:rFonts w:ascii="Times New Roman" w:hAnsi="Times New Roman"/>
          <w:b/>
          <w:sz w:val="28"/>
          <w:szCs w:val="28"/>
          <w:lang w:val="ru-RU"/>
        </w:rPr>
      </w:pPr>
    </w:p>
    <w:p w:rsidR="00945305" w:rsidRPr="007C06ED" w:rsidRDefault="00945305" w:rsidP="00945305">
      <w:pPr>
        <w:pStyle w:val="ad"/>
        <w:jc w:val="center"/>
        <w:rPr>
          <w:rFonts w:ascii="Arial" w:hAnsi="Arial" w:cs="Arial"/>
          <w:lang w:val="ru-RU"/>
        </w:rPr>
      </w:pPr>
    </w:p>
    <w:p w:rsidR="00B57988" w:rsidRDefault="00DF10C5" w:rsidP="00B57988">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91 от 05.08</w:t>
      </w:r>
      <w:r w:rsidR="00B57988" w:rsidRPr="000C472C">
        <w:rPr>
          <w:rFonts w:ascii="Times New Roman" w:hAnsi="Times New Roman"/>
          <w:b/>
          <w:sz w:val="28"/>
          <w:szCs w:val="28"/>
          <w:lang w:val="ru-RU"/>
        </w:rPr>
        <w:t>.2020</w:t>
      </w:r>
    </w:p>
    <w:p w:rsidR="00565748" w:rsidRPr="00565748" w:rsidRDefault="00565748" w:rsidP="00565748">
      <w:pPr>
        <w:jc w:val="center"/>
        <w:rPr>
          <w:rFonts w:ascii="Arial" w:hAnsi="Arial" w:cs="Arial"/>
          <w:sz w:val="26"/>
          <w:szCs w:val="26"/>
          <w:lang w:val="ru-RU"/>
        </w:rPr>
      </w:pPr>
      <w:r w:rsidRPr="00565748">
        <w:rPr>
          <w:rFonts w:ascii="Arial" w:hAnsi="Arial" w:cs="Arial"/>
          <w:sz w:val="26"/>
          <w:szCs w:val="26"/>
          <w:lang w:val="ru-RU"/>
        </w:rPr>
        <w:t>Отчет об  исполнении бюджета муниципального образования</w:t>
      </w:r>
    </w:p>
    <w:p w:rsidR="00565748" w:rsidRPr="00565748" w:rsidRDefault="00565748" w:rsidP="00565748">
      <w:pPr>
        <w:jc w:val="center"/>
        <w:rPr>
          <w:rFonts w:ascii="Arial" w:hAnsi="Arial" w:cs="Arial"/>
          <w:sz w:val="26"/>
          <w:szCs w:val="26"/>
          <w:lang w:val="ru-RU"/>
        </w:rPr>
      </w:pPr>
      <w:r w:rsidRPr="00565748">
        <w:rPr>
          <w:rFonts w:ascii="Arial" w:hAnsi="Arial" w:cs="Arial"/>
          <w:sz w:val="26"/>
          <w:szCs w:val="26"/>
          <w:lang w:val="ru-RU"/>
        </w:rPr>
        <w:t>Иштанское сельское поселение за 1 полугодие 2020 года</w:t>
      </w:r>
    </w:p>
    <w:p w:rsidR="00565748" w:rsidRPr="00565748" w:rsidRDefault="00565748" w:rsidP="00565748">
      <w:pPr>
        <w:rPr>
          <w:rFonts w:ascii="Arial" w:hAnsi="Arial" w:cs="Arial"/>
          <w:sz w:val="26"/>
          <w:szCs w:val="26"/>
          <w:lang w:val="ru-RU"/>
        </w:rPr>
      </w:pPr>
    </w:p>
    <w:p w:rsidR="00565748" w:rsidRPr="00565748" w:rsidRDefault="00565748" w:rsidP="00565748">
      <w:pPr>
        <w:ind w:firstLine="709"/>
        <w:jc w:val="both"/>
        <w:rPr>
          <w:rFonts w:ascii="Arial" w:hAnsi="Arial" w:cs="Arial"/>
          <w:lang w:val="ru-RU"/>
        </w:rPr>
      </w:pPr>
      <w:r w:rsidRPr="00565748">
        <w:rPr>
          <w:rFonts w:ascii="Arial" w:hAnsi="Arial" w:cs="Arial"/>
          <w:lang w:val="ru-RU"/>
        </w:rPr>
        <w:t>Рассмотрев представленную Администрацией Иштанского сельского поселения информацию об исполнении местного бюджета муниципального образования Иштанское сельское поселение за 1 полугодие  2020 года</w:t>
      </w:r>
    </w:p>
    <w:p w:rsidR="00565748" w:rsidRPr="006160F0" w:rsidRDefault="00565748" w:rsidP="00565748">
      <w:pPr>
        <w:ind w:firstLine="709"/>
        <w:jc w:val="both"/>
        <w:rPr>
          <w:rFonts w:ascii="Arial" w:hAnsi="Arial" w:cs="Arial"/>
        </w:rPr>
      </w:pPr>
      <w:r w:rsidRPr="006160F0">
        <w:rPr>
          <w:rFonts w:ascii="Arial" w:hAnsi="Arial" w:cs="Arial"/>
        </w:rPr>
        <w:t>РЕШИЛ:</w:t>
      </w:r>
    </w:p>
    <w:p w:rsidR="00565748" w:rsidRPr="00565748" w:rsidRDefault="00565748" w:rsidP="00FC72F6">
      <w:pPr>
        <w:numPr>
          <w:ilvl w:val="1"/>
          <w:numId w:val="14"/>
        </w:numPr>
        <w:tabs>
          <w:tab w:val="clear" w:pos="1440"/>
          <w:tab w:val="num" w:pos="0"/>
        </w:tabs>
        <w:ind w:left="0" w:firstLine="709"/>
        <w:jc w:val="both"/>
        <w:rPr>
          <w:rFonts w:ascii="Arial" w:hAnsi="Arial" w:cs="Arial"/>
          <w:lang w:val="ru-RU"/>
        </w:rPr>
      </w:pPr>
      <w:r w:rsidRPr="00565748">
        <w:rPr>
          <w:rFonts w:ascii="Arial" w:hAnsi="Arial" w:cs="Arial"/>
          <w:lang w:val="ru-RU"/>
        </w:rPr>
        <w:t>Принять к сведению информацию об исполнении  бюджета муниципального образования Иштанское сельское поселение за 1 полугодие  2020года по доходам  в сумме 3462,9 тыс. рублей, по расходам в сумме 2972,6 тыс. рублей, с превышением доходов  над расходами в сумме 490,3 тыс. рублей в следующем составе:</w:t>
      </w:r>
    </w:p>
    <w:p w:rsidR="00565748" w:rsidRPr="006160F0" w:rsidRDefault="00565748" w:rsidP="00FC72F6">
      <w:pPr>
        <w:numPr>
          <w:ilvl w:val="0"/>
          <w:numId w:val="14"/>
        </w:numPr>
        <w:tabs>
          <w:tab w:val="clear" w:pos="1080"/>
          <w:tab w:val="num" w:pos="0"/>
        </w:tabs>
        <w:ind w:left="0" w:firstLine="709"/>
        <w:jc w:val="both"/>
        <w:rPr>
          <w:rFonts w:ascii="Arial" w:hAnsi="Arial" w:cs="Arial"/>
        </w:rPr>
      </w:pPr>
      <w:r w:rsidRPr="00565748">
        <w:rPr>
          <w:rFonts w:ascii="Arial" w:hAnsi="Arial" w:cs="Arial"/>
          <w:lang w:val="ru-RU"/>
        </w:rPr>
        <w:t xml:space="preserve">информация о поступлении доходов в местный бюджет МО Иштанское сельское поселение, согласно приложению </w:t>
      </w:r>
      <w:r w:rsidRPr="006160F0">
        <w:rPr>
          <w:rFonts w:ascii="Arial" w:hAnsi="Arial" w:cs="Arial"/>
        </w:rPr>
        <w:t>1;</w:t>
      </w:r>
    </w:p>
    <w:p w:rsidR="00565748" w:rsidRPr="006160F0" w:rsidRDefault="00565748" w:rsidP="00FC72F6">
      <w:pPr>
        <w:numPr>
          <w:ilvl w:val="0"/>
          <w:numId w:val="14"/>
        </w:numPr>
        <w:tabs>
          <w:tab w:val="clear" w:pos="1080"/>
          <w:tab w:val="num" w:pos="0"/>
        </w:tabs>
        <w:ind w:left="0" w:firstLine="709"/>
        <w:jc w:val="both"/>
        <w:rPr>
          <w:rFonts w:ascii="Arial" w:hAnsi="Arial" w:cs="Arial"/>
        </w:rPr>
      </w:pPr>
      <w:r w:rsidRPr="00565748">
        <w:rPr>
          <w:rFonts w:ascii="Arial" w:hAnsi="Arial" w:cs="Arial"/>
          <w:lang w:val="ru-RU"/>
        </w:rPr>
        <w:t xml:space="preserve">информация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w:t>
      </w:r>
      <w:r w:rsidRPr="006160F0">
        <w:rPr>
          <w:rFonts w:ascii="Arial" w:hAnsi="Arial" w:cs="Arial"/>
        </w:rPr>
        <w:t>2;</w:t>
      </w:r>
    </w:p>
    <w:p w:rsidR="00565748" w:rsidRPr="006160F0" w:rsidRDefault="00565748" w:rsidP="00FC72F6">
      <w:pPr>
        <w:numPr>
          <w:ilvl w:val="0"/>
          <w:numId w:val="14"/>
        </w:numPr>
        <w:tabs>
          <w:tab w:val="clear" w:pos="1080"/>
          <w:tab w:val="num" w:pos="0"/>
        </w:tabs>
        <w:ind w:left="0" w:firstLine="709"/>
        <w:jc w:val="both"/>
        <w:rPr>
          <w:rFonts w:ascii="Arial" w:hAnsi="Arial" w:cs="Arial"/>
        </w:rPr>
      </w:pPr>
      <w:r w:rsidRPr="00565748">
        <w:rPr>
          <w:rFonts w:ascii="Arial" w:hAnsi="Arial" w:cs="Arial"/>
          <w:lang w:val="ru-RU"/>
        </w:rPr>
        <w:t xml:space="preserve">информация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w:t>
      </w:r>
      <w:r w:rsidRPr="006160F0">
        <w:rPr>
          <w:rFonts w:ascii="Arial" w:hAnsi="Arial" w:cs="Arial"/>
        </w:rPr>
        <w:t>3;</w:t>
      </w:r>
    </w:p>
    <w:p w:rsidR="00565748" w:rsidRPr="006160F0" w:rsidRDefault="00565748" w:rsidP="00FC72F6">
      <w:pPr>
        <w:numPr>
          <w:ilvl w:val="0"/>
          <w:numId w:val="14"/>
        </w:numPr>
        <w:tabs>
          <w:tab w:val="clear" w:pos="1080"/>
          <w:tab w:val="num" w:pos="0"/>
        </w:tabs>
        <w:ind w:left="0" w:firstLine="709"/>
        <w:jc w:val="both"/>
        <w:rPr>
          <w:rFonts w:ascii="Arial" w:hAnsi="Arial" w:cs="Arial"/>
        </w:rPr>
      </w:pPr>
      <w:r w:rsidRPr="00565748">
        <w:rPr>
          <w:rFonts w:ascii="Arial" w:hAnsi="Arial" w:cs="Arial"/>
          <w:lang w:val="ru-RU"/>
        </w:rPr>
        <w:t xml:space="preserve">информация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w:t>
      </w:r>
      <w:r w:rsidRPr="006160F0">
        <w:rPr>
          <w:rFonts w:ascii="Arial" w:hAnsi="Arial" w:cs="Arial"/>
        </w:rPr>
        <w:t>4;</w:t>
      </w:r>
    </w:p>
    <w:p w:rsidR="00565748" w:rsidRPr="006160F0" w:rsidRDefault="00565748" w:rsidP="00FC72F6">
      <w:pPr>
        <w:numPr>
          <w:ilvl w:val="0"/>
          <w:numId w:val="14"/>
        </w:numPr>
        <w:tabs>
          <w:tab w:val="clear" w:pos="1080"/>
          <w:tab w:val="num" w:pos="0"/>
        </w:tabs>
        <w:ind w:left="0" w:firstLine="709"/>
        <w:jc w:val="both"/>
        <w:rPr>
          <w:rFonts w:ascii="Arial" w:hAnsi="Arial" w:cs="Arial"/>
        </w:rPr>
      </w:pPr>
      <w:r w:rsidRPr="00565748">
        <w:rPr>
          <w:rFonts w:ascii="Arial" w:hAnsi="Arial" w:cs="Arial"/>
          <w:lang w:val="ru-RU"/>
        </w:rPr>
        <w:t xml:space="preserve">информация  по источникам финансирования дефицита бюджета муниципального образования Иштанского сельского поселения, согласно приложению </w:t>
      </w:r>
      <w:r w:rsidRPr="006160F0">
        <w:rPr>
          <w:rFonts w:ascii="Arial" w:hAnsi="Arial" w:cs="Arial"/>
        </w:rPr>
        <w:t>5;</w:t>
      </w:r>
    </w:p>
    <w:p w:rsidR="00565748" w:rsidRPr="006160F0" w:rsidRDefault="00565748" w:rsidP="00FC72F6">
      <w:pPr>
        <w:numPr>
          <w:ilvl w:val="0"/>
          <w:numId w:val="14"/>
        </w:numPr>
        <w:tabs>
          <w:tab w:val="clear" w:pos="1080"/>
          <w:tab w:val="num" w:pos="0"/>
        </w:tabs>
        <w:ind w:left="0" w:firstLine="709"/>
        <w:jc w:val="both"/>
        <w:rPr>
          <w:rFonts w:ascii="Arial" w:hAnsi="Arial" w:cs="Arial"/>
        </w:rPr>
      </w:pPr>
      <w:r w:rsidRPr="00565748">
        <w:rPr>
          <w:rFonts w:ascii="Arial" w:hAnsi="Arial" w:cs="Arial"/>
          <w:lang w:val="ru-RU"/>
        </w:rPr>
        <w:lastRenderedPageBreak/>
        <w:t xml:space="preserve">информация о реализации целевых программ МО Иштанского сельского поселения согласно приложению </w:t>
      </w:r>
      <w:r w:rsidRPr="006160F0">
        <w:rPr>
          <w:rFonts w:ascii="Arial" w:hAnsi="Arial" w:cs="Arial"/>
        </w:rPr>
        <w:t>6;</w:t>
      </w:r>
    </w:p>
    <w:p w:rsidR="00565748" w:rsidRPr="006160F0" w:rsidRDefault="00565748" w:rsidP="00FC72F6">
      <w:pPr>
        <w:numPr>
          <w:ilvl w:val="0"/>
          <w:numId w:val="14"/>
        </w:numPr>
        <w:tabs>
          <w:tab w:val="clear" w:pos="1080"/>
          <w:tab w:val="num" w:pos="0"/>
        </w:tabs>
        <w:ind w:left="0" w:firstLine="720"/>
        <w:jc w:val="both"/>
        <w:rPr>
          <w:rFonts w:ascii="Arial" w:hAnsi="Arial" w:cs="Arial"/>
        </w:rPr>
      </w:pPr>
      <w:r w:rsidRPr="00565748">
        <w:rPr>
          <w:rFonts w:ascii="Arial" w:hAnsi="Arial" w:cs="Arial"/>
          <w:lang w:val="ru-RU"/>
        </w:rPr>
        <w:t xml:space="preserve">    информация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w:t>
      </w:r>
      <w:r w:rsidRPr="006160F0">
        <w:rPr>
          <w:rFonts w:ascii="Arial" w:hAnsi="Arial" w:cs="Arial"/>
        </w:rPr>
        <w:t>7;</w:t>
      </w:r>
    </w:p>
    <w:p w:rsidR="00565748" w:rsidRPr="00565748" w:rsidRDefault="00565748" w:rsidP="00565748">
      <w:pPr>
        <w:ind w:firstLine="709"/>
        <w:jc w:val="both"/>
        <w:rPr>
          <w:rFonts w:ascii="Arial" w:hAnsi="Arial" w:cs="Arial"/>
          <w:lang w:val="ru-RU"/>
        </w:rPr>
      </w:pPr>
      <w:r w:rsidRPr="00565748">
        <w:rPr>
          <w:rFonts w:ascii="Arial" w:hAnsi="Arial" w:cs="Arial"/>
          <w:lang w:val="ru-RU"/>
        </w:rPr>
        <w:t>2. Направить настоящее решение Главе администрации Иштанского сельского поселения для подписания и официального опубликования.</w:t>
      </w:r>
    </w:p>
    <w:p w:rsidR="00565748" w:rsidRPr="00565748" w:rsidRDefault="00565748" w:rsidP="00565748">
      <w:pPr>
        <w:jc w:val="both"/>
        <w:rPr>
          <w:rFonts w:ascii="Arial" w:hAnsi="Arial" w:cs="Arial"/>
          <w:lang w:val="ru-RU"/>
        </w:rPr>
      </w:pPr>
    </w:p>
    <w:p w:rsidR="00565748" w:rsidRPr="00565748" w:rsidRDefault="00565748" w:rsidP="00565748">
      <w:pPr>
        <w:rPr>
          <w:rFonts w:ascii="Arial" w:hAnsi="Arial" w:cs="Arial"/>
          <w:lang w:val="ru-RU"/>
        </w:rPr>
      </w:pPr>
      <w:r w:rsidRPr="00565748">
        <w:rPr>
          <w:rFonts w:ascii="Arial" w:hAnsi="Arial" w:cs="Arial"/>
          <w:lang w:val="ru-RU"/>
        </w:rPr>
        <w:t xml:space="preserve">Председатель Совета </w:t>
      </w:r>
    </w:p>
    <w:p w:rsidR="00565748" w:rsidRPr="00565748" w:rsidRDefault="00565748" w:rsidP="00565748">
      <w:pPr>
        <w:rPr>
          <w:rFonts w:ascii="Arial" w:hAnsi="Arial" w:cs="Arial"/>
          <w:lang w:val="ru-RU"/>
        </w:rPr>
      </w:pPr>
      <w:r w:rsidRPr="00565748">
        <w:rPr>
          <w:rFonts w:ascii="Arial" w:hAnsi="Arial" w:cs="Arial"/>
          <w:lang w:val="ru-RU"/>
        </w:rPr>
        <w:t xml:space="preserve">Иштанского сельского поселения                                                    </w:t>
      </w:r>
    </w:p>
    <w:p w:rsidR="00565748" w:rsidRPr="00565748" w:rsidRDefault="00565748" w:rsidP="00565748">
      <w:pPr>
        <w:jc w:val="both"/>
        <w:rPr>
          <w:rFonts w:ascii="Arial" w:hAnsi="Arial" w:cs="Arial"/>
          <w:lang w:val="ru-RU"/>
        </w:rPr>
      </w:pPr>
      <w:r w:rsidRPr="00565748">
        <w:rPr>
          <w:rFonts w:ascii="Arial" w:hAnsi="Arial" w:cs="Arial"/>
          <w:lang w:val="ru-RU"/>
        </w:rPr>
        <w:t xml:space="preserve">Глава Иштанского сельского поселения:                                    </w:t>
      </w:r>
    </w:p>
    <w:p w:rsidR="00565748" w:rsidRPr="00565748" w:rsidRDefault="00565748" w:rsidP="00565748">
      <w:pPr>
        <w:tabs>
          <w:tab w:val="left" w:pos="5245"/>
        </w:tabs>
        <w:ind w:firstLine="4678"/>
        <w:rPr>
          <w:rFonts w:ascii="Arial" w:hAnsi="Arial" w:cs="Arial"/>
          <w:sz w:val="20"/>
          <w:szCs w:val="20"/>
          <w:lang w:val="ru-RU"/>
        </w:rPr>
      </w:pPr>
    </w:p>
    <w:p w:rsidR="00565748" w:rsidRPr="00565748" w:rsidRDefault="00565748" w:rsidP="00565748">
      <w:pPr>
        <w:tabs>
          <w:tab w:val="left" w:pos="5245"/>
        </w:tabs>
        <w:ind w:firstLine="4678"/>
        <w:rPr>
          <w:rFonts w:ascii="Times New Roman" w:hAnsi="Times New Roman"/>
          <w:sz w:val="16"/>
          <w:szCs w:val="16"/>
          <w:lang w:val="ru-RU"/>
        </w:rPr>
      </w:pPr>
    </w:p>
    <w:p w:rsidR="00565748" w:rsidRPr="00565748" w:rsidRDefault="00565748" w:rsidP="00565748">
      <w:pPr>
        <w:tabs>
          <w:tab w:val="left" w:pos="5245"/>
        </w:tabs>
        <w:ind w:firstLine="4678"/>
        <w:jc w:val="right"/>
        <w:rPr>
          <w:rFonts w:ascii="Times New Roman" w:hAnsi="Times New Roman"/>
          <w:sz w:val="16"/>
          <w:szCs w:val="16"/>
          <w:lang w:val="ru-RU"/>
        </w:rPr>
      </w:pPr>
      <w:r w:rsidRPr="00565748">
        <w:rPr>
          <w:rFonts w:ascii="Times New Roman" w:hAnsi="Times New Roman"/>
          <w:sz w:val="16"/>
          <w:szCs w:val="16"/>
          <w:lang w:val="ru-RU"/>
        </w:rPr>
        <w:t>Приложение 1</w:t>
      </w:r>
    </w:p>
    <w:p w:rsidR="00565748" w:rsidRPr="00565748" w:rsidRDefault="00565748" w:rsidP="00565748">
      <w:pPr>
        <w:tabs>
          <w:tab w:val="left" w:pos="5245"/>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xml:space="preserve">к  Решению Совета Иштанского сельского поселения </w:t>
      </w:r>
    </w:p>
    <w:p w:rsidR="00565748" w:rsidRPr="00565748" w:rsidRDefault="00565748" w:rsidP="00565748">
      <w:pPr>
        <w:tabs>
          <w:tab w:val="left" w:pos="5245"/>
        </w:tabs>
        <w:ind w:firstLine="4242"/>
        <w:jc w:val="right"/>
        <w:rPr>
          <w:rFonts w:ascii="Times New Roman" w:hAnsi="Times New Roman"/>
          <w:sz w:val="16"/>
          <w:szCs w:val="16"/>
          <w:lang w:val="ru-RU"/>
        </w:rPr>
      </w:pPr>
      <w:r w:rsidRPr="00565748">
        <w:rPr>
          <w:rFonts w:ascii="Times New Roman" w:hAnsi="Times New Roman"/>
          <w:sz w:val="16"/>
          <w:szCs w:val="16"/>
          <w:lang w:val="ru-RU"/>
        </w:rPr>
        <w:t xml:space="preserve">        «Об  утверждении отчета  об исполнении  бюджета </w:t>
      </w:r>
    </w:p>
    <w:p w:rsidR="00565748" w:rsidRPr="00565748" w:rsidRDefault="00565748" w:rsidP="00565748">
      <w:pPr>
        <w:tabs>
          <w:tab w:val="left" w:pos="5245"/>
        </w:tabs>
        <w:ind w:firstLine="4242"/>
        <w:jc w:val="right"/>
        <w:rPr>
          <w:rFonts w:ascii="Times New Roman" w:hAnsi="Times New Roman"/>
          <w:sz w:val="16"/>
          <w:szCs w:val="16"/>
          <w:lang w:val="ru-RU"/>
        </w:rPr>
      </w:pPr>
      <w:r w:rsidRPr="00565748">
        <w:rPr>
          <w:rFonts w:ascii="Times New Roman" w:hAnsi="Times New Roman"/>
          <w:sz w:val="16"/>
          <w:szCs w:val="16"/>
          <w:lang w:val="ru-RU"/>
        </w:rPr>
        <w:t xml:space="preserve">        Иштанского сельского поселения за  1 полугодие 2020 года» </w:t>
      </w:r>
    </w:p>
    <w:p w:rsidR="00565748" w:rsidRPr="00565748" w:rsidRDefault="00565748" w:rsidP="00565748">
      <w:pPr>
        <w:tabs>
          <w:tab w:val="left" w:pos="5245"/>
        </w:tabs>
        <w:ind w:firstLine="4678"/>
        <w:jc w:val="right"/>
        <w:rPr>
          <w:rFonts w:ascii="Times New Roman" w:hAnsi="Times New Roman"/>
          <w:sz w:val="16"/>
          <w:szCs w:val="16"/>
          <w:lang w:val="ru-RU"/>
        </w:rPr>
      </w:pPr>
      <w:r w:rsidRPr="00565748">
        <w:rPr>
          <w:rFonts w:ascii="Times New Roman" w:hAnsi="Times New Roman"/>
          <w:sz w:val="16"/>
          <w:szCs w:val="16"/>
          <w:lang w:val="ru-RU"/>
        </w:rPr>
        <w:t>№ 91  от  05  августа  2020г.</w:t>
      </w:r>
    </w:p>
    <w:p w:rsidR="00565748" w:rsidRPr="00565748" w:rsidRDefault="00565748" w:rsidP="00565748">
      <w:pPr>
        <w:ind w:left="720"/>
        <w:jc w:val="right"/>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ИНФОРМАЦИЯ  О ПОСТУПЛЕНИИ  ДОХОДОВ В МЕСТНЫЙ  БЮДЖЕТ МО ИШТАНСКОЕ СЕЛЬСКОЕ ПОСЕЛЕНИЕ ЗА 1 полугодие  2020 года.</w:t>
      </w:r>
    </w:p>
    <w:p w:rsidR="00565748" w:rsidRPr="00565748" w:rsidRDefault="00565748" w:rsidP="00565748">
      <w:pPr>
        <w:ind w:left="720"/>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2083"/>
      </w:tblGrid>
      <w:tr w:rsidR="00565748" w:rsidRPr="00565748" w:rsidTr="00565748">
        <w:tc>
          <w:tcPr>
            <w:tcW w:w="1898" w:type="dxa"/>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Группа, подгруппа, код вида доходов</w:t>
            </w:r>
          </w:p>
        </w:tc>
        <w:tc>
          <w:tcPr>
            <w:tcW w:w="1969"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Наименование показателей</w:t>
            </w:r>
          </w:p>
        </w:tc>
        <w:tc>
          <w:tcPr>
            <w:tcW w:w="1904" w:type="dxa"/>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Утвержденные бюджетные назначения на 2019 год</w:t>
            </w:r>
          </w:p>
        </w:tc>
        <w:tc>
          <w:tcPr>
            <w:tcW w:w="1717"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Исполнено за  1 квартал 2019 года</w:t>
            </w:r>
          </w:p>
        </w:tc>
        <w:tc>
          <w:tcPr>
            <w:tcW w:w="2083"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 исполнения</w:t>
            </w:r>
          </w:p>
        </w:tc>
      </w:tr>
      <w:tr w:rsidR="00565748" w:rsidRPr="00565748" w:rsidTr="00565748">
        <w:tc>
          <w:tcPr>
            <w:tcW w:w="1898"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969"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ДОХОДЫ</w:t>
            </w:r>
          </w:p>
        </w:tc>
        <w:tc>
          <w:tcPr>
            <w:tcW w:w="1904"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1568,5</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576,4</w:t>
            </w:r>
          </w:p>
          <w:p w:rsidR="00565748" w:rsidRPr="00565748" w:rsidRDefault="00565748" w:rsidP="00565748">
            <w:pPr>
              <w:jc w:val="center"/>
              <w:rPr>
                <w:rFonts w:ascii="Times New Roman" w:hAnsi="Times New Roman"/>
                <w:sz w:val="16"/>
                <w:szCs w:val="16"/>
              </w:rPr>
            </w:pP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36,7</w:t>
            </w:r>
          </w:p>
        </w:tc>
      </w:tr>
      <w:tr w:rsidR="00565748" w:rsidRPr="00565748" w:rsidTr="00565748">
        <w:tc>
          <w:tcPr>
            <w:tcW w:w="1898"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101</w:t>
            </w:r>
          </w:p>
        </w:tc>
        <w:tc>
          <w:tcPr>
            <w:tcW w:w="1969"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Налоги на прибыль, доход</w:t>
            </w:r>
          </w:p>
        </w:tc>
        <w:tc>
          <w:tcPr>
            <w:tcW w:w="1904"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459,0</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193,0</w:t>
            </w: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42,0</w:t>
            </w:r>
          </w:p>
        </w:tc>
      </w:tr>
      <w:tr w:rsidR="00565748" w:rsidRPr="00565748" w:rsidTr="00565748">
        <w:tc>
          <w:tcPr>
            <w:tcW w:w="1898"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103</w:t>
            </w:r>
          </w:p>
        </w:tc>
        <w:tc>
          <w:tcPr>
            <w:tcW w:w="1969"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Акцизы</w:t>
            </w:r>
          </w:p>
        </w:tc>
        <w:tc>
          <w:tcPr>
            <w:tcW w:w="1904"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640,0</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264,0</w:t>
            </w: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41,2</w:t>
            </w:r>
          </w:p>
        </w:tc>
      </w:tr>
      <w:tr w:rsidR="00565748" w:rsidRPr="00565748" w:rsidTr="00565748">
        <w:tc>
          <w:tcPr>
            <w:tcW w:w="1898"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105</w:t>
            </w:r>
          </w:p>
        </w:tc>
        <w:tc>
          <w:tcPr>
            <w:tcW w:w="1969"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Налоги на совокупный доход</w:t>
            </w:r>
          </w:p>
        </w:tc>
        <w:tc>
          <w:tcPr>
            <w:tcW w:w="1904"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w:t>
            </w: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260</w:t>
            </w:r>
          </w:p>
        </w:tc>
      </w:tr>
      <w:tr w:rsidR="00565748" w:rsidRPr="00565748" w:rsidTr="00565748">
        <w:tc>
          <w:tcPr>
            <w:tcW w:w="1898"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106</w:t>
            </w:r>
          </w:p>
        </w:tc>
        <w:tc>
          <w:tcPr>
            <w:tcW w:w="1969"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Налог на имущество</w:t>
            </w:r>
          </w:p>
        </w:tc>
        <w:tc>
          <w:tcPr>
            <w:tcW w:w="1904"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132,0</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12,7</w:t>
            </w: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9,6</w:t>
            </w:r>
          </w:p>
        </w:tc>
      </w:tr>
      <w:tr w:rsidR="00565748" w:rsidRPr="00565748" w:rsidTr="00565748">
        <w:tc>
          <w:tcPr>
            <w:tcW w:w="1898"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w:t>
            </w:r>
          </w:p>
        </w:tc>
        <w:tc>
          <w:tcPr>
            <w:tcW w:w="1969" w:type="dxa"/>
            <w:shd w:val="clear" w:color="auto" w:fill="auto"/>
            <w:vAlign w:val="center"/>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Доходы от использования имущества, находящегося в государственной муниципальной собственности</w:t>
            </w:r>
          </w:p>
        </w:tc>
        <w:tc>
          <w:tcPr>
            <w:tcW w:w="1904" w:type="dxa"/>
            <w:shd w:val="clear" w:color="auto" w:fill="auto"/>
            <w:vAlign w:val="center"/>
          </w:tcPr>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337,0</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105,4</w:t>
            </w: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31,3</w:t>
            </w:r>
          </w:p>
        </w:tc>
      </w:tr>
      <w:tr w:rsidR="00565748" w:rsidRPr="00565748" w:rsidTr="00565748">
        <w:trPr>
          <w:trHeight w:val="411"/>
        </w:trPr>
        <w:tc>
          <w:tcPr>
            <w:tcW w:w="1898"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969"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БЕЗВОЗМЕЗДНЫЕ ПОСТУПЛЕНИЯ</w:t>
            </w:r>
          </w:p>
        </w:tc>
        <w:tc>
          <w:tcPr>
            <w:tcW w:w="1904"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5084,9</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2886,5</w:t>
            </w: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56,8</w:t>
            </w:r>
          </w:p>
        </w:tc>
      </w:tr>
      <w:tr w:rsidR="00565748" w:rsidRPr="00565748" w:rsidTr="00565748">
        <w:tc>
          <w:tcPr>
            <w:tcW w:w="1898"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202</w:t>
            </w:r>
          </w:p>
        </w:tc>
        <w:tc>
          <w:tcPr>
            <w:tcW w:w="1969" w:type="dxa"/>
            <w:shd w:val="clear" w:color="auto" w:fill="auto"/>
            <w:vAlign w:val="center"/>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Безвозмездные поступления от других бюджетов бюджетной системы Российской Федерации</w:t>
            </w:r>
          </w:p>
        </w:tc>
        <w:tc>
          <w:tcPr>
            <w:tcW w:w="1904"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4632,7</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2581,7</w:t>
            </w: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55,7</w:t>
            </w:r>
          </w:p>
        </w:tc>
      </w:tr>
      <w:tr w:rsidR="00565748" w:rsidRPr="00565748" w:rsidTr="00565748">
        <w:tc>
          <w:tcPr>
            <w:tcW w:w="3867" w:type="dxa"/>
            <w:gridSpan w:val="2"/>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ВСЕГО ДОХОДОВ</w:t>
            </w:r>
          </w:p>
        </w:tc>
        <w:tc>
          <w:tcPr>
            <w:tcW w:w="1904"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6653,4</w:t>
            </w:r>
          </w:p>
        </w:tc>
        <w:tc>
          <w:tcPr>
            <w:tcW w:w="1717"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3462,9</w:t>
            </w:r>
          </w:p>
        </w:tc>
        <w:tc>
          <w:tcPr>
            <w:tcW w:w="2083" w:type="dxa"/>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52,0</w:t>
            </w:r>
          </w:p>
        </w:tc>
      </w:tr>
    </w:tbl>
    <w:p w:rsidR="00565748" w:rsidRPr="00565748" w:rsidRDefault="00565748" w:rsidP="00565748">
      <w:pPr>
        <w:rPr>
          <w:rFonts w:ascii="Times New Roman" w:hAnsi="Times New Roman"/>
          <w:sz w:val="16"/>
          <w:szCs w:val="16"/>
          <w:lang w:val="ru-RU"/>
        </w:rPr>
      </w:pPr>
    </w:p>
    <w:p w:rsidR="00565748" w:rsidRPr="00565748" w:rsidRDefault="00565748" w:rsidP="00565748">
      <w:pPr>
        <w:rPr>
          <w:rFonts w:ascii="Times New Roman" w:hAnsi="Times New Roman"/>
          <w:sz w:val="16"/>
          <w:szCs w:val="16"/>
        </w:rPr>
      </w:pPr>
    </w:p>
    <w:p w:rsidR="00565748" w:rsidRPr="00565748" w:rsidRDefault="00565748" w:rsidP="00565748">
      <w:pPr>
        <w:tabs>
          <w:tab w:val="left" w:pos="4678"/>
        </w:tabs>
        <w:ind w:left="720" w:firstLine="3958"/>
        <w:jc w:val="right"/>
        <w:rPr>
          <w:rFonts w:ascii="Times New Roman" w:hAnsi="Times New Roman"/>
          <w:sz w:val="16"/>
          <w:szCs w:val="16"/>
        </w:rPr>
      </w:pPr>
      <w:r w:rsidRPr="00565748">
        <w:rPr>
          <w:rFonts w:ascii="Times New Roman" w:hAnsi="Times New Roman"/>
          <w:sz w:val="16"/>
          <w:szCs w:val="16"/>
        </w:rPr>
        <w:t>Приложение 2</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xml:space="preserve">к  Решению Совета  Иштанского сельского поселения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xml:space="preserve">«Об  утверждении отчета  об исполнении  бюджета </w:t>
      </w:r>
    </w:p>
    <w:p w:rsidR="00565748" w:rsidRPr="00565748" w:rsidRDefault="00565748" w:rsidP="00565748">
      <w:pPr>
        <w:tabs>
          <w:tab w:val="left" w:pos="4678"/>
        </w:tabs>
        <w:ind w:firstLine="3958"/>
        <w:jc w:val="right"/>
        <w:rPr>
          <w:rFonts w:ascii="Times New Roman" w:hAnsi="Times New Roman"/>
          <w:sz w:val="16"/>
          <w:szCs w:val="16"/>
          <w:lang w:val="ru-RU"/>
        </w:rPr>
      </w:pPr>
      <w:r w:rsidRPr="00565748">
        <w:rPr>
          <w:rFonts w:ascii="Times New Roman" w:hAnsi="Times New Roman"/>
          <w:sz w:val="16"/>
          <w:szCs w:val="16"/>
          <w:lang w:val="ru-RU"/>
        </w:rPr>
        <w:t xml:space="preserve">              Иштанского сельского поселения за  1 полугодие 2020 года»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91  от  05  августа  2020г.</w:t>
      </w:r>
    </w:p>
    <w:p w:rsidR="00565748" w:rsidRPr="00565748" w:rsidRDefault="00565748" w:rsidP="00565748">
      <w:pPr>
        <w:ind w:left="720"/>
        <w:jc w:val="right"/>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1 полугодие 2020 года</w:t>
      </w:r>
    </w:p>
    <w:p w:rsidR="00565748" w:rsidRPr="00565748" w:rsidRDefault="00565748" w:rsidP="00565748">
      <w:pPr>
        <w:jc w:val="center"/>
        <w:rPr>
          <w:rFonts w:ascii="Times New Roman" w:hAnsi="Times New Roman"/>
          <w:b/>
          <w:sz w:val="16"/>
          <w:szCs w:val="16"/>
          <w:lang w:val="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607"/>
        <w:gridCol w:w="702"/>
        <w:gridCol w:w="1381"/>
        <w:gridCol w:w="597"/>
        <w:gridCol w:w="1528"/>
        <w:gridCol w:w="1263"/>
        <w:gridCol w:w="1356"/>
      </w:tblGrid>
      <w:tr w:rsidR="00565748" w:rsidRPr="00565748" w:rsidTr="00565748">
        <w:tc>
          <w:tcPr>
            <w:tcW w:w="2420"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Наименование</w:t>
            </w:r>
          </w:p>
        </w:tc>
        <w:tc>
          <w:tcPr>
            <w:tcW w:w="607"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Мин</w:t>
            </w:r>
          </w:p>
        </w:tc>
        <w:tc>
          <w:tcPr>
            <w:tcW w:w="702"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РзПР</w:t>
            </w:r>
          </w:p>
        </w:tc>
        <w:tc>
          <w:tcPr>
            <w:tcW w:w="1381"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ЦСР</w:t>
            </w:r>
          </w:p>
        </w:tc>
        <w:tc>
          <w:tcPr>
            <w:tcW w:w="597"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КВР</w:t>
            </w:r>
          </w:p>
        </w:tc>
        <w:tc>
          <w:tcPr>
            <w:tcW w:w="1528"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Бюджетные ассигнования 2020 год</w:t>
            </w:r>
          </w:p>
        </w:tc>
        <w:tc>
          <w:tcPr>
            <w:tcW w:w="1263"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Исполнено за 1 квартал 2020 года</w:t>
            </w:r>
          </w:p>
        </w:tc>
        <w:tc>
          <w:tcPr>
            <w:tcW w:w="1356"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 исполнения</w:t>
            </w:r>
          </w:p>
        </w:tc>
      </w:tr>
      <w:tr w:rsidR="00565748" w:rsidRPr="00565748" w:rsidTr="00565748">
        <w:tc>
          <w:tcPr>
            <w:tcW w:w="2420" w:type="dxa"/>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Администрация Иштанского сельского поселения</w:t>
            </w:r>
          </w:p>
        </w:tc>
        <w:tc>
          <w:tcPr>
            <w:tcW w:w="607" w:type="dxa"/>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vAlign w:val="bottom"/>
          </w:tcPr>
          <w:p w:rsidR="00565748" w:rsidRPr="00565748" w:rsidRDefault="00565748" w:rsidP="00565748">
            <w:pPr>
              <w:jc w:val="center"/>
              <w:rPr>
                <w:rFonts w:ascii="Times New Roman" w:hAnsi="Times New Roman"/>
                <w:b/>
                <w:sz w:val="16"/>
                <w:szCs w:val="16"/>
              </w:rPr>
            </w:pPr>
          </w:p>
        </w:tc>
        <w:tc>
          <w:tcPr>
            <w:tcW w:w="1381" w:type="dxa"/>
            <w:vAlign w:val="bottom"/>
          </w:tcPr>
          <w:p w:rsidR="00565748" w:rsidRPr="00565748" w:rsidRDefault="00565748" w:rsidP="00565748">
            <w:pPr>
              <w:jc w:val="center"/>
              <w:rPr>
                <w:rFonts w:ascii="Times New Roman" w:hAnsi="Times New Roman"/>
                <w:b/>
                <w:sz w:val="16"/>
                <w:szCs w:val="16"/>
              </w:rPr>
            </w:pPr>
          </w:p>
        </w:tc>
        <w:tc>
          <w:tcPr>
            <w:tcW w:w="597" w:type="dxa"/>
            <w:vAlign w:val="bottom"/>
          </w:tcPr>
          <w:p w:rsidR="00565748" w:rsidRPr="00565748" w:rsidRDefault="00565748" w:rsidP="00565748">
            <w:pPr>
              <w:jc w:val="center"/>
              <w:rPr>
                <w:rFonts w:ascii="Times New Roman" w:hAnsi="Times New Roman"/>
                <w:b/>
                <w:sz w:val="16"/>
                <w:szCs w:val="16"/>
              </w:rPr>
            </w:pPr>
          </w:p>
        </w:tc>
        <w:tc>
          <w:tcPr>
            <w:tcW w:w="1528" w:type="dxa"/>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6863,0</w:t>
            </w:r>
          </w:p>
        </w:tc>
        <w:tc>
          <w:tcPr>
            <w:tcW w:w="1263" w:type="dxa"/>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2972,6</w:t>
            </w:r>
          </w:p>
        </w:tc>
        <w:tc>
          <w:tcPr>
            <w:tcW w:w="1356" w:type="dxa"/>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20,7</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Общегосударственные вопросы</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0100</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4027,9</w:t>
            </w:r>
          </w:p>
        </w:tc>
        <w:tc>
          <w:tcPr>
            <w:tcW w:w="1263" w:type="dxa"/>
            <w:shd w:val="clear" w:color="auto" w:fill="auto"/>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1674,4</w:t>
            </w:r>
          </w:p>
        </w:tc>
        <w:tc>
          <w:tcPr>
            <w:tcW w:w="1356" w:type="dxa"/>
            <w:shd w:val="clear" w:color="auto" w:fill="auto"/>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19,9</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 xml:space="preserve">Функционирование высшего должностного лица субъекта Российской Федерации и </w:t>
            </w:r>
            <w:r w:rsidRPr="00565748">
              <w:rPr>
                <w:rFonts w:ascii="Times New Roman" w:hAnsi="Times New Roman"/>
                <w:b/>
                <w:sz w:val="16"/>
                <w:szCs w:val="16"/>
                <w:lang w:val="ru-RU"/>
              </w:rPr>
              <w:lastRenderedPageBreak/>
              <w:t>органа местного самоуправления</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lastRenderedPageBreak/>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0102</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716,4</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294,5</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17,3</w:t>
            </w:r>
          </w:p>
        </w:tc>
      </w:tr>
      <w:tr w:rsidR="00565748" w:rsidRPr="00565748" w:rsidTr="00565748">
        <w:trPr>
          <w:trHeight w:val="1112"/>
        </w:trPr>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716,4</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294,5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Глава муниципального образования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716,4</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294,5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716,4</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294,5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государственных органов</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716,4</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294,5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17,3</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2935,8</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1225,5</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20,8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2935,8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1225,5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Центральный аппарат</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2935,8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1225,5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2292,7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933,5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18,6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государственных органов</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2292,7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933,5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18,6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631,1</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280,3</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27,5</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631,1</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280,3</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27,5</w:t>
            </w:r>
          </w:p>
        </w:tc>
      </w:tr>
      <w:tr w:rsidR="00565748" w:rsidRPr="00565748" w:rsidTr="00565748">
        <w:trPr>
          <w:trHeight w:val="419"/>
        </w:trPr>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бюджетные ассигнования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97,5</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Уплата  налогов, сборов и иных платежей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850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97,5</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 xml:space="preserve">Резервные фонды </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0111</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6,0</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 xml:space="preserve">Резервные фонды </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Резервные фонды местных администраций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0700500000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бюджетные ассигнования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0700500000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Резервные средства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0700500000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870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Другие общегосударственные вопросы</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p>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369,7</w:t>
            </w:r>
          </w:p>
          <w:p w:rsidR="00565748" w:rsidRPr="00565748" w:rsidRDefault="00565748" w:rsidP="00565748">
            <w:pPr>
              <w:jc w:val="center"/>
              <w:rPr>
                <w:rFonts w:ascii="Times New Roman" w:hAnsi="Times New Roman"/>
                <w:b/>
                <w:sz w:val="16"/>
                <w:szCs w:val="16"/>
              </w:rPr>
            </w:pP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154,3</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19,0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«Развитие образования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128,5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128,5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33,3</w:t>
            </w:r>
          </w:p>
        </w:tc>
      </w:tr>
      <w:tr w:rsidR="00565748" w:rsidRPr="00565748" w:rsidTr="00565748">
        <w:trPr>
          <w:trHeight w:val="233"/>
        </w:trPr>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Выполнение других обязательств государства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128,5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33,3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Расходы по уплате членских взносов на осуществление деятельности Ассоциации </w:t>
            </w:r>
            <w:r w:rsidRPr="00565748">
              <w:rPr>
                <w:rFonts w:ascii="Times New Roman" w:hAnsi="Times New Roman"/>
                <w:sz w:val="16"/>
                <w:szCs w:val="16"/>
                <w:lang w:val="ru-RU"/>
              </w:rPr>
              <w:lastRenderedPageBreak/>
              <w:t>"Совет муниципальных образований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lastRenderedPageBreak/>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w:t>
            </w:r>
            <w:r w:rsidRPr="00565748">
              <w:rPr>
                <w:rFonts w:ascii="Times New Roman" w:hAnsi="Times New Roman"/>
                <w:b/>
                <w:sz w:val="16"/>
                <w:szCs w:val="16"/>
              </w:rPr>
              <w:t>3</w:t>
            </w:r>
            <w:r w:rsidRPr="00565748">
              <w:rPr>
                <w:rFonts w:ascii="Times New Roman" w:hAnsi="Times New Roman"/>
                <w:sz w:val="16"/>
                <w:szCs w:val="16"/>
              </w:rPr>
              <w:t>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lastRenderedPageBreak/>
              <w:t>Иные бюджетные ассигнования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Уплата  налогов, сборов и иных платежей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850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0923600000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46,1</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0923600000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356" w:type="dxa"/>
            <w:shd w:val="clear" w:color="auto" w:fill="auto"/>
            <w:vAlign w:val="bottom"/>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46,1</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0923600000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46,1</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200,4</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115,9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33,7</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100,0</w:t>
            </w:r>
          </w:p>
          <w:p w:rsidR="00565748" w:rsidRPr="00565748" w:rsidRDefault="00565748" w:rsidP="00565748">
            <w:pPr>
              <w:jc w:val="center"/>
              <w:rPr>
                <w:rFonts w:ascii="Times New Roman" w:hAnsi="Times New Roman"/>
                <w:sz w:val="16"/>
                <w:szCs w:val="16"/>
              </w:rPr>
            </w:pP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100,0</w:t>
            </w:r>
          </w:p>
          <w:p w:rsidR="00565748" w:rsidRPr="00565748" w:rsidRDefault="00565748" w:rsidP="00565748">
            <w:pPr>
              <w:jc w:val="center"/>
              <w:rPr>
                <w:rFonts w:ascii="Times New Roman" w:hAnsi="Times New Roman"/>
                <w:sz w:val="16"/>
                <w:szCs w:val="16"/>
              </w:rPr>
            </w:pP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бюджетные ассигнования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Уплата  налогов, сборов и иных платежей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850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Муниципальная программы муниципальных образований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07900000000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149,7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0799200000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149,7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0799200000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149,7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Национальная оборона</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0200</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141,3</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56,9</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16,0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Мобилизационная и вневойсковая подготовка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56,9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2100000000</w:t>
            </w:r>
          </w:p>
          <w:p w:rsidR="00565748" w:rsidRPr="00565748" w:rsidRDefault="00565748" w:rsidP="00565748">
            <w:pPr>
              <w:jc w:val="center"/>
              <w:rPr>
                <w:rFonts w:ascii="Times New Roman" w:hAnsi="Times New Roman"/>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56,9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Подпрограмма «Совершенствование межбюджетных отношений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2120000000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56,9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7" w:type="dxa"/>
            <w:shd w:val="clear" w:color="auto" w:fill="auto"/>
            <w:vAlign w:val="bottom"/>
          </w:tcPr>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2128100000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56,9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2128151180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56,9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государственных органов</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2128151180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56,9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Национальная безопасность и правоохранительная деятельность</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0300</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51,8</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41,8</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 xml:space="preserve">Защита населения и территории от чрезвычайных ситуаций природного и </w:t>
            </w:r>
            <w:r w:rsidRPr="00565748">
              <w:rPr>
                <w:rFonts w:ascii="Times New Roman" w:hAnsi="Times New Roman"/>
                <w:b/>
                <w:sz w:val="16"/>
                <w:szCs w:val="16"/>
                <w:lang w:val="ru-RU"/>
              </w:rPr>
              <w:lastRenderedPageBreak/>
              <w:t>техногенного характера, гражданская оборона</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lastRenderedPageBreak/>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0309</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51,8</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41,8</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lastRenderedPageBreak/>
              <w:t>Мероприятия по предупреждению и ликвидации последствий чрезвычайных ситуаций и стихийных бедствий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2180000000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41,8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2181000000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41,8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2181100000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41,8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2181100000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41,8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Национальная экономика</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0400</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916,8</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345,3</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35,6</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Сельское хозяйство и рыбаловство</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33,8</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«Развитее сельского хозяйства, рынков сырья и продовольствия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06000000000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Подпрограмма «Развитие сельскохозяйственного производства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Основные мероприятие «Создание условий для вовлечения в оборот земель сельскохозяйственного назначения»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0619200000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0619240230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0619240230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0619240230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25,8</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«Развитие образования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управлению и содержанию муниципальной собственности, оформление прав в отношение  муниципального имущества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09238S0230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09238S0230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0405</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09238S0230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Водное хозяйство</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0406</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35,0</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Реализазия\ государственных функций, связанных с общегосударственным упрвлением</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0406</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Выполнение других обязательств государства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0406</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Расходы по управлению, содержанию муниципальной собственности, оформление прав в отношении </w:t>
            </w:r>
            <w:r w:rsidRPr="00565748">
              <w:rPr>
                <w:rFonts w:ascii="Times New Roman" w:hAnsi="Times New Roman"/>
                <w:sz w:val="16"/>
                <w:szCs w:val="16"/>
                <w:lang w:val="ru-RU"/>
              </w:rPr>
              <w:lastRenderedPageBreak/>
              <w:t>муниципального имущества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lastRenderedPageBreak/>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0406</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lastRenderedPageBreak/>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0406</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0406</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sz w:val="16"/>
                <w:szCs w:val="16"/>
              </w:rPr>
              <w:t>Дорожное хозяйство (дорожные фонды)</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640,0</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246,3</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35,5</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Муниципальные программы муниципальных образований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640,0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246,3</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35,5</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640,0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246,3</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35,5</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Содержание дорог регулярным грейдированием, очисткой снега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585,0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246,3</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585,00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246,3</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585,0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246,3</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Мероприятия по организации дорожного движения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7976400000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Связь и информатика</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0410</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«Развития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Выполнение других обязательств государства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Другие вопросы в области национальной экономики</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0412</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198,0</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99,0</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«Развитие образования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Выполнение других обязательств государства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Жилищно-коммунальное хозяйство</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0500</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506,7</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94,8</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18,7</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Жилищное хозяйство</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0501</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65,7</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2,6</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 xml:space="preserve">Поддержка жилищного </w:t>
            </w:r>
            <w:r w:rsidRPr="00565748">
              <w:rPr>
                <w:rFonts w:ascii="Times New Roman" w:hAnsi="Times New Roman"/>
                <w:sz w:val="16"/>
                <w:szCs w:val="16"/>
              </w:rPr>
              <w:lastRenderedPageBreak/>
              <w:t>хозяйства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lastRenderedPageBreak/>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3900000000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lastRenderedPageBreak/>
              <w:t>Мероприятия в области жилищного хозяйства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3900300000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(муниципальных)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3900300000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3900300000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7,8</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Коммунальное хозяйство</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317,5</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101,0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Муниципальные программы муниципальных образований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317,5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101,0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Муниципальные программы муниципальных образований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7929000000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7929300000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167,5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101,0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Мероприятия в области развития систем теплоснабжения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7988100000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7988100000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7988100000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Мероприятия в области развития систем водоснабжения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157,5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91,0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31,1</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157,5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91,0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31,1</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7988200000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157,5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91,0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31,1</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Благоустройство</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0503</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258,5</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41,7</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16,1</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Благоустройство</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0503</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6000000000</w:t>
            </w: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258,5</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41,7</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16,1</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Уличное освещение</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w:t>
            </w:r>
            <w:r w:rsidRPr="00565748">
              <w:rPr>
                <w:rFonts w:ascii="Times New Roman" w:hAnsi="Times New Roman"/>
                <w:b/>
                <w:sz w:val="16"/>
                <w:szCs w:val="16"/>
              </w:rPr>
              <w:t>1</w:t>
            </w:r>
            <w:r w:rsidRPr="00565748">
              <w:rPr>
                <w:rFonts w:ascii="Times New Roman" w:hAnsi="Times New Roman"/>
                <w:sz w:val="16"/>
                <w:szCs w:val="16"/>
              </w:rPr>
              <w:t>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19,2</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6000100000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19,2</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6000100000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125,0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19,2</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15,3</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Прочие мероприятия по благоустройству городских округов и поселений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6000500000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133,5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услуг в сфере информационно-коммуникационных технологий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6000500000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133,5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6000500000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133,5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22,5</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16,8</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Межбюджетные трансферты</w:t>
            </w:r>
          </w:p>
        </w:tc>
        <w:tc>
          <w:tcPr>
            <w:tcW w:w="607" w:type="dxa"/>
            <w:shd w:val="clear" w:color="auto" w:fill="auto"/>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0800</w:t>
            </w:r>
          </w:p>
        </w:tc>
        <w:tc>
          <w:tcPr>
            <w:tcW w:w="1381" w:type="dxa"/>
            <w:shd w:val="clear" w:color="auto" w:fill="auto"/>
            <w:vAlign w:val="bottom"/>
          </w:tcPr>
          <w:p w:rsidR="00565748" w:rsidRPr="00565748" w:rsidRDefault="00565748" w:rsidP="00565748">
            <w:pPr>
              <w:jc w:val="center"/>
              <w:rPr>
                <w:rFonts w:ascii="Times New Roman" w:hAnsi="Times New Roman"/>
                <w:b/>
                <w:i/>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383,7</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95,9</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25,0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межбюджетные трансферты</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5210000000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383,7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95,9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w:t>
            </w:r>
            <w:r w:rsidRPr="00565748">
              <w:rPr>
                <w:rFonts w:ascii="Times New Roman" w:hAnsi="Times New Roman"/>
                <w:sz w:val="16"/>
                <w:szCs w:val="16"/>
                <w:lang w:val="ru-RU"/>
              </w:rPr>
              <w:lastRenderedPageBreak/>
              <w:t>полномочий по решению вопросов местного значения в соответствии с заключенными соглашениями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lastRenderedPageBreak/>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5210600000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383,7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95,9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lastRenderedPageBreak/>
              <w:t>Межбюджетные трансферты</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5210600000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383,7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95,9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межбюджетные трансферты</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5210600000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383,7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95,9</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Социальная политика</w:t>
            </w:r>
          </w:p>
        </w:tc>
        <w:tc>
          <w:tcPr>
            <w:tcW w:w="607"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1000</w:t>
            </w:r>
          </w:p>
        </w:tc>
        <w:tc>
          <w:tcPr>
            <w:tcW w:w="1381"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b/>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432,0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Охрана семьи и детства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«Социальная поддержка населения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Подпрограмма «Развитие мер социальной поддержки отдельных категорий граждан»</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Основное мероприятие «Представление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1118900000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1118940820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Капитальные вложения в объекты государственной муниципальной собственности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1118940820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Бюджетные инвестиции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1118940820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410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Физическая культура и спорт</w:t>
            </w:r>
          </w:p>
        </w:tc>
        <w:tc>
          <w:tcPr>
            <w:tcW w:w="607" w:type="dxa"/>
            <w:shd w:val="clear" w:color="auto" w:fill="auto"/>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1100</w:t>
            </w:r>
          </w:p>
        </w:tc>
        <w:tc>
          <w:tcPr>
            <w:tcW w:w="1381" w:type="dxa"/>
            <w:shd w:val="clear" w:color="auto" w:fill="auto"/>
            <w:vAlign w:val="bottom"/>
          </w:tcPr>
          <w:p w:rsidR="00565748" w:rsidRPr="00565748" w:rsidRDefault="00565748" w:rsidP="00565748">
            <w:pPr>
              <w:jc w:val="center"/>
              <w:rPr>
                <w:rFonts w:ascii="Times New Roman" w:hAnsi="Times New Roman"/>
                <w:b/>
                <w:i/>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172,7</w:t>
            </w:r>
          </w:p>
        </w:tc>
        <w:tc>
          <w:tcPr>
            <w:tcW w:w="1263"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22,7</w:t>
            </w:r>
          </w:p>
        </w:tc>
        <w:tc>
          <w:tcPr>
            <w:tcW w:w="1356" w:type="dxa"/>
            <w:shd w:val="clear" w:color="auto" w:fill="auto"/>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13,1</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Физическая культура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172,7</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13,1</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164,5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Проектная часть государственной программы</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164,5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Региональный проект «Спорт-норма жизни»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08WP500000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164,5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Обеспечение условий для развития физической культуры и массового спорта</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164,5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13,8</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136,5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казенных учреждений</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136,5</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16,6</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28,0</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Физкультурно-оздоровительная работа и спортивные мероприятия</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5120000000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8,2</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Спорт-норма жизни</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512Р500000</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8,2</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20" w:type="dxa"/>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60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906</w:t>
            </w:r>
          </w:p>
        </w:tc>
        <w:tc>
          <w:tcPr>
            <w:tcW w:w="702"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81"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512Р540008</w:t>
            </w:r>
          </w:p>
        </w:tc>
        <w:tc>
          <w:tcPr>
            <w:tcW w:w="597"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528"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8,2</w:t>
            </w:r>
          </w:p>
        </w:tc>
        <w:tc>
          <w:tcPr>
            <w:tcW w:w="1263"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0,00</w:t>
            </w:r>
          </w:p>
        </w:tc>
        <w:tc>
          <w:tcPr>
            <w:tcW w:w="1356" w:type="dxa"/>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bl>
    <w:p w:rsidR="00565748" w:rsidRPr="00565748" w:rsidRDefault="00565748" w:rsidP="00565748">
      <w:pPr>
        <w:rPr>
          <w:rFonts w:ascii="Times New Roman" w:hAnsi="Times New Roman"/>
          <w:sz w:val="16"/>
          <w:szCs w:val="16"/>
        </w:rPr>
      </w:pPr>
      <w:r w:rsidRPr="00565748">
        <w:rPr>
          <w:rFonts w:ascii="Times New Roman" w:hAnsi="Times New Roman"/>
          <w:sz w:val="16"/>
          <w:szCs w:val="16"/>
        </w:rPr>
        <w:t xml:space="preserve">                     </w:t>
      </w:r>
    </w:p>
    <w:p w:rsidR="00565748" w:rsidRPr="00565748" w:rsidRDefault="00565748" w:rsidP="00565748">
      <w:pPr>
        <w:tabs>
          <w:tab w:val="left" w:pos="4678"/>
        </w:tabs>
        <w:ind w:left="720" w:firstLine="3958"/>
        <w:jc w:val="right"/>
        <w:rPr>
          <w:rFonts w:ascii="Times New Roman" w:hAnsi="Times New Roman"/>
          <w:sz w:val="16"/>
          <w:szCs w:val="16"/>
        </w:rPr>
      </w:pPr>
      <w:r w:rsidRPr="00565748">
        <w:rPr>
          <w:rFonts w:ascii="Times New Roman" w:hAnsi="Times New Roman"/>
          <w:sz w:val="16"/>
          <w:szCs w:val="16"/>
        </w:rPr>
        <w:t>Приложение 3</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xml:space="preserve">к  Решению Совета  Иштанского сельского поселения </w:t>
      </w:r>
    </w:p>
    <w:p w:rsidR="00565748" w:rsidRPr="00565748" w:rsidRDefault="00565748" w:rsidP="00565748">
      <w:pPr>
        <w:tabs>
          <w:tab w:val="left" w:pos="4678"/>
        </w:tabs>
        <w:ind w:firstLine="3958"/>
        <w:jc w:val="right"/>
        <w:rPr>
          <w:rFonts w:ascii="Times New Roman" w:hAnsi="Times New Roman"/>
          <w:sz w:val="16"/>
          <w:szCs w:val="16"/>
          <w:lang w:val="ru-RU"/>
        </w:rPr>
      </w:pPr>
      <w:r w:rsidRPr="00565748">
        <w:rPr>
          <w:rFonts w:ascii="Times New Roman" w:hAnsi="Times New Roman"/>
          <w:sz w:val="16"/>
          <w:szCs w:val="16"/>
          <w:lang w:val="ru-RU"/>
        </w:rPr>
        <w:t xml:space="preserve">              «Об  утверждении отчета об исполнении  бюджета </w:t>
      </w:r>
    </w:p>
    <w:p w:rsidR="00565748" w:rsidRPr="00565748" w:rsidRDefault="00565748" w:rsidP="00565748">
      <w:pPr>
        <w:tabs>
          <w:tab w:val="left" w:pos="4678"/>
        </w:tabs>
        <w:ind w:firstLine="3958"/>
        <w:jc w:val="right"/>
        <w:rPr>
          <w:rFonts w:ascii="Times New Roman" w:hAnsi="Times New Roman"/>
          <w:sz w:val="16"/>
          <w:szCs w:val="16"/>
          <w:lang w:val="ru-RU"/>
        </w:rPr>
      </w:pPr>
      <w:r w:rsidRPr="00565748">
        <w:rPr>
          <w:rFonts w:ascii="Times New Roman" w:hAnsi="Times New Roman"/>
          <w:sz w:val="16"/>
          <w:szCs w:val="16"/>
          <w:lang w:val="ru-RU"/>
        </w:rPr>
        <w:t xml:space="preserve">              Иштанского сельского поселения за  1 квартал 2020 года»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87  от  29  мая  2019г.</w:t>
      </w:r>
    </w:p>
    <w:p w:rsidR="00565748" w:rsidRPr="00565748" w:rsidRDefault="00565748" w:rsidP="00565748">
      <w:pP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1квартал 2020 года</w:t>
      </w:r>
    </w:p>
    <w:p w:rsidR="00565748" w:rsidRPr="00565748" w:rsidRDefault="00565748" w:rsidP="00565748">
      <w:pPr>
        <w:jc w:val="both"/>
        <w:rPr>
          <w:rFonts w:ascii="Times New Roman" w:hAnsi="Times New Roman"/>
          <w:sz w:val="16"/>
          <w:szCs w:val="16"/>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747"/>
        <w:gridCol w:w="1316"/>
        <w:gridCol w:w="728"/>
        <w:gridCol w:w="1462"/>
        <w:gridCol w:w="1208"/>
        <w:gridCol w:w="1291"/>
      </w:tblGrid>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Наименование</w:t>
            </w:r>
          </w:p>
        </w:tc>
        <w:tc>
          <w:tcPr>
            <w:tcW w:w="747"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РзПР</w:t>
            </w:r>
          </w:p>
        </w:tc>
        <w:tc>
          <w:tcPr>
            <w:tcW w:w="1316"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ЦСР</w:t>
            </w:r>
          </w:p>
        </w:tc>
        <w:tc>
          <w:tcPr>
            <w:tcW w:w="728"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ВР</w:t>
            </w:r>
          </w:p>
        </w:tc>
        <w:tc>
          <w:tcPr>
            <w:tcW w:w="1462"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Бюджетные ассигнования 2020 год</w:t>
            </w:r>
          </w:p>
        </w:tc>
        <w:tc>
          <w:tcPr>
            <w:tcW w:w="1208"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Исполнено за  1 квартал 2020 года</w:t>
            </w:r>
          </w:p>
        </w:tc>
        <w:tc>
          <w:tcPr>
            <w:tcW w:w="1291"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 исполнения</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Администрация Иштанского сельского поселения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6537,5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1355,2</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20,7</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3974,3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792,7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19,9</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lang w:val="ru-RU"/>
              </w:rPr>
            </w:pPr>
            <w:r w:rsidRPr="00565748">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0102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17,3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Глава муниципального образования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0020300000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0020300000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17,3</w:t>
            </w:r>
          </w:p>
        </w:tc>
      </w:tr>
      <w:tr w:rsidR="00565748" w:rsidRPr="00565748" w:rsidTr="00565748">
        <w:trPr>
          <w:trHeight w:val="551"/>
        </w:trPr>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государственных органов</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0020300000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lang w:val="ru-RU"/>
              </w:rPr>
            </w:pPr>
            <w:r w:rsidRPr="00565748">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2926,1</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608,9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20,8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2926,1</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608,9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Центральный аппарат</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2926,1</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608,9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2292,7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426,2</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18,6</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государственных органов</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2292,7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426,2</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18,6</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621,4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171,0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27,5</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621,4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171,0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27,5</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бюджетные ассигнования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97,5</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Уплата  налогов, сборов и иных платежей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0020400000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97,5</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 xml:space="preserve">Резервные фонды </w:t>
            </w:r>
          </w:p>
        </w:tc>
        <w:tc>
          <w:tcPr>
            <w:tcW w:w="747"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 xml:space="preserve">Резервные фонды </w:t>
            </w:r>
          </w:p>
        </w:tc>
        <w:tc>
          <w:tcPr>
            <w:tcW w:w="747"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0700000000</w:t>
            </w:r>
          </w:p>
        </w:tc>
        <w:tc>
          <w:tcPr>
            <w:tcW w:w="72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Резервные фонды местных администраций</w:t>
            </w:r>
          </w:p>
        </w:tc>
        <w:tc>
          <w:tcPr>
            <w:tcW w:w="747"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0700500000</w:t>
            </w:r>
          </w:p>
        </w:tc>
        <w:tc>
          <w:tcPr>
            <w:tcW w:w="72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бюджетные ассигнования</w:t>
            </w:r>
          </w:p>
        </w:tc>
        <w:tc>
          <w:tcPr>
            <w:tcW w:w="747"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0700500000</w:t>
            </w:r>
          </w:p>
        </w:tc>
        <w:tc>
          <w:tcPr>
            <w:tcW w:w="72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Резервные средства</w:t>
            </w:r>
          </w:p>
        </w:tc>
        <w:tc>
          <w:tcPr>
            <w:tcW w:w="747"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0111</w:t>
            </w:r>
          </w:p>
        </w:tc>
        <w:tc>
          <w:tcPr>
            <w:tcW w:w="1316"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0700500000</w:t>
            </w:r>
          </w:p>
        </w:tc>
        <w:tc>
          <w:tcPr>
            <w:tcW w:w="72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870</w:t>
            </w:r>
          </w:p>
        </w:tc>
        <w:tc>
          <w:tcPr>
            <w:tcW w:w="1462"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Другие общегосударственные вопросы</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315,7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60,0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19,0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Государственная программа «Развитие образования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0900000000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315,7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19,0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166,0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55,3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33,3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166,0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55,3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33,3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 xml:space="preserve">Расходы по уплате членских </w:t>
            </w:r>
            <w:r w:rsidRPr="00565748">
              <w:rPr>
                <w:rFonts w:ascii="Times New Roman" w:hAnsi="Times New Roman"/>
                <w:b/>
                <w:sz w:val="16"/>
                <w:szCs w:val="16"/>
                <w:lang w:val="ru-RU"/>
              </w:rPr>
              <w:lastRenderedPageBreak/>
              <w:t>взносов на осуществление деятельности Ассоциации "Совет муниципальных образований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lastRenderedPageBreak/>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0923300000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6,6</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lastRenderedPageBreak/>
              <w:t>Иные бюджетные ассигнования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0923300000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Уплата  налогов, сборов и иных платежей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0923300000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6,6</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Расходы на организацию, ведение похозяйственного учета, обслуживание ИПК «Регистр »</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0923600000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13,0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46,1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0923600000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0923600000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146,4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49,3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33,7</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бюджетные ассигнования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46,4</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Уплата  налогов, сборов и иных платежей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850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46,4</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Муниципальные программы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0790000000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149,7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0799200000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149,7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0113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0799200000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149,7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Национальная оборона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0200</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Мобилизационная и вневойсковая подготовка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0203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16,0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2100000000</w:t>
            </w:r>
          </w:p>
          <w:p w:rsidR="00565748" w:rsidRPr="00565748" w:rsidRDefault="00565748" w:rsidP="00565748">
            <w:pPr>
              <w:jc w:val="center"/>
              <w:rPr>
                <w:rFonts w:ascii="Times New Roman" w:hAnsi="Times New Roman"/>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Подпрограмма «Совершенствование межбюджетных отношений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2120000000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2128100000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2128151180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Фонд оплаты труда казенных учреждений </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2128151180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lang w:val="ru-RU"/>
              </w:rPr>
            </w:pPr>
            <w:r w:rsidRPr="00565748">
              <w:rPr>
                <w:rFonts w:ascii="Times New Roman" w:hAnsi="Times New Roman"/>
                <w:b/>
                <w:i/>
                <w:sz w:val="16"/>
                <w:szCs w:val="16"/>
                <w:lang w:val="ru-RU"/>
              </w:rPr>
              <w:t>Национальная безопасность и правоохранительная деятельность</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0300</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2180000000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Предупреждение и ликвидация последствий чрезвычайных ситуаций и стихийных бедствий природного и </w:t>
            </w:r>
            <w:r w:rsidRPr="00565748">
              <w:rPr>
                <w:rFonts w:ascii="Times New Roman" w:hAnsi="Times New Roman"/>
                <w:sz w:val="16"/>
                <w:szCs w:val="16"/>
                <w:lang w:val="ru-RU"/>
              </w:rPr>
              <w:lastRenderedPageBreak/>
              <w:t>техногенного характера за счет средств местного бюджета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lastRenderedPageBreak/>
              <w:t>0309</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lastRenderedPageBreak/>
              <w:t>2181000000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lastRenderedPageBreak/>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2181100000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0309</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2181100000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Национальная экономика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0400</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916,8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326,3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35,6</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Сельское хозяйство и рыбаловство</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33,8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«Развитее сельского хозяйства, рынков сырья и продовольствия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sz w:val="16"/>
                <w:szCs w:val="16"/>
              </w:rPr>
              <w:t>0600000000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Подпрограмма «Развитие сельскохозяйственного производства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Основные мероприятие «Создание условий для вовлечения в оборот земель сельскохозяйственного назначения»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0619200000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0619240230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0619240230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0619240230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25,8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«Развитие образования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0900000000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управлению и содержанию муниципальной собственности, оформление прав в отношение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09238S0230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09238S0230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0405</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09238S0230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Водное хозяйство</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sz w:val="16"/>
                <w:szCs w:val="16"/>
                <w:lang w:val="ru-RU"/>
              </w:rPr>
              <w:t>Реализазия\ государственных функций, связанных с общегосударственным упрвлением</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0406</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Дорожное хозяйство (дорожные фонды)</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640,0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35,5</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Муниципальные программы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7900000000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640,0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35,5</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640,0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35,5</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Содержание дорог регулярным грейдированием, очисткой снега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7976200000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585,0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38,8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7976200000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585,0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7976200000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585,0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 xml:space="preserve">Мероприятия по организации </w:t>
            </w:r>
            <w:r w:rsidRPr="00565748">
              <w:rPr>
                <w:rFonts w:ascii="Times New Roman" w:hAnsi="Times New Roman"/>
                <w:b/>
                <w:sz w:val="16"/>
                <w:szCs w:val="16"/>
                <w:lang w:val="ru-RU"/>
              </w:rPr>
              <w:lastRenderedPageBreak/>
              <w:t>дорожного движения</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lastRenderedPageBreak/>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7976400000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lastRenderedPageBreak/>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7976400000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7976400000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Связь и информатика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sz w:val="16"/>
                <w:szCs w:val="16"/>
                <w:lang w:val="ru-RU"/>
              </w:rPr>
              <w:t>Государственная программа «Развития в Томской области</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0900000000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Другие вопросы в области национальной экономики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«Развитие образования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0900000000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Выполнение других обязательств государства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0923800000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Жилищно-коммунальное хозяйство</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0500</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506,7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94,8</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18,7</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Жилищное хозяйство</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65,7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2,6</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Поддержка жилищного хозяйства</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3900000000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Мероприятия в области жилищного хозяйства</w:t>
            </w:r>
          </w:p>
        </w:tc>
        <w:tc>
          <w:tcPr>
            <w:tcW w:w="747"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316"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3900300000</w:t>
            </w:r>
          </w:p>
        </w:tc>
        <w:tc>
          <w:tcPr>
            <w:tcW w:w="72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316"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3900300000</w:t>
            </w:r>
          </w:p>
        </w:tc>
        <w:tc>
          <w:tcPr>
            <w:tcW w:w="72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rPr>
          <w:trHeight w:val="722"/>
        </w:trPr>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316"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3900300000</w:t>
            </w:r>
          </w:p>
        </w:tc>
        <w:tc>
          <w:tcPr>
            <w:tcW w:w="72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bottom"/>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Коммунальное хозяйство</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182,5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27,6</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Муниципальные программы муниципальных образований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7900000000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182,5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182,5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Мероприятия в области развития систем водоснабжения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7988100000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Мероприятия в области развития систем водоснабжения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7988200000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162,5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31,1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7988200000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162,5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31,1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7988200000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162,5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31,1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Благоустройство</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258,5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41,7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16,1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Благоустройство</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6000000000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258,5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41,7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Уличное освещение</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6000100000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125,0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19,2</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15,3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lastRenderedPageBreak/>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19,2</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6000100000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19,2</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15,3</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Прочие мероприятия по благоустройству городских округов и поселений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6000500000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133,5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22,5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16,8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услуг в сфере информационно-коммуникационных технологий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6000500000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133,5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0503</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6000500000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133,5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Межбюджетные трансферты</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0800</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25,0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Иные межбюджетные трансферты</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0801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5210000000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25,0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5210600000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Межбюджетные трансферты</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5210600000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Иные межбюджетные трансферты</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5210600000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Социальная политика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1000</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Охрана семьи и детства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Государственная программа «Социальная поддержка населения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Подпрограмма «Развитие мер социальной поддержки отдельных категорий граждан»</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Основное мероприятие «Представление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1118900000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1118940820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Капитальные вложения в объекты государственной муниципальной собственности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1118940820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Бюджетные инвестиции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1004</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1118940820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Физическая культура и спорт</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1100</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13,1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Физическая культура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13,1</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Государственная программа Развитие молодежной политики, физической культуры и спорта в Томской области»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0800000000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164,5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13,8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Проектная часть государственной программы</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164.5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Региональный проект «Спорт-норма жизни»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164,5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Обеспечение условий для развития физической культуры и массового спорта</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164,5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13,8</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136,5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16,6</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Расходы на выплаты персоналу казенных учреждений</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120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136,5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15,9</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lastRenderedPageBreak/>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08WР540008</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Физкультурно-оздоровительная работа и спортивные мероприятия</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5120000000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8,2</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Спорт-норма жизни</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512Р000000</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8,2</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512Р540008</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8,2</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819"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747"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316"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512Р540008</w:t>
            </w:r>
          </w:p>
        </w:tc>
        <w:tc>
          <w:tcPr>
            <w:tcW w:w="72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8,2</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bl>
    <w:p w:rsidR="00565748" w:rsidRPr="00565748" w:rsidRDefault="00565748" w:rsidP="00565748">
      <w:pPr>
        <w:ind w:left="4860"/>
        <w:jc w:val="both"/>
        <w:rPr>
          <w:rFonts w:ascii="Times New Roman" w:hAnsi="Times New Roman"/>
          <w:sz w:val="16"/>
          <w:szCs w:val="16"/>
        </w:rPr>
      </w:pPr>
    </w:p>
    <w:p w:rsidR="00565748" w:rsidRPr="00565748" w:rsidRDefault="00565748" w:rsidP="00565748">
      <w:pPr>
        <w:rPr>
          <w:rFonts w:ascii="Times New Roman" w:hAnsi="Times New Roman"/>
          <w:sz w:val="16"/>
          <w:szCs w:val="16"/>
        </w:rPr>
      </w:pPr>
    </w:p>
    <w:p w:rsidR="00565748" w:rsidRPr="00565748" w:rsidRDefault="00565748" w:rsidP="00565748">
      <w:pPr>
        <w:tabs>
          <w:tab w:val="left" w:pos="4678"/>
        </w:tabs>
        <w:ind w:left="720" w:firstLine="3958"/>
        <w:jc w:val="right"/>
        <w:rPr>
          <w:rFonts w:ascii="Times New Roman" w:hAnsi="Times New Roman"/>
          <w:sz w:val="16"/>
          <w:szCs w:val="16"/>
        </w:rPr>
      </w:pPr>
      <w:r w:rsidRPr="00565748">
        <w:rPr>
          <w:rFonts w:ascii="Times New Roman" w:hAnsi="Times New Roman"/>
          <w:sz w:val="16"/>
          <w:szCs w:val="16"/>
        </w:rPr>
        <w:t xml:space="preserve">Приложение 4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xml:space="preserve">к  Решению Совета  Иштанского сельского поселения </w:t>
      </w:r>
    </w:p>
    <w:p w:rsidR="00565748" w:rsidRPr="00565748" w:rsidRDefault="00565748" w:rsidP="00565748">
      <w:pPr>
        <w:tabs>
          <w:tab w:val="left" w:pos="4678"/>
        </w:tabs>
        <w:ind w:firstLine="3958"/>
        <w:jc w:val="right"/>
        <w:rPr>
          <w:rFonts w:ascii="Times New Roman" w:hAnsi="Times New Roman"/>
          <w:sz w:val="16"/>
          <w:szCs w:val="16"/>
          <w:lang w:val="ru-RU"/>
        </w:rPr>
      </w:pPr>
      <w:r w:rsidRPr="00565748">
        <w:rPr>
          <w:rFonts w:ascii="Times New Roman" w:hAnsi="Times New Roman"/>
          <w:sz w:val="16"/>
          <w:szCs w:val="16"/>
          <w:lang w:val="ru-RU"/>
        </w:rPr>
        <w:t xml:space="preserve">              «Об  утверждении отчета об исполнении  бюджета </w:t>
      </w:r>
    </w:p>
    <w:p w:rsidR="00565748" w:rsidRPr="00565748" w:rsidRDefault="00565748" w:rsidP="00565748">
      <w:pPr>
        <w:tabs>
          <w:tab w:val="left" w:pos="4678"/>
        </w:tabs>
        <w:ind w:firstLine="3958"/>
        <w:jc w:val="right"/>
        <w:rPr>
          <w:rFonts w:ascii="Times New Roman" w:hAnsi="Times New Roman"/>
          <w:sz w:val="16"/>
          <w:szCs w:val="16"/>
          <w:lang w:val="ru-RU"/>
        </w:rPr>
      </w:pPr>
      <w:r w:rsidRPr="00565748">
        <w:rPr>
          <w:rFonts w:ascii="Times New Roman" w:hAnsi="Times New Roman"/>
          <w:sz w:val="16"/>
          <w:szCs w:val="16"/>
          <w:lang w:val="ru-RU"/>
        </w:rPr>
        <w:t xml:space="preserve">              Иштанского сельского поселения за  1 квартал 2019 года»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87  от  29  мая  2020г.</w:t>
      </w:r>
    </w:p>
    <w:p w:rsidR="00565748" w:rsidRPr="00565748" w:rsidRDefault="00565748" w:rsidP="00565748">
      <w:pPr>
        <w:ind w:left="4860"/>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Распределение бюджетных ассигнований по разделам, подразделам, классификация расходов  бюджета муниципального образования Иштанского сельского поселения за  1 квартал  2020 года.</w:t>
      </w:r>
    </w:p>
    <w:p w:rsidR="00565748" w:rsidRPr="00565748" w:rsidRDefault="00565748" w:rsidP="00565748">
      <w:pPr>
        <w:ind w:left="4860"/>
        <w:jc w:val="right"/>
        <w:rPr>
          <w:rFonts w:ascii="Times New Roman" w:hAnsi="Times New Roman"/>
          <w:b/>
          <w:sz w:val="16"/>
          <w:szCs w:val="16"/>
          <w:lang w:val="ru-RU"/>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565748" w:rsidRPr="00565748" w:rsidTr="00565748">
        <w:tc>
          <w:tcPr>
            <w:tcW w:w="4305"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РзПР</w:t>
            </w:r>
          </w:p>
        </w:tc>
        <w:tc>
          <w:tcPr>
            <w:tcW w:w="1462"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Бюджетные ассигнования 2020 год</w:t>
            </w:r>
          </w:p>
        </w:tc>
        <w:tc>
          <w:tcPr>
            <w:tcW w:w="1208"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Исполнено за 1 квартал 2020 года</w:t>
            </w:r>
          </w:p>
        </w:tc>
        <w:tc>
          <w:tcPr>
            <w:tcW w:w="1291"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 исполнения</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6537,5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1355,2</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20,7</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3974,2</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792,7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19,9</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i/>
                <w:sz w:val="16"/>
                <w:szCs w:val="16"/>
                <w:lang w:val="ru-RU"/>
              </w:rPr>
            </w:pPr>
            <w:r w:rsidRPr="00565748">
              <w:rPr>
                <w:rFonts w:ascii="Times New Roman" w:hAnsi="Times New Roman"/>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123,8</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17,3</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i/>
                <w:sz w:val="16"/>
                <w:szCs w:val="16"/>
                <w:lang w:val="ru-RU"/>
              </w:rPr>
            </w:pPr>
            <w:r w:rsidRPr="00565748">
              <w:rPr>
                <w:rFonts w:ascii="Times New Roman" w:hAnsi="Times New Roman"/>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2926,1</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608,9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20,8</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i/>
                <w:sz w:val="16"/>
                <w:szCs w:val="16"/>
              </w:rPr>
            </w:pPr>
            <w:r w:rsidRPr="00565748">
              <w:rPr>
                <w:rFonts w:ascii="Times New Roman" w:hAnsi="Times New Roman"/>
                <w:i/>
                <w:sz w:val="16"/>
                <w:szCs w:val="16"/>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i/>
                <w:sz w:val="16"/>
                <w:szCs w:val="16"/>
              </w:rPr>
            </w:pPr>
            <w:r w:rsidRPr="00565748">
              <w:rPr>
                <w:rFonts w:ascii="Times New Roman" w:hAnsi="Times New Roman"/>
                <w:i/>
                <w:sz w:val="16"/>
                <w:szCs w:val="16"/>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315,7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15,2</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141,3</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16,0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lang w:val="ru-RU"/>
              </w:rPr>
            </w:pPr>
            <w:r w:rsidRPr="00565748">
              <w:rPr>
                <w:rFonts w:ascii="Times New Roman" w:hAnsi="Times New Roman"/>
                <w:b/>
                <w:i/>
                <w:sz w:val="16"/>
                <w:szCs w:val="16"/>
                <w:lang w:val="ru-RU"/>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tabs>
                <w:tab w:val="left" w:pos="476"/>
                <w:tab w:val="center" w:pos="667"/>
              </w:tabs>
              <w:jc w:val="center"/>
              <w:rPr>
                <w:rFonts w:ascii="Times New Roman" w:hAnsi="Times New Roman"/>
                <w:b/>
                <w:i/>
                <w:sz w:val="16"/>
                <w:szCs w:val="16"/>
              </w:rPr>
            </w:pPr>
            <w:r w:rsidRPr="00565748">
              <w:rPr>
                <w:rFonts w:ascii="Times New Roman" w:hAnsi="Times New Roman"/>
                <w:b/>
                <w:i/>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tabs>
                <w:tab w:val="left" w:pos="476"/>
                <w:tab w:val="center" w:pos="667"/>
              </w:tabs>
              <w:jc w:val="center"/>
              <w:rPr>
                <w:rFonts w:ascii="Times New Roman" w:hAnsi="Times New Roman"/>
                <w:b/>
                <w:i/>
                <w:sz w:val="16"/>
                <w:szCs w:val="16"/>
              </w:rPr>
            </w:pPr>
            <w:r w:rsidRPr="0056574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tabs>
                <w:tab w:val="left" w:pos="476"/>
                <w:tab w:val="center" w:pos="667"/>
              </w:tabs>
              <w:jc w:val="center"/>
              <w:rPr>
                <w:rFonts w:ascii="Times New Roman" w:hAnsi="Times New Roman"/>
                <w:b/>
                <w:i/>
                <w:sz w:val="16"/>
                <w:szCs w:val="16"/>
              </w:rPr>
            </w:pPr>
            <w:r w:rsidRPr="00565748">
              <w:rPr>
                <w:rFonts w:ascii="Times New Roman" w:hAnsi="Times New Roman"/>
                <w:b/>
                <w:i/>
                <w:sz w:val="16"/>
                <w:szCs w:val="16"/>
              </w:rPr>
              <w:t>0,0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0309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0400</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916,8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326,3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35,6</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Сельское хозяйство и рыбаловство</w:t>
            </w:r>
          </w:p>
        </w:tc>
        <w:tc>
          <w:tcPr>
            <w:tcW w:w="77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0405</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33,8</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Водное хозяйство</w:t>
            </w:r>
          </w:p>
        </w:tc>
        <w:tc>
          <w:tcPr>
            <w:tcW w:w="77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0406</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35,0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640,0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227,3</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35,5</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20,0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506,7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94,8</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18,7</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2,6</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0,4</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182,5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50,5</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i/>
                <w:sz w:val="16"/>
                <w:szCs w:val="16"/>
              </w:rPr>
            </w:pPr>
            <w:r w:rsidRPr="00565748">
              <w:rPr>
                <w:rFonts w:ascii="Times New Roman" w:hAnsi="Times New Roman"/>
                <w:i/>
                <w:sz w:val="16"/>
                <w:szCs w:val="16"/>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258,5</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41,7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i/>
                <w:sz w:val="16"/>
                <w:szCs w:val="16"/>
              </w:rPr>
            </w:pPr>
            <w:r w:rsidRPr="00565748">
              <w:rPr>
                <w:rFonts w:ascii="Times New Roman" w:hAnsi="Times New Roman"/>
                <w:i/>
                <w:sz w:val="16"/>
                <w:szCs w:val="16"/>
              </w:rPr>
              <w:t>16,1</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Межбюджетные трансферты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25,0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0801</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95,9</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25,0</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shd w:val="clear" w:color="auto" w:fill="auto"/>
          </w:tcPr>
          <w:p w:rsidR="00565748" w:rsidRPr="00565748" w:rsidRDefault="00565748" w:rsidP="00565748">
            <w:pPr>
              <w:rPr>
                <w:rFonts w:ascii="Times New Roman" w:hAnsi="Times New Roman"/>
                <w:b/>
                <w:i/>
                <w:sz w:val="16"/>
                <w:szCs w:val="16"/>
              </w:rPr>
            </w:pPr>
            <w:r w:rsidRPr="00565748">
              <w:rPr>
                <w:rFonts w:ascii="Times New Roman" w:hAnsi="Times New Roman"/>
                <w:b/>
                <w:i/>
                <w:sz w:val="16"/>
                <w:szCs w:val="16"/>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b/>
                <w:i/>
                <w:sz w:val="16"/>
                <w:szCs w:val="16"/>
              </w:rPr>
            </w:pPr>
            <w:r w:rsidRPr="00565748">
              <w:rPr>
                <w:rFonts w:ascii="Times New Roman" w:hAnsi="Times New Roman"/>
                <w:b/>
                <w:i/>
                <w:sz w:val="16"/>
                <w:szCs w:val="16"/>
              </w:rPr>
              <w:t>13,1</w:t>
            </w:r>
          </w:p>
        </w:tc>
      </w:tr>
      <w:tr w:rsidR="00565748" w:rsidRPr="00565748" w:rsidTr="00565748">
        <w:tc>
          <w:tcPr>
            <w:tcW w:w="4305" w:type="dxa"/>
            <w:tcBorders>
              <w:top w:val="single" w:sz="4" w:space="0" w:color="auto"/>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1101</w:t>
            </w:r>
          </w:p>
        </w:tc>
        <w:tc>
          <w:tcPr>
            <w:tcW w:w="1462"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22,7</w:t>
            </w:r>
          </w:p>
        </w:tc>
        <w:tc>
          <w:tcPr>
            <w:tcW w:w="1291" w:type="dxa"/>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13,1</w:t>
            </w:r>
          </w:p>
        </w:tc>
      </w:tr>
    </w:tbl>
    <w:p w:rsidR="00565748" w:rsidRPr="00565748" w:rsidRDefault="00565748" w:rsidP="00565748">
      <w:pPr>
        <w:ind w:left="4860"/>
        <w:jc w:val="right"/>
        <w:rPr>
          <w:rFonts w:ascii="Times New Roman" w:hAnsi="Times New Roman"/>
          <w:sz w:val="16"/>
          <w:szCs w:val="16"/>
        </w:rPr>
      </w:pPr>
    </w:p>
    <w:p w:rsidR="00565748" w:rsidRPr="00565748" w:rsidRDefault="00565748" w:rsidP="00565748">
      <w:pPr>
        <w:rPr>
          <w:rFonts w:ascii="Times New Roman" w:hAnsi="Times New Roman"/>
          <w:sz w:val="16"/>
          <w:szCs w:val="16"/>
        </w:rPr>
      </w:pPr>
    </w:p>
    <w:p w:rsidR="00565748" w:rsidRPr="00565748" w:rsidRDefault="00565748" w:rsidP="00565748">
      <w:pPr>
        <w:ind w:left="720"/>
        <w:jc w:val="right"/>
        <w:rPr>
          <w:rFonts w:ascii="Times New Roman" w:hAnsi="Times New Roman"/>
          <w:sz w:val="16"/>
          <w:szCs w:val="16"/>
        </w:rPr>
      </w:pPr>
    </w:p>
    <w:p w:rsidR="00565748" w:rsidRPr="00565748" w:rsidRDefault="00565748" w:rsidP="00565748">
      <w:pPr>
        <w:tabs>
          <w:tab w:val="left" w:pos="4678"/>
        </w:tabs>
        <w:ind w:left="720" w:firstLine="3958"/>
        <w:jc w:val="right"/>
        <w:rPr>
          <w:rFonts w:ascii="Times New Roman" w:hAnsi="Times New Roman"/>
          <w:sz w:val="16"/>
          <w:szCs w:val="16"/>
        </w:rPr>
      </w:pPr>
      <w:r w:rsidRPr="00565748">
        <w:rPr>
          <w:rFonts w:ascii="Times New Roman" w:hAnsi="Times New Roman"/>
          <w:sz w:val="16"/>
          <w:szCs w:val="16"/>
        </w:rPr>
        <w:t xml:space="preserve">Приложение 5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xml:space="preserve">к  Решению Совета  Иштанского сельского поселения </w:t>
      </w:r>
    </w:p>
    <w:p w:rsidR="00565748" w:rsidRPr="00565748" w:rsidRDefault="00565748" w:rsidP="00565748">
      <w:pPr>
        <w:tabs>
          <w:tab w:val="left" w:pos="4678"/>
        </w:tabs>
        <w:ind w:firstLine="3958"/>
        <w:jc w:val="right"/>
        <w:rPr>
          <w:rFonts w:ascii="Times New Roman" w:hAnsi="Times New Roman"/>
          <w:sz w:val="16"/>
          <w:szCs w:val="16"/>
          <w:lang w:val="ru-RU"/>
        </w:rPr>
      </w:pPr>
      <w:r w:rsidRPr="00565748">
        <w:rPr>
          <w:rFonts w:ascii="Times New Roman" w:hAnsi="Times New Roman"/>
          <w:sz w:val="16"/>
          <w:szCs w:val="16"/>
          <w:lang w:val="ru-RU"/>
        </w:rPr>
        <w:t xml:space="preserve">              «Об  утверждении отчета об исполнении  бюджета </w:t>
      </w:r>
    </w:p>
    <w:p w:rsidR="00565748" w:rsidRPr="00565748" w:rsidRDefault="00565748" w:rsidP="00565748">
      <w:pPr>
        <w:tabs>
          <w:tab w:val="left" w:pos="4678"/>
        </w:tabs>
        <w:ind w:firstLine="3958"/>
        <w:jc w:val="right"/>
        <w:rPr>
          <w:rFonts w:ascii="Times New Roman" w:hAnsi="Times New Roman"/>
          <w:sz w:val="16"/>
          <w:szCs w:val="16"/>
          <w:lang w:val="ru-RU"/>
        </w:rPr>
      </w:pPr>
      <w:r w:rsidRPr="00565748">
        <w:rPr>
          <w:rFonts w:ascii="Times New Roman" w:hAnsi="Times New Roman"/>
          <w:sz w:val="16"/>
          <w:szCs w:val="16"/>
          <w:lang w:val="ru-RU"/>
        </w:rPr>
        <w:t xml:space="preserve">              Иштанского сельского поселения за  1 квартал 2020 года»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87  от  29  мая  2020г.</w:t>
      </w:r>
    </w:p>
    <w:p w:rsidR="00565748" w:rsidRPr="00565748" w:rsidRDefault="00565748" w:rsidP="00565748">
      <w:pP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Информация  по источникам финансирования дефицита бюджета муниципального образования Иштанского сельского поселения за  1 квартал 2019 года.</w:t>
      </w:r>
    </w:p>
    <w:p w:rsidR="00565748" w:rsidRPr="00565748" w:rsidRDefault="00565748" w:rsidP="00565748">
      <w:pP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565748" w:rsidRPr="00565748" w:rsidTr="00565748">
        <w:tc>
          <w:tcPr>
            <w:tcW w:w="5648"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Наименование</w:t>
            </w:r>
          </w:p>
        </w:tc>
        <w:tc>
          <w:tcPr>
            <w:tcW w:w="2692" w:type="dxa"/>
          </w:tcPr>
          <w:p w:rsidR="00565748" w:rsidRPr="00565748" w:rsidRDefault="00565748" w:rsidP="00565748">
            <w:pPr>
              <w:jc w:val="center"/>
              <w:rPr>
                <w:rFonts w:ascii="Times New Roman" w:hAnsi="Times New Roman"/>
                <w:sz w:val="16"/>
                <w:szCs w:val="16"/>
              </w:rPr>
            </w:pPr>
          </w:p>
        </w:tc>
        <w:tc>
          <w:tcPr>
            <w:tcW w:w="1231"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Сумма (тыс.руб.)</w:t>
            </w:r>
          </w:p>
        </w:tc>
      </w:tr>
      <w:tr w:rsidR="00565748" w:rsidRPr="00565748" w:rsidTr="00565748">
        <w:tc>
          <w:tcPr>
            <w:tcW w:w="5648" w:type="dxa"/>
            <w:vAlign w:val="center"/>
          </w:tcPr>
          <w:p w:rsidR="00565748" w:rsidRPr="00565748" w:rsidRDefault="00565748" w:rsidP="00565748">
            <w:pPr>
              <w:rPr>
                <w:rFonts w:ascii="Times New Roman" w:hAnsi="Times New Roman"/>
                <w:bCs/>
                <w:sz w:val="16"/>
                <w:szCs w:val="16"/>
                <w:lang w:val="ru-RU"/>
              </w:rPr>
            </w:pPr>
            <w:r w:rsidRPr="00565748">
              <w:rPr>
                <w:rFonts w:ascii="Times New Roman" w:hAnsi="Times New Roman"/>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565748" w:rsidRPr="00565748" w:rsidRDefault="00565748" w:rsidP="00565748">
            <w:pPr>
              <w:jc w:val="center"/>
              <w:rPr>
                <w:rFonts w:ascii="Times New Roman" w:hAnsi="Times New Roman"/>
                <w:sz w:val="16"/>
                <w:szCs w:val="16"/>
                <w:lang w:val="ru-RU"/>
              </w:rPr>
            </w:pPr>
          </w:p>
        </w:tc>
        <w:tc>
          <w:tcPr>
            <w:tcW w:w="1231" w:type="dxa"/>
          </w:tcPr>
          <w:p w:rsidR="00565748" w:rsidRPr="00565748" w:rsidRDefault="00565748" w:rsidP="00565748">
            <w:pPr>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51,9</w:t>
            </w:r>
          </w:p>
        </w:tc>
      </w:tr>
      <w:tr w:rsidR="00565748" w:rsidRPr="00565748" w:rsidTr="00565748">
        <w:tc>
          <w:tcPr>
            <w:tcW w:w="5648"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в том числе</w:t>
            </w:r>
          </w:p>
        </w:tc>
        <w:tc>
          <w:tcPr>
            <w:tcW w:w="2692" w:type="dxa"/>
          </w:tcPr>
          <w:p w:rsidR="00565748" w:rsidRPr="00565748" w:rsidRDefault="00565748" w:rsidP="00565748">
            <w:pPr>
              <w:jc w:val="center"/>
              <w:rPr>
                <w:rFonts w:ascii="Times New Roman" w:hAnsi="Times New Roman"/>
                <w:sz w:val="16"/>
                <w:szCs w:val="16"/>
              </w:rPr>
            </w:pPr>
          </w:p>
        </w:tc>
        <w:tc>
          <w:tcPr>
            <w:tcW w:w="1231" w:type="dxa"/>
          </w:tcPr>
          <w:p w:rsidR="00565748" w:rsidRPr="00565748" w:rsidRDefault="00565748" w:rsidP="00565748">
            <w:pPr>
              <w:jc w:val="center"/>
              <w:rPr>
                <w:rFonts w:ascii="Times New Roman" w:hAnsi="Times New Roman"/>
                <w:sz w:val="16"/>
                <w:szCs w:val="16"/>
              </w:rPr>
            </w:pPr>
          </w:p>
        </w:tc>
      </w:tr>
      <w:tr w:rsidR="00565748" w:rsidRPr="00565748" w:rsidTr="00565748">
        <w:tc>
          <w:tcPr>
            <w:tcW w:w="5648"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Увеличение прочих остатков денежных средств бюджета поселения</w:t>
            </w:r>
          </w:p>
        </w:tc>
        <w:tc>
          <w:tcPr>
            <w:tcW w:w="2692" w:type="dxa"/>
            <w:vAlign w:val="bottom"/>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01 05 02 01 10 0000 510</w:t>
            </w:r>
          </w:p>
        </w:tc>
        <w:tc>
          <w:tcPr>
            <w:tcW w:w="1231" w:type="dxa"/>
          </w:tcPr>
          <w:p w:rsidR="00565748" w:rsidRPr="00565748" w:rsidRDefault="00565748" w:rsidP="00565748">
            <w:pPr>
              <w:jc w:val="cente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-1407,1</w:t>
            </w:r>
          </w:p>
        </w:tc>
      </w:tr>
      <w:tr w:rsidR="00565748" w:rsidRPr="00565748" w:rsidTr="00565748">
        <w:tc>
          <w:tcPr>
            <w:tcW w:w="5648"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Уменьшение прочих остатков денежных средств бюджета поселения</w:t>
            </w:r>
          </w:p>
        </w:tc>
        <w:tc>
          <w:tcPr>
            <w:tcW w:w="2692" w:type="dxa"/>
            <w:vAlign w:val="bottom"/>
          </w:tcPr>
          <w:p w:rsidR="00565748" w:rsidRPr="00565748" w:rsidRDefault="00565748" w:rsidP="00565748">
            <w:pPr>
              <w:spacing w:after="240"/>
              <w:rPr>
                <w:rFonts w:ascii="Times New Roman" w:hAnsi="Times New Roman"/>
                <w:sz w:val="16"/>
                <w:szCs w:val="16"/>
              </w:rPr>
            </w:pPr>
            <w:r w:rsidRPr="00565748">
              <w:rPr>
                <w:rFonts w:ascii="Times New Roman" w:hAnsi="Times New Roman"/>
                <w:sz w:val="16"/>
                <w:szCs w:val="16"/>
              </w:rPr>
              <w:t>01 05 02 01 10 0000 610</w:t>
            </w:r>
          </w:p>
        </w:tc>
        <w:tc>
          <w:tcPr>
            <w:tcW w:w="1231"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1355,2</w:t>
            </w:r>
          </w:p>
        </w:tc>
      </w:tr>
    </w:tbl>
    <w:p w:rsidR="00565748" w:rsidRPr="00565748" w:rsidRDefault="00565748" w:rsidP="00565748">
      <w:pPr>
        <w:rPr>
          <w:rFonts w:ascii="Times New Roman" w:hAnsi="Times New Roman"/>
          <w:sz w:val="16"/>
          <w:szCs w:val="16"/>
        </w:rPr>
      </w:pPr>
    </w:p>
    <w:p w:rsidR="00565748" w:rsidRPr="00565748" w:rsidRDefault="00565748" w:rsidP="00565748">
      <w:pPr>
        <w:ind w:left="720"/>
        <w:jc w:val="right"/>
        <w:rPr>
          <w:rFonts w:ascii="Times New Roman" w:hAnsi="Times New Roman"/>
          <w:sz w:val="16"/>
          <w:szCs w:val="16"/>
        </w:rPr>
      </w:pPr>
    </w:p>
    <w:p w:rsidR="00565748" w:rsidRPr="00565748" w:rsidRDefault="00565748" w:rsidP="00565748">
      <w:pPr>
        <w:tabs>
          <w:tab w:val="left" w:pos="4678"/>
        </w:tabs>
        <w:ind w:left="720" w:firstLine="3958"/>
        <w:jc w:val="right"/>
        <w:rPr>
          <w:rFonts w:ascii="Times New Roman" w:hAnsi="Times New Roman"/>
          <w:sz w:val="16"/>
          <w:szCs w:val="16"/>
        </w:rPr>
      </w:pPr>
      <w:r w:rsidRPr="00565748">
        <w:rPr>
          <w:rFonts w:ascii="Times New Roman" w:hAnsi="Times New Roman"/>
          <w:sz w:val="16"/>
          <w:szCs w:val="16"/>
        </w:rPr>
        <w:t>Приложение 6</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xml:space="preserve">к Решению Совета  Иштанского сельского поселения </w:t>
      </w:r>
    </w:p>
    <w:p w:rsidR="00565748" w:rsidRPr="00565748" w:rsidRDefault="00565748" w:rsidP="00565748">
      <w:pPr>
        <w:tabs>
          <w:tab w:val="left" w:pos="4678"/>
        </w:tabs>
        <w:ind w:firstLine="4678"/>
        <w:jc w:val="right"/>
        <w:rPr>
          <w:rFonts w:ascii="Times New Roman" w:hAnsi="Times New Roman"/>
          <w:sz w:val="16"/>
          <w:szCs w:val="16"/>
          <w:lang w:val="ru-RU"/>
        </w:rPr>
      </w:pPr>
      <w:r w:rsidRPr="00565748">
        <w:rPr>
          <w:rFonts w:ascii="Times New Roman" w:hAnsi="Times New Roman"/>
          <w:sz w:val="16"/>
          <w:szCs w:val="16"/>
          <w:lang w:val="ru-RU"/>
        </w:rPr>
        <w:t xml:space="preserve">«Об утверждении отчета об исполнении  бюджета </w:t>
      </w:r>
    </w:p>
    <w:p w:rsidR="00565748" w:rsidRPr="00565748" w:rsidRDefault="00565748" w:rsidP="00565748">
      <w:pPr>
        <w:tabs>
          <w:tab w:val="left" w:pos="4678"/>
        </w:tabs>
        <w:ind w:firstLine="4678"/>
        <w:jc w:val="right"/>
        <w:rPr>
          <w:rFonts w:ascii="Times New Roman" w:hAnsi="Times New Roman"/>
          <w:sz w:val="16"/>
          <w:szCs w:val="16"/>
          <w:lang w:val="ru-RU"/>
        </w:rPr>
      </w:pPr>
      <w:r w:rsidRPr="00565748">
        <w:rPr>
          <w:rFonts w:ascii="Times New Roman" w:hAnsi="Times New Roman"/>
          <w:sz w:val="16"/>
          <w:szCs w:val="16"/>
          <w:lang w:val="ru-RU"/>
        </w:rPr>
        <w:t xml:space="preserve">Иштанского сельского поселения за 1 квартал 2020 года»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87  от  29  мая  2020г.</w:t>
      </w:r>
    </w:p>
    <w:p w:rsidR="00565748" w:rsidRPr="00565748" w:rsidRDefault="00565748" w:rsidP="00565748">
      <w:pP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Информация о реализации целевых программ МО Иштанского сельского поселения за  2020 год.</w:t>
      </w:r>
    </w:p>
    <w:p w:rsidR="00565748" w:rsidRPr="00565748" w:rsidRDefault="00565748" w:rsidP="00565748">
      <w:pPr>
        <w:rPr>
          <w:rFonts w:ascii="Times New Roman" w:hAnsi="Times New Roman"/>
          <w:sz w:val="16"/>
          <w:szCs w:val="16"/>
          <w:lang w:val="ru-RU"/>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536"/>
        <w:gridCol w:w="1092"/>
        <w:gridCol w:w="1007"/>
        <w:gridCol w:w="1045"/>
        <w:gridCol w:w="1343"/>
        <w:gridCol w:w="1344"/>
      </w:tblGrid>
      <w:tr w:rsidR="00565748" w:rsidRPr="00565748" w:rsidTr="00565748">
        <w:tc>
          <w:tcPr>
            <w:tcW w:w="2447"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наименование</w:t>
            </w:r>
          </w:p>
        </w:tc>
        <w:tc>
          <w:tcPr>
            <w:tcW w:w="1536"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КЦСР</w:t>
            </w:r>
          </w:p>
        </w:tc>
        <w:tc>
          <w:tcPr>
            <w:tcW w:w="1092"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КФСР</w:t>
            </w:r>
          </w:p>
        </w:tc>
        <w:tc>
          <w:tcPr>
            <w:tcW w:w="1007"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КВР</w:t>
            </w:r>
          </w:p>
        </w:tc>
        <w:tc>
          <w:tcPr>
            <w:tcW w:w="1045"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План на год</w:t>
            </w:r>
          </w:p>
        </w:tc>
        <w:tc>
          <w:tcPr>
            <w:tcW w:w="1343"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Кассовое исполнение</w:t>
            </w:r>
          </w:p>
        </w:tc>
        <w:tc>
          <w:tcPr>
            <w:tcW w:w="1344"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 исполнения</w:t>
            </w:r>
          </w:p>
        </w:tc>
      </w:tr>
      <w:tr w:rsidR="00565748" w:rsidRPr="00565748" w:rsidTr="00565748">
        <w:tc>
          <w:tcPr>
            <w:tcW w:w="2447"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w:t>
            </w:r>
          </w:p>
        </w:tc>
        <w:tc>
          <w:tcPr>
            <w:tcW w:w="1536"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2</w:t>
            </w:r>
          </w:p>
        </w:tc>
        <w:tc>
          <w:tcPr>
            <w:tcW w:w="1092"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3</w:t>
            </w:r>
          </w:p>
        </w:tc>
        <w:tc>
          <w:tcPr>
            <w:tcW w:w="1007"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4</w:t>
            </w:r>
          </w:p>
        </w:tc>
        <w:tc>
          <w:tcPr>
            <w:tcW w:w="1045"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5</w:t>
            </w:r>
          </w:p>
        </w:tc>
        <w:tc>
          <w:tcPr>
            <w:tcW w:w="1343"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6</w:t>
            </w:r>
          </w:p>
        </w:tc>
        <w:tc>
          <w:tcPr>
            <w:tcW w:w="1344"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7</w:t>
            </w:r>
          </w:p>
        </w:tc>
      </w:tr>
      <w:tr w:rsidR="00565748" w:rsidRPr="00565748" w:rsidTr="00565748">
        <w:tc>
          <w:tcPr>
            <w:tcW w:w="2447" w:type="dxa"/>
          </w:tcPr>
          <w:p w:rsidR="00565748" w:rsidRPr="00565748" w:rsidRDefault="00565748" w:rsidP="00565748">
            <w:pPr>
              <w:jc w:val="center"/>
              <w:rPr>
                <w:rFonts w:ascii="Times New Roman" w:hAnsi="Times New Roman"/>
                <w:b/>
                <w:sz w:val="16"/>
                <w:szCs w:val="16"/>
              </w:rPr>
            </w:pPr>
            <w:r w:rsidRPr="00565748">
              <w:rPr>
                <w:rFonts w:ascii="Times New Roman" w:hAnsi="Times New Roman"/>
                <w:b/>
                <w:sz w:val="16"/>
                <w:szCs w:val="16"/>
              </w:rPr>
              <w:t>Муниципальные программы муниципальных образований</w:t>
            </w:r>
          </w:p>
        </w:tc>
        <w:tc>
          <w:tcPr>
            <w:tcW w:w="1536" w:type="dxa"/>
            <w:vAlign w:val="center"/>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7900000000</w:t>
            </w:r>
          </w:p>
        </w:tc>
        <w:tc>
          <w:tcPr>
            <w:tcW w:w="1092" w:type="dxa"/>
            <w:vAlign w:val="center"/>
          </w:tcPr>
          <w:p w:rsidR="00565748" w:rsidRPr="00565748" w:rsidRDefault="00565748" w:rsidP="00565748">
            <w:pPr>
              <w:rPr>
                <w:rFonts w:ascii="Times New Roman" w:hAnsi="Times New Roman"/>
                <w:b/>
                <w:sz w:val="16"/>
                <w:szCs w:val="16"/>
              </w:rPr>
            </w:pPr>
          </w:p>
        </w:tc>
        <w:tc>
          <w:tcPr>
            <w:tcW w:w="1007" w:type="dxa"/>
            <w:vAlign w:val="center"/>
          </w:tcPr>
          <w:p w:rsidR="00565748" w:rsidRPr="00565748" w:rsidRDefault="00565748" w:rsidP="00565748">
            <w:pPr>
              <w:rPr>
                <w:rFonts w:ascii="Times New Roman" w:hAnsi="Times New Roman"/>
                <w:b/>
                <w:sz w:val="16"/>
                <w:szCs w:val="16"/>
              </w:rPr>
            </w:pPr>
          </w:p>
        </w:tc>
        <w:tc>
          <w:tcPr>
            <w:tcW w:w="1045" w:type="dxa"/>
            <w:vAlign w:val="center"/>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822,5</w:t>
            </w:r>
          </w:p>
        </w:tc>
        <w:tc>
          <w:tcPr>
            <w:tcW w:w="1343" w:type="dxa"/>
            <w:vAlign w:val="center"/>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277,8</w:t>
            </w:r>
          </w:p>
        </w:tc>
        <w:tc>
          <w:tcPr>
            <w:tcW w:w="1344" w:type="dxa"/>
            <w:vAlign w:val="center"/>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33,8</w:t>
            </w:r>
          </w:p>
        </w:tc>
      </w:tr>
      <w:tr w:rsidR="00565748" w:rsidRPr="00565748" w:rsidTr="00565748">
        <w:tc>
          <w:tcPr>
            <w:tcW w:w="2447" w:type="dxa"/>
          </w:tcPr>
          <w:p w:rsidR="00565748" w:rsidRPr="00565748" w:rsidRDefault="00565748" w:rsidP="00565748">
            <w:pPr>
              <w:rPr>
                <w:rFonts w:ascii="Times New Roman" w:hAnsi="Times New Roman"/>
                <w:b/>
                <w:sz w:val="16"/>
                <w:szCs w:val="16"/>
                <w:lang w:val="ru-RU"/>
              </w:rPr>
            </w:pPr>
            <w:r w:rsidRPr="00565748">
              <w:rPr>
                <w:rFonts w:ascii="Times New Roman" w:hAnsi="Times New Roman"/>
                <w:b/>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536" w:type="dxa"/>
            <w:vAlign w:val="center"/>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7976000000</w:t>
            </w:r>
          </w:p>
        </w:tc>
        <w:tc>
          <w:tcPr>
            <w:tcW w:w="1092" w:type="dxa"/>
            <w:vAlign w:val="center"/>
          </w:tcPr>
          <w:p w:rsidR="00565748" w:rsidRPr="00565748" w:rsidRDefault="00565748" w:rsidP="00565748">
            <w:pPr>
              <w:rPr>
                <w:rFonts w:ascii="Times New Roman" w:hAnsi="Times New Roman"/>
                <w:b/>
                <w:sz w:val="16"/>
                <w:szCs w:val="16"/>
              </w:rPr>
            </w:pPr>
          </w:p>
        </w:tc>
        <w:tc>
          <w:tcPr>
            <w:tcW w:w="1007" w:type="dxa"/>
            <w:vAlign w:val="center"/>
          </w:tcPr>
          <w:p w:rsidR="00565748" w:rsidRPr="00565748" w:rsidRDefault="00565748" w:rsidP="00565748">
            <w:pPr>
              <w:rPr>
                <w:rFonts w:ascii="Times New Roman" w:hAnsi="Times New Roman"/>
                <w:b/>
                <w:sz w:val="16"/>
                <w:szCs w:val="16"/>
              </w:rPr>
            </w:pPr>
          </w:p>
        </w:tc>
        <w:tc>
          <w:tcPr>
            <w:tcW w:w="1045" w:type="dxa"/>
            <w:vAlign w:val="center"/>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640,0</w:t>
            </w:r>
          </w:p>
        </w:tc>
        <w:tc>
          <w:tcPr>
            <w:tcW w:w="1343" w:type="dxa"/>
            <w:vAlign w:val="center"/>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227,3</w:t>
            </w:r>
          </w:p>
        </w:tc>
        <w:tc>
          <w:tcPr>
            <w:tcW w:w="1344" w:type="dxa"/>
            <w:vAlign w:val="center"/>
          </w:tcPr>
          <w:p w:rsidR="00565748" w:rsidRPr="00565748" w:rsidRDefault="00565748" w:rsidP="00565748">
            <w:pPr>
              <w:rPr>
                <w:rFonts w:ascii="Times New Roman" w:hAnsi="Times New Roman"/>
                <w:b/>
                <w:sz w:val="16"/>
                <w:szCs w:val="16"/>
              </w:rPr>
            </w:pPr>
            <w:r w:rsidRPr="00565748">
              <w:rPr>
                <w:rFonts w:ascii="Times New Roman" w:hAnsi="Times New Roman"/>
                <w:b/>
                <w:sz w:val="16"/>
                <w:szCs w:val="16"/>
              </w:rPr>
              <w:t>35,5</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Содержание дорог регулярным грейдированием, очисткой снега</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7976200000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0409</w:t>
            </w:r>
          </w:p>
        </w:tc>
        <w:tc>
          <w:tcPr>
            <w:tcW w:w="1007" w:type="dxa"/>
            <w:vAlign w:val="center"/>
          </w:tcPr>
          <w:p w:rsidR="00565748" w:rsidRPr="00565748" w:rsidRDefault="00565748" w:rsidP="00565748">
            <w:pPr>
              <w:rPr>
                <w:rFonts w:ascii="Times New Roman" w:hAnsi="Times New Roman"/>
                <w:sz w:val="16"/>
                <w:szCs w:val="16"/>
              </w:rPr>
            </w:pP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585,0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227,3</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38,8</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7976200000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0409</w:t>
            </w:r>
          </w:p>
        </w:tc>
        <w:tc>
          <w:tcPr>
            <w:tcW w:w="1007"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200</w:t>
            </w: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585,0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227,3</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38,8</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7976200000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0409</w:t>
            </w:r>
          </w:p>
        </w:tc>
        <w:tc>
          <w:tcPr>
            <w:tcW w:w="1007"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240</w:t>
            </w: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585,0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227,3</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38,8</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Мероприятия по организации дорожного движения</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7976400000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0409</w:t>
            </w:r>
          </w:p>
        </w:tc>
        <w:tc>
          <w:tcPr>
            <w:tcW w:w="1007" w:type="dxa"/>
            <w:vAlign w:val="center"/>
          </w:tcPr>
          <w:p w:rsidR="00565748" w:rsidRPr="00565748" w:rsidRDefault="00565748" w:rsidP="00565748">
            <w:pPr>
              <w:rPr>
                <w:rFonts w:ascii="Times New Roman" w:hAnsi="Times New Roman"/>
                <w:sz w:val="16"/>
                <w:szCs w:val="16"/>
              </w:rPr>
            </w:pP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55,0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7976400000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0409</w:t>
            </w:r>
          </w:p>
        </w:tc>
        <w:tc>
          <w:tcPr>
            <w:tcW w:w="1007"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200</w:t>
            </w: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55,0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7976400000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0409</w:t>
            </w:r>
          </w:p>
        </w:tc>
        <w:tc>
          <w:tcPr>
            <w:tcW w:w="1007"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240</w:t>
            </w: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55,0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7988000000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0502</w:t>
            </w:r>
          </w:p>
        </w:tc>
        <w:tc>
          <w:tcPr>
            <w:tcW w:w="1007" w:type="dxa"/>
            <w:vAlign w:val="center"/>
          </w:tcPr>
          <w:p w:rsidR="00565748" w:rsidRPr="00565748" w:rsidRDefault="00565748" w:rsidP="00565748">
            <w:pPr>
              <w:rPr>
                <w:rFonts w:ascii="Times New Roman" w:hAnsi="Times New Roman"/>
                <w:sz w:val="16"/>
                <w:szCs w:val="16"/>
              </w:rPr>
            </w:pP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182,5</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50,5</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27,6</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Мероприятия в области развития систем теплоснабжения</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7988100000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0502</w:t>
            </w:r>
          </w:p>
        </w:tc>
        <w:tc>
          <w:tcPr>
            <w:tcW w:w="1007" w:type="dxa"/>
            <w:vAlign w:val="center"/>
          </w:tcPr>
          <w:p w:rsidR="00565748" w:rsidRPr="00565748" w:rsidRDefault="00565748" w:rsidP="00565748">
            <w:pPr>
              <w:rPr>
                <w:rFonts w:ascii="Times New Roman" w:hAnsi="Times New Roman"/>
                <w:sz w:val="16"/>
                <w:szCs w:val="16"/>
              </w:rPr>
            </w:pP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20,0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7988100000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200</w:t>
            </w:r>
          </w:p>
        </w:tc>
        <w:tc>
          <w:tcPr>
            <w:tcW w:w="1007" w:type="dxa"/>
            <w:vAlign w:val="center"/>
          </w:tcPr>
          <w:p w:rsidR="00565748" w:rsidRPr="00565748" w:rsidRDefault="00565748" w:rsidP="00565748">
            <w:pPr>
              <w:rPr>
                <w:rFonts w:ascii="Times New Roman" w:hAnsi="Times New Roman"/>
                <w:sz w:val="16"/>
                <w:szCs w:val="16"/>
              </w:rPr>
            </w:pP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20,0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7988100000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240</w:t>
            </w:r>
          </w:p>
        </w:tc>
        <w:tc>
          <w:tcPr>
            <w:tcW w:w="1007" w:type="dxa"/>
            <w:vAlign w:val="center"/>
          </w:tcPr>
          <w:p w:rsidR="00565748" w:rsidRPr="00565748" w:rsidRDefault="00565748" w:rsidP="00565748">
            <w:pPr>
              <w:rPr>
                <w:rFonts w:ascii="Times New Roman" w:hAnsi="Times New Roman"/>
                <w:sz w:val="16"/>
                <w:szCs w:val="16"/>
              </w:rPr>
            </w:pP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20,0</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Мероприятия в области развития систем теплоснабжения</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7988200000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0502</w:t>
            </w:r>
          </w:p>
        </w:tc>
        <w:tc>
          <w:tcPr>
            <w:tcW w:w="1007" w:type="dxa"/>
            <w:vAlign w:val="center"/>
          </w:tcPr>
          <w:p w:rsidR="00565748" w:rsidRPr="00565748" w:rsidRDefault="00565748" w:rsidP="00565748">
            <w:pPr>
              <w:rPr>
                <w:rFonts w:ascii="Times New Roman" w:hAnsi="Times New Roman"/>
                <w:sz w:val="16"/>
                <w:szCs w:val="16"/>
              </w:rPr>
            </w:pP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162,5</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50,5</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31,1</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Закупка товаров, работ и услуг для государственных нужд</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7988200000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0502</w:t>
            </w:r>
          </w:p>
        </w:tc>
        <w:tc>
          <w:tcPr>
            <w:tcW w:w="1007"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200</w:t>
            </w: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162,5</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50,5</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31,1</w:t>
            </w:r>
          </w:p>
        </w:tc>
      </w:tr>
      <w:tr w:rsidR="00565748" w:rsidRPr="00565748" w:rsidTr="00565748">
        <w:tc>
          <w:tcPr>
            <w:tcW w:w="2447"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Иные закупки товаров, работ, услуг для государственных нужд</w:t>
            </w:r>
          </w:p>
        </w:tc>
        <w:tc>
          <w:tcPr>
            <w:tcW w:w="1536"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7988200000</w:t>
            </w:r>
          </w:p>
        </w:tc>
        <w:tc>
          <w:tcPr>
            <w:tcW w:w="1092"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0502</w:t>
            </w:r>
          </w:p>
        </w:tc>
        <w:tc>
          <w:tcPr>
            <w:tcW w:w="1007"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240</w:t>
            </w:r>
          </w:p>
        </w:tc>
        <w:tc>
          <w:tcPr>
            <w:tcW w:w="1045"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162,5</w:t>
            </w:r>
          </w:p>
        </w:tc>
        <w:tc>
          <w:tcPr>
            <w:tcW w:w="1343"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50,5</w:t>
            </w:r>
          </w:p>
        </w:tc>
        <w:tc>
          <w:tcPr>
            <w:tcW w:w="1344" w:type="dxa"/>
            <w:vAlign w:val="center"/>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31,1</w:t>
            </w:r>
          </w:p>
        </w:tc>
      </w:tr>
    </w:tbl>
    <w:p w:rsidR="00565748" w:rsidRPr="00565748" w:rsidRDefault="00565748" w:rsidP="00565748">
      <w:pPr>
        <w:tabs>
          <w:tab w:val="left" w:pos="4678"/>
        </w:tabs>
        <w:ind w:left="720" w:firstLine="3958"/>
        <w:jc w:val="right"/>
        <w:rPr>
          <w:rFonts w:ascii="Times New Roman" w:hAnsi="Times New Roman"/>
          <w:sz w:val="16"/>
          <w:szCs w:val="16"/>
        </w:rPr>
      </w:pPr>
      <w:r w:rsidRPr="00565748">
        <w:rPr>
          <w:rFonts w:ascii="Times New Roman" w:hAnsi="Times New Roman"/>
          <w:sz w:val="16"/>
          <w:szCs w:val="16"/>
        </w:rPr>
        <w:t>Приложение 7</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xml:space="preserve">к  Решению Совета  Иштанского сельского поселения </w:t>
      </w:r>
    </w:p>
    <w:p w:rsidR="00565748" w:rsidRPr="00565748" w:rsidRDefault="00565748" w:rsidP="00565748">
      <w:pPr>
        <w:tabs>
          <w:tab w:val="left" w:pos="4678"/>
        </w:tabs>
        <w:ind w:firstLine="4678"/>
        <w:jc w:val="right"/>
        <w:rPr>
          <w:rFonts w:ascii="Times New Roman" w:hAnsi="Times New Roman"/>
          <w:sz w:val="16"/>
          <w:szCs w:val="16"/>
          <w:lang w:val="ru-RU"/>
        </w:rPr>
      </w:pPr>
      <w:r w:rsidRPr="00565748">
        <w:rPr>
          <w:rFonts w:ascii="Times New Roman" w:hAnsi="Times New Roman"/>
          <w:sz w:val="16"/>
          <w:szCs w:val="16"/>
          <w:lang w:val="ru-RU"/>
        </w:rPr>
        <w:t xml:space="preserve">«Об  утверждении отчета об исполнении  бюджета </w:t>
      </w:r>
    </w:p>
    <w:p w:rsidR="00565748" w:rsidRPr="00565748" w:rsidRDefault="00565748" w:rsidP="00565748">
      <w:pPr>
        <w:tabs>
          <w:tab w:val="left" w:pos="4678"/>
        </w:tabs>
        <w:ind w:firstLine="4678"/>
        <w:jc w:val="right"/>
        <w:rPr>
          <w:rFonts w:ascii="Times New Roman" w:hAnsi="Times New Roman"/>
          <w:sz w:val="16"/>
          <w:szCs w:val="16"/>
          <w:lang w:val="ru-RU"/>
        </w:rPr>
      </w:pPr>
      <w:r w:rsidRPr="00565748">
        <w:rPr>
          <w:rFonts w:ascii="Times New Roman" w:hAnsi="Times New Roman"/>
          <w:sz w:val="16"/>
          <w:szCs w:val="16"/>
          <w:lang w:val="ru-RU"/>
        </w:rPr>
        <w:t xml:space="preserve"> Иштанского сельского поселения за1 квартал 2020 года» </w:t>
      </w:r>
    </w:p>
    <w:p w:rsidR="00565748" w:rsidRPr="00565748" w:rsidRDefault="00565748" w:rsidP="00565748">
      <w:pPr>
        <w:tabs>
          <w:tab w:val="left" w:pos="4678"/>
        </w:tabs>
        <w:ind w:left="720" w:firstLine="3958"/>
        <w:jc w:val="right"/>
        <w:rPr>
          <w:rFonts w:ascii="Times New Roman" w:hAnsi="Times New Roman"/>
          <w:sz w:val="16"/>
          <w:szCs w:val="16"/>
          <w:lang w:val="ru-RU"/>
        </w:rPr>
      </w:pPr>
      <w:r w:rsidRPr="00565748">
        <w:rPr>
          <w:rFonts w:ascii="Times New Roman" w:hAnsi="Times New Roman"/>
          <w:sz w:val="16"/>
          <w:szCs w:val="16"/>
          <w:lang w:val="ru-RU"/>
        </w:rPr>
        <w:t>№ 87  от  29  мая  2020г.</w:t>
      </w:r>
    </w:p>
    <w:p w:rsidR="00565748" w:rsidRPr="00565748" w:rsidRDefault="00565748" w:rsidP="00565748">
      <w:pPr>
        <w:ind w:left="720"/>
        <w:jc w:val="right"/>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ИНФОРМАЦИЯ</w:t>
      </w:r>
    </w:p>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lastRenderedPageBreak/>
        <w:t>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квартал 2020года.</w:t>
      </w:r>
    </w:p>
    <w:p w:rsidR="00565748" w:rsidRPr="00565748" w:rsidRDefault="00565748" w:rsidP="00565748">
      <w:pPr>
        <w:ind w:left="-720" w:firstLine="720"/>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1"/>
        <w:gridCol w:w="1500"/>
      </w:tblGrid>
      <w:tr w:rsidR="00565748" w:rsidRPr="00565748" w:rsidTr="00565748">
        <w:tc>
          <w:tcPr>
            <w:tcW w:w="8071" w:type="dxa"/>
          </w:tcPr>
          <w:p w:rsidR="00565748" w:rsidRPr="00565748" w:rsidRDefault="00565748" w:rsidP="00565748">
            <w:pPr>
              <w:jc w:val="center"/>
              <w:rPr>
                <w:rFonts w:ascii="Times New Roman" w:hAnsi="Times New Roman"/>
                <w:sz w:val="16"/>
                <w:szCs w:val="16"/>
                <w:lang w:val="ru-RU"/>
              </w:rPr>
            </w:pPr>
          </w:p>
        </w:tc>
        <w:tc>
          <w:tcPr>
            <w:tcW w:w="1500"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Сумма, т.руб.</w:t>
            </w:r>
          </w:p>
        </w:tc>
      </w:tr>
      <w:tr w:rsidR="00565748" w:rsidRPr="00565748" w:rsidTr="00565748">
        <w:tc>
          <w:tcPr>
            <w:tcW w:w="8071"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План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квартал 2020года</w:t>
            </w:r>
          </w:p>
        </w:tc>
        <w:tc>
          <w:tcPr>
            <w:tcW w:w="1500" w:type="dxa"/>
          </w:tcPr>
          <w:p w:rsidR="00565748" w:rsidRPr="00565748" w:rsidRDefault="00565748" w:rsidP="00565748">
            <w:pPr>
              <w:ind w:left="612" w:hanging="612"/>
              <w:jc w:val="center"/>
              <w:rPr>
                <w:rFonts w:ascii="Times New Roman" w:hAnsi="Times New Roman"/>
                <w:sz w:val="16"/>
                <w:szCs w:val="16"/>
                <w:lang w:val="ru-RU"/>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r>
      <w:tr w:rsidR="00565748" w:rsidRPr="00565748" w:rsidTr="00565748">
        <w:tc>
          <w:tcPr>
            <w:tcW w:w="8071" w:type="dxa"/>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Исполнение</w:t>
            </w:r>
          </w:p>
        </w:tc>
        <w:tc>
          <w:tcPr>
            <w:tcW w:w="1500"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r w:rsidR="00565748" w:rsidRPr="00565748" w:rsidTr="00565748">
        <w:tc>
          <w:tcPr>
            <w:tcW w:w="8071" w:type="dxa"/>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 исполнения</w:t>
            </w:r>
          </w:p>
        </w:tc>
        <w:tc>
          <w:tcPr>
            <w:tcW w:w="1500"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0,0</w:t>
            </w:r>
          </w:p>
        </w:tc>
      </w:tr>
    </w:tbl>
    <w:p w:rsidR="00565748" w:rsidRPr="00565748" w:rsidRDefault="00565748" w:rsidP="00565748">
      <w:pPr>
        <w:rPr>
          <w:rFonts w:ascii="Times New Roman" w:hAnsi="Times New Roman"/>
          <w:sz w:val="16"/>
          <w:szCs w:val="16"/>
        </w:rPr>
      </w:pPr>
    </w:p>
    <w:p w:rsidR="00565748" w:rsidRPr="00565748" w:rsidRDefault="00565748" w:rsidP="00565748">
      <w:pPr>
        <w:rPr>
          <w:rFonts w:ascii="Times New Roman" w:hAnsi="Times New Roman"/>
          <w:sz w:val="16"/>
          <w:szCs w:val="16"/>
        </w:rPr>
      </w:pP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в том числе по мероприятиям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20"/>
      </w:tblGrid>
      <w:tr w:rsidR="00565748" w:rsidRPr="00565748" w:rsidTr="00565748">
        <w:tc>
          <w:tcPr>
            <w:tcW w:w="828"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 п/п</w:t>
            </w:r>
          </w:p>
        </w:tc>
        <w:tc>
          <w:tcPr>
            <w:tcW w:w="7200"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Наименование показателя</w:t>
            </w:r>
          </w:p>
        </w:tc>
        <w:tc>
          <w:tcPr>
            <w:tcW w:w="1620"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 xml:space="preserve">Сумма, </w:t>
            </w:r>
          </w:p>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т.руб.</w:t>
            </w:r>
          </w:p>
        </w:tc>
      </w:tr>
      <w:tr w:rsidR="00565748" w:rsidRPr="00565748" w:rsidTr="00565748">
        <w:tc>
          <w:tcPr>
            <w:tcW w:w="828"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w:t>
            </w:r>
          </w:p>
        </w:tc>
        <w:tc>
          <w:tcPr>
            <w:tcW w:w="7200" w:type="dxa"/>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Постановление Администрации Иштанского сельского поселения № 16 от 02.03.2019г. «О мероприятиях по организованному пропуску паводковых вод на территории Иштанского сельского поселения»</w:t>
            </w:r>
          </w:p>
        </w:tc>
        <w:tc>
          <w:tcPr>
            <w:tcW w:w="1620"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10,0</w:t>
            </w:r>
          </w:p>
        </w:tc>
      </w:tr>
    </w:tbl>
    <w:p w:rsidR="00565748" w:rsidRDefault="00565748" w:rsidP="00565748">
      <w:pPr>
        <w:ind w:left="720"/>
        <w:jc w:val="right"/>
        <w:rPr>
          <w:rFonts w:ascii="Times New Roman" w:hAnsi="Times New Roman"/>
          <w:sz w:val="16"/>
          <w:szCs w:val="16"/>
          <w:lang w:val="ru-RU"/>
        </w:rPr>
      </w:pPr>
    </w:p>
    <w:p w:rsidR="00565748" w:rsidRDefault="00565748" w:rsidP="00565748">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92 от 05.08</w:t>
      </w:r>
      <w:r w:rsidRPr="000C472C">
        <w:rPr>
          <w:rFonts w:ascii="Times New Roman" w:hAnsi="Times New Roman"/>
          <w:b/>
          <w:sz w:val="28"/>
          <w:szCs w:val="28"/>
          <w:lang w:val="ru-RU"/>
        </w:rPr>
        <w:t>.2020</w:t>
      </w:r>
    </w:p>
    <w:p w:rsidR="00565748" w:rsidRPr="00565748" w:rsidRDefault="00565748" w:rsidP="00565748">
      <w:pPr>
        <w:shd w:val="clear" w:color="auto" w:fill="FFFFFF"/>
        <w:jc w:val="center"/>
        <w:rPr>
          <w:rFonts w:ascii="yandex-sans" w:eastAsia="Times New Roman" w:hAnsi="yandex-sans"/>
          <w:color w:val="000000"/>
          <w:sz w:val="28"/>
          <w:szCs w:val="28"/>
          <w:lang w:val="ru-RU" w:eastAsia="ru-RU" w:bidi="ar-SA"/>
        </w:rPr>
      </w:pPr>
      <w:r w:rsidRPr="00565748">
        <w:rPr>
          <w:rFonts w:ascii="yandex-sans" w:eastAsia="Times New Roman" w:hAnsi="yandex-sans"/>
          <w:color w:val="000000"/>
          <w:sz w:val="28"/>
          <w:szCs w:val="28"/>
          <w:lang w:val="ru-RU" w:eastAsia="ru-RU" w:bidi="ar-SA"/>
        </w:rPr>
        <w:t>Об утверждении положения о порядке проведения конкурса по отбору</w:t>
      </w:r>
    </w:p>
    <w:p w:rsidR="00565748" w:rsidRDefault="00565748" w:rsidP="00565748">
      <w:pPr>
        <w:shd w:val="clear" w:color="auto" w:fill="FFFFFF"/>
        <w:jc w:val="center"/>
        <w:rPr>
          <w:rFonts w:ascii="yandex-sans" w:eastAsia="Times New Roman" w:hAnsi="yandex-sans"/>
          <w:color w:val="000000"/>
          <w:sz w:val="28"/>
          <w:szCs w:val="28"/>
          <w:lang w:val="ru-RU" w:eastAsia="ru-RU" w:bidi="ar-SA"/>
        </w:rPr>
      </w:pPr>
      <w:r w:rsidRPr="00565748">
        <w:rPr>
          <w:rFonts w:ascii="yandex-sans" w:eastAsia="Times New Roman" w:hAnsi="yandex-sans"/>
          <w:color w:val="000000"/>
          <w:sz w:val="28"/>
          <w:szCs w:val="28"/>
          <w:lang w:val="ru-RU" w:eastAsia="ru-RU" w:bidi="ar-SA"/>
        </w:rPr>
        <w:t>кандидатур на должность Главы Иштанского сельского поселения</w:t>
      </w:r>
    </w:p>
    <w:p w:rsidR="00565748" w:rsidRDefault="00565748" w:rsidP="00565748">
      <w:pPr>
        <w:shd w:val="clear" w:color="auto" w:fill="FFFFFF"/>
        <w:jc w:val="center"/>
        <w:rPr>
          <w:rFonts w:ascii="yandex-sans" w:eastAsia="Times New Roman" w:hAnsi="yandex-sans"/>
          <w:color w:val="000000"/>
          <w:sz w:val="28"/>
          <w:szCs w:val="28"/>
          <w:lang w:val="ru-RU" w:eastAsia="ru-RU" w:bidi="ar-SA"/>
        </w:rPr>
      </w:pPr>
    </w:p>
    <w:p w:rsidR="00565748" w:rsidRPr="00565748" w:rsidRDefault="00565748" w:rsidP="00565748">
      <w:pPr>
        <w:autoSpaceDE w:val="0"/>
        <w:autoSpaceDN w:val="0"/>
        <w:adjustRightInd w:val="0"/>
        <w:ind w:firstLine="540"/>
        <w:jc w:val="both"/>
        <w:rPr>
          <w:rFonts w:ascii="Arial" w:eastAsia="Calibri" w:hAnsi="Arial" w:cs="Arial"/>
          <w:lang w:val="ru-RU"/>
        </w:rPr>
      </w:pPr>
      <w:r w:rsidRPr="00565748">
        <w:rPr>
          <w:rFonts w:ascii="Arial" w:eastAsia="Calibri" w:hAnsi="Arial" w:cs="Arial"/>
          <w:lang w:val="ru-RU"/>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Иштанского сельского поселения, </w:t>
      </w:r>
    </w:p>
    <w:p w:rsidR="00565748" w:rsidRPr="00565748" w:rsidRDefault="00565748" w:rsidP="00565748">
      <w:pPr>
        <w:autoSpaceDE w:val="0"/>
        <w:autoSpaceDN w:val="0"/>
        <w:adjustRightInd w:val="0"/>
        <w:ind w:firstLine="540"/>
        <w:jc w:val="both"/>
        <w:rPr>
          <w:rFonts w:ascii="Arial" w:eastAsia="Calibri" w:hAnsi="Arial" w:cs="Arial"/>
          <w:lang w:val="ru-RU"/>
        </w:rPr>
      </w:pPr>
    </w:p>
    <w:p w:rsidR="00565748" w:rsidRPr="00565748" w:rsidRDefault="00565748" w:rsidP="00565748">
      <w:pPr>
        <w:autoSpaceDE w:val="0"/>
        <w:autoSpaceDN w:val="0"/>
        <w:adjustRightInd w:val="0"/>
        <w:jc w:val="both"/>
        <w:rPr>
          <w:rFonts w:ascii="Arial" w:eastAsia="Calibri" w:hAnsi="Arial" w:cs="Arial"/>
          <w:lang w:val="ru-RU"/>
        </w:rPr>
      </w:pPr>
      <w:r w:rsidRPr="004F6826">
        <w:rPr>
          <w:rFonts w:ascii="Arial" w:eastAsia="Calibri" w:hAnsi="Arial" w:cs="Arial"/>
        </w:rPr>
        <w:t>РЕШИЛ:</w:t>
      </w:r>
    </w:p>
    <w:p w:rsidR="00565748" w:rsidRPr="00565748" w:rsidRDefault="00565748" w:rsidP="00FC72F6">
      <w:pPr>
        <w:numPr>
          <w:ilvl w:val="0"/>
          <w:numId w:val="15"/>
        </w:numPr>
        <w:ind w:left="714" w:hanging="357"/>
        <w:contextualSpacing/>
        <w:jc w:val="both"/>
        <w:rPr>
          <w:rFonts w:ascii="Arial" w:eastAsia="Calibri" w:hAnsi="Arial" w:cs="Arial"/>
          <w:lang w:val="ru-RU"/>
        </w:rPr>
      </w:pPr>
      <w:r w:rsidRPr="00565748">
        <w:rPr>
          <w:rFonts w:ascii="Arial" w:eastAsia="Calibri" w:hAnsi="Arial" w:cs="Arial"/>
          <w:lang w:val="ru-RU"/>
        </w:rPr>
        <w:t>Утвердить прилагаемое Положение о порядке проведения конкурса по отбору</w:t>
      </w:r>
    </w:p>
    <w:p w:rsidR="00565748" w:rsidRPr="00565748" w:rsidRDefault="00565748" w:rsidP="00565748">
      <w:pPr>
        <w:contextualSpacing/>
        <w:jc w:val="both"/>
        <w:rPr>
          <w:rFonts w:ascii="Arial" w:eastAsia="Calibri" w:hAnsi="Arial" w:cs="Arial"/>
          <w:lang w:val="ru-RU"/>
        </w:rPr>
      </w:pPr>
      <w:r w:rsidRPr="00565748">
        <w:rPr>
          <w:rFonts w:ascii="Arial" w:eastAsia="Calibri" w:hAnsi="Arial" w:cs="Arial"/>
          <w:lang w:val="ru-RU"/>
        </w:rPr>
        <w:t>кандидатур на должность Главы Иштанского сельского поселения.</w:t>
      </w:r>
    </w:p>
    <w:p w:rsidR="00565748" w:rsidRPr="00565748" w:rsidRDefault="00565748" w:rsidP="00FC72F6">
      <w:pPr>
        <w:pStyle w:val="ad"/>
        <w:numPr>
          <w:ilvl w:val="0"/>
          <w:numId w:val="15"/>
        </w:numPr>
        <w:jc w:val="both"/>
        <w:rPr>
          <w:rFonts w:ascii="Arial" w:eastAsia="Calibri" w:hAnsi="Arial" w:cs="Arial"/>
          <w:lang w:val="ru-RU"/>
        </w:rPr>
      </w:pPr>
      <w:r w:rsidRPr="00565748">
        <w:rPr>
          <w:rFonts w:ascii="Arial" w:eastAsia="Calibri" w:hAnsi="Arial" w:cs="Arial"/>
          <w:lang w:val="ru-RU"/>
        </w:rPr>
        <w:t>Установить, что в случае если Глава Иштанского сельского поселения избран</w:t>
      </w:r>
    </w:p>
    <w:p w:rsidR="00565748" w:rsidRPr="00565748" w:rsidRDefault="00565748" w:rsidP="00565748">
      <w:pPr>
        <w:jc w:val="both"/>
        <w:rPr>
          <w:rFonts w:ascii="Arial" w:eastAsia="Calibri" w:hAnsi="Arial" w:cs="Arial"/>
          <w:lang w:val="ru-RU"/>
        </w:rPr>
      </w:pPr>
      <w:r w:rsidRPr="00565748">
        <w:rPr>
          <w:rFonts w:ascii="Arial" w:eastAsia="Calibri" w:hAnsi="Arial" w:cs="Arial"/>
          <w:lang w:val="ru-RU"/>
        </w:rPr>
        <w:t>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об объявлении конкурса принимается Советом Иштанского сельского поселения в течение 30 календарных дней со дня истечения срока полномочий главы Иштанского сельского поселения.</w:t>
      </w:r>
    </w:p>
    <w:p w:rsidR="00565748" w:rsidRPr="00565748" w:rsidRDefault="00565748" w:rsidP="00FC72F6">
      <w:pPr>
        <w:numPr>
          <w:ilvl w:val="0"/>
          <w:numId w:val="15"/>
        </w:numPr>
        <w:spacing w:after="200"/>
        <w:contextualSpacing/>
        <w:jc w:val="both"/>
        <w:rPr>
          <w:rFonts w:ascii="Arial" w:eastAsia="Calibri" w:hAnsi="Arial" w:cs="Arial"/>
          <w:lang w:val="ru-RU"/>
        </w:rPr>
      </w:pPr>
      <w:r w:rsidRPr="00565748">
        <w:rPr>
          <w:rFonts w:ascii="Arial" w:eastAsia="Calibri" w:hAnsi="Arial" w:cs="Arial"/>
          <w:lang w:val="ru-RU"/>
        </w:rPr>
        <w:t xml:space="preserve">Опубликовать настоящее решение в </w:t>
      </w:r>
      <w:r w:rsidRPr="00565748">
        <w:rPr>
          <w:rFonts w:ascii="Arial" w:hAnsi="Arial" w:cs="Arial"/>
          <w:lang w:val="ru-RU"/>
        </w:rPr>
        <w:t>информационном бюллетене Иштанского</w:t>
      </w:r>
    </w:p>
    <w:p w:rsidR="00565748" w:rsidRPr="00565748" w:rsidRDefault="00565748" w:rsidP="00565748">
      <w:pPr>
        <w:spacing w:after="200"/>
        <w:contextualSpacing/>
        <w:jc w:val="both"/>
        <w:rPr>
          <w:rFonts w:ascii="Arial" w:eastAsia="Calibri" w:hAnsi="Arial" w:cs="Arial"/>
          <w:lang w:val="ru-RU"/>
        </w:rPr>
      </w:pPr>
      <w:r w:rsidRPr="00565748">
        <w:rPr>
          <w:rFonts w:ascii="Arial" w:hAnsi="Arial" w:cs="Arial"/>
          <w:lang w:val="ru-RU"/>
        </w:rPr>
        <w:t>сельского поселения</w:t>
      </w:r>
      <w:r w:rsidRPr="00565748">
        <w:rPr>
          <w:rFonts w:ascii="Arial" w:eastAsia="Calibri" w:hAnsi="Arial" w:cs="Arial"/>
          <w:lang w:val="ru-RU"/>
        </w:rPr>
        <w:t xml:space="preserve"> и разместить на официальном сайте</w:t>
      </w:r>
      <w:r w:rsidRPr="00565748">
        <w:rPr>
          <w:rFonts w:ascii="Arial" w:hAnsi="Arial" w:cs="Arial"/>
          <w:lang w:val="ru-RU"/>
        </w:rPr>
        <w:t xml:space="preserve"> муниципального образования Иштанское сельское поселение в сети Интернет</w:t>
      </w:r>
      <w:r w:rsidRPr="00565748">
        <w:rPr>
          <w:rFonts w:ascii="Arial" w:eastAsia="Calibri" w:hAnsi="Arial" w:cs="Arial"/>
          <w:lang w:val="ru-RU"/>
        </w:rPr>
        <w:t>.</w:t>
      </w:r>
    </w:p>
    <w:p w:rsidR="00565748" w:rsidRPr="00565748" w:rsidRDefault="00565748" w:rsidP="00FC72F6">
      <w:pPr>
        <w:numPr>
          <w:ilvl w:val="0"/>
          <w:numId w:val="15"/>
        </w:numPr>
        <w:spacing w:after="200"/>
        <w:contextualSpacing/>
        <w:jc w:val="both"/>
        <w:rPr>
          <w:rFonts w:ascii="Arial" w:eastAsia="Calibri" w:hAnsi="Arial" w:cs="Arial"/>
          <w:lang w:val="ru-RU"/>
        </w:rPr>
      </w:pPr>
      <w:r w:rsidRPr="00565748">
        <w:rPr>
          <w:rFonts w:ascii="Arial" w:eastAsia="Calibri" w:hAnsi="Arial" w:cs="Arial"/>
          <w:lang w:val="ru-RU"/>
        </w:rPr>
        <w:t>Настоящее решение вступает в силу после его официального опубликования.</w:t>
      </w:r>
    </w:p>
    <w:p w:rsidR="00565748" w:rsidRPr="00565748" w:rsidRDefault="00565748" w:rsidP="00565748">
      <w:pPr>
        <w:pStyle w:val="ad"/>
        <w:autoSpaceDE w:val="0"/>
        <w:autoSpaceDN w:val="0"/>
        <w:adjustRightInd w:val="0"/>
        <w:rPr>
          <w:rFonts w:ascii="Arial" w:hAnsi="Arial" w:cs="Arial"/>
          <w:lang w:val="ru-RU"/>
        </w:rPr>
      </w:pPr>
    </w:p>
    <w:p w:rsidR="00565748" w:rsidRPr="00565748" w:rsidRDefault="00565748" w:rsidP="00565748">
      <w:pPr>
        <w:autoSpaceDE w:val="0"/>
        <w:autoSpaceDN w:val="0"/>
        <w:adjustRightInd w:val="0"/>
        <w:rPr>
          <w:rFonts w:ascii="Arial" w:hAnsi="Arial" w:cs="Arial"/>
          <w:lang w:val="ru-RU"/>
        </w:rPr>
      </w:pPr>
      <w:r w:rsidRPr="00565748">
        <w:rPr>
          <w:rFonts w:ascii="Arial" w:hAnsi="Arial" w:cs="Arial"/>
          <w:lang w:val="ru-RU"/>
        </w:rPr>
        <w:t>Председатель Совета Иштанского</w:t>
      </w:r>
      <w:r>
        <w:rPr>
          <w:rFonts w:ascii="Arial" w:hAnsi="Arial" w:cs="Arial"/>
          <w:lang w:val="ru-RU"/>
        </w:rPr>
        <w:t xml:space="preserve"> </w:t>
      </w:r>
      <w:r w:rsidRPr="00565748">
        <w:rPr>
          <w:rFonts w:ascii="Arial" w:hAnsi="Arial" w:cs="Arial"/>
          <w:lang w:val="ru-RU"/>
        </w:rPr>
        <w:t xml:space="preserve">сельского поселения </w:t>
      </w:r>
    </w:p>
    <w:p w:rsidR="00565748" w:rsidRPr="00565748" w:rsidRDefault="00565748" w:rsidP="00565748">
      <w:pPr>
        <w:autoSpaceDE w:val="0"/>
        <w:autoSpaceDN w:val="0"/>
        <w:adjustRightInd w:val="0"/>
        <w:rPr>
          <w:rFonts w:ascii="Arial" w:eastAsia="Calibri" w:hAnsi="Arial" w:cs="Arial"/>
          <w:lang w:val="ru-RU"/>
        </w:rPr>
      </w:pPr>
      <w:r w:rsidRPr="00565748">
        <w:rPr>
          <w:rFonts w:ascii="Arial" w:hAnsi="Arial" w:cs="Arial"/>
          <w:lang w:val="ru-RU"/>
        </w:rPr>
        <w:t>Глава Иштанского</w:t>
      </w:r>
      <w:r>
        <w:rPr>
          <w:rFonts w:ascii="Arial" w:hAnsi="Arial" w:cs="Arial"/>
          <w:lang w:val="ru-RU"/>
        </w:rPr>
        <w:t xml:space="preserve"> сельского поселения       </w:t>
      </w:r>
    </w:p>
    <w:p w:rsidR="00565748" w:rsidRPr="00565748" w:rsidRDefault="00565748" w:rsidP="00565748">
      <w:pPr>
        <w:spacing w:after="200"/>
        <w:contextualSpacing/>
        <w:rPr>
          <w:rFonts w:ascii="Arial" w:eastAsia="Calibri" w:hAnsi="Arial" w:cs="Arial"/>
          <w:lang w:val="ru-RU"/>
        </w:rPr>
      </w:pPr>
    </w:p>
    <w:p w:rsidR="00565748" w:rsidRPr="00565748" w:rsidRDefault="00565748" w:rsidP="00565748">
      <w:pPr>
        <w:spacing w:after="200"/>
        <w:ind w:left="6804"/>
        <w:contextualSpacing/>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Приложение к Решению Совета Иштанского сельского поселения от 05.08.2020 </w:t>
      </w:r>
    </w:p>
    <w:p w:rsidR="00565748" w:rsidRPr="00565748" w:rsidRDefault="00565748" w:rsidP="00565748">
      <w:pPr>
        <w:spacing w:after="200"/>
        <w:ind w:left="6804"/>
        <w:contextualSpacing/>
        <w:rPr>
          <w:rFonts w:ascii="Times New Roman" w:eastAsia="Calibri" w:hAnsi="Times New Roman"/>
          <w:sz w:val="16"/>
          <w:szCs w:val="16"/>
          <w:lang w:val="ru-RU"/>
        </w:rPr>
      </w:pPr>
      <w:r w:rsidRPr="00565748">
        <w:rPr>
          <w:rFonts w:ascii="Times New Roman" w:eastAsia="Calibri" w:hAnsi="Times New Roman"/>
          <w:sz w:val="16"/>
          <w:szCs w:val="16"/>
          <w:lang w:val="ru-RU"/>
        </w:rPr>
        <w:t>№ 92</w:t>
      </w:r>
    </w:p>
    <w:p w:rsidR="00565748" w:rsidRPr="00565748" w:rsidRDefault="00565748" w:rsidP="00565748">
      <w:pPr>
        <w:spacing w:after="200"/>
        <w:ind w:left="6804"/>
        <w:contextualSpacing/>
        <w:rPr>
          <w:rFonts w:ascii="Times New Roman" w:eastAsia="Calibri" w:hAnsi="Times New Roman"/>
          <w:sz w:val="16"/>
          <w:szCs w:val="16"/>
          <w:lang w:val="ru-RU"/>
        </w:rPr>
      </w:pPr>
    </w:p>
    <w:p w:rsidR="00565748" w:rsidRPr="00565748" w:rsidRDefault="00565748" w:rsidP="00565748">
      <w:pPr>
        <w:spacing w:after="200"/>
        <w:contextualSpacing/>
        <w:jc w:val="center"/>
        <w:rPr>
          <w:rFonts w:ascii="Times New Roman" w:eastAsia="Calibri" w:hAnsi="Times New Roman"/>
          <w:b/>
          <w:sz w:val="16"/>
          <w:szCs w:val="16"/>
          <w:lang w:val="ru-RU"/>
        </w:rPr>
      </w:pPr>
      <w:r w:rsidRPr="00565748">
        <w:rPr>
          <w:rFonts w:ascii="Times New Roman" w:eastAsia="Calibri" w:hAnsi="Times New Roman"/>
          <w:b/>
          <w:sz w:val="16"/>
          <w:szCs w:val="16"/>
          <w:lang w:val="ru-RU"/>
        </w:rPr>
        <w:t>Положение о порядке проведения конкурса по отбору кандидатур на должность                       Главы Иштанского сельского поселения</w:t>
      </w:r>
    </w:p>
    <w:p w:rsidR="00565748" w:rsidRPr="00565748" w:rsidRDefault="00565748" w:rsidP="00565748">
      <w:pPr>
        <w:spacing w:after="200"/>
        <w:contextualSpacing/>
        <w:jc w:val="center"/>
        <w:rPr>
          <w:rFonts w:ascii="Times New Roman" w:eastAsia="Calibri" w:hAnsi="Times New Roman"/>
          <w:sz w:val="16"/>
          <w:szCs w:val="16"/>
          <w:lang w:val="ru-RU"/>
        </w:rPr>
      </w:pPr>
    </w:p>
    <w:p w:rsidR="00565748" w:rsidRPr="00565748" w:rsidRDefault="00565748" w:rsidP="00FC72F6">
      <w:pPr>
        <w:pStyle w:val="ad"/>
        <w:numPr>
          <w:ilvl w:val="0"/>
          <w:numId w:val="16"/>
        </w:numPr>
        <w:ind w:left="714" w:hanging="357"/>
        <w:jc w:val="center"/>
        <w:rPr>
          <w:rFonts w:ascii="Times New Roman" w:eastAsia="Calibri" w:hAnsi="Times New Roman"/>
          <w:b/>
          <w:sz w:val="16"/>
          <w:szCs w:val="16"/>
        </w:rPr>
      </w:pPr>
      <w:r w:rsidRPr="00565748">
        <w:rPr>
          <w:rFonts w:ascii="Times New Roman" w:eastAsia="Calibri" w:hAnsi="Times New Roman"/>
          <w:b/>
          <w:sz w:val="16"/>
          <w:szCs w:val="16"/>
        </w:rPr>
        <w:t>Общие положения</w:t>
      </w:r>
    </w:p>
    <w:p w:rsidR="00565748" w:rsidRPr="00565748" w:rsidRDefault="00565748" w:rsidP="00FC72F6">
      <w:pPr>
        <w:pStyle w:val="ad"/>
        <w:numPr>
          <w:ilvl w:val="0"/>
          <w:numId w:val="22"/>
        </w:numPr>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Настоящее Положение определяет порядок и условия проведения конкурса по отбору кандидатур на должность Главы Иштанского сельского поселения.</w:t>
      </w:r>
    </w:p>
    <w:p w:rsidR="00565748" w:rsidRPr="00565748" w:rsidRDefault="00565748" w:rsidP="00FC72F6">
      <w:pPr>
        <w:pStyle w:val="ad"/>
        <w:numPr>
          <w:ilvl w:val="0"/>
          <w:numId w:val="22"/>
        </w:numPr>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Целью проведения конкурса является отбор кандидатов для представления их Совету Иштанского сельского поселения для проведения голосования по кандидатурам на должность Главы Иштанского сельского поселения.</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Материально-техническое обеспечение деятельности конкурсной комиссии осуществляется  Советом Иштанского сельского поселения.</w:t>
      </w:r>
    </w:p>
    <w:p w:rsidR="00565748" w:rsidRPr="00565748" w:rsidRDefault="00565748" w:rsidP="00565748">
      <w:pPr>
        <w:tabs>
          <w:tab w:val="left" w:pos="426"/>
        </w:tabs>
        <w:spacing w:after="200"/>
        <w:contextualSpacing/>
        <w:jc w:val="center"/>
        <w:rPr>
          <w:rFonts w:ascii="Times New Roman" w:eastAsia="Calibri" w:hAnsi="Times New Roman"/>
          <w:b/>
          <w:sz w:val="16"/>
          <w:szCs w:val="16"/>
        </w:rPr>
      </w:pPr>
      <w:r w:rsidRPr="00565748">
        <w:rPr>
          <w:rFonts w:ascii="Times New Roman" w:eastAsia="Calibri" w:hAnsi="Times New Roman"/>
          <w:b/>
          <w:sz w:val="16"/>
          <w:szCs w:val="16"/>
        </w:rPr>
        <w:t>2. Конкурсная комиссия</w:t>
      </w:r>
    </w:p>
    <w:p w:rsidR="00565748" w:rsidRPr="00565748" w:rsidRDefault="00565748" w:rsidP="00FC72F6">
      <w:pPr>
        <w:pStyle w:val="ad"/>
        <w:numPr>
          <w:ilvl w:val="0"/>
          <w:numId w:val="22"/>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lastRenderedPageBreak/>
        <w:t>Организация и проведение конкурса возлагаются на конкурсную комиссию.</w:t>
      </w:r>
    </w:p>
    <w:p w:rsidR="00565748" w:rsidRPr="00565748" w:rsidRDefault="00565748" w:rsidP="00FC72F6">
      <w:pPr>
        <w:pStyle w:val="ad"/>
        <w:numPr>
          <w:ilvl w:val="0"/>
          <w:numId w:val="22"/>
        </w:numPr>
        <w:tabs>
          <w:tab w:val="left" w:pos="709"/>
        </w:tabs>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Конкурсная комиссия является коллегиальным органом и обладает следующими полномочиями:</w:t>
      </w:r>
    </w:p>
    <w:p w:rsidR="00565748" w:rsidRPr="00565748" w:rsidRDefault="00565748" w:rsidP="00FC72F6">
      <w:pPr>
        <w:pStyle w:val="ad"/>
        <w:numPr>
          <w:ilvl w:val="0"/>
          <w:numId w:val="20"/>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обеспечивает реализацию мероприятий, связанных с организацией и проведением конкурса;</w:t>
      </w:r>
    </w:p>
    <w:p w:rsidR="00565748" w:rsidRPr="00565748" w:rsidRDefault="00565748" w:rsidP="00FC72F6">
      <w:pPr>
        <w:pStyle w:val="ad"/>
        <w:numPr>
          <w:ilvl w:val="0"/>
          <w:numId w:val="20"/>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рассматривает заявления и документы, представленные для участия в конкурсе;</w:t>
      </w:r>
    </w:p>
    <w:p w:rsidR="00565748" w:rsidRPr="00565748" w:rsidRDefault="00565748" w:rsidP="00FC72F6">
      <w:pPr>
        <w:pStyle w:val="ad"/>
        <w:numPr>
          <w:ilvl w:val="0"/>
          <w:numId w:val="20"/>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рассматривает иные поступившие в конкурсную комиссию документы, а так же заявления и вопросы, возникающие в процессе организации и проведения конкурса;</w:t>
      </w:r>
    </w:p>
    <w:p w:rsidR="00565748" w:rsidRPr="00565748" w:rsidRDefault="00565748" w:rsidP="00FC72F6">
      <w:pPr>
        <w:pStyle w:val="ad"/>
        <w:numPr>
          <w:ilvl w:val="0"/>
          <w:numId w:val="20"/>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565748" w:rsidRPr="00565748" w:rsidRDefault="00565748" w:rsidP="00FC72F6">
      <w:pPr>
        <w:pStyle w:val="ad"/>
        <w:numPr>
          <w:ilvl w:val="0"/>
          <w:numId w:val="20"/>
        </w:numPr>
        <w:tabs>
          <w:tab w:val="left" w:pos="426"/>
        </w:tabs>
        <w:autoSpaceDE w:val="0"/>
        <w:autoSpaceDN w:val="0"/>
        <w:adjustRightInd w:val="0"/>
        <w:spacing w:after="200"/>
        <w:jc w:val="both"/>
        <w:rPr>
          <w:rFonts w:ascii="Times New Roman" w:eastAsia="Calibri" w:hAnsi="Times New Roman"/>
          <w:sz w:val="16"/>
          <w:szCs w:val="16"/>
        </w:rPr>
      </w:pPr>
      <w:r w:rsidRPr="00565748">
        <w:rPr>
          <w:rFonts w:ascii="Times New Roman" w:eastAsia="Calibri" w:hAnsi="Times New Roman"/>
          <w:sz w:val="16"/>
          <w:szCs w:val="16"/>
        </w:rPr>
        <w:t>определяет результаты конкурса;</w:t>
      </w:r>
    </w:p>
    <w:p w:rsidR="00565748" w:rsidRPr="00565748" w:rsidRDefault="00565748" w:rsidP="00FC72F6">
      <w:pPr>
        <w:pStyle w:val="ad"/>
        <w:numPr>
          <w:ilvl w:val="0"/>
          <w:numId w:val="20"/>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представляет в Совет Иштанского сельского поселения решение конкурсной комиссии, принятое по результатам конкурса.</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bookmarkStart w:id="2" w:name="Par1"/>
      <w:bookmarkEnd w:id="2"/>
      <w:r w:rsidRPr="00565748">
        <w:rPr>
          <w:rFonts w:ascii="Times New Roman" w:eastAsia="Calibri" w:hAnsi="Times New Roman"/>
          <w:sz w:val="16"/>
          <w:szCs w:val="16"/>
          <w:lang w:val="ru-RU"/>
        </w:rPr>
        <w:t xml:space="preserve">Конкурсная комиссия состоит из 6 членов. Половина членов конкурсной комиссии назначается Советом Иштанского сельского поселения, а другая половина – Главой Кривошеинского района. </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Члены конкурсной комиссии от Совета Иштанского сельского поселения указываются в решении Совета Иштанского сельского поселения об объявлении конкурса. </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Не позднее следующего за днем принятия решения об объявлении конкурса рабочего дня  Совет Иштанского сельского поселения в письменной форме уведомляет Главу Кривошеинского района об объявлении конкурса и о начале формирования конкурсной комиссии с приложением копии решения Совета Иштанского сельского поселения для принятия Главой Кривошеинского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Комиссия считается сформированной в полном составе после определения ее персонального состава Советом Иштанского сельского поселения и Главой Кривошеинского района.</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Первое заседание конкурсной комиссии должно быть проведено не позднее 15 рабочих  дней со дня принятия решения Совета Иштанского сельского поселения об объявлении конкурса. В случае если на дату, определенную решением Совета Иштанского сельского поселения об объявлении конкурса, первое заседание конкурсной комиссии не состоится, Советом Иштанского сельского поселения принимается решение об определении новой даты первого заседания конкурсной комиссии.</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Члены конкурсной комиссии осуществляют свою работу на непостоянной неоплачиваемой основе.</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Членом конкурсной комиссии не могут быть следующие лица:</w:t>
      </w:r>
    </w:p>
    <w:p w:rsidR="00565748" w:rsidRPr="00565748" w:rsidRDefault="00565748" w:rsidP="00FC72F6">
      <w:pPr>
        <w:pStyle w:val="ad"/>
        <w:numPr>
          <w:ilvl w:val="0"/>
          <w:numId w:val="19"/>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не имеющие гражданства Российской Федерации;</w:t>
      </w:r>
    </w:p>
    <w:p w:rsidR="00565748" w:rsidRPr="00565748" w:rsidRDefault="00565748" w:rsidP="00FC72F6">
      <w:pPr>
        <w:pStyle w:val="ad"/>
        <w:numPr>
          <w:ilvl w:val="0"/>
          <w:numId w:val="19"/>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признанные решением суда, вступившим в законную силу, недееспособными, ограниченно дееспособными;</w:t>
      </w:r>
    </w:p>
    <w:p w:rsidR="00565748" w:rsidRPr="00565748" w:rsidRDefault="00565748" w:rsidP="00FC72F6">
      <w:pPr>
        <w:pStyle w:val="ad"/>
        <w:numPr>
          <w:ilvl w:val="0"/>
          <w:numId w:val="19"/>
        </w:numPr>
        <w:tabs>
          <w:tab w:val="left" w:pos="426"/>
        </w:tabs>
        <w:autoSpaceDE w:val="0"/>
        <w:autoSpaceDN w:val="0"/>
        <w:adjustRightInd w:val="0"/>
        <w:spacing w:after="200"/>
        <w:jc w:val="both"/>
        <w:rPr>
          <w:rFonts w:ascii="Times New Roman" w:eastAsia="Calibri" w:hAnsi="Times New Roman"/>
          <w:sz w:val="16"/>
          <w:szCs w:val="16"/>
        </w:rPr>
      </w:pPr>
      <w:r w:rsidRPr="00565748">
        <w:rPr>
          <w:rFonts w:ascii="Times New Roman" w:eastAsia="Calibri" w:hAnsi="Times New Roman"/>
          <w:sz w:val="16"/>
          <w:szCs w:val="16"/>
        </w:rPr>
        <w:t>не достигшие возраста 18 лет;</w:t>
      </w:r>
    </w:p>
    <w:p w:rsidR="00565748" w:rsidRPr="00565748" w:rsidRDefault="00565748" w:rsidP="00FC72F6">
      <w:pPr>
        <w:pStyle w:val="ad"/>
        <w:numPr>
          <w:ilvl w:val="0"/>
          <w:numId w:val="19"/>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признанные решением суда, вступившим в законную силу, безвестно отсутствующими или объявленные умершими;</w:t>
      </w:r>
    </w:p>
    <w:p w:rsidR="00565748" w:rsidRPr="00565748" w:rsidRDefault="00565748" w:rsidP="00FC72F6">
      <w:pPr>
        <w:pStyle w:val="ad"/>
        <w:numPr>
          <w:ilvl w:val="0"/>
          <w:numId w:val="19"/>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имеющие неснятую или непогашенную судимость;</w:t>
      </w:r>
    </w:p>
    <w:p w:rsidR="00565748" w:rsidRPr="00565748" w:rsidRDefault="00565748" w:rsidP="00FC72F6">
      <w:pPr>
        <w:pStyle w:val="ad"/>
        <w:numPr>
          <w:ilvl w:val="0"/>
          <w:numId w:val="19"/>
        </w:numPr>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отношении которых судом в качестве меры пресечения избрано заключение под стражу;</w:t>
      </w:r>
    </w:p>
    <w:p w:rsidR="00565748" w:rsidRPr="00565748" w:rsidRDefault="00565748" w:rsidP="00FC72F6">
      <w:pPr>
        <w:pStyle w:val="ad"/>
        <w:numPr>
          <w:ilvl w:val="0"/>
          <w:numId w:val="19"/>
        </w:numPr>
        <w:tabs>
          <w:tab w:val="left" w:pos="426"/>
        </w:tabs>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замещающие должность Главы Иштанского сельского поселения, а также подавшие заявление об участии в конкурсе по отбору кандидатур на должность Главы Иштанского сельского поселения;</w:t>
      </w:r>
    </w:p>
    <w:p w:rsidR="00565748" w:rsidRPr="00565748" w:rsidRDefault="00565748" w:rsidP="00FC72F6">
      <w:pPr>
        <w:pStyle w:val="ad"/>
        <w:numPr>
          <w:ilvl w:val="0"/>
          <w:numId w:val="19"/>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Иштанского сельского поселения.</w:t>
      </w:r>
    </w:p>
    <w:p w:rsidR="00565748" w:rsidRPr="00565748" w:rsidRDefault="00565748" w:rsidP="00FC72F6">
      <w:pPr>
        <w:pStyle w:val="ad"/>
        <w:numPr>
          <w:ilvl w:val="0"/>
          <w:numId w:val="22"/>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пункта12 Положения, а также в случаях:</w:t>
      </w:r>
    </w:p>
    <w:p w:rsidR="00565748" w:rsidRPr="00565748" w:rsidRDefault="00565748" w:rsidP="00565748">
      <w:pPr>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1)смерти;</w:t>
      </w:r>
    </w:p>
    <w:p w:rsidR="00565748" w:rsidRPr="00565748" w:rsidRDefault="00565748" w:rsidP="00565748">
      <w:pPr>
        <w:autoSpaceDE w:val="0"/>
        <w:autoSpaceDN w:val="0"/>
        <w:adjustRightInd w:val="0"/>
        <w:jc w:val="both"/>
        <w:rPr>
          <w:rFonts w:ascii="Times New Roman" w:hAnsi="Times New Roman"/>
          <w:sz w:val="16"/>
          <w:szCs w:val="16"/>
          <w:lang w:val="ru-RU"/>
        </w:rPr>
      </w:pPr>
      <w:r w:rsidRPr="00565748">
        <w:rPr>
          <w:rFonts w:ascii="Times New Roman" w:eastAsia="Calibri" w:hAnsi="Times New Roman"/>
          <w:sz w:val="16"/>
          <w:szCs w:val="16"/>
          <w:lang w:val="ru-RU"/>
        </w:rPr>
        <w:t>2)</w:t>
      </w:r>
      <w:r w:rsidRPr="00565748">
        <w:rPr>
          <w:rFonts w:ascii="Times New Roman" w:hAnsi="Times New Roman"/>
          <w:sz w:val="16"/>
          <w:szCs w:val="16"/>
          <w:lang w:val="ru-RU"/>
        </w:rPr>
        <w:t>нахождения  в непосредственном подчинении у лиц, являющихся кандидатами на должность Главы Иштанского сельского поселения;</w:t>
      </w:r>
    </w:p>
    <w:p w:rsidR="00565748" w:rsidRPr="00565748" w:rsidRDefault="00565748" w:rsidP="00565748">
      <w:pPr>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3) самоотвода члена конкурсной комиссии.</w:t>
      </w:r>
    </w:p>
    <w:p w:rsidR="00565748" w:rsidRPr="00565748" w:rsidRDefault="00565748" w:rsidP="00565748">
      <w:pPr>
        <w:pStyle w:val="ad"/>
        <w:tabs>
          <w:tab w:val="left" w:pos="709"/>
        </w:tabs>
        <w:autoSpaceDE w:val="0"/>
        <w:autoSpaceDN w:val="0"/>
        <w:adjustRightInd w:val="0"/>
        <w:spacing w:after="200"/>
        <w:ind w:left="0"/>
        <w:jc w:val="both"/>
        <w:rPr>
          <w:rFonts w:ascii="Times New Roman" w:eastAsia="Calibri" w:hAnsi="Times New Roman"/>
          <w:sz w:val="16"/>
          <w:szCs w:val="16"/>
          <w:lang w:val="ru-RU"/>
        </w:rPr>
      </w:pPr>
      <w:r w:rsidRPr="00565748">
        <w:rPr>
          <w:rFonts w:ascii="Times New Roman" w:eastAsia="Calibri" w:hAnsi="Times New Roman"/>
          <w:sz w:val="16"/>
          <w:szCs w:val="16"/>
          <w:lang w:val="ru-RU"/>
        </w:rPr>
        <w:tab/>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565748" w:rsidRPr="00565748" w:rsidRDefault="00565748" w:rsidP="00FC72F6">
      <w:pPr>
        <w:pStyle w:val="ad"/>
        <w:numPr>
          <w:ilvl w:val="0"/>
          <w:numId w:val="22"/>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Кривошеинского района.</w:t>
      </w:r>
    </w:p>
    <w:p w:rsidR="00565748" w:rsidRPr="00565748" w:rsidRDefault="00565748" w:rsidP="00FC72F6">
      <w:pPr>
        <w:pStyle w:val="ad"/>
        <w:numPr>
          <w:ilvl w:val="0"/>
          <w:numId w:val="22"/>
        </w:numPr>
        <w:tabs>
          <w:tab w:val="left" w:pos="426"/>
        </w:tabs>
        <w:autoSpaceDE w:val="0"/>
        <w:autoSpaceDN w:val="0"/>
        <w:adjustRightInd w:val="0"/>
        <w:spacing w:after="200"/>
        <w:ind w:left="0" w:firstLine="0"/>
        <w:jc w:val="both"/>
        <w:rPr>
          <w:rFonts w:ascii="Times New Roman" w:eastAsia="Calibri" w:hAnsi="Times New Roman"/>
          <w:sz w:val="16"/>
          <w:szCs w:val="16"/>
        </w:rPr>
      </w:pPr>
      <w:r w:rsidRPr="00565748">
        <w:rPr>
          <w:rFonts w:ascii="Times New Roman" w:eastAsia="Calibri" w:hAnsi="Times New Roman"/>
          <w:sz w:val="16"/>
          <w:szCs w:val="16"/>
        </w:rPr>
        <w:t>Председатель конкурсной комиссии:</w:t>
      </w:r>
    </w:p>
    <w:p w:rsidR="00565748" w:rsidRPr="00565748" w:rsidRDefault="00565748" w:rsidP="00FC72F6">
      <w:pPr>
        <w:pStyle w:val="ad"/>
        <w:numPr>
          <w:ilvl w:val="0"/>
          <w:numId w:val="21"/>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565748" w:rsidRPr="00565748" w:rsidRDefault="00565748" w:rsidP="00FC72F6">
      <w:pPr>
        <w:pStyle w:val="ad"/>
        <w:numPr>
          <w:ilvl w:val="0"/>
          <w:numId w:val="21"/>
        </w:numPr>
        <w:tabs>
          <w:tab w:val="left" w:pos="426"/>
        </w:tabs>
        <w:autoSpaceDE w:val="0"/>
        <w:autoSpaceDN w:val="0"/>
        <w:adjustRightInd w:val="0"/>
        <w:jc w:val="both"/>
        <w:rPr>
          <w:rFonts w:ascii="Times New Roman" w:eastAsia="Calibri" w:hAnsi="Times New Roman"/>
          <w:sz w:val="16"/>
          <w:szCs w:val="16"/>
        </w:rPr>
      </w:pPr>
      <w:r w:rsidRPr="00565748">
        <w:rPr>
          <w:rFonts w:ascii="Times New Roman" w:eastAsia="Calibri" w:hAnsi="Times New Roman"/>
          <w:sz w:val="16"/>
          <w:szCs w:val="16"/>
        </w:rPr>
        <w:t>планирует работу конкурсной  комиссии;</w:t>
      </w:r>
    </w:p>
    <w:p w:rsidR="00565748" w:rsidRPr="00565748" w:rsidRDefault="00565748" w:rsidP="00FC72F6">
      <w:pPr>
        <w:pStyle w:val="ad"/>
        <w:numPr>
          <w:ilvl w:val="0"/>
          <w:numId w:val="21"/>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созывает заседания конкурсной комиссии и утверждает повестку дня заседания комиссии;</w:t>
      </w:r>
    </w:p>
    <w:p w:rsidR="00565748" w:rsidRPr="00565748" w:rsidRDefault="00565748" w:rsidP="00FC72F6">
      <w:pPr>
        <w:pStyle w:val="ad"/>
        <w:numPr>
          <w:ilvl w:val="0"/>
          <w:numId w:val="21"/>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председательствует на заседании конкурсной комиссии;</w:t>
      </w:r>
    </w:p>
    <w:p w:rsidR="00565748" w:rsidRPr="00565748" w:rsidRDefault="00565748" w:rsidP="00FC72F6">
      <w:pPr>
        <w:pStyle w:val="ad"/>
        <w:numPr>
          <w:ilvl w:val="0"/>
          <w:numId w:val="21"/>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определяет порядок работы конкурсной комиссии;</w:t>
      </w:r>
    </w:p>
    <w:p w:rsidR="00565748" w:rsidRPr="00565748" w:rsidRDefault="00565748" w:rsidP="00FC72F6">
      <w:pPr>
        <w:pStyle w:val="ad"/>
        <w:numPr>
          <w:ilvl w:val="0"/>
          <w:numId w:val="21"/>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подписывает протоколы заседания конкурсной комиссии, иные документы конкурсной комиссии;</w:t>
      </w:r>
    </w:p>
    <w:p w:rsidR="00565748" w:rsidRPr="00565748" w:rsidRDefault="00565748" w:rsidP="00FC72F6">
      <w:pPr>
        <w:pStyle w:val="ad"/>
        <w:numPr>
          <w:ilvl w:val="0"/>
          <w:numId w:val="21"/>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оглашает на заседании Совета Иштанского сельского поселения решение конкурсной комиссии, принятое по результатам конкурса.</w:t>
      </w:r>
    </w:p>
    <w:p w:rsidR="00565748" w:rsidRPr="00565748" w:rsidRDefault="00565748" w:rsidP="00FC72F6">
      <w:pPr>
        <w:pStyle w:val="ad"/>
        <w:numPr>
          <w:ilvl w:val="0"/>
          <w:numId w:val="25"/>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565748" w:rsidRPr="00565748" w:rsidRDefault="00565748" w:rsidP="00FC72F6">
      <w:pPr>
        <w:pStyle w:val="ad"/>
        <w:numPr>
          <w:ilvl w:val="0"/>
          <w:numId w:val="25"/>
        </w:numPr>
        <w:tabs>
          <w:tab w:val="left" w:pos="709"/>
        </w:tabs>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w:t>
      </w:r>
      <w:r w:rsidRPr="00565748">
        <w:rPr>
          <w:rFonts w:ascii="Times New Roman" w:eastAsiaTheme="minorHAnsi" w:hAnsi="Times New Roman"/>
          <w:sz w:val="16"/>
          <w:szCs w:val="16"/>
          <w:lang w:val="ru-RU"/>
        </w:rPr>
        <w:t xml:space="preserve">организацию проверки сведений и документов, представленных кандидатами, </w:t>
      </w:r>
      <w:r w:rsidRPr="00565748">
        <w:rPr>
          <w:rFonts w:ascii="Times New Roman" w:eastAsia="Calibri" w:hAnsi="Times New Roman"/>
          <w:sz w:val="16"/>
          <w:szCs w:val="16"/>
          <w:lang w:val="ru-RU"/>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565748" w:rsidRPr="00565748" w:rsidRDefault="00565748" w:rsidP="00FC72F6">
      <w:pPr>
        <w:pStyle w:val="ad"/>
        <w:numPr>
          <w:ilvl w:val="0"/>
          <w:numId w:val="25"/>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565748" w:rsidRPr="00565748" w:rsidRDefault="00565748" w:rsidP="00FC72F6">
      <w:pPr>
        <w:pStyle w:val="ad"/>
        <w:numPr>
          <w:ilvl w:val="0"/>
          <w:numId w:val="25"/>
        </w:numPr>
        <w:ind w:left="0" w:firstLine="0"/>
        <w:rPr>
          <w:rFonts w:ascii="Times New Roman" w:eastAsia="Calibri" w:hAnsi="Times New Roman"/>
          <w:sz w:val="16"/>
          <w:szCs w:val="16"/>
          <w:lang w:val="ru-RU"/>
        </w:rPr>
      </w:pPr>
      <w:r w:rsidRPr="00565748">
        <w:rPr>
          <w:rFonts w:ascii="Times New Roman" w:eastAsia="Calibri" w:hAnsi="Times New Roman"/>
          <w:sz w:val="16"/>
          <w:szCs w:val="16"/>
          <w:lang w:val="ru-RU"/>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565748" w:rsidRPr="00565748" w:rsidRDefault="00565748" w:rsidP="00FC72F6">
      <w:pPr>
        <w:pStyle w:val="ad"/>
        <w:numPr>
          <w:ilvl w:val="0"/>
          <w:numId w:val="25"/>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Конкурсная комиссия вправе привлекать к своей работе специалистов, участвующих в заседаниях конкурсной комиссии.</w:t>
      </w:r>
    </w:p>
    <w:p w:rsidR="00565748" w:rsidRPr="00565748" w:rsidRDefault="00565748" w:rsidP="00FC72F6">
      <w:pPr>
        <w:pStyle w:val="ad"/>
        <w:numPr>
          <w:ilvl w:val="0"/>
          <w:numId w:val="25"/>
        </w:numPr>
        <w:autoSpaceDE w:val="0"/>
        <w:autoSpaceDN w:val="0"/>
        <w:adjustRightInd w:val="0"/>
        <w:spacing w:after="200"/>
        <w:ind w:left="0" w:firstLine="0"/>
        <w:jc w:val="both"/>
        <w:rPr>
          <w:rFonts w:ascii="Times New Roman" w:eastAsia="Calibri" w:hAnsi="Times New Roman"/>
          <w:sz w:val="16"/>
          <w:szCs w:val="16"/>
        </w:rPr>
      </w:pPr>
      <w:r w:rsidRPr="00565748">
        <w:rPr>
          <w:rFonts w:ascii="Times New Roman" w:eastAsia="Calibri" w:hAnsi="Times New Roman"/>
          <w:sz w:val="16"/>
          <w:szCs w:val="16"/>
          <w:lang w:val="ru-RU"/>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w:t>
      </w:r>
      <w:r w:rsidRPr="00565748">
        <w:rPr>
          <w:rFonts w:ascii="Times New Roman" w:eastAsia="Calibri" w:hAnsi="Times New Roman"/>
          <w:sz w:val="16"/>
          <w:szCs w:val="16"/>
        </w:rPr>
        <w:t>При равенстве голосов решающим является голос председательствующего.</w:t>
      </w:r>
    </w:p>
    <w:p w:rsidR="00565748" w:rsidRPr="00565748" w:rsidRDefault="00565748" w:rsidP="00FC72F6">
      <w:pPr>
        <w:pStyle w:val="ad"/>
        <w:numPr>
          <w:ilvl w:val="0"/>
          <w:numId w:val="25"/>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565748" w:rsidRPr="00565748" w:rsidRDefault="00565748" w:rsidP="00FC72F6">
      <w:pPr>
        <w:pStyle w:val="ad"/>
        <w:numPr>
          <w:ilvl w:val="0"/>
          <w:numId w:val="25"/>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Конкурсная комиссия осуществляет свои полномочия до дня избрания Главы Иштанского сельского поселения Советом Иштанского сельского поселения из числа кандидатур, представленных конкурсной комиссией по результатам конкурса.</w:t>
      </w:r>
    </w:p>
    <w:p w:rsidR="00565748" w:rsidRPr="00565748" w:rsidRDefault="00565748" w:rsidP="00565748">
      <w:pPr>
        <w:tabs>
          <w:tab w:val="left" w:pos="426"/>
        </w:tabs>
        <w:autoSpaceDE w:val="0"/>
        <w:autoSpaceDN w:val="0"/>
        <w:adjustRightInd w:val="0"/>
        <w:jc w:val="center"/>
        <w:rPr>
          <w:rFonts w:ascii="Times New Roman" w:eastAsia="Calibri" w:hAnsi="Times New Roman"/>
          <w:b/>
          <w:sz w:val="16"/>
          <w:szCs w:val="16"/>
        </w:rPr>
      </w:pPr>
      <w:r w:rsidRPr="00565748">
        <w:rPr>
          <w:rFonts w:ascii="Times New Roman" w:eastAsia="Calibri" w:hAnsi="Times New Roman"/>
          <w:b/>
          <w:sz w:val="16"/>
          <w:szCs w:val="16"/>
        </w:rPr>
        <w:t>3. Условия конкурса</w:t>
      </w:r>
    </w:p>
    <w:p w:rsidR="00565748" w:rsidRPr="00565748" w:rsidRDefault="00565748" w:rsidP="00FC72F6">
      <w:pPr>
        <w:pStyle w:val="ad"/>
        <w:numPr>
          <w:ilvl w:val="0"/>
          <w:numId w:val="25"/>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lastRenderedPageBreak/>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7" w:history="1">
        <w:r w:rsidRPr="00565748">
          <w:rPr>
            <w:rFonts w:ascii="Times New Roman" w:eastAsia="Calibri" w:hAnsi="Times New Roman"/>
            <w:sz w:val="16"/>
            <w:szCs w:val="16"/>
            <w:lang w:val="ru-RU"/>
          </w:rPr>
          <w:t>законом</w:t>
        </w:r>
      </w:hyperlink>
      <w:r w:rsidRPr="00565748">
        <w:rPr>
          <w:rFonts w:ascii="Times New Roman" w:eastAsia="Calibri" w:hAnsi="Times New Roman"/>
          <w:sz w:val="16"/>
          <w:szCs w:val="16"/>
          <w:lang w:val="ru-RU"/>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565748" w:rsidRPr="00565748" w:rsidRDefault="00565748" w:rsidP="00FC72F6">
      <w:pPr>
        <w:pStyle w:val="ad"/>
        <w:numPr>
          <w:ilvl w:val="0"/>
          <w:numId w:val="25"/>
        </w:numPr>
        <w:autoSpaceDE w:val="0"/>
        <w:autoSpaceDN w:val="0"/>
        <w:adjustRightInd w:val="0"/>
        <w:ind w:left="0" w:firstLine="0"/>
        <w:jc w:val="both"/>
        <w:rPr>
          <w:rFonts w:ascii="Times New Roman" w:hAnsi="Times New Roman"/>
          <w:sz w:val="16"/>
          <w:szCs w:val="16"/>
          <w:lang w:val="ru-RU"/>
        </w:rPr>
      </w:pPr>
      <w:r w:rsidRPr="00565748">
        <w:rPr>
          <w:rFonts w:ascii="Times New Roman" w:hAnsi="Times New Roman"/>
          <w:sz w:val="16"/>
          <w:szCs w:val="16"/>
          <w:lang w:val="ru-RU"/>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565748" w:rsidRPr="00565748" w:rsidRDefault="00565748" w:rsidP="00FC72F6">
      <w:pPr>
        <w:pStyle w:val="ad"/>
        <w:numPr>
          <w:ilvl w:val="0"/>
          <w:numId w:val="25"/>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Кандидат на должность Главы Иштанского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565748" w:rsidRPr="00565748" w:rsidRDefault="00565748" w:rsidP="00FC72F6">
      <w:pPr>
        <w:pStyle w:val="ad"/>
        <w:numPr>
          <w:ilvl w:val="0"/>
          <w:numId w:val="25"/>
        </w:numPr>
        <w:autoSpaceDE w:val="0"/>
        <w:autoSpaceDN w:val="0"/>
        <w:adjustRightInd w:val="0"/>
        <w:ind w:left="0" w:firstLine="0"/>
        <w:jc w:val="both"/>
        <w:rPr>
          <w:rFonts w:ascii="Times New Roman" w:hAnsi="Times New Roman"/>
          <w:bCs/>
          <w:sz w:val="16"/>
          <w:szCs w:val="16"/>
          <w:lang w:val="ru-RU"/>
        </w:rPr>
      </w:pPr>
      <w:r w:rsidRPr="00565748">
        <w:rPr>
          <w:rFonts w:ascii="Times New Roman" w:hAnsi="Times New Roman"/>
          <w:bCs/>
          <w:sz w:val="16"/>
          <w:szCs w:val="16"/>
          <w:lang w:val="ru-RU"/>
        </w:rPr>
        <w:t>Требования к высшему образованию и (или) профессиональным знаниям и навыкам, которые являются предпочтительными для осуществления Главой Иштанского сельского поселения полномочий по решению вопросов местного значения:</w:t>
      </w:r>
    </w:p>
    <w:p w:rsidR="00565748" w:rsidRPr="00565748" w:rsidRDefault="00565748" w:rsidP="00FC72F6">
      <w:pPr>
        <w:pStyle w:val="ad"/>
        <w:numPr>
          <w:ilvl w:val="0"/>
          <w:numId w:val="17"/>
        </w:numPr>
        <w:autoSpaceDE w:val="0"/>
        <w:autoSpaceDN w:val="0"/>
        <w:adjustRightInd w:val="0"/>
        <w:jc w:val="both"/>
        <w:rPr>
          <w:rFonts w:ascii="Times New Roman" w:eastAsia="Calibri" w:hAnsi="Times New Roman"/>
          <w:i/>
          <w:sz w:val="16"/>
          <w:szCs w:val="16"/>
        </w:rPr>
      </w:pPr>
      <w:r w:rsidRPr="00565748">
        <w:rPr>
          <w:rFonts w:ascii="Times New Roman" w:hAnsi="Times New Roman"/>
          <w:sz w:val="16"/>
          <w:szCs w:val="16"/>
        </w:rPr>
        <w:t>наличие высшего образования;</w:t>
      </w:r>
    </w:p>
    <w:p w:rsidR="00565748" w:rsidRPr="00565748" w:rsidRDefault="00565748" w:rsidP="00FC72F6">
      <w:pPr>
        <w:pStyle w:val="ad"/>
        <w:numPr>
          <w:ilvl w:val="0"/>
          <w:numId w:val="17"/>
        </w:numPr>
        <w:autoSpaceDE w:val="0"/>
        <w:autoSpaceDN w:val="0"/>
        <w:adjustRightInd w:val="0"/>
        <w:jc w:val="both"/>
        <w:rPr>
          <w:rFonts w:ascii="Times New Roman" w:eastAsia="Calibri" w:hAnsi="Times New Roman"/>
          <w:i/>
          <w:sz w:val="16"/>
          <w:szCs w:val="16"/>
          <w:lang w:val="ru-RU"/>
        </w:rPr>
      </w:pPr>
      <w:r w:rsidRPr="00565748">
        <w:rPr>
          <w:rFonts w:ascii="Times New Roman" w:eastAsia="Calibri" w:hAnsi="Times New Roman"/>
          <w:sz w:val="16"/>
          <w:szCs w:val="16"/>
          <w:lang w:val="ru-RU"/>
        </w:rPr>
        <w:t>наличие опыта профессиональной деятельности в области государственного или</w:t>
      </w:r>
    </w:p>
    <w:p w:rsidR="00565748" w:rsidRPr="00565748" w:rsidRDefault="00565748" w:rsidP="00565748">
      <w:pPr>
        <w:autoSpaceDE w:val="0"/>
        <w:autoSpaceDN w:val="0"/>
        <w:adjustRightInd w:val="0"/>
        <w:ind w:left="360"/>
        <w:jc w:val="both"/>
        <w:rPr>
          <w:rFonts w:ascii="Times New Roman" w:eastAsia="Calibri" w:hAnsi="Times New Roman"/>
          <w:i/>
          <w:sz w:val="16"/>
          <w:szCs w:val="16"/>
          <w:lang w:val="ru-RU"/>
        </w:rPr>
      </w:pPr>
      <w:r w:rsidRPr="00565748">
        <w:rPr>
          <w:rFonts w:ascii="Times New Roman" w:hAnsi="Times New Roman"/>
          <w:bCs/>
          <w:sz w:val="16"/>
          <w:szCs w:val="16"/>
          <w:lang w:val="ru-RU"/>
        </w:rPr>
        <w:t>муниципального управления, экономики, финансов, хозяйственного управления не менее 3 лет.</w:t>
      </w:r>
    </w:p>
    <w:p w:rsidR="00565748" w:rsidRPr="00565748" w:rsidRDefault="00565748" w:rsidP="00FC72F6">
      <w:pPr>
        <w:pStyle w:val="ad"/>
        <w:numPr>
          <w:ilvl w:val="0"/>
          <w:numId w:val="26"/>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Гражданин Российской Федерации, изъявивший желание участвовать в конкурсе, представляет в конкурсную комиссию:</w:t>
      </w:r>
    </w:p>
    <w:p w:rsidR="00565748" w:rsidRPr="00565748" w:rsidRDefault="00565748" w:rsidP="00FC72F6">
      <w:pPr>
        <w:pStyle w:val="ad"/>
        <w:numPr>
          <w:ilvl w:val="2"/>
          <w:numId w:val="16"/>
        </w:numPr>
        <w:tabs>
          <w:tab w:val="left" w:pos="567"/>
        </w:tabs>
        <w:autoSpaceDE w:val="0"/>
        <w:autoSpaceDN w:val="0"/>
        <w:adjustRightInd w:val="0"/>
        <w:ind w:left="0" w:firstLine="0"/>
        <w:jc w:val="both"/>
        <w:rPr>
          <w:rFonts w:ascii="Times New Roman" w:eastAsia="Calibri" w:hAnsi="Times New Roman"/>
          <w:sz w:val="16"/>
          <w:szCs w:val="16"/>
          <w:lang w:val="ru-RU"/>
        </w:rPr>
      </w:pPr>
      <w:r w:rsidRPr="00565748">
        <w:rPr>
          <w:rFonts w:ascii="Times New Roman" w:hAnsi="Times New Roman"/>
          <w:sz w:val="16"/>
          <w:szCs w:val="16"/>
          <w:lang w:val="ru-RU"/>
        </w:rPr>
        <w:t xml:space="preserve">Собственноручно подписанное </w:t>
      </w:r>
      <w:hyperlink r:id="rId18" w:history="1">
        <w:r w:rsidRPr="00565748">
          <w:rPr>
            <w:rFonts w:ascii="Times New Roman" w:eastAsia="Calibri" w:hAnsi="Times New Roman"/>
            <w:sz w:val="16"/>
            <w:szCs w:val="16"/>
            <w:lang w:val="ru-RU"/>
          </w:rPr>
          <w:t>заявление</w:t>
        </w:r>
      </w:hyperlink>
      <w:r w:rsidRPr="00565748">
        <w:rPr>
          <w:rFonts w:ascii="Times New Roman" w:eastAsia="Calibri" w:hAnsi="Times New Roman"/>
          <w:sz w:val="16"/>
          <w:szCs w:val="16"/>
          <w:lang w:val="ru-RU"/>
        </w:rPr>
        <w:t>, в котором содержатся:</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фамилия, имя, отчество (при наличии) гражданина;</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дата и место рождения гражданина;</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адрес места жительства гражданина, адрес места регистрации (в случае если он не совпадает с адресом места жительства);</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 xml:space="preserve">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 xml:space="preserve">идентификационный номер налогоплательщика (при наличии), </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сведения об основном месте работы или службы, занимаемой должности (в случае отсутствия основного места работы или службы - роде занятий);</w:t>
      </w:r>
    </w:p>
    <w:p w:rsidR="00565748" w:rsidRPr="00565748" w:rsidRDefault="00565748" w:rsidP="00565748">
      <w:pPr>
        <w:autoSpaceDE w:val="0"/>
        <w:autoSpaceDN w:val="0"/>
        <w:adjustRightInd w:val="0"/>
        <w:jc w:val="both"/>
        <w:rPr>
          <w:rFonts w:ascii="Times New Roman" w:eastAsiaTheme="minorHAnsi" w:hAnsi="Times New Roman"/>
          <w:color w:val="000000" w:themeColor="text1"/>
          <w:sz w:val="16"/>
          <w:szCs w:val="16"/>
          <w:lang w:val="ru-RU"/>
        </w:rPr>
      </w:pPr>
      <w:r w:rsidRPr="00565748">
        <w:rPr>
          <w:rFonts w:ascii="Times New Roman" w:eastAsiaTheme="minorHAnsi" w:hAnsi="Times New Roman"/>
          <w:sz w:val="16"/>
          <w:szCs w:val="16"/>
          <w:lang w:val="ru-RU"/>
        </w:rPr>
        <w:t xml:space="preserve">указание на то, что гражданин является депутатом и осуществляет свои полномочия на непостоянной основе (в случае осуществления депутатской деятельности) и наименование </w:t>
      </w:r>
      <w:r w:rsidRPr="00565748">
        <w:rPr>
          <w:rFonts w:ascii="Times New Roman" w:eastAsiaTheme="minorHAnsi" w:hAnsi="Times New Roman"/>
          <w:color w:val="000000" w:themeColor="text1"/>
          <w:sz w:val="16"/>
          <w:szCs w:val="16"/>
          <w:lang w:val="ru-RU"/>
        </w:rPr>
        <w:t>соответствующего представительного органа;</w:t>
      </w:r>
    </w:p>
    <w:p w:rsidR="00565748" w:rsidRPr="00565748" w:rsidRDefault="00565748" w:rsidP="00565748">
      <w:pPr>
        <w:jc w:val="both"/>
        <w:rPr>
          <w:rFonts w:ascii="Times New Roman" w:hAnsi="Times New Roman"/>
          <w:color w:val="000000" w:themeColor="text1"/>
          <w:sz w:val="16"/>
          <w:szCs w:val="16"/>
          <w:lang w:val="ru-RU"/>
        </w:rPr>
      </w:pPr>
      <w:r w:rsidRPr="00565748">
        <w:rPr>
          <w:rFonts w:ascii="Times New Roman" w:hAnsi="Times New Roman"/>
          <w:color w:val="000000" w:themeColor="text1"/>
          <w:spacing w:val="2"/>
          <w:sz w:val="16"/>
          <w:szCs w:val="16"/>
          <w:shd w:val="clear" w:color="auto" w:fill="FFFFFF"/>
          <w:lang w:val="ru-RU"/>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цель подачи заявления;</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указание на то,  что  гражданин  дееспособен;</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согласие с условиями конкурса;</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сведения о судимости, если у гражданина имелась или имеется судимость;</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указание на отсутствие  возражений  против проведения проверки документов и сведений, представляемых  гражданином в  конкурсную комиссию;</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обязательство  в  случае  избрания на должность Главы Иштанского сельского поселения прекратить  деятельность, несовместимую со статусом Главы   муниципального   образования;</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перечень прилагаемых к заявлению документов с указанием количества листов и экземпляров;</w:t>
      </w:r>
    </w:p>
    <w:p w:rsidR="00565748" w:rsidRPr="00565748" w:rsidRDefault="00565748" w:rsidP="00565748">
      <w:pPr>
        <w:autoSpaceDE w:val="0"/>
        <w:autoSpaceDN w:val="0"/>
        <w:adjustRightInd w:val="0"/>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дополнительная информация по желанию гражданина;</w:t>
      </w:r>
    </w:p>
    <w:p w:rsidR="00565748" w:rsidRPr="00565748" w:rsidRDefault="00565748" w:rsidP="00565748">
      <w:pPr>
        <w:shd w:val="clear" w:color="auto" w:fill="FFFFFF"/>
        <w:jc w:val="both"/>
        <w:rPr>
          <w:rFonts w:ascii="Times New Roman" w:hAnsi="Times New Roman"/>
          <w:color w:val="000000"/>
          <w:sz w:val="16"/>
          <w:szCs w:val="16"/>
          <w:lang w:val="ru-RU"/>
        </w:rPr>
      </w:pPr>
      <w:r w:rsidRPr="00565748">
        <w:rPr>
          <w:rFonts w:ascii="Times New Roman" w:eastAsia="Calibri" w:hAnsi="Times New Roman"/>
          <w:sz w:val="16"/>
          <w:szCs w:val="16"/>
          <w:lang w:val="ru-RU"/>
        </w:rPr>
        <w:t>2) д</w:t>
      </w:r>
      <w:r w:rsidRPr="00565748">
        <w:rPr>
          <w:rFonts w:ascii="Times New Roman" w:hAnsi="Times New Roman"/>
          <w:color w:val="000000"/>
          <w:sz w:val="16"/>
          <w:szCs w:val="16"/>
          <w:lang w:val="ru-RU"/>
        </w:rPr>
        <w:t>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w:t>
      </w:r>
      <w:r w:rsidRPr="00565748">
        <w:rPr>
          <w:rFonts w:ascii="Times New Roman" w:eastAsia="Calibri" w:hAnsi="Times New Roman"/>
          <w:sz w:val="16"/>
          <w:szCs w:val="16"/>
          <w:lang w:val="ru-RU"/>
        </w:rPr>
        <w:t>;</w:t>
      </w:r>
    </w:p>
    <w:p w:rsidR="00565748" w:rsidRPr="00565748" w:rsidRDefault="00565748" w:rsidP="00565748">
      <w:pPr>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3) собственноручно заполненную и подписанную </w:t>
      </w:r>
      <w:hyperlink r:id="rId19" w:history="1">
        <w:r w:rsidRPr="00565748">
          <w:rPr>
            <w:rFonts w:ascii="Times New Roman" w:eastAsia="Calibri" w:hAnsi="Times New Roman"/>
            <w:sz w:val="16"/>
            <w:szCs w:val="16"/>
            <w:lang w:val="ru-RU"/>
          </w:rPr>
          <w:t>анкет</w:t>
        </w:r>
      </w:hyperlink>
      <w:r w:rsidRPr="00565748">
        <w:rPr>
          <w:rFonts w:ascii="Times New Roman" w:eastAsia="Calibri" w:hAnsi="Times New Roman"/>
          <w:sz w:val="16"/>
          <w:szCs w:val="16"/>
          <w:lang w:val="ru-RU"/>
        </w:rPr>
        <w:t>у по форме, согласно приложению к Положению;</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4) копию паспорта или документа, заменяющего паспорт гражданина;</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5)программу кандидата по развитию Иштанского сельского поселения на ближайшие 5 лет  объемом до 15  страниц машинописного текста, содержащую информацию об оценке текущего социально-экономического состояния Иштанского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Иштанского сельского поселения на ближайшие 5 лет;</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6) документ, подтверждающий стаж работы (при наличии) - копия трудовой книжки, заверенная в установленном законом порядке;</w:t>
      </w:r>
    </w:p>
    <w:p w:rsidR="00565748" w:rsidRPr="00565748" w:rsidRDefault="00565748" w:rsidP="00565748">
      <w:p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8) копии документов, подтверждающих сведения об образовании;</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9) если кандидат менял фамилию, имя или отчество, - копии соответствующих документов;</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10)заключение медицинского учреждения по учетной форме </w:t>
      </w:r>
      <w:r w:rsidRPr="00565748">
        <w:rPr>
          <w:rFonts w:ascii="Times New Roman" w:eastAsia="Calibri" w:hAnsi="Times New Roman"/>
          <w:sz w:val="16"/>
          <w:szCs w:val="16"/>
        </w:rPr>
        <w:t>N</w:t>
      </w:r>
      <w:r w:rsidRPr="00565748">
        <w:rPr>
          <w:rFonts w:ascii="Times New Roman" w:eastAsia="Calibri" w:hAnsi="Times New Roman"/>
          <w:sz w:val="16"/>
          <w:szCs w:val="16"/>
          <w:lang w:val="ru-RU"/>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12) согласие на обработку персональных данных;</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bookmarkStart w:id="3" w:name="Par10"/>
      <w:bookmarkEnd w:id="3"/>
      <w:r w:rsidRPr="00565748">
        <w:rPr>
          <w:rFonts w:ascii="Times New Roman" w:eastAsia="Calibri" w:hAnsi="Times New Roman"/>
          <w:sz w:val="16"/>
          <w:szCs w:val="16"/>
          <w:lang w:val="ru-RU"/>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Иштанского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Иштанского сельского поселения (на отчетную дату);</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Иштанского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Иштанского сельского поселения (на отчетную дату).</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16) доверенность представителя в случае подачи заявления и документов для участия в конкурсе через представителя;</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565748" w:rsidRPr="00565748" w:rsidRDefault="00565748" w:rsidP="00FC72F6">
      <w:pPr>
        <w:numPr>
          <w:ilvl w:val="0"/>
          <w:numId w:val="26"/>
        </w:numPr>
        <w:autoSpaceDE w:val="0"/>
        <w:autoSpaceDN w:val="0"/>
        <w:adjustRightInd w:val="0"/>
        <w:spacing w:after="200"/>
        <w:ind w:left="0" w:firstLine="0"/>
        <w:contextualSpacing/>
        <w:jc w:val="both"/>
        <w:rPr>
          <w:rFonts w:ascii="Times New Roman" w:eastAsia="Calibri" w:hAnsi="Times New Roman"/>
          <w:sz w:val="16"/>
          <w:szCs w:val="16"/>
          <w:lang w:val="ru-RU"/>
        </w:rPr>
      </w:pPr>
      <w:bookmarkStart w:id="4" w:name="Par24"/>
      <w:bookmarkEnd w:id="4"/>
      <w:r w:rsidRPr="00565748">
        <w:rPr>
          <w:rFonts w:ascii="Times New Roman" w:eastAsia="Calibri" w:hAnsi="Times New Roman"/>
          <w:sz w:val="16"/>
          <w:szCs w:val="16"/>
          <w:lang w:val="ru-RU"/>
        </w:rPr>
        <w:t>Заявление, сведения и документы, указанные в пункте28Положения,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565748" w:rsidRPr="00565748" w:rsidRDefault="00565748" w:rsidP="00FC72F6">
      <w:pPr>
        <w:numPr>
          <w:ilvl w:val="0"/>
          <w:numId w:val="26"/>
        </w:numPr>
        <w:autoSpaceDE w:val="0"/>
        <w:autoSpaceDN w:val="0"/>
        <w:adjustRightInd w:val="0"/>
        <w:spacing w:after="200"/>
        <w:ind w:left="0" w:firstLine="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Заявление, сведения и документы, указанные в пункте28Положения, предоставляются в конкурсную комиссию в срок, указанный в решении Совета Иштанского сельского поселения об объявлении конкурса.</w:t>
      </w:r>
    </w:p>
    <w:p w:rsidR="00565748" w:rsidRPr="00565748" w:rsidRDefault="00565748" w:rsidP="00FC72F6">
      <w:pPr>
        <w:numPr>
          <w:ilvl w:val="0"/>
          <w:numId w:val="26"/>
        </w:numPr>
        <w:autoSpaceDE w:val="0"/>
        <w:autoSpaceDN w:val="0"/>
        <w:adjustRightInd w:val="0"/>
        <w:ind w:left="0" w:firstLine="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Копии документов, указанных в пункте 28Положения, предоставляются одновременно с их оригиналами.</w:t>
      </w:r>
    </w:p>
    <w:p w:rsidR="00565748" w:rsidRPr="00565748" w:rsidRDefault="00565748" w:rsidP="00FC72F6">
      <w:pPr>
        <w:pStyle w:val="ad"/>
        <w:numPr>
          <w:ilvl w:val="0"/>
          <w:numId w:val="26"/>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565748" w:rsidRPr="00565748" w:rsidRDefault="00565748" w:rsidP="00FC72F6">
      <w:pPr>
        <w:numPr>
          <w:ilvl w:val="0"/>
          <w:numId w:val="26"/>
        </w:numPr>
        <w:autoSpaceDE w:val="0"/>
        <w:autoSpaceDN w:val="0"/>
        <w:adjustRightInd w:val="0"/>
        <w:ind w:left="0" w:firstLine="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28Положения, должны быть удостоверены в установленном законом порядке.</w:t>
      </w:r>
    </w:p>
    <w:p w:rsidR="00565748" w:rsidRPr="00565748" w:rsidRDefault="00565748" w:rsidP="00FC72F6">
      <w:pPr>
        <w:numPr>
          <w:ilvl w:val="0"/>
          <w:numId w:val="26"/>
        </w:numPr>
        <w:autoSpaceDE w:val="0"/>
        <w:autoSpaceDN w:val="0"/>
        <w:adjustRightInd w:val="0"/>
        <w:spacing w:after="200"/>
        <w:ind w:left="0" w:firstLine="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Секретарь конкурсной комиссии, принимающий документы, в присутствии кандидата или его представителя:</w:t>
      </w:r>
    </w:p>
    <w:p w:rsidR="00565748" w:rsidRPr="00565748" w:rsidRDefault="00565748" w:rsidP="00565748">
      <w:pPr>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сверяет наличие документов, приложенных к заявлению, с их перечнем, указанным в заявлении; </w:t>
      </w:r>
    </w:p>
    <w:p w:rsidR="00565748" w:rsidRPr="00565748" w:rsidRDefault="00565748" w:rsidP="00565748">
      <w:pPr>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проверяет соответствие копий документов их оригиналам и заверяет их; </w:t>
      </w:r>
    </w:p>
    <w:p w:rsidR="00565748" w:rsidRPr="00565748" w:rsidRDefault="00565748" w:rsidP="00565748">
      <w:pPr>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при необходимости снимает копии с документов; </w:t>
      </w:r>
    </w:p>
    <w:p w:rsidR="00565748" w:rsidRPr="00565748" w:rsidRDefault="00565748" w:rsidP="00565748">
      <w:pPr>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возвращает кандидату или его представителю подлинники указанных документов; </w:t>
      </w:r>
    </w:p>
    <w:p w:rsidR="00565748" w:rsidRPr="00565748" w:rsidRDefault="00565748" w:rsidP="00565748">
      <w:pPr>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выдает кандидату или его представителю расписку в приеме документов с отметкой о дате и времени приема документов. </w:t>
      </w:r>
    </w:p>
    <w:p w:rsidR="00565748" w:rsidRPr="00565748" w:rsidRDefault="00565748" w:rsidP="00FC72F6">
      <w:pPr>
        <w:numPr>
          <w:ilvl w:val="0"/>
          <w:numId w:val="26"/>
        </w:numPr>
        <w:autoSpaceDE w:val="0"/>
        <w:autoSpaceDN w:val="0"/>
        <w:adjustRightInd w:val="0"/>
        <w:ind w:left="0" w:firstLine="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565748" w:rsidRPr="00565748" w:rsidRDefault="00565748" w:rsidP="00FC72F6">
      <w:pPr>
        <w:pStyle w:val="ad"/>
        <w:numPr>
          <w:ilvl w:val="0"/>
          <w:numId w:val="26"/>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565748" w:rsidRPr="00565748" w:rsidRDefault="00565748" w:rsidP="00FC72F6">
      <w:pPr>
        <w:pStyle w:val="ad"/>
        <w:numPr>
          <w:ilvl w:val="0"/>
          <w:numId w:val="26"/>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рамках установления обстоятельств, препятствующих замещению кандидатом должности Главы Иштанского сельского поселения, сведения и документы, представленные кандидатом, проверяются в соответствии с действующим законодательством.</w:t>
      </w:r>
    </w:p>
    <w:p w:rsidR="00565748" w:rsidRPr="00565748" w:rsidRDefault="00565748" w:rsidP="00FC72F6">
      <w:pPr>
        <w:numPr>
          <w:ilvl w:val="0"/>
          <w:numId w:val="26"/>
        </w:numPr>
        <w:autoSpaceDE w:val="0"/>
        <w:autoSpaceDN w:val="0"/>
        <w:adjustRightInd w:val="0"/>
        <w:spacing w:after="200"/>
        <w:ind w:left="0" w:firstLine="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65748" w:rsidRPr="00565748" w:rsidRDefault="00565748" w:rsidP="00FC72F6">
      <w:pPr>
        <w:numPr>
          <w:ilvl w:val="0"/>
          <w:numId w:val="26"/>
        </w:numPr>
        <w:autoSpaceDE w:val="0"/>
        <w:autoSpaceDN w:val="0"/>
        <w:adjustRightInd w:val="0"/>
        <w:spacing w:after="200"/>
        <w:ind w:left="0" w:firstLine="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Принятые заявления кандидатов регистрируются в журнале регистрации документов, который хранится в Совете Иштанского сельского поселения (приложение 2).</w:t>
      </w:r>
    </w:p>
    <w:p w:rsidR="00565748" w:rsidRPr="00565748" w:rsidRDefault="00565748" w:rsidP="00FC72F6">
      <w:pPr>
        <w:numPr>
          <w:ilvl w:val="0"/>
          <w:numId w:val="26"/>
        </w:numPr>
        <w:autoSpaceDE w:val="0"/>
        <w:autoSpaceDN w:val="0"/>
        <w:adjustRightInd w:val="0"/>
        <w:spacing w:after="200"/>
        <w:ind w:left="0" w:firstLine="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Все документы, поданные кандидатом, формируются в дело. Заявления кандидатов и приложенные к ним документы (копии документов) хранятся в Совете Иштанского сельского поселения с соблюдением требований по хранению персональных данных.</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lang w:val="ru-RU"/>
        </w:rPr>
      </w:pPr>
    </w:p>
    <w:p w:rsidR="00565748" w:rsidRPr="00565748" w:rsidRDefault="00565748" w:rsidP="00565748">
      <w:pPr>
        <w:tabs>
          <w:tab w:val="left" w:pos="426"/>
        </w:tabs>
        <w:autoSpaceDE w:val="0"/>
        <w:autoSpaceDN w:val="0"/>
        <w:adjustRightInd w:val="0"/>
        <w:contextualSpacing/>
        <w:jc w:val="center"/>
        <w:rPr>
          <w:rFonts w:ascii="Times New Roman" w:eastAsia="Calibri" w:hAnsi="Times New Roman"/>
          <w:b/>
          <w:sz w:val="16"/>
          <w:szCs w:val="16"/>
        </w:rPr>
      </w:pPr>
      <w:r w:rsidRPr="00565748">
        <w:rPr>
          <w:rFonts w:ascii="Times New Roman" w:eastAsia="Calibri" w:hAnsi="Times New Roman"/>
          <w:b/>
          <w:sz w:val="16"/>
          <w:szCs w:val="16"/>
        </w:rPr>
        <w:t>4. Порядок объявления конкурса</w:t>
      </w:r>
    </w:p>
    <w:p w:rsidR="00565748" w:rsidRPr="00565748" w:rsidRDefault="00565748" w:rsidP="00565748">
      <w:pPr>
        <w:tabs>
          <w:tab w:val="left" w:pos="426"/>
        </w:tabs>
        <w:autoSpaceDE w:val="0"/>
        <w:autoSpaceDN w:val="0"/>
        <w:adjustRightInd w:val="0"/>
        <w:contextualSpacing/>
        <w:jc w:val="both"/>
        <w:rPr>
          <w:rFonts w:ascii="Times New Roman" w:eastAsia="Calibri" w:hAnsi="Times New Roman"/>
          <w:sz w:val="16"/>
          <w:szCs w:val="16"/>
        </w:rPr>
      </w:pPr>
    </w:p>
    <w:p w:rsidR="00565748" w:rsidRPr="00565748" w:rsidRDefault="00565748" w:rsidP="00FC72F6">
      <w:pPr>
        <w:pStyle w:val="ad"/>
        <w:numPr>
          <w:ilvl w:val="0"/>
          <w:numId w:val="26"/>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Решение об объявлении конкурса принимается Советом Иштанского сельского поселения.</w:t>
      </w:r>
    </w:p>
    <w:p w:rsidR="00565748" w:rsidRPr="00565748" w:rsidRDefault="00565748" w:rsidP="00FC72F6">
      <w:pPr>
        <w:pStyle w:val="ad"/>
        <w:numPr>
          <w:ilvl w:val="0"/>
          <w:numId w:val="26"/>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Решение об объявлении конкурса принимается не ранее чем за 80 дней и не позднее чем за 70 дней до дня истечения срока полномочий Главы Иштанского сельского поселения.</w:t>
      </w:r>
    </w:p>
    <w:p w:rsidR="00565748" w:rsidRPr="00565748" w:rsidRDefault="00565748" w:rsidP="00FC72F6">
      <w:pPr>
        <w:pStyle w:val="ad"/>
        <w:numPr>
          <w:ilvl w:val="0"/>
          <w:numId w:val="26"/>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случае досрочного прекращения полномочий Главы Иштанского сельского поселения Советом Иштанского сельского поселения принимается решение об объявлении конкурса в течение 30 календарных дней со дня досрочного прекращения полномочий Главы Иштанского сельского поселения.</w:t>
      </w:r>
    </w:p>
    <w:p w:rsidR="00565748" w:rsidRPr="00565748" w:rsidRDefault="00565748" w:rsidP="00FC72F6">
      <w:pPr>
        <w:pStyle w:val="ad"/>
        <w:numPr>
          <w:ilvl w:val="0"/>
          <w:numId w:val="26"/>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Если до истечения срока полномочий Совета Иштанского сельского поселения осталось менее шести месяцев, решение об объявлении конкурса по отбору кандидатур на должность Главы Иштанского сельского поселения принимается на первом заседании вновь избранного в правомочном составе Совета Иштанского сельского поселения.</w:t>
      </w:r>
    </w:p>
    <w:p w:rsidR="00565748" w:rsidRPr="00565748" w:rsidRDefault="00565748" w:rsidP="00FC72F6">
      <w:pPr>
        <w:pStyle w:val="ad"/>
        <w:numPr>
          <w:ilvl w:val="0"/>
          <w:numId w:val="26"/>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В случае если Глава Иштанского сельского поселения, полномочия которого прекращены досрочно на основании решения Совета Иштанского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565748" w:rsidRPr="00565748" w:rsidRDefault="00565748" w:rsidP="00FC72F6">
      <w:pPr>
        <w:pStyle w:val="ad"/>
        <w:numPr>
          <w:ilvl w:val="0"/>
          <w:numId w:val="26"/>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случае если ни один из кандидатов, представленных конкурсной комиссией по результатам конкурса Совету Иштанского сельского поселения, не будет избран Главой Иштанского сельского поселения, Советом Иштанского сельского поселения в течение 15 календарных дней со дня принятия решения Совета Иштанского сельского поселения о не избрании Главы Иштанского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565748" w:rsidRPr="00565748" w:rsidRDefault="00565748" w:rsidP="00FC72F6">
      <w:pPr>
        <w:pStyle w:val="ad"/>
        <w:numPr>
          <w:ilvl w:val="0"/>
          <w:numId w:val="26"/>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решении Совета Иштанского сельского поселения об объявлении конкурса определяются: члены конкурсной комиссии, назначаемые Советом Иштанского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565748" w:rsidRPr="00565748" w:rsidRDefault="00565748" w:rsidP="00FC72F6">
      <w:pPr>
        <w:pStyle w:val="ad"/>
        <w:numPr>
          <w:ilvl w:val="0"/>
          <w:numId w:val="26"/>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565748" w:rsidRPr="00565748" w:rsidRDefault="00565748" w:rsidP="00FC72F6">
      <w:pPr>
        <w:pStyle w:val="ad"/>
        <w:numPr>
          <w:ilvl w:val="0"/>
          <w:numId w:val="26"/>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Решение Совета Иштанского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Иштанского сельского поселения.</w:t>
      </w:r>
    </w:p>
    <w:p w:rsidR="00565748" w:rsidRPr="00565748" w:rsidRDefault="00565748" w:rsidP="00FC72F6">
      <w:pPr>
        <w:pStyle w:val="ad"/>
        <w:numPr>
          <w:ilvl w:val="0"/>
          <w:numId w:val="26"/>
        </w:numPr>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Объявление о проведении конкурса, включающее условия конкурса, сведения о дате,</w:t>
      </w:r>
    </w:p>
    <w:p w:rsidR="00565748" w:rsidRPr="00565748" w:rsidRDefault="00565748" w:rsidP="00565748">
      <w:pPr>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lastRenderedPageBreak/>
        <w:t xml:space="preserve">времени и месте его проведения,  не позднее чем за 20 дней до дня проведения конкурса публикуется в </w:t>
      </w:r>
      <w:r w:rsidRPr="00565748">
        <w:rPr>
          <w:rFonts w:ascii="Times New Roman" w:hAnsi="Times New Roman"/>
          <w:sz w:val="16"/>
          <w:szCs w:val="16"/>
          <w:lang w:val="ru-RU"/>
        </w:rPr>
        <w:t xml:space="preserve">газете «Районные вести» </w:t>
      </w:r>
      <w:r w:rsidRPr="00565748">
        <w:rPr>
          <w:rFonts w:ascii="Times New Roman" w:eastAsia="Calibri" w:hAnsi="Times New Roman"/>
          <w:sz w:val="16"/>
          <w:szCs w:val="16"/>
          <w:lang w:val="ru-RU"/>
        </w:rPr>
        <w:t xml:space="preserve">и размещается в информационно-телекоммуникационной сети «Интернет» на сайте </w:t>
      </w:r>
      <w:r w:rsidRPr="00565748">
        <w:rPr>
          <w:rFonts w:ascii="Times New Roman" w:eastAsia="Calibri" w:hAnsi="Times New Roman"/>
          <w:sz w:val="16"/>
          <w:szCs w:val="16"/>
        </w:rPr>
        <w:t>ishtan</w:t>
      </w:r>
      <w:r w:rsidRPr="00565748">
        <w:rPr>
          <w:rFonts w:ascii="Times New Roman" w:eastAsia="Calibri" w:hAnsi="Times New Roman"/>
          <w:sz w:val="16"/>
          <w:szCs w:val="16"/>
          <w:lang w:val="ru-RU"/>
        </w:rPr>
        <w:t>.</w:t>
      </w:r>
      <w:r w:rsidRPr="00565748">
        <w:rPr>
          <w:rFonts w:ascii="Times New Roman" w:eastAsia="Calibri" w:hAnsi="Times New Roman"/>
          <w:sz w:val="16"/>
          <w:szCs w:val="16"/>
        </w:rPr>
        <w:t>tomsk</w:t>
      </w:r>
      <w:r w:rsidRPr="00565748">
        <w:rPr>
          <w:rFonts w:ascii="Times New Roman" w:eastAsia="Calibri" w:hAnsi="Times New Roman"/>
          <w:sz w:val="16"/>
          <w:szCs w:val="16"/>
          <w:lang w:val="ru-RU"/>
        </w:rPr>
        <w:t>.</w:t>
      </w:r>
      <w:r w:rsidRPr="00565748">
        <w:rPr>
          <w:rFonts w:ascii="Times New Roman" w:eastAsia="Calibri" w:hAnsi="Times New Roman"/>
          <w:sz w:val="16"/>
          <w:szCs w:val="16"/>
        </w:rPr>
        <w:t>ru</w:t>
      </w:r>
      <w:r w:rsidRPr="00565748">
        <w:rPr>
          <w:rFonts w:ascii="Times New Roman" w:eastAsia="Calibri" w:hAnsi="Times New Roman"/>
          <w:i/>
          <w:sz w:val="16"/>
          <w:szCs w:val="16"/>
          <w:lang w:val="ru-RU"/>
        </w:rPr>
        <w:t>)</w:t>
      </w:r>
      <w:r w:rsidRPr="00565748">
        <w:rPr>
          <w:rFonts w:ascii="Times New Roman" w:eastAsia="Calibri" w:hAnsi="Times New Roman"/>
          <w:sz w:val="16"/>
          <w:szCs w:val="16"/>
          <w:lang w:val="ru-RU"/>
        </w:rPr>
        <w:t>.</w:t>
      </w:r>
    </w:p>
    <w:p w:rsidR="00565748" w:rsidRPr="00565748" w:rsidRDefault="00565748" w:rsidP="00FC72F6">
      <w:pPr>
        <w:pStyle w:val="ad"/>
        <w:numPr>
          <w:ilvl w:val="0"/>
          <w:numId w:val="26"/>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Конкурс должен быть проведен не позднее70 календарных дней со дня принятия Советом Иштанского сельского поселения решения о его объявлении.</w:t>
      </w:r>
    </w:p>
    <w:p w:rsidR="00565748" w:rsidRPr="00565748" w:rsidRDefault="00565748" w:rsidP="00565748">
      <w:pPr>
        <w:pStyle w:val="ad"/>
        <w:autoSpaceDE w:val="0"/>
        <w:autoSpaceDN w:val="0"/>
        <w:adjustRightInd w:val="0"/>
        <w:ind w:left="0"/>
        <w:jc w:val="both"/>
        <w:rPr>
          <w:rFonts w:ascii="Times New Roman" w:eastAsia="Calibri" w:hAnsi="Times New Roman"/>
          <w:sz w:val="16"/>
          <w:szCs w:val="16"/>
          <w:lang w:val="ru-RU"/>
        </w:rPr>
      </w:pPr>
    </w:p>
    <w:p w:rsidR="00565748" w:rsidRPr="00565748" w:rsidRDefault="00565748" w:rsidP="00FC72F6">
      <w:pPr>
        <w:pStyle w:val="ad"/>
        <w:numPr>
          <w:ilvl w:val="0"/>
          <w:numId w:val="24"/>
        </w:numPr>
        <w:tabs>
          <w:tab w:val="left" w:pos="426"/>
        </w:tabs>
        <w:autoSpaceDE w:val="0"/>
        <w:autoSpaceDN w:val="0"/>
        <w:adjustRightInd w:val="0"/>
        <w:spacing w:after="120"/>
        <w:contextualSpacing w:val="0"/>
        <w:jc w:val="center"/>
        <w:rPr>
          <w:rFonts w:ascii="Times New Roman" w:eastAsia="Calibri" w:hAnsi="Times New Roman"/>
          <w:b/>
          <w:sz w:val="16"/>
          <w:szCs w:val="16"/>
        </w:rPr>
      </w:pPr>
      <w:r w:rsidRPr="00565748">
        <w:rPr>
          <w:rFonts w:ascii="Times New Roman" w:eastAsia="Calibri" w:hAnsi="Times New Roman"/>
          <w:b/>
          <w:sz w:val="16"/>
          <w:szCs w:val="16"/>
        </w:rPr>
        <w:t>Предварительное заседание конкурсной комиссии</w:t>
      </w:r>
    </w:p>
    <w:p w:rsidR="00565748" w:rsidRPr="00565748" w:rsidRDefault="00565748" w:rsidP="00FC72F6">
      <w:pPr>
        <w:pStyle w:val="ad"/>
        <w:numPr>
          <w:ilvl w:val="0"/>
          <w:numId w:val="27"/>
        </w:numPr>
        <w:autoSpaceDE w:val="0"/>
        <w:autoSpaceDN w:val="0"/>
        <w:adjustRightInd w:val="0"/>
        <w:spacing w:before="12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срок не позднее календарных20 дней со дня окончания срока приема документов от кандидатов проводится предварительное заседание конкурсной комиссии.</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Не позднее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Для выявления знаний и навыков, необходимых для осуществления должностных обязанностей по должности Главы Иштанского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Иштанского сельского поселения, вопросов по законодательству о местном самоуправлении.</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В течение 5 рабочих дней со дня вынесения решения о признании конкурса несостоявшимся конкурсная комиссия направляет в Совет Иштанского сельского поселения решение с предложением об объявлении нового конкурса.  </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Совет Иштанского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Иштанского сельского поселения.</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Конкурсная комиссия отказывает кандидату в регистрации в случае:</w:t>
      </w:r>
    </w:p>
    <w:p w:rsidR="00565748" w:rsidRPr="00565748" w:rsidRDefault="00565748" w:rsidP="00FC72F6">
      <w:pPr>
        <w:pStyle w:val="ad"/>
        <w:numPr>
          <w:ilvl w:val="0"/>
          <w:numId w:val="23"/>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наличия ограничений для избрания выборным должностным лицом местного самоуправления в соответствии с  Федеральным </w:t>
      </w:r>
      <w:hyperlink r:id="rId20" w:history="1">
        <w:r w:rsidRPr="00565748">
          <w:rPr>
            <w:rFonts w:ascii="Times New Roman" w:eastAsia="Calibri" w:hAnsi="Times New Roman"/>
            <w:sz w:val="16"/>
            <w:szCs w:val="16"/>
            <w:lang w:val="ru-RU"/>
          </w:rPr>
          <w:t>законом</w:t>
        </w:r>
      </w:hyperlink>
      <w:r w:rsidRPr="00565748">
        <w:rPr>
          <w:rFonts w:ascii="Times New Roman" w:eastAsia="Calibri" w:hAnsi="Times New Roman"/>
          <w:sz w:val="16"/>
          <w:szCs w:val="16"/>
          <w:lang w:val="ru-RU"/>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565748" w:rsidRPr="00565748" w:rsidRDefault="00565748" w:rsidP="00FC72F6">
      <w:pPr>
        <w:pStyle w:val="ad"/>
        <w:numPr>
          <w:ilvl w:val="0"/>
          <w:numId w:val="23"/>
        </w:numPr>
        <w:tabs>
          <w:tab w:val="left" w:pos="426"/>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пропуска кандидатом установленного решением Совета Иштанского сельского поселения срока для подачи документов;</w:t>
      </w:r>
    </w:p>
    <w:p w:rsidR="00565748" w:rsidRPr="00565748" w:rsidRDefault="00565748" w:rsidP="00FC72F6">
      <w:pPr>
        <w:pStyle w:val="ad"/>
        <w:numPr>
          <w:ilvl w:val="0"/>
          <w:numId w:val="23"/>
        </w:numPr>
        <w:autoSpaceDE w:val="0"/>
        <w:autoSpaceDN w:val="0"/>
        <w:adjustRightInd w:val="0"/>
        <w:jc w:val="both"/>
        <w:rPr>
          <w:rFonts w:ascii="Times New Roman" w:eastAsiaTheme="minorHAnsi" w:hAnsi="Times New Roman"/>
          <w:sz w:val="16"/>
          <w:szCs w:val="16"/>
          <w:lang w:val="ru-RU"/>
        </w:rPr>
      </w:pPr>
      <w:r w:rsidRPr="00565748">
        <w:rPr>
          <w:rFonts w:ascii="Times New Roman" w:eastAsia="Calibri" w:hAnsi="Times New Roman"/>
          <w:sz w:val="16"/>
          <w:szCs w:val="16"/>
          <w:lang w:val="ru-RU"/>
        </w:rPr>
        <w:t xml:space="preserve">непредставления кандидатом документов, указанных в пункте 28Положения, подтверждающих факт отсутствия у кандидата ограничений </w:t>
      </w:r>
      <w:r w:rsidRPr="00565748">
        <w:rPr>
          <w:rFonts w:ascii="Times New Roman" w:eastAsiaTheme="minorHAnsi" w:hAnsi="Times New Roman"/>
          <w:sz w:val="16"/>
          <w:szCs w:val="16"/>
          <w:lang w:val="ru-RU"/>
        </w:rPr>
        <w:t>для избрания выборным должностным лицом местного самоуправления;</w:t>
      </w:r>
    </w:p>
    <w:p w:rsidR="00565748" w:rsidRPr="00565748" w:rsidRDefault="00565748" w:rsidP="00FC72F6">
      <w:pPr>
        <w:pStyle w:val="ad"/>
        <w:numPr>
          <w:ilvl w:val="0"/>
          <w:numId w:val="23"/>
        </w:numPr>
        <w:jc w:val="both"/>
        <w:rPr>
          <w:rFonts w:ascii="Times New Roman" w:eastAsiaTheme="minorHAnsi" w:hAnsi="Times New Roman"/>
          <w:sz w:val="16"/>
          <w:szCs w:val="16"/>
          <w:lang w:val="ru-RU"/>
        </w:rPr>
      </w:pPr>
      <w:r w:rsidRPr="00565748">
        <w:rPr>
          <w:rFonts w:ascii="Times New Roman" w:eastAsiaTheme="minorHAnsi" w:hAnsi="Times New Roman"/>
          <w:sz w:val="16"/>
          <w:szCs w:val="16"/>
          <w:lang w:val="ru-RU"/>
        </w:rPr>
        <w:t>представления кандидатом подложных документов либо наличия в представленных документах недостоверных сведений.</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565748" w:rsidRPr="00565748" w:rsidRDefault="00565748" w:rsidP="00FC72F6">
      <w:pPr>
        <w:pStyle w:val="ad"/>
        <w:numPr>
          <w:ilvl w:val="0"/>
          <w:numId w:val="27"/>
        </w:numPr>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565748" w:rsidRPr="00565748" w:rsidRDefault="00565748" w:rsidP="00FC72F6">
      <w:pPr>
        <w:pStyle w:val="ad"/>
        <w:numPr>
          <w:ilvl w:val="0"/>
          <w:numId w:val="27"/>
        </w:numPr>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По предложению председателя конкурсной комиссии может проводиться несколько предварительных заседаний конкурсной комиссии.</w:t>
      </w:r>
    </w:p>
    <w:p w:rsidR="00565748" w:rsidRPr="00565748" w:rsidRDefault="00565748" w:rsidP="00565748">
      <w:pPr>
        <w:rPr>
          <w:rFonts w:ascii="Times New Roman" w:eastAsia="Calibri" w:hAnsi="Times New Roman"/>
          <w:sz w:val="16"/>
          <w:szCs w:val="16"/>
          <w:lang w:val="ru-RU"/>
        </w:rPr>
      </w:pPr>
    </w:p>
    <w:p w:rsidR="00565748" w:rsidRPr="00565748" w:rsidRDefault="00565748" w:rsidP="00565748">
      <w:pPr>
        <w:tabs>
          <w:tab w:val="left" w:pos="426"/>
        </w:tabs>
        <w:autoSpaceDE w:val="0"/>
        <w:autoSpaceDN w:val="0"/>
        <w:adjustRightInd w:val="0"/>
        <w:spacing w:after="240"/>
        <w:ind w:left="720"/>
        <w:jc w:val="center"/>
        <w:rPr>
          <w:rFonts w:ascii="Times New Roman" w:eastAsia="Calibri" w:hAnsi="Times New Roman"/>
          <w:b/>
          <w:sz w:val="16"/>
          <w:szCs w:val="16"/>
          <w:lang w:val="ru-RU"/>
        </w:rPr>
      </w:pPr>
      <w:r w:rsidRPr="00565748">
        <w:rPr>
          <w:rFonts w:ascii="Times New Roman" w:eastAsia="Calibri" w:hAnsi="Times New Roman"/>
          <w:b/>
          <w:sz w:val="16"/>
          <w:szCs w:val="16"/>
          <w:lang w:val="ru-RU"/>
        </w:rPr>
        <w:t>6. Порядок проведения конкурса и оформление его результатов</w:t>
      </w:r>
    </w:p>
    <w:p w:rsidR="00565748" w:rsidRPr="00565748" w:rsidRDefault="00565748" w:rsidP="00FC72F6">
      <w:pPr>
        <w:pStyle w:val="ad"/>
        <w:numPr>
          <w:ilvl w:val="0"/>
          <w:numId w:val="27"/>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Иштанского сельского поселения в течение 5 рабочих дней со дня его принятия. </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Совет Иштанского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565748" w:rsidRPr="00565748" w:rsidRDefault="00565748" w:rsidP="00FC72F6">
      <w:pPr>
        <w:pStyle w:val="ad"/>
        <w:numPr>
          <w:ilvl w:val="0"/>
          <w:numId w:val="27"/>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565748" w:rsidRPr="00565748" w:rsidRDefault="00565748" w:rsidP="00FC72F6">
      <w:pPr>
        <w:pStyle w:val="ad"/>
        <w:numPr>
          <w:ilvl w:val="0"/>
          <w:numId w:val="27"/>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Собеседование начинается с представления кандидатом программы кандидата по развитию Иштанского сельского поселения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565748" w:rsidRPr="00565748" w:rsidRDefault="00565748" w:rsidP="00FC72F6">
      <w:pPr>
        <w:pStyle w:val="ad"/>
        <w:numPr>
          <w:ilvl w:val="0"/>
          <w:numId w:val="27"/>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Для выявления знаний и навыков, необходимых для осуществления должностных обязанностей по должности Главы Иштанского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Иштанского сельского поселения, вопросов по законодательству о местном самоуправлении.</w:t>
      </w:r>
    </w:p>
    <w:p w:rsidR="00565748" w:rsidRPr="00565748" w:rsidRDefault="00565748" w:rsidP="00FC72F6">
      <w:pPr>
        <w:pStyle w:val="ad"/>
        <w:numPr>
          <w:ilvl w:val="0"/>
          <w:numId w:val="27"/>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Иштанского сельского поселения, исполнению отдельных государственных полномочий, переданных органам местного самоуправления сельского поселения.</w:t>
      </w:r>
    </w:p>
    <w:p w:rsidR="00565748" w:rsidRPr="00565748" w:rsidRDefault="00565748" w:rsidP="00FC72F6">
      <w:pPr>
        <w:pStyle w:val="ad"/>
        <w:numPr>
          <w:ilvl w:val="0"/>
          <w:numId w:val="27"/>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Члены конкурной комиссии оценивают кандидатов в соответствии со следующими критериями оценки:</w:t>
      </w:r>
    </w:p>
    <w:p w:rsidR="00565748" w:rsidRPr="00565748" w:rsidRDefault="00565748" w:rsidP="00FC72F6">
      <w:pPr>
        <w:pStyle w:val="ad"/>
        <w:numPr>
          <w:ilvl w:val="0"/>
          <w:numId w:val="18"/>
        </w:numPr>
        <w:autoSpaceDE w:val="0"/>
        <w:autoSpaceDN w:val="0"/>
        <w:adjustRightInd w:val="0"/>
        <w:spacing w:after="200"/>
        <w:ind w:left="993"/>
        <w:jc w:val="both"/>
        <w:rPr>
          <w:rFonts w:ascii="Times New Roman" w:eastAsia="Calibri" w:hAnsi="Times New Roman"/>
          <w:sz w:val="16"/>
          <w:szCs w:val="16"/>
        </w:rPr>
      </w:pPr>
      <w:r w:rsidRPr="00565748">
        <w:rPr>
          <w:rFonts w:ascii="Times New Roman" w:eastAsia="Calibri" w:hAnsi="Times New Roman"/>
          <w:sz w:val="16"/>
          <w:szCs w:val="16"/>
        </w:rPr>
        <w:t>наличие высшего образования</w:t>
      </w:r>
      <w:r w:rsidRPr="00565748">
        <w:rPr>
          <w:rFonts w:ascii="Times New Roman" w:eastAsia="Calibri" w:hAnsi="Times New Roman"/>
          <w:bCs/>
          <w:i/>
          <w:sz w:val="16"/>
          <w:szCs w:val="16"/>
        </w:rPr>
        <w:t>;</w:t>
      </w:r>
    </w:p>
    <w:p w:rsidR="00565748" w:rsidRPr="00565748" w:rsidRDefault="00565748" w:rsidP="00FC72F6">
      <w:pPr>
        <w:pStyle w:val="ad"/>
        <w:numPr>
          <w:ilvl w:val="0"/>
          <w:numId w:val="18"/>
        </w:numPr>
        <w:autoSpaceDE w:val="0"/>
        <w:autoSpaceDN w:val="0"/>
        <w:adjustRightInd w:val="0"/>
        <w:spacing w:after="200"/>
        <w:ind w:left="993"/>
        <w:jc w:val="both"/>
        <w:rPr>
          <w:rFonts w:ascii="Times New Roman" w:eastAsia="Calibri" w:hAnsi="Times New Roman"/>
          <w:sz w:val="16"/>
          <w:szCs w:val="16"/>
          <w:lang w:val="ru-RU"/>
        </w:rPr>
      </w:pPr>
      <w:r w:rsidRPr="00565748">
        <w:rPr>
          <w:rFonts w:ascii="Times New Roman" w:eastAsia="Calibri" w:hAnsi="Times New Roman"/>
          <w:sz w:val="16"/>
          <w:szCs w:val="16"/>
          <w:lang w:val="ru-RU"/>
        </w:rPr>
        <w:t>уровень знания Конституции Российской Федерации, нормативных правовых актов о местном самоуправлении;</w:t>
      </w:r>
    </w:p>
    <w:p w:rsidR="00565748" w:rsidRPr="00565748" w:rsidRDefault="00565748" w:rsidP="00FC72F6">
      <w:pPr>
        <w:pStyle w:val="ad"/>
        <w:numPr>
          <w:ilvl w:val="0"/>
          <w:numId w:val="18"/>
        </w:numPr>
        <w:autoSpaceDE w:val="0"/>
        <w:autoSpaceDN w:val="0"/>
        <w:adjustRightInd w:val="0"/>
        <w:spacing w:after="200"/>
        <w:ind w:left="993"/>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наличие опыта профессиональной деятельности в области государственного или</w:t>
      </w:r>
      <w:r w:rsidRPr="00565748">
        <w:rPr>
          <w:rFonts w:ascii="Times New Roman" w:hAnsi="Times New Roman"/>
          <w:bCs/>
          <w:sz w:val="16"/>
          <w:szCs w:val="16"/>
          <w:lang w:val="ru-RU"/>
        </w:rPr>
        <w:t xml:space="preserve"> муниципального управления, экономики, финансов, хозяйственного управления</w:t>
      </w:r>
      <w:r w:rsidRPr="00565748">
        <w:rPr>
          <w:rFonts w:ascii="Times New Roman" w:eastAsia="Calibri" w:hAnsi="Times New Roman"/>
          <w:sz w:val="16"/>
          <w:szCs w:val="16"/>
          <w:lang w:val="ru-RU"/>
        </w:rPr>
        <w:t>;</w:t>
      </w:r>
    </w:p>
    <w:p w:rsidR="00565748" w:rsidRPr="00565748" w:rsidRDefault="00565748" w:rsidP="00FC72F6">
      <w:pPr>
        <w:pStyle w:val="ad"/>
        <w:numPr>
          <w:ilvl w:val="0"/>
          <w:numId w:val="18"/>
        </w:numPr>
        <w:autoSpaceDE w:val="0"/>
        <w:autoSpaceDN w:val="0"/>
        <w:adjustRightInd w:val="0"/>
        <w:spacing w:after="200"/>
        <w:ind w:left="993"/>
        <w:jc w:val="both"/>
        <w:rPr>
          <w:rFonts w:ascii="Times New Roman" w:eastAsia="Calibri" w:hAnsi="Times New Roman"/>
          <w:sz w:val="16"/>
          <w:szCs w:val="16"/>
          <w:lang w:val="ru-RU"/>
        </w:rPr>
      </w:pPr>
      <w:r w:rsidRPr="00565748">
        <w:rPr>
          <w:rFonts w:ascii="Times New Roman" w:eastAsia="Calibri" w:hAnsi="Times New Roman"/>
          <w:sz w:val="16"/>
          <w:szCs w:val="16"/>
          <w:lang w:val="ru-RU"/>
        </w:rPr>
        <w:lastRenderedPageBreak/>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565748" w:rsidRPr="00565748" w:rsidRDefault="00565748" w:rsidP="00FC72F6">
      <w:pPr>
        <w:pStyle w:val="ad"/>
        <w:numPr>
          <w:ilvl w:val="0"/>
          <w:numId w:val="18"/>
        </w:numPr>
        <w:autoSpaceDE w:val="0"/>
        <w:autoSpaceDN w:val="0"/>
        <w:adjustRightInd w:val="0"/>
        <w:ind w:left="993"/>
        <w:jc w:val="both"/>
        <w:rPr>
          <w:rFonts w:ascii="Times New Roman" w:hAnsi="Times New Roman"/>
          <w:bCs/>
          <w:sz w:val="16"/>
          <w:szCs w:val="16"/>
          <w:lang w:val="ru-RU"/>
        </w:rPr>
      </w:pPr>
      <w:r w:rsidRPr="00565748">
        <w:rPr>
          <w:rFonts w:ascii="Times New Roman" w:hAnsi="Times New Roman"/>
          <w:bCs/>
          <w:sz w:val="16"/>
          <w:szCs w:val="16"/>
          <w:lang w:val="ru-RU"/>
        </w:rPr>
        <w:t>видение перспектив развития Иштанского сельского поселения, понимание проблем сельского поселения и путей их решения;</w:t>
      </w:r>
    </w:p>
    <w:p w:rsidR="00565748" w:rsidRPr="00565748" w:rsidRDefault="00565748" w:rsidP="00FC72F6">
      <w:pPr>
        <w:pStyle w:val="ad"/>
        <w:numPr>
          <w:ilvl w:val="0"/>
          <w:numId w:val="18"/>
        </w:numPr>
        <w:autoSpaceDE w:val="0"/>
        <w:autoSpaceDN w:val="0"/>
        <w:adjustRightInd w:val="0"/>
        <w:spacing w:after="200"/>
        <w:ind w:left="993"/>
        <w:jc w:val="both"/>
        <w:rPr>
          <w:rFonts w:ascii="Times New Roman" w:eastAsia="Calibri" w:hAnsi="Times New Roman"/>
          <w:sz w:val="16"/>
          <w:szCs w:val="16"/>
          <w:lang w:val="ru-RU"/>
        </w:rPr>
      </w:pPr>
      <w:r w:rsidRPr="00565748">
        <w:rPr>
          <w:rFonts w:ascii="Times New Roman" w:eastAsia="Calibri" w:hAnsi="Times New Roman"/>
          <w:sz w:val="16"/>
          <w:szCs w:val="16"/>
          <w:lang w:val="ru-RU"/>
        </w:rPr>
        <w:t>опыт, навыки работы с документами, аналитическими материалами, работы с проектами правовых актов;</w:t>
      </w:r>
    </w:p>
    <w:p w:rsidR="00565748" w:rsidRPr="00565748" w:rsidRDefault="00565748" w:rsidP="00FC72F6">
      <w:pPr>
        <w:pStyle w:val="ad"/>
        <w:numPr>
          <w:ilvl w:val="0"/>
          <w:numId w:val="18"/>
        </w:numPr>
        <w:autoSpaceDE w:val="0"/>
        <w:autoSpaceDN w:val="0"/>
        <w:adjustRightInd w:val="0"/>
        <w:spacing w:after="200"/>
        <w:ind w:left="993"/>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наличие опыта публичных выступлений (презентации), культура речи, навыки делового общения;</w:t>
      </w:r>
    </w:p>
    <w:p w:rsidR="00565748" w:rsidRPr="00565748" w:rsidRDefault="00565748" w:rsidP="00FC72F6">
      <w:pPr>
        <w:pStyle w:val="ad"/>
        <w:numPr>
          <w:ilvl w:val="0"/>
          <w:numId w:val="18"/>
        </w:numPr>
        <w:autoSpaceDE w:val="0"/>
        <w:autoSpaceDN w:val="0"/>
        <w:adjustRightInd w:val="0"/>
        <w:ind w:left="992" w:hanging="357"/>
        <w:jc w:val="both"/>
        <w:rPr>
          <w:rFonts w:ascii="Times New Roman" w:eastAsia="Calibri" w:hAnsi="Times New Roman"/>
          <w:sz w:val="16"/>
          <w:szCs w:val="16"/>
          <w:lang w:val="ru-RU"/>
        </w:rPr>
      </w:pPr>
      <w:r w:rsidRPr="00565748">
        <w:rPr>
          <w:rFonts w:ascii="Times New Roman" w:eastAsia="Calibri" w:hAnsi="Times New Roman"/>
          <w:sz w:val="16"/>
          <w:szCs w:val="16"/>
          <w:lang w:val="ru-RU"/>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565748" w:rsidRPr="00565748" w:rsidRDefault="00565748" w:rsidP="00FC72F6">
      <w:pPr>
        <w:pStyle w:val="ad"/>
        <w:numPr>
          <w:ilvl w:val="0"/>
          <w:numId w:val="28"/>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Минимальным баллом, применяемым для оценивания кандидата по вышеприведенным критериям является 0, максимальным баллом – 4.</w:t>
      </w:r>
    </w:p>
    <w:p w:rsidR="00565748" w:rsidRPr="00565748" w:rsidRDefault="00565748" w:rsidP="00FC72F6">
      <w:pPr>
        <w:pStyle w:val="ad"/>
        <w:numPr>
          <w:ilvl w:val="0"/>
          <w:numId w:val="28"/>
        </w:numPr>
        <w:autoSpaceDE w:val="0"/>
        <w:autoSpaceDN w:val="0"/>
        <w:adjustRightInd w:val="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565748" w:rsidRPr="00565748" w:rsidRDefault="00565748" w:rsidP="00565748">
      <w:pPr>
        <w:tabs>
          <w:tab w:val="left" w:pos="426"/>
        </w:tabs>
        <w:autoSpaceDE w:val="0"/>
        <w:autoSpaceDN w:val="0"/>
        <w:adjustRightInd w:val="0"/>
        <w:spacing w:after="200"/>
        <w:ind w:firstLine="709"/>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наличие высшего образования- 1 балл (отсутствие - 0 баллов);</w:t>
      </w:r>
    </w:p>
    <w:p w:rsidR="00565748" w:rsidRPr="00565748" w:rsidRDefault="00565748" w:rsidP="00565748">
      <w:pPr>
        <w:tabs>
          <w:tab w:val="left" w:pos="426"/>
        </w:tabs>
        <w:autoSpaceDE w:val="0"/>
        <w:autoSpaceDN w:val="0"/>
        <w:adjustRightInd w:val="0"/>
        <w:spacing w:after="200"/>
        <w:ind w:firstLine="709"/>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наличие опыта профессиональной деятельности в области государственного или</w:t>
      </w:r>
      <w:r w:rsidRPr="00565748">
        <w:rPr>
          <w:rFonts w:ascii="Times New Roman" w:hAnsi="Times New Roman"/>
          <w:bCs/>
          <w:sz w:val="16"/>
          <w:szCs w:val="16"/>
          <w:lang w:val="ru-RU"/>
        </w:rPr>
        <w:t xml:space="preserve"> муниципального управления, экономики, финансов, хозяйственного управления</w:t>
      </w:r>
      <w:r w:rsidRPr="00565748">
        <w:rPr>
          <w:rFonts w:ascii="Times New Roman" w:eastAsia="Calibri" w:hAnsi="Times New Roman"/>
          <w:sz w:val="16"/>
          <w:szCs w:val="16"/>
          <w:lang w:val="ru-RU"/>
        </w:rPr>
        <w:t>– 1 балл (отсутствие  - 0 баллов);</w:t>
      </w:r>
    </w:p>
    <w:p w:rsidR="00565748" w:rsidRPr="00565748" w:rsidRDefault="00565748" w:rsidP="00565748">
      <w:pPr>
        <w:tabs>
          <w:tab w:val="left" w:pos="426"/>
        </w:tabs>
        <w:autoSpaceDE w:val="0"/>
        <w:autoSpaceDN w:val="0"/>
        <w:adjustRightInd w:val="0"/>
        <w:spacing w:after="200"/>
        <w:ind w:firstLine="709"/>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наличие навыков работы с документами, аналитическими материалами, работы с проектами правовых актов – 1 балл (отсутствие- 0 баллов);</w:t>
      </w:r>
    </w:p>
    <w:p w:rsidR="00565748" w:rsidRPr="00565748" w:rsidRDefault="00565748" w:rsidP="00565748">
      <w:pPr>
        <w:tabs>
          <w:tab w:val="left" w:pos="426"/>
        </w:tabs>
        <w:autoSpaceDE w:val="0"/>
        <w:autoSpaceDN w:val="0"/>
        <w:adjustRightInd w:val="0"/>
        <w:spacing w:after="200"/>
        <w:ind w:firstLine="709"/>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наличие опыта публичных выступлений (презентации), культуры речи, навыков делового общения - 1 балл (отсутствие - 0 баллов);</w:t>
      </w:r>
    </w:p>
    <w:p w:rsidR="00565748" w:rsidRPr="00565748" w:rsidRDefault="00565748" w:rsidP="00565748">
      <w:pPr>
        <w:tabs>
          <w:tab w:val="left" w:pos="426"/>
        </w:tabs>
        <w:autoSpaceDE w:val="0"/>
        <w:autoSpaceDN w:val="0"/>
        <w:adjustRightInd w:val="0"/>
        <w:spacing w:after="200"/>
        <w:ind w:firstLine="709"/>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-0 баллов);</w:t>
      </w:r>
    </w:p>
    <w:p w:rsidR="00565748" w:rsidRPr="00565748" w:rsidRDefault="00565748" w:rsidP="00565748">
      <w:pPr>
        <w:autoSpaceDE w:val="0"/>
        <w:autoSpaceDN w:val="0"/>
        <w:adjustRightInd w:val="0"/>
        <w:spacing w:after="200"/>
        <w:ind w:firstLine="709"/>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При оценивании кандидата по критериям, предусмотренным подпунктами 2), 4), 5) пункта 73 Положения,  баллы проставляются следующим образом:</w:t>
      </w:r>
    </w:p>
    <w:p w:rsidR="00565748" w:rsidRPr="00565748" w:rsidRDefault="00565748" w:rsidP="00565748">
      <w:pPr>
        <w:tabs>
          <w:tab w:val="left" w:pos="426"/>
        </w:tabs>
        <w:autoSpaceDE w:val="0"/>
        <w:autoSpaceDN w:val="0"/>
        <w:adjustRightInd w:val="0"/>
        <w:spacing w:after="200"/>
        <w:ind w:left="72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565748">
        <w:rPr>
          <w:rFonts w:ascii="Times New Roman" w:hAnsi="Times New Roman"/>
          <w:bCs/>
          <w:sz w:val="16"/>
          <w:szCs w:val="16"/>
          <w:lang w:val="ru-RU"/>
        </w:rPr>
        <w:t>видение перспектив развития Иштанского сельского поселения, понимание проблем сельского поселения и путей их решения</w:t>
      </w:r>
      <w:r w:rsidRPr="00565748">
        <w:rPr>
          <w:rFonts w:ascii="Times New Roman" w:eastAsia="Calibri" w:hAnsi="Times New Roman"/>
          <w:sz w:val="16"/>
          <w:szCs w:val="16"/>
          <w:lang w:val="ru-RU"/>
        </w:rPr>
        <w:t>.</w:t>
      </w:r>
    </w:p>
    <w:p w:rsidR="00565748" w:rsidRPr="00565748" w:rsidRDefault="00565748" w:rsidP="00565748">
      <w:pPr>
        <w:tabs>
          <w:tab w:val="left" w:pos="426"/>
        </w:tabs>
        <w:autoSpaceDE w:val="0"/>
        <w:autoSpaceDN w:val="0"/>
        <w:adjustRightInd w:val="0"/>
        <w:spacing w:after="200"/>
        <w:ind w:left="72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sidRPr="00565748">
        <w:rPr>
          <w:rFonts w:ascii="Times New Roman" w:hAnsi="Times New Roman"/>
          <w:bCs/>
          <w:sz w:val="16"/>
          <w:szCs w:val="16"/>
          <w:lang w:val="ru-RU"/>
        </w:rPr>
        <w:t>видение перспектив развития Иштанского сельского поселения, понимание проблем сельского поселения и путей их решения</w:t>
      </w:r>
      <w:r w:rsidRPr="00565748">
        <w:rPr>
          <w:rFonts w:ascii="Times New Roman" w:eastAsia="Calibri" w:hAnsi="Times New Roman"/>
          <w:sz w:val="16"/>
          <w:szCs w:val="16"/>
          <w:lang w:val="ru-RU"/>
        </w:rPr>
        <w:t>.</w:t>
      </w:r>
    </w:p>
    <w:p w:rsidR="00565748" w:rsidRPr="00565748" w:rsidRDefault="00565748" w:rsidP="00565748">
      <w:pPr>
        <w:tabs>
          <w:tab w:val="left" w:pos="426"/>
        </w:tabs>
        <w:autoSpaceDE w:val="0"/>
        <w:autoSpaceDN w:val="0"/>
        <w:adjustRightInd w:val="0"/>
        <w:spacing w:after="200"/>
        <w:ind w:left="72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2 неточностей и ошибок, отвечал лишь на часть заданных вопросов; не всегда правильно использовал понятия и термины, допустив более 2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2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565748">
        <w:rPr>
          <w:rFonts w:ascii="Times New Roman" w:hAnsi="Times New Roman"/>
          <w:bCs/>
          <w:sz w:val="16"/>
          <w:szCs w:val="16"/>
          <w:lang w:val="ru-RU"/>
        </w:rPr>
        <w:t>понимание проблем сельского поселения и путей их решения, видения перспектив развития Иштанского сельского поселения.</w:t>
      </w:r>
    </w:p>
    <w:p w:rsidR="00565748" w:rsidRPr="00565748" w:rsidRDefault="00565748" w:rsidP="00565748">
      <w:pPr>
        <w:tabs>
          <w:tab w:val="left" w:pos="426"/>
        </w:tabs>
        <w:autoSpaceDE w:val="0"/>
        <w:autoSpaceDN w:val="0"/>
        <w:adjustRightInd w:val="0"/>
        <w:ind w:left="720"/>
        <w:contextualSpacing/>
        <w:jc w:val="both"/>
        <w:rPr>
          <w:rFonts w:ascii="Times New Roman" w:eastAsia="Calibri" w:hAnsi="Times New Roman"/>
          <w:sz w:val="16"/>
          <w:szCs w:val="16"/>
          <w:lang w:val="ru-RU"/>
        </w:rPr>
      </w:pPr>
      <w:r w:rsidRPr="00565748">
        <w:rPr>
          <w:rFonts w:ascii="Times New Roman" w:eastAsia="Calibri" w:hAnsi="Times New Roman"/>
          <w:sz w:val="16"/>
          <w:szCs w:val="16"/>
          <w:lang w:val="ru-RU"/>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Иштанского сельского поселения.</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Максимально возможная общая сумма баллов, предусмотренных для оценки кандидата, составляет 17 баллов.</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565748" w:rsidRPr="00565748" w:rsidRDefault="00565748" w:rsidP="00565748">
      <w:pPr>
        <w:pStyle w:val="ad"/>
        <w:autoSpaceDE w:val="0"/>
        <w:autoSpaceDN w:val="0"/>
        <w:adjustRightInd w:val="0"/>
        <w:spacing w:after="200"/>
        <w:ind w:left="0" w:firstLine="708"/>
        <w:jc w:val="both"/>
        <w:rPr>
          <w:rFonts w:ascii="Times New Roman" w:eastAsia="Calibri" w:hAnsi="Times New Roman"/>
          <w:sz w:val="16"/>
          <w:szCs w:val="16"/>
          <w:lang w:val="ru-RU"/>
        </w:rPr>
      </w:pPr>
      <w:r w:rsidRPr="00565748">
        <w:rPr>
          <w:rFonts w:ascii="Times New Roman" w:eastAsia="Calibri" w:hAnsi="Times New Roman"/>
          <w:sz w:val="16"/>
          <w:szCs w:val="16"/>
          <w:lang w:val="ru-RU"/>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 xml:space="preserve">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Иштанского сельского поселения кандидатуры для избрания Главы Иштанского сельского поселения с приложением решения конкурсной комиссии о подведении итогов конкурса.</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Кроме случаев, указанных в пунктах 57, 67 Положения, конкурс признается несостоявшимся, если по итогам конкурса в Совет Иштанского сельского поселения в качестве кандидата на должность Главы Иштанского сельского поселения может быть представлено менее двух кандидатур.</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Решение конкурсной комиссии о признании конкурса несостоявшимся по обстоятельствам, указанным в пункте 82 Положения, направляется в Совет Иштанского сельского поселения в течение 5рабочих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Иштанского сельского поселения.</w:t>
      </w:r>
    </w:p>
    <w:p w:rsidR="00565748" w:rsidRPr="00565748" w:rsidRDefault="00565748" w:rsidP="00FC72F6">
      <w:pPr>
        <w:pStyle w:val="ad"/>
        <w:numPr>
          <w:ilvl w:val="0"/>
          <w:numId w:val="28"/>
        </w:numPr>
        <w:autoSpaceDE w:val="0"/>
        <w:autoSpaceDN w:val="0"/>
        <w:adjustRightInd w:val="0"/>
        <w:spacing w:after="200"/>
        <w:ind w:left="0" w:firstLine="0"/>
        <w:jc w:val="both"/>
        <w:rPr>
          <w:rFonts w:ascii="Times New Roman" w:eastAsia="Calibri" w:hAnsi="Times New Roman"/>
          <w:sz w:val="16"/>
          <w:szCs w:val="16"/>
          <w:lang w:val="ru-RU"/>
        </w:rPr>
      </w:pPr>
      <w:r w:rsidRPr="00565748">
        <w:rPr>
          <w:rFonts w:ascii="Times New Roman" w:eastAsia="Calibri" w:hAnsi="Times New Roman"/>
          <w:sz w:val="16"/>
          <w:szCs w:val="16"/>
          <w:lang w:val="ru-RU"/>
        </w:rPr>
        <w:t>При проведении повторного конкурса в нем имеют право участвовать граждане, принимавшие участие в конкурсе, признанном несостоявшимся.</w:t>
      </w:r>
    </w:p>
    <w:p w:rsidR="00565748" w:rsidRPr="00565748" w:rsidRDefault="00565748" w:rsidP="00FC72F6">
      <w:pPr>
        <w:pStyle w:val="ad"/>
        <w:numPr>
          <w:ilvl w:val="0"/>
          <w:numId w:val="28"/>
        </w:numPr>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t>Информация о результатах конкурса подлежит опубликованию в газете</w:t>
      </w:r>
    </w:p>
    <w:p w:rsidR="00565748" w:rsidRPr="00565748" w:rsidRDefault="00565748" w:rsidP="00565748">
      <w:pPr>
        <w:autoSpaceDE w:val="0"/>
        <w:autoSpaceDN w:val="0"/>
        <w:adjustRightInd w:val="0"/>
        <w:spacing w:after="200"/>
        <w:jc w:val="both"/>
        <w:rPr>
          <w:rFonts w:ascii="Times New Roman" w:eastAsia="Calibri" w:hAnsi="Times New Roman"/>
          <w:sz w:val="16"/>
          <w:szCs w:val="16"/>
          <w:lang w:val="ru-RU"/>
        </w:rPr>
      </w:pPr>
      <w:r w:rsidRPr="00565748">
        <w:rPr>
          <w:rFonts w:ascii="Times New Roman" w:eastAsia="Calibri" w:hAnsi="Times New Roman"/>
          <w:sz w:val="16"/>
          <w:szCs w:val="16"/>
          <w:lang w:val="ru-RU"/>
        </w:rPr>
        <w:lastRenderedPageBreak/>
        <w:t>«Районные вести» и размещается в информационно-телекоммуникационной сети «Интернет» на сайте</w:t>
      </w:r>
      <w:r w:rsidRPr="00565748">
        <w:rPr>
          <w:rFonts w:ascii="Times New Roman" w:eastAsia="Calibri" w:hAnsi="Times New Roman"/>
          <w:i/>
          <w:sz w:val="16"/>
          <w:szCs w:val="16"/>
          <w:lang w:val="ru-RU"/>
        </w:rPr>
        <w:t xml:space="preserve"> </w:t>
      </w:r>
      <w:r w:rsidRPr="00565748">
        <w:rPr>
          <w:rFonts w:ascii="Times New Roman" w:eastAsia="Calibri" w:hAnsi="Times New Roman"/>
          <w:i/>
          <w:color w:val="365F91" w:themeColor="accent1" w:themeShade="BF"/>
          <w:sz w:val="16"/>
          <w:szCs w:val="16"/>
        </w:rPr>
        <w:t>ishtan</w:t>
      </w:r>
      <w:r w:rsidRPr="00565748">
        <w:rPr>
          <w:rFonts w:ascii="Times New Roman" w:eastAsia="Calibri" w:hAnsi="Times New Roman"/>
          <w:i/>
          <w:color w:val="365F91" w:themeColor="accent1" w:themeShade="BF"/>
          <w:sz w:val="16"/>
          <w:szCs w:val="16"/>
          <w:lang w:val="ru-RU"/>
        </w:rPr>
        <w:t>.</w:t>
      </w:r>
      <w:r w:rsidRPr="00565748">
        <w:rPr>
          <w:rFonts w:ascii="Times New Roman" w:eastAsia="Calibri" w:hAnsi="Times New Roman"/>
          <w:i/>
          <w:color w:val="365F91" w:themeColor="accent1" w:themeShade="BF"/>
          <w:sz w:val="16"/>
          <w:szCs w:val="16"/>
        </w:rPr>
        <w:t>tomsk</w:t>
      </w:r>
      <w:r w:rsidRPr="00565748">
        <w:rPr>
          <w:rFonts w:ascii="Times New Roman" w:eastAsia="Calibri" w:hAnsi="Times New Roman"/>
          <w:i/>
          <w:color w:val="365F91" w:themeColor="accent1" w:themeShade="BF"/>
          <w:sz w:val="16"/>
          <w:szCs w:val="16"/>
          <w:lang w:val="ru-RU"/>
        </w:rPr>
        <w:t>.</w:t>
      </w:r>
      <w:r w:rsidRPr="00565748">
        <w:rPr>
          <w:rFonts w:ascii="Times New Roman" w:eastAsia="Calibri" w:hAnsi="Times New Roman"/>
          <w:i/>
          <w:color w:val="365F91" w:themeColor="accent1" w:themeShade="BF"/>
          <w:sz w:val="16"/>
          <w:szCs w:val="16"/>
        </w:rPr>
        <w:t>ru</w:t>
      </w:r>
      <w:r w:rsidRPr="00565748">
        <w:rPr>
          <w:rFonts w:ascii="Times New Roman" w:eastAsia="Calibri" w:hAnsi="Times New Roman"/>
          <w:i/>
          <w:sz w:val="16"/>
          <w:szCs w:val="16"/>
          <w:lang w:val="ru-RU"/>
        </w:rPr>
        <w:t xml:space="preserve"> </w:t>
      </w:r>
      <w:r w:rsidRPr="00565748">
        <w:rPr>
          <w:rFonts w:ascii="Times New Roman" w:eastAsia="Calibri" w:hAnsi="Times New Roman"/>
          <w:sz w:val="16"/>
          <w:szCs w:val="16"/>
          <w:lang w:val="ru-RU"/>
        </w:rPr>
        <w:t xml:space="preserve">в течение 5 календарных дней со дня принятия конкурсной комиссией решения о подведении итогов конкурса. </w:t>
      </w:r>
    </w:p>
    <w:p w:rsidR="00565748" w:rsidRPr="00565748" w:rsidRDefault="00565748" w:rsidP="00565748">
      <w:pPr>
        <w:tabs>
          <w:tab w:val="left" w:pos="1134"/>
        </w:tabs>
        <w:autoSpaceDE w:val="0"/>
        <w:autoSpaceDN w:val="0"/>
        <w:adjustRightInd w:val="0"/>
        <w:jc w:val="both"/>
        <w:rPr>
          <w:rFonts w:ascii="Times New Roman" w:eastAsia="Calibri" w:hAnsi="Times New Roman"/>
          <w:sz w:val="16"/>
          <w:szCs w:val="16"/>
          <w:lang w:val="ru-RU"/>
        </w:rPr>
      </w:pPr>
      <w:r w:rsidRPr="00565748">
        <w:rPr>
          <w:rFonts w:ascii="Times New Roman" w:eastAsia="Calibri" w:hAnsi="Times New Roman"/>
          <w:sz w:val="16"/>
          <w:szCs w:val="16"/>
          <w:lang w:val="ru-RU"/>
        </w:rPr>
        <w:t>86. Документация конкурсной комиссии не позднее 20 календарных дней после вступления в силу решения Совета Иштанского сельского поселения об избрании главы Иштанского сельского поселения передается председателем конкурсной комиссии либо лицом, исполняющим его обязанности, на хранение в Совете Иштанского сельского поселения. Документация конкурсной комиссии подлежит хранению в Совете Иштанского сельского поселения в течение срока, предусмотренного законодательством об архивном деле. Сохранность документов конкурсной комиссии обеспечивается Советом Иштанского сельского поселения.</w:t>
      </w:r>
    </w:p>
    <w:p w:rsidR="00565748" w:rsidRPr="00565748" w:rsidRDefault="00565748" w:rsidP="00565748">
      <w:pPr>
        <w:pStyle w:val="ad"/>
        <w:tabs>
          <w:tab w:val="left" w:pos="1134"/>
        </w:tabs>
        <w:autoSpaceDE w:val="0"/>
        <w:autoSpaceDN w:val="0"/>
        <w:adjustRightInd w:val="0"/>
        <w:ind w:left="709" w:hanging="709"/>
        <w:jc w:val="both"/>
        <w:rPr>
          <w:rFonts w:ascii="Times New Roman" w:eastAsia="Calibri" w:hAnsi="Times New Roman"/>
          <w:sz w:val="16"/>
          <w:szCs w:val="16"/>
          <w:lang w:val="ru-RU"/>
        </w:rPr>
      </w:pPr>
      <w:r w:rsidRPr="00565748">
        <w:rPr>
          <w:rFonts w:ascii="Times New Roman" w:eastAsia="Calibri" w:hAnsi="Times New Roman"/>
          <w:sz w:val="16"/>
          <w:szCs w:val="16"/>
          <w:lang w:val="ru-RU"/>
        </w:rPr>
        <w:t>87.  Споры, связанные с проведением конкурса, разрешаются в судебном порядке.</w:t>
      </w:r>
    </w:p>
    <w:p w:rsidR="00565748" w:rsidRPr="00565748" w:rsidRDefault="00565748" w:rsidP="00565748">
      <w:pPr>
        <w:tabs>
          <w:tab w:val="left" w:pos="1134"/>
        </w:tabs>
        <w:autoSpaceDE w:val="0"/>
        <w:autoSpaceDN w:val="0"/>
        <w:adjustRightInd w:val="0"/>
        <w:jc w:val="both"/>
        <w:rPr>
          <w:rFonts w:ascii="Times New Roman" w:eastAsia="Calibri" w:hAnsi="Times New Roman"/>
          <w:sz w:val="16"/>
          <w:szCs w:val="16"/>
          <w:lang w:val="ru-RU"/>
        </w:rPr>
      </w:pPr>
    </w:p>
    <w:p w:rsidR="00565748" w:rsidRPr="00565748" w:rsidRDefault="00565748" w:rsidP="00565748">
      <w:pPr>
        <w:pStyle w:val="ad"/>
        <w:tabs>
          <w:tab w:val="left" w:pos="1134"/>
        </w:tabs>
        <w:autoSpaceDE w:val="0"/>
        <w:autoSpaceDN w:val="0"/>
        <w:adjustRightInd w:val="0"/>
        <w:ind w:left="709" w:hanging="709"/>
        <w:jc w:val="both"/>
        <w:rPr>
          <w:rFonts w:ascii="Times New Roman" w:eastAsia="Calibri" w:hAnsi="Times New Roman"/>
          <w:sz w:val="16"/>
          <w:szCs w:val="16"/>
          <w:lang w:val="ru-RU"/>
        </w:rPr>
      </w:pPr>
    </w:p>
    <w:p w:rsidR="00565748" w:rsidRPr="00565748" w:rsidRDefault="00565748" w:rsidP="00565748">
      <w:pPr>
        <w:jc w:val="right"/>
        <w:rPr>
          <w:rFonts w:ascii="Times New Roman" w:hAnsi="Times New Roman"/>
          <w:sz w:val="16"/>
          <w:szCs w:val="16"/>
          <w:lang w:val="ru-RU"/>
        </w:rPr>
      </w:pPr>
      <w:r w:rsidRPr="00565748">
        <w:rPr>
          <w:rFonts w:ascii="Times New Roman" w:hAnsi="Times New Roman"/>
          <w:sz w:val="16"/>
          <w:szCs w:val="16"/>
          <w:lang w:val="ru-RU"/>
        </w:rPr>
        <w:t>Приложение №  1</w:t>
      </w:r>
    </w:p>
    <w:p w:rsidR="00565748" w:rsidRPr="00565748" w:rsidRDefault="00565748" w:rsidP="00565748">
      <w:pPr>
        <w:autoSpaceDE w:val="0"/>
        <w:autoSpaceDN w:val="0"/>
        <w:jc w:val="right"/>
        <w:rPr>
          <w:rFonts w:ascii="Times New Roman" w:hAnsi="Times New Roman"/>
          <w:bCs/>
          <w:sz w:val="16"/>
          <w:szCs w:val="16"/>
          <w:lang w:val="ru-RU"/>
        </w:rPr>
      </w:pPr>
      <w:r w:rsidRPr="00565748">
        <w:rPr>
          <w:rFonts w:ascii="Times New Roman" w:hAnsi="Times New Roman"/>
          <w:bCs/>
          <w:sz w:val="16"/>
          <w:szCs w:val="16"/>
          <w:lang w:val="ru-RU"/>
        </w:rPr>
        <w:t>к Положению</w:t>
      </w:r>
      <w:r w:rsidRPr="00565748">
        <w:rPr>
          <w:rFonts w:ascii="Times New Roman" w:hAnsi="Times New Roman"/>
          <w:sz w:val="16"/>
          <w:szCs w:val="16"/>
          <w:lang w:val="ru-RU"/>
        </w:rPr>
        <w:t xml:space="preserve"> </w:t>
      </w:r>
      <w:r w:rsidRPr="00565748">
        <w:rPr>
          <w:rFonts w:ascii="Times New Roman" w:hAnsi="Times New Roman"/>
          <w:bCs/>
          <w:sz w:val="16"/>
          <w:szCs w:val="16"/>
          <w:lang w:val="ru-RU"/>
        </w:rPr>
        <w:t xml:space="preserve">о порядке проведения </w:t>
      </w:r>
    </w:p>
    <w:p w:rsidR="00565748" w:rsidRPr="00565748" w:rsidRDefault="00565748" w:rsidP="00565748">
      <w:pPr>
        <w:autoSpaceDE w:val="0"/>
        <w:autoSpaceDN w:val="0"/>
        <w:jc w:val="right"/>
        <w:rPr>
          <w:rFonts w:ascii="Times New Roman" w:hAnsi="Times New Roman"/>
          <w:bCs/>
          <w:sz w:val="16"/>
          <w:szCs w:val="16"/>
          <w:lang w:val="ru-RU"/>
        </w:rPr>
      </w:pPr>
      <w:r w:rsidRPr="00565748">
        <w:rPr>
          <w:rFonts w:ascii="Times New Roman" w:hAnsi="Times New Roman"/>
          <w:bCs/>
          <w:sz w:val="16"/>
          <w:szCs w:val="16"/>
          <w:lang w:val="ru-RU"/>
        </w:rPr>
        <w:t xml:space="preserve">конкурса по отбору кандидатур на должность </w:t>
      </w:r>
    </w:p>
    <w:p w:rsidR="00565748" w:rsidRPr="00565748" w:rsidRDefault="00565748" w:rsidP="00565748">
      <w:pPr>
        <w:autoSpaceDE w:val="0"/>
        <w:autoSpaceDN w:val="0"/>
        <w:jc w:val="right"/>
        <w:rPr>
          <w:rFonts w:ascii="Times New Roman" w:hAnsi="Times New Roman"/>
          <w:bCs/>
          <w:sz w:val="16"/>
          <w:szCs w:val="16"/>
        </w:rPr>
      </w:pPr>
      <w:r w:rsidRPr="00565748">
        <w:rPr>
          <w:rFonts w:ascii="Times New Roman" w:hAnsi="Times New Roman"/>
          <w:bCs/>
          <w:sz w:val="16"/>
          <w:szCs w:val="16"/>
        </w:rPr>
        <w:t>Главы Иштанского сельского поселения</w:t>
      </w:r>
    </w:p>
    <w:p w:rsidR="00565748" w:rsidRPr="00565748" w:rsidRDefault="00565748" w:rsidP="00565748">
      <w:pPr>
        <w:spacing w:after="480"/>
        <w:jc w:val="center"/>
        <w:rPr>
          <w:rFonts w:ascii="Times New Roman" w:hAnsi="Times New Roman"/>
          <w:b/>
          <w:bCs/>
          <w:sz w:val="16"/>
          <w:szCs w:val="16"/>
        </w:rPr>
      </w:pPr>
    </w:p>
    <w:p w:rsidR="00565748" w:rsidRPr="00565748" w:rsidRDefault="00565748" w:rsidP="00565748">
      <w:pPr>
        <w:spacing w:after="480"/>
        <w:jc w:val="center"/>
        <w:rPr>
          <w:rFonts w:ascii="Times New Roman" w:hAnsi="Times New Roman"/>
          <w:b/>
          <w:bCs/>
          <w:sz w:val="16"/>
          <w:szCs w:val="16"/>
        </w:rPr>
      </w:pPr>
      <w:r w:rsidRPr="00565748">
        <w:rPr>
          <w:rFonts w:ascii="Times New Roman" w:hAnsi="Times New Roman"/>
          <w:b/>
          <w:bCs/>
          <w:sz w:val="16"/>
          <w:szCs w:val="1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565748" w:rsidRPr="00565748" w:rsidTr="00565748">
        <w:trPr>
          <w:cantSplit/>
          <w:trHeight w:val="1000"/>
        </w:trPr>
        <w:tc>
          <w:tcPr>
            <w:tcW w:w="8533" w:type="dxa"/>
            <w:gridSpan w:val="5"/>
            <w:tcBorders>
              <w:top w:val="nil"/>
              <w:left w:val="nil"/>
              <w:bottom w:val="nil"/>
              <w:right w:val="nil"/>
            </w:tcBorders>
          </w:tcPr>
          <w:p w:rsidR="00565748" w:rsidRPr="00565748" w:rsidRDefault="00565748" w:rsidP="00565748">
            <w:pPr>
              <w:rPr>
                <w:rFonts w:ascii="Times New Roman" w:hAnsi="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Место</w:t>
            </w:r>
            <w:r w:rsidRPr="00565748">
              <w:rPr>
                <w:rFonts w:ascii="Times New Roman" w:hAnsi="Times New Roman"/>
                <w:sz w:val="16"/>
                <w:szCs w:val="16"/>
              </w:rPr>
              <w:br/>
              <w:t>для</w:t>
            </w:r>
            <w:r w:rsidRPr="00565748">
              <w:rPr>
                <w:rFonts w:ascii="Times New Roman" w:hAnsi="Times New Roman"/>
                <w:sz w:val="16"/>
                <w:szCs w:val="16"/>
              </w:rPr>
              <w:br/>
              <w:t>фотографии</w:t>
            </w:r>
          </w:p>
        </w:tc>
      </w:tr>
      <w:tr w:rsidR="00565748" w:rsidRPr="00565748" w:rsidTr="00565748">
        <w:trPr>
          <w:cantSplit/>
          <w:trHeight w:val="421"/>
        </w:trPr>
        <w:tc>
          <w:tcPr>
            <w:tcW w:w="364"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1.</w:t>
            </w:r>
          </w:p>
        </w:tc>
        <w:tc>
          <w:tcPr>
            <w:tcW w:w="1118" w:type="dxa"/>
            <w:gridSpan w:val="2"/>
            <w:tcBorders>
              <w:top w:val="nil"/>
              <w:left w:val="nil"/>
              <w:bottom w:val="nil"/>
              <w:right w:val="nil"/>
            </w:tcBorders>
            <w:vAlign w:val="bottom"/>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Фамилия</w:t>
            </w:r>
          </w:p>
        </w:tc>
        <w:tc>
          <w:tcPr>
            <w:tcW w:w="5634" w:type="dxa"/>
            <w:tcBorders>
              <w:top w:val="nil"/>
              <w:left w:val="nil"/>
              <w:bottom w:val="single" w:sz="4" w:space="0" w:color="auto"/>
              <w:right w:val="nil"/>
            </w:tcBorders>
            <w:vAlign w:val="bottom"/>
          </w:tcPr>
          <w:p w:rsidR="00565748" w:rsidRPr="00565748" w:rsidRDefault="00565748" w:rsidP="00565748">
            <w:pPr>
              <w:jc w:val="center"/>
              <w:rPr>
                <w:rFonts w:ascii="Times New Roman" w:hAnsi="Times New Roman"/>
                <w:sz w:val="16"/>
                <w:szCs w:val="16"/>
              </w:rPr>
            </w:pPr>
          </w:p>
        </w:tc>
        <w:tc>
          <w:tcPr>
            <w:tcW w:w="1417"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p>
        </w:tc>
      </w:tr>
      <w:tr w:rsidR="00565748" w:rsidRPr="00565748" w:rsidTr="00565748">
        <w:trPr>
          <w:cantSplit/>
          <w:trHeight w:val="414"/>
        </w:trPr>
        <w:tc>
          <w:tcPr>
            <w:tcW w:w="364"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p>
        </w:tc>
        <w:tc>
          <w:tcPr>
            <w:tcW w:w="559"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Имя</w:t>
            </w:r>
          </w:p>
        </w:tc>
        <w:tc>
          <w:tcPr>
            <w:tcW w:w="6193" w:type="dxa"/>
            <w:gridSpan w:val="2"/>
            <w:tcBorders>
              <w:top w:val="nil"/>
              <w:left w:val="nil"/>
              <w:bottom w:val="single" w:sz="4" w:space="0" w:color="auto"/>
              <w:right w:val="nil"/>
            </w:tcBorders>
            <w:vAlign w:val="bottom"/>
          </w:tcPr>
          <w:p w:rsidR="00565748" w:rsidRPr="00565748" w:rsidRDefault="00565748" w:rsidP="00565748">
            <w:pPr>
              <w:jc w:val="center"/>
              <w:rPr>
                <w:rFonts w:ascii="Times New Roman" w:hAnsi="Times New Roman"/>
                <w:sz w:val="16"/>
                <w:szCs w:val="16"/>
              </w:rPr>
            </w:pPr>
          </w:p>
        </w:tc>
        <w:tc>
          <w:tcPr>
            <w:tcW w:w="1417"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p>
        </w:tc>
      </w:tr>
      <w:tr w:rsidR="00565748" w:rsidRPr="00565748" w:rsidTr="00565748">
        <w:trPr>
          <w:cantSplit/>
          <w:trHeight w:val="420"/>
        </w:trPr>
        <w:tc>
          <w:tcPr>
            <w:tcW w:w="364"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p>
        </w:tc>
        <w:tc>
          <w:tcPr>
            <w:tcW w:w="1118" w:type="dxa"/>
            <w:gridSpan w:val="2"/>
            <w:tcBorders>
              <w:top w:val="nil"/>
              <w:left w:val="nil"/>
              <w:bottom w:val="nil"/>
              <w:right w:val="nil"/>
            </w:tcBorders>
            <w:vAlign w:val="bottom"/>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Отчество</w:t>
            </w:r>
          </w:p>
          <w:p w:rsidR="00565748" w:rsidRPr="00565748" w:rsidRDefault="00565748" w:rsidP="00565748">
            <w:pPr>
              <w:rPr>
                <w:rFonts w:ascii="Times New Roman" w:hAnsi="Times New Roman"/>
                <w:sz w:val="16"/>
                <w:szCs w:val="16"/>
              </w:rPr>
            </w:pPr>
            <w:r w:rsidRPr="00565748">
              <w:rPr>
                <w:rFonts w:ascii="Times New Roman" w:hAnsi="Times New Roman"/>
                <w:sz w:val="16"/>
                <w:szCs w:val="16"/>
              </w:rPr>
              <w:t>(при наличии)</w:t>
            </w:r>
          </w:p>
        </w:tc>
        <w:tc>
          <w:tcPr>
            <w:tcW w:w="5634" w:type="dxa"/>
            <w:tcBorders>
              <w:top w:val="nil"/>
              <w:left w:val="nil"/>
              <w:bottom w:val="single" w:sz="4" w:space="0" w:color="auto"/>
              <w:right w:val="nil"/>
            </w:tcBorders>
            <w:vAlign w:val="bottom"/>
          </w:tcPr>
          <w:p w:rsidR="00565748" w:rsidRPr="00565748" w:rsidRDefault="00565748" w:rsidP="00565748">
            <w:pPr>
              <w:rPr>
                <w:rFonts w:ascii="Times New Roman" w:hAnsi="Times New Roman"/>
                <w:sz w:val="16"/>
                <w:szCs w:val="16"/>
              </w:rPr>
            </w:pPr>
          </w:p>
        </w:tc>
        <w:tc>
          <w:tcPr>
            <w:tcW w:w="1417"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p>
        </w:tc>
        <w:tc>
          <w:tcPr>
            <w:tcW w:w="1701" w:type="dxa"/>
            <w:vMerge/>
            <w:tcBorders>
              <w:top w:val="nil"/>
              <w:left w:val="single" w:sz="4" w:space="0" w:color="auto"/>
              <w:bottom w:val="single" w:sz="4" w:space="0" w:color="auto"/>
              <w:right w:val="single" w:sz="4" w:space="0" w:color="auto"/>
            </w:tcBorders>
          </w:tcPr>
          <w:p w:rsidR="00565748" w:rsidRPr="00565748" w:rsidRDefault="00565748" w:rsidP="00565748">
            <w:pPr>
              <w:rPr>
                <w:rFonts w:ascii="Times New Roman" w:hAnsi="Times New Roman"/>
                <w:sz w:val="16"/>
                <w:szCs w:val="16"/>
              </w:rPr>
            </w:pPr>
          </w:p>
        </w:tc>
      </w:tr>
    </w:tbl>
    <w:p w:rsidR="00565748" w:rsidRPr="00565748" w:rsidRDefault="00565748" w:rsidP="00565748">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2. Если изменяли фамилию, имя или отчество,</w:t>
            </w:r>
            <w:r w:rsidRPr="00565748">
              <w:rPr>
                <w:rFonts w:ascii="Times New Roman" w:hAnsi="Times New Roman"/>
                <w:sz w:val="16"/>
                <w:szCs w:val="16"/>
                <w:lang w:val="ru-RU"/>
              </w:rPr>
              <w:br/>
              <w:t>то укажите их, а также когда, где и по какой причине изменяли</w:t>
            </w:r>
          </w:p>
        </w:tc>
        <w:tc>
          <w:tcPr>
            <w:tcW w:w="5117" w:type="dxa"/>
            <w:tcBorders>
              <w:right w:val="nil"/>
            </w:tcBorders>
          </w:tcPr>
          <w:p w:rsidR="00565748" w:rsidRPr="00565748" w:rsidRDefault="00565748" w:rsidP="00565748">
            <w:pPr>
              <w:rPr>
                <w:rFonts w:ascii="Times New Roman" w:hAnsi="Times New Roman"/>
                <w:sz w:val="16"/>
                <w:szCs w:val="16"/>
                <w:lang w:val="ru-RU"/>
              </w:rPr>
            </w:pPr>
          </w:p>
        </w:tc>
      </w:tr>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3. Число, месяц, год и место рождения (село, деревня, город, район, область, край, республика, страна)</w:t>
            </w:r>
          </w:p>
        </w:tc>
        <w:tc>
          <w:tcPr>
            <w:tcW w:w="5117" w:type="dxa"/>
            <w:tcBorders>
              <w:right w:val="nil"/>
            </w:tcBorders>
          </w:tcPr>
          <w:p w:rsidR="00565748" w:rsidRPr="00565748" w:rsidRDefault="00565748" w:rsidP="00565748">
            <w:pPr>
              <w:rPr>
                <w:rFonts w:ascii="Times New Roman" w:hAnsi="Times New Roman"/>
                <w:sz w:val="16"/>
                <w:szCs w:val="16"/>
                <w:lang w:val="ru-RU"/>
              </w:rPr>
            </w:pPr>
          </w:p>
        </w:tc>
      </w:tr>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565748" w:rsidRPr="00565748" w:rsidRDefault="00565748" w:rsidP="00565748">
            <w:pPr>
              <w:rPr>
                <w:rFonts w:ascii="Times New Roman" w:hAnsi="Times New Roman"/>
                <w:sz w:val="16"/>
                <w:szCs w:val="16"/>
                <w:lang w:val="ru-RU"/>
              </w:rPr>
            </w:pPr>
          </w:p>
        </w:tc>
      </w:tr>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5. Образование (когда и какие учебные заведения окончили, номера дипломов)</w:t>
            </w:r>
          </w:p>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Направление подготовки или специальность по диплому</w:t>
            </w:r>
            <w:r w:rsidRPr="00565748">
              <w:rPr>
                <w:rFonts w:ascii="Times New Roman" w:hAnsi="Times New Roman"/>
                <w:sz w:val="16"/>
                <w:szCs w:val="16"/>
                <w:lang w:val="ru-RU"/>
              </w:rPr>
              <w:br/>
              <w:t>Квалификация по диплому</w:t>
            </w:r>
          </w:p>
        </w:tc>
        <w:tc>
          <w:tcPr>
            <w:tcW w:w="5117" w:type="dxa"/>
            <w:tcBorders>
              <w:right w:val="nil"/>
            </w:tcBorders>
          </w:tcPr>
          <w:p w:rsidR="00565748" w:rsidRPr="00565748" w:rsidRDefault="00565748" w:rsidP="00565748">
            <w:pPr>
              <w:rPr>
                <w:rFonts w:ascii="Times New Roman" w:hAnsi="Times New Roman"/>
                <w:sz w:val="16"/>
                <w:szCs w:val="16"/>
                <w:lang w:val="ru-RU"/>
              </w:rPr>
            </w:pPr>
          </w:p>
        </w:tc>
      </w:tr>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65748">
              <w:rPr>
                <w:rFonts w:ascii="Times New Roman" w:hAnsi="Times New Roman"/>
                <w:sz w:val="16"/>
                <w:szCs w:val="16"/>
                <w:lang w:val="ru-RU"/>
              </w:rPr>
              <w:br/>
              <w:t>Ученая степень, ученое звание (когда присвоены, номера дипломов, аттестатов)</w:t>
            </w:r>
          </w:p>
        </w:tc>
        <w:tc>
          <w:tcPr>
            <w:tcW w:w="5117" w:type="dxa"/>
            <w:tcBorders>
              <w:right w:val="nil"/>
            </w:tcBorders>
          </w:tcPr>
          <w:p w:rsidR="00565748" w:rsidRPr="00565748" w:rsidRDefault="00565748" w:rsidP="00565748">
            <w:pPr>
              <w:rPr>
                <w:rFonts w:ascii="Times New Roman" w:hAnsi="Times New Roman"/>
                <w:sz w:val="16"/>
                <w:szCs w:val="16"/>
                <w:lang w:val="ru-RU"/>
              </w:rPr>
            </w:pPr>
          </w:p>
        </w:tc>
      </w:tr>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565748" w:rsidRPr="00565748" w:rsidRDefault="00565748" w:rsidP="00565748">
            <w:pPr>
              <w:rPr>
                <w:rFonts w:ascii="Times New Roman" w:hAnsi="Times New Roman"/>
                <w:sz w:val="16"/>
                <w:szCs w:val="16"/>
                <w:lang w:val="ru-RU"/>
              </w:rPr>
            </w:pPr>
          </w:p>
        </w:tc>
      </w:tr>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565748" w:rsidRPr="00565748" w:rsidRDefault="00565748" w:rsidP="00565748">
            <w:pPr>
              <w:rPr>
                <w:rFonts w:ascii="Times New Roman" w:hAnsi="Times New Roman"/>
                <w:sz w:val="16"/>
                <w:szCs w:val="16"/>
                <w:lang w:val="ru-RU"/>
              </w:rPr>
            </w:pPr>
          </w:p>
        </w:tc>
      </w:tr>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565748" w:rsidRPr="00565748" w:rsidRDefault="00565748" w:rsidP="00565748">
            <w:pPr>
              <w:pageBreakBefore/>
              <w:rPr>
                <w:rFonts w:ascii="Times New Roman" w:hAnsi="Times New Roman"/>
                <w:sz w:val="16"/>
                <w:szCs w:val="16"/>
                <w:lang w:val="ru-RU"/>
              </w:rPr>
            </w:pPr>
          </w:p>
        </w:tc>
      </w:tr>
      <w:tr w:rsidR="00565748" w:rsidRPr="00565748" w:rsidTr="00565748">
        <w:tc>
          <w:tcPr>
            <w:tcW w:w="5117" w:type="dxa"/>
            <w:tcBorders>
              <w:left w:val="nil"/>
            </w:tcBorders>
          </w:tcPr>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565748" w:rsidRPr="00565748" w:rsidRDefault="00565748" w:rsidP="00565748">
            <w:pPr>
              <w:rPr>
                <w:rFonts w:ascii="Times New Roman" w:hAnsi="Times New Roman"/>
                <w:sz w:val="16"/>
                <w:szCs w:val="16"/>
                <w:lang w:val="ru-RU"/>
              </w:rPr>
            </w:pPr>
          </w:p>
        </w:tc>
      </w:tr>
    </w:tbl>
    <w:p w:rsidR="00565748" w:rsidRPr="00565748" w:rsidRDefault="00565748" w:rsidP="00565748">
      <w:pPr>
        <w:spacing w:before="120" w:after="120"/>
        <w:jc w:val="both"/>
        <w:rPr>
          <w:rFonts w:ascii="Times New Roman" w:hAnsi="Times New Roman"/>
          <w:sz w:val="16"/>
          <w:szCs w:val="16"/>
          <w:lang w:val="ru-RU"/>
        </w:rPr>
      </w:pPr>
      <w:r w:rsidRPr="00565748">
        <w:rPr>
          <w:rFonts w:ascii="Times New Roman" w:hAnsi="Times New Roman"/>
          <w:sz w:val="16"/>
          <w:szCs w:val="16"/>
          <w:lang w:val="ru-RU"/>
        </w:rPr>
        <w:t>11.</w:t>
      </w:r>
      <w:r w:rsidRPr="00565748">
        <w:rPr>
          <w:rFonts w:ascii="Times New Roman" w:hAnsi="Times New Roman"/>
          <w:sz w:val="16"/>
          <w:szCs w:val="16"/>
        </w:rPr>
        <w:t> </w:t>
      </w:r>
      <w:r w:rsidRPr="00565748">
        <w:rPr>
          <w:rFonts w:ascii="Times New Roman" w:hAnsi="Times New Roman"/>
          <w:sz w:val="16"/>
          <w:szCs w:val="16"/>
          <w:lang w:val="ru-RU"/>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65748" w:rsidRPr="00565748" w:rsidRDefault="00565748" w:rsidP="00565748">
      <w:pPr>
        <w:spacing w:after="120"/>
        <w:rPr>
          <w:rFonts w:ascii="Times New Roman" w:hAnsi="Times New Roman"/>
          <w:sz w:val="16"/>
          <w:szCs w:val="16"/>
          <w:lang w:val="ru-RU"/>
        </w:rPr>
      </w:pPr>
      <w:r w:rsidRPr="00565748">
        <w:rPr>
          <w:rFonts w:ascii="Times New Roman" w:hAnsi="Times New Roman"/>
          <w:sz w:val="16"/>
          <w:szCs w:val="16"/>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565748" w:rsidRPr="00565748" w:rsidTr="00565748">
        <w:trPr>
          <w:cantSplit/>
        </w:trPr>
        <w:tc>
          <w:tcPr>
            <w:tcW w:w="2580" w:type="dxa"/>
            <w:gridSpan w:val="2"/>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Месяц и год</w:t>
            </w:r>
          </w:p>
        </w:tc>
        <w:tc>
          <w:tcPr>
            <w:tcW w:w="4252" w:type="dxa"/>
            <w:vMerge w:val="restart"/>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Должность с указанием</w:t>
            </w:r>
            <w:r w:rsidRPr="00565748">
              <w:rPr>
                <w:rFonts w:ascii="Times New Roman" w:hAnsi="Times New Roman"/>
                <w:sz w:val="16"/>
                <w:szCs w:val="16"/>
              </w:rPr>
              <w:br/>
              <w:t>организации</w:t>
            </w:r>
          </w:p>
        </w:tc>
        <w:tc>
          <w:tcPr>
            <w:tcW w:w="3402" w:type="dxa"/>
            <w:vMerge w:val="restart"/>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Адрес</w:t>
            </w:r>
            <w:r w:rsidRPr="00565748">
              <w:rPr>
                <w:rFonts w:ascii="Times New Roman" w:hAnsi="Times New Roman"/>
                <w:sz w:val="16"/>
                <w:szCs w:val="16"/>
                <w:lang w:val="ru-RU"/>
              </w:rPr>
              <w:br/>
              <w:t>организации</w:t>
            </w:r>
            <w:r w:rsidRPr="00565748">
              <w:rPr>
                <w:rFonts w:ascii="Times New Roman" w:hAnsi="Times New Roman"/>
                <w:sz w:val="16"/>
                <w:szCs w:val="16"/>
                <w:lang w:val="ru-RU"/>
              </w:rPr>
              <w:br/>
              <w:t>(в т.ч. за границей)</w:t>
            </w: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поступ</w:t>
            </w:r>
            <w:r w:rsidRPr="00565748">
              <w:rPr>
                <w:rFonts w:ascii="Times New Roman" w:hAnsi="Times New Roman"/>
                <w:sz w:val="16"/>
                <w:szCs w:val="16"/>
              </w:rPr>
              <w:softHyphen/>
              <w:t>ления</w:t>
            </w:r>
          </w:p>
        </w:tc>
        <w:tc>
          <w:tcPr>
            <w:tcW w:w="1290" w:type="dxa"/>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ухода</w:t>
            </w:r>
          </w:p>
        </w:tc>
        <w:tc>
          <w:tcPr>
            <w:tcW w:w="4252" w:type="dxa"/>
            <w:vMerge/>
          </w:tcPr>
          <w:p w:rsidR="00565748" w:rsidRPr="00565748" w:rsidRDefault="00565748" w:rsidP="00565748">
            <w:pPr>
              <w:jc w:val="center"/>
              <w:rPr>
                <w:rFonts w:ascii="Times New Roman" w:hAnsi="Times New Roman"/>
                <w:sz w:val="16"/>
                <w:szCs w:val="16"/>
              </w:rPr>
            </w:pPr>
          </w:p>
        </w:tc>
        <w:tc>
          <w:tcPr>
            <w:tcW w:w="3402" w:type="dxa"/>
            <w:vMerge/>
          </w:tcPr>
          <w:p w:rsidR="00565748" w:rsidRPr="00565748" w:rsidRDefault="00565748" w:rsidP="00565748">
            <w:pPr>
              <w:jc w:val="cente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r w:rsidR="00565748" w:rsidRPr="00565748" w:rsidTr="00565748">
        <w:trPr>
          <w:cantSplit/>
        </w:trPr>
        <w:tc>
          <w:tcPr>
            <w:tcW w:w="1290" w:type="dxa"/>
          </w:tcPr>
          <w:p w:rsidR="00565748" w:rsidRPr="00565748" w:rsidRDefault="00565748" w:rsidP="00565748">
            <w:pPr>
              <w:jc w:val="center"/>
              <w:rPr>
                <w:rFonts w:ascii="Times New Roman" w:hAnsi="Times New Roman"/>
                <w:sz w:val="16"/>
                <w:szCs w:val="16"/>
              </w:rPr>
            </w:pPr>
          </w:p>
        </w:tc>
        <w:tc>
          <w:tcPr>
            <w:tcW w:w="1290" w:type="dxa"/>
          </w:tcPr>
          <w:p w:rsidR="00565748" w:rsidRPr="00565748" w:rsidRDefault="00565748" w:rsidP="00565748">
            <w:pPr>
              <w:jc w:val="center"/>
              <w:rPr>
                <w:rFonts w:ascii="Times New Roman" w:hAnsi="Times New Roman"/>
                <w:sz w:val="16"/>
                <w:szCs w:val="16"/>
              </w:rPr>
            </w:pPr>
          </w:p>
        </w:tc>
        <w:tc>
          <w:tcPr>
            <w:tcW w:w="4252" w:type="dxa"/>
          </w:tcPr>
          <w:p w:rsidR="00565748" w:rsidRPr="00565748" w:rsidRDefault="00565748" w:rsidP="00565748">
            <w:pPr>
              <w:rPr>
                <w:rFonts w:ascii="Times New Roman" w:hAnsi="Times New Roman"/>
                <w:sz w:val="16"/>
                <w:szCs w:val="16"/>
              </w:rPr>
            </w:pPr>
          </w:p>
        </w:tc>
        <w:tc>
          <w:tcPr>
            <w:tcW w:w="3402" w:type="dxa"/>
          </w:tcPr>
          <w:p w:rsidR="00565748" w:rsidRPr="00565748" w:rsidRDefault="00565748" w:rsidP="00565748">
            <w:pPr>
              <w:rPr>
                <w:rFonts w:ascii="Times New Roman" w:hAnsi="Times New Roman"/>
                <w:sz w:val="16"/>
                <w:szCs w:val="16"/>
              </w:rPr>
            </w:pPr>
          </w:p>
        </w:tc>
      </w:tr>
    </w:tbl>
    <w:p w:rsidR="00565748" w:rsidRPr="00565748" w:rsidRDefault="00565748" w:rsidP="00565748">
      <w:pPr>
        <w:spacing w:before="120"/>
        <w:rPr>
          <w:rFonts w:ascii="Times New Roman" w:hAnsi="Times New Roman"/>
          <w:sz w:val="16"/>
          <w:szCs w:val="16"/>
          <w:lang w:val="ru-RU"/>
        </w:rPr>
      </w:pPr>
      <w:r w:rsidRPr="00565748">
        <w:rPr>
          <w:rFonts w:ascii="Times New Roman" w:hAnsi="Times New Roman"/>
          <w:sz w:val="16"/>
          <w:szCs w:val="16"/>
          <w:lang w:val="ru-RU"/>
        </w:rPr>
        <w:t>12. Государственные награды, иные награды и знаки отличия</w:t>
      </w: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jc w:val="both"/>
        <w:rPr>
          <w:rFonts w:ascii="Times New Roman" w:hAnsi="Times New Roman"/>
          <w:sz w:val="16"/>
          <w:szCs w:val="16"/>
          <w:lang w:val="ru-RU"/>
        </w:rPr>
      </w:pPr>
      <w:r w:rsidRPr="00565748">
        <w:rPr>
          <w:rFonts w:ascii="Times New Roman" w:hAnsi="Times New Roman"/>
          <w:sz w:val="16"/>
          <w:szCs w:val="16"/>
          <w:lang w:val="ru-RU"/>
        </w:rPr>
        <w:t>13.</w:t>
      </w:r>
      <w:r w:rsidRPr="00565748">
        <w:rPr>
          <w:rFonts w:ascii="Times New Roman" w:hAnsi="Times New Roman"/>
          <w:sz w:val="16"/>
          <w:szCs w:val="16"/>
        </w:rPr>
        <w:t> </w:t>
      </w:r>
      <w:r w:rsidRPr="00565748">
        <w:rPr>
          <w:rFonts w:ascii="Times New Roman" w:hAnsi="Times New Roman"/>
          <w:sz w:val="16"/>
          <w:szCs w:val="16"/>
          <w:lang w:val="ru-RU"/>
        </w:rPr>
        <w:t>Ваши близкие родственники (отец, мать, братья, сестры и дети), а также муж (жена), в том числе бывшие.</w:t>
      </w:r>
    </w:p>
    <w:p w:rsidR="00565748" w:rsidRPr="00565748" w:rsidRDefault="00565748" w:rsidP="00565748">
      <w:pPr>
        <w:spacing w:after="120"/>
        <w:ind w:firstLine="567"/>
        <w:jc w:val="both"/>
        <w:rPr>
          <w:rFonts w:ascii="Times New Roman" w:hAnsi="Times New Roman"/>
          <w:sz w:val="16"/>
          <w:szCs w:val="16"/>
          <w:lang w:val="ru-RU"/>
        </w:rPr>
      </w:pPr>
      <w:r w:rsidRPr="00565748">
        <w:rPr>
          <w:rFonts w:ascii="Times New Roman" w:hAnsi="Times New Roman"/>
          <w:sz w:val="16"/>
          <w:szCs w:val="16"/>
          <w:lang w:val="ru-RU"/>
        </w:rPr>
        <w:t>Если родственники изменяли фамилию, имя, отчество (при наличии), необходимо также указать их прежние фамилию, имя, отчество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565748" w:rsidRPr="00565748" w:rsidTr="00565748">
        <w:trPr>
          <w:cantSplit/>
        </w:trPr>
        <w:tc>
          <w:tcPr>
            <w:tcW w:w="1729" w:type="dxa"/>
            <w:vAlign w:val="center"/>
          </w:tcPr>
          <w:p w:rsidR="00565748" w:rsidRPr="00565748" w:rsidRDefault="00565748" w:rsidP="00565748">
            <w:pPr>
              <w:jc w:val="center"/>
              <w:rPr>
                <w:rFonts w:ascii="Times New Roman" w:hAnsi="Times New Roman"/>
                <w:sz w:val="16"/>
                <w:szCs w:val="16"/>
              </w:rPr>
            </w:pPr>
            <w:r w:rsidRPr="00565748">
              <w:rPr>
                <w:rFonts w:ascii="Times New Roman" w:hAnsi="Times New Roman"/>
                <w:sz w:val="16"/>
                <w:szCs w:val="16"/>
              </w:rPr>
              <w:t>Степень родства</w:t>
            </w:r>
          </w:p>
        </w:tc>
        <w:tc>
          <w:tcPr>
            <w:tcW w:w="2694" w:type="dxa"/>
            <w:vAlign w:val="center"/>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Фамилия, имя,</w:t>
            </w:r>
            <w:r w:rsidRPr="00565748">
              <w:rPr>
                <w:rFonts w:ascii="Times New Roman" w:hAnsi="Times New Roman"/>
                <w:sz w:val="16"/>
                <w:szCs w:val="16"/>
                <w:lang w:val="ru-RU"/>
              </w:rPr>
              <w:br/>
              <w:t>отчество (при наличии)</w:t>
            </w:r>
          </w:p>
        </w:tc>
        <w:tc>
          <w:tcPr>
            <w:tcW w:w="1717" w:type="dxa"/>
            <w:vAlign w:val="center"/>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Год, число, месяц и место рождения</w:t>
            </w:r>
          </w:p>
        </w:tc>
        <w:tc>
          <w:tcPr>
            <w:tcW w:w="2047" w:type="dxa"/>
            <w:vAlign w:val="center"/>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Место работы (наименование и адрес организации), должность</w:t>
            </w:r>
          </w:p>
        </w:tc>
        <w:tc>
          <w:tcPr>
            <w:tcW w:w="2047" w:type="dxa"/>
            <w:vAlign w:val="center"/>
          </w:tcPr>
          <w:p w:rsidR="00565748" w:rsidRPr="00565748" w:rsidRDefault="00565748" w:rsidP="00565748">
            <w:pPr>
              <w:jc w:val="center"/>
              <w:rPr>
                <w:rFonts w:ascii="Times New Roman" w:hAnsi="Times New Roman"/>
                <w:sz w:val="16"/>
                <w:szCs w:val="16"/>
                <w:lang w:val="ru-RU"/>
              </w:rPr>
            </w:pPr>
            <w:r w:rsidRPr="00565748">
              <w:rPr>
                <w:rFonts w:ascii="Times New Roman" w:hAnsi="Times New Roman"/>
                <w:sz w:val="16"/>
                <w:szCs w:val="16"/>
                <w:lang w:val="ru-RU"/>
              </w:rPr>
              <w:t>Домашний адрес (адрес регистрации, фактического проживания)</w:t>
            </w: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r w:rsidR="00565748" w:rsidRPr="00565748" w:rsidTr="00565748">
        <w:trPr>
          <w:cantSplit/>
        </w:trPr>
        <w:tc>
          <w:tcPr>
            <w:tcW w:w="1729" w:type="dxa"/>
          </w:tcPr>
          <w:p w:rsidR="00565748" w:rsidRPr="00565748" w:rsidRDefault="00565748" w:rsidP="00565748">
            <w:pPr>
              <w:jc w:val="center"/>
              <w:rPr>
                <w:rFonts w:ascii="Times New Roman" w:hAnsi="Times New Roman"/>
                <w:sz w:val="16"/>
                <w:szCs w:val="16"/>
                <w:lang w:val="ru-RU"/>
              </w:rPr>
            </w:pPr>
          </w:p>
        </w:tc>
        <w:tc>
          <w:tcPr>
            <w:tcW w:w="2694" w:type="dxa"/>
          </w:tcPr>
          <w:p w:rsidR="00565748" w:rsidRPr="00565748" w:rsidRDefault="00565748" w:rsidP="00565748">
            <w:pPr>
              <w:rPr>
                <w:rFonts w:ascii="Times New Roman" w:hAnsi="Times New Roman"/>
                <w:sz w:val="16"/>
                <w:szCs w:val="16"/>
                <w:lang w:val="ru-RU"/>
              </w:rPr>
            </w:pPr>
          </w:p>
        </w:tc>
        <w:tc>
          <w:tcPr>
            <w:tcW w:w="1717" w:type="dxa"/>
          </w:tcPr>
          <w:p w:rsidR="00565748" w:rsidRPr="00565748" w:rsidRDefault="00565748" w:rsidP="00565748">
            <w:pPr>
              <w:jc w:val="cente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c>
          <w:tcPr>
            <w:tcW w:w="2047" w:type="dxa"/>
          </w:tcPr>
          <w:p w:rsidR="00565748" w:rsidRPr="00565748" w:rsidRDefault="00565748" w:rsidP="00565748">
            <w:pPr>
              <w:rPr>
                <w:rFonts w:ascii="Times New Roman" w:hAnsi="Times New Roman"/>
                <w:sz w:val="16"/>
                <w:szCs w:val="16"/>
                <w:lang w:val="ru-RU"/>
              </w:rPr>
            </w:pPr>
          </w:p>
        </w:tc>
      </w:tr>
    </w:tbl>
    <w:p w:rsidR="00565748" w:rsidRPr="00565748" w:rsidRDefault="00565748" w:rsidP="00565748">
      <w:pPr>
        <w:spacing w:before="120"/>
        <w:jc w:val="both"/>
        <w:rPr>
          <w:rFonts w:ascii="Times New Roman" w:hAnsi="Times New Roman"/>
          <w:sz w:val="16"/>
          <w:szCs w:val="16"/>
          <w:lang w:val="ru-RU"/>
        </w:rPr>
      </w:pPr>
      <w:r w:rsidRPr="00565748">
        <w:rPr>
          <w:rFonts w:ascii="Times New Roman" w:hAnsi="Times New Roman"/>
          <w:sz w:val="16"/>
          <w:szCs w:val="16"/>
          <w:lang w:val="ru-RU"/>
        </w:rPr>
        <w:t>14.</w:t>
      </w:r>
      <w:r w:rsidRPr="00565748">
        <w:rPr>
          <w:rFonts w:ascii="Times New Roman" w:hAnsi="Times New Roman"/>
          <w:sz w:val="16"/>
          <w:szCs w:val="16"/>
        </w:rPr>
        <w:t> </w:t>
      </w:r>
      <w:r w:rsidRPr="00565748">
        <w:rPr>
          <w:rFonts w:ascii="Times New Roman" w:hAnsi="Times New Roman"/>
          <w:sz w:val="16"/>
          <w:szCs w:val="16"/>
          <w:lang w:val="ru-RU"/>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65748" w:rsidRPr="00565748" w:rsidRDefault="00565748" w:rsidP="00565748">
      <w:pPr>
        <w:pBdr>
          <w:top w:val="single" w:sz="4" w:space="1" w:color="auto"/>
        </w:pBdr>
        <w:ind w:left="5670"/>
        <w:jc w:val="center"/>
        <w:rPr>
          <w:rFonts w:ascii="Times New Roman" w:hAnsi="Times New Roman"/>
          <w:sz w:val="16"/>
          <w:szCs w:val="16"/>
          <w:lang w:val="ru-RU"/>
        </w:rPr>
      </w:pPr>
      <w:r w:rsidRPr="00565748">
        <w:rPr>
          <w:rFonts w:ascii="Times New Roman" w:hAnsi="Times New Roman"/>
          <w:sz w:val="16"/>
          <w:szCs w:val="16"/>
          <w:lang w:val="ru-RU"/>
        </w:rPr>
        <w:t xml:space="preserve">(фамилия, имя, отчество (при наличии), </w:t>
      </w: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jc w:val="center"/>
        <w:rPr>
          <w:rFonts w:ascii="Times New Roman" w:hAnsi="Times New Roman"/>
          <w:sz w:val="16"/>
          <w:szCs w:val="16"/>
          <w:lang w:val="ru-RU"/>
        </w:rPr>
      </w:pPr>
      <w:r w:rsidRPr="00565748">
        <w:rPr>
          <w:rFonts w:ascii="Times New Roman" w:hAnsi="Times New Roman"/>
          <w:sz w:val="16"/>
          <w:szCs w:val="16"/>
          <w:lang w:val="ru-RU"/>
        </w:rPr>
        <w:t>с какого времени они проживают за границей)</w:t>
      </w: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jc w:val="both"/>
        <w:rPr>
          <w:rFonts w:ascii="Times New Roman" w:hAnsi="Times New Roman"/>
          <w:sz w:val="16"/>
          <w:szCs w:val="16"/>
          <w:lang w:val="ru-RU"/>
        </w:rPr>
      </w:pPr>
      <w:r w:rsidRPr="00565748">
        <w:rPr>
          <w:rFonts w:ascii="Times New Roman" w:hAnsi="Times New Roman"/>
          <w:sz w:val="16"/>
          <w:szCs w:val="16"/>
          <w:lang w:val="ru-RU"/>
        </w:rPr>
        <w:t>14(1).</w:t>
      </w:r>
      <w:r w:rsidRPr="00565748">
        <w:rPr>
          <w:rFonts w:ascii="Times New Roman" w:hAnsi="Times New Roman"/>
          <w:sz w:val="16"/>
          <w:szCs w:val="16"/>
        </w:rPr>
        <w:t> </w:t>
      </w:r>
      <w:r w:rsidRPr="00565748">
        <w:rPr>
          <w:rFonts w:ascii="Times New Roman" w:hAnsi="Times New Roman"/>
          <w:sz w:val="16"/>
          <w:szCs w:val="16"/>
          <w:lang w:val="ru-RU"/>
        </w:rPr>
        <w:t xml:space="preserve">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65748" w:rsidRPr="00565748" w:rsidRDefault="00565748" w:rsidP="00565748">
      <w:pPr>
        <w:pBdr>
          <w:top w:val="single" w:sz="4" w:space="1" w:color="auto"/>
        </w:pBdr>
        <w:ind w:left="6453"/>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15. Пребывание за границей (когда, где, с какой целью)  </w:t>
      </w:r>
    </w:p>
    <w:p w:rsidR="00565748" w:rsidRPr="00565748" w:rsidRDefault="00565748" w:rsidP="00565748">
      <w:pPr>
        <w:pBdr>
          <w:top w:val="single" w:sz="4" w:space="1" w:color="auto"/>
        </w:pBdr>
        <w:tabs>
          <w:tab w:val="left" w:pos="8505"/>
        </w:tabs>
        <w:ind w:left="5783"/>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16. Отношение к воинской обязанности и воинское звание  </w:t>
      </w:r>
    </w:p>
    <w:p w:rsidR="00565748" w:rsidRPr="00565748" w:rsidRDefault="00565748" w:rsidP="00565748">
      <w:pPr>
        <w:pBdr>
          <w:top w:val="single" w:sz="4" w:space="1" w:color="auto"/>
        </w:pBdr>
        <w:tabs>
          <w:tab w:val="left" w:pos="8505"/>
        </w:tabs>
        <w:ind w:left="6124"/>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jc w:val="both"/>
        <w:rPr>
          <w:rFonts w:ascii="Times New Roman" w:hAnsi="Times New Roman"/>
          <w:sz w:val="16"/>
          <w:szCs w:val="16"/>
          <w:lang w:val="ru-RU"/>
        </w:rPr>
      </w:pPr>
      <w:r w:rsidRPr="00565748">
        <w:rPr>
          <w:rFonts w:ascii="Times New Roman" w:hAnsi="Times New Roman"/>
          <w:sz w:val="16"/>
          <w:szCs w:val="16"/>
          <w:lang w:val="ru-RU"/>
        </w:rPr>
        <w:t>17.</w:t>
      </w:r>
      <w:r w:rsidRPr="00565748">
        <w:rPr>
          <w:rFonts w:ascii="Times New Roman" w:hAnsi="Times New Roman"/>
          <w:sz w:val="16"/>
          <w:szCs w:val="16"/>
        </w:rPr>
        <w:t> </w:t>
      </w:r>
      <w:r w:rsidRPr="00565748">
        <w:rPr>
          <w:rFonts w:ascii="Times New Roman" w:hAnsi="Times New Roman"/>
          <w:sz w:val="16"/>
          <w:szCs w:val="16"/>
          <w:lang w:val="ru-RU"/>
        </w:rPr>
        <w:t xml:space="preserve">Домашний адрес (адрес регистрации, фактического проживания), номер телефона (либо иной вид связи)  </w:t>
      </w:r>
    </w:p>
    <w:p w:rsidR="00565748" w:rsidRPr="00565748" w:rsidRDefault="00565748" w:rsidP="00565748">
      <w:pPr>
        <w:pBdr>
          <w:top w:val="single" w:sz="4" w:space="1" w:color="auto"/>
        </w:pBdr>
        <w:tabs>
          <w:tab w:val="left" w:pos="8505"/>
        </w:tabs>
        <w:ind w:left="1174"/>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18. Паспорт или документ, его заменяющий  </w:t>
      </w:r>
    </w:p>
    <w:p w:rsidR="00565748" w:rsidRPr="00565748" w:rsidRDefault="00565748" w:rsidP="00565748">
      <w:pPr>
        <w:pBdr>
          <w:top w:val="single" w:sz="4" w:space="1" w:color="auto"/>
        </w:pBdr>
        <w:tabs>
          <w:tab w:val="left" w:pos="8505"/>
        </w:tabs>
        <w:ind w:left="4640"/>
        <w:jc w:val="center"/>
        <w:rPr>
          <w:rFonts w:ascii="Times New Roman" w:hAnsi="Times New Roman"/>
          <w:sz w:val="16"/>
          <w:szCs w:val="16"/>
          <w:lang w:val="ru-RU"/>
        </w:rPr>
      </w:pPr>
      <w:r w:rsidRPr="00565748">
        <w:rPr>
          <w:rFonts w:ascii="Times New Roman" w:hAnsi="Times New Roman"/>
          <w:sz w:val="16"/>
          <w:szCs w:val="16"/>
          <w:lang w:val="ru-RU"/>
        </w:rPr>
        <w:t>(серия, номер, кем и когда выдан)</w:t>
      </w: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r w:rsidRPr="00565748">
        <w:rPr>
          <w:rFonts w:ascii="Times New Roman" w:hAnsi="Times New Roman"/>
          <w:sz w:val="16"/>
          <w:szCs w:val="16"/>
          <w:lang w:val="ru-RU"/>
        </w:rPr>
        <w:t xml:space="preserve">19. Наличие заграничного паспорта  </w:t>
      </w:r>
    </w:p>
    <w:p w:rsidR="00565748" w:rsidRPr="00565748" w:rsidRDefault="00565748" w:rsidP="00565748">
      <w:pPr>
        <w:pBdr>
          <w:top w:val="single" w:sz="4" w:space="1" w:color="auto"/>
        </w:pBdr>
        <w:ind w:left="3771"/>
        <w:jc w:val="center"/>
        <w:rPr>
          <w:rFonts w:ascii="Times New Roman" w:hAnsi="Times New Roman"/>
          <w:sz w:val="16"/>
          <w:szCs w:val="16"/>
          <w:lang w:val="ru-RU"/>
        </w:rPr>
      </w:pPr>
      <w:r w:rsidRPr="00565748">
        <w:rPr>
          <w:rFonts w:ascii="Times New Roman" w:hAnsi="Times New Roman"/>
          <w:sz w:val="16"/>
          <w:szCs w:val="16"/>
          <w:lang w:val="ru-RU"/>
        </w:rPr>
        <w:lastRenderedPageBreak/>
        <w:t>(серия, номер, кем и когда выдан)</w:t>
      </w: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jc w:val="both"/>
        <w:rPr>
          <w:rFonts w:ascii="Times New Roman" w:hAnsi="Times New Roman"/>
          <w:sz w:val="16"/>
          <w:szCs w:val="16"/>
          <w:lang w:val="ru-RU"/>
        </w:rPr>
      </w:pPr>
      <w:r w:rsidRPr="00565748">
        <w:rPr>
          <w:rFonts w:ascii="Times New Roman" w:hAnsi="Times New Roman"/>
          <w:sz w:val="16"/>
          <w:szCs w:val="16"/>
          <w:lang w:val="ru-RU"/>
        </w:rPr>
        <w:t>20.</w:t>
      </w:r>
      <w:r w:rsidRPr="00565748">
        <w:rPr>
          <w:rFonts w:ascii="Times New Roman" w:hAnsi="Times New Roman"/>
          <w:sz w:val="16"/>
          <w:szCs w:val="16"/>
        </w:rPr>
        <w:t> </w:t>
      </w:r>
      <w:r w:rsidRPr="00565748">
        <w:rPr>
          <w:rFonts w:ascii="Times New Roman" w:hAnsi="Times New Roman"/>
          <w:sz w:val="16"/>
          <w:szCs w:val="16"/>
          <w:lang w:val="ru-RU"/>
        </w:rPr>
        <w:t>Номер страхового свидетельства обязательного пенсионного страхования (если имеется)</w:t>
      </w:r>
      <w:r w:rsidRPr="00565748">
        <w:rPr>
          <w:rFonts w:ascii="Times New Roman" w:hAnsi="Times New Roman"/>
          <w:sz w:val="16"/>
          <w:szCs w:val="16"/>
          <w:lang w:val="ru-RU"/>
        </w:rPr>
        <w:br/>
      </w: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rPr>
      </w:pPr>
      <w:r w:rsidRPr="00565748">
        <w:rPr>
          <w:rFonts w:ascii="Times New Roman" w:hAnsi="Times New Roman"/>
          <w:sz w:val="16"/>
          <w:szCs w:val="16"/>
        </w:rPr>
        <w:t xml:space="preserve">21. ИНН (если имеется)  </w:t>
      </w:r>
    </w:p>
    <w:p w:rsidR="00565748" w:rsidRPr="00565748" w:rsidRDefault="00565748" w:rsidP="00565748">
      <w:pPr>
        <w:pBdr>
          <w:top w:val="single" w:sz="4" w:space="1" w:color="auto"/>
        </w:pBdr>
        <w:ind w:left="2523"/>
        <w:rPr>
          <w:rFonts w:ascii="Times New Roman" w:hAnsi="Times New Roman"/>
          <w:sz w:val="16"/>
          <w:szCs w:val="16"/>
        </w:rPr>
      </w:pPr>
    </w:p>
    <w:p w:rsidR="00565748" w:rsidRPr="00565748" w:rsidRDefault="00565748" w:rsidP="00565748">
      <w:pPr>
        <w:jc w:val="both"/>
        <w:rPr>
          <w:rFonts w:ascii="Times New Roman" w:hAnsi="Times New Roman"/>
          <w:sz w:val="16"/>
          <w:szCs w:val="16"/>
          <w:lang w:val="ru-RU"/>
        </w:rPr>
      </w:pPr>
      <w:r w:rsidRPr="00565748">
        <w:rPr>
          <w:rFonts w:ascii="Times New Roman" w:hAnsi="Times New Roman"/>
          <w:sz w:val="16"/>
          <w:szCs w:val="16"/>
          <w:lang w:val="ru-RU"/>
        </w:rPr>
        <w:t>22.</w:t>
      </w:r>
      <w:r w:rsidRPr="00565748">
        <w:rPr>
          <w:rFonts w:ascii="Times New Roman" w:hAnsi="Times New Roman"/>
          <w:sz w:val="16"/>
          <w:szCs w:val="16"/>
        </w:rPr>
        <w:t> </w:t>
      </w:r>
      <w:r w:rsidRPr="00565748">
        <w:rPr>
          <w:rFonts w:ascii="Times New Roman" w:hAnsi="Times New Roman"/>
          <w:sz w:val="16"/>
          <w:szCs w:val="16"/>
          <w:lang w:val="ru-RU"/>
        </w:rPr>
        <w:t xml:space="preserve">Дополнительные сведения (участие в выборных представительных органах, другая информация, которую желаете сообщить о себе)  </w:t>
      </w:r>
    </w:p>
    <w:p w:rsidR="00565748" w:rsidRPr="00565748" w:rsidRDefault="00565748" w:rsidP="00565748">
      <w:pPr>
        <w:pBdr>
          <w:top w:val="single" w:sz="4" w:space="1" w:color="auto"/>
        </w:pBdr>
        <w:ind w:left="5075"/>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rPr>
          <w:rFonts w:ascii="Times New Roman" w:hAnsi="Times New Roman"/>
          <w:sz w:val="16"/>
          <w:szCs w:val="16"/>
          <w:lang w:val="ru-RU"/>
        </w:rPr>
      </w:pPr>
    </w:p>
    <w:p w:rsidR="00565748" w:rsidRPr="00565748" w:rsidRDefault="00565748" w:rsidP="00565748">
      <w:pPr>
        <w:pBdr>
          <w:top w:val="single" w:sz="4" w:space="1" w:color="auto"/>
        </w:pBdr>
        <w:rPr>
          <w:rFonts w:ascii="Times New Roman" w:hAnsi="Times New Roman"/>
          <w:sz w:val="16"/>
          <w:szCs w:val="16"/>
          <w:lang w:val="ru-RU"/>
        </w:rPr>
      </w:pPr>
    </w:p>
    <w:p w:rsidR="00565748" w:rsidRPr="00565748" w:rsidRDefault="00565748" w:rsidP="00565748">
      <w:pPr>
        <w:jc w:val="both"/>
        <w:rPr>
          <w:rFonts w:ascii="Times New Roman" w:hAnsi="Times New Roman"/>
          <w:sz w:val="16"/>
          <w:szCs w:val="16"/>
          <w:lang w:val="ru-RU"/>
        </w:rPr>
      </w:pPr>
      <w:r w:rsidRPr="00565748">
        <w:rPr>
          <w:rFonts w:ascii="Times New Roman" w:hAnsi="Times New Roman"/>
          <w:sz w:val="16"/>
          <w:szCs w:val="16"/>
          <w:lang w:val="ru-RU"/>
        </w:rPr>
        <w:t>23.</w:t>
      </w:r>
      <w:r w:rsidRPr="00565748">
        <w:rPr>
          <w:rFonts w:ascii="Times New Roman" w:hAnsi="Times New Roman"/>
          <w:sz w:val="16"/>
          <w:szCs w:val="16"/>
        </w:rPr>
        <w:t> </w:t>
      </w:r>
      <w:r w:rsidRPr="00565748">
        <w:rPr>
          <w:rFonts w:ascii="Times New Roman" w:hAnsi="Times New Roman"/>
          <w:sz w:val="16"/>
          <w:szCs w:val="16"/>
          <w:lang w:val="ru-RU"/>
        </w:rPr>
        <w:t>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565748" w:rsidRPr="00565748" w:rsidRDefault="00565748" w:rsidP="00565748">
      <w:pPr>
        <w:pStyle w:val="ConsPlusNonformat"/>
        <w:jc w:val="both"/>
        <w:rPr>
          <w:rFonts w:ascii="Times New Roman" w:hAnsi="Times New Roman" w:cs="Times New Roman"/>
          <w:sz w:val="16"/>
          <w:szCs w:val="16"/>
        </w:rPr>
      </w:pPr>
      <w:r w:rsidRPr="00565748">
        <w:rPr>
          <w:rFonts w:ascii="Times New Roman" w:hAnsi="Times New Roman" w:cs="Times New Roman"/>
          <w:sz w:val="16"/>
          <w:szCs w:val="16"/>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565748" w:rsidRPr="00565748" w:rsidRDefault="00565748" w:rsidP="00565748">
      <w:pPr>
        <w:spacing w:after="240"/>
        <w:ind w:firstLine="567"/>
        <w:jc w:val="both"/>
        <w:rPr>
          <w:rFonts w:ascii="Times New Roman" w:hAnsi="Times New Roman"/>
          <w:sz w:val="16"/>
          <w:szCs w:val="16"/>
          <w:lang w:val="ru-RU"/>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565748" w:rsidRPr="00565748" w:rsidTr="00565748">
        <w:tc>
          <w:tcPr>
            <w:tcW w:w="170"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w:t>
            </w:r>
          </w:p>
        </w:tc>
        <w:tc>
          <w:tcPr>
            <w:tcW w:w="425" w:type="dxa"/>
            <w:tcBorders>
              <w:top w:val="nil"/>
              <w:left w:val="nil"/>
              <w:bottom w:val="single" w:sz="4" w:space="0" w:color="auto"/>
              <w:right w:val="nil"/>
            </w:tcBorders>
            <w:vAlign w:val="bottom"/>
          </w:tcPr>
          <w:p w:rsidR="00565748" w:rsidRPr="00565748" w:rsidRDefault="00565748" w:rsidP="00565748">
            <w:pPr>
              <w:jc w:val="center"/>
              <w:rPr>
                <w:rFonts w:ascii="Times New Roman" w:hAnsi="Times New Roman"/>
                <w:sz w:val="16"/>
                <w:szCs w:val="16"/>
              </w:rPr>
            </w:pPr>
          </w:p>
        </w:tc>
        <w:tc>
          <w:tcPr>
            <w:tcW w:w="284" w:type="dxa"/>
            <w:tcBorders>
              <w:top w:val="nil"/>
              <w:left w:val="nil"/>
              <w:bottom w:val="nil"/>
              <w:right w:val="nil"/>
            </w:tcBorders>
            <w:vAlign w:val="bottom"/>
          </w:tcPr>
          <w:p w:rsidR="00565748" w:rsidRPr="00565748" w:rsidRDefault="00565748" w:rsidP="00565748">
            <w:pPr>
              <w:rPr>
                <w:rFonts w:ascii="Times New Roman" w:hAnsi="Times New Roman"/>
                <w:sz w:val="16"/>
                <w:szCs w:val="16"/>
              </w:rPr>
            </w:pPr>
            <w:r w:rsidRPr="00565748">
              <w:rPr>
                <w:rFonts w:ascii="Times New Roman" w:hAnsi="Times New Roman"/>
                <w:sz w:val="16"/>
                <w:szCs w:val="16"/>
              </w:rPr>
              <w:t>”</w:t>
            </w:r>
          </w:p>
        </w:tc>
        <w:tc>
          <w:tcPr>
            <w:tcW w:w="1984" w:type="dxa"/>
            <w:tcBorders>
              <w:top w:val="nil"/>
              <w:left w:val="nil"/>
              <w:bottom w:val="single" w:sz="4" w:space="0" w:color="auto"/>
              <w:right w:val="nil"/>
            </w:tcBorders>
            <w:vAlign w:val="bottom"/>
          </w:tcPr>
          <w:p w:rsidR="00565748" w:rsidRPr="00565748" w:rsidRDefault="00565748" w:rsidP="00565748">
            <w:pPr>
              <w:jc w:val="center"/>
              <w:rPr>
                <w:rFonts w:ascii="Times New Roman" w:hAnsi="Times New Roman"/>
                <w:sz w:val="16"/>
                <w:szCs w:val="16"/>
              </w:rPr>
            </w:pPr>
          </w:p>
        </w:tc>
        <w:tc>
          <w:tcPr>
            <w:tcW w:w="426" w:type="dxa"/>
            <w:tcBorders>
              <w:top w:val="nil"/>
              <w:left w:val="nil"/>
              <w:bottom w:val="nil"/>
              <w:right w:val="nil"/>
            </w:tcBorders>
            <w:vAlign w:val="bottom"/>
          </w:tcPr>
          <w:p w:rsidR="00565748" w:rsidRPr="00565748" w:rsidRDefault="00565748" w:rsidP="00565748">
            <w:pPr>
              <w:jc w:val="right"/>
              <w:rPr>
                <w:rFonts w:ascii="Times New Roman" w:hAnsi="Times New Roman"/>
                <w:sz w:val="16"/>
                <w:szCs w:val="16"/>
              </w:rPr>
            </w:pPr>
            <w:r w:rsidRPr="00565748">
              <w:rPr>
                <w:rFonts w:ascii="Times New Roman" w:hAnsi="Times New Roman"/>
                <w:sz w:val="16"/>
                <w:szCs w:val="16"/>
              </w:rPr>
              <w:t>20</w:t>
            </w:r>
          </w:p>
        </w:tc>
        <w:tc>
          <w:tcPr>
            <w:tcW w:w="317" w:type="dxa"/>
            <w:tcBorders>
              <w:top w:val="nil"/>
              <w:left w:val="nil"/>
              <w:bottom w:val="single" w:sz="4" w:space="0" w:color="auto"/>
              <w:right w:val="nil"/>
            </w:tcBorders>
            <w:vAlign w:val="bottom"/>
          </w:tcPr>
          <w:p w:rsidR="00565748" w:rsidRPr="00565748" w:rsidRDefault="00565748" w:rsidP="00565748">
            <w:pPr>
              <w:rPr>
                <w:rFonts w:ascii="Times New Roman" w:hAnsi="Times New Roman"/>
                <w:sz w:val="16"/>
                <w:szCs w:val="16"/>
              </w:rPr>
            </w:pPr>
          </w:p>
        </w:tc>
        <w:tc>
          <w:tcPr>
            <w:tcW w:w="4313" w:type="dxa"/>
            <w:tcBorders>
              <w:top w:val="nil"/>
              <w:left w:val="nil"/>
              <w:bottom w:val="nil"/>
              <w:right w:val="nil"/>
            </w:tcBorders>
            <w:vAlign w:val="bottom"/>
          </w:tcPr>
          <w:p w:rsidR="00565748" w:rsidRPr="00565748" w:rsidRDefault="00565748" w:rsidP="00565748">
            <w:pPr>
              <w:tabs>
                <w:tab w:val="left" w:pos="3270"/>
              </w:tabs>
              <w:rPr>
                <w:rFonts w:ascii="Times New Roman" w:hAnsi="Times New Roman"/>
                <w:sz w:val="16"/>
                <w:szCs w:val="16"/>
              </w:rPr>
            </w:pPr>
            <w:r w:rsidRPr="00565748">
              <w:rPr>
                <w:rFonts w:ascii="Times New Roman" w:hAnsi="Times New Roman"/>
                <w:sz w:val="16"/>
                <w:szCs w:val="16"/>
              </w:rPr>
              <w:t xml:space="preserve"> г.</w:t>
            </w:r>
            <w:r w:rsidRPr="00565748">
              <w:rPr>
                <w:rFonts w:ascii="Times New Roman" w:hAnsi="Times New Roman"/>
                <w:sz w:val="16"/>
                <w:szCs w:val="16"/>
              </w:rPr>
              <w:tab/>
              <w:t>Подпись</w:t>
            </w:r>
          </w:p>
        </w:tc>
        <w:tc>
          <w:tcPr>
            <w:tcW w:w="2315" w:type="dxa"/>
            <w:tcBorders>
              <w:top w:val="nil"/>
              <w:left w:val="nil"/>
              <w:bottom w:val="single" w:sz="4" w:space="0" w:color="auto"/>
              <w:right w:val="nil"/>
            </w:tcBorders>
            <w:vAlign w:val="bottom"/>
          </w:tcPr>
          <w:p w:rsidR="00565748" w:rsidRPr="00565748" w:rsidRDefault="00565748" w:rsidP="00565748">
            <w:pPr>
              <w:jc w:val="center"/>
              <w:rPr>
                <w:rFonts w:ascii="Times New Roman" w:hAnsi="Times New Roman"/>
                <w:sz w:val="16"/>
                <w:szCs w:val="16"/>
              </w:rPr>
            </w:pPr>
          </w:p>
        </w:tc>
      </w:tr>
    </w:tbl>
    <w:p w:rsidR="00565748" w:rsidRPr="00565748" w:rsidRDefault="00565748" w:rsidP="00565748">
      <w:pPr>
        <w:spacing w:after="240"/>
        <w:rPr>
          <w:rFonts w:ascii="Times New Roman" w:hAnsi="Times New Roman"/>
          <w:sz w:val="16"/>
          <w:szCs w:val="16"/>
        </w:rPr>
      </w:pPr>
    </w:p>
    <w:tbl>
      <w:tblPr>
        <w:tblW w:w="0" w:type="auto"/>
        <w:tblLayout w:type="fixed"/>
        <w:tblCellMar>
          <w:left w:w="28" w:type="dxa"/>
          <w:right w:w="28" w:type="dxa"/>
        </w:tblCellMar>
        <w:tblLook w:val="0000"/>
      </w:tblPr>
      <w:tblGrid>
        <w:gridCol w:w="2013"/>
        <w:gridCol w:w="8221"/>
      </w:tblGrid>
      <w:tr w:rsidR="00565748" w:rsidRPr="00565748" w:rsidTr="00565748">
        <w:tc>
          <w:tcPr>
            <w:tcW w:w="2013" w:type="dxa"/>
            <w:tcBorders>
              <w:top w:val="nil"/>
              <w:left w:val="nil"/>
              <w:bottom w:val="nil"/>
              <w:right w:val="nil"/>
            </w:tcBorders>
            <w:vAlign w:val="center"/>
          </w:tcPr>
          <w:p w:rsidR="00565748" w:rsidRPr="00565748" w:rsidRDefault="00565748" w:rsidP="00565748">
            <w:pPr>
              <w:jc w:val="center"/>
              <w:rPr>
                <w:rFonts w:ascii="Times New Roman" w:hAnsi="Times New Roman"/>
                <w:sz w:val="16"/>
                <w:szCs w:val="16"/>
              </w:rPr>
            </w:pPr>
          </w:p>
        </w:tc>
        <w:tc>
          <w:tcPr>
            <w:tcW w:w="8221" w:type="dxa"/>
            <w:tcBorders>
              <w:top w:val="nil"/>
              <w:left w:val="nil"/>
              <w:bottom w:val="nil"/>
              <w:right w:val="nil"/>
            </w:tcBorders>
          </w:tcPr>
          <w:p w:rsidR="00565748" w:rsidRPr="00565748" w:rsidRDefault="00565748" w:rsidP="00565748">
            <w:pPr>
              <w:jc w:val="both"/>
              <w:rPr>
                <w:rFonts w:ascii="Times New Roman" w:hAnsi="Times New Roman"/>
                <w:sz w:val="16"/>
                <w:szCs w:val="16"/>
              </w:rPr>
            </w:pPr>
          </w:p>
        </w:tc>
      </w:tr>
    </w:tbl>
    <w:p w:rsidR="00565748" w:rsidRPr="00565748" w:rsidRDefault="00565748" w:rsidP="00565748">
      <w:pPr>
        <w:rPr>
          <w:rFonts w:ascii="Times New Roman" w:hAnsi="Times New Roman"/>
          <w:sz w:val="16"/>
          <w:szCs w:val="16"/>
        </w:rPr>
      </w:pPr>
    </w:p>
    <w:p w:rsidR="00565748" w:rsidRPr="00565748" w:rsidRDefault="00565748" w:rsidP="00565748">
      <w:pPr>
        <w:shd w:val="clear" w:color="auto" w:fill="FFFFFF"/>
        <w:jc w:val="right"/>
        <w:rPr>
          <w:rFonts w:ascii="Times New Roman" w:hAnsi="Times New Roman"/>
          <w:color w:val="000000"/>
          <w:sz w:val="16"/>
          <w:szCs w:val="16"/>
        </w:rPr>
      </w:pPr>
      <w:r w:rsidRPr="00565748">
        <w:rPr>
          <w:rFonts w:ascii="Times New Roman" w:hAnsi="Times New Roman"/>
          <w:color w:val="000000"/>
          <w:sz w:val="16"/>
          <w:szCs w:val="16"/>
        </w:rPr>
        <w:t>Приложение № 2</w:t>
      </w:r>
    </w:p>
    <w:p w:rsidR="00565748" w:rsidRPr="00565748" w:rsidRDefault="00565748" w:rsidP="00565748">
      <w:pPr>
        <w:shd w:val="clear" w:color="auto" w:fill="FFFFFF"/>
        <w:jc w:val="right"/>
        <w:rPr>
          <w:rFonts w:ascii="Times New Roman" w:hAnsi="Times New Roman"/>
          <w:color w:val="000000"/>
          <w:sz w:val="16"/>
          <w:szCs w:val="16"/>
        </w:rPr>
      </w:pPr>
      <w:r w:rsidRPr="00565748">
        <w:rPr>
          <w:rFonts w:ascii="Times New Roman" w:hAnsi="Times New Roman"/>
          <w:color w:val="000000"/>
          <w:sz w:val="16"/>
          <w:szCs w:val="16"/>
        </w:rPr>
        <w:t>к Положению о порядке проведения</w:t>
      </w:r>
    </w:p>
    <w:p w:rsidR="00565748" w:rsidRPr="00565748" w:rsidRDefault="00565748" w:rsidP="00565748">
      <w:pPr>
        <w:shd w:val="clear" w:color="auto" w:fill="FFFFFF"/>
        <w:jc w:val="right"/>
        <w:rPr>
          <w:rFonts w:ascii="Times New Roman" w:hAnsi="Times New Roman"/>
          <w:color w:val="000000"/>
          <w:sz w:val="16"/>
          <w:szCs w:val="16"/>
          <w:lang w:val="ru-RU"/>
        </w:rPr>
      </w:pPr>
      <w:r w:rsidRPr="00565748">
        <w:rPr>
          <w:rFonts w:ascii="Times New Roman" w:hAnsi="Times New Roman"/>
          <w:color w:val="000000"/>
          <w:sz w:val="16"/>
          <w:szCs w:val="16"/>
          <w:lang w:val="ru-RU"/>
        </w:rPr>
        <w:t>конкурса по отбору кандидатур на должность</w:t>
      </w:r>
    </w:p>
    <w:p w:rsidR="00565748" w:rsidRPr="00565748" w:rsidRDefault="00565748" w:rsidP="00565748">
      <w:pPr>
        <w:shd w:val="clear" w:color="auto" w:fill="FFFFFF"/>
        <w:jc w:val="right"/>
        <w:rPr>
          <w:rFonts w:ascii="Times New Roman" w:hAnsi="Times New Roman"/>
          <w:color w:val="000000"/>
          <w:sz w:val="16"/>
          <w:szCs w:val="16"/>
          <w:lang w:val="ru-RU"/>
        </w:rPr>
      </w:pPr>
      <w:r w:rsidRPr="00565748">
        <w:rPr>
          <w:rFonts w:ascii="Times New Roman" w:hAnsi="Times New Roman"/>
          <w:color w:val="000000"/>
          <w:sz w:val="16"/>
          <w:szCs w:val="16"/>
          <w:lang w:val="ru-RU"/>
        </w:rPr>
        <w:t>Главы Иштанского сельского поселения</w:t>
      </w:r>
    </w:p>
    <w:p w:rsidR="00565748" w:rsidRPr="00565748" w:rsidRDefault="00565748" w:rsidP="00565748">
      <w:pPr>
        <w:shd w:val="clear" w:color="auto" w:fill="FFFFFF"/>
        <w:jc w:val="center"/>
        <w:rPr>
          <w:rFonts w:ascii="Times New Roman" w:hAnsi="Times New Roman"/>
          <w:color w:val="000000"/>
          <w:sz w:val="16"/>
          <w:szCs w:val="16"/>
          <w:lang w:val="ru-RU"/>
        </w:rPr>
      </w:pPr>
    </w:p>
    <w:p w:rsidR="00565748" w:rsidRPr="00565748" w:rsidRDefault="00565748" w:rsidP="00565748">
      <w:pPr>
        <w:shd w:val="clear" w:color="auto" w:fill="FFFFFF"/>
        <w:jc w:val="center"/>
        <w:rPr>
          <w:rFonts w:ascii="Times New Roman" w:hAnsi="Times New Roman"/>
          <w:color w:val="000000"/>
          <w:sz w:val="16"/>
          <w:szCs w:val="16"/>
          <w:lang w:val="ru-RU"/>
        </w:rPr>
      </w:pPr>
      <w:r w:rsidRPr="00565748">
        <w:rPr>
          <w:rFonts w:ascii="Times New Roman" w:hAnsi="Times New Roman"/>
          <w:color w:val="000000"/>
          <w:sz w:val="16"/>
          <w:szCs w:val="16"/>
          <w:lang w:val="ru-RU"/>
        </w:rPr>
        <w:t>Журнал регистрации документов,</w:t>
      </w:r>
    </w:p>
    <w:p w:rsidR="00565748" w:rsidRPr="00565748" w:rsidRDefault="00565748" w:rsidP="00565748">
      <w:pPr>
        <w:shd w:val="clear" w:color="auto" w:fill="FFFFFF"/>
        <w:jc w:val="center"/>
        <w:rPr>
          <w:rFonts w:ascii="Times New Roman" w:hAnsi="Times New Roman"/>
          <w:color w:val="000000"/>
          <w:sz w:val="16"/>
          <w:szCs w:val="16"/>
          <w:lang w:val="ru-RU"/>
        </w:rPr>
      </w:pPr>
      <w:r w:rsidRPr="00565748">
        <w:rPr>
          <w:rFonts w:ascii="Times New Roman" w:hAnsi="Times New Roman"/>
          <w:color w:val="000000"/>
          <w:sz w:val="16"/>
          <w:szCs w:val="16"/>
          <w:lang w:val="ru-RU"/>
        </w:rPr>
        <w:t>принятых от кандидатов на должность Главы Иштанского сельского поселения</w:t>
      </w:r>
    </w:p>
    <w:p w:rsidR="00565748" w:rsidRPr="00565748" w:rsidRDefault="00565748" w:rsidP="00565748">
      <w:pPr>
        <w:shd w:val="clear" w:color="auto" w:fill="FFFFFF"/>
        <w:jc w:val="center"/>
        <w:rPr>
          <w:rFonts w:ascii="Times New Roman" w:hAnsi="Times New Roman"/>
          <w:color w:val="000000"/>
          <w:sz w:val="16"/>
          <w:szCs w:val="16"/>
          <w:lang w:val="ru-RU"/>
        </w:rPr>
      </w:pPr>
    </w:p>
    <w:tbl>
      <w:tblPr>
        <w:tblStyle w:val="aff9"/>
        <w:tblW w:w="0" w:type="auto"/>
        <w:tblLook w:val="04A0"/>
      </w:tblPr>
      <w:tblGrid>
        <w:gridCol w:w="1407"/>
        <w:gridCol w:w="1408"/>
        <w:gridCol w:w="1408"/>
        <w:gridCol w:w="1408"/>
        <w:gridCol w:w="1408"/>
        <w:gridCol w:w="1408"/>
        <w:gridCol w:w="1408"/>
      </w:tblGrid>
      <w:tr w:rsidR="00565748" w:rsidRPr="00565748" w:rsidTr="00565748">
        <w:tc>
          <w:tcPr>
            <w:tcW w:w="1407" w:type="dxa"/>
          </w:tcPr>
          <w:p w:rsidR="00565748" w:rsidRPr="00565748" w:rsidRDefault="00565748" w:rsidP="00565748">
            <w:pPr>
              <w:shd w:val="clear" w:color="auto" w:fill="FFFFFF"/>
              <w:jc w:val="both"/>
              <w:rPr>
                <w:color w:val="000000"/>
                <w:sz w:val="16"/>
                <w:szCs w:val="16"/>
              </w:rPr>
            </w:pPr>
            <w:r w:rsidRPr="00565748">
              <w:rPr>
                <w:color w:val="000000"/>
                <w:sz w:val="16"/>
                <w:szCs w:val="16"/>
              </w:rPr>
              <w:t>Ф.И.О (при наличии) кандидата, сдавшего документы</w:t>
            </w:r>
          </w:p>
          <w:p w:rsidR="00565748" w:rsidRPr="00565748" w:rsidRDefault="00565748" w:rsidP="00565748">
            <w:pPr>
              <w:shd w:val="clear" w:color="auto" w:fill="FFFFFF"/>
              <w:jc w:val="both"/>
              <w:rPr>
                <w:color w:val="000000"/>
                <w:sz w:val="16"/>
                <w:szCs w:val="16"/>
              </w:rPr>
            </w:pPr>
          </w:p>
        </w:tc>
        <w:tc>
          <w:tcPr>
            <w:tcW w:w="1408" w:type="dxa"/>
          </w:tcPr>
          <w:p w:rsidR="00565748" w:rsidRPr="00565748" w:rsidRDefault="00565748" w:rsidP="00565748">
            <w:pPr>
              <w:shd w:val="clear" w:color="auto" w:fill="FFFFFF"/>
              <w:jc w:val="both"/>
              <w:rPr>
                <w:color w:val="000000"/>
                <w:sz w:val="16"/>
                <w:szCs w:val="16"/>
              </w:rPr>
            </w:pPr>
            <w:r w:rsidRPr="00565748">
              <w:rPr>
                <w:color w:val="000000"/>
                <w:sz w:val="16"/>
                <w:szCs w:val="16"/>
              </w:rPr>
              <w:t>Дата сдачи документов</w:t>
            </w:r>
          </w:p>
          <w:p w:rsidR="00565748" w:rsidRPr="00565748" w:rsidRDefault="00565748" w:rsidP="00565748">
            <w:pPr>
              <w:jc w:val="both"/>
              <w:rPr>
                <w:color w:val="000000"/>
                <w:sz w:val="16"/>
                <w:szCs w:val="16"/>
              </w:rPr>
            </w:pPr>
          </w:p>
        </w:tc>
        <w:tc>
          <w:tcPr>
            <w:tcW w:w="1408" w:type="dxa"/>
          </w:tcPr>
          <w:p w:rsidR="00565748" w:rsidRPr="00565748" w:rsidRDefault="00565748" w:rsidP="00565748">
            <w:pPr>
              <w:shd w:val="clear" w:color="auto" w:fill="FFFFFF"/>
              <w:jc w:val="center"/>
              <w:rPr>
                <w:color w:val="000000"/>
                <w:sz w:val="16"/>
                <w:szCs w:val="16"/>
              </w:rPr>
            </w:pPr>
            <w:r w:rsidRPr="00565748">
              <w:rPr>
                <w:color w:val="000000"/>
                <w:sz w:val="16"/>
                <w:szCs w:val="16"/>
              </w:rPr>
              <w:t xml:space="preserve">№ </w:t>
            </w:r>
          </w:p>
          <w:p w:rsidR="00565748" w:rsidRPr="00565748" w:rsidRDefault="00565748" w:rsidP="00565748">
            <w:pPr>
              <w:shd w:val="clear" w:color="auto" w:fill="FFFFFF"/>
              <w:jc w:val="center"/>
              <w:rPr>
                <w:color w:val="000000"/>
                <w:sz w:val="16"/>
                <w:szCs w:val="16"/>
              </w:rPr>
            </w:pPr>
            <w:r w:rsidRPr="00565748">
              <w:rPr>
                <w:color w:val="000000"/>
                <w:sz w:val="16"/>
                <w:szCs w:val="16"/>
              </w:rPr>
              <w:t>п</w:t>
            </w:r>
            <w:r w:rsidRPr="00565748">
              <w:rPr>
                <w:color w:val="000000"/>
                <w:sz w:val="16"/>
                <w:szCs w:val="16"/>
                <w:lang w:val="en-US"/>
              </w:rPr>
              <w:t>/</w:t>
            </w:r>
            <w:r w:rsidRPr="00565748">
              <w:rPr>
                <w:color w:val="000000"/>
                <w:sz w:val="16"/>
                <w:szCs w:val="16"/>
              </w:rPr>
              <w:t>п</w:t>
            </w:r>
          </w:p>
          <w:p w:rsidR="00565748" w:rsidRPr="00565748" w:rsidRDefault="00565748" w:rsidP="00565748">
            <w:pPr>
              <w:jc w:val="both"/>
              <w:rPr>
                <w:color w:val="000000"/>
                <w:sz w:val="16"/>
                <w:szCs w:val="16"/>
              </w:rPr>
            </w:pPr>
          </w:p>
        </w:tc>
        <w:tc>
          <w:tcPr>
            <w:tcW w:w="1408" w:type="dxa"/>
          </w:tcPr>
          <w:p w:rsidR="00565748" w:rsidRPr="00565748" w:rsidRDefault="00565748" w:rsidP="00565748">
            <w:pPr>
              <w:shd w:val="clear" w:color="auto" w:fill="FFFFFF"/>
              <w:rPr>
                <w:color w:val="000000"/>
                <w:sz w:val="16"/>
                <w:szCs w:val="16"/>
              </w:rPr>
            </w:pPr>
            <w:r w:rsidRPr="00565748">
              <w:rPr>
                <w:color w:val="000000"/>
                <w:sz w:val="16"/>
                <w:szCs w:val="16"/>
              </w:rPr>
              <w:t>Наименование документа</w:t>
            </w:r>
          </w:p>
          <w:p w:rsidR="00565748" w:rsidRPr="00565748" w:rsidRDefault="00565748" w:rsidP="00565748">
            <w:pPr>
              <w:jc w:val="both"/>
              <w:rPr>
                <w:color w:val="000000"/>
                <w:sz w:val="16"/>
                <w:szCs w:val="16"/>
              </w:rPr>
            </w:pPr>
          </w:p>
        </w:tc>
        <w:tc>
          <w:tcPr>
            <w:tcW w:w="1408" w:type="dxa"/>
          </w:tcPr>
          <w:p w:rsidR="00565748" w:rsidRPr="00565748" w:rsidRDefault="00565748" w:rsidP="00565748">
            <w:pPr>
              <w:shd w:val="clear" w:color="auto" w:fill="FFFFFF"/>
              <w:rPr>
                <w:color w:val="000000"/>
                <w:sz w:val="16"/>
                <w:szCs w:val="16"/>
              </w:rPr>
            </w:pPr>
            <w:r w:rsidRPr="00565748">
              <w:rPr>
                <w:color w:val="000000"/>
                <w:sz w:val="16"/>
                <w:szCs w:val="16"/>
              </w:rPr>
              <w:t>Количество экземпляров</w:t>
            </w:r>
          </w:p>
          <w:p w:rsidR="00565748" w:rsidRPr="00565748" w:rsidRDefault="00565748" w:rsidP="00565748">
            <w:pPr>
              <w:jc w:val="both"/>
              <w:rPr>
                <w:color w:val="000000"/>
                <w:sz w:val="16"/>
                <w:szCs w:val="16"/>
              </w:rPr>
            </w:pPr>
          </w:p>
        </w:tc>
        <w:tc>
          <w:tcPr>
            <w:tcW w:w="1408" w:type="dxa"/>
          </w:tcPr>
          <w:p w:rsidR="00565748" w:rsidRPr="00565748" w:rsidRDefault="00565748" w:rsidP="00565748">
            <w:pPr>
              <w:shd w:val="clear" w:color="auto" w:fill="FFFFFF"/>
              <w:rPr>
                <w:color w:val="000000"/>
                <w:sz w:val="16"/>
                <w:szCs w:val="16"/>
              </w:rPr>
            </w:pPr>
            <w:r w:rsidRPr="00565748">
              <w:rPr>
                <w:color w:val="000000"/>
                <w:sz w:val="16"/>
                <w:szCs w:val="16"/>
              </w:rPr>
              <w:t>Количество листов</w:t>
            </w:r>
          </w:p>
          <w:p w:rsidR="00565748" w:rsidRPr="00565748" w:rsidRDefault="00565748" w:rsidP="00565748">
            <w:pPr>
              <w:jc w:val="both"/>
              <w:rPr>
                <w:color w:val="000000"/>
                <w:sz w:val="16"/>
                <w:szCs w:val="16"/>
              </w:rPr>
            </w:pPr>
          </w:p>
        </w:tc>
        <w:tc>
          <w:tcPr>
            <w:tcW w:w="1408" w:type="dxa"/>
          </w:tcPr>
          <w:p w:rsidR="00565748" w:rsidRPr="00565748" w:rsidRDefault="00565748" w:rsidP="00565748">
            <w:pPr>
              <w:shd w:val="clear" w:color="auto" w:fill="FFFFFF"/>
              <w:rPr>
                <w:color w:val="000000"/>
                <w:sz w:val="16"/>
                <w:szCs w:val="16"/>
              </w:rPr>
            </w:pPr>
            <w:r w:rsidRPr="00565748">
              <w:rPr>
                <w:color w:val="000000"/>
                <w:sz w:val="16"/>
                <w:szCs w:val="16"/>
              </w:rPr>
              <w:t>Примечания</w:t>
            </w:r>
          </w:p>
          <w:p w:rsidR="00565748" w:rsidRPr="00565748" w:rsidRDefault="00565748" w:rsidP="00565748">
            <w:pPr>
              <w:jc w:val="both"/>
              <w:rPr>
                <w:color w:val="000000"/>
                <w:sz w:val="16"/>
                <w:szCs w:val="16"/>
              </w:rPr>
            </w:pPr>
          </w:p>
        </w:tc>
      </w:tr>
      <w:tr w:rsidR="00565748" w:rsidRPr="00565748" w:rsidTr="00565748">
        <w:tc>
          <w:tcPr>
            <w:tcW w:w="1407"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r>
      <w:tr w:rsidR="00565748" w:rsidRPr="00565748" w:rsidTr="00565748">
        <w:tc>
          <w:tcPr>
            <w:tcW w:w="1407"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r>
      <w:tr w:rsidR="00565748" w:rsidRPr="00565748" w:rsidTr="00565748">
        <w:tc>
          <w:tcPr>
            <w:tcW w:w="1407"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r>
      <w:tr w:rsidR="00565748" w:rsidRPr="00565748" w:rsidTr="00565748">
        <w:tc>
          <w:tcPr>
            <w:tcW w:w="1407"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c>
          <w:tcPr>
            <w:tcW w:w="1408" w:type="dxa"/>
          </w:tcPr>
          <w:p w:rsidR="00565748" w:rsidRPr="00565748" w:rsidRDefault="00565748" w:rsidP="00565748">
            <w:pPr>
              <w:jc w:val="both"/>
              <w:rPr>
                <w:color w:val="000000"/>
                <w:sz w:val="16"/>
                <w:szCs w:val="16"/>
              </w:rPr>
            </w:pPr>
          </w:p>
        </w:tc>
      </w:tr>
    </w:tbl>
    <w:p w:rsidR="00565748" w:rsidRPr="00565748" w:rsidRDefault="00565748" w:rsidP="00565748">
      <w:pPr>
        <w:shd w:val="clear" w:color="auto" w:fill="FFFFFF"/>
        <w:jc w:val="both"/>
        <w:rPr>
          <w:rFonts w:ascii="Times New Roman" w:hAnsi="Times New Roman"/>
          <w:color w:val="000000"/>
          <w:sz w:val="16"/>
          <w:szCs w:val="16"/>
        </w:rPr>
      </w:pPr>
    </w:p>
    <w:p w:rsidR="00565748" w:rsidRDefault="00565748" w:rsidP="00565748">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93 от 05.08</w:t>
      </w:r>
      <w:r w:rsidRPr="000C472C">
        <w:rPr>
          <w:rFonts w:ascii="Times New Roman" w:hAnsi="Times New Roman"/>
          <w:b/>
          <w:sz w:val="28"/>
          <w:szCs w:val="28"/>
          <w:lang w:val="ru-RU"/>
        </w:rPr>
        <w:t>.2020</w:t>
      </w:r>
    </w:p>
    <w:p w:rsidR="00565748" w:rsidRPr="00565748" w:rsidRDefault="00565748" w:rsidP="00565748">
      <w:pPr>
        <w:jc w:val="center"/>
        <w:rPr>
          <w:rFonts w:ascii="Arial" w:hAnsi="Arial" w:cs="Arial"/>
          <w:lang w:val="ru-RU"/>
        </w:rPr>
      </w:pPr>
      <w:r w:rsidRPr="00565748">
        <w:rPr>
          <w:rFonts w:ascii="Arial" w:hAnsi="Arial" w:cs="Arial"/>
          <w:lang w:val="ru-RU"/>
        </w:rPr>
        <w:t xml:space="preserve">О внесении изменений  в решение Совета Иштанского сельского </w:t>
      </w:r>
    </w:p>
    <w:p w:rsidR="00565748" w:rsidRPr="00565748" w:rsidRDefault="00565748" w:rsidP="00565748">
      <w:pPr>
        <w:jc w:val="both"/>
        <w:rPr>
          <w:rFonts w:ascii="Arial" w:hAnsi="Arial" w:cs="Arial"/>
          <w:lang w:val="ru-RU"/>
        </w:rPr>
      </w:pPr>
      <w:r w:rsidRPr="00565748">
        <w:rPr>
          <w:rFonts w:ascii="Arial" w:hAnsi="Arial" w:cs="Arial"/>
          <w:lang w:val="ru-RU"/>
        </w:rPr>
        <w:t>поселения № 1 от 17.02.2020г. «О мерах по реализации отдельных положений Федерального закона от 25 декабря 2008 года № 273-ФЗ «О противодействии коррупции» и урегулированию конфликта интересов»</w:t>
      </w:r>
    </w:p>
    <w:p w:rsidR="00565748" w:rsidRPr="00565748" w:rsidRDefault="00565748" w:rsidP="00565748">
      <w:pPr>
        <w:rPr>
          <w:rFonts w:ascii="Arial" w:hAnsi="Arial" w:cs="Arial"/>
          <w:lang w:val="ru-RU"/>
        </w:rPr>
      </w:pPr>
      <w:r w:rsidRPr="00565748">
        <w:rPr>
          <w:rFonts w:ascii="Arial" w:hAnsi="Arial" w:cs="Arial"/>
          <w:lang w:val="ru-RU"/>
        </w:rPr>
        <w:t xml:space="preserve">СОВЕТ ИШТАНСКОГО СЕЛЬСКОГО ПОСЕЛЕНИЯ РЕШИЛ: </w:t>
      </w:r>
    </w:p>
    <w:p w:rsidR="00565748" w:rsidRPr="00565748" w:rsidRDefault="00565748" w:rsidP="00565748">
      <w:pPr>
        <w:ind w:firstLine="709"/>
        <w:jc w:val="both"/>
        <w:rPr>
          <w:rFonts w:ascii="Arial" w:hAnsi="Arial" w:cs="Arial"/>
          <w:lang w:val="ru-RU"/>
        </w:rPr>
      </w:pPr>
      <w:r w:rsidRPr="00565748">
        <w:rPr>
          <w:rFonts w:ascii="Arial" w:hAnsi="Arial" w:cs="Arial"/>
          <w:lang w:val="ru-RU"/>
        </w:rPr>
        <w:t xml:space="preserve">Внести изменения в Решение Совета Иштанского сельского поселения «О мерах по реализации отдельных положений Федерального закона от 25 декабря 2008 года № 273-ФЗ «О противодействии коррупции» и урегулированию конфликта интересов», утвержденный решением Совета Иштанского сельского поселения № 1 от 17.02.2020 год. </w:t>
      </w:r>
    </w:p>
    <w:p w:rsidR="00565748" w:rsidRPr="00565748" w:rsidRDefault="00565748" w:rsidP="00FC72F6">
      <w:pPr>
        <w:pStyle w:val="ad"/>
        <w:numPr>
          <w:ilvl w:val="0"/>
          <w:numId w:val="29"/>
        </w:numPr>
        <w:jc w:val="both"/>
        <w:rPr>
          <w:rFonts w:ascii="Arial" w:eastAsia="Times New Roman" w:hAnsi="Arial" w:cs="Arial"/>
          <w:color w:val="000000"/>
          <w:lang w:val="ru-RU" w:eastAsia="ru-RU"/>
        </w:rPr>
      </w:pPr>
      <w:r w:rsidRPr="00565748">
        <w:rPr>
          <w:rFonts w:ascii="Arial" w:hAnsi="Arial" w:cs="Arial"/>
          <w:bCs/>
          <w:lang w:val="ru-RU"/>
        </w:rPr>
        <w:t xml:space="preserve">Утвердить </w:t>
      </w:r>
      <w:r w:rsidRPr="00565748">
        <w:rPr>
          <w:rFonts w:ascii="Arial" w:hAnsi="Arial" w:cs="Arial"/>
          <w:lang w:val="ru-RU"/>
        </w:rPr>
        <w:t>Положение о порядке размещения сведений о доходах,</w:t>
      </w:r>
    </w:p>
    <w:p w:rsidR="00565748" w:rsidRPr="00565748" w:rsidRDefault="00565748" w:rsidP="00565748">
      <w:pPr>
        <w:jc w:val="both"/>
        <w:rPr>
          <w:rFonts w:ascii="Arial" w:hAnsi="Arial" w:cs="Arial"/>
          <w:lang w:val="ru-RU"/>
        </w:rPr>
      </w:pPr>
      <w:r w:rsidRPr="00565748">
        <w:rPr>
          <w:rFonts w:ascii="Arial" w:hAnsi="Arial" w:cs="Arial"/>
          <w:lang w:val="ru-RU"/>
        </w:rPr>
        <w:t>расходах, об</w:t>
      </w:r>
      <w:r w:rsidRPr="00565748">
        <w:rPr>
          <w:rFonts w:ascii="Arial" w:eastAsia="Times New Roman" w:hAnsi="Arial" w:cs="Arial"/>
          <w:color w:val="000000"/>
          <w:lang w:val="ru-RU" w:eastAsia="ru-RU"/>
        </w:rPr>
        <w:t xml:space="preserve"> </w:t>
      </w:r>
      <w:r w:rsidRPr="00565748">
        <w:rPr>
          <w:rFonts w:ascii="Arial" w:hAnsi="Arial" w:cs="Arial"/>
          <w:lang w:val="ru-RU"/>
        </w:rPr>
        <w:t xml:space="preserve">имуществе и обязательствах имущественного характера лиц замещающих муниципальные должности, их супруг (супругов) и несовершеннолетних детей на официальном сайте Иштанского сельского поселения </w:t>
      </w:r>
      <w:hyperlink r:id="rId21" w:history="1">
        <w:r w:rsidRPr="00DD473E">
          <w:rPr>
            <w:rStyle w:val="af9"/>
            <w:rFonts w:ascii="Arial" w:hAnsi="Arial" w:cs="Arial"/>
          </w:rPr>
          <w:t>http</w:t>
        </w:r>
        <w:r w:rsidRPr="00565748">
          <w:rPr>
            <w:rStyle w:val="af9"/>
            <w:rFonts w:ascii="Arial" w:hAnsi="Arial" w:cs="Arial"/>
            <w:lang w:val="ru-RU"/>
          </w:rPr>
          <w:t>://</w:t>
        </w:r>
        <w:r w:rsidRPr="00DD473E">
          <w:rPr>
            <w:rStyle w:val="af9"/>
            <w:rFonts w:ascii="Arial" w:hAnsi="Arial" w:cs="Arial"/>
          </w:rPr>
          <w:t>ishtan</w:t>
        </w:r>
        <w:r w:rsidRPr="00565748">
          <w:rPr>
            <w:rStyle w:val="af9"/>
            <w:rFonts w:ascii="Arial" w:hAnsi="Arial" w:cs="Arial"/>
            <w:lang w:val="ru-RU"/>
          </w:rPr>
          <w:t>.</w:t>
        </w:r>
        <w:r w:rsidRPr="00DD473E">
          <w:rPr>
            <w:rStyle w:val="af9"/>
            <w:rFonts w:ascii="Arial" w:hAnsi="Arial" w:cs="Arial"/>
          </w:rPr>
          <w:t>tomsk</w:t>
        </w:r>
        <w:r w:rsidRPr="00565748">
          <w:rPr>
            <w:rStyle w:val="af9"/>
            <w:rFonts w:ascii="Arial" w:hAnsi="Arial" w:cs="Arial"/>
            <w:lang w:val="ru-RU"/>
          </w:rPr>
          <w:t>.</w:t>
        </w:r>
        <w:r w:rsidRPr="00DD473E">
          <w:rPr>
            <w:rStyle w:val="af9"/>
            <w:rFonts w:ascii="Arial" w:hAnsi="Arial" w:cs="Arial"/>
          </w:rPr>
          <w:t>ru</w:t>
        </w:r>
      </w:hyperlink>
      <w:r w:rsidRPr="00565748">
        <w:rPr>
          <w:rFonts w:ascii="Arial" w:hAnsi="Arial" w:cs="Arial"/>
          <w:lang w:val="ru-RU"/>
        </w:rPr>
        <w:t>.и предоставления этих сведений средствам массовой информации для опубликования  (Приложение 4);</w:t>
      </w:r>
    </w:p>
    <w:p w:rsidR="00565748" w:rsidRPr="00565748" w:rsidRDefault="00565748" w:rsidP="00FC72F6">
      <w:pPr>
        <w:pStyle w:val="ad"/>
        <w:numPr>
          <w:ilvl w:val="0"/>
          <w:numId w:val="29"/>
        </w:numPr>
        <w:tabs>
          <w:tab w:val="num" w:pos="900"/>
        </w:tabs>
        <w:jc w:val="both"/>
        <w:rPr>
          <w:rFonts w:ascii="Arial" w:hAnsi="Arial" w:cs="Arial"/>
          <w:bCs/>
          <w:lang w:val="ru-RU"/>
        </w:rPr>
      </w:pPr>
      <w:r w:rsidRPr="00565748">
        <w:rPr>
          <w:rFonts w:ascii="Arial" w:hAnsi="Arial" w:cs="Arial"/>
          <w:bCs/>
          <w:lang w:val="ru-RU"/>
        </w:rPr>
        <w:t>Утвердить «Перечень должностей муниципальной службы муниципального</w:t>
      </w:r>
    </w:p>
    <w:p w:rsidR="00565748" w:rsidRPr="00DD473E" w:rsidRDefault="00565748" w:rsidP="00565748">
      <w:pPr>
        <w:jc w:val="both"/>
        <w:rPr>
          <w:rFonts w:ascii="Arial" w:hAnsi="Arial" w:cs="Arial"/>
        </w:rPr>
      </w:pPr>
      <w:r w:rsidRPr="00565748">
        <w:rPr>
          <w:rFonts w:ascii="Arial" w:hAnsi="Arial" w:cs="Arial"/>
          <w:bCs/>
          <w:lang w:val="ru-RU"/>
        </w:rPr>
        <w:lastRenderedPageBreak/>
        <w:t xml:space="preserve">образования Иштанское сельское поселение, </w:t>
      </w:r>
      <w:r w:rsidRPr="00565748">
        <w:rPr>
          <w:rFonts w:ascii="Arial" w:hAnsi="Arial" w:cs="Arial"/>
          <w:lang w:val="ru-RU"/>
        </w:rPr>
        <w:t xml:space="preserve">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w:t>
      </w:r>
      <w:r w:rsidRPr="00DD473E">
        <w:rPr>
          <w:rFonts w:ascii="Arial" w:hAnsi="Arial" w:cs="Arial"/>
        </w:rPr>
        <w:t>5).</w:t>
      </w:r>
    </w:p>
    <w:p w:rsidR="00565748" w:rsidRPr="00565748" w:rsidRDefault="00565748" w:rsidP="00FC72F6">
      <w:pPr>
        <w:pStyle w:val="afa"/>
        <w:numPr>
          <w:ilvl w:val="0"/>
          <w:numId w:val="29"/>
        </w:numPr>
        <w:spacing w:after="0"/>
        <w:ind w:right="-1"/>
        <w:jc w:val="both"/>
        <w:rPr>
          <w:rFonts w:ascii="Arial" w:eastAsia="Times New Roman CYR" w:hAnsi="Arial" w:cs="Arial"/>
          <w:lang w:val="ru-RU"/>
        </w:rPr>
      </w:pPr>
      <w:r w:rsidRPr="00565748">
        <w:rPr>
          <w:rFonts w:ascii="Arial" w:hAnsi="Arial" w:cs="Arial"/>
          <w:lang w:val="ru-RU"/>
        </w:rPr>
        <w:t>Опубликовать настоящее решение в информационном бюллетене и</w:t>
      </w:r>
    </w:p>
    <w:p w:rsidR="00565748" w:rsidRPr="00565748" w:rsidRDefault="00565748" w:rsidP="00565748">
      <w:pPr>
        <w:pStyle w:val="afa"/>
        <w:spacing w:after="0"/>
        <w:ind w:right="-1"/>
        <w:jc w:val="both"/>
        <w:rPr>
          <w:rFonts w:ascii="Arial" w:eastAsia="Times New Roman CYR" w:hAnsi="Arial" w:cs="Arial"/>
          <w:lang w:val="ru-RU"/>
        </w:rPr>
      </w:pPr>
      <w:r w:rsidRPr="00565748">
        <w:rPr>
          <w:rFonts w:ascii="Arial" w:hAnsi="Arial" w:cs="Arial"/>
          <w:lang w:val="ru-RU"/>
        </w:rPr>
        <w:t>разместить на</w:t>
      </w:r>
      <w:r w:rsidRPr="00565748">
        <w:rPr>
          <w:rFonts w:ascii="Arial" w:eastAsia="Times New Roman CYR" w:hAnsi="Arial" w:cs="Arial"/>
          <w:lang w:val="ru-RU"/>
        </w:rPr>
        <w:t xml:space="preserve"> </w:t>
      </w:r>
      <w:r w:rsidRPr="00565748">
        <w:rPr>
          <w:rFonts w:ascii="Arial" w:hAnsi="Arial" w:cs="Arial"/>
          <w:lang w:val="ru-RU"/>
        </w:rPr>
        <w:t xml:space="preserve">официальном сайте муниципального образования Иштанского сельского поселения- </w:t>
      </w:r>
      <w:hyperlink r:id="rId22" w:history="1">
        <w:r w:rsidRPr="00DD473E">
          <w:rPr>
            <w:rStyle w:val="af9"/>
            <w:rFonts w:ascii="Arial" w:hAnsi="Arial" w:cs="Arial"/>
          </w:rPr>
          <w:t>http</w:t>
        </w:r>
        <w:r w:rsidRPr="00565748">
          <w:rPr>
            <w:rStyle w:val="af9"/>
            <w:rFonts w:ascii="Arial" w:hAnsi="Arial" w:cs="Arial"/>
            <w:lang w:val="ru-RU"/>
          </w:rPr>
          <w:t>://</w:t>
        </w:r>
        <w:r w:rsidRPr="00DD473E">
          <w:rPr>
            <w:rStyle w:val="af9"/>
            <w:rFonts w:ascii="Arial" w:hAnsi="Arial" w:cs="Arial"/>
          </w:rPr>
          <w:t>ishtan</w:t>
        </w:r>
        <w:r w:rsidRPr="00565748">
          <w:rPr>
            <w:rStyle w:val="af9"/>
            <w:rFonts w:ascii="Arial" w:hAnsi="Arial" w:cs="Arial"/>
            <w:lang w:val="ru-RU"/>
          </w:rPr>
          <w:t>.</w:t>
        </w:r>
        <w:r w:rsidRPr="00DD473E">
          <w:rPr>
            <w:rStyle w:val="af9"/>
            <w:rFonts w:ascii="Arial" w:hAnsi="Arial" w:cs="Arial"/>
          </w:rPr>
          <w:t>tomsk</w:t>
        </w:r>
        <w:r w:rsidRPr="00565748">
          <w:rPr>
            <w:rStyle w:val="af9"/>
            <w:rFonts w:ascii="Arial" w:hAnsi="Arial" w:cs="Arial"/>
            <w:lang w:val="ru-RU"/>
          </w:rPr>
          <w:t>.</w:t>
        </w:r>
        <w:r w:rsidRPr="00DD473E">
          <w:rPr>
            <w:rStyle w:val="af9"/>
            <w:rFonts w:ascii="Arial" w:hAnsi="Arial" w:cs="Arial"/>
          </w:rPr>
          <w:t>ru</w:t>
        </w:r>
      </w:hyperlink>
      <w:r w:rsidRPr="00565748">
        <w:rPr>
          <w:rFonts w:ascii="Arial" w:hAnsi="Arial" w:cs="Arial"/>
          <w:lang w:val="ru-RU"/>
        </w:rPr>
        <w:t>.в информационно-телекоммуникационной сети Интернет.</w:t>
      </w:r>
    </w:p>
    <w:p w:rsidR="00565748" w:rsidRPr="00565748" w:rsidRDefault="00565748" w:rsidP="00FC72F6">
      <w:pPr>
        <w:pStyle w:val="ad"/>
        <w:numPr>
          <w:ilvl w:val="0"/>
          <w:numId w:val="29"/>
        </w:numPr>
        <w:autoSpaceDE w:val="0"/>
        <w:autoSpaceDN w:val="0"/>
        <w:adjustRightInd w:val="0"/>
        <w:jc w:val="both"/>
        <w:rPr>
          <w:rFonts w:ascii="Arial" w:hAnsi="Arial" w:cs="Arial"/>
          <w:lang w:val="ru-RU"/>
        </w:rPr>
      </w:pPr>
      <w:r w:rsidRPr="00565748">
        <w:rPr>
          <w:rFonts w:ascii="Arial" w:hAnsi="Arial" w:cs="Arial"/>
          <w:lang w:val="ru-RU"/>
        </w:rPr>
        <w:t>Контроль за исполнением  настоящего Решения возложить на Главу</w:t>
      </w:r>
    </w:p>
    <w:p w:rsidR="00565748" w:rsidRPr="00DD473E" w:rsidRDefault="00565748" w:rsidP="00565748">
      <w:pPr>
        <w:autoSpaceDE w:val="0"/>
        <w:autoSpaceDN w:val="0"/>
        <w:adjustRightInd w:val="0"/>
        <w:jc w:val="both"/>
        <w:rPr>
          <w:rFonts w:ascii="Arial" w:hAnsi="Arial" w:cs="Arial"/>
        </w:rPr>
      </w:pPr>
      <w:r w:rsidRPr="002271F4">
        <w:rPr>
          <w:rFonts w:ascii="Arial" w:hAnsi="Arial" w:cs="Arial"/>
        </w:rPr>
        <w:t>Иштанского</w:t>
      </w:r>
      <w:r>
        <w:rPr>
          <w:rFonts w:ascii="Arial" w:hAnsi="Arial" w:cs="Arial"/>
        </w:rPr>
        <w:t xml:space="preserve"> </w:t>
      </w:r>
      <w:r w:rsidRPr="00DD473E">
        <w:rPr>
          <w:rFonts w:ascii="Arial" w:hAnsi="Arial" w:cs="Arial"/>
        </w:rPr>
        <w:t xml:space="preserve">сельского поселения. </w:t>
      </w:r>
    </w:p>
    <w:p w:rsidR="00565748" w:rsidRPr="00565748" w:rsidRDefault="00565748" w:rsidP="00FC72F6">
      <w:pPr>
        <w:pStyle w:val="ad"/>
        <w:numPr>
          <w:ilvl w:val="0"/>
          <w:numId w:val="29"/>
        </w:numPr>
        <w:jc w:val="both"/>
        <w:rPr>
          <w:rFonts w:ascii="Arial" w:hAnsi="Arial" w:cs="Arial"/>
          <w:lang w:val="ru-RU"/>
        </w:rPr>
      </w:pPr>
      <w:r w:rsidRPr="00565748">
        <w:rPr>
          <w:rFonts w:ascii="Arial" w:hAnsi="Arial" w:cs="Arial"/>
          <w:lang w:val="ru-RU"/>
        </w:rPr>
        <w:t>Настоящее решение вступает в силу со дня официального опубликования.</w:t>
      </w:r>
    </w:p>
    <w:p w:rsidR="00565748" w:rsidRPr="00565748" w:rsidRDefault="00565748" w:rsidP="00565748">
      <w:pPr>
        <w:autoSpaceDE w:val="0"/>
        <w:autoSpaceDN w:val="0"/>
        <w:adjustRightInd w:val="0"/>
        <w:jc w:val="both"/>
        <w:rPr>
          <w:rFonts w:ascii="Arial" w:hAnsi="Arial" w:cs="Arial"/>
          <w:lang w:val="ru-RU"/>
        </w:rPr>
      </w:pPr>
    </w:p>
    <w:p w:rsidR="00565748" w:rsidRPr="00565748" w:rsidRDefault="00565748" w:rsidP="00565748">
      <w:pPr>
        <w:autoSpaceDE w:val="0"/>
        <w:autoSpaceDN w:val="0"/>
        <w:adjustRightInd w:val="0"/>
        <w:jc w:val="both"/>
        <w:rPr>
          <w:rFonts w:ascii="Arial" w:hAnsi="Arial" w:cs="Arial"/>
          <w:lang w:val="ru-RU"/>
        </w:rPr>
      </w:pPr>
      <w:r w:rsidRPr="00565748">
        <w:rPr>
          <w:rFonts w:ascii="Arial" w:hAnsi="Arial" w:cs="Arial"/>
          <w:lang w:val="ru-RU"/>
        </w:rPr>
        <w:t xml:space="preserve">Председатель Совета Иштанского                                    Глава Иштанского </w:t>
      </w:r>
    </w:p>
    <w:p w:rsidR="00565748" w:rsidRPr="00565748" w:rsidRDefault="00565748" w:rsidP="00565748">
      <w:pPr>
        <w:autoSpaceDE w:val="0"/>
        <w:autoSpaceDN w:val="0"/>
        <w:adjustRightInd w:val="0"/>
        <w:jc w:val="both"/>
        <w:rPr>
          <w:rFonts w:ascii="Arial" w:hAnsi="Arial" w:cs="Arial"/>
          <w:lang w:val="ru-RU"/>
        </w:rPr>
      </w:pPr>
      <w:r w:rsidRPr="00565748">
        <w:rPr>
          <w:rFonts w:ascii="Arial" w:hAnsi="Arial" w:cs="Arial"/>
          <w:lang w:val="ru-RU"/>
        </w:rPr>
        <w:t>сельского поселения                                                                  сельского поселения</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Приложение 4 к Решению </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Совета Иштанского поселения</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от 05.08.2020 № 93</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hyperlink r:id="rId23" w:history="1">
        <w:r w:rsidRPr="007D46B8">
          <w:rPr>
            <w:rFonts w:ascii="Arial" w:eastAsia="Times New Roman" w:hAnsi="Arial" w:cs="Arial"/>
            <w:b/>
            <w:sz w:val="16"/>
            <w:szCs w:val="16"/>
            <w:lang w:val="ru-RU" w:eastAsia="ru-RU"/>
          </w:rPr>
          <w:t>Положение</w:t>
        </w:r>
      </w:hyperlink>
      <w:r w:rsidRPr="007D46B8">
        <w:rPr>
          <w:rFonts w:ascii="Arial" w:eastAsia="Times New Roman" w:hAnsi="Arial" w:cs="Arial"/>
          <w:b/>
          <w:sz w:val="16"/>
          <w:szCs w:val="16"/>
          <w:lang w:val="ru-RU" w:eastAsia="ru-RU"/>
        </w:rPr>
        <w:t xml:space="preserve"> о порядке размещения сведений о доходах, расходах, об имуществе и обязательствах имущественного характера</w:t>
      </w:r>
      <w:r w:rsidRPr="007D46B8">
        <w:rPr>
          <w:rFonts w:ascii="Arial" w:hAnsi="Arial" w:cs="Arial"/>
          <w:b/>
          <w:sz w:val="16"/>
          <w:szCs w:val="16"/>
          <w:lang w:val="ru-RU"/>
        </w:rPr>
        <w:t xml:space="preserve"> лиц замещающих муниципальные должности, </w:t>
      </w:r>
      <w:r w:rsidRPr="007D46B8">
        <w:rPr>
          <w:rFonts w:ascii="Arial" w:eastAsia="Times New Roman" w:hAnsi="Arial" w:cs="Arial"/>
          <w:b/>
          <w:sz w:val="16"/>
          <w:szCs w:val="16"/>
          <w:lang w:val="ru-RU" w:eastAsia="ru-RU"/>
        </w:rPr>
        <w:t>их супруг (супругов)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1. Сведения о доходах, расходах, об имуществе и обязательствах имущественного характера, представленные</w:t>
      </w:r>
      <w:r w:rsidRPr="007D46B8">
        <w:rPr>
          <w:rFonts w:ascii="Arial" w:hAnsi="Arial" w:cs="Arial"/>
          <w:sz w:val="16"/>
          <w:szCs w:val="16"/>
          <w:lang w:val="ru-RU"/>
        </w:rPr>
        <w:t xml:space="preserve"> лицами  замещающими муниципальные должности</w:t>
      </w:r>
      <w:r w:rsidRPr="007D46B8">
        <w:rPr>
          <w:rFonts w:ascii="Arial" w:eastAsia="Times New Roman" w:hAnsi="Arial" w:cs="Arial"/>
          <w:sz w:val="16"/>
          <w:szCs w:val="16"/>
          <w:lang w:val="ru-RU" w:eastAsia="ru-RU"/>
        </w:rPr>
        <w:t xml:space="preserve">, размещаются в информационно-телекоммуникационной сети «Интернет» на официальном сайте Иштанского сельского поселения  </w:t>
      </w:r>
      <w:hyperlink r:id="rId24" w:history="1">
        <w:r w:rsidRPr="007D46B8">
          <w:rPr>
            <w:rStyle w:val="af9"/>
            <w:rFonts w:ascii="Arial" w:hAnsi="Arial" w:cs="Arial"/>
            <w:sz w:val="16"/>
            <w:szCs w:val="16"/>
          </w:rPr>
          <w:t>http</w:t>
        </w:r>
        <w:r w:rsidRPr="007D46B8">
          <w:rPr>
            <w:rStyle w:val="af9"/>
            <w:rFonts w:ascii="Arial" w:hAnsi="Arial" w:cs="Arial"/>
            <w:sz w:val="16"/>
            <w:szCs w:val="16"/>
            <w:lang w:val="ru-RU"/>
          </w:rPr>
          <w:t>://</w:t>
        </w:r>
        <w:r w:rsidRPr="007D46B8">
          <w:rPr>
            <w:rStyle w:val="af9"/>
            <w:rFonts w:ascii="Arial" w:hAnsi="Arial" w:cs="Arial"/>
            <w:sz w:val="16"/>
            <w:szCs w:val="16"/>
          </w:rPr>
          <w:t>ishtan</w:t>
        </w:r>
        <w:r w:rsidRPr="007D46B8">
          <w:rPr>
            <w:rStyle w:val="af9"/>
            <w:rFonts w:ascii="Arial" w:hAnsi="Arial" w:cs="Arial"/>
            <w:sz w:val="16"/>
            <w:szCs w:val="16"/>
            <w:lang w:val="ru-RU"/>
          </w:rPr>
          <w:t>.</w:t>
        </w:r>
        <w:r w:rsidRPr="007D46B8">
          <w:rPr>
            <w:rStyle w:val="af9"/>
            <w:rFonts w:ascii="Arial" w:hAnsi="Arial" w:cs="Arial"/>
            <w:sz w:val="16"/>
            <w:szCs w:val="16"/>
          </w:rPr>
          <w:t>tomsk</w:t>
        </w:r>
        <w:r w:rsidRPr="007D46B8">
          <w:rPr>
            <w:rStyle w:val="af9"/>
            <w:rFonts w:ascii="Arial" w:hAnsi="Arial" w:cs="Arial"/>
            <w:sz w:val="16"/>
            <w:szCs w:val="16"/>
            <w:lang w:val="ru-RU"/>
          </w:rPr>
          <w:t>.</w:t>
        </w:r>
        <w:r w:rsidRPr="007D46B8">
          <w:rPr>
            <w:rStyle w:val="af9"/>
            <w:rFonts w:ascii="Arial" w:hAnsi="Arial" w:cs="Arial"/>
            <w:sz w:val="16"/>
            <w:szCs w:val="16"/>
          </w:rPr>
          <w:t>ru</w:t>
        </w:r>
      </w:hyperlink>
      <w:r w:rsidRPr="007D46B8">
        <w:rPr>
          <w:rFonts w:ascii="Arial" w:hAnsi="Arial" w:cs="Arial"/>
          <w:sz w:val="16"/>
          <w:szCs w:val="16"/>
          <w:lang w:val="ru-RU"/>
        </w:rPr>
        <w:t>.</w:t>
      </w:r>
      <w:r w:rsidRPr="007D46B8">
        <w:rPr>
          <w:rFonts w:ascii="Arial" w:eastAsia="Times New Roman" w:hAnsi="Arial" w:cs="Arial"/>
          <w:sz w:val="16"/>
          <w:szCs w:val="16"/>
          <w:lang w:val="ru-RU" w:eastAsia="ru-RU"/>
        </w:rPr>
        <w:t>не позднее 30 апреля текущего года.</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2. Уточненные сведения о доходах, расходах, об имуществе и обязательствах имущественного характера размещаются в информационно-телекоммуникационной сети «Интернет» на официальном сайте Иштанского сельского поселения </w:t>
      </w:r>
      <w:hyperlink r:id="rId25" w:history="1">
        <w:r w:rsidRPr="007D46B8">
          <w:rPr>
            <w:rStyle w:val="af9"/>
            <w:rFonts w:ascii="Arial" w:hAnsi="Arial" w:cs="Arial"/>
            <w:sz w:val="16"/>
            <w:szCs w:val="16"/>
          </w:rPr>
          <w:t>http</w:t>
        </w:r>
        <w:r w:rsidRPr="007D46B8">
          <w:rPr>
            <w:rStyle w:val="af9"/>
            <w:rFonts w:ascii="Arial" w:hAnsi="Arial" w:cs="Arial"/>
            <w:sz w:val="16"/>
            <w:szCs w:val="16"/>
            <w:lang w:val="ru-RU"/>
          </w:rPr>
          <w:t>://</w:t>
        </w:r>
        <w:r w:rsidRPr="007D46B8">
          <w:rPr>
            <w:rStyle w:val="af9"/>
            <w:rFonts w:ascii="Arial" w:hAnsi="Arial" w:cs="Arial"/>
            <w:sz w:val="16"/>
            <w:szCs w:val="16"/>
          </w:rPr>
          <w:t>ishtan</w:t>
        </w:r>
        <w:r w:rsidRPr="007D46B8">
          <w:rPr>
            <w:rStyle w:val="af9"/>
            <w:rFonts w:ascii="Arial" w:hAnsi="Arial" w:cs="Arial"/>
            <w:sz w:val="16"/>
            <w:szCs w:val="16"/>
            <w:lang w:val="ru-RU"/>
          </w:rPr>
          <w:t>.</w:t>
        </w:r>
        <w:r w:rsidRPr="007D46B8">
          <w:rPr>
            <w:rStyle w:val="af9"/>
            <w:rFonts w:ascii="Arial" w:hAnsi="Arial" w:cs="Arial"/>
            <w:sz w:val="16"/>
            <w:szCs w:val="16"/>
          </w:rPr>
          <w:t>tomsk</w:t>
        </w:r>
        <w:r w:rsidRPr="007D46B8">
          <w:rPr>
            <w:rStyle w:val="af9"/>
            <w:rFonts w:ascii="Arial" w:hAnsi="Arial" w:cs="Arial"/>
            <w:sz w:val="16"/>
            <w:szCs w:val="16"/>
            <w:lang w:val="ru-RU"/>
          </w:rPr>
          <w:t>.</w:t>
        </w:r>
        <w:r w:rsidRPr="007D46B8">
          <w:rPr>
            <w:rStyle w:val="af9"/>
            <w:rFonts w:ascii="Arial" w:hAnsi="Arial" w:cs="Arial"/>
            <w:sz w:val="16"/>
            <w:szCs w:val="16"/>
          </w:rPr>
          <w:t>ru</w:t>
        </w:r>
      </w:hyperlink>
      <w:r w:rsidRPr="007D46B8">
        <w:rPr>
          <w:rFonts w:ascii="Arial" w:hAnsi="Arial" w:cs="Arial"/>
          <w:sz w:val="16"/>
          <w:szCs w:val="16"/>
          <w:lang w:val="ru-RU"/>
        </w:rPr>
        <w:t>.</w:t>
      </w:r>
      <w:r w:rsidRPr="007D46B8">
        <w:rPr>
          <w:rFonts w:ascii="Arial" w:eastAsia="Times New Roman" w:hAnsi="Arial" w:cs="Arial"/>
          <w:sz w:val="16"/>
          <w:szCs w:val="16"/>
          <w:lang w:val="ru-RU" w:eastAsia="ru-RU"/>
        </w:rPr>
        <w:t xml:space="preserve"> в течение семи рабочих дней со дня представления </w:t>
      </w:r>
      <w:r w:rsidRPr="007D46B8">
        <w:rPr>
          <w:rFonts w:ascii="Arial" w:hAnsi="Arial" w:cs="Arial"/>
          <w:sz w:val="16"/>
          <w:szCs w:val="16"/>
          <w:lang w:val="ru-RU"/>
        </w:rPr>
        <w:t xml:space="preserve">лицами, замещающими муниципальные должности  </w:t>
      </w:r>
      <w:r w:rsidRPr="007D46B8">
        <w:rPr>
          <w:rFonts w:ascii="Arial" w:eastAsia="Times New Roman" w:hAnsi="Arial" w:cs="Arial"/>
          <w:sz w:val="16"/>
          <w:szCs w:val="16"/>
          <w:lang w:val="ru-RU" w:eastAsia="ru-RU"/>
        </w:rPr>
        <w:t>уточненных сведений.</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3. Информация о представлении</w:t>
      </w:r>
      <w:r w:rsidRPr="007D46B8">
        <w:rPr>
          <w:rFonts w:ascii="Arial" w:hAnsi="Arial" w:cs="Arial"/>
          <w:sz w:val="16"/>
          <w:szCs w:val="16"/>
          <w:lang w:val="ru-RU"/>
        </w:rPr>
        <w:t xml:space="preserve"> лицами  замещающими муниципальные должности (Глава муниципального образования)</w:t>
      </w:r>
      <w:r w:rsidRPr="007D46B8">
        <w:rPr>
          <w:rFonts w:ascii="Arial" w:eastAsia="Times New Roman" w:hAnsi="Arial" w:cs="Arial"/>
          <w:sz w:val="16"/>
          <w:szCs w:val="16"/>
          <w:lang w:val="ru-RU" w:eastAsia="ru-RU"/>
        </w:rPr>
        <w:t xml:space="preserve"> заведомо недостоверных или неполных сведений о доходах, об имуществе и обязательствах имущественного характера, подлежит размещению в информационно-телекоммуникационной сети «Интернет» на официальном сайте Иштанского сельского поселения </w:t>
      </w:r>
      <w:hyperlink r:id="rId26" w:history="1">
        <w:r w:rsidRPr="007D46B8">
          <w:rPr>
            <w:rStyle w:val="af9"/>
            <w:rFonts w:ascii="Arial" w:hAnsi="Arial" w:cs="Arial"/>
            <w:sz w:val="16"/>
            <w:szCs w:val="16"/>
          </w:rPr>
          <w:t>http</w:t>
        </w:r>
        <w:r w:rsidRPr="007D46B8">
          <w:rPr>
            <w:rStyle w:val="af9"/>
            <w:rFonts w:ascii="Arial" w:hAnsi="Arial" w:cs="Arial"/>
            <w:sz w:val="16"/>
            <w:szCs w:val="16"/>
            <w:lang w:val="ru-RU"/>
          </w:rPr>
          <w:t>://</w:t>
        </w:r>
        <w:r w:rsidRPr="007D46B8">
          <w:rPr>
            <w:rStyle w:val="af9"/>
            <w:rFonts w:ascii="Arial" w:hAnsi="Arial" w:cs="Arial"/>
            <w:sz w:val="16"/>
            <w:szCs w:val="16"/>
          </w:rPr>
          <w:t>ishtan</w:t>
        </w:r>
        <w:r w:rsidRPr="007D46B8">
          <w:rPr>
            <w:rStyle w:val="af9"/>
            <w:rFonts w:ascii="Arial" w:hAnsi="Arial" w:cs="Arial"/>
            <w:sz w:val="16"/>
            <w:szCs w:val="16"/>
            <w:lang w:val="ru-RU"/>
          </w:rPr>
          <w:t>.</w:t>
        </w:r>
        <w:r w:rsidRPr="007D46B8">
          <w:rPr>
            <w:rStyle w:val="af9"/>
            <w:rFonts w:ascii="Arial" w:hAnsi="Arial" w:cs="Arial"/>
            <w:sz w:val="16"/>
            <w:szCs w:val="16"/>
          </w:rPr>
          <w:t>tomsk</w:t>
        </w:r>
        <w:r w:rsidRPr="007D46B8">
          <w:rPr>
            <w:rStyle w:val="af9"/>
            <w:rFonts w:ascii="Arial" w:hAnsi="Arial" w:cs="Arial"/>
            <w:sz w:val="16"/>
            <w:szCs w:val="16"/>
            <w:lang w:val="ru-RU"/>
          </w:rPr>
          <w:t>.</w:t>
        </w:r>
        <w:r w:rsidRPr="007D46B8">
          <w:rPr>
            <w:rStyle w:val="af9"/>
            <w:rFonts w:ascii="Arial" w:hAnsi="Arial" w:cs="Arial"/>
            <w:sz w:val="16"/>
            <w:szCs w:val="16"/>
          </w:rPr>
          <w:t>ru</w:t>
        </w:r>
      </w:hyperlink>
      <w:r w:rsidRPr="007D46B8">
        <w:rPr>
          <w:rFonts w:ascii="Arial" w:eastAsia="Times New Roman" w:hAnsi="Arial" w:cs="Arial"/>
          <w:sz w:val="16"/>
          <w:szCs w:val="16"/>
          <w:lang w:val="ru-RU" w:eastAsia="ru-RU"/>
        </w:rPr>
        <w:t>.</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4. Сведения о доходах, об имуществе и обязательствах имущественного характера, представленные </w:t>
      </w:r>
      <w:r w:rsidRPr="007D46B8">
        <w:rPr>
          <w:rFonts w:ascii="Arial" w:hAnsi="Arial" w:cs="Arial"/>
          <w:sz w:val="16"/>
          <w:szCs w:val="16"/>
          <w:lang w:val="ru-RU"/>
        </w:rPr>
        <w:t xml:space="preserve">лицами, замещающими муниципальные должности, </w:t>
      </w:r>
      <w:r w:rsidRPr="007D46B8">
        <w:rPr>
          <w:rFonts w:ascii="Arial" w:eastAsia="Times New Roman" w:hAnsi="Arial" w:cs="Arial"/>
          <w:sz w:val="16"/>
          <w:szCs w:val="16"/>
          <w:lang w:val="ru-RU" w:eastAsia="ru-RU"/>
        </w:rPr>
        <w:t>предоставляются средствам массовой информации для опубликования в течение тридцати дней после дня получения их запроса. Предоставление указанных сведений осуществляется Комиссией.</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5. В информационно-телекоммуникационной сети «Интернет» на официальном сайте Иштанского сельского поселения </w:t>
      </w:r>
      <w:hyperlink r:id="rId27" w:history="1">
        <w:r w:rsidRPr="007D46B8">
          <w:rPr>
            <w:rStyle w:val="af9"/>
            <w:rFonts w:ascii="Arial" w:hAnsi="Arial" w:cs="Arial"/>
            <w:color w:val="0070C0"/>
            <w:sz w:val="16"/>
            <w:szCs w:val="16"/>
          </w:rPr>
          <w:t>http</w:t>
        </w:r>
        <w:r w:rsidRPr="007D46B8">
          <w:rPr>
            <w:rStyle w:val="af9"/>
            <w:rFonts w:ascii="Arial" w:hAnsi="Arial" w:cs="Arial"/>
            <w:color w:val="0070C0"/>
            <w:sz w:val="16"/>
            <w:szCs w:val="16"/>
            <w:lang w:val="ru-RU"/>
          </w:rPr>
          <w:t>://</w:t>
        </w:r>
        <w:r w:rsidRPr="007D46B8">
          <w:rPr>
            <w:rStyle w:val="af9"/>
            <w:rFonts w:ascii="Arial" w:hAnsi="Arial" w:cs="Arial"/>
            <w:color w:val="0070C0"/>
            <w:sz w:val="16"/>
            <w:szCs w:val="16"/>
          </w:rPr>
          <w:t>ishtan</w:t>
        </w:r>
        <w:r w:rsidRPr="007D46B8">
          <w:rPr>
            <w:rStyle w:val="af9"/>
            <w:rFonts w:ascii="Arial" w:hAnsi="Arial" w:cs="Arial"/>
            <w:color w:val="0070C0"/>
            <w:sz w:val="16"/>
            <w:szCs w:val="16"/>
            <w:lang w:val="ru-RU"/>
          </w:rPr>
          <w:t>.</w:t>
        </w:r>
        <w:r w:rsidRPr="007D46B8">
          <w:rPr>
            <w:rStyle w:val="af9"/>
            <w:rFonts w:ascii="Arial" w:hAnsi="Arial" w:cs="Arial"/>
            <w:color w:val="0070C0"/>
            <w:sz w:val="16"/>
            <w:szCs w:val="16"/>
          </w:rPr>
          <w:t>tomsk</w:t>
        </w:r>
        <w:r w:rsidRPr="007D46B8">
          <w:rPr>
            <w:rStyle w:val="af9"/>
            <w:rFonts w:ascii="Arial" w:hAnsi="Arial" w:cs="Arial"/>
            <w:color w:val="0070C0"/>
            <w:sz w:val="16"/>
            <w:szCs w:val="16"/>
            <w:lang w:val="ru-RU"/>
          </w:rPr>
          <w:t>.</w:t>
        </w:r>
        <w:r w:rsidRPr="007D46B8">
          <w:rPr>
            <w:rStyle w:val="af9"/>
            <w:rFonts w:ascii="Arial" w:hAnsi="Arial" w:cs="Arial"/>
            <w:color w:val="0070C0"/>
            <w:sz w:val="16"/>
            <w:szCs w:val="16"/>
          </w:rPr>
          <w:t>ru</w:t>
        </w:r>
      </w:hyperlink>
      <w:r w:rsidRPr="007D46B8">
        <w:rPr>
          <w:rFonts w:ascii="Arial" w:eastAsia="Times New Roman" w:hAnsi="Arial" w:cs="Arial"/>
          <w:color w:val="0070C0"/>
          <w:sz w:val="16"/>
          <w:szCs w:val="16"/>
          <w:lang w:val="ru-RU" w:eastAsia="ru-RU"/>
        </w:rPr>
        <w:t>.</w:t>
      </w:r>
      <w:r w:rsidRPr="007D46B8">
        <w:rPr>
          <w:rFonts w:ascii="Arial" w:eastAsia="Times New Roman" w:hAnsi="Arial" w:cs="Arial"/>
          <w:sz w:val="16"/>
          <w:szCs w:val="16"/>
          <w:lang w:val="ru-RU" w:eastAsia="ru-RU"/>
        </w:rPr>
        <w:t xml:space="preserve"> размещаются (по форме согласно Приложению) и средствам массовой информации для опубликования по их запросам предоставляются следующие сведения о доходах, расходах, об имуществе и обязательствах имущественного характера:</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а) </w:t>
      </w:r>
      <w:r w:rsidRPr="007D46B8">
        <w:rPr>
          <w:rFonts w:ascii="Arial" w:hAnsi="Arial" w:cs="Arial"/>
          <w:sz w:val="16"/>
          <w:szCs w:val="16"/>
          <w:lang w:val="ru-RU"/>
        </w:rPr>
        <w:t>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б) </w:t>
      </w:r>
      <w:r w:rsidRPr="007D46B8">
        <w:rPr>
          <w:rFonts w:ascii="Arial" w:hAnsi="Arial" w:cs="Arial"/>
          <w:sz w:val="16"/>
          <w:szCs w:val="16"/>
          <w:lang w:val="ru-RU"/>
        </w:rPr>
        <w:t>декларированный годовой доход служащего (работника), его супруги (супруга) и несовершеннолетних детей;</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в) </w:t>
      </w:r>
      <w:r w:rsidRPr="007D46B8">
        <w:rPr>
          <w:rFonts w:ascii="Arial" w:hAnsi="Arial" w:cs="Arial"/>
          <w:sz w:val="16"/>
          <w:szCs w:val="16"/>
          <w:lang w:val="ru-RU"/>
        </w:rPr>
        <w:t>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г) сведения о сделках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7D46B8">
        <w:rPr>
          <w:rFonts w:ascii="Arial" w:hAnsi="Arial" w:cs="Arial"/>
          <w:sz w:val="16"/>
          <w:szCs w:val="16"/>
          <w:lang w:val="ru-RU"/>
        </w:rPr>
        <w:t>лица  замещающего муниципальную должность</w:t>
      </w:r>
      <w:r w:rsidRPr="007D46B8">
        <w:rPr>
          <w:rFonts w:ascii="Arial" w:eastAsia="Times New Roman" w:hAnsi="Arial" w:cs="Arial"/>
          <w:sz w:val="16"/>
          <w:szCs w:val="16"/>
          <w:lang w:val="ru-RU" w:eastAsia="ru-RU"/>
        </w:rPr>
        <w:t>, и его супруги (супруга) за три последние года, предшествующих совершению сделки, а также сведения об источниках получения средств, за счет которых совершена сделка.</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6. Сведения о доходах, расходах, об имуществе и обязательствах имущественного характера, указанные в </w:t>
      </w:r>
      <w:hyperlink r:id="rId28" w:history="1">
        <w:r w:rsidRPr="007D46B8">
          <w:rPr>
            <w:rFonts w:ascii="Arial" w:eastAsia="Times New Roman" w:hAnsi="Arial" w:cs="Arial"/>
            <w:sz w:val="16"/>
            <w:szCs w:val="16"/>
            <w:lang w:val="ru-RU" w:eastAsia="ru-RU"/>
          </w:rPr>
          <w:t xml:space="preserve">пункте </w:t>
        </w:r>
      </w:hyperlink>
      <w:r w:rsidRPr="007D46B8">
        <w:rPr>
          <w:rFonts w:ascii="Arial" w:eastAsia="Times New Roman" w:hAnsi="Arial" w:cs="Arial"/>
          <w:sz w:val="16"/>
          <w:szCs w:val="16"/>
          <w:lang w:val="ru-RU" w:eastAsia="ru-RU"/>
        </w:rPr>
        <w:t xml:space="preserve">5 настоящего Порядка, за весь период замещения лицом, указанным в </w:t>
      </w:r>
      <w:hyperlink r:id="rId29" w:history="1">
        <w:r w:rsidRPr="007D46B8">
          <w:rPr>
            <w:rFonts w:ascii="Arial" w:eastAsia="Times New Roman" w:hAnsi="Arial" w:cs="Arial"/>
            <w:sz w:val="16"/>
            <w:szCs w:val="16"/>
            <w:lang w:val="ru-RU" w:eastAsia="ru-RU"/>
          </w:rPr>
          <w:t>пункте 1</w:t>
        </w:r>
      </w:hyperlink>
      <w:r w:rsidRPr="007D46B8">
        <w:rPr>
          <w:rFonts w:ascii="Arial" w:eastAsia="Times New Roman" w:hAnsi="Arial" w:cs="Arial"/>
          <w:sz w:val="16"/>
          <w:szCs w:val="16"/>
          <w:lang w:val="ru-RU" w:eastAsia="ru-RU"/>
        </w:rPr>
        <w:t xml:space="preserve"> настоящего Порядка, должностей, замещение которых влечет за собой размещение сведений о его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в информационно-телекоммуникационной сети «Интернет» на официальном сайте Иштанского сельского поселения  </w:t>
      </w:r>
      <w:hyperlink r:id="rId30" w:history="1">
        <w:r w:rsidRPr="007D46B8">
          <w:rPr>
            <w:rStyle w:val="af9"/>
            <w:rFonts w:ascii="Arial" w:hAnsi="Arial" w:cs="Arial"/>
            <w:sz w:val="16"/>
            <w:szCs w:val="16"/>
          </w:rPr>
          <w:t>http</w:t>
        </w:r>
        <w:r w:rsidRPr="007D46B8">
          <w:rPr>
            <w:rStyle w:val="af9"/>
            <w:rFonts w:ascii="Arial" w:hAnsi="Arial" w:cs="Arial"/>
            <w:sz w:val="16"/>
            <w:szCs w:val="16"/>
            <w:lang w:val="ru-RU"/>
          </w:rPr>
          <w:t>://</w:t>
        </w:r>
        <w:r w:rsidRPr="007D46B8">
          <w:rPr>
            <w:rStyle w:val="af9"/>
            <w:rFonts w:ascii="Arial" w:hAnsi="Arial" w:cs="Arial"/>
            <w:sz w:val="16"/>
            <w:szCs w:val="16"/>
          </w:rPr>
          <w:t>ishtan</w:t>
        </w:r>
        <w:r w:rsidRPr="007D46B8">
          <w:rPr>
            <w:rStyle w:val="af9"/>
            <w:rFonts w:ascii="Arial" w:hAnsi="Arial" w:cs="Arial"/>
            <w:sz w:val="16"/>
            <w:szCs w:val="16"/>
            <w:lang w:val="ru-RU"/>
          </w:rPr>
          <w:t>.</w:t>
        </w:r>
        <w:r w:rsidRPr="007D46B8">
          <w:rPr>
            <w:rStyle w:val="af9"/>
            <w:rFonts w:ascii="Arial" w:hAnsi="Arial" w:cs="Arial"/>
            <w:sz w:val="16"/>
            <w:szCs w:val="16"/>
          </w:rPr>
          <w:t>tomsk</w:t>
        </w:r>
        <w:r w:rsidRPr="007D46B8">
          <w:rPr>
            <w:rStyle w:val="af9"/>
            <w:rFonts w:ascii="Arial" w:hAnsi="Arial" w:cs="Arial"/>
            <w:sz w:val="16"/>
            <w:szCs w:val="16"/>
            <w:lang w:val="ru-RU"/>
          </w:rPr>
          <w:t>.</w:t>
        </w:r>
        <w:r w:rsidRPr="007D46B8">
          <w:rPr>
            <w:rStyle w:val="af9"/>
            <w:rFonts w:ascii="Arial" w:hAnsi="Arial" w:cs="Arial"/>
            <w:sz w:val="16"/>
            <w:szCs w:val="16"/>
          </w:rPr>
          <w:t>ru</w:t>
        </w:r>
      </w:hyperlink>
      <w:r w:rsidRPr="007D46B8">
        <w:rPr>
          <w:rFonts w:ascii="Arial" w:eastAsia="Times New Roman" w:hAnsi="Arial" w:cs="Arial"/>
          <w:sz w:val="16"/>
          <w:szCs w:val="16"/>
          <w:lang w:val="ru-RU" w:eastAsia="ru-RU"/>
        </w:rPr>
        <w:t>. и ежегодно обновляются в течение 14 рабочих дней со дня истечения срока, установленного для их подачи.</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7. Размещение в информационно-телекоммуникационной сети «Интернет» на официальном сайте Иштанского сельского поселения </w:t>
      </w:r>
      <w:hyperlink r:id="rId31" w:history="1">
        <w:r w:rsidRPr="007D46B8">
          <w:rPr>
            <w:rStyle w:val="af9"/>
            <w:rFonts w:ascii="Arial" w:hAnsi="Arial" w:cs="Arial"/>
            <w:sz w:val="16"/>
            <w:szCs w:val="16"/>
          </w:rPr>
          <w:t>http</w:t>
        </w:r>
        <w:r w:rsidRPr="007D46B8">
          <w:rPr>
            <w:rStyle w:val="af9"/>
            <w:rFonts w:ascii="Arial" w:hAnsi="Arial" w:cs="Arial"/>
            <w:sz w:val="16"/>
            <w:szCs w:val="16"/>
            <w:lang w:val="ru-RU"/>
          </w:rPr>
          <w:t>://</w:t>
        </w:r>
        <w:r w:rsidRPr="007D46B8">
          <w:rPr>
            <w:rStyle w:val="af9"/>
            <w:rFonts w:ascii="Arial" w:hAnsi="Arial" w:cs="Arial"/>
            <w:sz w:val="16"/>
            <w:szCs w:val="16"/>
          </w:rPr>
          <w:t>ishtan</w:t>
        </w:r>
        <w:r w:rsidRPr="007D46B8">
          <w:rPr>
            <w:rStyle w:val="af9"/>
            <w:rFonts w:ascii="Arial" w:hAnsi="Arial" w:cs="Arial"/>
            <w:sz w:val="16"/>
            <w:szCs w:val="16"/>
            <w:lang w:val="ru-RU"/>
          </w:rPr>
          <w:t>.</w:t>
        </w:r>
        <w:r w:rsidRPr="007D46B8">
          <w:rPr>
            <w:rStyle w:val="af9"/>
            <w:rFonts w:ascii="Arial" w:hAnsi="Arial" w:cs="Arial"/>
            <w:sz w:val="16"/>
            <w:szCs w:val="16"/>
          </w:rPr>
          <w:t>tomsk</w:t>
        </w:r>
        <w:r w:rsidRPr="007D46B8">
          <w:rPr>
            <w:rStyle w:val="af9"/>
            <w:rFonts w:ascii="Arial" w:hAnsi="Arial" w:cs="Arial"/>
            <w:sz w:val="16"/>
            <w:szCs w:val="16"/>
            <w:lang w:val="ru-RU"/>
          </w:rPr>
          <w:t>.</w:t>
        </w:r>
        <w:r w:rsidRPr="007D46B8">
          <w:rPr>
            <w:rStyle w:val="af9"/>
            <w:rFonts w:ascii="Arial" w:hAnsi="Arial" w:cs="Arial"/>
            <w:sz w:val="16"/>
            <w:szCs w:val="16"/>
          </w:rPr>
          <w:t>ru</w:t>
        </w:r>
      </w:hyperlink>
      <w:r w:rsidRPr="007D46B8">
        <w:rPr>
          <w:rFonts w:ascii="Arial" w:hAnsi="Arial" w:cs="Arial"/>
          <w:sz w:val="16"/>
          <w:szCs w:val="16"/>
          <w:lang w:val="ru-RU"/>
        </w:rPr>
        <w:t xml:space="preserve">. </w:t>
      </w:r>
      <w:r w:rsidRPr="007D46B8">
        <w:rPr>
          <w:rFonts w:ascii="Arial" w:eastAsia="Times New Roman" w:hAnsi="Arial" w:cs="Arial"/>
          <w:sz w:val="16"/>
          <w:szCs w:val="16"/>
          <w:lang w:val="ru-RU" w:eastAsia="ru-RU"/>
        </w:rPr>
        <w:t xml:space="preserve"> сведений, указанных в </w:t>
      </w:r>
      <w:hyperlink r:id="rId32" w:history="1">
        <w:r w:rsidRPr="007D46B8">
          <w:rPr>
            <w:rFonts w:ascii="Arial" w:eastAsia="Times New Roman" w:hAnsi="Arial" w:cs="Arial"/>
            <w:sz w:val="16"/>
            <w:szCs w:val="16"/>
            <w:lang w:val="ru-RU" w:eastAsia="ru-RU"/>
          </w:rPr>
          <w:t xml:space="preserve">пункте </w:t>
        </w:r>
      </w:hyperlink>
      <w:r w:rsidRPr="007D46B8">
        <w:rPr>
          <w:rFonts w:ascii="Arial" w:eastAsia="Times New Roman" w:hAnsi="Arial" w:cs="Arial"/>
          <w:sz w:val="16"/>
          <w:szCs w:val="16"/>
          <w:lang w:val="ru-RU" w:eastAsia="ru-RU"/>
        </w:rPr>
        <w:t>5 настоящего Порядка, обеспечивается комиссией по соблюдению требований к служебному поведению лиц, замещающих муниципальные должности и урегулированию конфликта интересов (далее – Комиссия).</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8. Комиссия:</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1) в течение трех рабочих дней со дня поступления запроса от средств массовой информации обеспечивает информирование о нем лица, указанного в </w:t>
      </w:r>
      <w:hyperlink r:id="rId33" w:history="1">
        <w:r w:rsidRPr="007D46B8">
          <w:rPr>
            <w:rFonts w:ascii="Arial" w:eastAsia="Times New Roman" w:hAnsi="Arial" w:cs="Arial"/>
            <w:sz w:val="16"/>
            <w:szCs w:val="16"/>
            <w:lang w:val="ru-RU" w:eastAsia="ru-RU"/>
          </w:rPr>
          <w:t>пункте 1</w:t>
        </w:r>
      </w:hyperlink>
      <w:r w:rsidRPr="007D46B8">
        <w:rPr>
          <w:rFonts w:ascii="Arial" w:eastAsia="Times New Roman" w:hAnsi="Arial" w:cs="Arial"/>
          <w:sz w:val="16"/>
          <w:szCs w:val="16"/>
          <w:lang w:val="ru-RU" w:eastAsia="ru-RU"/>
        </w:rPr>
        <w:t xml:space="preserve"> настоящего Порядка, в отношении которого поступил запрос;</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2) в течение семи рабочих дней со дня поступления запроса от средства массовой информации обеспечивают предоставление ему сведений, указанных в </w:t>
      </w:r>
      <w:hyperlink r:id="rId34" w:history="1">
        <w:r w:rsidRPr="007D46B8">
          <w:rPr>
            <w:rFonts w:ascii="Arial" w:eastAsia="Times New Roman" w:hAnsi="Arial" w:cs="Arial"/>
            <w:sz w:val="16"/>
            <w:szCs w:val="16"/>
            <w:lang w:val="ru-RU" w:eastAsia="ru-RU"/>
          </w:rPr>
          <w:t xml:space="preserve">пункте </w:t>
        </w:r>
      </w:hyperlink>
      <w:r w:rsidRPr="007D46B8">
        <w:rPr>
          <w:rFonts w:ascii="Arial" w:eastAsia="Times New Roman" w:hAnsi="Arial" w:cs="Arial"/>
          <w:sz w:val="16"/>
          <w:szCs w:val="16"/>
          <w:lang w:val="ru-RU" w:eastAsia="ru-RU"/>
        </w:rPr>
        <w:t xml:space="preserve">5 настоящего Порядка, в том случае, если запрашиваемые сведения отсутствуют в информационно-телекоммуникационной сети «Интернет» на официальном сайте Иштанского сельского поселения  </w:t>
      </w:r>
      <w:hyperlink r:id="rId35" w:history="1">
        <w:r w:rsidRPr="007D46B8">
          <w:rPr>
            <w:rStyle w:val="af9"/>
            <w:rFonts w:ascii="Arial" w:hAnsi="Arial" w:cs="Arial"/>
            <w:sz w:val="16"/>
            <w:szCs w:val="16"/>
          </w:rPr>
          <w:t>http</w:t>
        </w:r>
        <w:r w:rsidRPr="007D46B8">
          <w:rPr>
            <w:rStyle w:val="af9"/>
            <w:rFonts w:ascii="Arial" w:hAnsi="Arial" w:cs="Arial"/>
            <w:sz w:val="16"/>
            <w:szCs w:val="16"/>
            <w:lang w:val="ru-RU"/>
          </w:rPr>
          <w:t>://</w:t>
        </w:r>
        <w:r w:rsidRPr="007D46B8">
          <w:rPr>
            <w:rStyle w:val="af9"/>
            <w:rFonts w:ascii="Arial" w:hAnsi="Arial" w:cs="Arial"/>
            <w:sz w:val="16"/>
            <w:szCs w:val="16"/>
          </w:rPr>
          <w:t>ishtan</w:t>
        </w:r>
        <w:r w:rsidRPr="007D46B8">
          <w:rPr>
            <w:rStyle w:val="af9"/>
            <w:rFonts w:ascii="Arial" w:hAnsi="Arial" w:cs="Arial"/>
            <w:sz w:val="16"/>
            <w:szCs w:val="16"/>
            <w:lang w:val="ru-RU"/>
          </w:rPr>
          <w:t>.</w:t>
        </w:r>
        <w:r w:rsidRPr="007D46B8">
          <w:rPr>
            <w:rStyle w:val="af9"/>
            <w:rFonts w:ascii="Arial" w:hAnsi="Arial" w:cs="Arial"/>
            <w:sz w:val="16"/>
            <w:szCs w:val="16"/>
          </w:rPr>
          <w:t>tomsk</w:t>
        </w:r>
        <w:r w:rsidRPr="007D46B8">
          <w:rPr>
            <w:rStyle w:val="af9"/>
            <w:rFonts w:ascii="Arial" w:hAnsi="Arial" w:cs="Arial"/>
            <w:sz w:val="16"/>
            <w:szCs w:val="16"/>
            <w:lang w:val="ru-RU"/>
          </w:rPr>
          <w:t>.</w:t>
        </w:r>
        <w:r w:rsidRPr="007D46B8">
          <w:rPr>
            <w:rStyle w:val="af9"/>
            <w:rFonts w:ascii="Arial" w:hAnsi="Arial" w:cs="Arial"/>
            <w:sz w:val="16"/>
            <w:szCs w:val="16"/>
          </w:rPr>
          <w:t>ru</w:t>
        </w:r>
      </w:hyperlink>
      <w:r w:rsidRPr="007D46B8">
        <w:rPr>
          <w:rFonts w:ascii="Arial" w:hAnsi="Arial" w:cs="Arial"/>
          <w:sz w:val="16"/>
          <w:szCs w:val="16"/>
          <w:lang w:val="ru-RU"/>
        </w:rPr>
        <w:t>.</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Приложение   4 к </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Решению Совета Иштанского поселения</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от 05.08.2020 № 93</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к  </w:t>
      </w:r>
      <w:hyperlink r:id="rId36" w:history="1">
        <w:r w:rsidRPr="007D46B8">
          <w:rPr>
            <w:rFonts w:ascii="Arial" w:eastAsia="Times New Roman" w:hAnsi="Arial" w:cs="Arial"/>
            <w:sz w:val="16"/>
            <w:szCs w:val="16"/>
            <w:lang w:val="ru-RU" w:eastAsia="ru-RU"/>
          </w:rPr>
          <w:t>Положени</w:t>
        </w:r>
      </w:hyperlink>
      <w:r w:rsidRPr="007D46B8">
        <w:rPr>
          <w:rFonts w:ascii="Arial" w:eastAsia="Times New Roman" w:hAnsi="Arial" w:cs="Arial"/>
          <w:sz w:val="16"/>
          <w:szCs w:val="16"/>
          <w:lang w:val="ru-RU" w:eastAsia="ru-RU"/>
        </w:rPr>
        <w:t>ю о порядке размещения сведений о доходах,</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 об имуществе и обязательствах имущественного</w:t>
      </w:r>
    </w:p>
    <w:p w:rsidR="00565748" w:rsidRPr="007D46B8" w:rsidRDefault="00565748" w:rsidP="00565748">
      <w:pPr>
        <w:autoSpaceDE w:val="0"/>
        <w:autoSpaceDN w:val="0"/>
        <w:adjustRightInd w:val="0"/>
        <w:ind w:firstLine="540"/>
        <w:jc w:val="right"/>
        <w:rPr>
          <w:rFonts w:ascii="Arial" w:hAnsi="Arial" w:cs="Arial"/>
          <w:sz w:val="16"/>
          <w:szCs w:val="16"/>
          <w:lang w:val="ru-RU"/>
        </w:rPr>
      </w:pPr>
      <w:r w:rsidRPr="007D46B8">
        <w:rPr>
          <w:rFonts w:ascii="Arial" w:eastAsia="Times New Roman" w:hAnsi="Arial" w:cs="Arial"/>
          <w:sz w:val="16"/>
          <w:szCs w:val="16"/>
          <w:lang w:val="ru-RU" w:eastAsia="ru-RU"/>
        </w:rPr>
        <w:t xml:space="preserve"> характера </w:t>
      </w:r>
      <w:r w:rsidRPr="007D46B8">
        <w:rPr>
          <w:rFonts w:ascii="Arial" w:hAnsi="Arial" w:cs="Arial"/>
          <w:sz w:val="16"/>
          <w:szCs w:val="16"/>
          <w:lang w:val="ru-RU"/>
        </w:rPr>
        <w:t xml:space="preserve">лиц замещающих муниципальные </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hAnsi="Arial" w:cs="Arial"/>
          <w:sz w:val="16"/>
          <w:szCs w:val="16"/>
          <w:lang w:val="ru-RU"/>
        </w:rPr>
        <w:t>должности</w:t>
      </w:r>
      <w:r w:rsidRPr="007D46B8">
        <w:rPr>
          <w:rFonts w:ascii="Arial" w:eastAsia="Times New Roman" w:hAnsi="Arial" w:cs="Arial"/>
          <w:sz w:val="16"/>
          <w:szCs w:val="16"/>
          <w:lang w:val="ru-RU" w:eastAsia="ru-RU"/>
        </w:rPr>
        <w:t>, их супруг (супругов) и несовершеннолетних детей</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lastRenderedPageBreak/>
        <w:t xml:space="preserve"> на официальном сайте Иштанского сельского поселения </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и предоставления этих сведений средствам</w:t>
      </w:r>
    </w:p>
    <w:p w:rsidR="00565748" w:rsidRPr="007D46B8" w:rsidRDefault="00565748" w:rsidP="00565748">
      <w:pPr>
        <w:autoSpaceDE w:val="0"/>
        <w:autoSpaceDN w:val="0"/>
        <w:adjustRightInd w:val="0"/>
        <w:ind w:firstLine="540"/>
        <w:jc w:val="right"/>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 массовой информации для опубликования</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r w:rsidRPr="007D46B8">
        <w:rPr>
          <w:rFonts w:ascii="Arial" w:eastAsia="Times New Roman" w:hAnsi="Arial" w:cs="Arial"/>
          <w:b/>
          <w:sz w:val="16"/>
          <w:szCs w:val="16"/>
          <w:lang w:val="ru-RU" w:eastAsia="ru-RU"/>
        </w:rPr>
        <w:t>Форма таблицы по размещению сведений о доходах, расходах,</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r w:rsidRPr="007D46B8">
        <w:rPr>
          <w:rFonts w:ascii="Arial" w:eastAsia="Times New Roman" w:hAnsi="Arial" w:cs="Arial"/>
          <w:b/>
          <w:sz w:val="16"/>
          <w:szCs w:val="16"/>
          <w:lang w:val="ru-RU" w:eastAsia="ru-RU"/>
        </w:rPr>
        <w:t>об имуществе и обязательствах имущественного характера</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r w:rsidRPr="007D46B8">
        <w:rPr>
          <w:rFonts w:ascii="Arial" w:eastAsia="Times New Roman" w:hAnsi="Arial" w:cs="Arial"/>
          <w:b/>
          <w:sz w:val="16"/>
          <w:szCs w:val="16"/>
          <w:lang w:val="ru-RU" w:eastAsia="ru-RU"/>
        </w:rPr>
        <w:t>в информационно-телекоммуникационной сети «Интернет»</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r w:rsidRPr="007D46B8">
        <w:rPr>
          <w:rFonts w:ascii="Arial" w:eastAsia="Times New Roman" w:hAnsi="Arial" w:cs="Arial"/>
          <w:b/>
          <w:sz w:val="16"/>
          <w:szCs w:val="16"/>
          <w:lang w:val="ru-RU" w:eastAsia="ru-RU"/>
        </w:rPr>
        <w:t>на официальном сайте Иштанского сельского поселения</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r w:rsidRPr="007D46B8">
        <w:rPr>
          <w:rFonts w:ascii="Arial" w:eastAsia="Times New Roman" w:hAnsi="Arial" w:cs="Arial"/>
          <w:b/>
          <w:sz w:val="16"/>
          <w:szCs w:val="16"/>
          <w:lang w:val="ru-RU" w:eastAsia="ru-RU"/>
        </w:rPr>
        <w:t>Сведения</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r w:rsidRPr="007D46B8">
        <w:rPr>
          <w:rFonts w:ascii="Arial" w:eastAsia="Times New Roman" w:hAnsi="Arial" w:cs="Arial"/>
          <w:b/>
          <w:sz w:val="16"/>
          <w:szCs w:val="16"/>
          <w:lang w:val="ru-RU" w:eastAsia="ru-RU"/>
        </w:rPr>
        <w:t>о доходах, расходах, об имуществе</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r w:rsidRPr="007D46B8">
        <w:rPr>
          <w:rFonts w:ascii="Arial" w:eastAsia="Times New Roman" w:hAnsi="Arial" w:cs="Arial"/>
          <w:b/>
          <w:sz w:val="16"/>
          <w:szCs w:val="16"/>
          <w:lang w:val="ru-RU" w:eastAsia="ru-RU"/>
        </w:rPr>
        <w:t>и обязательствах имущественного характера</w:t>
      </w:r>
    </w:p>
    <w:p w:rsidR="00565748" w:rsidRPr="007D46B8" w:rsidRDefault="00565748" w:rsidP="00565748">
      <w:pPr>
        <w:autoSpaceDE w:val="0"/>
        <w:autoSpaceDN w:val="0"/>
        <w:adjustRightInd w:val="0"/>
        <w:jc w:val="center"/>
        <w:rPr>
          <w:rFonts w:ascii="Arial" w:eastAsia="Times New Roman" w:hAnsi="Arial" w:cs="Arial"/>
          <w:b/>
          <w:sz w:val="16"/>
          <w:szCs w:val="16"/>
          <w:lang w:val="ru-RU" w:eastAsia="ru-RU"/>
        </w:rPr>
      </w:pPr>
      <w:r w:rsidRPr="007D46B8">
        <w:rPr>
          <w:rFonts w:ascii="Arial" w:eastAsia="Times New Roman" w:hAnsi="Arial" w:cs="Arial"/>
          <w:b/>
          <w:sz w:val="16"/>
          <w:szCs w:val="16"/>
          <w:lang w:val="ru-RU" w:eastAsia="ru-RU"/>
        </w:rPr>
        <w:t>за период с 1 января по 31 декабря 20___ года</w:t>
      </w:r>
    </w:p>
    <w:tbl>
      <w:tblPr>
        <w:tblW w:w="10080" w:type="dxa"/>
        <w:tblInd w:w="62" w:type="dxa"/>
        <w:tblLayout w:type="fixed"/>
        <w:tblCellMar>
          <w:top w:w="102" w:type="dxa"/>
          <w:left w:w="62" w:type="dxa"/>
          <w:bottom w:w="102" w:type="dxa"/>
          <w:right w:w="62" w:type="dxa"/>
        </w:tblCellMar>
        <w:tblLook w:val="0000"/>
      </w:tblPr>
      <w:tblGrid>
        <w:gridCol w:w="1418"/>
        <w:gridCol w:w="907"/>
        <w:gridCol w:w="1276"/>
        <w:gridCol w:w="992"/>
        <w:gridCol w:w="1304"/>
        <w:gridCol w:w="1275"/>
        <w:gridCol w:w="1134"/>
        <w:gridCol w:w="1774"/>
      </w:tblGrid>
      <w:tr w:rsidR="00565748" w:rsidRPr="007D46B8" w:rsidTr="00565748">
        <w:tc>
          <w:tcPr>
            <w:tcW w:w="1418" w:type="dxa"/>
            <w:vMerge w:val="restart"/>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 xml:space="preserve">Фамилия, инициалы </w:t>
            </w:r>
            <w:hyperlink w:anchor="Par53" w:history="1">
              <w:r w:rsidRPr="007D46B8">
                <w:rPr>
                  <w:rFonts w:ascii="Arial" w:eastAsia="Times New Roman" w:hAnsi="Arial" w:cs="Arial"/>
                  <w:color w:val="0000FF"/>
                  <w:sz w:val="16"/>
                  <w:szCs w:val="16"/>
                  <w:lang w:eastAsia="ru-RU"/>
                </w:rPr>
                <w:t>&lt;1&gt;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Должность</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Перечень объектов недвижимого имущества, принадлежащих на праве собственности или находящихся в пользовании</w:t>
            </w:r>
          </w:p>
        </w:tc>
        <w:tc>
          <w:tcPr>
            <w:tcW w:w="1275" w:type="dxa"/>
            <w:vMerge w:val="restart"/>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Перечень транспортных средств, принадлежащих на праве собственности (вид, марка)</w:t>
            </w:r>
          </w:p>
        </w:tc>
        <w:tc>
          <w:tcPr>
            <w:tcW w:w="1134" w:type="dxa"/>
            <w:vMerge w:val="restart"/>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Декларированный годовой доход (тыс. руб.)</w:t>
            </w:r>
          </w:p>
        </w:tc>
        <w:tc>
          <w:tcPr>
            <w:tcW w:w="1774" w:type="dxa"/>
            <w:vMerge w:val="restart"/>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 xml:space="preserve">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w:t>
            </w:r>
            <w:hyperlink w:anchor="Par54" w:history="1">
              <w:r w:rsidRPr="007D46B8">
                <w:rPr>
                  <w:rFonts w:ascii="Arial" w:eastAsia="Times New Roman" w:hAnsi="Arial" w:cs="Arial"/>
                  <w:color w:val="0000FF"/>
                  <w:sz w:val="16"/>
                  <w:szCs w:val="16"/>
                  <w:lang w:val="ru-RU" w:eastAsia="ru-RU"/>
                </w:rPr>
                <w:t>&lt;2&gt;</w:t>
              </w:r>
            </w:hyperlink>
          </w:p>
        </w:tc>
      </w:tr>
      <w:tr w:rsidR="00565748" w:rsidRPr="007D46B8" w:rsidTr="00565748">
        <w:tc>
          <w:tcPr>
            <w:tcW w:w="1418" w:type="dxa"/>
            <w:vMerge/>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both"/>
              <w:rPr>
                <w:rFonts w:ascii="Arial" w:eastAsia="Times New Roman" w:hAnsi="Arial" w:cs="Arial"/>
                <w:sz w:val="16"/>
                <w:szCs w:val="16"/>
                <w:lang w:val="ru-RU" w:eastAsia="ru-RU"/>
              </w:rPr>
            </w:pPr>
          </w:p>
        </w:tc>
        <w:tc>
          <w:tcPr>
            <w:tcW w:w="907" w:type="dxa"/>
            <w:vMerge/>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both"/>
              <w:rPr>
                <w:rFonts w:ascii="Arial" w:eastAsia="Times New Roman" w:hAnsi="Arial" w:cs="Arial"/>
                <w:sz w:val="16"/>
                <w:szCs w:val="16"/>
                <w:lang w:val="ru-RU"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вид объектов недвижимости</w:t>
            </w:r>
          </w:p>
        </w:tc>
        <w:tc>
          <w:tcPr>
            <w:tcW w:w="992"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val="ru-RU" w:eastAsia="ru-RU"/>
              </w:rPr>
            </w:pPr>
            <w:r w:rsidRPr="007D46B8">
              <w:rPr>
                <w:rFonts w:ascii="Arial" w:eastAsia="Times New Roman" w:hAnsi="Arial" w:cs="Arial"/>
                <w:sz w:val="16"/>
                <w:szCs w:val="16"/>
                <w:lang w:val="ru-RU" w:eastAsia="ru-RU"/>
              </w:rPr>
              <w:t>площадь объектов недвижимости (кв. м)</w:t>
            </w:r>
          </w:p>
        </w:tc>
        <w:tc>
          <w:tcPr>
            <w:tcW w:w="1304"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страна расположения</w:t>
            </w:r>
          </w:p>
        </w:tc>
        <w:tc>
          <w:tcPr>
            <w:tcW w:w="1275" w:type="dxa"/>
            <w:vMerge/>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p>
        </w:tc>
        <w:tc>
          <w:tcPr>
            <w:tcW w:w="1774" w:type="dxa"/>
            <w:vMerge/>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p>
        </w:tc>
      </w:tr>
      <w:tr w:rsidR="00565748" w:rsidRPr="007D46B8" w:rsidTr="00565748">
        <w:tc>
          <w:tcPr>
            <w:tcW w:w="1418"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1</w:t>
            </w:r>
          </w:p>
        </w:tc>
        <w:tc>
          <w:tcPr>
            <w:tcW w:w="907"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4</w:t>
            </w:r>
          </w:p>
        </w:tc>
        <w:tc>
          <w:tcPr>
            <w:tcW w:w="1304"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7</w:t>
            </w:r>
          </w:p>
        </w:tc>
        <w:tc>
          <w:tcPr>
            <w:tcW w:w="177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jc w:val="center"/>
              <w:rPr>
                <w:rFonts w:ascii="Arial" w:eastAsia="Times New Roman" w:hAnsi="Arial" w:cs="Arial"/>
                <w:sz w:val="16"/>
                <w:szCs w:val="16"/>
                <w:lang w:eastAsia="ru-RU"/>
              </w:rPr>
            </w:pPr>
            <w:r w:rsidRPr="007D46B8">
              <w:rPr>
                <w:rFonts w:ascii="Arial" w:eastAsia="Times New Roman" w:hAnsi="Arial" w:cs="Arial"/>
                <w:sz w:val="16"/>
                <w:szCs w:val="16"/>
                <w:lang w:eastAsia="ru-RU"/>
              </w:rPr>
              <w:t>8</w:t>
            </w:r>
          </w:p>
        </w:tc>
      </w:tr>
      <w:tr w:rsidR="00565748" w:rsidRPr="007D46B8" w:rsidTr="00565748">
        <w:tc>
          <w:tcPr>
            <w:tcW w:w="1418"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r w:rsidRPr="007D46B8">
              <w:rPr>
                <w:rFonts w:ascii="Arial" w:eastAsia="Times New Roman" w:hAnsi="Arial" w:cs="Arial"/>
                <w:sz w:val="16"/>
                <w:szCs w:val="16"/>
                <w:lang w:eastAsia="ru-RU"/>
              </w:rPr>
              <w:t>Ф.И.О.</w:t>
            </w:r>
          </w:p>
        </w:tc>
        <w:tc>
          <w:tcPr>
            <w:tcW w:w="907"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r>
      <w:tr w:rsidR="00565748" w:rsidRPr="007D46B8" w:rsidTr="00565748">
        <w:tc>
          <w:tcPr>
            <w:tcW w:w="1418"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r w:rsidRPr="007D46B8">
              <w:rPr>
                <w:rFonts w:ascii="Arial" w:eastAsia="Times New Roman" w:hAnsi="Arial" w:cs="Arial"/>
                <w:sz w:val="16"/>
                <w:szCs w:val="16"/>
                <w:lang w:eastAsia="ru-RU"/>
              </w:rPr>
              <w:t>Супруг (супруга)</w:t>
            </w:r>
          </w:p>
        </w:tc>
        <w:tc>
          <w:tcPr>
            <w:tcW w:w="907"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r>
      <w:tr w:rsidR="00565748" w:rsidRPr="007D46B8" w:rsidTr="00565748">
        <w:tc>
          <w:tcPr>
            <w:tcW w:w="1418"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r w:rsidRPr="007D46B8">
              <w:rPr>
                <w:rFonts w:ascii="Arial" w:eastAsia="Times New Roman" w:hAnsi="Arial" w:cs="Arial"/>
                <w:sz w:val="16"/>
                <w:szCs w:val="16"/>
                <w:lang w:eastAsia="ru-RU"/>
              </w:rPr>
              <w:t>Несовершеннолетний ребенок</w:t>
            </w:r>
          </w:p>
        </w:tc>
        <w:tc>
          <w:tcPr>
            <w:tcW w:w="907"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c>
          <w:tcPr>
            <w:tcW w:w="1774" w:type="dxa"/>
            <w:tcBorders>
              <w:top w:val="single" w:sz="4" w:space="0" w:color="auto"/>
              <w:left w:val="single" w:sz="4" w:space="0" w:color="auto"/>
              <w:bottom w:val="single" w:sz="4" w:space="0" w:color="auto"/>
              <w:right w:val="single" w:sz="4" w:space="0" w:color="auto"/>
            </w:tcBorders>
          </w:tcPr>
          <w:p w:rsidR="00565748" w:rsidRPr="007D46B8" w:rsidRDefault="00565748" w:rsidP="00565748">
            <w:pPr>
              <w:autoSpaceDE w:val="0"/>
              <w:autoSpaceDN w:val="0"/>
              <w:adjustRightInd w:val="0"/>
              <w:rPr>
                <w:rFonts w:ascii="Arial" w:eastAsia="Times New Roman" w:hAnsi="Arial" w:cs="Arial"/>
                <w:sz w:val="16"/>
                <w:szCs w:val="16"/>
                <w:lang w:eastAsia="ru-RU"/>
              </w:rPr>
            </w:pPr>
          </w:p>
        </w:tc>
      </w:tr>
    </w:tbl>
    <w:p w:rsidR="00565748" w:rsidRPr="007D46B8" w:rsidRDefault="00565748" w:rsidP="00565748">
      <w:pPr>
        <w:autoSpaceDE w:val="0"/>
        <w:autoSpaceDN w:val="0"/>
        <w:adjustRightInd w:val="0"/>
        <w:jc w:val="both"/>
        <w:rPr>
          <w:rFonts w:ascii="Arial" w:eastAsia="Times New Roman" w:hAnsi="Arial" w:cs="Arial"/>
          <w:sz w:val="16"/>
          <w:szCs w:val="16"/>
          <w:lang w:eastAsia="ru-RU"/>
        </w:rPr>
      </w:pPr>
    </w:p>
    <w:p w:rsidR="00565748" w:rsidRPr="007D46B8" w:rsidRDefault="00565748" w:rsidP="00565748">
      <w:pPr>
        <w:autoSpaceDE w:val="0"/>
        <w:autoSpaceDN w:val="0"/>
        <w:adjustRightInd w:val="0"/>
        <w:ind w:firstLine="540"/>
        <w:jc w:val="both"/>
        <w:rPr>
          <w:rFonts w:ascii="Arial" w:eastAsia="Times New Roman" w:hAnsi="Arial" w:cs="Arial"/>
          <w:sz w:val="16"/>
          <w:szCs w:val="16"/>
          <w:lang w:eastAsia="ru-RU"/>
        </w:rPr>
      </w:pPr>
      <w:r w:rsidRPr="007D46B8">
        <w:rPr>
          <w:rFonts w:ascii="Arial" w:eastAsia="Times New Roman" w:hAnsi="Arial" w:cs="Arial"/>
          <w:sz w:val="16"/>
          <w:szCs w:val="16"/>
          <w:lang w:eastAsia="ru-RU"/>
        </w:rPr>
        <w:t>------------------------</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bookmarkStart w:id="5" w:name="Par53"/>
      <w:bookmarkEnd w:id="5"/>
      <w:r w:rsidRPr="007D46B8">
        <w:rPr>
          <w:rFonts w:ascii="Arial" w:eastAsia="Times New Roman" w:hAnsi="Arial" w:cs="Arial"/>
          <w:sz w:val="16"/>
          <w:szCs w:val="16"/>
          <w:lang w:val="ru-RU" w:eastAsia="ru-RU"/>
        </w:rPr>
        <w:t xml:space="preserve">&lt;1&gt; Указывается фамилия, инициалы лица, указанного в пункте 1 </w:t>
      </w:r>
      <w:hyperlink r:id="rId37" w:history="1">
        <w:r w:rsidRPr="007D46B8">
          <w:rPr>
            <w:rFonts w:ascii="Arial" w:eastAsia="Times New Roman" w:hAnsi="Arial" w:cs="Arial"/>
            <w:sz w:val="16"/>
            <w:szCs w:val="16"/>
            <w:lang w:val="ru-RU" w:eastAsia="ru-RU"/>
          </w:rPr>
          <w:t>Положени</w:t>
        </w:r>
      </w:hyperlink>
      <w:r w:rsidRPr="007D46B8">
        <w:rPr>
          <w:rFonts w:ascii="Arial" w:eastAsia="Times New Roman" w:hAnsi="Arial" w:cs="Arial"/>
          <w:sz w:val="16"/>
          <w:szCs w:val="16"/>
          <w:lang w:val="ru-RU" w:eastAsia="ru-RU"/>
        </w:rPr>
        <w:t>я о порядке размещения сведений о доходах, об имуществе и обязательствах имущественного характера</w:t>
      </w:r>
      <w:r w:rsidRPr="007D46B8">
        <w:rPr>
          <w:rFonts w:ascii="Arial" w:hAnsi="Arial" w:cs="Arial"/>
          <w:sz w:val="16"/>
          <w:szCs w:val="16"/>
          <w:lang w:val="ru-RU"/>
        </w:rPr>
        <w:t xml:space="preserve"> лиц замещающих муниципальные должности</w:t>
      </w:r>
      <w:r w:rsidRPr="007D46B8">
        <w:rPr>
          <w:rFonts w:ascii="Arial" w:eastAsia="Times New Roman" w:hAnsi="Arial" w:cs="Arial"/>
          <w:sz w:val="16"/>
          <w:szCs w:val="16"/>
          <w:lang w:val="ru-RU" w:eastAsia="ru-RU"/>
        </w:rPr>
        <w:t>, их супруг (супругов) и несовершеннолетних детей на официальном сайте Иштанского сельского поселения. Фамилия, инициалы супруги (супруга), несовершеннолетнего ребенка не указываются.</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bookmarkStart w:id="6" w:name="Par54"/>
      <w:bookmarkEnd w:id="6"/>
      <w:r w:rsidRPr="007D46B8">
        <w:rPr>
          <w:rFonts w:ascii="Arial" w:eastAsia="Times New Roman" w:hAnsi="Arial" w:cs="Arial"/>
          <w:sz w:val="16"/>
          <w:szCs w:val="16"/>
          <w:lang w:val="ru-RU" w:eastAsia="ru-RU"/>
        </w:rPr>
        <w:t xml:space="preserve">&lt;2&gt; Сведения указываются, если общая сумма таких сделок превышает общий доход лица, указанного в пункте 1 </w:t>
      </w:r>
      <w:hyperlink r:id="rId38" w:history="1">
        <w:r w:rsidRPr="007D46B8">
          <w:rPr>
            <w:rFonts w:ascii="Arial" w:eastAsia="Times New Roman" w:hAnsi="Arial" w:cs="Arial"/>
            <w:sz w:val="16"/>
            <w:szCs w:val="16"/>
            <w:lang w:val="ru-RU" w:eastAsia="ru-RU"/>
          </w:rPr>
          <w:t>Положение</w:t>
        </w:r>
      </w:hyperlink>
      <w:r w:rsidRPr="007D46B8">
        <w:rPr>
          <w:rFonts w:ascii="Arial" w:eastAsia="Times New Roman" w:hAnsi="Arial" w:cs="Arial"/>
          <w:sz w:val="16"/>
          <w:szCs w:val="16"/>
          <w:lang w:val="ru-RU" w:eastAsia="ru-RU"/>
        </w:rPr>
        <w:t xml:space="preserve"> о порядке размещения сведений о доходах, об имуществе и обязательствах имущественного характера  </w:t>
      </w:r>
      <w:r w:rsidRPr="007D46B8">
        <w:rPr>
          <w:rFonts w:ascii="Arial" w:hAnsi="Arial" w:cs="Arial"/>
          <w:sz w:val="16"/>
          <w:szCs w:val="16"/>
          <w:lang w:val="ru-RU"/>
        </w:rPr>
        <w:t xml:space="preserve">лиц замещающих муниципальные должности,  </w:t>
      </w:r>
      <w:r w:rsidRPr="007D46B8">
        <w:rPr>
          <w:rFonts w:ascii="Arial" w:eastAsia="Times New Roman" w:hAnsi="Arial" w:cs="Arial"/>
          <w:sz w:val="16"/>
          <w:szCs w:val="16"/>
          <w:lang w:val="ru-RU" w:eastAsia="ru-RU"/>
        </w:rPr>
        <w:t>их супруг (супругов) и несовершеннолетних детей на официальном сайте Иштанского сельского поселения, и его супруги (супруга) за три последних года, предшествующих отчетному периоду.</w:t>
      </w:r>
    </w:p>
    <w:p w:rsidR="00565748" w:rsidRPr="007D46B8" w:rsidRDefault="00565748" w:rsidP="00565748">
      <w:pPr>
        <w:autoSpaceDE w:val="0"/>
        <w:autoSpaceDN w:val="0"/>
        <w:adjustRightInd w:val="0"/>
        <w:ind w:firstLine="540"/>
        <w:jc w:val="both"/>
        <w:rPr>
          <w:rFonts w:ascii="Arial" w:eastAsia="Times New Roman" w:hAnsi="Arial" w:cs="Arial"/>
          <w:sz w:val="16"/>
          <w:szCs w:val="16"/>
          <w:lang w:val="ru-RU" w:eastAsia="ru-RU"/>
        </w:rPr>
      </w:pPr>
    </w:p>
    <w:p w:rsidR="00565748" w:rsidRPr="007D46B8" w:rsidRDefault="00565748" w:rsidP="00565748">
      <w:pPr>
        <w:jc w:val="right"/>
        <w:rPr>
          <w:rFonts w:ascii="Arial" w:hAnsi="Arial" w:cs="Arial"/>
          <w:sz w:val="16"/>
          <w:szCs w:val="16"/>
          <w:lang w:val="ru-RU"/>
        </w:rPr>
      </w:pPr>
      <w:r w:rsidRPr="007D46B8">
        <w:rPr>
          <w:rFonts w:ascii="Arial" w:hAnsi="Arial" w:cs="Arial"/>
          <w:sz w:val="16"/>
          <w:szCs w:val="16"/>
          <w:lang w:val="ru-RU"/>
        </w:rPr>
        <w:t>Приложение 5</w:t>
      </w:r>
    </w:p>
    <w:p w:rsidR="00565748" w:rsidRPr="007D46B8" w:rsidRDefault="00565748" w:rsidP="00565748">
      <w:pPr>
        <w:jc w:val="right"/>
        <w:rPr>
          <w:rFonts w:ascii="Arial" w:hAnsi="Arial" w:cs="Arial"/>
          <w:sz w:val="16"/>
          <w:szCs w:val="16"/>
          <w:lang w:val="ru-RU"/>
        </w:rPr>
      </w:pPr>
      <w:r w:rsidRPr="007D46B8">
        <w:rPr>
          <w:rFonts w:ascii="Arial" w:hAnsi="Arial" w:cs="Arial"/>
          <w:sz w:val="16"/>
          <w:szCs w:val="16"/>
          <w:lang w:val="ru-RU"/>
        </w:rPr>
        <w:t xml:space="preserve">к Решению Администрации </w:t>
      </w:r>
    </w:p>
    <w:p w:rsidR="00565748" w:rsidRPr="007D46B8" w:rsidRDefault="00565748" w:rsidP="00565748">
      <w:pPr>
        <w:jc w:val="right"/>
        <w:rPr>
          <w:rFonts w:ascii="Arial" w:hAnsi="Arial" w:cs="Arial"/>
          <w:sz w:val="16"/>
          <w:szCs w:val="16"/>
          <w:lang w:val="ru-RU"/>
        </w:rPr>
      </w:pPr>
      <w:r w:rsidRPr="007D46B8">
        <w:rPr>
          <w:rFonts w:ascii="Arial" w:hAnsi="Arial" w:cs="Arial"/>
          <w:sz w:val="16"/>
          <w:szCs w:val="16"/>
          <w:lang w:val="ru-RU"/>
        </w:rPr>
        <w:t>Иштанского сельского поселения</w:t>
      </w:r>
    </w:p>
    <w:p w:rsidR="00565748" w:rsidRPr="007D46B8" w:rsidRDefault="00565748" w:rsidP="007D46B8">
      <w:pPr>
        <w:jc w:val="right"/>
        <w:rPr>
          <w:rFonts w:ascii="Arial" w:hAnsi="Arial" w:cs="Arial"/>
          <w:sz w:val="16"/>
          <w:szCs w:val="16"/>
          <w:lang w:val="ru-RU"/>
        </w:rPr>
      </w:pPr>
      <w:r w:rsidRPr="007D46B8">
        <w:rPr>
          <w:rFonts w:ascii="Arial" w:hAnsi="Arial" w:cs="Arial"/>
          <w:sz w:val="16"/>
          <w:szCs w:val="16"/>
          <w:lang w:val="ru-RU"/>
        </w:rPr>
        <w:t>от 05.08.2020 № 92</w:t>
      </w:r>
    </w:p>
    <w:p w:rsidR="00565748" w:rsidRPr="007D46B8" w:rsidRDefault="00565748" w:rsidP="00565748">
      <w:pPr>
        <w:jc w:val="center"/>
        <w:rPr>
          <w:rFonts w:ascii="Arial" w:hAnsi="Arial" w:cs="Arial"/>
          <w:b/>
          <w:bCs/>
          <w:sz w:val="16"/>
          <w:szCs w:val="16"/>
          <w:lang w:val="ru-RU"/>
        </w:rPr>
      </w:pPr>
      <w:r w:rsidRPr="007D46B8">
        <w:rPr>
          <w:rFonts w:ascii="Arial" w:hAnsi="Arial" w:cs="Arial"/>
          <w:b/>
          <w:bCs/>
          <w:sz w:val="16"/>
          <w:szCs w:val="16"/>
          <w:lang w:val="ru-RU"/>
        </w:rPr>
        <w:t>Перечень должностей муниципальной служб муниципального</w:t>
      </w:r>
    </w:p>
    <w:p w:rsidR="00565748" w:rsidRPr="007D46B8" w:rsidRDefault="00565748" w:rsidP="007D46B8">
      <w:pPr>
        <w:jc w:val="center"/>
        <w:rPr>
          <w:rFonts w:ascii="Arial" w:hAnsi="Arial" w:cs="Arial"/>
          <w:b/>
          <w:sz w:val="16"/>
          <w:szCs w:val="16"/>
          <w:lang w:val="ru-RU"/>
        </w:rPr>
      </w:pPr>
      <w:r w:rsidRPr="007D46B8">
        <w:rPr>
          <w:rFonts w:ascii="Arial" w:hAnsi="Arial" w:cs="Arial"/>
          <w:b/>
          <w:bCs/>
          <w:sz w:val="16"/>
          <w:szCs w:val="16"/>
          <w:lang w:val="ru-RU"/>
        </w:rPr>
        <w:t xml:space="preserve">образования Иштанское сельское поселение, </w:t>
      </w:r>
      <w:r w:rsidRPr="007D46B8">
        <w:rPr>
          <w:rFonts w:ascii="Arial" w:hAnsi="Arial" w:cs="Arial"/>
          <w:b/>
          <w:sz w:val="16"/>
          <w:szCs w:val="16"/>
          <w:lang w:val="ru-RU"/>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p>
    <w:tbl>
      <w:tblPr>
        <w:tblStyle w:val="aff9"/>
        <w:tblW w:w="0" w:type="auto"/>
        <w:tblLook w:val="01E0"/>
      </w:tblPr>
      <w:tblGrid>
        <w:gridCol w:w="1908"/>
        <w:gridCol w:w="6840"/>
      </w:tblGrid>
      <w:tr w:rsidR="00565748" w:rsidRPr="007D46B8" w:rsidTr="00565748">
        <w:tc>
          <w:tcPr>
            <w:tcW w:w="1908" w:type="dxa"/>
          </w:tcPr>
          <w:p w:rsidR="00565748" w:rsidRPr="007D46B8" w:rsidRDefault="00565748" w:rsidP="00565748">
            <w:pPr>
              <w:rPr>
                <w:rFonts w:ascii="Arial" w:hAnsi="Arial" w:cs="Arial"/>
                <w:sz w:val="16"/>
                <w:szCs w:val="16"/>
              </w:rPr>
            </w:pPr>
            <w:r w:rsidRPr="007D46B8">
              <w:rPr>
                <w:rFonts w:ascii="Arial" w:hAnsi="Arial" w:cs="Arial"/>
                <w:sz w:val="16"/>
                <w:szCs w:val="16"/>
              </w:rPr>
              <w:t>№ п/п</w:t>
            </w:r>
          </w:p>
        </w:tc>
        <w:tc>
          <w:tcPr>
            <w:tcW w:w="6840" w:type="dxa"/>
          </w:tcPr>
          <w:p w:rsidR="00565748" w:rsidRPr="007D46B8" w:rsidRDefault="00565748" w:rsidP="00565748">
            <w:pPr>
              <w:rPr>
                <w:rFonts w:ascii="Arial" w:hAnsi="Arial" w:cs="Arial"/>
                <w:sz w:val="16"/>
                <w:szCs w:val="16"/>
              </w:rPr>
            </w:pPr>
            <w:r w:rsidRPr="007D46B8">
              <w:rPr>
                <w:rFonts w:ascii="Arial" w:hAnsi="Arial" w:cs="Arial"/>
                <w:sz w:val="16"/>
                <w:szCs w:val="16"/>
              </w:rPr>
              <w:t>Наименование должности</w:t>
            </w:r>
          </w:p>
        </w:tc>
      </w:tr>
      <w:tr w:rsidR="00565748" w:rsidRPr="007D46B8" w:rsidTr="00565748">
        <w:tc>
          <w:tcPr>
            <w:tcW w:w="1908" w:type="dxa"/>
          </w:tcPr>
          <w:p w:rsidR="00565748" w:rsidRPr="007D46B8" w:rsidRDefault="00565748" w:rsidP="00565748">
            <w:pPr>
              <w:rPr>
                <w:rFonts w:ascii="Arial" w:hAnsi="Arial" w:cs="Arial"/>
                <w:sz w:val="16"/>
                <w:szCs w:val="16"/>
              </w:rPr>
            </w:pPr>
            <w:r w:rsidRPr="007D46B8">
              <w:rPr>
                <w:rFonts w:ascii="Arial" w:hAnsi="Arial" w:cs="Arial"/>
                <w:sz w:val="16"/>
                <w:szCs w:val="16"/>
              </w:rPr>
              <w:t>1</w:t>
            </w:r>
          </w:p>
        </w:tc>
        <w:tc>
          <w:tcPr>
            <w:tcW w:w="6840" w:type="dxa"/>
          </w:tcPr>
          <w:p w:rsidR="00565748" w:rsidRPr="007D46B8" w:rsidRDefault="00565748" w:rsidP="00565748">
            <w:pPr>
              <w:rPr>
                <w:rFonts w:ascii="Arial" w:hAnsi="Arial" w:cs="Arial"/>
                <w:sz w:val="16"/>
                <w:szCs w:val="16"/>
              </w:rPr>
            </w:pPr>
            <w:r w:rsidRPr="007D46B8">
              <w:rPr>
                <w:rFonts w:ascii="Arial" w:hAnsi="Arial" w:cs="Arial"/>
                <w:sz w:val="16"/>
                <w:szCs w:val="16"/>
              </w:rPr>
              <w:t>Главный бухгалтер-финансист</w:t>
            </w:r>
          </w:p>
        </w:tc>
      </w:tr>
      <w:tr w:rsidR="00565748" w:rsidRPr="007D46B8" w:rsidTr="00565748">
        <w:tc>
          <w:tcPr>
            <w:tcW w:w="1908" w:type="dxa"/>
          </w:tcPr>
          <w:p w:rsidR="00565748" w:rsidRPr="007D46B8" w:rsidRDefault="00565748" w:rsidP="00565748">
            <w:pPr>
              <w:rPr>
                <w:rFonts w:ascii="Arial" w:hAnsi="Arial" w:cs="Arial"/>
                <w:sz w:val="16"/>
                <w:szCs w:val="16"/>
              </w:rPr>
            </w:pPr>
            <w:r w:rsidRPr="007D46B8">
              <w:rPr>
                <w:rFonts w:ascii="Arial" w:hAnsi="Arial" w:cs="Arial"/>
                <w:sz w:val="16"/>
                <w:szCs w:val="16"/>
              </w:rPr>
              <w:t>2</w:t>
            </w:r>
          </w:p>
        </w:tc>
        <w:tc>
          <w:tcPr>
            <w:tcW w:w="6840" w:type="dxa"/>
          </w:tcPr>
          <w:p w:rsidR="00565748" w:rsidRPr="007D46B8" w:rsidRDefault="00565748" w:rsidP="00565748">
            <w:pPr>
              <w:rPr>
                <w:rFonts w:ascii="Arial" w:hAnsi="Arial" w:cs="Arial"/>
                <w:sz w:val="16"/>
                <w:szCs w:val="16"/>
              </w:rPr>
            </w:pPr>
            <w:r w:rsidRPr="007D46B8">
              <w:rPr>
                <w:rFonts w:ascii="Arial" w:hAnsi="Arial" w:cs="Arial"/>
                <w:sz w:val="16"/>
                <w:szCs w:val="16"/>
              </w:rPr>
              <w:t>Управляющий делами Администрации</w:t>
            </w:r>
          </w:p>
        </w:tc>
      </w:tr>
      <w:tr w:rsidR="00565748" w:rsidRPr="007D46B8" w:rsidTr="00565748">
        <w:tc>
          <w:tcPr>
            <w:tcW w:w="1908" w:type="dxa"/>
          </w:tcPr>
          <w:p w:rsidR="00565748" w:rsidRPr="007D46B8" w:rsidRDefault="00565748" w:rsidP="00565748">
            <w:pPr>
              <w:rPr>
                <w:rFonts w:ascii="Arial" w:hAnsi="Arial" w:cs="Arial"/>
                <w:sz w:val="16"/>
                <w:szCs w:val="16"/>
              </w:rPr>
            </w:pPr>
            <w:r w:rsidRPr="007D46B8">
              <w:rPr>
                <w:rFonts w:ascii="Arial" w:hAnsi="Arial" w:cs="Arial"/>
                <w:sz w:val="16"/>
                <w:szCs w:val="16"/>
              </w:rPr>
              <w:t>3</w:t>
            </w:r>
          </w:p>
        </w:tc>
        <w:tc>
          <w:tcPr>
            <w:tcW w:w="6840" w:type="dxa"/>
          </w:tcPr>
          <w:p w:rsidR="00565748" w:rsidRPr="007D46B8" w:rsidRDefault="00565748" w:rsidP="00565748">
            <w:pPr>
              <w:rPr>
                <w:rFonts w:ascii="Arial" w:hAnsi="Arial" w:cs="Arial"/>
                <w:sz w:val="16"/>
                <w:szCs w:val="16"/>
              </w:rPr>
            </w:pPr>
            <w:r w:rsidRPr="007D46B8">
              <w:rPr>
                <w:rFonts w:ascii="Arial" w:hAnsi="Arial" w:cs="Arial"/>
                <w:sz w:val="16"/>
                <w:szCs w:val="16"/>
              </w:rPr>
              <w:t>Специалист 1 категории по земельным ресурсам и муниципальной собственности</w:t>
            </w:r>
          </w:p>
        </w:tc>
      </w:tr>
    </w:tbl>
    <w:p w:rsidR="00565748" w:rsidRPr="007D46B8" w:rsidRDefault="00565748" w:rsidP="00565748">
      <w:pPr>
        <w:tabs>
          <w:tab w:val="num" w:pos="567"/>
        </w:tabs>
        <w:jc w:val="both"/>
        <w:rPr>
          <w:rFonts w:ascii="Arial" w:hAnsi="Arial" w:cs="Arial"/>
          <w:sz w:val="16"/>
          <w:szCs w:val="16"/>
          <w:lang w:val="ru-RU"/>
        </w:rPr>
      </w:pPr>
    </w:p>
    <w:p w:rsidR="00DF10C5" w:rsidRPr="00565748" w:rsidRDefault="00DF10C5" w:rsidP="00B57988">
      <w:pPr>
        <w:tabs>
          <w:tab w:val="left" w:pos="0"/>
        </w:tabs>
        <w:adjustRightInd w:val="0"/>
        <w:ind w:left="-851"/>
        <w:jc w:val="center"/>
        <w:rPr>
          <w:rFonts w:ascii="Times New Roman" w:hAnsi="Times New Roman"/>
          <w:b/>
          <w:sz w:val="16"/>
          <w:szCs w:val="16"/>
          <w:lang w:val="ru-RU"/>
        </w:rPr>
      </w:pPr>
    </w:p>
    <w:sectPr w:rsidR="00DF10C5" w:rsidRPr="00565748" w:rsidSect="00794603">
      <w:footerReference w:type="default" r:id="rId39"/>
      <w:pgSz w:w="11906" w:h="16838"/>
      <w:pgMar w:top="1134" w:right="42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2F6" w:rsidRDefault="00FC72F6" w:rsidP="00477714">
      <w:r>
        <w:separator/>
      </w:r>
    </w:p>
  </w:endnote>
  <w:endnote w:type="continuationSeparator" w:id="1">
    <w:p w:rsidR="00FC72F6" w:rsidRDefault="00FC72F6" w:rsidP="004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533"/>
      <w:docPartObj>
        <w:docPartGallery w:val="Page Numbers (Bottom of Page)"/>
        <w:docPartUnique/>
      </w:docPartObj>
    </w:sdtPr>
    <w:sdtContent>
      <w:p w:rsidR="00565748" w:rsidRDefault="00565748">
        <w:pPr>
          <w:pStyle w:val="aff4"/>
          <w:jc w:val="right"/>
        </w:pPr>
        <w:r w:rsidRPr="00094433">
          <w:rPr>
            <w:b w:val="0"/>
            <w:sz w:val="20"/>
            <w:szCs w:val="20"/>
          </w:rPr>
          <w:fldChar w:fldCharType="begin"/>
        </w:r>
        <w:r w:rsidRPr="00094433">
          <w:rPr>
            <w:b w:val="0"/>
            <w:sz w:val="20"/>
            <w:szCs w:val="20"/>
          </w:rPr>
          <w:instrText xml:space="preserve"> PAGE   \* MERGEFORMAT </w:instrText>
        </w:r>
        <w:r w:rsidRPr="00094433">
          <w:rPr>
            <w:b w:val="0"/>
            <w:sz w:val="20"/>
            <w:szCs w:val="20"/>
          </w:rPr>
          <w:fldChar w:fldCharType="separate"/>
        </w:r>
        <w:r w:rsidR="007D46B8">
          <w:rPr>
            <w:b w:val="0"/>
            <w:noProof/>
            <w:sz w:val="20"/>
            <w:szCs w:val="20"/>
          </w:rPr>
          <w:t>43</w:t>
        </w:r>
        <w:r w:rsidRPr="00094433">
          <w:rPr>
            <w:b w:val="0"/>
            <w:sz w:val="20"/>
            <w:szCs w:val="20"/>
          </w:rPr>
          <w:fldChar w:fldCharType="end"/>
        </w:r>
      </w:p>
    </w:sdtContent>
  </w:sdt>
  <w:p w:rsidR="00565748" w:rsidRPr="00094433" w:rsidRDefault="00565748">
    <w:pPr>
      <w:pStyle w:val="aff4"/>
      <w:rPr>
        <w:b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2F6" w:rsidRDefault="00FC72F6" w:rsidP="00477714">
      <w:r>
        <w:separator/>
      </w:r>
    </w:p>
  </w:footnote>
  <w:footnote w:type="continuationSeparator" w:id="1">
    <w:p w:rsidR="00FC72F6" w:rsidRDefault="00FC72F6" w:rsidP="00477714">
      <w:r>
        <w:continuationSeparator/>
      </w:r>
    </w:p>
  </w:footnote>
  <w:footnote w:id="2">
    <w:p w:rsidR="00565748" w:rsidRDefault="00565748" w:rsidP="00945305">
      <w:pPr>
        <w:pStyle w:val="aff"/>
        <w:jc w:val="both"/>
      </w:pPr>
      <w:r>
        <w:rPr>
          <w:rStyle w:val="aff1"/>
          <w:rFonts w:eastAsiaTheme="majorEastAsia"/>
        </w:rPr>
        <w:footnoteRef/>
      </w:r>
      <w:r w:rsidRPr="008E6578">
        <w:rPr>
          <w:rFonts w:ascii="Times New Roman" w:hAnsi="Times New Roman"/>
        </w:rPr>
        <w:t>Круг заявителей определен в соответствии с пунктом 42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rPr>
        <w:t>, утвержденного Постановлением Правительства РФ от 28.01.2006 № 47</w:t>
      </w:r>
    </w:p>
  </w:footnote>
  <w:footnote w:id="3">
    <w:p w:rsidR="00565748" w:rsidRDefault="00565748" w:rsidP="00945305">
      <w:pPr>
        <w:pStyle w:val="aff"/>
        <w:jc w:val="both"/>
      </w:pPr>
    </w:p>
  </w:footnote>
  <w:footnote w:id="4">
    <w:p w:rsidR="00565748" w:rsidRDefault="00565748" w:rsidP="00945305">
      <w:pPr>
        <w:pStyle w:val="aff"/>
      </w:pPr>
      <w:r w:rsidRPr="00764B18">
        <w:rPr>
          <w:rStyle w:val="aff1"/>
          <w:rFonts w:eastAsiaTheme="majorEastAsia"/>
        </w:rPr>
        <w:footnoteRef/>
      </w:r>
      <w:r w:rsidRPr="00945793">
        <w:rPr>
          <w:rFonts w:ascii="Times New Roman" w:hAnsi="Times New Roman"/>
        </w:rPr>
        <w:t xml:space="preserve">Необходимо учитывать, что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w:t>
      </w:r>
      <w:r w:rsidRPr="006E7AC2">
        <w:rPr>
          <w:rFonts w:ascii="Times New Roman" w:hAnsi="Times New Roman"/>
        </w:rPr>
        <w:t>превышать 10</w:t>
      </w:r>
      <w:r w:rsidRPr="006E7AC2">
        <w:rPr>
          <w:rStyle w:val="aff1"/>
          <w:rFonts w:ascii="Times New Roman" w:eastAsiaTheme="majorEastAsia" w:hAnsi="Times New Roman"/>
        </w:rPr>
        <w:footnoteRef/>
      </w:r>
      <w:r w:rsidRPr="006E7AC2">
        <w:rPr>
          <w:rFonts w:ascii="Times New Roman" w:hAnsi="Times New Roman"/>
        </w:rPr>
        <w:t>календарных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902FC0"/>
    <w:multiLevelType w:val="hybridMultilevel"/>
    <w:tmpl w:val="984AF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3834A5"/>
    <w:multiLevelType w:val="hybridMultilevel"/>
    <w:tmpl w:val="2D045A28"/>
    <w:lvl w:ilvl="0" w:tplc="4DA0703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0501232"/>
    <w:multiLevelType w:val="hybridMultilevel"/>
    <w:tmpl w:val="0FAC9A28"/>
    <w:lvl w:ilvl="0" w:tplc="5F826E6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AD6305"/>
    <w:multiLevelType w:val="hybridMultilevel"/>
    <w:tmpl w:val="B82878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B21103"/>
    <w:multiLevelType w:val="hybridMultilevel"/>
    <w:tmpl w:val="1FAEB88A"/>
    <w:lvl w:ilvl="0" w:tplc="0419000F">
      <w:start w:val="93"/>
      <w:numFmt w:val="decimal"/>
      <w:lvlText w:val="%1."/>
      <w:lvlJc w:val="left"/>
      <w:pPr>
        <w:ind w:left="730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E728C"/>
    <w:multiLevelType w:val="hybridMultilevel"/>
    <w:tmpl w:val="CCDCC82E"/>
    <w:lvl w:ilvl="0" w:tplc="67E8860C">
      <w:start w:val="46"/>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2F138F6"/>
    <w:multiLevelType w:val="hybridMultilevel"/>
    <w:tmpl w:val="762014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7774B"/>
    <w:multiLevelType w:val="hybridMultilevel"/>
    <w:tmpl w:val="F0C8E0BE"/>
    <w:lvl w:ilvl="0" w:tplc="4714418C">
      <w:start w:val="1"/>
      <w:numFmt w:val="decimal"/>
      <w:lvlText w:val="%1."/>
      <w:lvlJc w:val="left"/>
      <w:pPr>
        <w:ind w:left="720" w:hanging="360"/>
      </w:pPr>
      <w:rPr>
        <w:rFonts w:eastAsia="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EB6B4B"/>
    <w:multiLevelType w:val="hybridMultilevel"/>
    <w:tmpl w:val="5DFE38B8"/>
    <w:lvl w:ilvl="0" w:tplc="49BC21A6">
      <w:start w:val="1"/>
      <w:numFmt w:val="decimal"/>
      <w:lvlText w:val="%1)"/>
      <w:lvlJc w:val="left"/>
      <w:pPr>
        <w:ind w:left="201" w:hanging="360"/>
      </w:pPr>
      <w:rPr>
        <w:rFonts w:hint="default"/>
      </w:rPr>
    </w:lvl>
    <w:lvl w:ilvl="1" w:tplc="04190019" w:tentative="1">
      <w:start w:val="1"/>
      <w:numFmt w:val="lowerLetter"/>
      <w:lvlText w:val="%2."/>
      <w:lvlJc w:val="left"/>
      <w:pPr>
        <w:ind w:left="921" w:hanging="360"/>
      </w:pPr>
    </w:lvl>
    <w:lvl w:ilvl="2" w:tplc="0419001B" w:tentative="1">
      <w:start w:val="1"/>
      <w:numFmt w:val="lowerRoman"/>
      <w:lvlText w:val="%3."/>
      <w:lvlJc w:val="right"/>
      <w:pPr>
        <w:ind w:left="1641" w:hanging="180"/>
      </w:pPr>
    </w:lvl>
    <w:lvl w:ilvl="3" w:tplc="0419000F" w:tentative="1">
      <w:start w:val="1"/>
      <w:numFmt w:val="decimal"/>
      <w:lvlText w:val="%4."/>
      <w:lvlJc w:val="left"/>
      <w:pPr>
        <w:ind w:left="2361" w:hanging="360"/>
      </w:pPr>
    </w:lvl>
    <w:lvl w:ilvl="4" w:tplc="04190019" w:tentative="1">
      <w:start w:val="1"/>
      <w:numFmt w:val="lowerLetter"/>
      <w:lvlText w:val="%5."/>
      <w:lvlJc w:val="left"/>
      <w:pPr>
        <w:ind w:left="3081" w:hanging="360"/>
      </w:pPr>
    </w:lvl>
    <w:lvl w:ilvl="5" w:tplc="0419001B" w:tentative="1">
      <w:start w:val="1"/>
      <w:numFmt w:val="lowerRoman"/>
      <w:lvlText w:val="%6."/>
      <w:lvlJc w:val="right"/>
      <w:pPr>
        <w:ind w:left="3801" w:hanging="180"/>
      </w:pPr>
    </w:lvl>
    <w:lvl w:ilvl="6" w:tplc="0419000F" w:tentative="1">
      <w:start w:val="1"/>
      <w:numFmt w:val="decimal"/>
      <w:lvlText w:val="%7."/>
      <w:lvlJc w:val="left"/>
      <w:pPr>
        <w:ind w:left="4521" w:hanging="360"/>
      </w:pPr>
    </w:lvl>
    <w:lvl w:ilvl="7" w:tplc="04190019" w:tentative="1">
      <w:start w:val="1"/>
      <w:numFmt w:val="lowerLetter"/>
      <w:lvlText w:val="%8."/>
      <w:lvlJc w:val="left"/>
      <w:pPr>
        <w:ind w:left="5241" w:hanging="360"/>
      </w:pPr>
    </w:lvl>
    <w:lvl w:ilvl="8" w:tplc="0419001B" w:tentative="1">
      <w:start w:val="1"/>
      <w:numFmt w:val="lowerRoman"/>
      <w:lvlText w:val="%9."/>
      <w:lvlJc w:val="right"/>
      <w:pPr>
        <w:ind w:left="5961" w:hanging="180"/>
      </w:pPr>
    </w:lvl>
  </w:abstractNum>
  <w:abstractNum w:abstractNumId="19">
    <w:nsid w:val="4AC52E43"/>
    <w:multiLevelType w:val="hybridMultilevel"/>
    <w:tmpl w:val="F72008EA"/>
    <w:lvl w:ilvl="0" w:tplc="72662414">
      <w:start w:val="1"/>
      <w:numFmt w:val="decimal"/>
      <w:lvlText w:val="%1."/>
      <w:lvlJc w:val="left"/>
      <w:pPr>
        <w:tabs>
          <w:tab w:val="num" w:pos="1289"/>
        </w:tabs>
        <w:ind w:left="1289"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156F33"/>
    <w:multiLevelType w:val="hybridMultilevel"/>
    <w:tmpl w:val="F8068426"/>
    <w:lvl w:ilvl="0" w:tplc="0EAE992E">
      <w:start w:val="1"/>
      <w:numFmt w:val="decimal"/>
      <w:lvlText w:val="%1."/>
      <w:lvlJc w:val="left"/>
      <w:pPr>
        <w:ind w:left="1080" w:hanging="360"/>
      </w:pPr>
      <w:rPr>
        <w:rFonts w:hint="default"/>
        <w:b/>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0A731E"/>
    <w:multiLevelType w:val="hybridMultilevel"/>
    <w:tmpl w:val="7D22DD2C"/>
    <w:lvl w:ilvl="0" w:tplc="FA6220F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3">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4"/>
  </w:num>
  <w:num w:numId="3">
    <w:abstractNumId w:val="13"/>
  </w:num>
  <w:num w:numId="4">
    <w:abstractNumId w:val="22"/>
  </w:num>
  <w:num w:numId="5">
    <w:abstractNumId w:val="19"/>
  </w:num>
  <w:num w:numId="6">
    <w:abstractNumId w:val="11"/>
  </w:num>
  <w:num w:numId="7">
    <w:abstractNumId w:val="10"/>
  </w:num>
  <w:num w:numId="8">
    <w:abstractNumId w:val="18"/>
  </w:num>
  <w:num w:numId="9">
    <w:abstractNumId w:val="21"/>
  </w:num>
  <w:num w:numId="10">
    <w:abstractNumId w:val="1"/>
  </w:num>
  <w:num w:numId="11">
    <w:abstractNumId w:val="12"/>
  </w:num>
  <w:num w:numId="12">
    <w:abstractNumId w:val="5"/>
  </w:num>
  <w:num w:numId="13">
    <w:abstractNumId w:val="3"/>
  </w:num>
  <w:num w:numId="14">
    <w:abstractNumId w:val="9"/>
  </w:num>
  <w:num w:numId="15">
    <w:abstractNumId w:val="25"/>
  </w:num>
  <w:num w:numId="16">
    <w:abstractNumId w:val="7"/>
  </w:num>
  <w:num w:numId="17">
    <w:abstractNumId w:val="23"/>
  </w:num>
  <w:num w:numId="18">
    <w:abstractNumId w:val="16"/>
  </w:num>
  <w:num w:numId="19">
    <w:abstractNumId w:val="8"/>
  </w:num>
  <w:num w:numId="20">
    <w:abstractNumId w:val="20"/>
  </w:num>
  <w:num w:numId="21">
    <w:abstractNumId w:val="2"/>
  </w:num>
  <w:num w:numId="22">
    <w:abstractNumId w:val="29"/>
  </w:num>
  <w:num w:numId="23">
    <w:abstractNumId w:val="26"/>
  </w:num>
  <w:num w:numId="24">
    <w:abstractNumId w:val="17"/>
  </w:num>
  <w:num w:numId="25">
    <w:abstractNumId w:val="27"/>
  </w:num>
  <w:num w:numId="26">
    <w:abstractNumId w:val="6"/>
  </w:num>
  <w:num w:numId="27">
    <w:abstractNumId w:val="14"/>
  </w:num>
  <w:num w:numId="28">
    <w:abstractNumId w:val="24"/>
  </w:num>
  <w:num w:numId="29">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113060"/>
    <w:rsid w:val="00030CBC"/>
    <w:rsid w:val="00094433"/>
    <w:rsid w:val="000C472C"/>
    <w:rsid w:val="00113060"/>
    <w:rsid w:val="001142F2"/>
    <w:rsid w:val="001436D7"/>
    <w:rsid w:val="00187922"/>
    <w:rsid w:val="001A0330"/>
    <w:rsid w:val="001A6E66"/>
    <w:rsid w:val="00211DA8"/>
    <w:rsid w:val="002E5CBF"/>
    <w:rsid w:val="00357AF5"/>
    <w:rsid w:val="00365B8D"/>
    <w:rsid w:val="003A1047"/>
    <w:rsid w:val="00452238"/>
    <w:rsid w:val="004701B8"/>
    <w:rsid w:val="00477714"/>
    <w:rsid w:val="004C3EBB"/>
    <w:rsid w:val="00503B80"/>
    <w:rsid w:val="00546668"/>
    <w:rsid w:val="00565748"/>
    <w:rsid w:val="005940EA"/>
    <w:rsid w:val="005C64F1"/>
    <w:rsid w:val="005D0A5B"/>
    <w:rsid w:val="006537F4"/>
    <w:rsid w:val="00685DCE"/>
    <w:rsid w:val="006B478A"/>
    <w:rsid w:val="006D6C19"/>
    <w:rsid w:val="0070327F"/>
    <w:rsid w:val="00703623"/>
    <w:rsid w:val="00717898"/>
    <w:rsid w:val="007339F4"/>
    <w:rsid w:val="00735708"/>
    <w:rsid w:val="00763DC5"/>
    <w:rsid w:val="00787096"/>
    <w:rsid w:val="00794603"/>
    <w:rsid w:val="007A3B85"/>
    <w:rsid w:val="007D46B8"/>
    <w:rsid w:val="0083593A"/>
    <w:rsid w:val="00854DBB"/>
    <w:rsid w:val="00870189"/>
    <w:rsid w:val="008B255E"/>
    <w:rsid w:val="008E2B3C"/>
    <w:rsid w:val="009249E2"/>
    <w:rsid w:val="00945305"/>
    <w:rsid w:val="00976B6A"/>
    <w:rsid w:val="00985A10"/>
    <w:rsid w:val="00997422"/>
    <w:rsid w:val="00A05DCB"/>
    <w:rsid w:val="00A24937"/>
    <w:rsid w:val="00A413DE"/>
    <w:rsid w:val="00A41DF2"/>
    <w:rsid w:val="00A463D3"/>
    <w:rsid w:val="00B57988"/>
    <w:rsid w:val="00BA49CA"/>
    <w:rsid w:val="00C10BE5"/>
    <w:rsid w:val="00C251FD"/>
    <w:rsid w:val="00C446C6"/>
    <w:rsid w:val="00C80DD4"/>
    <w:rsid w:val="00CA1873"/>
    <w:rsid w:val="00DB0D23"/>
    <w:rsid w:val="00DD130E"/>
    <w:rsid w:val="00DF10C5"/>
    <w:rsid w:val="00E258A7"/>
    <w:rsid w:val="00E479FC"/>
    <w:rsid w:val="00E56491"/>
    <w:rsid w:val="00E9163C"/>
    <w:rsid w:val="00F50159"/>
    <w:rsid w:val="00FC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64F1"/>
    <w:pPr>
      <w:spacing w:after="0" w:line="240" w:lineRule="auto"/>
    </w:pPr>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Знак"/>
    <w:basedOn w:val="a1"/>
    <w:next w:val="a1"/>
    <w:link w:val="10"/>
    <w:uiPriority w:val="9"/>
    <w:qFormat/>
    <w:rsid w:val="005C64F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1"/>
    <w:uiPriority w:val="9"/>
    <w:unhideWhenUsed/>
    <w:qFormat/>
    <w:rsid w:val="005C64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1"/>
    <w:next w:val="a1"/>
    <w:link w:val="30"/>
    <w:uiPriority w:val="9"/>
    <w:unhideWhenUsed/>
    <w:qFormat/>
    <w:rsid w:val="005C64F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iPriority w:val="9"/>
    <w:unhideWhenUsed/>
    <w:qFormat/>
    <w:rsid w:val="005C64F1"/>
    <w:pPr>
      <w:keepNext/>
      <w:spacing w:before="240" w:after="60"/>
      <w:outlineLvl w:val="3"/>
    </w:pPr>
    <w:rPr>
      <w:rFonts w:cstheme="majorBidi"/>
      <w:b/>
      <w:bCs/>
      <w:sz w:val="28"/>
      <w:szCs w:val="28"/>
    </w:rPr>
  </w:style>
  <w:style w:type="paragraph" w:styleId="5">
    <w:name w:val="heading 5"/>
    <w:basedOn w:val="a1"/>
    <w:next w:val="a1"/>
    <w:link w:val="50"/>
    <w:uiPriority w:val="9"/>
    <w:unhideWhenUsed/>
    <w:qFormat/>
    <w:rsid w:val="005C64F1"/>
    <w:pPr>
      <w:spacing w:before="240" w:after="60"/>
      <w:outlineLvl w:val="4"/>
    </w:pPr>
    <w:rPr>
      <w:rFonts w:cstheme="majorBidi"/>
      <w:b/>
      <w:bCs/>
      <w:i/>
      <w:iCs/>
      <w:sz w:val="26"/>
      <w:szCs w:val="26"/>
    </w:rPr>
  </w:style>
  <w:style w:type="paragraph" w:styleId="6">
    <w:name w:val="heading 6"/>
    <w:basedOn w:val="a1"/>
    <w:next w:val="a1"/>
    <w:link w:val="60"/>
    <w:uiPriority w:val="9"/>
    <w:unhideWhenUsed/>
    <w:qFormat/>
    <w:rsid w:val="005C64F1"/>
    <w:pPr>
      <w:spacing w:before="240" w:after="60"/>
      <w:outlineLvl w:val="5"/>
    </w:pPr>
    <w:rPr>
      <w:rFonts w:cstheme="majorBidi"/>
      <w:b/>
      <w:bCs/>
      <w:sz w:val="22"/>
      <w:szCs w:val="22"/>
    </w:rPr>
  </w:style>
  <w:style w:type="paragraph" w:styleId="7">
    <w:name w:val="heading 7"/>
    <w:basedOn w:val="a1"/>
    <w:next w:val="a1"/>
    <w:link w:val="70"/>
    <w:uiPriority w:val="9"/>
    <w:unhideWhenUsed/>
    <w:qFormat/>
    <w:rsid w:val="005C64F1"/>
    <w:pPr>
      <w:spacing w:before="240" w:after="60"/>
      <w:outlineLvl w:val="6"/>
    </w:pPr>
    <w:rPr>
      <w:rFonts w:cstheme="majorBidi"/>
    </w:rPr>
  </w:style>
  <w:style w:type="paragraph" w:styleId="8">
    <w:name w:val="heading 8"/>
    <w:basedOn w:val="a1"/>
    <w:next w:val="a1"/>
    <w:link w:val="80"/>
    <w:uiPriority w:val="9"/>
    <w:unhideWhenUsed/>
    <w:qFormat/>
    <w:rsid w:val="005C64F1"/>
    <w:pPr>
      <w:spacing w:before="240" w:after="60"/>
      <w:outlineLvl w:val="7"/>
    </w:pPr>
    <w:rPr>
      <w:rFonts w:cstheme="majorBidi"/>
      <w:i/>
      <w:iCs/>
    </w:rPr>
  </w:style>
  <w:style w:type="paragraph" w:styleId="9">
    <w:name w:val="heading 9"/>
    <w:basedOn w:val="a1"/>
    <w:next w:val="a1"/>
    <w:link w:val="90"/>
    <w:uiPriority w:val="9"/>
    <w:unhideWhenUsed/>
    <w:qFormat/>
    <w:rsid w:val="005C64F1"/>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2"/>
    <w:link w:val="1"/>
    <w:uiPriority w:val="9"/>
    <w:rsid w:val="005C64F1"/>
    <w:rPr>
      <w:rFonts w:asciiTheme="majorHAnsi" w:eastAsiaTheme="majorEastAsia" w:hAnsiTheme="majorHAnsi" w:cstheme="majorBidi"/>
      <w:b/>
      <w:bCs/>
      <w:kern w:val="32"/>
      <w:sz w:val="32"/>
      <w:szCs w:val="32"/>
    </w:rPr>
  </w:style>
  <w:style w:type="character" w:customStyle="1" w:styleId="21">
    <w:name w:val="Заголовок 2 Знак"/>
    <w:basedOn w:val="a2"/>
    <w:link w:val="20"/>
    <w:uiPriority w:val="9"/>
    <w:rsid w:val="005C64F1"/>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5C64F1"/>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rsid w:val="005C64F1"/>
    <w:rPr>
      <w:rFonts w:cstheme="majorBidi"/>
      <w:b/>
      <w:bCs/>
      <w:sz w:val="28"/>
      <w:szCs w:val="28"/>
    </w:rPr>
  </w:style>
  <w:style w:type="character" w:customStyle="1" w:styleId="50">
    <w:name w:val="Заголовок 5 Знак"/>
    <w:basedOn w:val="a2"/>
    <w:link w:val="5"/>
    <w:uiPriority w:val="9"/>
    <w:rsid w:val="005C64F1"/>
    <w:rPr>
      <w:rFonts w:cstheme="majorBidi"/>
      <w:b/>
      <w:bCs/>
      <w:i/>
      <w:iCs/>
      <w:sz w:val="26"/>
      <w:szCs w:val="26"/>
    </w:rPr>
  </w:style>
  <w:style w:type="character" w:customStyle="1" w:styleId="60">
    <w:name w:val="Заголовок 6 Знак"/>
    <w:basedOn w:val="a2"/>
    <w:link w:val="6"/>
    <w:uiPriority w:val="9"/>
    <w:rsid w:val="005C64F1"/>
    <w:rPr>
      <w:rFonts w:cstheme="majorBidi"/>
      <w:b/>
      <w:bCs/>
    </w:rPr>
  </w:style>
  <w:style w:type="character" w:customStyle="1" w:styleId="70">
    <w:name w:val="Заголовок 7 Знак"/>
    <w:basedOn w:val="a2"/>
    <w:link w:val="7"/>
    <w:uiPriority w:val="9"/>
    <w:rsid w:val="005C64F1"/>
    <w:rPr>
      <w:rFonts w:cstheme="majorBidi"/>
      <w:sz w:val="24"/>
      <w:szCs w:val="24"/>
    </w:rPr>
  </w:style>
  <w:style w:type="character" w:customStyle="1" w:styleId="80">
    <w:name w:val="Заголовок 8 Знак"/>
    <w:basedOn w:val="a2"/>
    <w:link w:val="8"/>
    <w:uiPriority w:val="9"/>
    <w:rsid w:val="005C64F1"/>
    <w:rPr>
      <w:rFonts w:cstheme="majorBidi"/>
      <w:i/>
      <w:iCs/>
      <w:sz w:val="24"/>
      <w:szCs w:val="24"/>
    </w:rPr>
  </w:style>
  <w:style w:type="character" w:customStyle="1" w:styleId="90">
    <w:name w:val="Заголовок 9 Знак"/>
    <w:basedOn w:val="a2"/>
    <w:link w:val="9"/>
    <w:uiPriority w:val="9"/>
    <w:rsid w:val="005C64F1"/>
    <w:rPr>
      <w:rFonts w:asciiTheme="majorHAnsi" w:eastAsiaTheme="majorEastAsia" w:hAnsiTheme="majorHAnsi" w:cstheme="majorBidi"/>
    </w:rPr>
  </w:style>
  <w:style w:type="paragraph" w:customStyle="1" w:styleId="ConsNormal">
    <w:name w:val="ConsNormal"/>
    <w:link w:val="ConsNormal0"/>
    <w:uiPriority w:val="99"/>
    <w:rsid w:val="001130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link w:val="ConsNormal"/>
    <w:locked/>
    <w:rsid w:val="00113060"/>
    <w:rPr>
      <w:rFonts w:ascii="Arial" w:eastAsia="Times New Roman" w:hAnsi="Arial" w:cs="Arial"/>
      <w:sz w:val="20"/>
      <w:szCs w:val="20"/>
      <w:lang w:eastAsia="ar-SA"/>
    </w:rPr>
  </w:style>
  <w:style w:type="paragraph" w:styleId="a5">
    <w:name w:val="Title"/>
    <w:basedOn w:val="a1"/>
    <w:next w:val="a1"/>
    <w:link w:val="a6"/>
    <w:uiPriority w:val="10"/>
    <w:qFormat/>
    <w:rsid w:val="005C64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5C64F1"/>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5C64F1"/>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5C64F1"/>
    <w:rPr>
      <w:rFonts w:asciiTheme="majorHAnsi" w:eastAsiaTheme="majorEastAsia" w:hAnsiTheme="majorHAnsi" w:cstheme="majorBidi"/>
      <w:sz w:val="24"/>
      <w:szCs w:val="24"/>
    </w:rPr>
  </w:style>
  <w:style w:type="character" w:styleId="a9">
    <w:name w:val="Strong"/>
    <w:aliases w:val="обычный"/>
    <w:basedOn w:val="a2"/>
    <w:qFormat/>
    <w:rsid w:val="005C64F1"/>
    <w:rPr>
      <w:b/>
      <w:bCs/>
    </w:rPr>
  </w:style>
  <w:style w:type="character" w:styleId="aa">
    <w:name w:val="Emphasis"/>
    <w:basedOn w:val="a2"/>
    <w:qFormat/>
    <w:rsid w:val="005C64F1"/>
    <w:rPr>
      <w:rFonts w:asciiTheme="minorHAnsi" w:hAnsiTheme="minorHAnsi"/>
      <w:b/>
      <w:i/>
      <w:iCs/>
    </w:rPr>
  </w:style>
  <w:style w:type="paragraph" w:styleId="ab">
    <w:name w:val="No Spacing"/>
    <w:basedOn w:val="a1"/>
    <w:link w:val="ac"/>
    <w:uiPriority w:val="1"/>
    <w:qFormat/>
    <w:rsid w:val="005C64F1"/>
    <w:rPr>
      <w:szCs w:val="32"/>
    </w:rPr>
  </w:style>
  <w:style w:type="paragraph" w:styleId="ad">
    <w:name w:val="List Paragraph"/>
    <w:basedOn w:val="a1"/>
    <w:link w:val="ae"/>
    <w:uiPriority w:val="34"/>
    <w:qFormat/>
    <w:rsid w:val="005C64F1"/>
    <w:pPr>
      <w:ind w:left="720"/>
      <w:contextualSpacing/>
    </w:pPr>
  </w:style>
  <w:style w:type="paragraph" w:styleId="22">
    <w:name w:val="Quote"/>
    <w:basedOn w:val="a1"/>
    <w:next w:val="a1"/>
    <w:link w:val="23"/>
    <w:uiPriority w:val="29"/>
    <w:qFormat/>
    <w:rsid w:val="005C64F1"/>
    <w:rPr>
      <w:i/>
    </w:rPr>
  </w:style>
  <w:style w:type="character" w:customStyle="1" w:styleId="23">
    <w:name w:val="Цитата 2 Знак"/>
    <w:basedOn w:val="a2"/>
    <w:link w:val="22"/>
    <w:uiPriority w:val="29"/>
    <w:rsid w:val="005C64F1"/>
    <w:rPr>
      <w:i/>
      <w:sz w:val="24"/>
      <w:szCs w:val="24"/>
    </w:rPr>
  </w:style>
  <w:style w:type="paragraph" w:styleId="af">
    <w:name w:val="Intense Quote"/>
    <w:basedOn w:val="a1"/>
    <w:next w:val="a1"/>
    <w:link w:val="af0"/>
    <w:uiPriority w:val="30"/>
    <w:qFormat/>
    <w:rsid w:val="005C64F1"/>
    <w:pPr>
      <w:ind w:left="720" w:right="720"/>
    </w:pPr>
    <w:rPr>
      <w:b/>
      <w:i/>
      <w:szCs w:val="22"/>
    </w:rPr>
  </w:style>
  <w:style w:type="character" w:customStyle="1" w:styleId="af0">
    <w:name w:val="Выделенная цитата Знак"/>
    <w:basedOn w:val="a2"/>
    <w:link w:val="af"/>
    <w:uiPriority w:val="30"/>
    <w:rsid w:val="005C64F1"/>
    <w:rPr>
      <w:b/>
      <w:i/>
      <w:sz w:val="24"/>
    </w:rPr>
  </w:style>
  <w:style w:type="character" w:styleId="af1">
    <w:name w:val="Subtle Emphasis"/>
    <w:uiPriority w:val="19"/>
    <w:qFormat/>
    <w:rsid w:val="005C64F1"/>
    <w:rPr>
      <w:i/>
      <w:color w:val="5A5A5A" w:themeColor="text1" w:themeTint="A5"/>
    </w:rPr>
  </w:style>
  <w:style w:type="character" w:styleId="af2">
    <w:name w:val="Intense Emphasis"/>
    <w:basedOn w:val="a2"/>
    <w:uiPriority w:val="21"/>
    <w:qFormat/>
    <w:rsid w:val="005C64F1"/>
    <w:rPr>
      <w:b/>
      <w:i/>
      <w:sz w:val="24"/>
      <w:szCs w:val="24"/>
      <w:u w:val="single"/>
    </w:rPr>
  </w:style>
  <w:style w:type="character" w:styleId="af3">
    <w:name w:val="Subtle Reference"/>
    <w:basedOn w:val="a2"/>
    <w:uiPriority w:val="31"/>
    <w:qFormat/>
    <w:rsid w:val="005C64F1"/>
    <w:rPr>
      <w:sz w:val="24"/>
      <w:szCs w:val="24"/>
      <w:u w:val="single"/>
    </w:rPr>
  </w:style>
  <w:style w:type="character" w:styleId="af4">
    <w:name w:val="Intense Reference"/>
    <w:basedOn w:val="a2"/>
    <w:uiPriority w:val="32"/>
    <w:qFormat/>
    <w:rsid w:val="005C64F1"/>
    <w:rPr>
      <w:b/>
      <w:sz w:val="24"/>
      <w:u w:val="single"/>
    </w:rPr>
  </w:style>
  <w:style w:type="character" w:styleId="af5">
    <w:name w:val="Book Title"/>
    <w:basedOn w:val="a2"/>
    <w:uiPriority w:val="33"/>
    <w:qFormat/>
    <w:rsid w:val="005C64F1"/>
    <w:rPr>
      <w:rFonts w:asciiTheme="majorHAnsi" w:eastAsiaTheme="majorEastAsia" w:hAnsiTheme="majorHAnsi"/>
      <w:b/>
      <w:i/>
      <w:sz w:val="24"/>
      <w:szCs w:val="24"/>
    </w:rPr>
  </w:style>
  <w:style w:type="paragraph" w:styleId="af6">
    <w:name w:val="TOC Heading"/>
    <w:basedOn w:val="1"/>
    <w:next w:val="a1"/>
    <w:uiPriority w:val="39"/>
    <w:semiHidden/>
    <w:unhideWhenUsed/>
    <w:qFormat/>
    <w:rsid w:val="005C64F1"/>
    <w:pPr>
      <w:outlineLvl w:val="9"/>
    </w:pPr>
  </w:style>
  <w:style w:type="paragraph" w:styleId="af7">
    <w:name w:val="Body Text Indent"/>
    <w:basedOn w:val="a1"/>
    <w:link w:val="af8"/>
    <w:rsid w:val="00113060"/>
    <w:rPr>
      <w:rFonts w:ascii="Arial" w:eastAsia="Times New Roman" w:hAnsi="Arial"/>
      <w:szCs w:val="20"/>
      <w:lang w:val="ru-RU" w:eastAsia="ru-RU" w:bidi="ar-SA"/>
    </w:rPr>
  </w:style>
  <w:style w:type="character" w:customStyle="1" w:styleId="af8">
    <w:name w:val="Основной текст с отступом Знак"/>
    <w:basedOn w:val="a2"/>
    <w:link w:val="af7"/>
    <w:rsid w:val="00113060"/>
    <w:rPr>
      <w:rFonts w:ascii="Arial" w:eastAsia="Times New Roman" w:hAnsi="Arial"/>
      <w:sz w:val="24"/>
      <w:szCs w:val="20"/>
      <w:lang w:val="ru-RU" w:eastAsia="ru-RU" w:bidi="ar-SA"/>
    </w:rPr>
  </w:style>
  <w:style w:type="character" w:styleId="af9">
    <w:name w:val="Hyperlink"/>
    <w:uiPriority w:val="99"/>
    <w:rsid w:val="00113060"/>
    <w:rPr>
      <w:color w:val="0000FF"/>
      <w:u w:val="single"/>
    </w:rPr>
  </w:style>
  <w:style w:type="paragraph" w:styleId="af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fb"/>
    <w:unhideWhenUsed/>
    <w:rsid w:val="00113060"/>
    <w:pPr>
      <w:spacing w:after="120"/>
    </w:pPr>
  </w:style>
  <w:style w:type="character" w:customStyle="1" w:styleId="afb">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fa"/>
    <w:rsid w:val="00113060"/>
    <w:rPr>
      <w:sz w:val="24"/>
      <w:szCs w:val="24"/>
    </w:rPr>
  </w:style>
  <w:style w:type="paragraph" w:customStyle="1" w:styleId="BodyText21">
    <w:name w:val="Body Text 21"/>
    <w:basedOn w:val="a1"/>
    <w:rsid w:val="00113060"/>
    <w:pPr>
      <w:autoSpaceDE w:val="0"/>
      <w:autoSpaceDN w:val="0"/>
      <w:jc w:val="center"/>
    </w:pPr>
    <w:rPr>
      <w:rFonts w:ascii="Times New Roman" w:eastAsia="Times New Roman" w:hAnsi="Times New Roman"/>
      <w:lang w:val="ru-RU" w:eastAsia="ru-RU" w:bidi="ar-SA"/>
    </w:rPr>
  </w:style>
  <w:style w:type="paragraph" w:styleId="afc">
    <w:name w:val="Balloon Text"/>
    <w:basedOn w:val="a1"/>
    <w:link w:val="afd"/>
    <w:uiPriority w:val="99"/>
    <w:rsid w:val="00113060"/>
    <w:rPr>
      <w:rFonts w:ascii="Tahoma" w:eastAsia="Times New Roman" w:hAnsi="Tahoma" w:cs="Tahoma"/>
      <w:sz w:val="16"/>
      <w:szCs w:val="16"/>
      <w:lang w:val="ru-RU" w:eastAsia="ru-RU" w:bidi="ar-SA"/>
    </w:rPr>
  </w:style>
  <w:style w:type="character" w:customStyle="1" w:styleId="afd">
    <w:name w:val="Текст выноски Знак"/>
    <w:basedOn w:val="a2"/>
    <w:link w:val="afc"/>
    <w:uiPriority w:val="99"/>
    <w:rsid w:val="00113060"/>
    <w:rPr>
      <w:rFonts w:ascii="Tahoma" w:eastAsia="Times New Roman" w:hAnsi="Tahoma" w:cs="Tahoma"/>
      <w:sz w:val="16"/>
      <w:szCs w:val="16"/>
      <w:lang w:val="ru-RU" w:eastAsia="ru-RU" w:bidi="ar-SA"/>
    </w:rPr>
  </w:style>
  <w:style w:type="paragraph" w:styleId="afe">
    <w:name w:val="Normal (Web)"/>
    <w:aliases w:val="Обычный (Web),Обычный (Web)1"/>
    <w:basedOn w:val="a1"/>
    <w:uiPriority w:val="99"/>
    <w:unhideWhenUsed/>
    <w:qFormat/>
    <w:rsid w:val="00870189"/>
    <w:pPr>
      <w:spacing w:before="30" w:after="150"/>
    </w:pPr>
    <w:rPr>
      <w:rFonts w:ascii="Tahoma" w:eastAsia="Times New Roman" w:hAnsi="Tahoma" w:cs="Tahoma"/>
      <w:color w:val="666666"/>
      <w:sz w:val="17"/>
      <w:szCs w:val="17"/>
    </w:rPr>
  </w:style>
  <w:style w:type="paragraph" w:customStyle="1" w:styleId="ConsPlusTitle">
    <w:name w:val="ConsPlusTitle"/>
    <w:rsid w:val="008701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1"/>
    <w:rsid w:val="00477714"/>
    <w:pPr>
      <w:ind w:left="720"/>
      <w:contextualSpacing/>
    </w:pPr>
    <w:rPr>
      <w:rFonts w:ascii="Calibri" w:eastAsia="Times New Roman" w:hAnsi="Calibri"/>
    </w:rPr>
  </w:style>
  <w:style w:type="paragraph" w:customStyle="1" w:styleId="ConsPlusNormal">
    <w:name w:val="ConsPlusNormal"/>
    <w:link w:val="ConsPlusNormal0"/>
    <w:rsid w:val="0047771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
    <w:name w:val="footnote text"/>
    <w:basedOn w:val="a1"/>
    <w:link w:val="aff0"/>
    <w:uiPriority w:val="99"/>
    <w:unhideWhenUsed/>
    <w:rsid w:val="00477714"/>
    <w:rPr>
      <w:rFonts w:ascii="Calibri" w:eastAsia="Times New Roman" w:hAnsi="Calibri"/>
      <w:sz w:val="20"/>
      <w:szCs w:val="20"/>
      <w:lang w:val="ru-RU" w:eastAsia="ru-RU" w:bidi="ar-SA"/>
    </w:rPr>
  </w:style>
  <w:style w:type="character" w:customStyle="1" w:styleId="aff0">
    <w:name w:val="Текст сноски Знак"/>
    <w:basedOn w:val="a2"/>
    <w:link w:val="aff"/>
    <w:uiPriority w:val="99"/>
    <w:rsid w:val="00477714"/>
    <w:rPr>
      <w:rFonts w:ascii="Calibri" w:eastAsia="Times New Roman" w:hAnsi="Calibri"/>
      <w:sz w:val="20"/>
      <w:szCs w:val="20"/>
      <w:lang w:val="ru-RU" w:eastAsia="ru-RU" w:bidi="ar-SA"/>
    </w:rPr>
  </w:style>
  <w:style w:type="character" w:styleId="aff1">
    <w:name w:val="footnote reference"/>
    <w:uiPriority w:val="99"/>
    <w:unhideWhenUsed/>
    <w:rsid w:val="00477714"/>
    <w:rPr>
      <w:rFonts w:cs="Times New Roman"/>
      <w:vertAlign w:val="superscript"/>
    </w:rPr>
  </w:style>
  <w:style w:type="paragraph" w:customStyle="1" w:styleId="ConsPlusNonformat">
    <w:name w:val="ConsPlusNonformat"/>
    <w:uiPriority w:val="99"/>
    <w:rsid w:val="00477714"/>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f2">
    <w:name w:val="header"/>
    <w:basedOn w:val="a1"/>
    <w:link w:val="aff3"/>
    <w:uiPriority w:val="99"/>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3">
    <w:name w:val="Верхний колонтитул Знак"/>
    <w:basedOn w:val="a2"/>
    <w:link w:val="aff2"/>
    <w:uiPriority w:val="99"/>
    <w:rsid w:val="00477714"/>
    <w:rPr>
      <w:rFonts w:ascii="Times New Roman" w:eastAsia="Times New Roman" w:hAnsi="Times New Roman"/>
      <w:b/>
      <w:color w:val="000000"/>
      <w:sz w:val="52"/>
      <w:szCs w:val="52"/>
      <w:lang w:val="ru-RU" w:eastAsia="ru-RU" w:bidi="ar-SA"/>
    </w:rPr>
  </w:style>
  <w:style w:type="paragraph" w:styleId="aff4">
    <w:name w:val="footer"/>
    <w:basedOn w:val="a1"/>
    <w:link w:val="aff5"/>
    <w:uiPriority w:val="99"/>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5">
    <w:name w:val="Нижний колонтитул Знак"/>
    <w:basedOn w:val="a2"/>
    <w:link w:val="aff4"/>
    <w:uiPriority w:val="99"/>
    <w:rsid w:val="00477714"/>
    <w:rPr>
      <w:rFonts w:ascii="Times New Roman" w:eastAsia="Times New Roman" w:hAnsi="Times New Roman"/>
      <w:b/>
      <w:color w:val="000000"/>
      <w:sz w:val="52"/>
      <w:szCs w:val="52"/>
      <w:lang w:val="ru-RU" w:eastAsia="ru-RU" w:bidi="ar-SA"/>
    </w:rPr>
  </w:style>
  <w:style w:type="character" w:customStyle="1" w:styleId="apple-converted-space">
    <w:name w:val="apple-converted-space"/>
    <w:basedOn w:val="a2"/>
    <w:rsid w:val="00C10BE5"/>
  </w:style>
  <w:style w:type="character" w:customStyle="1" w:styleId="aff6">
    <w:name w:val="Основной текст_"/>
    <w:link w:val="24"/>
    <w:uiPriority w:val="99"/>
    <w:locked/>
    <w:rsid w:val="00C10BE5"/>
    <w:rPr>
      <w:rFonts w:ascii="Times New Roman" w:hAnsi="Times New Roman" w:cs="Times New Roman"/>
      <w:sz w:val="23"/>
      <w:szCs w:val="23"/>
      <w:shd w:val="clear" w:color="auto" w:fill="FFFFFF"/>
    </w:rPr>
  </w:style>
  <w:style w:type="paragraph" w:customStyle="1" w:styleId="aff7">
    <w:name w:val="реквизитПодпись"/>
    <w:basedOn w:val="a1"/>
    <w:rsid w:val="0070327F"/>
    <w:pPr>
      <w:tabs>
        <w:tab w:val="left" w:pos="6804"/>
      </w:tabs>
      <w:spacing w:before="360"/>
    </w:pPr>
    <w:rPr>
      <w:rFonts w:ascii="Times New Roman" w:eastAsia="Times New Roman" w:hAnsi="Times New Roman"/>
      <w:szCs w:val="20"/>
    </w:rPr>
  </w:style>
  <w:style w:type="character" w:customStyle="1" w:styleId="12">
    <w:name w:val="Верхний колонтитул Знак1"/>
    <w:basedOn w:val="a2"/>
    <w:uiPriority w:val="99"/>
    <w:semiHidden/>
    <w:rsid w:val="0070327F"/>
    <w:rPr>
      <w:sz w:val="24"/>
      <w:szCs w:val="24"/>
    </w:rPr>
  </w:style>
  <w:style w:type="paragraph" w:customStyle="1" w:styleId="aff8">
    <w:name w:val="Таблица"/>
    <w:basedOn w:val="a1"/>
    <w:rsid w:val="0070327F"/>
    <w:pPr>
      <w:widowControl w:val="0"/>
      <w:spacing w:line="264" w:lineRule="auto"/>
      <w:jc w:val="both"/>
    </w:pPr>
    <w:rPr>
      <w:rFonts w:ascii="Times New Roman" w:eastAsia="Times New Roman" w:hAnsi="Times New Roman"/>
      <w:szCs w:val="20"/>
      <w:lang w:val="ru-RU" w:eastAsia="ru-RU" w:bidi="ar-SA"/>
    </w:rPr>
  </w:style>
  <w:style w:type="character" w:customStyle="1" w:styleId="13">
    <w:name w:val="Основной текст с отступом Знак1"/>
    <w:basedOn w:val="a2"/>
    <w:uiPriority w:val="99"/>
    <w:semiHidden/>
    <w:rsid w:val="0070327F"/>
    <w:rPr>
      <w:sz w:val="24"/>
      <w:szCs w:val="24"/>
    </w:rPr>
  </w:style>
  <w:style w:type="paragraph" w:styleId="25">
    <w:name w:val="Body Text Indent 2"/>
    <w:basedOn w:val="a1"/>
    <w:link w:val="26"/>
    <w:rsid w:val="0070327F"/>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2"/>
    <w:link w:val="25"/>
    <w:rsid w:val="0070327F"/>
    <w:rPr>
      <w:rFonts w:ascii="Times New Roman" w:eastAsia="Times New Roman" w:hAnsi="Times New Roman"/>
      <w:sz w:val="24"/>
      <w:szCs w:val="24"/>
      <w:lang w:val="ru-RU" w:eastAsia="ru-RU" w:bidi="ar-SA"/>
    </w:rPr>
  </w:style>
  <w:style w:type="table" w:styleId="aff9">
    <w:name w:val="Table Grid"/>
    <w:basedOn w:val="a3"/>
    <w:rsid w:val="0070327F"/>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70327F"/>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2"/>
    <w:link w:val="31"/>
    <w:rsid w:val="0070327F"/>
    <w:rPr>
      <w:rFonts w:ascii="Times New Roman" w:eastAsia="Times New Roman" w:hAnsi="Times New Roman"/>
      <w:sz w:val="16"/>
      <w:szCs w:val="16"/>
      <w:lang w:val="ru-RU" w:eastAsia="ru-RU" w:bidi="ar-SA"/>
    </w:rPr>
  </w:style>
  <w:style w:type="paragraph" w:customStyle="1" w:styleId="NormalANX">
    <w:name w:val="NormalANX"/>
    <w:basedOn w:val="a1"/>
    <w:rsid w:val="0070327F"/>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1"/>
    <w:rsid w:val="0070327F"/>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1"/>
    <w:uiPriority w:val="34"/>
    <w:rsid w:val="0070327F"/>
    <w:pPr>
      <w:spacing w:after="200" w:line="276" w:lineRule="auto"/>
      <w:ind w:left="720"/>
      <w:contextualSpacing/>
    </w:pPr>
    <w:rPr>
      <w:rFonts w:ascii="Calibri" w:eastAsia="Times New Roman" w:hAnsi="Calibri"/>
      <w:sz w:val="22"/>
      <w:szCs w:val="22"/>
      <w:lang w:bidi="ar-SA"/>
    </w:rPr>
  </w:style>
  <w:style w:type="paragraph" w:styleId="33">
    <w:name w:val="Body Text Indent 3"/>
    <w:basedOn w:val="a1"/>
    <w:link w:val="34"/>
    <w:rsid w:val="0070327F"/>
    <w:pPr>
      <w:autoSpaceDE w:val="0"/>
      <w:autoSpaceDN w:val="0"/>
      <w:adjustRightInd w:val="0"/>
      <w:ind w:firstLine="485"/>
      <w:jc w:val="both"/>
    </w:pPr>
    <w:rPr>
      <w:rFonts w:ascii="Times New Roman" w:eastAsia="Times New Roman" w:hAnsi="Times New Roman"/>
      <w:b/>
      <w:bCs/>
      <w:i/>
      <w:iCs/>
      <w:sz w:val="26"/>
      <w:lang w:val="ru-RU" w:eastAsia="ru-RU" w:bidi="ar-SA"/>
    </w:rPr>
  </w:style>
  <w:style w:type="character" w:customStyle="1" w:styleId="34">
    <w:name w:val="Основной текст с отступом 3 Знак"/>
    <w:basedOn w:val="a2"/>
    <w:link w:val="33"/>
    <w:rsid w:val="0070327F"/>
    <w:rPr>
      <w:rFonts w:ascii="Times New Roman" w:eastAsia="Times New Roman" w:hAnsi="Times New Roman"/>
      <w:b/>
      <w:bCs/>
      <w:i/>
      <w:iCs/>
      <w:sz w:val="26"/>
      <w:szCs w:val="24"/>
      <w:lang w:val="ru-RU" w:eastAsia="ru-RU" w:bidi="ar-SA"/>
    </w:rPr>
  </w:style>
  <w:style w:type="character" w:styleId="affa">
    <w:name w:val="page number"/>
    <w:basedOn w:val="a2"/>
    <w:rsid w:val="0070327F"/>
  </w:style>
  <w:style w:type="paragraph" w:styleId="28">
    <w:name w:val="Body Text 2"/>
    <w:basedOn w:val="a1"/>
    <w:link w:val="29"/>
    <w:rsid w:val="0070327F"/>
    <w:pPr>
      <w:spacing w:after="120" w:line="480" w:lineRule="auto"/>
    </w:pPr>
    <w:rPr>
      <w:rFonts w:ascii="Times New Roman" w:eastAsia="Times New Roman" w:hAnsi="Times New Roman"/>
      <w:lang w:val="ru-RU" w:eastAsia="ru-RU" w:bidi="ar-SA"/>
    </w:rPr>
  </w:style>
  <w:style w:type="character" w:customStyle="1" w:styleId="29">
    <w:name w:val="Основной текст 2 Знак"/>
    <w:basedOn w:val="a2"/>
    <w:link w:val="28"/>
    <w:rsid w:val="0070327F"/>
    <w:rPr>
      <w:rFonts w:ascii="Times New Roman" w:eastAsia="Times New Roman" w:hAnsi="Times New Roman"/>
      <w:sz w:val="24"/>
      <w:szCs w:val="24"/>
      <w:lang w:val="ru-RU" w:eastAsia="ru-RU" w:bidi="ar-SA"/>
    </w:rPr>
  </w:style>
  <w:style w:type="character" w:customStyle="1" w:styleId="affb">
    <w:name w:val="Гипертекстовая ссылка"/>
    <w:uiPriority w:val="99"/>
    <w:rsid w:val="0070327F"/>
    <w:rPr>
      <w:rFonts w:cs="Times New Roman"/>
      <w:b w:val="0"/>
      <w:color w:val="106BBE"/>
    </w:rPr>
  </w:style>
  <w:style w:type="paragraph" w:customStyle="1" w:styleId="affc">
    <w:name w:val="Нормальный (таблица)"/>
    <w:basedOn w:val="a1"/>
    <w:next w:val="a1"/>
    <w:uiPriority w:val="99"/>
    <w:rsid w:val="0070327F"/>
    <w:pPr>
      <w:widowControl w:val="0"/>
      <w:autoSpaceDE w:val="0"/>
      <w:autoSpaceDN w:val="0"/>
      <w:adjustRightInd w:val="0"/>
      <w:jc w:val="both"/>
    </w:pPr>
    <w:rPr>
      <w:rFonts w:ascii="Arial" w:eastAsia="Times New Roman" w:hAnsi="Arial" w:cs="Arial"/>
      <w:lang w:val="ru-RU" w:eastAsia="ru-RU" w:bidi="ar-SA"/>
    </w:rPr>
  </w:style>
  <w:style w:type="character" w:customStyle="1" w:styleId="affd">
    <w:name w:val="Цветовое выделение"/>
    <w:uiPriority w:val="99"/>
    <w:rsid w:val="0070327F"/>
    <w:rPr>
      <w:b/>
      <w:color w:val="26282F"/>
    </w:rPr>
  </w:style>
  <w:style w:type="numbering" w:customStyle="1" w:styleId="14">
    <w:name w:val="Нет списка1"/>
    <w:next w:val="a4"/>
    <w:uiPriority w:val="99"/>
    <w:semiHidden/>
    <w:unhideWhenUsed/>
    <w:rsid w:val="0070327F"/>
  </w:style>
  <w:style w:type="character" w:styleId="affe">
    <w:name w:val="FollowedHyperlink"/>
    <w:uiPriority w:val="99"/>
    <w:unhideWhenUsed/>
    <w:rsid w:val="0070327F"/>
    <w:rPr>
      <w:color w:val="800080"/>
      <w:u w:val="single"/>
    </w:rPr>
  </w:style>
  <w:style w:type="paragraph" w:customStyle="1" w:styleId="xl67">
    <w:name w:val="xl67"/>
    <w:basedOn w:val="a1"/>
    <w:rsid w:val="0070327F"/>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1"/>
    <w:rsid w:val="0070327F"/>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1"/>
    <w:rsid w:val="0070327F"/>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1"/>
    <w:rsid w:val="0070327F"/>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1"/>
    <w:rsid w:val="0070327F"/>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1"/>
    <w:rsid w:val="0070327F"/>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1"/>
    <w:rsid w:val="0070327F"/>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1"/>
    <w:rsid w:val="0070327F"/>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1"/>
    <w:rsid w:val="0070327F"/>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1"/>
    <w:rsid w:val="0070327F"/>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1"/>
    <w:rsid w:val="0070327F"/>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1"/>
    <w:rsid w:val="0070327F"/>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1"/>
    <w:rsid w:val="00703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1"/>
    <w:rsid w:val="00703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1"/>
    <w:rsid w:val="0070327F"/>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1"/>
    <w:rsid w:val="0070327F"/>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numbering" w:customStyle="1" w:styleId="2a">
    <w:name w:val="Нет списка2"/>
    <w:next w:val="a4"/>
    <w:uiPriority w:val="99"/>
    <w:semiHidden/>
    <w:unhideWhenUsed/>
    <w:rsid w:val="0070327F"/>
  </w:style>
  <w:style w:type="paragraph" w:customStyle="1" w:styleId="15">
    <w:name w:val="Подзаголовок1"/>
    <w:basedOn w:val="a1"/>
    <w:next w:val="a1"/>
    <w:uiPriority w:val="11"/>
    <w:qFormat/>
    <w:rsid w:val="0070327F"/>
    <w:pPr>
      <w:spacing w:after="60"/>
      <w:jc w:val="center"/>
      <w:outlineLvl w:val="1"/>
    </w:pPr>
    <w:rPr>
      <w:rFonts w:ascii="Cambria" w:eastAsia="Times New Roman" w:hAnsi="Cambria"/>
    </w:rPr>
  </w:style>
  <w:style w:type="character" w:customStyle="1" w:styleId="16">
    <w:name w:val="Выделение1"/>
    <w:qFormat/>
    <w:rsid w:val="0070327F"/>
    <w:rPr>
      <w:rFonts w:ascii="Calibri" w:hAnsi="Calibri"/>
      <w:b/>
      <w:i/>
      <w:iCs/>
    </w:rPr>
  </w:style>
  <w:style w:type="character" w:customStyle="1" w:styleId="17">
    <w:name w:val="Слабое выделение1"/>
    <w:uiPriority w:val="19"/>
    <w:qFormat/>
    <w:rsid w:val="0070327F"/>
    <w:rPr>
      <w:i/>
      <w:color w:val="5A5A5A"/>
    </w:rPr>
  </w:style>
  <w:style w:type="character" w:customStyle="1" w:styleId="18">
    <w:name w:val="Название книги1"/>
    <w:uiPriority w:val="33"/>
    <w:qFormat/>
    <w:rsid w:val="0070327F"/>
    <w:rPr>
      <w:rFonts w:ascii="Cambria" w:eastAsia="Times New Roman" w:hAnsi="Cambria"/>
      <w:b/>
      <w:i/>
      <w:sz w:val="24"/>
      <w:szCs w:val="24"/>
    </w:rPr>
  </w:style>
  <w:style w:type="character" w:customStyle="1" w:styleId="19">
    <w:name w:val="Подзаголовок Знак1"/>
    <w:basedOn w:val="a2"/>
    <w:rsid w:val="0070327F"/>
    <w:rPr>
      <w:rFonts w:asciiTheme="majorHAnsi" w:eastAsiaTheme="majorEastAsia" w:hAnsiTheme="majorHAnsi" w:cstheme="majorBidi"/>
      <w:i/>
      <w:iCs/>
      <w:color w:val="4F81BD" w:themeColor="accent1"/>
      <w:spacing w:val="15"/>
      <w:sz w:val="24"/>
      <w:szCs w:val="24"/>
    </w:rPr>
  </w:style>
  <w:style w:type="character" w:customStyle="1" w:styleId="1a">
    <w:name w:val="Основной текст Знак1"/>
    <w:aliases w:val="Основной текст1 Знак1,Основной текст Знак Знак Знак1,bt Знак1"/>
    <w:locked/>
    <w:rsid w:val="0070327F"/>
    <w:rPr>
      <w:sz w:val="24"/>
      <w:szCs w:val="24"/>
    </w:rPr>
  </w:style>
  <w:style w:type="paragraph" w:customStyle="1" w:styleId="a30">
    <w:name w:val="a3"/>
    <w:basedOn w:val="a1"/>
    <w:rsid w:val="00735708"/>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735708"/>
    <w:pPr>
      <w:spacing w:before="100" w:beforeAutospacing="1" w:after="100" w:afterAutospacing="1"/>
    </w:pPr>
    <w:rPr>
      <w:rFonts w:ascii="Times New Roman" w:eastAsia="Times New Roman" w:hAnsi="Times New Roman"/>
      <w:lang w:eastAsia="ru-RU"/>
    </w:rPr>
  </w:style>
  <w:style w:type="paragraph" w:customStyle="1" w:styleId="p19">
    <w:name w:val="p19"/>
    <w:basedOn w:val="a1"/>
    <w:rsid w:val="00735708"/>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735708"/>
  </w:style>
  <w:style w:type="character" w:customStyle="1" w:styleId="s1">
    <w:name w:val="s1"/>
    <w:basedOn w:val="a2"/>
    <w:rsid w:val="00735708"/>
  </w:style>
  <w:style w:type="paragraph" w:customStyle="1" w:styleId="p14">
    <w:name w:val="p14"/>
    <w:basedOn w:val="a1"/>
    <w:rsid w:val="00735708"/>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735708"/>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735708"/>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735708"/>
    <w:pPr>
      <w:keepNext w:val="0"/>
      <w:numPr>
        <w:numId w:val="1"/>
      </w:numPr>
    </w:pPr>
    <w:rPr>
      <w:rFonts w:ascii="Times New Roman" w:hAnsi="Times New Roman"/>
    </w:rPr>
  </w:style>
  <w:style w:type="paragraph" w:customStyle="1" w:styleId="Default">
    <w:name w:val="Default"/>
    <w:uiPriority w:val="99"/>
    <w:rsid w:val="00735708"/>
    <w:pPr>
      <w:autoSpaceDE w:val="0"/>
      <w:autoSpaceDN w:val="0"/>
      <w:adjustRightInd w:val="0"/>
      <w:spacing w:after="0" w:line="240" w:lineRule="auto"/>
    </w:pPr>
    <w:rPr>
      <w:rFonts w:ascii="Times New Roman" w:eastAsia="Times New Roman" w:hAnsi="Times New Roman"/>
      <w:color w:val="000000"/>
      <w:sz w:val="24"/>
      <w:szCs w:val="24"/>
      <w:lang w:eastAsia="ru-RU"/>
    </w:rPr>
  </w:style>
  <w:style w:type="character" w:customStyle="1" w:styleId="ConsPlusNormal0">
    <w:name w:val="ConsPlusNormal Знак"/>
    <w:link w:val="ConsPlusNormal"/>
    <w:uiPriority w:val="99"/>
    <w:locked/>
    <w:rsid w:val="00735708"/>
    <w:rPr>
      <w:rFonts w:ascii="Arial" w:eastAsia="Times New Roman" w:hAnsi="Arial" w:cs="Arial"/>
      <w:sz w:val="20"/>
      <w:szCs w:val="20"/>
      <w:lang w:val="ru-RU" w:eastAsia="ru-RU" w:bidi="ar-SA"/>
    </w:rPr>
  </w:style>
  <w:style w:type="character" w:customStyle="1" w:styleId="blk">
    <w:name w:val="blk"/>
    <w:basedOn w:val="a2"/>
    <w:rsid w:val="00735708"/>
  </w:style>
  <w:style w:type="character" w:customStyle="1" w:styleId="ac">
    <w:name w:val="Без интервала Знак"/>
    <w:link w:val="ab"/>
    <w:uiPriority w:val="1"/>
    <w:rsid w:val="00735708"/>
    <w:rPr>
      <w:sz w:val="24"/>
      <w:szCs w:val="32"/>
    </w:rPr>
  </w:style>
  <w:style w:type="paragraph" w:styleId="afff">
    <w:name w:val="Plain Text"/>
    <w:basedOn w:val="a1"/>
    <w:link w:val="afff0"/>
    <w:rsid w:val="00735708"/>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ff0">
    <w:name w:val="Текст Знак"/>
    <w:basedOn w:val="a2"/>
    <w:link w:val="afff"/>
    <w:rsid w:val="00735708"/>
    <w:rPr>
      <w:rFonts w:ascii="Courier New" w:eastAsia="Times New Roman" w:hAnsi="Courier New"/>
      <w:sz w:val="20"/>
      <w:szCs w:val="20"/>
      <w:lang w:eastAsia="ru-RU"/>
    </w:rPr>
  </w:style>
  <w:style w:type="paragraph" w:customStyle="1" w:styleId="c">
    <w:name w:val="c"/>
    <w:basedOn w:val="a1"/>
    <w:rsid w:val="00735708"/>
    <w:pPr>
      <w:spacing w:before="100" w:beforeAutospacing="1" w:after="100" w:afterAutospacing="1"/>
    </w:pPr>
    <w:rPr>
      <w:rFonts w:ascii="Times New Roman" w:eastAsia="Times New Roman" w:hAnsi="Times New Roman"/>
      <w:lang w:eastAsia="ru-RU"/>
    </w:rPr>
  </w:style>
  <w:style w:type="paragraph" w:customStyle="1" w:styleId="u">
    <w:name w:val="u"/>
    <w:basedOn w:val="a1"/>
    <w:rsid w:val="00735708"/>
    <w:pPr>
      <w:ind w:firstLine="390"/>
      <w:jc w:val="both"/>
    </w:pPr>
    <w:rPr>
      <w:rFonts w:ascii="Times New Roman" w:eastAsia="Times New Roman" w:hAnsi="Times New Roman"/>
      <w:lang w:eastAsia="ru-RU"/>
    </w:rPr>
  </w:style>
  <w:style w:type="character" w:customStyle="1" w:styleId="r">
    <w:name w:val="r"/>
    <w:basedOn w:val="a2"/>
    <w:rsid w:val="00735708"/>
  </w:style>
  <w:style w:type="paragraph" w:customStyle="1" w:styleId="Standard">
    <w:name w:val="Standard"/>
    <w:rsid w:val="007357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735708"/>
    <w:pPr>
      <w:spacing w:after="160" w:line="240" w:lineRule="exact"/>
      <w:ind w:left="360"/>
    </w:pPr>
    <w:rPr>
      <w:rFonts w:ascii="Verdana" w:eastAsia="Times New Roman" w:hAnsi="Verdana" w:cs="Verdana"/>
      <w:sz w:val="20"/>
      <w:szCs w:val="20"/>
    </w:rPr>
  </w:style>
  <w:style w:type="paragraph" w:customStyle="1" w:styleId="s13">
    <w:name w:val="s_13"/>
    <w:basedOn w:val="a1"/>
    <w:rsid w:val="00735708"/>
    <w:pPr>
      <w:ind w:firstLine="720"/>
    </w:pPr>
    <w:rPr>
      <w:rFonts w:ascii="Times New Roman" w:eastAsia="Times New Roman" w:hAnsi="Times New Roman"/>
      <w:sz w:val="20"/>
      <w:szCs w:val="20"/>
      <w:lang w:eastAsia="ru-RU"/>
    </w:rPr>
  </w:style>
  <w:style w:type="paragraph" w:customStyle="1" w:styleId="Style2">
    <w:name w:val="Style2"/>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735708"/>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735708"/>
    <w:rPr>
      <w:rFonts w:ascii="Times New Roman" w:hAnsi="Times New Roman" w:cs="Times New Roman"/>
      <w:sz w:val="20"/>
      <w:szCs w:val="20"/>
    </w:rPr>
  </w:style>
  <w:style w:type="character" w:customStyle="1" w:styleId="FontStyle12">
    <w:name w:val="Font Style12"/>
    <w:uiPriority w:val="99"/>
    <w:rsid w:val="00735708"/>
    <w:rPr>
      <w:rFonts w:ascii="Times New Roman" w:hAnsi="Times New Roman" w:cs="Times New Roman"/>
      <w:b/>
      <w:bCs/>
      <w:sz w:val="20"/>
      <w:szCs w:val="20"/>
    </w:rPr>
  </w:style>
  <w:style w:type="paragraph" w:customStyle="1" w:styleId="Style9">
    <w:name w:val="Style9"/>
    <w:basedOn w:val="a1"/>
    <w:rsid w:val="00735708"/>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735708"/>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735708"/>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735708"/>
    <w:rPr>
      <w:rFonts w:ascii="Times New Roman" w:hAnsi="Times New Roman" w:cs="Times New Roman"/>
      <w:b/>
      <w:bCs/>
      <w:sz w:val="24"/>
      <w:szCs w:val="24"/>
    </w:rPr>
  </w:style>
  <w:style w:type="character" w:customStyle="1" w:styleId="FontStyle14">
    <w:name w:val="Font Style14"/>
    <w:rsid w:val="00735708"/>
    <w:rPr>
      <w:rFonts w:ascii="Times New Roman" w:hAnsi="Times New Roman" w:cs="Times New Roman"/>
      <w:b/>
      <w:bCs/>
      <w:i/>
      <w:iCs/>
      <w:spacing w:val="-20"/>
      <w:sz w:val="16"/>
      <w:szCs w:val="16"/>
    </w:rPr>
  </w:style>
  <w:style w:type="paragraph" w:customStyle="1" w:styleId="Style5">
    <w:name w:val="Style5"/>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735708"/>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735708"/>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735708"/>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735708"/>
    <w:rPr>
      <w:rFonts w:ascii="Times New Roman" w:hAnsi="Times New Roman" w:cs="Times New Roman"/>
      <w:b/>
      <w:bCs/>
      <w:sz w:val="22"/>
      <w:szCs w:val="22"/>
    </w:rPr>
  </w:style>
  <w:style w:type="character" w:customStyle="1" w:styleId="FontStyle17">
    <w:name w:val="Font Style17"/>
    <w:uiPriority w:val="99"/>
    <w:rsid w:val="00735708"/>
    <w:rPr>
      <w:rFonts w:ascii="Times New Roman" w:hAnsi="Times New Roman" w:cs="Times New Roman"/>
      <w:color w:val="000000"/>
      <w:sz w:val="22"/>
      <w:szCs w:val="22"/>
    </w:rPr>
  </w:style>
  <w:style w:type="paragraph" w:customStyle="1" w:styleId="afff1">
    <w:name w:val="......."/>
    <w:basedOn w:val="Default"/>
    <w:next w:val="Default"/>
    <w:uiPriority w:val="99"/>
    <w:rsid w:val="00735708"/>
    <w:pPr>
      <w:widowControl w:val="0"/>
      <w:suppressAutoHyphens/>
      <w:autoSpaceDN/>
      <w:adjustRightInd/>
    </w:pPr>
    <w:rPr>
      <w:rFonts w:eastAsia="SimSun"/>
      <w:color w:val="auto"/>
      <w:kern w:val="1"/>
      <w:lang w:eastAsia="hi-IN" w:bidi="hi-IN"/>
    </w:rPr>
  </w:style>
  <w:style w:type="paragraph" w:customStyle="1" w:styleId="afff2">
    <w:name w:val="Содержимое таблицы"/>
    <w:basedOn w:val="a1"/>
    <w:uiPriority w:val="99"/>
    <w:rsid w:val="00735708"/>
    <w:pPr>
      <w:widowControl w:val="0"/>
      <w:suppressLineNumbers/>
      <w:suppressAutoHyphens/>
    </w:pPr>
    <w:rPr>
      <w:rFonts w:ascii="Times New Roman" w:eastAsia="SimSun" w:hAnsi="Times New Roman"/>
      <w:kern w:val="1"/>
      <w:lang w:eastAsia="hi-IN" w:bidi="hi-IN"/>
    </w:rPr>
  </w:style>
  <w:style w:type="paragraph" w:customStyle="1" w:styleId="2b">
    <w:name w:val="Обычный текст 2"/>
    <w:basedOn w:val="a1"/>
    <w:uiPriority w:val="99"/>
    <w:rsid w:val="00735708"/>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7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35708"/>
    <w:rPr>
      <w:rFonts w:ascii="Courier New" w:eastAsia="Times New Roman" w:hAnsi="Courier New"/>
      <w:sz w:val="20"/>
      <w:szCs w:val="20"/>
      <w:lang w:eastAsia="ru-RU"/>
    </w:rPr>
  </w:style>
  <w:style w:type="paragraph" w:customStyle="1" w:styleId="ConsNonformat">
    <w:name w:val="ConsNonformat"/>
    <w:rsid w:val="007357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c">
    <w:name w:val="Основной текст (2)_"/>
    <w:link w:val="2d"/>
    <w:rsid w:val="00735708"/>
    <w:rPr>
      <w:rFonts w:ascii="Times New Roman" w:eastAsia="Times New Roman" w:hAnsi="Times New Roman"/>
      <w:b/>
      <w:bCs/>
      <w:shd w:val="clear" w:color="auto" w:fill="FFFFFF"/>
    </w:rPr>
  </w:style>
  <w:style w:type="paragraph" w:customStyle="1" w:styleId="2d">
    <w:name w:val="Основной текст (2)"/>
    <w:basedOn w:val="a1"/>
    <w:link w:val="2c"/>
    <w:rsid w:val="00735708"/>
    <w:pPr>
      <w:widowControl w:val="0"/>
      <w:shd w:val="clear" w:color="auto" w:fill="FFFFFF"/>
      <w:spacing w:after="240" w:line="312" w:lineRule="exact"/>
      <w:jc w:val="center"/>
    </w:pPr>
    <w:rPr>
      <w:rFonts w:ascii="Times New Roman" w:eastAsia="Times New Roman" w:hAnsi="Times New Roman"/>
      <w:b/>
      <w:bCs/>
      <w:sz w:val="22"/>
      <w:szCs w:val="22"/>
    </w:rPr>
  </w:style>
  <w:style w:type="paragraph" w:customStyle="1" w:styleId="24">
    <w:name w:val="Основной текст2"/>
    <w:basedOn w:val="a1"/>
    <w:link w:val="aff6"/>
    <w:rsid w:val="00735708"/>
    <w:pPr>
      <w:widowControl w:val="0"/>
      <w:shd w:val="clear" w:color="auto" w:fill="FFFFFF"/>
      <w:spacing w:before="240" w:after="540" w:line="0" w:lineRule="atLeast"/>
      <w:jc w:val="both"/>
    </w:pPr>
    <w:rPr>
      <w:rFonts w:ascii="Times New Roman" w:hAnsi="Times New Roman"/>
      <w:sz w:val="23"/>
      <w:szCs w:val="23"/>
    </w:rPr>
  </w:style>
  <w:style w:type="character" w:customStyle="1" w:styleId="35">
    <w:name w:val="Основной текст (3)_"/>
    <w:link w:val="36"/>
    <w:rsid w:val="00735708"/>
    <w:rPr>
      <w:rFonts w:ascii="Times New Roman" w:eastAsia="Times New Roman" w:hAnsi="Times New Roman"/>
      <w:sz w:val="15"/>
      <w:szCs w:val="15"/>
      <w:shd w:val="clear" w:color="auto" w:fill="FFFFFF"/>
    </w:rPr>
  </w:style>
  <w:style w:type="paragraph" w:customStyle="1" w:styleId="36">
    <w:name w:val="Основной текст (3)"/>
    <w:basedOn w:val="a1"/>
    <w:link w:val="35"/>
    <w:rsid w:val="00735708"/>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b">
    <w:name w:val="Заголовок №1_"/>
    <w:link w:val="1c"/>
    <w:rsid w:val="00735708"/>
    <w:rPr>
      <w:rFonts w:ascii="Times New Roman" w:eastAsia="Times New Roman" w:hAnsi="Times New Roman"/>
      <w:b/>
      <w:bCs/>
      <w:spacing w:val="10"/>
      <w:shd w:val="clear" w:color="auto" w:fill="FFFFFF"/>
    </w:rPr>
  </w:style>
  <w:style w:type="paragraph" w:customStyle="1" w:styleId="1c">
    <w:name w:val="Заголовок №1"/>
    <w:basedOn w:val="a1"/>
    <w:link w:val="1b"/>
    <w:rsid w:val="00735708"/>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d">
    <w:name w:val="Без интервала1"/>
    <w:rsid w:val="00735708"/>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735708"/>
  </w:style>
  <w:style w:type="paragraph" w:customStyle="1" w:styleId="Iauiue1">
    <w:name w:val="Iau?iue1"/>
    <w:rsid w:val="00735708"/>
    <w:pPr>
      <w:widowControl w:val="0"/>
      <w:spacing w:after="0" w:line="240" w:lineRule="auto"/>
    </w:pPr>
    <w:rPr>
      <w:rFonts w:ascii="Times New Roman" w:eastAsia="Calibri" w:hAnsi="Times New Roman"/>
      <w:sz w:val="20"/>
      <w:szCs w:val="20"/>
      <w:lang w:eastAsia="ru-RU"/>
    </w:rPr>
  </w:style>
  <w:style w:type="paragraph" w:customStyle="1" w:styleId="ConsPlusCell">
    <w:name w:val="ConsPlusCell"/>
    <w:rsid w:val="00735708"/>
    <w:pPr>
      <w:snapToGrid w:val="0"/>
      <w:spacing w:after="0" w:line="240" w:lineRule="auto"/>
    </w:pPr>
    <w:rPr>
      <w:rFonts w:ascii="Arial" w:eastAsia="Calibri" w:hAnsi="Arial"/>
      <w:sz w:val="26"/>
      <w:szCs w:val="20"/>
      <w:lang w:eastAsia="ru-RU"/>
    </w:rPr>
  </w:style>
  <w:style w:type="paragraph" w:customStyle="1" w:styleId="e9">
    <w:name w:val="Обычны$e9"/>
    <w:rsid w:val="00735708"/>
    <w:pPr>
      <w:widowControl w:val="0"/>
      <w:spacing w:after="0" w:line="240" w:lineRule="auto"/>
    </w:pPr>
    <w:rPr>
      <w:rFonts w:ascii="Times New Roman" w:eastAsia="Calibri" w:hAnsi="Times New Roman"/>
      <w:sz w:val="20"/>
      <w:szCs w:val="20"/>
      <w:lang w:eastAsia="ru-RU"/>
    </w:rPr>
  </w:style>
  <w:style w:type="paragraph" w:customStyle="1" w:styleId="ReportTab">
    <w:name w:val="Report_Tab"/>
    <w:basedOn w:val="a1"/>
    <w:rsid w:val="00735708"/>
    <w:rPr>
      <w:rFonts w:ascii="Times New Roman" w:eastAsia="Calibri" w:hAnsi="Times New Roman"/>
      <w:szCs w:val="20"/>
      <w:lang w:eastAsia="ru-RU"/>
    </w:rPr>
  </w:style>
  <w:style w:type="paragraph" w:customStyle="1" w:styleId="TableContents">
    <w:name w:val="Table Contents"/>
    <w:basedOn w:val="a1"/>
    <w:uiPriority w:val="99"/>
    <w:rsid w:val="00735708"/>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735708"/>
    <w:pPr>
      <w:widowControl w:val="0"/>
    </w:pPr>
    <w:rPr>
      <w:rFonts w:ascii="Courier New" w:eastAsia="Times New Roman" w:hAnsi="Courier New"/>
      <w:sz w:val="20"/>
      <w:szCs w:val="20"/>
      <w:lang w:eastAsia="ru-RU"/>
    </w:rPr>
  </w:style>
  <w:style w:type="paragraph" w:customStyle="1" w:styleId="style11">
    <w:name w:val="style1"/>
    <w:basedOn w:val="a1"/>
    <w:rsid w:val="00735708"/>
    <w:pPr>
      <w:ind w:firstLine="720"/>
      <w:jc w:val="both"/>
    </w:pPr>
    <w:rPr>
      <w:rFonts w:ascii="Arial" w:eastAsia="Times New Roman" w:hAnsi="Arial" w:cs="Arial"/>
      <w:sz w:val="20"/>
      <w:szCs w:val="20"/>
      <w:lang w:eastAsia="ru-RU"/>
    </w:rPr>
  </w:style>
  <w:style w:type="paragraph" w:customStyle="1" w:styleId="37">
    <w:name w:val="Стиль3"/>
    <w:basedOn w:val="25"/>
    <w:rsid w:val="00735708"/>
  </w:style>
  <w:style w:type="paragraph" w:customStyle="1" w:styleId="western">
    <w:name w:val="western"/>
    <w:basedOn w:val="a1"/>
    <w:rsid w:val="00735708"/>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735708"/>
    <w:pPr>
      <w:suppressAutoHyphens/>
      <w:spacing w:before="280" w:after="280"/>
    </w:pPr>
    <w:rPr>
      <w:rFonts w:ascii="Times New Roman" w:eastAsia="Times New Roman" w:hAnsi="Times New Roman"/>
      <w:lang w:eastAsia="ar-SA"/>
    </w:rPr>
  </w:style>
  <w:style w:type="paragraph" w:customStyle="1" w:styleId="1e">
    <w:name w:val="Название объекта1"/>
    <w:basedOn w:val="a1"/>
    <w:rsid w:val="00735708"/>
    <w:pPr>
      <w:suppressAutoHyphens/>
      <w:jc w:val="center"/>
    </w:pPr>
    <w:rPr>
      <w:rFonts w:ascii="Times New Roman" w:eastAsia="Times New Roman" w:hAnsi="Times New Roman"/>
      <w:b/>
      <w:sz w:val="28"/>
      <w:szCs w:val="20"/>
      <w:lang w:eastAsia="ar-SA"/>
    </w:rPr>
  </w:style>
  <w:style w:type="paragraph" w:customStyle="1" w:styleId="2e">
    <w:name w:val="Стиль2"/>
    <w:basedOn w:val="a1"/>
    <w:rsid w:val="00735708"/>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735708"/>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f3">
    <w:name w:val="List Number"/>
    <w:basedOn w:val="a1"/>
    <w:rsid w:val="00735708"/>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735708"/>
    <w:pPr>
      <w:keepNext/>
      <w:suppressAutoHyphens/>
      <w:jc w:val="center"/>
    </w:pPr>
    <w:rPr>
      <w:rFonts w:ascii="Arial" w:eastAsia="Arial Unicode MS" w:hAnsi="Arial"/>
      <w:lang w:eastAsia="ar-SA"/>
    </w:rPr>
  </w:style>
  <w:style w:type="paragraph" w:customStyle="1" w:styleId="afff4">
    <w:name w:val="Таблицы (моноширинный)"/>
    <w:basedOn w:val="a1"/>
    <w:next w:val="a1"/>
    <w:uiPriority w:val="99"/>
    <w:rsid w:val="007357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5">
    <w:name w:val="Адресат"/>
    <w:basedOn w:val="a1"/>
    <w:uiPriority w:val="99"/>
    <w:rsid w:val="00735708"/>
    <w:pPr>
      <w:suppressAutoHyphens/>
      <w:spacing w:line="240" w:lineRule="exact"/>
    </w:pPr>
    <w:rPr>
      <w:rFonts w:ascii="Times New Roman" w:eastAsia="Times New Roman" w:hAnsi="Times New Roman"/>
      <w:sz w:val="28"/>
      <w:szCs w:val="28"/>
      <w:lang w:eastAsia="ru-RU"/>
    </w:rPr>
  </w:style>
  <w:style w:type="paragraph" w:styleId="1f">
    <w:name w:val="toc 1"/>
    <w:basedOn w:val="a1"/>
    <w:next w:val="a1"/>
    <w:autoRedefine/>
    <w:rsid w:val="00735708"/>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1f0">
    <w:name w:val="Обычный1"/>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afff6">
    <w:name w:val="МУ Обычный стиль"/>
    <w:basedOn w:val="a1"/>
    <w:autoRedefine/>
    <w:rsid w:val="00735708"/>
    <w:pPr>
      <w:autoSpaceDE w:val="0"/>
      <w:autoSpaceDN w:val="0"/>
      <w:adjustRightInd w:val="0"/>
      <w:ind w:firstLine="360"/>
      <w:jc w:val="both"/>
    </w:pPr>
    <w:rPr>
      <w:rFonts w:ascii="Times New Roman" w:eastAsia="Times New Roman" w:hAnsi="Times New Roman"/>
      <w:bCs/>
      <w:lang w:eastAsia="ru-RU"/>
    </w:rPr>
  </w:style>
  <w:style w:type="character" w:customStyle="1" w:styleId="afff7">
    <w:name w:val="Текст примечания Знак"/>
    <w:link w:val="afff8"/>
    <w:semiHidden/>
    <w:rsid w:val="00735708"/>
    <w:rPr>
      <w:rFonts w:eastAsia="Times New Roman"/>
      <w:sz w:val="20"/>
      <w:szCs w:val="20"/>
      <w:lang w:eastAsia="ru-RU"/>
    </w:rPr>
  </w:style>
  <w:style w:type="paragraph" w:styleId="afff8">
    <w:name w:val="annotation text"/>
    <w:basedOn w:val="a1"/>
    <w:link w:val="afff7"/>
    <w:semiHidden/>
    <w:unhideWhenUsed/>
    <w:rsid w:val="00735708"/>
    <w:pPr>
      <w:spacing w:after="200"/>
    </w:pPr>
    <w:rPr>
      <w:rFonts w:eastAsia="Times New Roman"/>
      <w:sz w:val="20"/>
      <w:szCs w:val="20"/>
      <w:lang w:eastAsia="ru-RU"/>
    </w:rPr>
  </w:style>
  <w:style w:type="character" w:customStyle="1" w:styleId="1f1">
    <w:name w:val="Текст примечания Знак1"/>
    <w:basedOn w:val="a2"/>
    <w:link w:val="afff8"/>
    <w:uiPriority w:val="99"/>
    <w:semiHidden/>
    <w:rsid w:val="00735708"/>
    <w:rPr>
      <w:sz w:val="20"/>
      <w:szCs w:val="20"/>
    </w:rPr>
  </w:style>
  <w:style w:type="character" w:customStyle="1" w:styleId="afff9">
    <w:name w:val="Тема примечания Знак"/>
    <w:link w:val="afffa"/>
    <w:semiHidden/>
    <w:rsid w:val="00735708"/>
    <w:rPr>
      <w:rFonts w:eastAsia="Times New Roman"/>
      <w:b/>
      <w:bCs/>
      <w:sz w:val="20"/>
      <w:szCs w:val="20"/>
      <w:lang w:eastAsia="ru-RU"/>
    </w:rPr>
  </w:style>
  <w:style w:type="paragraph" w:styleId="afffa">
    <w:name w:val="annotation subject"/>
    <w:basedOn w:val="afff8"/>
    <w:next w:val="afff8"/>
    <w:link w:val="afff9"/>
    <w:semiHidden/>
    <w:unhideWhenUsed/>
    <w:rsid w:val="00735708"/>
    <w:rPr>
      <w:b/>
      <w:bCs/>
    </w:rPr>
  </w:style>
  <w:style w:type="character" w:customStyle="1" w:styleId="1f2">
    <w:name w:val="Тема примечания Знак1"/>
    <w:basedOn w:val="1f1"/>
    <w:link w:val="afffa"/>
    <w:uiPriority w:val="99"/>
    <w:semiHidden/>
    <w:rsid w:val="00735708"/>
    <w:rPr>
      <w:b/>
      <w:bCs/>
    </w:rPr>
  </w:style>
  <w:style w:type="paragraph" w:customStyle="1" w:styleId="1f3">
    <w:name w:val="Мой заголовок 1"/>
    <w:basedOn w:val="1"/>
    <w:rsid w:val="00735708"/>
    <w:pPr>
      <w:keepLines/>
      <w:widowControl w:val="0"/>
      <w:ind w:firstLine="709"/>
    </w:pPr>
    <w:rPr>
      <w:caps/>
      <w:szCs w:val="20"/>
    </w:rPr>
  </w:style>
  <w:style w:type="paragraph" w:customStyle="1" w:styleId="formattext">
    <w:name w:val="formattext"/>
    <w:basedOn w:val="a1"/>
    <w:rsid w:val="00735708"/>
    <w:pPr>
      <w:spacing w:before="100" w:beforeAutospacing="1" w:after="100" w:afterAutospacing="1"/>
    </w:pPr>
    <w:rPr>
      <w:rFonts w:ascii="Times New Roman" w:eastAsia="Times New Roman" w:hAnsi="Times New Roman"/>
      <w:lang w:eastAsia="ru-RU"/>
    </w:rPr>
  </w:style>
  <w:style w:type="character" w:customStyle="1" w:styleId="blk1">
    <w:name w:val="blk1"/>
    <w:rsid w:val="00735708"/>
    <w:rPr>
      <w:rFonts w:cs="Times New Roman"/>
    </w:rPr>
  </w:style>
  <w:style w:type="paragraph" w:customStyle="1" w:styleId="39">
    <w:name w:val="Абзац списка3"/>
    <w:basedOn w:val="a1"/>
    <w:uiPriority w:val="34"/>
    <w:rsid w:val="00735708"/>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uiPriority w:val="99"/>
    <w:rsid w:val="00735708"/>
    <w:pPr>
      <w:numPr>
        <w:numId w:val="2"/>
      </w:numPr>
      <w:spacing w:before="0"/>
      <w:jc w:val="center"/>
    </w:pPr>
    <w:rPr>
      <w:rFonts w:ascii="Times New Roman" w:hAnsi="Times New Roman"/>
      <w:bCs w:val="0"/>
      <w:sz w:val="24"/>
      <w:szCs w:val="24"/>
    </w:rPr>
  </w:style>
  <w:style w:type="paragraph" w:customStyle="1" w:styleId="a0">
    <w:name w:val="Официальный"/>
    <w:basedOn w:val="a1"/>
    <w:uiPriority w:val="99"/>
    <w:rsid w:val="00735708"/>
    <w:pPr>
      <w:numPr>
        <w:numId w:val="3"/>
      </w:numPr>
      <w:spacing w:after="200"/>
      <w:ind w:left="425" w:hanging="425"/>
      <w:contextualSpacing/>
    </w:pPr>
    <w:rPr>
      <w:rFonts w:ascii="Times New Roman" w:eastAsia="Calibri" w:hAnsi="Times New Roman"/>
      <w:szCs w:val="22"/>
    </w:rPr>
  </w:style>
  <w:style w:type="paragraph" w:customStyle="1" w:styleId="41">
    <w:name w:val="Абзац списка4"/>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small">
    <w:name w:val="small"/>
    <w:rsid w:val="00735708"/>
    <w:rPr>
      <w:rFonts w:cs="Times New Roman"/>
    </w:rPr>
  </w:style>
  <w:style w:type="paragraph" w:customStyle="1" w:styleId="51">
    <w:name w:val="Абзац списка5"/>
    <w:basedOn w:val="a1"/>
    <w:rsid w:val="00735708"/>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735708"/>
    <w:rPr>
      <w:rFonts w:ascii="Times New Roman" w:eastAsia="Times New Roman" w:hAnsi="Times New Roman" w:cs="Times New Roman"/>
      <w:b/>
      <w:bCs/>
      <w:spacing w:val="0"/>
      <w:sz w:val="23"/>
      <w:szCs w:val="23"/>
      <w:shd w:val="clear" w:color="auto" w:fill="FFFFFF"/>
    </w:rPr>
  </w:style>
  <w:style w:type="character" w:customStyle="1" w:styleId="afffb">
    <w:name w:val="Колонтитул_"/>
    <w:link w:val="afffc"/>
    <w:rsid w:val="00735708"/>
    <w:rPr>
      <w:rFonts w:ascii="Times New Roman" w:eastAsia="Times New Roman" w:hAnsi="Times New Roman"/>
      <w:sz w:val="20"/>
      <w:szCs w:val="20"/>
      <w:shd w:val="clear" w:color="auto" w:fill="FFFFFF"/>
    </w:rPr>
  </w:style>
  <w:style w:type="paragraph" w:customStyle="1" w:styleId="afffc">
    <w:name w:val="Колонтитул"/>
    <w:basedOn w:val="a1"/>
    <w:link w:val="afffb"/>
    <w:rsid w:val="00735708"/>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735708"/>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735708"/>
    <w:rPr>
      <w:rFonts w:ascii="Times New Roman" w:eastAsia="Times New Roman" w:hAnsi="Times New Roman"/>
      <w:sz w:val="23"/>
      <w:szCs w:val="23"/>
      <w:shd w:val="clear" w:color="auto" w:fill="FFFFFF"/>
    </w:rPr>
  </w:style>
  <w:style w:type="paragraph" w:customStyle="1" w:styleId="231">
    <w:name w:val="Заголовок №2 (3)"/>
    <w:basedOn w:val="a1"/>
    <w:link w:val="230"/>
    <w:rsid w:val="00735708"/>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735708"/>
    <w:rPr>
      <w:rFonts w:ascii="Times New Roman" w:eastAsia="Times New Roman" w:hAnsi="Times New Roman"/>
      <w:sz w:val="14"/>
      <w:szCs w:val="14"/>
      <w:shd w:val="clear" w:color="auto" w:fill="FFFFFF"/>
    </w:rPr>
  </w:style>
  <w:style w:type="paragraph" w:customStyle="1" w:styleId="53">
    <w:name w:val="Основной текст (5)"/>
    <w:basedOn w:val="a1"/>
    <w:link w:val="52"/>
    <w:rsid w:val="00735708"/>
    <w:pPr>
      <w:shd w:val="clear" w:color="auto" w:fill="FFFFFF"/>
      <w:spacing w:after="60" w:line="173" w:lineRule="exact"/>
      <w:jc w:val="center"/>
    </w:pPr>
    <w:rPr>
      <w:rFonts w:ascii="Times New Roman" w:eastAsia="Times New Roman" w:hAnsi="Times New Roman"/>
      <w:sz w:val="14"/>
      <w:szCs w:val="14"/>
    </w:rPr>
  </w:style>
  <w:style w:type="character" w:customStyle="1" w:styleId="afffd">
    <w:name w:val="Подпись к картинке_"/>
    <w:link w:val="afffe"/>
    <w:rsid w:val="00735708"/>
    <w:rPr>
      <w:rFonts w:ascii="Times New Roman" w:eastAsia="Times New Roman" w:hAnsi="Times New Roman"/>
      <w:sz w:val="14"/>
      <w:szCs w:val="14"/>
      <w:shd w:val="clear" w:color="auto" w:fill="FFFFFF"/>
    </w:rPr>
  </w:style>
  <w:style w:type="paragraph" w:customStyle="1" w:styleId="afffe">
    <w:name w:val="Подпись к картинке"/>
    <w:basedOn w:val="a1"/>
    <w:link w:val="afffd"/>
    <w:rsid w:val="00735708"/>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735708"/>
    <w:rPr>
      <w:rFonts w:ascii="Times New Roman" w:eastAsia="Times New Roman" w:hAnsi="Times New Roman"/>
      <w:sz w:val="38"/>
      <w:szCs w:val="38"/>
      <w:shd w:val="clear" w:color="auto" w:fill="FFFFFF"/>
    </w:rPr>
  </w:style>
  <w:style w:type="paragraph" w:customStyle="1" w:styleId="62">
    <w:name w:val="Основной текст (6)"/>
    <w:basedOn w:val="a1"/>
    <w:link w:val="61"/>
    <w:rsid w:val="00735708"/>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735708"/>
    <w:rPr>
      <w:rFonts w:ascii="Times New Roman" w:eastAsia="Times New Roman" w:hAnsi="Times New Roman"/>
      <w:sz w:val="20"/>
      <w:szCs w:val="20"/>
      <w:shd w:val="clear" w:color="auto" w:fill="FFFFFF"/>
    </w:rPr>
  </w:style>
  <w:style w:type="paragraph" w:customStyle="1" w:styleId="72">
    <w:name w:val="Основной текст (7)"/>
    <w:basedOn w:val="a1"/>
    <w:link w:val="71"/>
    <w:rsid w:val="00735708"/>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735708"/>
    <w:rPr>
      <w:sz w:val="22"/>
      <w:szCs w:val="22"/>
    </w:rPr>
  </w:style>
  <w:style w:type="character" w:customStyle="1" w:styleId="FooterChar1">
    <w:name w:val="Footer Char1"/>
    <w:uiPriority w:val="99"/>
    <w:semiHidden/>
    <w:rsid w:val="00735708"/>
    <w:rPr>
      <w:sz w:val="22"/>
      <w:szCs w:val="22"/>
    </w:rPr>
  </w:style>
  <w:style w:type="character" w:customStyle="1" w:styleId="CommentSubjectChar1">
    <w:name w:val="Comment Subject Char1"/>
    <w:uiPriority w:val="99"/>
    <w:semiHidden/>
    <w:rsid w:val="00735708"/>
    <w:rPr>
      <w:rFonts w:eastAsia="Times New Roman" w:cs="Times New Roman"/>
      <w:b/>
      <w:bCs/>
      <w:sz w:val="20"/>
      <w:szCs w:val="20"/>
      <w:lang w:eastAsia="ru-RU"/>
    </w:rPr>
  </w:style>
  <w:style w:type="character" w:customStyle="1" w:styleId="BalloonTextChar1">
    <w:name w:val="Balloon Text Char1"/>
    <w:uiPriority w:val="99"/>
    <w:semiHidden/>
    <w:rsid w:val="00735708"/>
    <w:rPr>
      <w:rFonts w:ascii="Times New Roman" w:hAnsi="Times New Roman"/>
      <w:sz w:val="0"/>
      <w:szCs w:val="0"/>
    </w:rPr>
  </w:style>
  <w:style w:type="paragraph" w:customStyle="1" w:styleId="63">
    <w:name w:val="Абзац списка6"/>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ae">
    <w:name w:val="Абзац списка Знак"/>
    <w:link w:val="ad"/>
    <w:uiPriority w:val="34"/>
    <w:locked/>
    <w:rsid w:val="00735708"/>
    <w:rPr>
      <w:sz w:val="24"/>
      <w:szCs w:val="24"/>
    </w:rPr>
  </w:style>
  <w:style w:type="paragraph" w:styleId="affff">
    <w:name w:val="caption"/>
    <w:basedOn w:val="a1"/>
    <w:next w:val="a1"/>
    <w:uiPriority w:val="35"/>
    <w:semiHidden/>
    <w:unhideWhenUsed/>
    <w:rsid w:val="00735708"/>
    <w:rPr>
      <w:b/>
      <w:bCs/>
      <w:color w:val="4F81BD" w:themeColor="accent1"/>
      <w:sz w:val="18"/>
      <w:szCs w:val="18"/>
    </w:rPr>
  </w:style>
  <w:style w:type="character" w:customStyle="1" w:styleId="1f4">
    <w:name w:val="Текст выноски Знак1"/>
    <w:basedOn w:val="a2"/>
    <w:semiHidden/>
    <w:rsid w:val="001A6E66"/>
    <w:rPr>
      <w:rFonts w:ascii="Tahoma" w:hAnsi="Tahoma" w:cs="Tahoma"/>
      <w:sz w:val="16"/>
      <w:szCs w:val="16"/>
    </w:rPr>
  </w:style>
  <w:style w:type="paragraph" w:customStyle="1" w:styleId="affff0">
    <w:name w:val="Заголовок статьи"/>
    <w:basedOn w:val="a1"/>
    <w:next w:val="a1"/>
    <w:uiPriority w:val="99"/>
    <w:rsid w:val="001A6E66"/>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1A6E66"/>
    <w:pPr>
      <w:jc w:val="both"/>
    </w:pPr>
    <w:rPr>
      <w:rFonts w:ascii="Arial" w:eastAsia="Times New Roman" w:hAnsi="Arial"/>
      <w:lang w:val="ru-RU" w:eastAsia="ru-RU" w:bidi="ar-SA"/>
    </w:rPr>
  </w:style>
  <w:style w:type="paragraph" w:customStyle="1" w:styleId="pc">
    <w:name w:val="pc"/>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pj">
    <w:name w:val="pj"/>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2f">
    <w:name w:val="Обычный2"/>
    <w:link w:val="2f0"/>
    <w:rsid w:val="005D0A5B"/>
    <w:pPr>
      <w:widowControl w:val="0"/>
      <w:spacing w:after="0" w:line="240" w:lineRule="auto"/>
    </w:pPr>
    <w:rPr>
      <w:rFonts w:ascii="Times New Roman" w:eastAsia="Times New Roman" w:hAnsi="Times New Roman"/>
      <w:sz w:val="20"/>
      <w:szCs w:val="20"/>
      <w:lang w:eastAsia="ru-RU"/>
    </w:rPr>
  </w:style>
  <w:style w:type="character" w:customStyle="1" w:styleId="2f0">
    <w:name w:val="Обычный2 Знак"/>
    <w:basedOn w:val="a2"/>
    <w:link w:val="2f"/>
    <w:rsid w:val="005D0A5B"/>
    <w:rPr>
      <w:rFonts w:ascii="Times New Roman" w:eastAsia="Times New Roman" w:hAnsi="Times New Roman"/>
      <w:sz w:val="20"/>
      <w:szCs w:val="20"/>
      <w:lang w:eastAsia="ru-RU"/>
    </w:rPr>
  </w:style>
  <w:style w:type="paragraph" w:customStyle="1" w:styleId="73">
    <w:name w:val="Абзац списка7"/>
    <w:basedOn w:val="a1"/>
    <w:rsid w:val="00452238"/>
    <w:pPr>
      <w:spacing w:after="200" w:line="276" w:lineRule="auto"/>
      <w:ind w:left="720"/>
      <w:contextualSpacing/>
    </w:pPr>
    <w:rPr>
      <w:rFonts w:ascii="Calibri" w:eastAsia="Times New Roman" w:hAnsi="Calibri"/>
      <w:sz w:val="22"/>
      <w:szCs w:val="22"/>
      <w:lang w:bidi="ar-SA"/>
    </w:rPr>
  </w:style>
  <w:style w:type="character" w:styleId="affff1">
    <w:name w:val="line number"/>
    <w:basedOn w:val="a2"/>
    <w:uiPriority w:val="99"/>
    <w:semiHidden/>
    <w:unhideWhenUsed/>
    <w:rsid w:val="00E9163C"/>
  </w:style>
  <w:style w:type="character" w:styleId="affff2">
    <w:name w:val="annotation reference"/>
    <w:semiHidden/>
    <w:rsid w:val="00E9163C"/>
    <w:rPr>
      <w:sz w:val="16"/>
      <w:szCs w:val="16"/>
    </w:rPr>
  </w:style>
  <w:style w:type="paragraph" w:customStyle="1" w:styleId="affff3">
    <w:name w:val="Знак Знак Знак Знак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5">
    <w:name w:val="Знак Знак Знак1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6">
    <w:name w:val="Знак Знак 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7">
    <w:name w:val="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OEM">
    <w:name w:val="Нормальный (OEM)"/>
    <w:basedOn w:val="a1"/>
    <w:next w:val="a1"/>
    <w:rsid w:val="00E9163C"/>
    <w:pPr>
      <w:autoSpaceDE w:val="0"/>
      <w:autoSpaceDN w:val="0"/>
      <w:adjustRightInd w:val="0"/>
      <w:jc w:val="both"/>
    </w:pPr>
    <w:rPr>
      <w:rFonts w:ascii="Courier New" w:eastAsia="Times New Roman" w:hAnsi="Courier New" w:cs="Courier New"/>
      <w:sz w:val="20"/>
      <w:szCs w:val="20"/>
      <w:lang w:val="ru-RU" w:eastAsia="ru-RU" w:bidi="ar-SA"/>
    </w:rPr>
  </w:style>
  <w:style w:type="paragraph" w:customStyle="1" w:styleId="affff4">
    <w:name w:val="Нормальный (прав. подпись)"/>
    <w:basedOn w:val="a1"/>
    <w:next w:val="a1"/>
    <w:rsid w:val="00E9163C"/>
    <w:pPr>
      <w:autoSpaceDE w:val="0"/>
      <w:autoSpaceDN w:val="0"/>
      <w:adjustRightInd w:val="0"/>
      <w:jc w:val="right"/>
    </w:pPr>
    <w:rPr>
      <w:rFonts w:ascii="Arial" w:eastAsia="Times New Roman" w:hAnsi="Arial" w:cs="Arial"/>
      <w:lang w:val="ru-RU" w:eastAsia="ru-RU" w:bidi="ar-SA"/>
    </w:rPr>
  </w:style>
  <w:style w:type="paragraph" w:customStyle="1" w:styleId="affff5">
    <w:name w:val="Комментарий"/>
    <w:basedOn w:val="a1"/>
    <w:next w:val="a1"/>
    <w:uiPriority w:val="99"/>
    <w:rsid w:val="00E9163C"/>
    <w:pPr>
      <w:autoSpaceDE w:val="0"/>
      <w:autoSpaceDN w:val="0"/>
      <w:adjustRightInd w:val="0"/>
      <w:ind w:left="170"/>
      <w:jc w:val="both"/>
    </w:pPr>
    <w:rPr>
      <w:rFonts w:ascii="Arial" w:eastAsia="Times New Roman" w:hAnsi="Arial" w:cs="Arial"/>
      <w:i/>
      <w:iCs/>
      <w:color w:val="800080"/>
      <w:sz w:val="20"/>
      <w:szCs w:val="20"/>
      <w:lang w:val="ru-RU" w:eastAsia="ru-RU" w:bidi="ar-SA"/>
    </w:rPr>
  </w:style>
  <w:style w:type="character" w:customStyle="1" w:styleId="affff6">
    <w:name w:val="Не вступил в силу"/>
    <w:uiPriority w:val="99"/>
    <w:rsid w:val="00E9163C"/>
    <w:rPr>
      <w:color w:val="008080"/>
      <w:sz w:val="20"/>
      <w:szCs w:val="20"/>
    </w:rPr>
  </w:style>
  <w:style w:type="paragraph" w:customStyle="1" w:styleId="affff7">
    <w:name w:val="Текст (лев. подпись)"/>
    <w:basedOn w:val="a1"/>
    <w:next w:val="a1"/>
    <w:uiPriority w:val="99"/>
    <w:rsid w:val="00E9163C"/>
    <w:pPr>
      <w:autoSpaceDE w:val="0"/>
      <w:autoSpaceDN w:val="0"/>
      <w:adjustRightInd w:val="0"/>
    </w:pPr>
    <w:rPr>
      <w:rFonts w:ascii="Arial" w:eastAsia="Times New Roman" w:hAnsi="Arial" w:cs="Arial"/>
      <w:sz w:val="20"/>
      <w:szCs w:val="20"/>
      <w:lang w:val="ru-RU" w:eastAsia="ru-RU" w:bidi="ar-SA"/>
    </w:rPr>
  </w:style>
  <w:style w:type="paragraph" w:customStyle="1" w:styleId="affff8">
    <w:name w:val="Заголовок"/>
    <w:basedOn w:val="a1"/>
    <w:next w:val="a1"/>
    <w:uiPriority w:val="99"/>
    <w:rsid w:val="00E9163C"/>
    <w:pPr>
      <w:autoSpaceDE w:val="0"/>
      <w:autoSpaceDN w:val="0"/>
      <w:adjustRightInd w:val="0"/>
      <w:ind w:firstLine="720"/>
      <w:jc w:val="both"/>
    </w:pPr>
    <w:rPr>
      <w:rFonts w:ascii="Verdana" w:eastAsia="Times New Roman" w:hAnsi="Verdana" w:cs="Verdana"/>
      <w:b/>
      <w:bCs/>
      <w:color w:val="C0C0C0"/>
      <w:sz w:val="22"/>
      <w:szCs w:val="22"/>
      <w:lang w:val="ru-RU" w:eastAsia="ru-RU" w:bidi="ar-SA"/>
    </w:rPr>
  </w:style>
  <w:style w:type="paragraph" w:customStyle="1" w:styleId="affff9">
    <w:name w:val="Прижатый влево"/>
    <w:basedOn w:val="a1"/>
    <w:next w:val="a1"/>
    <w:rsid w:val="00E9163C"/>
    <w:pPr>
      <w:autoSpaceDE w:val="0"/>
      <w:autoSpaceDN w:val="0"/>
      <w:adjustRightInd w:val="0"/>
    </w:pPr>
    <w:rPr>
      <w:rFonts w:ascii="Arial" w:eastAsia="Times New Roman" w:hAnsi="Arial"/>
      <w:sz w:val="20"/>
      <w:szCs w:val="20"/>
      <w:lang w:val="ru-RU" w:eastAsia="ru-RU" w:bidi="ar-SA"/>
    </w:rPr>
  </w:style>
  <w:style w:type="paragraph" w:styleId="affffa">
    <w:name w:val="Document Map"/>
    <w:basedOn w:val="a1"/>
    <w:link w:val="affffb"/>
    <w:semiHidden/>
    <w:rsid w:val="00E9163C"/>
    <w:pPr>
      <w:shd w:val="clear" w:color="auto" w:fill="000080"/>
    </w:pPr>
    <w:rPr>
      <w:rFonts w:ascii="Tahoma" w:eastAsia="Times New Roman" w:hAnsi="Tahoma"/>
      <w:sz w:val="20"/>
      <w:szCs w:val="20"/>
      <w:lang w:eastAsia="ru-RU" w:bidi="ar-SA"/>
    </w:rPr>
  </w:style>
  <w:style w:type="character" w:customStyle="1" w:styleId="affffb">
    <w:name w:val="Схема документа Знак"/>
    <w:basedOn w:val="a2"/>
    <w:link w:val="affffa"/>
    <w:semiHidden/>
    <w:rsid w:val="00E9163C"/>
    <w:rPr>
      <w:rFonts w:ascii="Tahoma" w:eastAsia="Times New Roman" w:hAnsi="Tahoma"/>
      <w:sz w:val="20"/>
      <w:szCs w:val="20"/>
      <w:shd w:val="clear" w:color="auto" w:fill="000080"/>
      <w:lang w:eastAsia="ru-RU" w:bidi="ar-SA"/>
    </w:rPr>
  </w:style>
  <w:style w:type="paragraph" w:styleId="42">
    <w:name w:val="toc 4"/>
    <w:basedOn w:val="a1"/>
    <w:next w:val="a1"/>
    <w:autoRedefine/>
    <w:semiHidden/>
    <w:rsid w:val="00E9163C"/>
    <w:pPr>
      <w:tabs>
        <w:tab w:val="right" w:leader="dot" w:pos="9180"/>
      </w:tabs>
      <w:ind w:left="720" w:right="28"/>
      <w:jc w:val="both"/>
    </w:pPr>
    <w:rPr>
      <w:rFonts w:ascii="Times New Roman" w:eastAsia="Times New Roman" w:hAnsi="Times New Roman"/>
      <w:lang w:val="ru-RU" w:eastAsia="ru-RU" w:bidi="ar-SA"/>
    </w:rPr>
  </w:style>
  <w:style w:type="paragraph" w:styleId="3a">
    <w:name w:val="toc 3"/>
    <w:basedOn w:val="a1"/>
    <w:next w:val="a1"/>
    <w:autoRedefine/>
    <w:semiHidden/>
    <w:rsid w:val="00E9163C"/>
    <w:pPr>
      <w:ind w:left="480"/>
    </w:pPr>
    <w:rPr>
      <w:rFonts w:ascii="Times New Roman" w:eastAsia="Times New Roman" w:hAnsi="Times New Roman"/>
      <w:lang w:val="ru-RU" w:eastAsia="ru-RU" w:bidi="ar-SA"/>
    </w:rPr>
  </w:style>
  <w:style w:type="paragraph" w:customStyle="1" w:styleId="212">
    <w:name w:val="Основной текст 21"/>
    <w:basedOn w:val="a1"/>
    <w:rsid w:val="00E9163C"/>
    <w:pPr>
      <w:suppressAutoHyphens/>
    </w:pPr>
    <w:rPr>
      <w:rFonts w:ascii="Times New Roman" w:eastAsia="Times New Roman" w:hAnsi="Times New Roman"/>
      <w:lang w:val="ru-RU" w:eastAsia="ar-SA" w:bidi="ar-SA"/>
    </w:rPr>
  </w:style>
  <w:style w:type="character" w:customStyle="1" w:styleId="b-serp-urlitem">
    <w:name w:val="b-serp-url__item"/>
    <w:basedOn w:val="a2"/>
    <w:rsid w:val="00E9163C"/>
  </w:style>
  <w:style w:type="paragraph" w:customStyle="1" w:styleId="310">
    <w:name w:val="Основной текст с отступом 31"/>
    <w:basedOn w:val="a1"/>
    <w:rsid w:val="00E9163C"/>
    <w:pPr>
      <w:suppressAutoHyphens/>
      <w:ind w:firstLine="709"/>
      <w:jc w:val="both"/>
    </w:pPr>
    <w:rPr>
      <w:rFonts w:ascii="Times New Roman" w:eastAsia="Times New Roman" w:hAnsi="Times New Roman"/>
      <w:sz w:val="28"/>
      <w:szCs w:val="28"/>
      <w:lang w:val="ru-RU" w:eastAsia="ar-SA" w:bidi="ar-SA"/>
    </w:rPr>
  </w:style>
  <w:style w:type="paragraph" w:customStyle="1" w:styleId="110">
    <w:name w:val="Заголовок 11"/>
    <w:basedOn w:val="Standard"/>
    <w:next w:val="Standard"/>
    <w:rsid w:val="00E9163C"/>
    <w:pPr>
      <w:spacing w:before="108" w:after="108"/>
      <w:jc w:val="center"/>
    </w:pPr>
    <w:rPr>
      <w:rFonts w:cs="Tahoma"/>
      <w:b/>
      <w:bCs/>
      <w:color w:val="000080"/>
      <w:lang w:val="ru-RU" w:eastAsia="ru-RU" w:bidi="ar-SA"/>
    </w:rPr>
  </w:style>
  <w:style w:type="paragraph" w:customStyle="1" w:styleId="affffc">
    <w:name w:val="Базовый"/>
    <w:rsid w:val="00E9163C"/>
    <w:pPr>
      <w:tabs>
        <w:tab w:val="left" w:pos="709"/>
      </w:tabs>
      <w:suppressAutoHyphens/>
      <w:spacing w:after="0" w:line="276" w:lineRule="atLeast"/>
    </w:pPr>
    <w:rPr>
      <w:rFonts w:ascii="Calibri" w:eastAsia="SimSun" w:hAnsi="Calibri"/>
      <w:color w:val="00000A"/>
      <w:lang w:val="ru-RU" w:eastAsia="ru-RU" w:bidi="ar-SA"/>
    </w:rPr>
  </w:style>
  <w:style w:type="character" w:customStyle="1" w:styleId="affffd">
    <w:name w:val="Выделение жирным"/>
    <w:rsid w:val="00E9163C"/>
    <w:rPr>
      <w:b/>
      <w:bCs/>
    </w:rPr>
  </w:style>
  <w:style w:type="paragraph" w:customStyle="1" w:styleId="msonormalcxspmiddle">
    <w:name w:val="msonormal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msonormalcxsplast">
    <w:name w:val="msonormal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0">
    <w:name w:val="af6"/>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cxsplast">
    <w:name w:val="af6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0">
    <w:name w:val="af5"/>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middle">
    <w:name w:val="af5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last">
    <w:name w:val="af5cxsplast"/>
    <w:basedOn w:val="a1"/>
    <w:rsid w:val="00E9163C"/>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uiPriority w:val="99"/>
    <w:rsid w:val="005C64F1"/>
    <w:rPr>
      <w:rFonts w:ascii="Times New Roman" w:hAnsi="Times New Roman"/>
    </w:rPr>
  </w:style>
  <w:style w:type="paragraph" w:customStyle="1" w:styleId="s10">
    <w:name w:val="s_1"/>
    <w:basedOn w:val="a1"/>
    <w:rsid w:val="005C64F1"/>
    <w:pPr>
      <w:spacing w:before="100" w:beforeAutospacing="1" w:after="100" w:afterAutospacing="1"/>
    </w:pPr>
    <w:rPr>
      <w:rFonts w:ascii="Times New Roman" w:hAnsi="Times New Roman"/>
      <w:lang w:val="ru-RU" w:eastAsia="ru-RU" w:bidi="ar-SA"/>
    </w:rPr>
  </w:style>
  <w:style w:type="paragraph" w:customStyle="1" w:styleId="81">
    <w:name w:val="Абзац списка8"/>
    <w:basedOn w:val="a1"/>
    <w:rsid w:val="001142F2"/>
    <w:pPr>
      <w:spacing w:after="200" w:line="276" w:lineRule="auto"/>
      <w:ind w:left="720"/>
      <w:contextualSpacing/>
    </w:pPr>
    <w:rPr>
      <w:rFonts w:ascii="Calibri" w:eastAsia="Times New Roman" w:hAnsi="Calibri"/>
      <w:sz w:val="22"/>
      <w:szCs w:val="22"/>
      <w:lang w:bidi="ar-SA"/>
    </w:rPr>
  </w:style>
  <w:style w:type="paragraph" w:customStyle="1" w:styleId="91">
    <w:name w:val="Абзац списка9"/>
    <w:basedOn w:val="a1"/>
    <w:rsid w:val="00B57988"/>
    <w:pPr>
      <w:spacing w:after="200" w:line="276" w:lineRule="auto"/>
      <w:ind w:left="720"/>
      <w:contextualSpacing/>
    </w:pPr>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703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image" Target="media/image1.emf"/><Relationship Id="rId18" Type="http://schemas.openxmlformats.org/officeDocument/2006/relationships/hyperlink" Target="consultantplus://offline/ref=DF960F68C7D23DCA62996340CAE6D66E2A84001CCEFB953F087F845081940ACC74663FAEFC913A6239EBC4X1WFJ" TargetMode="External"/><Relationship Id="rId26" Type="http://schemas.openxmlformats.org/officeDocument/2006/relationships/hyperlink" Target="http://ishtan.tomsk.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shtan.tomsk.ru" TargetMode="External"/><Relationship Id="rId34" Type="http://schemas.openxmlformats.org/officeDocument/2006/relationships/hyperlink" Target="consultantplus://offline/ref=4ADC405CC84F901E1137E36661B18C764ED4403F13CEDD04B6EF80526EDC9A51C65A128FB00898320798ABY66FF" TargetMode="External"/><Relationship Id="rId7" Type="http://schemas.openxmlformats.org/officeDocument/2006/relationships/endnotes" Target="endnotes.xml"/><Relationship Id="rId12" Type="http://schemas.openxmlformats.org/officeDocument/2006/relationships/hyperlink" Target="mailto:ishtan@tomsk.gov.ru" TargetMode="External"/><Relationship Id="rId17" Type="http://schemas.openxmlformats.org/officeDocument/2006/relationships/hyperlink" Target="consultantplus://offline/ref=03904F6684FA7494789EE4956704AFEF0BB7514F24E4DAE8460E9D9792s6n5D" TargetMode="External"/><Relationship Id="rId25" Type="http://schemas.openxmlformats.org/officeDocument/2006/relationships/hyperlink" Target="http://ishtan.tomsk.ru" TargetMode="External"/><Relationship Id="rId33" Type="http://schemas.openxmlformats.org/officeDocument/2006/relationships/hyperlink" Target="consultantplus://offline/ref=4ADC405CC84F901E1137E36661B18C764ED4403F13CEDD04B6EF80526EDC9A51C65A128FB00898320798ABY668F" TargetMode="External"/><Relationship Id="rId38" Type="http://schemas.openxmlformats.org/officeDocument/2006/relationships/hyperlink" Target="consultantplus://offline/ref=8FCE6874CAB5D7162358896ED6671E38C45C4C1B4694A9533FF06BA1BDA50BEBD1C320582B98D61Es4ZBG" TargetMode="External"/><Relationship Id="rId2" Type="http://schemas.openxmlformats.org/officeDocument/2006/relationships/numbering" Target="numbering.xml"/><Relationship Id="rId16" Type="http://schemas.openxmlformats.org/officeDocument/2006/relationships/hyperlink" Target="http://ishtan.tomsk.ru" TargetMode="External"/><Relationship Id="rId20" Type="http://schemas.openxmlformats.org/officeDocument/2006/relationships/hyperlink" Target="consultantplus://offline/ref=03904F6684FA7494789EE4956704AFEF0BB7514F24E4DAE8460E9D9792s6n5D" TargetMode="External"/><Relationship Id="rId29" Type="http://schemas.openxmlformats.org/officeDocument/2006/relationships/hyperlink" Target="consultantplus://offline/ref=4ADC405CC84F901E1137E36661B18C764ED4403F13CEDD04B6EF80526EDC9A51C65A128FB00898320798ABY668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24" Type="http://schemas.openxmlformats.org/officeDocument/2006/relationships/hyperlink" Target="http://ishtan.tomsk.ru" TargetMode="External"/><Relationship Id="rId32" Type="http://schemas.openxmlformats.org/officeDocument/2006/relationships/hyperlink" Target="consultantplus://offline/ref=4ADC405CC84F901E1137E36661B18C764ED4403F13CEDD04B6EF80526EDC9A51C65A128FB00898320798ABY66FF" TargetMode="External"/><Relationship Id="rId37" Type="http://schemas.openxmlformats.org/officeDocument/2006/relationships/hyperlink" Target="consultantplus://offline/ref=8FCE6874CAB5D7162358896ED6671E38C45C4C1B4694A9533FF06BA1BDA50BEBD1C320582B98D61Es4ZB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htan.tomsk.ru" TargetMode="External"/><Relationship Id="rId23" Type="http://schemas.openxmlformats.org/officeDocument/2006/relationships/hyperlink" Target="consultantplus://offline/ref=8FCE6874CAB5D7162358896ED6671E38C45C4C1B4694A9533FF06BA1BDA50BEBD1C320582B98D61Es4ZBG" TargetMode="External"/><Relationship Id="rId28" Type="http://schemas.openxmlformats.org/officeDocument/2006/relationships/hyperlink" Target="consultantplus://offline/ref=4ADC405CC84F901E1137E36661B18C764ED4403F13CEDD04B6EF80526EDC9A51C65A128FB00898320798ABY66FF" TargetMode="External"/><Relationship Id="rId36" Type="http://schemas.openxmlformats.org/officeDocument/2006/relationships/hyperlink" Target="consultantplus://offline/ref=8FCE6874CAB5D7162358896ED6671E38C45C4C1B4694A9533FF06BA1BDA50BEBD1C320582B98D61Es4ZBG" TargetMode="External"/><Relationship Id="rId10" Type="http://schemas.openxmlformats.org/officeDocument/2006/relationships/hyperlink" Target="http://www.consultant.ru/document/cons_doc_LAW_299541/a2588b2a1374c05e0939bb4df8e54fc0dfd6e000/" TargetMode="External"/><Relationship Id="rId19" Type="http://schemas.openxmlformats.org/officeDocument/2006/relationships/hyperlink" Target="consultantplus://offline/ref=DF960F68C7D23DCA62996340CAE6D66E2A84001CCEFB953F087F845081940ACC74663FAEFC913A6239EBC5X1W9J" TargetMode="External"/><Relationship Id="rId31" Type="http://schemas.openxmlformats.org/officeDocument/2006/relationships/hyperlink" Target="http://ishtan.tomsk.ru" TargetMode="Externa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oleObject" Target="embeddings/oleObject1.bin"/><Relationship Id="rId22" Type="http://schemas.openxmlformats.org/officeDocument/2006/relationships/hyperlink" Target="http://ishtan.tomsk.ru" TargetMode="External"/><Relationship Id="rId27" Type="http://schemas.openxmlformats.org/officeDocument/2006/relationships/hyperlink" Target="http://ishtan.tomsk.ru" TargetMode="External"/><Relationship Id="rId30" Type="http://schemas.openxmlformats.org/officeDocument/2006/relationships/hyperlink" Target="http://ishtan.tomsk.ru" TargetMode="External"/><Relationship Id="rId35" Type="http://schemas.openxmlformats.org/officeDocument/2006/relationships/hyperlink" Target="http://ishta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5AA9-70E2-43A3-8835-39876E9E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28232</Words>
  <Characters>160925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19</cp:revision>
  <cp:lastPrinted>2020-09-30T08:51:00Z</cp:lastPrinted>
  <dcterms:created xsi:type="dcterms:W3CDTF">2020-04-03T02:17:00Z</dcterms:created>
  <dcterms:modified xsi:type="dcterms:W3CDTF">2020-09-30T08:55:00Z</dcterms:modified>
</cp:coreProperties>
</file>