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AD" w:rsidRPr="007C06ED" w:rsidRDefault="00171FAD" w:rsidP="007C06ED">
      <w:pPr>
        <w:pStyle w:val="2"/>
        <w:jc w:val="center"/>
        <w:rPr>
          <w:rFonts w:ascii="Arial" w:hAnsi="Arial" w:cs="Arial"/>
          <w:b w:val="0"/>
          <w:i w:val="0"/>
          <w:sz w:val="24"/>
          <w:szCs w:val="24"/>
          <w:lang w:val="ru-RU"/>
        </w:rPr>
      </w:pPr>
      <w:r w:rsidRPr="007C06ED">
        <w:rPr>
          <w:rFonts w:ascii="Arial" w:hAnsi="Arial" w:cs="Arial"/>
          <w:b w:val="0"/>
          <w:i w:val="0"/>
          <w:sz w:val="24"/>
          <w:szCs w:val="24"/>
          <w:lang w:val="ru-RU"/>
        </w:rPr>
        <w:t>ТОМСКАЯ ОБЛАСТЬ</w:t>
      </w:r>
    </w:p>
    <w:p w:rsidR="00171FAD" w:rsidRPr="007C06ED" w:rsidRDefault="00171FAD" w:rsidP="007C06ED">
      <w:pPr>
        <w:jc w:val="center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КРИВОШЕИНСКИЙ РАЙОН</w:t>
      </w:r>
    </w:p>
    <w:p w:rsidR="00171FAD" w:rsidRPr="007C06ED" w:rsidRDefault="00171FAD" w:rsidP="007C06ED">
      <w:pPr>
        <w:jc w:val="center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СОВЕТ ИШТАНСКОГО  СЕЛЬСКОГО ПОСЕЛЕНИЯ</w:t>
      </w:r>
    </w:p>
    <w:p w:rsidR="00171FAD" w:rsidRPr="007C06ED" w:rsidRDefault="00171FAD" w:rsidP="00171FAD">
      <w:pPr>
        <w:rPr>
          <w:rFonts w:ascii="Arial" w:hAnsi="Arial" w:cs="Arial"/>
          <w:sz w:val="26"/>
          <w:szCs w:val="26"/>
          <w:lang w:val="ru-RU"/>
        </w:rPr>
      </w:pPr>
    </w:p>
    <w:p w:rsidR="00171FAD" w:rsidRPr="007C06ED" w:rsidRDefault="00171FAD" w:rsidP="00171FAD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7C06ED">
        <w:rPr>
          <w:rFonts w:ascii="Arial" w:hAnsi="Arial" w:cs="Arial"/>
          <w:sz w:val="26"/>
          <w:szCs w:val="26"/>
          <w:lang w:val="ru-RU"/>
        </w:rPr>
        <w:t>РЕШЕНИЕ № 89</w:t>
      </w:r>
    </w:p>
    <w:p w:rsidR="00171FAD" w:rsidRPr="007C06ED" w:rsidRDefault="00171FAD" w:rsidP="00171FAD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171FAD" w:rsidRPr="007C06ED" w:rsidRDefault="00171FAD" w:rsidP="00171FAD">
      <w:pPr>
        <w:jc w:val="center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01.07.2020г.                                                                             47-е собрание  </w:t>
      </w:r>
      <w:r w:rsidRPr="007C06ED">
        <w:rPr>
          <w:rFonts w:ascii="Arial" w:hAnsi="Arial" w:cs="Arial"/>
        </w:rPr>
        <w:t>IV</w:t>
      </w:r>
      <w:r w:rsidRPr="007C06ED">
        <w:rPr>
          <w:rFonts w:ascii="Arial" w:hAnsi="Arial" w:cs="Arial"/>
          <w:lang w:val="ru-RU"/>
        </w:rPr>
        <w:t xml:space="preserve"> созыва</w:t>
      </w:r>
    </w:p>
    <w:p w:rsidR="00B02CDB" w:rsidRPr="007C06ED" w:rsidRDefault="00B02CDB" w:rsidP="00B02CDB">
      <w:pPr>
        <w:jc w:val="center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jc w:val="center"/>
        <w:rPr>
          <w:rFonts w:ascii="Arial" w:eastAsia="Times New Roman" w:hAnsi="Arial" w:cs="Arial"/>
          <w:lang w:val="ru-RU"/>
        </w:rPr>
      </w:pPr>
      <w:r w:rsidRPr="007C06ED">
        <w:rPr>
          <w:rFonts w:ascii="Arial" w:eastAsia="Times New Roman" w:hAnsi="Arial" w:cs="Arial"/>
          <w:lang w:val="ru-RU"/>
        </w:rPr>
        <w:t xml:space="preserve">Об утверждении плана работы Совета </w:t>
      </w:r>
      <w:r w:rsidRPr="007C06ED">
        <w:rPr>
          <w:rFonts w:ascii="Arial" w:hAnsi="Arial" w:cs="Arial"/>
          <w:lang w:val="ru-RU"/>
        </w:rPr>
        <w:t xml:space="preserve">Иштанского </w:t>
      </w:r>
      <w:r w:rsidRPr="007C06ED">
        <w:rPr>
          <w:rFonts w:ascii="Arial" w:eastAsia="Times New Roman" w:hAnsi="Arial" w:cs="Arial"/>
          <w:lang w:val="ru-RU"/>
        </w:rPr>
        <w:t>сельского</w:t>
      </w:r>
    </w:p>
    <w:p w:rsidR="00B02CDB" w:rsidRPr="007C06ED" w:rsidRDefault="00B02CDB" w:rsidP="00B02CDB">
      <w:pPr>
        <w:jc w:val="center"/>
        <w:rPr>
          <w:rFonts w:ascii="Arial" w:hAnsi="Arial" w:cs="Arial"/>
          <w:lang w:val="ru-RU"/>
        </w:rPr>
      </w:pPr>
      <w:r w:rsidRPr="007C06ED">
        <w:rPr>
          <w:rFonts w:ascii="Arial" w:eastAsia="Times New Roman" w:hAnsi="Arial" w:cs="Arial"/>
          <w:lang w:val="ru-RU"/>
        </w:rPr>
        <w:t xml:space="preserve"> поселения на  </w:t>
      </w:r>
      <w:r w:rsidRPr="007C06ED">
        <w:rPr>
          <w:rFonts w:ascii="Arial" w:hAnsi="Arial" w:cs="Arial"/>
          <w:lang w:val="ru-RU"/>
        </w:rPr>
        <w:t>второе полугодие 2020</w:t>
      </w:r>
      <w:r w:rsidRPr="007C06ED">
        <w:rPr>
          <w:rFonts w:ascii="Arial" w:eastAsia="Times New Roman" w:hAnsi="Arial" w:cs="Arial"/>
          <w:lang w:val="ru-RU"/>
        </w:rPr>
        <w:t xml:space="preserve"> год </w:t>
      </w:r>
    </w:p>
    <w:p w:rsidR="00B02CDB" w:rsidRPr="007C06ED" w:rsidRDefault="00B02CDB" w:rsidP="00B02CDB">
      <w:pPr>
        <w:jc w:val="center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jc w:val="both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ab/>
        <w:t xml:space="preserve">Рассмотрев и обсудив план  работы Совета Иштанского сельского поселения  на  второе полугодие 2020 года, </w:t>
      </w:r>
    </w:p>
    <w:p w:rsidR="00B02CDB" w:rsidRPr="007C06ED" w:rsidRDefault="00B02CDB" w:rsidP="00B02CDB">
      <w:pPr>
        <w:jc w:val="both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jc w:val="both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СОВЕТ ИШТАНСКОГО СЕЛЬСКОГО ПОСЕЛЕНИЯ РЕШИЛ:</w:t>
      </w:r>
    </w:p>
    <w:p w:rsidR="00B02CDB" w:rsidRPr="007C06ED" w:rsidRDefault="00B02CDB" w:rsidP="00B02CDB">
      <w:pPr>
        <w:ind w:firstLine="708"/>
        <w:jc w:val="both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ind w:firstLine="708"/>
        <w:jc w:val="both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1.Утвердить предлагаемый План работы Совета Иштанского сельского поселения на второе полугодие </w:t>
      </w:r>
      <w:r w:rsidR="00E114E5" w:rsidRPr="007C06ED">
        <w:rPr>
          <w:rFonts w:ascii="Arial" w:hAnsi="Arial" w:cs="Arial"/>
          <w:lang w:val="ru-RU"/>
        </w:rPr>
        <w:t xml:space="preserve">2020 </w:t>
      </w:r>
      <w:r w:rsidRPr="007C06ED">
        <w:rPr>
          <w:rFonts w:ascii="Arial" w:hAnsi="Arial" w:cs="Arial"/>
          <w:lang w:val="ru-RU"/>
        </w:rPr>
        <w:t>год</w:t>
      </w:r>
      <w:r w:rsidR="00E114E5" w:rsidRPr="007C06ED">
        <w:rPr>
          <w:rFonts w:ascii="Arial" w:hAnsi="Arial" w:cs="Arial"/>
          <w:lang w:val="ru-RU"/>
        </w:rPr>
        <w:t xml:space="preserve">а </w:t>
      </w:r>
      <w:r w:rsidRPr="007C06ED">
        <w:rPr>
          <w:rFonts w:ascii="Arial" w:hAnsi="Arial" w:cs="Arial"/>
          <w:lang w:val="ru-RU"/>
        </w:rPr>
        <w:t xml:space="preserve"> согласно приложению.</w:t>
      </w:r>
    </w:p>
    <w:p w:rsidR="00B02CDB" w:rsidRPr="007C06ED" w:rsidRDefault="00B02CDB" w:rsidP="00B02CDB">
      <w:pPr>
        <w:ind w:firstLine="708"/>
        <w:jc w:val="both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2. Настоящее решение вступает в силу </w:t>
      </w:r>
      <w:proofErr w:type="gramStart"/>
      <w:r w:rsidRPr="007C06ED">
        <w:rPr>
          <w:rFonts w:ascii="Arial" w:hAnsi="Arial" w:cs="Arial"/>
          <w:lang w:val="ru-RU"/>
        </w:rPr>
        <w:t>с даты подписания</w:t>
      </w:r>
      <w:proofErr w:type="gramEnd"/>
      <w:r w:rsidRPr="007C06ED">
        <w:rPr>
          <w:rFonts w:ascii="Arial" w:hAnsi="Arial" w:cs="Arial"/>
          <w:lang w:val="ru-RU"/>
        </w:rPr>
        <w:t>.</w:t>
      </w:r>
    </w:p>
    <w:p w:rsidR="00B02CDB" w:rsidRPr="007C06ED" w:rsidRDefault="00B02CDB" w:rsidP="00B02CDB">
      <w:pPr>
        <w:ind w:firstLine="708"/>
        <w:jc w:val="both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3. </w:t>
      </w:r>
      <w:proofErr w:type="gramStart"/>
      <w:r w:rsidRPr="007C06ED">
        <w:rPr>
          <w:rFonts w:ascii="Arial" w:hAnsi="Arial" w:cs="Arial"/>
          <w:lang w:val="ru-RU"/>
        </w:rPr>
        <w:t>Контроль за</w:t>
      </w:r>
      <w:proofErr w:type="gramEnd"/>
      <w:r w:rsidRPr="007C06ED">
        <w:rPr>
          <w:rFonts w:ascii="Arial" w:hAnsi="Arial" w:cs="Arial"/>
          <w:lang w:val="ru-RU"/>
        </w:rPr>
        <w:t xml:space="preserve"> исполнением решения возложить на контрольно-правовой комитет.</w:t>
      </w:r>
    </w:p>
    <w:p w:rsidR="00B02CDB" w:rsidRPr="007C06ED" w:rsidRDefault="00B02CDB" w:rsidP="00B02CDB">
      <w:pPr>
        <w:jc w:val="center"/>
        <w:rPr>
          <w:rFonts w:ascii="Arial" w:eastAsia="Times New Roman" w:hAnsi="Arial" w:cs="Arial"/>
          <w:lang w:val="ru-RU"/>
        </w:rPr>
      </w:pPr>
      <w:r w:rsidRPr="007C06ED">
        <w:rPr>
          <w:rFonts w:ascii="Arial" w:eastAsia="Times New Roman" w:hAnsi="Arial" w:cs="Arial"/>
          <w:lang w:val="ru-RU"/>
        </w:rPr>
        <w:t xml:space="preserve">                 </w:t>
      </w:r>
    </w:p>
    <w:p w:rsidR="00E114E5" w:rsidRPr="007C06ED" w:rsidRDefault="00E114E5" w:rsidP="00B02CDB">
      <w:pPr>
        <w:jc w:val="center"/>
        <w:rPr>
          <w:rFonts w:ascii="Arial" w:eastAsia="Times New Roman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Председатель Совета Иштанского                                           Глава Иштанского</w:t>
      </w: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 сельского поселения                                                            сельского поселения         </w:t>
      </w: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______________  Л.В.Маленкова                       ____________       Л.В.Маленкова</w:t>
      </w: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7C06ED" w:rsidRPr="007C06ED" w:rsidRDefault="007C06ED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lastRenderedPageBreak/>
        <w:t xml:space="preserve">Приложение к решению </w:t>
      </w: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Совета Иштанского сельского</w:t>
      </w: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 поселения от 01.07.2020 года № 89 </w:t>
      </w: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Утверждаю </w:t>
      </w: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Председатель Совета Иштанского</w:t>
      </w: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>сельского поселения</w:t>
      </w:r>
    </w:p>
    <w:p w:rsidR="00B02CDB" w:rsidRPr="007C06ED" w:rsidRDefault="00B02CDB" w:rsidP="00B02CD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7C06ED">
        <w:rPr>
          <w:rFonts w:ascii="Arial" w:hAnsi="Arial" w:cs="Arial"/>
          <w:lang w:val="ru-RU"/>
        </w:rPr>
        <w:t xml:space="preserve">______________  Л.В.Маленкова     </w:t>
      </w:r>
    </w:p>
    <w:p w:rsidR="00B02CDB" w:rsidRPr="007C06ED" w:rsidRDefault="00B02CDB" w:rsidP="00B02CDB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C06ED">
        <w:rPr>
          <w:rFonts w:ascii="Arial" w:eastAsia="Times New Roman" w:hAnsi="Arial" w:cs="Arial"/>
          <w:b/>
          <w:sz w:val="28"/>
          <w:szCs w:val="28"/>
          <w:lang w:val="ru-RU"/>
        </w:rPr>
        <w:t xml:space="preserve">План работы Совета </w:t>
      </w:r>
      <w:r w:rsidRPr="007C06ED">
        <w:rPr>
          <w:rFonts w:ascii="Arial" w:hAnsi="Arial" w:cs="Arial"/>
          <w:b/>
          <w:sz w:val="28"/>
          <w:szCs w:val="28"/>
          <w:lang w:val="ru-RU"/>
        </w:rPr>
        <w:t xml:space="preserve">Иштанского </w:t>
      </w:r>
      <w:r w:rsidRPr="007C06ED">
        <w:rPr>
          <w:rFonts w:ascii="Arial" w:eastAsia="Times New Roman" w:hAnsi="Arial" w:cs="Arial"/>
          <w:b/>
          <w:sz w:val="28"/>
          <w:szCs w:val="28"/>
          <w:lang w:val="ru-RU"/>
        </w:rPr>
        <w:t>сельского поселения на</w:t>
      </w:r>
      <w:r w:rsidRPr="007C06ED">
        <w:rPr>
          <w:rFonts w:ascii="Arial" w:hAnsi="Arial" w:cs="Arial"/>
          <w:b/>
          <w:sz w:val="28"/>
          <w:szCs w:val="28"/>
          <w:lang w:val="ru-RU"/>
        </w:rPr>
        <w:t xml:space="preserve"> второе полугодие 2020 </w:t>
      </w:r>
      <w:r w:rsidRPr="007C06ED">
        <w:rPr>
          <w:rFonts w:ascii="Arial" w:eastAsia="Times New Roman" w:hAnsi="Arial" w:cs="Arial"/>
          <w:b/>
          <w:sz w:val="28"/>
          <w:szCs w:val="28"/>
          <w:lang w:val="ru-RU"/>
        </w:rPr>
        <w:t>год</w:t>
      </w:r>
    </w:p>
    <w:p w:rsidR="00B02CDB" w:rsidRPr="007C06ED" w:rsidRDefault="00B02CDB" w:rsidP="00B02CDB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D87638" w:rsidRPr="007C06ED" w:rsidRDefault="00D87638" w:rsidP="00D87638">
      <w:pPr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868"/>
        <w:gridCol w:w="2781"/>
        <w:gridCol w:w="2430"/>
      </w:tblGrid>
      <w:tr w:rsidR="00D87638" w:rsidRPr="007C06ED" w:rsidTr="007D7ACD">
        <w:tc>
          <w:tcPr>
            <w:tcW w:w="0" w:type="auto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7C06ED">
              <w:rPr>
                <w:rFonts w:ascii="Arial" w:eastAsia="Times New Roman" w:hAnsi="Arial" w:cs="Arial"/>
                <w:b/>
                <w:i/>
              </w:rPr>
              <w:t>№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proofErr w:type="spellStart"/>
            <w:r w:rsidRPr="007C06ED">
              <w:rPr>
                <w:rFonts w:ascii="Arial" w:eastAsia="Times New Roman" w:hAnsi="Arial" w:cs="Arial"/>
                <w:b/>
                <w:i/>
              </w:rPr>
              <w:t>Мероприятия</w:t>
            </w:r>
            <w:proofErr w:type="spellEnd"/>
          </w:p>
        </w:tc>
        <w:tc>
          <w:tcPr>
            <w:tcW w:w="2781" w:type="dxa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proofErr w:type="spellStart"/>
            <w:r w:rsidRPr="007C06ED">
              <w:rPr>
                <w:rFonts w:ascii="Arial" w:eastAsia="Times New Roman" w:hAnsi="Arial" w:cs="Arial"/>
                <w:b/>
                <w:i/>
              </w:rPr>
              <w:t>Ответственные</w:t>
            </w:r>
            <w:proofErr w:type="spellEnd"/>
          </w:p>
        </w:tc>
        <w:tc>
          <w:tcPr>
            <w:tcW w:w="0" w:type="auto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proofErr w:type="spellStart"/>
            <w:r w:rsidRPr="007C06ED">
              <w:rPr>
                <w:rFonts w:ascii="Arial" w:eastAsia="Times New Roman" w:hAnsi="Arial" w:cs="Arial"/>
                <w:b/>
                <w:i/>
              </w:rPr>
              <w:t>Срок</w:t>
            </w:r>
            <w:proofErr w:type="spellEnd"/>
            <w:r w:rsidRPr="007C06ED">
              <w:rPr>
                <w:rFonts w:ascii="Arial" w:eastAsia="Times New Roman" w:hAnsi="Arial" w:cs="Arial"/>
                <w:b/>
                <w:i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  <w:b/>
                <w:i/>
              </w:rPr>
              <w:t>исполнения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</w:rPr>
            </w:pPr>
            <w:r w:rsidRPr="007C06E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</w:rPr>
            </w:pPr>
            <w:r w:rsidRPr="007C06E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</w:rPr>
            </w:pPr>
            <w:r w:rsidRPr="007C06E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jc w:val="center"/>
              <w:rPr>
                <w:rFonts w:ascii="Arial" w:eastAsia="Times New Roman" w:hAnsi="Arial" w:cs="Arial"/>
              </w:rPr>
            </w:pPr>
            <w:r w:rsidRPr="007C06ED">
              <w:rPr>
                <w:rFonts w:ascii="Arial" w:eastAsia="Times New Roman" w:hAnsi="Arial" w:cs="Arial"/>
              </w:rPr>
              <w:t>4</w:t>
            </w:r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r w:rsidRPr="007C06E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68" w:type="dxa"/>
          </w:tcPr>
          <w:p w:rsidR="00D87638" w:rsidRPr="007C06ED" w:rsidRDefault="00D87638" w:rsidP="00D87638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Утверждение плана работы Совета </w:t>
            </w:r>
            <w:r w:rsidRPr="007C06ED">
              <w:rPr>
                <w:rFonts w:ascii="Arial" w:hAnsi="Arial" w:cs="Arial"/>
                <w:lang w:val="ru-RU"/>
              </w:rPr>
              <w:t xml:space="preserve">Иштанского </w:t>
            </w:r>
            <w:r w:rsidRPr="007C06ED">
              <w:rPr>
                <w:rFonts w:ascii="Arial" w:eastAsia="Times New Roman" w:hAnsi="Arial" w:cs="Arial"/>
                <w:lang w:val="ru-RU"/>
              </w:rPr>
              <w:t>сельского поселения на</w:t>
            </w:r>
            <w:r w:rsidRPr="007C06ED">
              <w:rPr>
                <w:rFonts w:ascii="Arial" w:hAnsi="Arial" w:cs="Arial"/>
                <w:lang w:val="ru-RU"/>
              </w:rPr>
              <w:t xml:space="preserve"> 2 полугодие 2020 </w:t>
            </w:r>
            <w:r w:rsidRPr="007C06ED">
              <w:rPr>
                <w:rFonts w:ascii="Arial" w:eastAsia="Times New Roman" w:hAnsi="Arial" w:cs="Arial"/>
                <w:lang w:val="ru-RU"/>
              </w:rPr>
              <w:t>год</w:t>
            </w:r>
            <w:r w:rsidRPr="007C06ED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Председатель Совета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  <w:p w:rsidR="00D87638" w:rsidRPr="007C06ED" w:rsidRDefault="00D87638" w:rsidP="00D87638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 xml:space="preserve">Маленкова Л.В. 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</w:t>
            </w:r>
            <w:proofErr w:type="spellStart"/>
            <w:proofErr w:type="gramStart"/>
            <w:r w:rsidRPr="007C06ED">
              <w:rPr>
                <w:rFonts w:ascii="Arial" w:eastAsia="Times New Roman" w:hAnsi="Arial" w:cs="Arial"/>
                <w:lang w:val="ru-RU"/>
              </w:rPr>
              <w:t>категории-управляющий</w:t>
            </w:r>
            <w:proofErr w:type="spellEnd"/>
            <w:proofErr w:type="gramEnd"/>
            <w:r w:rsidRPr="007C06ED">
              <w:rPr>
                <w:rFonts w:ascii="Arial" w:eastAsia="Times New Roman" w:hAnsi="Arial" w:cs="Arial"/>
                <w:lang w:val="ru-RU"/>
              </w:rPr>
              <w:t xml:space="preserve"> делами </w:t>
            </w:r>
            <w:r w:rsidRPr="007C06ED">
              <w:rPr>
                <w:rFonts w:ascii="Arial" w:hAnsi="Arial" w:cs="Arial"/>
                <w:lang w:val="ru-RU"/>
              </w:rPr>
              <w:t>Пашковская Г.Ю.</w:t>
            </w:r>
          </w:p>
        </w:tc>
        <w:tc>
          <w:tcPr>
            <w:tcW w:w="0" w:type="auto"/>
          </w:tcPr>
          <w:p w:rsidR="00D87638" w:rsidRPr="007C06ED" w:rsidRDefault="00D87638" w:rsidP="00D87638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Июль</w:t>
            </w:r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Поддержание в актуальном состоянии нормативной правовой базы Совета </w:t>
            </w: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Председатель Совета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  <w:p w:rsidR="00D87638" w:rsidRPr="007C06ED" w:rsidRDefault="00D87638" w:rsidP="00E14FBF">
            <w:pPr>
              <w:rPr>
                <w:rFonts w:ascii="Arial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Маленкова Л.В.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</w:t>
            </w:r>
            <w:proofErr w:type="spellStart"/>
            <w:proofErr w:type="gramStart"/>
            <w:r w:rsidRPr="007C06ED">
              <w:rPr>
                <w:rFonts w:ascii="Arial" w:eastAsia="Times New Roman" w:hAnsi="Arial" w:cs="Arial"/>
                <w:lang w:val="ru-RU"/>
              </w:rPr>
              <w:t>категории-управляющий</w:t>
            </w:r>
            <w:proofErr w:type="spellEnd"/>
            <w:proofErr w:type="gramEnd"/>
            <w:r w:rsidRPr="007C06ED">
              <w:rPr>
                <w:rFonts w:ascii="Arial" w:eastAsia="Times New Roman" w:hAnsi="Arial" w:cs="Arial"/>
                <w:lang w:val="ru-RU"/>
              </w:rPr>
              <w:t xml:space="preserve"> делами </w:t>
            </w:r>
            <w:r w:rsidRPr="007C06ED">
              <w:rPr>
                <w:rFonts w:ascii="Arial" w:hAnsi="Arial" w:cs="Arial"/>
                <w:lang w:val="ru-RU"/>
              </w:rPr>
              <w:t>Пашковская Г.Ю.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категории по муниципальной собственности и земельным ресурсам – </w:t>
            </w:r>
            <w:r w:rsidRPr="007C06ED">
              <w:rPr>
                <w:rFonts w:ascii="Arial" w:hAnsi="Arial" w:cs="Arial"/>
                <w:lang w:val="ru-RU"/>
              </w:rPr>
              <w:t>Бондарчук Н.Ю.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по</w:t>
            </w:r>
            <w:proofErr w:type="spellEnd"/>
            <w:r w:rsidRPr="007C06E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</w:rPr>
              <w:t>мере</w:t>
            </w:r>
            <w:proofErr w:type="spellEnd"/>
            <w:r w:rsidRPr="007C06E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</w:rPr>
              <w:t>необходимости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Поддержание в актуальном состоянии Устава муниципального образования </w:t>
            </w: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</w:tc>
        <w:tc>
          <w:tcPr>
            <w:tcW w:w="2781" w:type="dxa"/>
          </w:tcPr>
          <w:p w:rsidR="00D87638" w:rsidRPr="007C06ED" w:rsidRDefault="00D87638" w:rsidP="00D87638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</w:t>
            </w:r>
            <w:proofErr w:type="spellStart"/>
            <w:proofErr w:type="gramStart"/>
            <w:r w:rsidRPr="007C06ED">
              <w:rPr>
                <w:rFonts w:ascii="Arial" w:eastAsia="Times New Roman" w:hAnsi="Arial" w:cs="Arial"/>
                <w:lang w:val="ru-RU"/>
              </w:rPr>
              <w:t>категории-управляющий</w:t>
            </w:r>
            <w:proofErr w:type="spellEnd"/>
            <w:proofErr w:type="gramEnd"/>
            <w:r w:rsidRPr="007C06ED">
              <w:rPr>
                <w:rFonts w:ascii="Arial" w:eastAsia="Times New Roman" w:hAnsi="Arial" w:cs="Arial"/>
                <w:lang w:val="ru-RU"/>
              </w:rPr>
              <w:t xml:space="preserve"> делами </w:t>
            </w:r>
            <w:r w:rsidRPr="007C06ED">
              <w:rPr>
                <w:rFonts w:ascii="Arial" w:hAnsi="Arial" w:cs="Arial"/>
                <w:lang w:val="ru-RU"/>
              </w:rPr>
              <w:t>Пашковская Г.Ю.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по</w:t>
            </w:r>
            <w:proofErr w:type="spellEnd"/>
            <w:r w:rsidRPr="007C06E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</w:rPr>
              <w:t>мере</w:t>
            </w:r>
            <w:proofErr w:type="spellEnd"/>
            <w:r w:rsidRPr="007C06E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</w:rPr>
              <w:t>необходимости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Организация и проведение публичных слушаний по внесению изменений и дополнений в Устав;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градостроительной деятельности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</w:t>
            </w:r>
            <w:proofErr w:type="spellStart"/>
            <w:proofErr w:type="gramStart"/>
            <w:r w:rsidRPr="007C06ED">
              <w:rPr>
                <w:rFonts w:ascii="Arial" w:eastAsia="Times New Roman" w:hAnsi="Arial" w:cs="Arial"/>
                <w:lang w:val="ru-RU"/>
              </w:rPr>
              <w:t>категории-управляющий</w:t>
            </w:r>
            <w:proofErr w:type="spellEnd"/>
            <w:proofErr w:type="gramEnd"/>
            <w:r w:rsidRPr="007C06ED">
              <w:rPr>
                <w:rFonts w:ascii="Arial" w:eastAsia="Times New Roman" w:hAnsi="Arial" w:cs="Arial"/>
                <w:lang w:val="ru-RU"/>
              </w:rPr>
              <w:t xml:space="preserve"> делами </w:t>
            </w:r>
            <w:r w:rsidRPr="007C06ED">
              <w:rPr>
                <w:rFonts w:ascii="Arial" w:hAnsi="Arial" w:cs="Arial"/>
                <w:lang w:val="ru-RU"/>
              </w:rPr>
              <w:t>Пашковская Г.Ю.;</w:t>
            </w:r>
          </w:p>
          <w:p w:rsidR="00D87638" w:rsidRPr="007C06ED" w:rsidRDefault="00D87638" w:rsidP="00D87638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категории по муниципальной собственности и земельным ресурсам – </w:t>
            </w:r>
            <w:r w:rsidRPr="007C06ED">
              <w:rPr>
                <w:rFonts w:ascii="Arial" w:hAnsi="Arial" w:cs="Arial"/>
                <w:lang w:val="ru-RU"/>
              </w:rPr>
              <w:t>Бондарчук Н.Ю.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по</w:t>
            </w:r>
            <w:proofErr w:type="spellEnd"/>
            <w:r w:rsidRPr="007C06E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</w:rPr>
              <w:t>мере</w:t>
            </w:r>
            <w:proofErr w:type="spellEnd"/>
            <w:r w:rsidRPr="007C06E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06ED">
              <w:rPr>
                <w:rFonts w:ascii="Arial" w:eastAsia="Times New Roman" w:hAnsi="Arial" w:cs="Arial"/>
              </w:rPr>
              <w:t>необходимости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lastRenderedPageBreak/>
              <w:t>5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Информирование населения о деятельности Совета </w:t>
            </w: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</w:tc>
        <w:tc>
          <w:tcPr>
            <w:tcW w:w="2781" w:type="dxa"/>
          </w:tcPr>
          <w:p w:rsidR="00D87638" w:rsidRPr="007C06ED" w:rsidRDefault="00D87638" w:rsidP="00D87638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</w:t>
            </w:r>
            <w:proofErr w:type="spellStart"/>
            <w:proofErr w:type="gramStart"/>
            <w:r w:rsidRPr="007C06ED">
              <w:rPr>
                <w:rFonts w:ascii="Arial" w:eastAsia="Times New Roman" w:hAnsi="Arial" w:cs="Arial"/>
                <w:lang w:val="ru-RU"/>
              </w:rPr>
              <w:t>категории-управляющий</w:t>
            </w:r>
            <w:proofErr w:type="spellEnd"/>
            <w:proofErr w:type="gramEnd"/>
            <w:r w:rsidRPr="007C06ED">
              <w:rPr>
                <w:rFonts w:ascii="Arial" w:eastAsia="Times New Roman" w:hAnsi="Arial" w:cs="Arial"/>
                <w:lang w:val="ru-RU"/>
              </w:rPr>
              <w:t xml:space="preserve"> делами </w:t>
            </w:r>
            <w:r w:rsidRPr="007C06ED">
              <w:rPr>
                <w:rFonts w:ascii="Arial" w:hAnsi="Arial" w:cs="Arial"/>
                <w:lang w:val="ru-RU"/>
              </w:rPr>
              <w:t>Пашковская Г.Ю.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Постоянно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6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Председатель Совета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  <w:p w:rsidR="00D87638" w:rsidRPr="007C06ED" w:rsidRDefault="00D87638" w:rsidP="00E14FBF">
            <w:pPr>
              <w:rPr>
                <w:rFonts w:ascii="Arial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Маленкова Л.В.</w:t>
            </w:r>
          </w:p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Депутаты Совета </w:t>
            </w: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Постоянно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7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Отчет об исп</w:t>
            </w:r>
            <w:r w:rsidR="007D7ACD" w:rsidRPr="007C06ED">
              <w:rPr>
                <w:rFonts w:ascii="Arial" w:hAnsi="Arial" w:cs="Arial"/>
                <w:lang w:val="ru-RU"/>
              </w:rPr>
              <w:t>олнении бюджета за 1 полугодие 2020</w:t>
            </w:r>
            <w:r w:rsidRPr="007C06ED">
              <w:rPr>
                <w:rFonts w:ascii="Arial" w:eastAsia="Times New Roman" w:hAnsi="Arial" w:cs="Arial"/>
                <w:lang w:val="ru-RU"/>
              </w:rPr>
              <w:t>года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Специалист 1 категории - главный бухгалтер</w:t>
            </w:r>
          </w:p>
          <w:p w:rsidR="007D7ACD" w:rsidRPr="007C06ED" w:rsidRDefault="007D7ACD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Клепцова Г.И.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июль</w:t>
            </w:r>
            <w:proofErr w:type="spellEnd"/>
          </w:p>
        </w:tc>
      </w:tr>
      <w:tr w:rsidR="007D7ACD" w:rsidRPr="007C06ED" w:rsidTr="007D7ACD">
        <w:tc>
          <w:tcPr>
            <w:tcW w:w="0" w:type="auto"/>
          </w:tcPr>
          <w:p w:rsidR="007D7ACD" w:rsidRPr="007C06ED" w:rsidRDefault="00E114E5" w:rsidP="00E14FBF">
            <w:pPr>
              <w:rPr>
                <w:rFonts w:ascii="Arial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868" w:type="dxa"/>
          </w:tcPr>
          <w:p w:rsidR="007D7ACD" w:rsidRPr="007C06ED" w:rsidRDefault="007D7ACD" w:rsidP="00E14FBF">
            <w:pPr>
              <w:rPr>
                <w:rFonts w:ascii="Arial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Рассмотрение вопроса «О внесении изменений в Устав муниципального образования Иштанское сельское поселение в части гарантий депутатов Совета Иштанского сельского поселения в течение месяца после принятия соответствующего закона Томской области»</w:t>
            </w:r>
          </w:p>
        </w:tc>
        <w:tc>
          <w:tcPr>
            <w:tcW w:w="2781" w:type="dxa"/>
          </w:tcPr>
          <w:p w:rsidR="007D7ACD" w:rsidRPr="007C06ED" w:rsidRDefault="007D7ACD" w:rsidP="007D7ACD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Председатель Совета</w:t>
            </w:r>
          </w:p>
          <w:p w:rsidR="007D7ACD" w:rsidRPr="007C06ED" w:rsidRDefault="007D7ACD" w:rsidP="007D7ACD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</w:t>
            </w:r>
          </w:p>
          <w:p w:rsidR="007D7ACD" w:rsidRPr="007C06ED" w:rsidRDefault="007D7ACD" w:rsidP="007D7ACD">
            <w:pPr>
              <w:rPr>
                <w:rFonts w:ascii="Arial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Маленкова Л.В.</w:t>
            </w:r>
          </w:p>
          <w:p w:rsidR="007D7ACD" w:rsidRPr="007C06ED" w:rsidRDefault="007D7ACD" w:rsidP="007D7ACD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специалист 1 </w:t>
            </w:r>
            <w:proofErr w:type="spellStart"/>
            <w:proofErr w:type="gramStart"/>
            <w:r w:rsidRPr="007C06ED">
              <w:rPr>
                <w:rFonts w:ascii="Arial" w:eastAsia="Times New Roman" w:hAnsi="Arial" w:cs="Arial"/>
                <w:lang w:val="ru-RU"/>
              </w:rPr>
              <w:t>категории-управляющий</w:t>
            </w:r>
            <w:proofErr w:type="spellEnd"/>
            <w:proofErr w:type="gramEnd"/>
            <w:r w:rsidRPr="007C06ED">
              <w:rPr>
                <w:rFonts w:ascii="Arial" w:eastAsia="Times New Roman" w:hAnsi="Arial" w:cs="Arial"/>
                <w:lang w:val="ru-RU"/>
              </w:rPr>
              <w:t xml:space="preserve"> делами </w:t>
            </w:r>
            <w:r w:rsidRPr="007C06ED">
              <w:rPr>
                <w:rFonts w:ascii="Arial" w:hAnsi="Arial" w:cs="Arial"/>
                <w:lang w:val="ru-RU"/>
              </w:rPr>
              <w:t>Пашковская Г.Ю.</w:t>
            </w:r>
          </w:p>
          <w:p w:rsidR="007D7ACD" w:rsidRPr="007C06ED" w:rsidRDefault="007D7ACD" w:rsidP="00E14FB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</w:tcPr>
          <w:p w:rsidR="007D7ACD" w:rsidRPr="007C06ED" w:rsidRDefault="00E114E5" w:rsidP="00E14FBF">
            <w:pPr>
              <w:rPr>
                <w:rFonts w:ascii="Arial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август</w:t>
            </w:r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9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Отчет об исп</w:t>
            </w:r>
            <w:r w:rsidR="007D7ACD" w:rsidRPr="007C06ED">
              <w:rPr>
                <w:rFonts w:ascii="Arial" w:hAnsi="Arial" w:cs="Arial"/>
                <w:lang w:val="ru-RU"/>
              </w:rPr>
              <w:t>олнении бюджета за 9 месяцев 2020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года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Специалист 1 категории - главный бухгалтер</w:t>
            </w:r>
          </w:p>
          <w:p w:rsidR="00D87638" w:rsidRPr="007C06ED" w:rsidRDefault="007D7ACD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hAnsi="Arial" w:cs="Arial"/>
                <w:lang w:val="ru-RU"/>
              </w:rPr>
              <w:t>Клепцова Г.И.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октябрь</w:t>
            </w:r>
            <w:proofErr w:type="spellEnd"/>
          </w:p>
        </w:tc>
      </w:tr>
      <w:tr w:rsidR="00D87638" w:rsidRPr="007C06ED" w:rsidTr="007D7ACD">
        <w:tc>
          <w:tcPr>
            <w:tcW w:w="0" w:type="auto"/>
          </w:tcPr>
          <w:p w:rsidR="00D87638" w:rsidRPr="007C06ED" w:rsidRDefault="00E114E5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10</w:t>
            </w:r>
          </w:p>
        </w:tc>
        <w:tc>
          <w:tcPr>
            <w:tcW w:w="3868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 xml:space="preserve">Утверждение бюджета </w:t>
            </w:r>
            <w:r w:rsidRPr="007C06ED">
              <w:rPr>
                <w:rFonts w:ascii="Arial" w:hAnsi="Arial" w:cs="Arial"/>
                <w:lang w:val="ru-RU"/>
              </w:rPr>
              <w:t>Иштанского</w:t>
            </w:r>
            <w:r w:rsidR="007D7ACD" w:rsidRPr="007C06ED">
              <w:rPr>
                <w:rFonts w:ascii="Arial" w:eastAsia="Times New Roman" w:hAnsi="Arial" w:cs="Arial"/>
                <w:lang w:val="ru-RU"/>
              </w:rPr>
              <w:t xml:space="preserve"> сельского поселения  на 2021</w:t>
            </w:r>
            <w:r w:rsidRPr="007C06ED">
              <w:rPr>
                <w:rFonts w:ascii="Arial" w:eastAsia="Times New Roman" w:hAnsi="Arial" w:cs="Arial"/>
                <w:lang w:val="ru-RU"/>
              </w:rPr>
              <w:t xml:space="preserve"> год</w:t>
            </w:r>
          </w:p>
        </w:tc>
        <w:tc>
          <w:tcPr>
            <w:tcW w:w="2781" w:type="dxa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Специалист 1 категории - главный бухгалтер</w:t>
            </w:r>
          </w:p>
          <w:p w:rsidR="00D87638" w:rsidRPr="007C06ED" w:rsidRDefault="007D7ACD" w:rsidP="00E14FBF">
            <w:pPr>
              <w:rPr>
                <w:rFonts w:ascii="Arial" w:eastAsia="Times New Roman" w:hAnsi="Arial" w:cs="Arial"/>
                <w:lang w:val="ru-RU"/>
              </w:rPr>
            </w:pPr>
            <w:r w:rsidRPr="007C06ED">
              <w:rPr>
                <w:rFonts w:ascii="Arial" w:eastAsia="Times New Roman" w:hAnsi="Arial" w:cs="Arial"/>
                <w:lang w:val="ru-RU"/>
              </w:rPr>
              <w:t>Клепцова Г.И.</w:t>
            </w:r>
          </w:p>
        </w:tc>
        <w:tc>
          <w:tcPr>
            <w:tcW w:w="0" w:type="auto"/>
          </w:tcPr>
          <w:p w:rsidR="00D87638" w:rsidRPr="007C06ED" w:rsidRDefault="00D87638" w:rsidP="00E14FBF">
            <w:pPr>
              <w:rPr>
                <w:rFonts w:ascii="Arial" w:eastAsia="Times New Roman" w:hAnsi="Arial" w:cs="Arial"/>
              </w:rPr>
            </w:pPr>
            <w:proofErr w:type="spellStart"/>
            <w:r w:rsidRPr="007C06ED">
              <w:rPr>
                <w:rFonts w:ascii="Arial" w:eastAsia="Times New Roman" w:hAnsi="Arial" w:cs="Arial"/>
              </w:rPr>
              <w:t>декабрь</w:t>
            </w:r>
            <w:proofErr w:type="spellEnd"/>
          </w:p>
        </w:tc>
      </w:tr>
    </w:tbl>
    <w:p w:rsidR="00B02CDB" w:rsidRPr="007C06ED" w:rsidRDefault="00B02CDB" w:rsidP="00B02CDB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pStyle w:val="aa"/>
        <w:jc w:val="right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pStyle w:val="aa"/>
        <w:jc w:val="both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pStyle w:val="aa"/>
        <w:jc w:val="both"/>
        <w:rPr>
          <w:rFonts w:ascii="Arial" w:hAnsi="Arial" w:cs="Arial"/>
          <w:lang w:val="ru-RU"/>
        </w:rPr>
      </w:pPr>
    </w:p>
    <w:p w:rsidR="00B02CDB" w:rsidRPr="007C06ED" w:rsidRDefault="00B02CDB" w:rsidP="00B02CDB">
      <w:pPr>
        <w:jc w:val="center"/>
        <w:rPr>
          <w:rFonts w:ascii="Arial" w:hAnsi="Arial" w:cs="Arial"/>
          <w:lang w:val="ru-RU"/>
        </w:rPr>
      </w:pPr>
    </w:p>
    <w:p w:rsidR="00C85B2F" w:rsidRPr="007C06ED" w:rsidRDefault="00C85B2F">
      <w:pPr>
        <w:rPr>
          <w:rFonts w:ascii="Arial" w:hAnsi="Arial" w:cs="Arial"/>
          <w:lang w:val="ru-RU"/>
        </w:rPr>
      </w:pPr>
    </w:p>
    <w:sectPr w:rsidR="00C85B2F" w:rsidRPr="007C06ED" w:rsidSect="00AB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FAD"/>
    <w:rsid w:val="00171FAD"/>
    <w:rsid w:val="00357753"/>
    <w:rsid w:val="007C06ED"/>
    <w:rsid w:val="007D7ACD"/>
    <w:rsid w:val="00AB1787"/>
    <w:rsid w:val="00B02CDB"/>
    <w:rsid w:val="00C85B2F"/>
    <w:rsid w:val="00D87638"/>
    <w:rsid w:val="00E114E5"/>
    <w:rsid w:val="00E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1F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F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F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F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F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F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1F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1F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71F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1F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1F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1F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1F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1F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1F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71F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71F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1F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71F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71FAD"/>
    <w:rPr>
      <w:b/>
      <w:bCs/>
    </w:rPr>
  </w:style>
  <w:style w:type="character" w:styleId="a8">
    <w:name w:val="Emphasis"/>
    <w:basedOn w:val="a0"/>
    <w:uiPriority w:val="20"/>
    <w:qFormat/>
    <w:rsid w:val="00171F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1FAD"/>
    <w:rPr>
      <w:szCs w:val="32"/>
    </w:rPr>
  </w:style>
  <w:style w:type="paragraph" w:styleId="aa">
    <w:name w:val="List Paragraph"/>
    <w:basedOn w:val="a"/>
    <w:uiPriority w:val="34"/>
    <w:qFormat/>
    <w:rsid w:val="00171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1FAD"/>
    <w:rPr>
      <w:i/>
    </w:rPr>
  </w:style>
  <w:style w:type="character" w:customStyle="1" w:styleId="22">
    <w:name w:val="Цитата 2 Знак"/>
    <w:basedOn w:val="a0"/>
    <w:link w:val="21"/>
    <w:uiPriority w:val="29"/>
    <w:rsid w:val="00171F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1F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71FAD"/>
    <w:rPr>
      <w:b/>
      <w:i/>
      <w:sz w:val="24"/>
    </w:rPr>
  </w:style>
  <w:style w:type="character" w:styleId="ad">
    <w:name w:val="Subtle Emphasis"/>
    <w:uiPriority w:val="19"/>
    <w:qFormat/>
    <w:rsid w:val="00171F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1F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1F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1F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1F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1F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2020-07-31T07:27:00Z</cp:lastPrinted>
  <dcterms:created xsi:type="dcterms:W3CDTF">2020-07-31T04:46:00Z</dcterms:created>
  <dcterms:modified xsi:type="dcterms:W3CDTF">2020-08-03T05:58:00Z</dcterms:modified>
</cp:coreProperties>
</file>