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28" w:rsidRPr="00EC4390" w:rsidRDefault="00BE1A28" w:rsidP="0030368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right"/>
        <w:rPr>
          <w:rFonts w:ascii="Arial" w:hAnsi="Arial" w:cs="Arial"/>
          <w:b w:val="0"/>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rPr>
          <w:rFonts w:eastAsia="PMingLiU"/>
          <w:b w:val="0"/>
          <w:bCs/>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rPr>
          <w:rFonts w:eastAsia="PMingLiU"/>
          <w:bCs/>
          <w:sz w:val="24"/>
          <w:szCs w:val="24"/>
        </w:rPr>
      </w:pPr>
      <w:r w:rsidRPr="00BE1A28">
        <w:rPr>
          <w:rFonts w:eastAsia="PMingLiU"/>
          <w:bCs/>
          <w:sz w:val="24"/>
          <w:szCs w:val="24"/>
        </w:rPr>
        <w:t>АДМИНИСТРАТИВНЫЙ РЕГЛАМЕНТ</w:t>
      </w:r>
    </w:p>
    <w:p w:rsidR="0030368A" w:rsidRDefault="0030368A" w:rsidP="0030368A">
      <w:pPr>
        <w:widowControl w:val="0"/>
        <w:autoSpaceDE w:val="0"/>
        <w:autoSpaceDN w:val="0"/>
        <w:adjustRightInd w:val="0"/>
        <w:jc w:val="center"/>
        <w:rPr>
          <w:color w:val="auto"/>
          <w:sz w:val="24"/>
          <w:szCs w:val="24"/>
          <w:shd w:val="clear" w:color="auto" w:fill="FFFFFF"/>
        </w:rPr>
      </w:pPr>
      <w:r w:rsidRPr="00BE1A28">
        <w:rPr>
          <w:rFonts w:eastAsia="PMingLiU"/>
          <w:bCs/>
          <w:sz w:val="24"/>
          <w:szCs w:val="24"/>
        </w:rPr>
        <w:t xml:space="preserve">предоставления муниципальной услуги </w:t>
      </w:r>
      <w:r w:rsidRPr="00BE1A28">
        <w:rPr>
          <w:sz w:val="24"/>
          <w:szCs w:val="24"/>
        </w:rPr>
        <w:t>«</w:t>
      </w:r>
      <w:r w:rsidRPr="00BE1A28">
        <w:rPr>
          <w:color w:val="auto"/>
          <w:sz w:val="24"/>
          <w:szCs w:val="24"/>
        </w:rPr>
        <w:t>П</w:t>
      </w:r>
      <w:r w:rsidRPr="00BE1A28">
        <w:rPr>
          <w:color w:val="auto"/>
          <w:sz w:val="24"/>
          <w:szCs w:val="24"/>
          <w:shd w:val="clear" w:color="auto" w:fill="FFFFFF"/>
        </w:rPr>
        <w:t xml:space="preserve">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BE1A28">
        <w:rPr>
          <w:color w:val="auto"/>
          <w:sz w:val="24"/>
          <w:szCs w:val="24"/>
          <w:shd w:val="clear" w:color="auto" w:fill="FFFFFF"/>
        </w:rPr>
        <w:t>Томской области</w:t>
      </w:r>
      <w:r w:rsidRPr="00BE1A28">
        <w:rPr>
          <w:color w:val="auto"/>
          <w:sz w:val="24"/>
          <w:szCs w:val="24"/>
          <w:shd w:val="clear" w:color="auto" w:fill="FFFFFF"/>
        </w:rPr>
        <w:t>, аварийными и подлежащими сносу или реконструкции»</w:t>
      </w:r>
    </w:p>
    <w:p w:rsidR="00BE1A28" w:rsidRPr="00BE1A28" w:rsidRDefault="00BE1A28" w:rsidP="0030368A">
      <w:pPr>
        <w:widowControl w:val="0"/>
        <w:autoSpaceDE w:val="0"/>
        <w:autoSpaceDN w:val="0"/>
        <w:adjustRightInd w:val="0"/>
        <w:jc w:val="center"/>
        <w:rPr>
          <w:color w:val="auto"/>
          <w:sz w:val="24"/>
          <w:szCs w:val="24"/>
        </w:rPr>
      </w:pPr>
    </w:p>
    <w:p w:rsidR="00BE1A28" w:rsidRPr="00BE1A28" w:rsidRDefault="00BE1A28" w:rsidP="00BE1A2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center"/>
        <w:rPr>
          <w:b w:val="0"/>
          <w:sz w:val="20"/>
          <w:szCs w:val="20"/>
        </w:rPr>
      </w:pPr>
      <w:r>
        <w:rPr>
          <w:b w:val="0"/>
          <w:sz w:val="20"/>
          <w:szCs w:val="20"/>
        </w:rPr>
        <w:t>(</w:t>
      </w:r>
      <w:r w:rsidRPr="00BE1A28">
        <w:rPr>
          <w:b w:val="0"/>
          <w:sz w:val="20"/>
          <w:szCs w:val="20"/>
        </w:rPr>
        <w:t>АКТУАЛЬНАЯ РЕДАКЦИЯ</w:t>
      </w:r>
      <w:r>
        <w:rPr>
          <w:b w:val="0"/>
          <w:sz w:val="20"/>
          <w:szCs w:val="20"/>
        </w:rPr>
        <w:t>)</w:t>
      </w:r>
    </w:p>
    <w:p w:rsidR="0030368A" w:rsidRPr="00BE1A28" w:rsidRDefault="0030368A" w:rsidP="0030368A">
      <w:pPr>
        <w:widowControl w:val="0"/>
        <w:tabs>
          <w:tab w:val="left" w:pos="1134"/>
        </w:tabs>
        <w:autoSpaceDE w:val="0"/>
        <w:autoSpaceDN w:val="0"/>
        <w:adjustRightInd w:val="0"/>
        <w:spacing w:line="0" w:lineRule="atLeast"/>
        <w:jc w:val="center"/>
        <w:rPr>
          <w:bCs/>
          <w:kern w:val="32"/>
          <w:sz w:val="24"/>
          <w:szCs w:val="24"/>
        </w:rPr>
      </w:pPr>
    </w:p>
    <w:p w:rsidR="0030368A" w:rsidRPr="00BE1A28" w:rsidRDefault="0030368A" w:rsidP="0030368A">
      <w:pPr>
        <w:widowControl w:val="0"/>
        <w:tabs>
          <w:tab w:val="left" w:pos="1134"/>
        </w:tabs>
        <w:spacing w:line="0" w:lineRule="atLeast"/>
        <w:ind w:firstLine="567"/>
        <w:jc w:val="center"/>
        <w:outlineLvl w:val="0"/>
        <w:rPr>
          <w:bCs/>
          <w:kern w:val="32"/>
          <w:sz w:val="24"/>
          <w:szCs w:val="24"/>
        </w:rPr>
      </w:pPr>
      <w:r w:rsidRPr="00BE1A28">
        <w:rPr>
          <w:bCs/>
          <w:kern w:val="32"/>
          <w:sz w:val="24"/>
          <w:szCs w:val="24"/>
        </w:rPr>
        <w:t>1. Общие положения</w:t>
      </w:r>
    </w:p>
    <w:p w:rsidR="0030368A" w:rsidRPr="00BE1A28" w:rsidRDefault="0030368A" w:rsidP="0030368A">
      <w:pPr>
        <w:widowControl w:val="0"/>
        <w:tabs>
          <w:tab w:val="left" w:pos="1134"/>
        </w:tabs>
        <w:spacing w:line="0" w:lineRule="atLeast"/>
        <w:ind w:firstLine="567"/>
        <w:jc w:val="center"/>
        <w:outlineLvl w:val="0"/>
        <w:rPr>
          <w:bCs/>
          <w:kern w:val="32"/>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rPr>
          <w:rFonts w:eastAsia="PMingLiU"/>
          <w:bCs/>
          <w:i/>
          <w:sz w:val="24"/>
          <w:szCs w:val="24"/>
        </w:rPr>
      </w:pPr>
      <w:r w:rsidRPr="00BE1A28">
        <w:rPr>
          <w:rFonts w:eastAsia="PMingLiU"/>
          <w:bCs/>
          <w:i/>
          <w:sz w:val="24"/>
          <w:szCs w:val="24"/>
        </w:rPr>
        <w:t>Предмет регулирования административного регламента предоставления муниципальной услуги</w:t>
      </w:r>
    </w:p>
    <w:p w:rsidR="0030368A" w:rsidRPr="00BE1A28" w:rsidRDefault="0030368A" w:rsidP="0030368A">
      <w:pPr>
        <w:widowControl w:val="0"/>
        <w:tabs>
          <w:tab w:val="left" w:pos="1134"/>
        </w:tabs>
        <w:autoSpaceDE w:val="0"/>
        <w:autoSpaceDN w:val="0"/>
        <w:adjustRightInd w:val="0"/>
        <w:spacing w:line="0" w:lineRule="atLeast"/>
        <w:ind w:firstLine="567"/>
        <w:jc w:val="center"/>
        <w:rPr>
          <w:rFonts w:eastAsia="PMingLiU"/>
          <w:b w:val="0"/>
          <w:bCs/>
          <w:i/>
          <w:sz w:val="24"/>
          <w:szCs w:val="24"/>
        </w:rPr>
      </w:pPr>
    </w:p>
    <w:p w:rsidR="0030368A" w:rsidRPr="00BE1A28" w:rsidRDefault="0030368A" w:rsidP="0030368A">
      <w:pPr>
        <w:numPr>
          <w:ilvl w:val="0"/>
          <w:numId w:val="3"/>
        </w:numPr>
        <w:tabs>
          <w:tab w:val="clear" w:pos="1715"/>
          <w:tab w:val="num" w:pos="0"/>
          <w:tab w:val="left" w:pos="851"/>
        </w:tabs>
        <w:autoSpaceDE w:val="0"/>
        <w:autoSpaceDN w:val="0"/>
        <w:adjustRightInd w:val="0"/>
        <w:spacing w:line="0" w:lineRule="atLeast"/>
        <w:ind w:left="0" w:firstLine="710"/>
        <w:contextualSpacing/>
        <w:jc w:val="both"/>
        <w:rPr>
          <w:b w:val="0"/>
          <w:sz w:val="24"/>
          <w:szCs w:val="24"/>
        </w:rPr>
      </w:pPr>
      <w:r w:rsidRPr="00BE1A28">
        <w:rPr>
          <w:b w:val="0"/>
          <w:sz w:val="24"/>
          <w:szCs w:val="24"/>
        </w:rPr>
        <w:t xml:space="preserve">Административный регламент предоставления муниципальной услуги по </w:t>
      </w:r>
      <w:r w:rsidRPr="00BE1A28">
        <w:rPr>
          <w:b w:val="0"/>
          <w:color w:val="auto"/>
          <w:sz w:val="24"/>
          <w:szCs w:val="24"/>
        </w:rPr>
        <w:t>П</w:t>
      </w:r>
      <w:r w:rsidRPr="00BE1A28">
        <w:rPr>
          <w:b w:val="0"/>
          <w:color w:val="auto"/>
          <w:sz w:val="24"/>
          <w:szCs w:val="24"/>
          <w:shd w:val="clear" w:color="auto" w:fill="FFFFFF"/>
        </w:rPr>
        <w:t xml:space="preserve">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BE1A28">
        <w:rPr>
          <w:b w:val="0"/>
          <w:color w:val="auto"/>
          <w:sz w:val="24"/>
          <w:szCs w:val="24"/>
          <w:shd w:val="clear" w:color="auto" w:fill="FFFFFF"/>
        </w:rPr>
        <w:t>Томской области</w:t>
      </w:r>
      <w:r w:rsidRPr="00BE1A28">
        <w:rPr>
          <w:b w:val="0"/>
          <w:color w:val="auto"/>
          <w:sz w:val="24"/>
          <w:szCs w:val="24"/>
          <w:shd w:val="clear" w:color="auto" w:fill="FFFFFF"/>
        </w:rPr>
        <w:t>, аварийными и подлежащими сносу или реконструкции</w:t>
      </w:r>
      <w:r w:rsidRPr="00BE1A28">
        <w:rPr>
          <w:b w:val="0"/>
          <w:sz w:val="24"/>
          <w:szCs w:val="24"/>
        </w:rPr>
        <w:t xml:space="preserve"> (далее - административный регламент) устанавливает стандарт предоставления муниципальной услуги по </w:t>
      </w:r>
      <w:r w:rsidRPr="00BE1A28">
        <w:rPr>
          <w:rFonts w:eastAsia="PMingLiU"/>
          <w:b w:val="0"/>
          <w:sz w:val="24"/>
          <w:szCs w:val="24"/>
        </w:rPr>
        <w:t>признанию жилых помещений муниципального жилищного фонда</w:t>
      </w:r>
      <w:r w:rsidR="002F545A" w:rsidRPr="00BE1A28">
        <w:rPr>
          <w:rFonts w:eastAsia="PMingLiU"/>
          <w:b w:val="0"/>
          <w:sz w:val="24"/>
          <w:szCs w:val="24"/>
        </w:rPr>
        <w:t xml:space="preserve"> </w:t>
      </w:r>
      <w:r w:rsidRPr="00BE1A28">
        <w:rPr>
          <w:rFonts w:eastAsia="PMingLiU"/>
          <w:b w:val="0"/>
          <w:sz w:val="24"/>
          <w:szCs w:val="24"/>
        </w:rPr>
        <w:t>непригодными для проживания и многоквартирного дома аварийным и подлежащим сносу или реконструкции</w:t>
      </w:r>
      <w:r w:rsidR="0010299B">
        <w:rPr>
          <w:rFonts w:eastAsia="PMingLiU"/>
          <w:b w:val="0"/>
          <w:sz w:val="24"/>
          <w:szCs w:val="24"/>
        </w:rPr>
        <w:t xml:space="preserve"> </w:t>
      </w:r>
      <w:r w:rsidRPr="00BE1A28">
        <w:rPr>
          <w:b w:val="0"/>
          <w:sz w:val="24"/>
          <w:szCs w:val="24"/>
        </w:rPr>
        <w:t>(далее - муниципальная услуга) на территории муниципального образования Иштанское сельское поселение</w:t>
      </w:r>
      <w:r w:rsidRPr="00BE1A28">
        <w:rPr>
          <w:b w:val="0"/>
          <w:i/>
          <w:sz w:val="24"/>
          <w:szCs w:val="24"/>
        </w:rPr>
        <w:t xml:space="preserve">, </w:t>
      </w:r>
      <w:r w:rsidRPr="00BE1A28">
        <w:rPr>
          <w:b w:val="0"/>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30368A" w:rsidRPr="00BE1A28" w:rsidRDefault="0030368A" w:rsidP="0030368A">
      <w:pPr>
        <w:tabs>
          <w:tab w:val="left" w:pos="1134"/>
        </w:tabs>
        <w:autoSpaceDE w:val="0"/>
        <w:autoSpaceDN w:val="0"/>
        <w:adjustRightInd w:val="0"/>
        <w:spacing w:line="0" w:lineRule="atLeast"/>
        <w:ind w:left="567"/>
        <w:jc w:val="both"/>
        <w:rPr>
          <w:b w:val="0"/>
          <w:sz w:val="24"/>
          <w:szCs w:val="24"/>
        </w:rPr>
      </w:pPr>
    </w:p>
    <w:p w:rsidR="0030368A" w:rsidRPr="00BE1A28" w:rsidRDefault="0030368A" w:rsidP="0030368A">
      <w:pPr>
        <w:widowControl w:val="0"/>
        <w:tabs>
          <w:tab w:val="left" w:pos="0"/>
        </w:tabs>
        <w:autoSpaceDE w:val="0"/>
        <w:autoSpaceDN w:val="0"/>
        <w:adjustRightInd w:val="0"/>
        <w:spacing w:line="0" w:lineRule="atLeast"/>
        <w:ind w:firstLine="567"/>
        <w:jc w:val="center"/>
        <w:rPr>
          <w:i/>
          <w:sz w:val="24"/>
          <w:szCs w:val="24"/>
        </w:rPr>
      </w:pPr>
      <w:r w:rsidRPr="00BE1A28">
        <w:rPr>
          <w:i/>
          <w:sz w:val="24"/>
          <w:szCs w:val="24"/>
        </w:rPr>
        <w:t>Круг заявителей</w:t>
      </w:r>
    </w:p>
    <w:p w:rsidR="0030368A" w:rsidRPr="00BE1A28" w:rsidRDefault="0030368A" w:rsidP="0030368A">
      <w:pPr>
        <w:widowControl w:val="0"/>
        <w:tabs>
          <w:tab w:val="left" w:pos="0"/>
        </w:tabs>
        <w:autoSpaceDE w:val="0"/>
        <w:autoSpaceDN w:val="0"/>
        <w:adjustRightInd w:val="0"/>
        <w:spacing w:line="0" w:lineRule="atLeast"/>
        <w:ind w:firstLine="567"/>
        <w:jc w:val="center"/>
        <w:rPr>
          <w:b w:val="0"/>
          <w:sz w:val="24"/>
          <w:szCs w:val="24"/>
        </w:rPr>
      </w:pPr>
    </w:p>
    <w:p w:rsidR="0030368A" w:rsidRPr="00BE1A28" w:rsidRDefault="0030368A" w:rsidP="0030368A">
      <w:pPr>
        <w:widowControl w:val="0"/>
        <w:numPr>
          <w:ilvl w:val="0"/>
          <w:numId w:val="3"/>
        </w:numPr>
        <w:tabs>
          <w:tab w:val="clear" w:pos="1715"/>
          <w:tab w:val="left" w:pos="1134"/>
          <w:tab w:val="left" w:pos="1276"/>
          <w:tab w:val="num" w:pos="1572"/>
        </w:tabs>
        <w:spacing w:line="0" w:lineRule="atLeast"/>
        <w:ind w:left="0" w:firstLine="567"/>
        <w:jc w:val="both"/>
        <w:rPr>
          <w:b w:val="0"/>
          <w:sz w:val="24"/>
          <w:szCs w:val="24"/>
        </w:rPr>
      </w:pPr>
      <w:r w:rsidRPr="00BE1A28">
        <w:rPr>
          <w:b w:val="0"/>
          <w:sz w:val="24"/>
          <w:szCs w:val="24"/>
        </w:rPr>
        <w:t>Заявителями по муниципальной услуге «</w:t>
      </w:r>
      <w:r w:rsidRPr="00BE1A28">
        <w:rPr>
          <w:b w:val="0"/>
          <w:color w:val="auto"/>
          <w:sz w:val="24"/>
          <w:szCs w:val="24"/>
        </w:rPr>
        <w:t>П</w:t>
      </w:r>
      <w:r w:rsidRPr="00BE1A28">
        <w:rPr>
          <w:b w:val="0"/>
          <w:color w:val="auto"/>
          <w:sz w:val="24"/>
          <w:szCs w:val="24"/>
          <w:shd w:val="clear" w:color="auto" w:fill="FFFFFF"/>
        </w:rPr>
        <w:t xml:space="preserve">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BE1A28">
        <w:rPr>
          <w:b w:val="0"/>
          <w:color w:val="auto"/>
          <w:sz w:val="24"/>
          <w:szCs w:val="24"/>
          <w:shd w:val="clear" w:color="auto" w:fill="FFFFFF"/>
        </w:rPr>
        <w:t>Томской области</w:t>
      </w:r>
      <w:r w:rsidRPr="00BE1A28">
        <w:rPr>
          <w:b w:val="0"/>
          <w:color w:val="auto"/>
          <w:sz w:val="24"/>
          <w:szCs w:val="24"/>
          <w:shd w:val="clear" w:color="auto" w:fill="FFFFFF"/>
        </w:rPr>
        <w:t>, аварийными и подлежащими сносу или реконструкции</w:t>
      </w:r>
      <w:r w:rsidRPr="00BE1A28">
        <w:rPr>
          <w:rFonts w:eastAsia="PMingLiU"/>
          <w:b w:val="0"/>
          <w:sz w:val="24"/>
          <w:szCs w:val="24"/>
        </w:rPr>
        <w:t>»</w:t>
      </w:r>
      <w:r w:rsidRPr="00BE1A28">
        <w:rPr>
          <w:b w:val="0"/>
          <w:sz w:val="24"/>
          <w:szCs w:val="24"/>
        </w:rPr>
        <w:t xml:space="preserve"> (далее – муниципальная услуга) являются: собственник помещения, гражданин (наниматель), их полномочные представители на основании доверенности (далее - заявитель).</w:t>
      </w:r>
      <w:r w:rsidRPr="00BE1A28">
        <w:rPr>
          <w:b w:val="0"/>
          <w:i/>
          <w:sz w:val="24"/>
          <w:szCs w:val="24"/>
          <w:vertAlign w:val="superscript"/>
        </w:rPr>
        <w:footnoteReference w:id="2"/>
      </w:r>
    </w:p>
    <w:p w:rsidR="0030368A" w:rsidRPr="00BE1A28" w:rsidRDefault="0030368A" w:rsidP="0030368A">
      <w:pPr>
        <w:autoSpaceDE w:val="0"/>
        <w:autoSpaceDN w:val="0"/>
        <w:adjustRightInd w:val="0"/>
        <w:spacing w:line="0" w:lineRule="atLeast"/>
        <w:ind w:firstLine="540"/>
        <w:jc w:val="both"/>
        <w:rPr>
          <w:b w:val="0"/>
          <w:sz w:val="24"/>
          <w:szCs w:val="24"/>
        </w:rPr>
      </w:pPr>
    </w:p>
    <w:p w:rsidR="0030368A" w:rsidRPr="00BE1A28" w:rsidRDefault="0030368A" w:rsidP="0030368A">
      <w:pPr>
        <w:tabs>
          <w:tab w:val="left" w:pos="1134"/>
          <w:tab w:val="left" w:pos="1276"/>
        </w:tabs>
        <w:spacing w:line="0" w:lineRule="atLeast"/>
        <w:ind w:firstLine="567"/>
        <w:jc w:val="center"/>
        <w:rPr>
          <w:i/>
          <w:sz w:val="24"/>
          <w:szCs w:val="24"/>
        </w:rPr>
      </w:pPr>
      <w:r w:rsidRPr="00BE1A28">
        <w:rPr>
          <w:i/>
          <w:sz w:val="24"/>
          <w:szCs w:val="24"/>
        </w:rPr>
        <w:t>Требования к порядку информирования</w:t>
      </w:r>
      <w:r w:rsidRPr="00BE1A28">
        <w:rPr>
          <w:i/>
          <w:sz w:val="24"/>
          <w:szCs w:val="24"/>
        </w:rPr>
        <w:br/>
        <w:t>о порядке предоставления муниципальной услуги</w:t>
      </w:r>
    </w:p>
    <w:p w:rsidR="0030368A" w:rsidRPr="00BE1A28" w:rsidRDefault="0030368A" w:rsidP="0030368A">
      <w:pPr>
        <w:tabs>
          <w:tab w:val="left" w:pos="1134"/>
          <w:tab w:val="left" w:pos="1276"/>
        </w:tabs>
        <w:spacing w:line="0" w:lineRule="atLeast"/>
        <w:ind w:firstLine="567"/>
        <w:jc w:val="center"/>
        <w:rPr>
          <w:sz w:val="24"/>
          <w:szCs w:val="24"/>
        </w:rPr>
      </w:pPr>
    </w:p>
    <w:p w:rsidR="0030368A" w:rsidRPr="00BE1A28" w:rsidRDefault="0030368A" w:rsidP="0030368A">
      <w:pPr>
        <w:widowControl w:val="0"/>
        <w:numPr>
          <w:ilvl w:val="0"/>
          <w:numId w:val="3"/>
        </w:numPr>
        <w:tabs>
          <w:tab w:val="clear" w:pos="1715"/>
          <w:tab w:val="num" w:pos="0"/>
          <w:tab w:val="left" w:pos="1134"/>
        </w:tabs>
        <w:spacing w:line="0" w:lineRule="atLeast"/>
        <w:ind w:left="0" w:firstLine="710"/>
        <w:jc w:val="both"/>
        <w:rPr>
          <w:b w:val="0"/>
          <w:sz w:val="24"/>
          <w:szCs w:val="24"/>
        </w:rPr>
      </w:pPr>
      <w:r w:rsidRPr="00BE1A28">
        <w:rPr>
          <w:b w:val="0"/>
          <w:sz w:val="24"/>
          <w:szCs w:val="24"/>
        </w:rPr>
        <w:t xml:space="preserve">Информирование граждан о порядке предоставления муниципальной услуги </w:t>
      </w:r>
      <w:r w:rsidRPr="00BE1A28">
        <w:rPr>
          <w:b w:val="0"/>
          <w:sz w:val="24"/>
          <w:szCs w:val="24"/>
        </w:rPr>
        <w:lastRenderedPageBreak/>
        <w:t>обеспечивается муниципальными служащими, специалистами Администрации Иштанского сельского поселения</w:t>
      </w:r>
      <w:r w:rsidRPr="00BE1A28">
        <w:rPr>
          <w:b w:val="0"/>
          <w:i/>
          <w:sz w:val="24"/>
          <w:szCs w:val="24"/>
        </w:rPr>
        <w:t xml:space="preserve">, </w:t>
      </w:r>
      <w:r w:rsidRPr="00BE1A28">
        <w:rPr>
          <w:b w:val="0"/>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30368A" w:rsidRPr="00BE1A28" w:rsidRDefault="0030368A" w:rsidP="0030368A">
      <w:pPr>
        <w:widowControl w:val="0"/>
        <w:numPr>
          <w:ilvl w:val="0"/>
          <w:numId w:val="3"/>
        </w:numPr>
        <w:tabs>
          <w:tab w:val="left" w:pos="1134"/>
        </w:tabs>
        <w:autoSpaceDE w:val="0"/>
        <w:autoSpaceDN w:val="0"/>
        <w:adjustRightInd w:val="0"/>
        <w:spacing w:line="0" w:lineRule="atLeast"/>
        <w:ind w:left="0" w:firstLine="567"/>
        <w:jc w:val="both"/>
        <w:rPr>
          <w:b w:val="0"/>
          <w:sz w:val="24"/>
          <w:szCs w:val="24"/>
        </w:rPr>
      </w:pPr>
      <w:r w:rsidRPr="00BE1A28">
        <w:rPr>
          <w:b w:val="0"/>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0368A" w:rsidRPr="00BE1A28" w:rsidRDefault="0030368A" w:rsidP="0030368A">
      <w:pPr>
        <w:widowControl w:val="0"/>
        <w:numPr>
          <w:ilvl w:val="0"/>
          <w:numId w:val="3"/>
        </w:numPr>
        <w:autoSpaceDE w:val="0"/>
        <w:autoSpaceDN w:val="0"/>
        <w:adjustRightInd w:val="0"/>
        <w:spacing w:line="0" w:lineRule="atLeast"/>
        <w:ind w:left="0" w:firstLine="567"/>
        <w:jc w:val="both"/>
        <w:rPr>
          <w:b w:val="0"/>
          <w:sz w:val="24"/>
          <w:szCs w:val="24"/>
        </w:rPr>
      </w:pPr>
      <w:r w:rsidRPr="00BE1A28">
        <w:rPr>
          <w:b w:val="0"/>
          <w:sz w:val="24"/>
          <w:szCs w:val="24"/>
        </w:rPr>
        <w:t>Место нахождения Администрации Иштанского сельского поселения</w:t>
      </w:r>
      <w:r w:rsidRPr="00BE1A28">
        <w:rPr>
          <w:b w:val="0"/>
          <w:i/>
          <w:sz w:val="24"/>
          <w:szCs w:val="24"/>
        </w:rPr>
        <w:t xml:space="preserve">, </w:t>
      </w:r>
      <w:r w:rsidRPr="00BE1A28">
        <w:rPr>
          <w:b w:val="0"/>
          <w:sz w:val="24"/>
          <w:szCs w:val="24"/>
        </w:rPr>
        <w:t>органов и организаций, участвующих в предоставлении муниципальной услуги</w:t>
      </w:r>
      <w:r w:rsidRPr="00BE1A28">
        <w:rPr>
          <w:b w:val="0"/>
          <w:i/>
          <w:sz w:val="24"/>
          <w:szCs w:val="24"/>
        </w:rPr>
        <w:t xml:space="preserve">, </w:t>
      </w:r>
      <w:r w:rsidRPr="00BE1A28">
        <w:rPr>
          <w:b w:val="0"/>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w:t>
      </w:r>
      <w:r w:rsidR="00EA67D5" w:rsidRPr="00BE1A28">
        <w:rPr>
          <w:b w:val="0"/>
          <w:sz w:val="24"/>
          <w:szCs w:val="24"/>
        </w:rPr>
        <w:t xml:space="preserve"> представлены в Приложении 1 к А</w:t>
      </w:r>
      <w:r w:rsidRPr="00BE1A28">
        <w:rPr>
          <w:b w:val="0"/>
          <w:sz w:val="24"/>
          <w:szCs w:val="24"/>
        </w:rPr>
        <w:t>дминистративному регламенту.</w:t>
      </w:r>
    </w:p>
    <w:p w:rsidR="0030368A" w:rsidRPr="00BE1A28" w:rsidRDefault="0030368A" w:rsidP="0030368A">
      <w:pPr>
        <w:widowControl w:val="0"/>
        <w:numPr>
          <w:ilvl w:val="0"/>
          <w:numId w:val="3"/>
        </w:numPr>
        <w:autoSpaceDE w:val="0"/>
        <w:autoSpaceDN w:val="0"/>
        <w:adjustRightInd w:val="0"/>
        <w:spacing w:line="0" w:lineRule="atLeast"/>
        <w:ind w:left="0" w:firstLine="709"/>
        <w:jc w:val="both"/>
        <w:rPr>
          <w:b w:val="0"/>
          <w:sz w:val="24"/>
          <w:szCs w:val="24"/>
        </w:rPr>
      </w:pPr>
      <w:r w:rsidRPr="00BE1A28">
        <w:rPr>
          <w:b w:val="0"/>
          <w:sz w:val="24"/>
          <w:szCs w:val="24"/>
        </w:rPr>
        <w:t>Информация о месте нахождения, графиках работы, Администрации Иштанского сельского поселения</w:t>
      </w:r>
      <w:r w:rsidRPr="00BE1A28">
        <w:rPr>
          <w:b w:val="0"/>
          <w:i/>
          <w:sz w:val="24"/>
          <w:szCs w:val="24"/>
        </w:rPr>
        <w:t xml:space="preserve">, </w:t>
      </w:r>
      <w:r w:rsidRPr="00BE1A28">
        <w:rPr>
          <w:b w:val="0"/>
          <w:sz w:val="24"/>
          <w:szCs w:val="24"/>
        </w:rPr>
        <w:t>организаций, участвующих в предоставлении муниципальной услуги,</w:t>
      </w:r>
      <w:r w:rsidR="002F545A" w:rsidRPr="00BE1A28">
        <w:rPr>
          <w:b w:val="0"/>
          <w:sz w:val="24"/>
          <w:szCs w:val="24"/>
        </w:rPr>
        <w:t xml:space="preserve"> </w:t>
      </w:r>
      <w:r w:rsidRPr="00BE1A28">
        <w:rPr>
          <w:b w:val="0"/>
          <w:sz w:val="24"/>
          <w:szCs w:val="24"/>
        </w:rPr>
        <w:t>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30368A" w:rsidRPr="00BE1A28" w:rsidRDefault="0030368A" w:rsidP="0030368A">
      <w:pPr>
        <w:widowControl w:val="0"/>
        <w:tabs>
          <w:tab w:val="left" w:pos="0"/>
        </w:tabs>
        <w:autoSpaceDE w:val="0"/>
        <w:autoSpaceDN w:val="0"/>
        <w:adjustRightInd w:val="0"/>
        <w:spacing w:line="0" w:lineRule="atLeast"/>
        <w:jc w:val="both"/>
        <w:rPr>
          <w:b w:val="0"/>
          <w:sz w:val="24"/>
          <w:szCs w:val="24"/>
        </w:rPr>
      </w:pPr>
    </w:p>
    <w:p w:rsidR="0030368A" w:rsidRPr="00BE1A28" w:rsidRDefault="0030368A" w:rsidP="0030368A">
      <w:pPr>
        <w:numPr>
          <w:ilvl w:val="0"/>
          <w:numId w:val="3"/>
        </w:numPr>
        <w:tabs>
          <w:tab w:val="clear" w:pos="1715"/>
          <w:tab w:val="num" w:pos="0"/>
          <w:tab w:val="left" w:pos="220"/>
        </w:tabs>
        <w:autoSpaceDE w:val="0"/>
        <w:autoSpaceDN w:val="0"/>
        <w:adjustRightInd w:val="0"/>
        <w:ind w:left="0" w:firstLine="709"/>
        <w:jc w:val="both"/>
        <w:rPr>
          <w:b w:val="0"/>
          <w:sz w:val="24"/>
          <w:szCs w:val="24"/>
        </w:rPr>
      </w:pPr>
      <w:r w:rsidRPr="00BE1A28">
        <w:rPr>
          <w:b w:val="0"/>
          <w:sz w:val="24"/>
          <w:szCs w:val="24"/>
        </w:rPr>
        <w:t>На Едином портале государственных и муниципальных услуг (функций) и официальном сайте  Иштанского сельского поселения (</w:t>
      </w:r>
      <w:r w:rsidRPr="00BE1A28">
        <w:rPr>
          <w:b w:val="0"/>
          <w:sz w:val="24"/>
          <w:szCs w:val="24"/>
          <w:lang w:val="en-US"/>
        </w:rPr>
        <w:t>http</w:t>
      </w:r>
      <w:r w:rsidRPr="00BE1A28">
        <w:rPr>
          <w:b w:val="0"/>
          <w:sz w:val="24"/>
          <w:szCs w:val="24"/>
        </w:rPr>
        <w:t>://</w:t>
      </w:r>
      <w:r w:rsidRPr="00BE1A28">
        <w:rPr>
          <w:b w:val="0"/>
          <w:sz w:val="24"/>
          <w:szCs w:val="24"/>
          <w:lang w:val="en-US"/>
        </w:rPr>
        <w:t>ishtan</w:t>
      </w:r>
      <w:r w:rsidRPr="00BE1A28">
        <w:rPr>
          <w:b w:val="0"/>
          <w:sz w:val="24"/>
          <w:szCs w:val="24"/>
        </w:rPr>
        <w:t>.</w:t>
      </w:r>
      <w:r w:rsidRPr="00BE1A28">
        <w:rPr>
          <w:b w:val="0"/>
          <w:sz w:val="24"/>
          <w:szCs w:val="24"/>
          <w:lang w:val="en-US"/>
        </w:rPr>
        <w:t>tomsk</w:t>
      </w:r>
      <w:r w:rsidRPr="00BE1A28">
        <w:rPr>
          <w:b w:val="0"/>
          <w:sz w:val="24"/>
          <w:szCs w:val="24"/>
        </w:rPr>
        <w:t>.</w:t>
      </w:r>
      <w:r w:rsidRPr="00BE1A28">
        <w:rPr>
          <w:b w:val="0"/>
          <w:sz w:val="24"/>
          <w:szCs w:val="24"/>
          <w:lang w:val="en-US"/>
        </w:rPr>
        <w:t>ru</w:t>
      </w:r>
      <w:r w:rsidRPr="00BE1A28">
        <w:rPr>
          <w:b w:val="0"/>
          <w:sz w:val="24"/>
          <w:szCs w:val="24"/>
        </w:rPr>
        <w:t>/)  размещена следующая информация:</w:t>
      </w:r>
    </w:p>
    <w:p w:rsidR="0030368A" w:rsidRPr="00BE1A28" w:rsidRDefault="0030368A" w:rsidP="0030368A">
      <w:pPr>
        <w:tabs>
          <w:tab w:val="left" w:pos="1276"/>
        </w:tabs>
        <w:jc w:val="both"/>
        <w:rPr>
          <w:b w:val="0"/>
          <w:sz w:val="24"/>
          <w:szCs w:val="24"/>
        </w:rPr>
      </w:pPr>
      <w:r w:rsidRPr="00BE1A28">
        <w:rPr>
          <w:b w:val="0"/>
          <w:sz w:val="24"/>
          <w:szCs w:val="24"/>
        </w:rPr>
        <w:t>1) наименование и почтовый адрес Администрации Иштанского сельского поселения</w:t>
      </w:r>
      <w:r w:rsidRPr="00BE1A28">
        <w:rPr>
          <w:b w:val="0"/>
          <w:i/>
          <w:sz w:val="24"/>
          <w:szCs w:val="24"/>
        </w:rPr>
        <w:t>;</w:t>
      </w:r>
    </w:p>
    <w:p w:rsidR="0030368A" w:rsidRPr="00BE1A28" w:rsidRDefault="0030368A" w:rsidP="0030368A">
      <w:pPr>
        <w:jc w:val="both"/>
        <w:rPr>
          <w:b w:val="0"/>
          <w:sz w:val="24"/>
          <w:szCs w:val="24"/>
        </w:rPr>
      </w:pPr>
      <w:r w:rsidRPr="00BE1A28">
        <w:rPr>
          <w:b w:val="0"/>
          <w:sz w:val="24"/>
          <w:szCs w:val="24"/>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0368A" w:rsidRPr="00BE1A28" w:rsidRDefault="0030368A" w:rsidP="0030368A">
      <w:pPr>
        <w:jc w:val="both"/>
        <w:rPr>
          <w:b w:val="0"/>
          <w:sz w:val="24"/>
          <w:szCs w:val="24"/>
        </w:rPr>
      </w:pPr>
      <w:r w:rsidRPr="00BE1A28">
        <w:rPr>
          <w:b w:val="0"/>
          <w:sz w:val="24"/>
          <w:szCs w:val="24"/>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0368A" w:rsidRPr="00BE1A28" w:rsidRDefault="0030368A" w:rsidP="0030368A">
      <w:pPr>
        <w:autoSpaceDE w:val="0"/>
        <w:autoSpaceDN w:val="0"/>
        <w:adjustRightInd w:val="0"/>
        <w:jc w:val="both"/>
        <w:rPr>
          <w:b w:val="0"/>
          <w:sz w:val="24"/>
          <w:szCs w:val="24"/>
        </w:rPr>
      </w:pPr>
      <w:r w:rsidRPr="00BE1A28">
        <w:rPr>
          <w:b w:val="0"/>
          <w:sz w:val="24"/>
          <w:szCs w:val="24"/>
        </w:rPr>
        <w:t>4) требования к письменному запросу граждан о предоставлении информации о порядке предоставления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6) круг заявителей;</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7) срок предоставления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9) размер государственной пошлины, взимаемой за предоставление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10) исчерпывающий перечень оснований для приостановления или отказа в предоставлении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12) формы заявлений (уведомлений, сообщений), используемые при предоставлении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w:t>
      </w:r>
      <w:r w:rsidRPr="00BE1A28">
        <w:rPr>
          <w:b w:val="0"/>
          <w:sz w:val="24"/>
          <w:szCs w:val="24"/>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368A" w:rsidRPr="00BE1A28" w:rsidRDefault="0030368A" w:rsidP="0030368A">
      <w:pPr>
        <w:widowControl w:val="0"/>
        <w:numPr>
          <w:ilvl w:val="0"/>
          <w:numId w:val="3"/>
        </w:numPr>
        <w:tabs>
          <w:tab w:val="clear" w:pos="1715"/>
          <w:tab w:val="num" w:pos="0"/>
        </w:tabs>
        <w:autoSpaceDE w:val="0"/>
        <w:autoSpaceDN w:val="0"/>
        <w:adjustRightInd w:val="0"/>
        <w:spacing w:line="0" w:lineRule="atLeast"/>
        <w:ind w:left="0" w:firstLine="709"/>
        <w:jc w:val="both"/>
        <w:rPr>
          <w:b w:val="0"/>
          <w:sz w:val="24"/>
          <w:szCs w:val="24"/>
        </w:rPr>
      </w:pPr>
      <w:r w:rsidRPr="00BE1A28">
        <w:rPr>
          <w:b w:val="0"/>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лично при обращении к специалисту Администрации Иштанского сельского поселения;</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по контактному телефону в часы работы Администрации Иштанского сельского поселения, указанные в Приложении 1 к административному регламенту;</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посредством электронного обращения на адрес электронной почты, указанный в Приложении 1 к административному регламенту;</w:t>
      </w:r>
    </w:p>
    <w:p w:rsidR="0030368A" w:rsidRPr="00BE1A28" w:rsidRDefault="0030368A" w:rsidP="0030368A">
      <w:pPr>
        <w:tabs>
          <w:tab w:val="left" w:pos="0"/>
          <w:tab w:val="left" w:pos="851"/>
        </w:tabs>
        <w:autoSpaceDE w:val="0"/>
        <w:autoSpaceDN w:val="0"/>
        <w:adjustRightInd w:val="0"/>
        <w:ind w:firstLine="567"/>
        <w:contextualSpacing/>
        <w:jc w:val="both"/>
        <w:rPr>
          <w:b w:val="0"/>
          <w:i/>
          <w:sz w:val="24"/>
          <w:szCs w:val="24"/>
        </w:rPr>
      </w:pPr>
      <w:r w:rsidRPr="00BE1A28">
        <w:rPr>
          <w:b w:val="0"/>
          <w:sz w:val="24"/>
          <w:szCs w:val="24"/>
        </w:rPr>
        <w:t xml:space="preserve">в информационно-телекоммуникационной сети Интернет на официальном сайте Иштанского сельского поселения </w:t>
      </w:r>
      <w:r w:rsidRPr="00BE1A28">
        <w:rPr>
          <w:b w:val="0"/>
          <w:sz w:val="24"/>
          <w:szCs w:val="24"/>
          <w:u w:val="single"/>
        </w:rPr>
        <w:t>(</w:t>
      </w:r>
      <w:r w:rsidRPr="00BE1A28">
        <w:rPr>
          <w:b w:val="0"/>
          <w:sz w:val="24"/>
          <w:szCs w:val="24"/>
          <w:u w:val="single"/>
          <w:lang w:val="en-US"/>
        </w:rPr>
        <w:t>http</w:t>
      </w:r>
      <w:r w:rsidRPr="00BE1A28">
        <w:rPr>
          <w:b w:val="0"/>
          <w:sz w:val="24"/>
          <w:szCs w:val="24"/>
          <w:u w:val="single"/>
        </w:rPr>
        <w:t>://</w:t>
      </w:r>
      <w:r w:rsidRPr="00BE1A28">
        <w:rPr>
          <w:b w:val="0"/>
          <w:sz w:val="24"/>
          <w:szCs w:val="24"/>
          <w:u w:val="single"/>
          <w:lang w:val="en-US"/>
        </w:rPr>
        <w:t>ishtan</w:t>
      </w:r>
      <w:r w:rsidRPr="00BE1A28">
        <w:rPr>
          <w:b w:val="0"/>
          <w:sz w:val="24"/>
          <w:szCs w:val="24"/>
          <w:u w:val="single"/>
        </w:rPr>
        <w:t>.</w:t>
      </w:r>
      <w:r w:rsidRPr="00BE1A28">
        <w:rPr>
          <w:b w:val="0"/>
          <w:sz w:val="24"/>
          <w:szCs w:val="24"/>
          <w:u w:val="single"/>
          <w:lang w:val="en-US"/>
        </w:rPr>
        <w:t>tomsk</w:t>
      </w:r>
      <w:r w:rsidRPr="00BE1A28">
        <w:rPr>
          <w:b w:val="0"/>
          <w:sz w:val="24"/>
          <w:szCs w:val="24"/>
          <w:u w:val="single"/>
        </w:rPr>
        <w:t>.</w:t>
      </w:r>
      <w:r w:rsidRPr="00BE1A28">
        <w:rPr>
          <w:b w:val="0"/>
          <w:sz w:val="24"/>
          <w:szCs w:val="24"/>
          <w:u w:val="single"/>
          <w:lang w:val="en-US"/>
        </w:rPr>
        <w:t>ru</w:t>
      </w:r>
      <w:r w:rsidRPr="00BE1A28">
        <w:rPr>
          <w:b w:val="0"/>
          <w:sz w:val="24"/>
          <w:szCs w:val="24"/>
          <w:u w:val="single"/>
        </w:rPr>
        <w:t>);</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на информационном стенде в Администрации Иштанского сельского поселения</w:t>
      </w:r>
      <w:r w:rsidRPr="00BE1A28">
        <w:rPr>
          <w:b w:val="0"/>
          <w:i/>
          <w:sz w:val="24"/>
          <w:szCs w:val="24"/>
        </w:rPr>
        <w:t xml:space="preserve">: </w:t>
      </w:r>
      <w:r w:rsidRPr="00BE1A28">
        <w:rPr>
          <w:b w:val="0"/>
          <w:sz w:val="24"/>
          <w:szCs w:val="24"/>
        </w:rPr>
        <w:t>по адресу, указанному в Приложении 1 к административному регламенту;</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посредством Единого портала государственных и муниципальных услуг (функций): http://www.gosuslugi.ru/;</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при обращении в МФЦ.</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ind w:left="0" w:firstLine="567"/>
        <w:contextualSpacing/>
        <w:jc w:val="both"/>
        <w:rPr>
          <w:b w:val="0"/>
          <w:sz w:val="24"/>
          <w:szCs w:val="24"/>
        </w:rPr>
      </w:pPr>
      <w:r w:rsidRPr="00BE1A28">
        <w:rPr>
          <w:b w:val="0"/>
          <w:sz w:val="24"/>
          <w:szCs w:val="24"/>
        </w:rPr>
        <w:t xml:space="preserve">Информационный стенд оборудуется при входе в помещение Администрации </w:t>
      </w:r>
      <w:r w:rsidRPr="00BE1A28">
        <w:rPr>
          <w:b w:val="0"/>
          <w:sz w:val="24"/>
          <w:szCs w:val="24"/>
          <w:lang w:val="en-US"/>
        </w:rPr>
        <w:t>http</w:t>
      </w:r>
      <w:r w:rsidRPr="00BE1A28">
        <w:rPr>
          <w:b w:val="0"/>
          <w:sz w:val="24"/>
          <w:szCs w:val="24"/>
        </w:rPr>
        <w:t>://</w:t>
      </w:r>
      <w:r w:rsidR="008310E6" w:rsidRPr="00BE1A28">
        <w:rPr>
          <w:b w:val="0"/>
          <w:sz w:val="24"/>
          <w:szCs w:val="24"/>
          <w:u w:val="single"/>
          <w:lang w:val="en-US"/>
        </w:rPr>
        <w:t>ishtan</w:t>
      </w:r>
      <w:r w:rsidRPr="00BE1A28">
        <w:rPr>
          <w:b w:val="0"/>
          <w:sz w:val="24"/>
          <w:szCs w:val="24"/>
          <w:u w:val="single"/>
        </w:rPr>
        <w:t>.</w:t>
      </w:r>
      <w:r w:rsidRPr="00BE1A28">
        <w:rPr>
          <w:b w:val="0"/>
          <w:sz w:val="24"/>
          <w:szCs w:val="24"/>
          <w:u w:val="single"/>
          <w:lang w:val="en-US"/>
        </w:rPr>
        <w:t>tomsk</w:t>
      </w:r>
      <w:r w:rsidRPr="00BE1A28">
        <w:rPr>
          <w:b w:val="0"/>
          <w:sz w:val="24"/>
          <w:szCs w:val="24"/>
          <w:u w:val="single"/>
        </w:rPr>
        <w:t>.</w:t>
      </w:r>
      <w:r w:rsidRPr="00BE1A28">
        <w:rPr>
          <w:b w:val="0"/>
          <w:sz w:val="24"/>
          <w:szCs w:val="24"/>
          <w:u w:val="single"/>
          <w:lang w:val="en-US"/>
        </w:rPr>
        <w:t>ru</w:t>
      </w:r>
      <w:r w:rsidRPr="00BE1A28">
        <w:rPr>
          <w:b w:val="0"/>
          <w:sz w:val="24"/>
          <w:szCs w:val="24"/>
          <w:u w:val="single"/>
        </w:rPr>
        <w:t>)</w:t>
      </w:r>
      <w:r w:rsidRPr="00BE1A28">
        <w:rPr>
          <w:b w:val="0"/>
          <w:sz w:val="24"/>
          <w:szCs w:val="24"/>
        </w:rPr>
        <w:t>;. На информационных стендах размещается следующая обязательная информация:</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1)</w:t>
      </w:r>
      <w:r w:rsidRPr="00BE1A28">
        <w:rPr>
          <w:b w:val="0"/>
          <w:sz w:val="24"/>
          <w:szCs w:val="24"/>
          <w:lang w:val="en-US"/>
        </w:rPr>
        <w:t> </w:t>
      </w:r>
      <w:r w:rsidRPr="00BE1A28">
        <w:rPr>
          <w:b w:val="0"/>
          <w:sz w:val="24"/>
          <w:szCs w:val="24"/>
        </w:rPr>
        <w:t>почтовый адрес Администрации Иштанского сельского поселения ;</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2)</w:t>
      </w:r>
      <w:r w:rsidRPr="00BE1A28">
        <w:rPr>
          <w:b w:val="0"/>
          <w:sz w:val="24"/>
          <w:szCs w:val="24"/>
          <w:lang w:val="en-US"/>
        </w:rPr>
        <w:t> </w:t>
      </w:r>
      <w:r w:rsidRPr="00BE1A28">
        <w:rPr>
          <w:b w:val="0"/>
          <w:sz w:val="24"/>
          <w:szCs w:val="24"/>
        </w:rPr>
        <w:t>адрес официального сайта Иштанского сельского поселения</w:t>
      </w:r>
      <w:r w:rsidR="002F545A" w:rsidRPr="00BE1A28">
        <w:rPr>
          <w:b w:val="0"/>
          <w:sz w:val="24"/>
          <w:szCs w:val="24"/>
        </w:rPr>
        <w:t xml:space="preserve"> </w:t>
      </w:r>
      <w:r w:rsidRPr="00BE1A28">
        <w:rPr>
          <w:b w:val="0"/>
          <w:sz w:val="24"/>
          <w:szCs w:val="24"/>
        </w:rPr>
        <w:t>в сети Интернет;</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3)</w:t>
      </w:r>
      <w:r w:rsidRPr="00BE1A28">
        <w:rPr>
          <w:b w:val="0"/>
          <w:sz w:val="24"/>
          <w:szCs w:val="24"/>
          <w:lang w:val="en-US"/>
        </w:rPr>
        <w:t> </w:t>
      </w:r>
      <w:r w:rsidRPr="00BE1A28">
        <w:rPr>
          <w:b w:val="0"/>
          <w:sz w:val="24"/>
          <w:szCs w:val="24"/>
        </w:rPr>
        <w:t xml:space="preserve"> справочный номер телефона Администрации Иштанского сельского поселения;</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4)</w:t>
      </w:r>
      <w:r w:rsidRPr="00BE1A28">
        <w:rPr>
          <w:b w:val="0"/>
          <w:sz w:val="24"/>
          <w:szCs w:val="24"/>
          <w:lang w:val="en-US"/>
        </w:rPr>
        <w:t> </w:t>
      </w:r>
      <w:r w:rsidRPr="00BE1A28">
        <w:rPr>
          <w:b w:val="0"/>
          <w:sz w:val="24"/>
          <w:szCs w:val="24"/>
        </w:rPr>
        <w:t>график работы Администрации Иштанского сельского поселения;</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5) выдержки из правовых актов, содержащих нормы, регулирующие деятельность по предоставлению муниципальной услуги;</w:t>
      </w:r>
    </w:p>
    <w:p w:rsidR="0030368A" w:rsidRPr="00BE1A28"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BE1A28">
        <w:rPr>
          <w:b w:val="0"/>
          <w:sz w:val="24"/>
          <w:szCs w:val="24"/>
        </w:rPr>
        <w:t>6) перечень документов,  для получения муниципальной услуги.</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w:t>
      </w:r>
      <w:r w:rsidR="008310E6" w:rsidRPr="00BE1A28">
        <w:rPr>
          <w:b w:val="0"/>
          <w:sz w:val="24"/>
          <w:szCs w:val="24"/>
        </w:rPr>
        <w:t>к А</w:t>
      </w:r>
      <w:r w:rsidRPr="00BE1A28">
        <w:rPr>
          <w:b w:val="0"/>
          <w:sz w:val="24"/>
          <w:szCs w:val="24"/>
        </w:rPr>
        <w:t>дминистративному регламенту.</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При поступлении телефонного звонка специалист Администрации Иштанского сельского поселения, обязан сообщить график приема заявителей, точный почтовый адрес Администрации Иштанского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30368A" w:rsidRPr="00BE1A28" w:rsidRDefault="0030368A" w:rsidP="0030368A">
      <w:pPr>
        <w:tabs>
          <w:tab w:val="num" w:pos="0"/>
        </w:tabs>
        <w:autoSpaceDE w:val="0"/>
        <w:autoSpaceDN w:val="0"/>
        <w:adjustRightInd w:val="0"/>
        <w:spacing w:line="0" w:lineRule="atLeast"/>
        <w:ind w:firstLine="567"/>
        <w:jc w:val="both"/>
        <w:rPr>
          <w:b w:val="0"/>
          <w:sz w:val="24"/>
          <w:szCs w:val="24"/>
        </w:rPr>
      </w:pPr>
      <w:r w:rsidRPr="00BE1A28">
        <w:rPr>
          <w:b w:val="0"/>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1)</w:t>
      </w:r>
      <w:r w:rsidRPr="00BE1A28">
        <w:rPr>
          <w:b w:val="0"/>
          <w:sz w:val="24"/>
          <w:szCs w:val="24"/>
          <w:lang w:val="en-US"/>
        </w:rPr>
        <w:t> </w:t>
      </w:r>
      <w:r w:rsidRPr="00BE1A28">
        <w:rPr>
          <w:b w:val="0"/>
          <w:sz w:val="24"/>
          <w:szCs w:val="24"/>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lastRenderedPageBreak/>
        <w:t>2)</w:t>
      </w:r>
      <w:r w:rsidRPr="00BE1A28">
        <w:rPr>
          <w:b w:val="0"/>
          <w:sz w:val="24"/>
          <w:szCs w:val="24"/>
          <w:lang w:val="en-US"/>
        </w:rPr>
        <w:t> </w:t>
      </w:r>
      <w:r w:rsidRPr="00BE1A28">
        <w:rPr>
          <w:b w:val="0"/>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0368A" w:rsidRPr="00BE1A28"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BE1A28">
        <w:rPr>
          <w:b w:val="0"/>
          <w:sz w:val="24"/>
          <w:szCs w:val="24"/>
        </w:rPr>
        <w:t>3) о перечне документов,  для получения муниципальной услуги;</w:t>
      </w:r>
    </w:p>
    <w:p w:rsidR="0030368A" w:rsidRPr="00BE1A28"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BE1A28">
        <w:rPr>
          <w:b w:val="0"/>
          <w:sz w:val="24"/>
          <w:szCs w:val="24"/>
        </w:rPr>
        <w:t>4) о сроках рассмотрения документов;</w:t>
      </w:r>
    </w:p>
    <w:p w:rsidR="0030368A" w:rsidRPr="00BE1A28"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BE1A28">
        <w:rPr>
          <w:b w:val="0"/>
          <w:sz w:val="24"/>
          <w:szCs w:val="24"/>
        </w:rPr>
        <w:t>5) о сроках предоставления муниципальной услуги;</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6)</w:t>
      </w:r>
      <w:r w:rsidRPr="00BE1A28">
        <w:rPr>
          <w:b w:val="0"/>
          <w:sz w:val="24"/>
          <w:szCs w:val="24"/>
          <w:lang w:val="en-US"/>
        </w:rPr>
        <w:t> </w:t>
      </w:r>
      <w:r w:rsidRPr="00BE1A28">
        <w:rPr>
          <w:b w:val="0"/>
          <w:sz w:val="24"/>
          <w:szCs w:val="24"/>
        </w:rPr>
        <w:t>о месте размещения на официальном сайте Иштанского сельского поселения</w:t>
      </w:r>
      <w:r w:rsidR="002F545A" w:rsidRPr="00BE1A28">
        <w:rPr>
          <w:b w:val="0"/>
          <w:sz w:val="24"/>
          <w:szCs w:val="24"/>
        </w:rPr>
        <w:t xml:space="preserve"> </w:t>
      </w:r>
      <w:r w:rsidRPr="00BE1A28">
        <w:rPr>
          <w:b w:val="0"/>
          <w:sz w:val="24"/>
          <w:szCs w:val="24"/>
        </w:rPr>
        <w:t>в сети Интернет информации по вопросам предоставления муниципальной услуги.</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При общении с гражданами (по телефону или лично) муниципальные служащие, специалисты Администрации Иштанского сельского поселения</w:t>
      </w:r>
      <w:r w:rsidR="002F545A" w:rsidRPr="00BE1A28">
        <w:rPr>
          <w:b w:val="0"/>
          <w:sz w:val="24"/>
          <w:szCs w:val="24"/>
        </w:rPr>
        <w:t xml:space="preserve"> </w:t>
      </w:r>
      <w:r w:rsidRPr="00BE1A28">
        <w:rPr>
          <w:b w:val="0"/>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0368A" w:rsidRPr="00BE1A28" w:rsidRDefault="0030368A" w:rsidP="0030368A">
      <w:pPr>
        <w:widowControl w:val="0"/>
        <w:numPr>
          <w:ilvl w:val="0"/>
          <w:numId w:val="3"/>
        </w:numPr>
        <w:tabs>
          <w:tab w:val="clear" w:pos="1715"/>
          <w:tab w:val="num" w:pos="0"/>
        </w:tabs>
        <w:autoSpaceDE w:val="0"/>
        <w:autoSpaceDN w:val="0"/>
        <w:adjustRightInd w:val="0"/>
        <w:spacing w:line="0" w:lineRule="atLeast"/>
        <w:ind w:left="0" w:firstLine="567"/>
        <w:jc w:val="both"/>
        <w:rPr>
          <w:b w:val="0"/>
          <w:sz w:val="24"/>
          <w:szCs w:val="24"/>
        </w:rPr>
      </w:pPr>
      <w:r w:rsidRPr="00BE1A28">
        <w:rPr>
          <w:b w:val="0"/>
          <w:sz w:val="24"/>
          <w:szCs w:val="24"/>
        </w:rPr>
        <w:t>При обращении за информацией заявителя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BE1A28">
        <w:rPr>
          <w:b w:val="0"/>
          <w:i/>
          <w:sz w:val="24"/>
          <w:szCs w:val="24"/>
        </w:rPr>
        <w:t>.</w:t>
      </w:r>
      <w:r w:rsidRPr="00BE1A28">
        <w:rPr>
          <w:b w:val="0"/>
          <w:sz w:val="24"/>
          <w:szCs w:val="24"/>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0368A" w:rsidRPr="00BE1A28" w:rsidRDefault="0030368A" w:rsidP="00367E7F">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w:t>
      </w:r>
      <w:r w:rsidRPr="00BE1A28">
        <w:rPr>
          <w:b w:val="0"/>
          <w:sz w:val="24"/>
          <w:szCs w:val="24"/>
        </w:rPr>
        <w:lastRenderedPageBreak/>
        <w:t>Администрации Иштанского сельского поселения или одному и тому же должностному лицу. О данном решении уведомляется заявитель, направивший обращение.</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sz w:val="24"/>
          <w:szCs w:val="24"/>
          <w:highlight w:val="yellow"/>
        </w:rPr>
      </w:pPr>
    </w:p>
    <w:p w:rsidR="0030368A" w:rsidRPr="00BE1A28" w:rsidRDefault="0030368A" w:rsidP="0030368A">
      <w:pPr>
        <w:tabs>
          <w:tab w:val="left" w:pos="1134"/>
          <w:tab w:val="left" w:pos="1276"/>
        </w:tabs>
        <w:autoSpaceDE w:val="0"/>
        <w:autoSpaceDN w:val="0"/>
        <w:adjustRightInd w:val="0"/>
        <w:spacing w:line="0" w:lineRule="atLeast"/>
        <w:ind w:firstLine="567"/>
        <w:jc w:val="center"/>
        <w:rPr>
          <w:sz w:val="24"/>
          <w:szCs w:val="24"/>
        </w:rPr>
      </w:pPr>
      <w:r w:rsidRPr="00BE1A28">
        <w:rPr>
          <w:sz w:val="24"/>
          <w:szCs w:val="24"/>
        </w:rPr>
        <w:t>2. Стандарт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sz w:val="24"/>
          <w:szCs w:val="24"/>
          <w:highlight w:val="yellow"/>
        </w:rPr>
      </w:pP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t>Наименование муниципальной услуги</w:t>
      </w:r>
    </w:p>
    <w:p w:rsidR="0030368A" w:rsidRPr="00BE1A28" w:rsidRDefault="0030368A" w:rsidP="0030368A">
      <w:pPr>
        <w:widowControl w:val="0"/>
        <w:numPr>
          <w:ilvl w:val="0"/>
          <w:numId w:val="3"/>
        </w:numPr>
        <w:tabs>
          <w:tab w:val="clear" w:pos="1715"/>
          <w:tab w:val="num" w:pos="0"/>
        </w:tabs>
        <w:autoSpaceDE w:val="0"/>
        <w:autoSpaceDN w:val="0"/>
        <w:adjustRightInd w:val="0"/>
        <w:spacing w:line="0" w:lineRule="atLeast"/>
        <w:ind w:left="0" w:firstLine="567"/>
        <w:contextualSpacing/>
        <w:jc w:val="both"/>
        <w:rPr>
          <w:rFonts w:eastAsia="PMingLiU"/>
          <w:b w:val="0"/>
          <w:bCs/>
          <w:sz w:val="24"/>
          <w:szCs w:val="24"/>
        </w:rPr>
      </w:pPr>
      <w:r w:rsidRPr="00BE1A28">
        <w:rPr>
          <w:b w:val="0"/>
          <w:sz w:val="24"/>
          <w:szCs w:val="24"/>
        </w:rPr>
        <w:t>Муниципальная услуга по</w:t>
      </w:r>
      <w:r w:rsidR="00A32075">
        <w:rPr>
          <w:b w:val="0"/>
          <w:sz w:val="24"/>
          <w:szCs w:val="24"/>
        </w:rPr>
        <w:t xml:space="preserve"> </w:t>
      </w:r>
      <w:r w:rsidR="00A32075">
        <w:rPr>
          <w:b w:val="0"/>
          <w:color w:val="auto"/>
          <w:sz w:val="24"/>
          <w:szCs w:val="24"/>
        </w:rPr>
        <w:t>п</w:t>
      </w:r>
      <w:r w:rsidR="00A32075">
        <w:rPr>
          <w:b w:val="0"/>
          <w:color w:val="auto"/>
          <w:sz w:val="24"/>
          <w:szCs w:val="24"/>
          <w:shd w:val="clear" w:color="auto" w:fill="FFFFFF"/>
        </w:rPr>
        <w:t>ризнанию</w:t>
      </w:r>
      <w:r w:rsidR="00A32075" w:rsidRPr="00BE1A28">
        <w:rPr>
          <w:b w:val="0"/>
          <w:color w:val="auto"/>
          <w:sz w:val="24"/>
          <w:szCs w:val="24"/>
          <w:shd w:val="clear" w:color="auto" w:fill="FFFFFF"/>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30368A" w:rsidRPr="00BE1A28" w:rsidRDefault="0030368A" w:rsidP="0030368A">
      <w:pPr>
        <w:widowControl w:val="0"/>
        <w:tabs>
          <w:tab w:val="left" w:pos="1134"/>
        </w:tabs>
        <w:autoSpaceDE w:val="0"/>
        <w:autoSpaceDN w:val="0"/>
        <w:adjustRightInd w:val="0"/>
        <w:spacing w:line="0" w:lineRule="atLeast"/>
        <w:ind w:left="567"/>
        <w:jc w:val="both"/>
        <w:rPr>
          <w:b w:val="0"/>
          <w:sz w:val="24"/>
          <w:szCs w:val="24"/>
          <w:highlight w:val="yellow"/>
        </w:rPr>
      </w:pP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t>Наименование органа, предоставляющего муниципальную услугу</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Предоставление муниципальной услуги осуществляется Администрацией Иштанского сельского поселения.</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Непосредственно предоставление муниципальной услуги осуществляют специалисты Администрации Иштанского сельского поселения</w:t>
      </w:r>
      <w:r w:rsidRPr="00BE1A28">
        <w:rPr>
          <w:b w:val="0"/>
          <w:i/>
          <w:sz w:val="24"/>
          <w:szCs w:val="24"/>
        </w:rPr>
        <w:t>.</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Органы и организации участвующие в предоставлении муниципальной услуги:</w:t>
      </w:r>
    </w:p>
    <w:p w:rsidR="0030368A" w:rsidRPr="00BE1A28"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0368A" w:rsidRPr="00BE1A28"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Управление Федеральной службы государственной регистрации, кадастра и картографии по Томской области;</w:t>
      </w:r>
    </w:p>
    <w:p w:rsidR="0030368A" w:rsidRPr="00BE1A28"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специализированная организация, проводящая обследование многоквартирного дома;</w:t>
      </w:r>
    </w:p>
    <w:p w:rsidR="0030368A" w:rsidRPr="00BE1A28" w:rsidRDefault="0030368A" w:rsidP="0030368A">
      <w:pPr>
        <w:tabs>
          <w:tab w:val="num" w:pos="0"/>
        </w:tabs>
        <w:autoSpaceDE w:val="0"/>
        <w:autoSpaceDN w:val="0"/>
        <w:adjustRightInd w:val="0"/>
        <w:spacing w:line="0" w:lineRule="atLeast"/>
        <w:ind w:firstLine="567"/>
        <w:jc w:val="both"/>
        <w:rPr>
          <w:b w:val="0"/>
          <w:sz w:val="24"/>
          <w:szCs w:val="24"/>
        </w:rPr>
      </w:pPr>
      <w:r w:rsidRPr="00BE1A28">
        <w:rPr>
          <w:b w:val="0"/>
          <w:sz w:val="24"/>
          <w:szCs w:val="24"/>
        </w:rPr>
        <w:t>органы государственного надзора (контроля).</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0368A" w:rsidRPr="00BE1A28"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Управлением Федеральной службы государственной регистрации, кадастра и картографии по Томской области;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highlight w:val="green"/>
        </w:rPr>
      </w:pPr>
      <w:r w:rsidRPr="00BE1A28">
        <w:rPr>
          <w:b w:val="0"/>
          <w:sz w:val="24"/>
          <w:szCs w:val="24"/>
        </w:rPr>
        <w:t>органами государственного надзора (контроля).</w:t>
      </w:r>
    </w:p>
    <w:p w:rsidR="0030368A" w:rsidRPr="00BE1A28" w:rsidRDefault="0030368A" w:rsidP="0030368A">
      <w:pPr>
        <w:autoSpaceDE w:val="0"/>
        <w:autoSpaceDN w:val="0"/>
        <w:adjustRightInd w:val="0"/>
        <w:jc w:val="both"/>
        <w:rPr>
          <w:b w:val="0"/>
          <w:sz w:val="24"/>
          <w:szCs w:val="24"/>
        </w:rPr>
      </w:pPr>
      <w:r w:rsidRPr="00BE1A28">
        <w:rPr>
          <w:b w:val="0"/>
          <w:sz w:val="24"/>
          <w:szCs w:val="24"/>
        </w:rPr>
        <w:t>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t>Результат предоставления муниципальной услуги</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Результатом предоставления муниципальной услуги является:</w:t>
      </w:r>
    </w:p>
    <w:p w:rsidR="0030368A" w:rsidRPr="00BE1A28" w:rsidRDefault="0030368A" w:rsidP="00A32075">
      <w:pPr>
        <w:widowControl w:val="0"/>
        <w:tabs>
          <w:tab w:val="num" w:pos="0"/>
          <w:tab w:val="left" w:pos="1134"/>
          <w:tab w:val="left" w:pos="1276"/>
        </w:tabs>
        <w:autoSpaceDE w:val="0"/>
        <w:autoSpaceDN w:val="0"/>
        <w:adjustRightInd w:val="0"/>
        <w:ind w:firstLine="567"/>
        <w:jc w:val="both"/>
        <w:rPr>
          <w:b w:val="0"/>
          <w:sz w:val="24"/>
          <w:szCs w:val="24"/>
        </w:rPr>
      </w:pPr>
      <w:r w:rsidRPr="00BE1A28">
        <w:rPr>
          <w:b w:val="0"/>
          <w:iCs/>
          <w:sz w:val="24"/>
          <w:szCs w:val="24"/>
        </w:rPr>
        <w:t xml:space="preserve">постановление Администрации </w:t>
      </w:r>
      <w:r w:rsidRPr="00BE1A28">
        <w:rPr>
          <w:b w:val="0"/>
          <w:sz w:val="24"/>
          <w:szCs w:val="24"/>
        </w:rPr>
        <w:t>Иштанского сельского поселения</w:t>
      </w:r>
      <w:r w:rsidRPr="00BE1A28">
        <w:rPr>
          <w:b w:val="0"/>
          <w:iCs/>
          <w:sz w:val="24"/>
          <w:szCs w:val="24"/>
        </w:rPr>
        <w:t xml:space="preserve">  с указанием </w:t>
      </w:r>
      <w:r w:rsidR="00502E38" w:rsidRPr="00BE1A28">
        <w:rPr>
          <w:b w:val="0"/>
          <w:color w:val="auto"/>
          <w:sz w:val="24"/>
          <w:szCs w:val="24"/>
        </w:rPr>
        <w:t>П</w:t>
      </w:r>
      <w:r w:rsidR="008D2602">
        <w:rPr>
          <w:b w:val="0"/>
          <w:color w:val="auto"/>
          <w:sz w:val="24"/>
          <w:szCs w:val="24"/>
          <w:shd w:val="clear" w:color="auto" w:fill="FFFFFF"/>
        </w:rPr>
        <w:t>ризнания</w:t>
      </w:r>
      <w:r w:rsidR="00502E38" w:rsidRPr="00BE1A28">
        <w:rPr>
          <w:b w:val="0"/>
          <w:color w:val="auto"/>
          <w:sz w:val="24"/>
          <w:szCs w:val="24"/>
          <w:shd w:val="clear" w:color="auto" w:fill="FFFFFF"/>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00A32075">
        <w:rPr>
          <w:b w:val="0"/>
          <w:sz w:val="24"/>
          <w:szCs w:val="24"/>
        </w:rPr>
        <w:t xml:space="preserve"> </w:t>
      </w:r>
      <w:r w:rsidRPr="00BE1A28">
        <w:rPr>
          <w:b w:val="0"/>
          <w:sz w:val="24"/>
          <w:szCs w:val="24"/>
        </w:rPr>
        <w:t>письменный отказ в</w:t>
      </w:r>
      <w:r w:rsidR="00716A8B">
        <w:rPr>
          <w:b w:val="0"/>
          <w:sz w:val="24"/>
          <w:szCs w:val="24"/>
        </w:rPr>
        <w:t xml:space="preserve"> признании жилых </w:t>
      </w:r>
      <w:r w:rsidR="00716A8B" w:rsidRPr="00BE1A28">
        <w:rPr>
          <w:b w:val="0"/>
          <w:color w:val="auto"/>
          <w:sz w:val="24"/>
          <w:szCs w:val="24"/>
          <w:shd w:val="clear" w:color="auto" w:fill="FFFFFF"/>
        </w:rPr>
        <w:t xml:space="preserve">помещений </w:t>
      </w:r>
      <w:r w:rsidR="00716A8B">
        <w:rPr>
          <w:b w:val="0"/>
          <w:color w:val="auto"/>
          <w:sz w:val="24"/>
          <w:szCs w:val="24"/>
          <w:shd w:val="clear" w:color="auto" w:fill="FFFFFF"/>
        </w:rPr>
        <w:t>непригодными для проживания и многоквартирных домов аварийными и подлежащими сносу или реконструкции.</w:t>
      </w:r>
    </w:p>
    <w:p w:rsidR="0030368A" w:rsidRPr="00BE1A28" w:rsidRDefault="0030368A" w:rsidP="0030368A">
      <w:pPr>
        <w:tabs>
          <w:tab w:val="num" w:pos="0"/>
          <w:tab w:val="left" w:pos="1134"/>
          <w:tab w:val="left" w:pos="1276"/>
        </w:tabs>
        <w:autoSpaceDE w:val="0"/>
        <w:autoSpaceDN w:val="0"/>
        <w:adjustRightInd w:val="0"/>
        <w:spacing w:after="120" w:line="0" w:lineRule="atLeast"/>
        <w:ind w:firstLine="567"/>
        <w:jc w:val="both"/>
        <w:rPr>
          <w:b w:val="0"/>
          <w:sz w:val="24"/>
          <w:szCs w:val="24"/>
        </w:rPr>
      </w:pPr>
      <w:r w:rsidRPr="00BE1A28">
        <w:rPr>
          <w:b w:val="0"/>
          <w:sz w:val="24"/>
          <w:szCs w:val="24"/>
        </w:rPr>
        <w:lastRenderedPageBreak/>
        <w:t>Результат предоставления муниципальной услуги предоставляется в форме документа на бумажном носителе.</w:t>
      </w: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t>Срок предоставления муниципальной услуги</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Срок предоставления муниципальной услуги со дня обращения заявителя с уч</w:t>
      </w:r>
      <w:r w:rsidRPr="008D2602">
        <w:rPr>
          <w:b w:val="0"/>
          <w:color w:val="auto"/>
          <w:sz w:val="24"/>
          <w:szCs w:val="24"/>
        </w:rPr>
        <w:t xml:space="preserve">етом обращения в организации, участвующие в предоставлении муниципальной услуги, </w:t>
      </w:r>
      <w:r w:rsidR="008D2602" w:rsidRPr="008D2602">
        <w:rPr>
          <w:b w:val="0"/>
          <w:color w:val="auto"/>
          <w:sz w:val="24"/>
          <w:szCs w:val="24"/>
        </w:rPr>
        <w:t xml:space="preserve">не </w:t>
      </w:r>
      <w:r w:rsidR="008D2602" w:rsidRPr="00BE1A28">
        <w:rPr>
          <w:b w:val="0"/>
          <w:sz w:val="24"/>
          <w:szCs w:val="24"/>
        </w:rPr>
        <w:t xml:space="preserve">может превышать </w:t>
      </w:r>
      <w:r w:rsidR="008D2602" w:rsidRPr="008D2602">
        <w:rPr>
          <w:b w:val="0"/>
          <w:color w:val="auto"/>
          <w:sz w:val="24"/>
          <w:szCs w:val="24"/>
          <w:shd w:val="clear" w:color="auto" w:fill="FFFFFF"/>
        </w:rPr>
        <w:t>30 календарных дней с даты регистрации</w:t>
      </w:r>
      <w:r w:rsidR="008D2602">
        <w:rPr>
          <w:b w:val="0"/>
          <w:color w:val="auto"/>
          <w:sz w:val="24"/>
          <w:szCs w:val="24"/>
          <w:shd w:val="clear" w:color="auto" w:fill="FFFFFF"/>
        </w:rPr>
        <w:t>.</w:t>
      </w:r>
    </w:p>
    <w:p w:rsidR="0030368A" w:rsidRPr="00BE1A28" w:rsidRDefault="0030368A" w:rsidP="0030368A">
      <w:pPr>
        <w:tabs>
          <w:tab w:val="num" w:pos="0"/>
        </w:tabs>
        <w:autoSpaceDE w:val="0"/>
        <w:autoSpaceDN w:val="0"/>
        <w:adjustRightInd w:val="0"/>
        <w:spacing w:line="0" w:lineRule="atLeast"/>
        <w:ind w:firstLine="540"/>
        <w:jc w:val="both"/>
        <w:rPr>
          <w:b w:val="0"/>
          <w:sz w:val="24"/>
          <w:szCs w:val="24"/>
        </w:rPr>
      </w:pPr>
      <w:r w:rsidRPr="00BE1A28">
        <w:rPr>
          <w:b w:val="0"/>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15 календарных дней. </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 Иштанского сельского поселения.</w:t>
      </w:r>
    </w:p>
    <w:p w:rsidR="0030368A" w:rsidRPr="00BE1A28" w:rsidRDefault="0030368A" w:rsidP="0030368A">
      <w:pPr>
        <w:tabs>
          <w:tab w:val="left" w:pos="1134"/>
          <w:tab w:val="left" w:pos="1276"/>
        </w:tabs>
        <w:autoSpaceDE w:val="0"/>
        <w:autoSpaceDN w:val="0"/>
        <w:adjustRightInd w:val="0"/>
        <w:spacing w:after="120" w:line="0" w:lineRule="atLeast"/>
        <w:rPr>
          <w:b w:val="0"/>
          <w:i/>
          <w:sz w:val="24"/>
          <w:szCs w:val="24"/>
        </w:rPr>
      </w:pP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t>Правовые основания для предоставления муниципальной услуги</w:t>
      </w:r>
    </w:p>
    <w:p w:rsidR="0030368A" w:rsidRPr="00BE1A28" w:rsidRDefault="0030368A" w:rsidP="0030368A">
      <w:pPr>
        <w:widowControl w:val="0"/>
        <w:numPr>
          <w:ilvl w:val="0"/>
          <w:numId w:val="3"/>
        </w:numPr>
        <w:tabs>
          <w:tab w:val="clear" w:pos="1715"/>
          <w:tab w:val="num" w:pos="142"/>
          <w:tab w:val="left" w:pos="1134"/>
          <w:tab w:val="left" w:pos="1276"/>
        </w:tabs>
        <w:spacing w:line="0" w:lineRule="atLeast"/>
        <w:ind w:left="0" w:firstLine="709"/>
        <w:jc w:val="both"/>
        <w:rPr>
          <w:b w:val="0"/>
          <w:sz w:val="24"/>
          <w:szCs w:val="24"/>
        </w:rPr>
      </w:pPr>
      <w:r w:rsidRPr="00BE1A28">
        <w:rPr>
          <w:b w:val="0"/>
          <w:sz w:val="24"/>
          <w:szCs w:val="24"/>
        </w:rPr>
        <w:t>Предоставление муниципальной услуги осуществляется в соответствии с:</w:t>
      </w:r>
    </w:p>
    <w:p w:rsidR="0030368A" w:rsidRPr="00BE1A28" w:rsidRDefault="0030368A" w:rsidP="0030368A">
      <w:pPr>
        <w:autoSpaceDE w:val="0"/>
        <w:autoSpaceDN w:val="0"/>
        <w:adjustRightInd w:val="0"/>
        <w:spacing w:line="0" w:lineRule="atLeast"/>
        <w:ind w:firstLine="540"/>
        <w:jc w:val="both"/>
        <w:rPr>
          <w:b w:val="0"/>
          <w:sz w:val="24"/>
          <w:szCs w:val="24"/>
        </w:rPr>
      </w:pPr>
      <w:r w:rsidRPr="00BE1A28">
        <w:rPr>
          <w:b w:val="0"/>
          <w:sz w:val="24"/>
          <w:szCs w:val="24"/>
        </w:rPr>
        <w:t>а) Жилищным кодексом Российской Федерации от 29.12.2004 № 188-ФЗ// Собрание законодательства РФ, 03.01.2005, № 1 (часть 1), ст. 14;</w:t>
      </w:r>
    </w:p>
    <w:p w:rsidR="0030368A" w:rsidRPr="00BE1A28" w:rsidRDefault="0030368A" w:rsidP="0030368A">
      <w:pPr>
        <w:autoSpaceDE w:val="0"/>
        <w:autoSpaceDN w:val="0"/>
        <w:adjustRightInd w:val="0"/>
        <w:spacing w:line="0" w:lineRule="atLeast"/>
        <w:ind w:firstLine="540"/>
        <w:jc w:val="both"/>
        <w:rPr>
          <w:b w:val="0"/>
          <w:sz w:val="24"/>
          <w:szCs w:val="24"/>
        </w:rPr>
      </w:pPr>
      <w:r w:rsidRPr="00BE1A28">
        <w:rPr>
          <w:b w:val="0"/>
          <w:sz w:val="24"/>
          <w:szCs w:val="24"/>
        </w:rPr>
        <w:t>б) Постановление Правительства РФ от 28.01.2006 № 47 «Об утверждении Положения о признании помещения жилым помещением, жилого помещен</w:t>
      </w:r>
      <w:r w:rsidR="00716A8B">
        <w:rPr>
          <w:b w:val="0"/>
          <w:sz w:val="24"/>
          <w:szCs w:val="24"/>
        </w:rPr>
        <w:t xml:space="preserve">ия непригодным для проживания, </w:t>
      </w:r>
      <w:r w:rsidRPr="00BE1A28">
        <w:rPr>
          <w:b w:val="0"/>
          <w:sz w:val="24"/>
          <w:szCs w:val="24"/>
        </w:rPr>
        <w:t>многоквартирного дома аварийным и подлежа</w:t>
      </w:r>
      <w:r w:rsidR="008310E6" w:rsidRPr="00BE1A28">
        <w:rPr>
          <w:b w:val="0"/>
          <w:sz w:val="24"/>
          <w:szCs w:val="24"/>
        </w:rPr>
        <w:t>щим сносу или реконструкции</w:t>
      </w:r>
      <w:r w:rsidR="00716A8B">
        <w:rPr>
          <w:b w:val="0"/>
          <w:sz w:val="24"/>
          <w:szCs w:val="24"/>
        </w:rPr>
        <w:t>, садового дома жилым домом и жилого дома садовым домом</w:t>
      </w:r>
      <w:r w:rsidR="008310E6" w:rsidRPr="00BE1A28">
        <w:rPr>
          <w:b w:val="0"/>
          <w:sz w:val="24"/>
          <w:szCs w:val="24"/>
        </w:rPr>
        <w:t>»//</w:t>
      </w:r>
      <w:r w:rsidRPr="00BE1A28">
        <w:rPr>
          <w:b w:val="0"/>
          <w:sz w:val="24"/>
          <w:szCs w:val="24"/>
        </w:rPr>
        <w:t>Собрание законодательства РФ, 06.02.2006, № 6, ст. 702;</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в) Постановлением Администрации Иштанского сельского поселения от 20.06.2012 № 13 «Об оценке жилых помещений муниципального жилищного фонда и объектов недвижимости» (с внесёнными изменениями Постановление от 27.12.2012 №66, Постановление  от 02.04.2014 №18).</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г) Федеральным законом от 24.11.1995 № 181-ФЗ «О социальной защите инвалидов в Российской Федерации» // «Российская газета» от 02.12.1995 № 234.</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color w:val="FF0000"/>
          <w:sz w:val="24"/>
          <w:szCs w:val="24"/>
        </w:rPr>
      </w:pPr>
    </w:p>
    <w:p w:rsidR="00502E38" w:rsidRPr="00BE1A28" w:rsidRDefault="00502E38" w:rsidP="0030368A">
      <w:pPr>
        <w:tabs>
          <w:tab w:val="left" w:pos="1134"/>
          <w:tab w:val="left" w:pos="1276"/>
        </w:tabs>
        <w:autoSpaceDE w:val="0"/>
        <w:autoSpaceDN w:val="0"/>
        <w:adjustRightInd w:val="0"/>
        <w:spacing w:after="120"/>
        <w:ind w:firstLine="567"/>
        <w:jc w:val="center"/>
        <w:rPr>
          <w:i/>
          <w:sz w:val="24"/>
          <w:szCs w:val="24"/>
        </w:rPr>
      </w:pPr>
    </w:p>
    <w:p w:rsidR="0030368A" w:rsidRPr="00BE1A28" w:rsidRDefault="0030368A" w:rsidP="0030368A">
      <w:pPr>
        <w:tabs>
          <w:tab w:val="left" w:pos="1134"/>
          <w:tab w:val="left" w:pos="1276"/>
        </w:tabs>
        <w:autoSpaceDE w:val="0"/>
        <w:autoSpaceDN w:val="0"/>
        <w:adjustRightInd w:val="0"/>
        <w:spacing w:after="120"/>
        <w:ind w:firstLine="567"/>
        <w:jc w:val="center"/>
        <w:rPr>
          <w:i/>
          <w:sz w:val="24"/>
          <w:szCs w:val="24"/>
        </w:rPr>
      </w:pPr>
      <w:r w:rsidRPr="00BE1A28">
        <w:rPr>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sz w:val="24"/>
          <w:szCs w:val="24"/>
        </w:rPr>
      </w:pPr>
    </w:p>
    <w:p w:rsidR="0030368A" w:rsidRPr="00BE1A28" w:rsidRDefault="0030368A" w:rsidP="0030368A">
      <w:pPr>
        <w:numPr>
          <w:ilvl w:val="0"/>
          <w:numId w:val="3"/>
        </w:numPr>
        <w:tabs>
          <w:tab w:val="clear" w:pos="1715"/>
          <w:tab w:val="num" w:pos="0"/>
        </w:tabs>
        <w:autoSpaceDE w:val="0"/>
        <w:autoSpaceDN w:val="0"/>
        <w:adjustRightInd w:val="0"/>
        <w:spacing w:line="0" w:lineRule="atLeast"/>
        <w:ind w:left="0" w:firstLine="709"/>
        <w:contextualSpacing/>
        <w:jc w:val="both"/>
        <w:rPr>
          <w:b w:val="0"/>
          <w:bCs/>
          <w:sz w:val="24"/>
          <w:szCs w:val="24"/>
        </w:rPr>
      </w:pPr>
      <w:r w:rsidRPr="00BE1A28">
        <w:rPr>
          <w:b w:val="0"/>
          <w:sz w:val="24"/>
          <w:szCs w:val="24"/>
        </w:rPr>
        <w:t>Для предоставления муниципальной услуги заявитель представляет</w:t>
      </w:r>
      <w:r w:rsidRPr="00BE1A28">
        <w:rPr>
          <w:b w:val="0"/>
          <w:sz w:val="24"/>
          <w:szCs w:val="24"/>
          <w:vertAlign w:val="superscript"/>
        </w:rPr>
        <w:footnoteReference w:id="3"/>
      </w:r>
      <w:r w:rsidRPr="00BE1A28">
        <w:rPr>
          <w:b w:val="0"/>
          <w:sz w:val="24"/>
          <w:szCs w:val="24"/>
        </w:rPr>
        <w:t>:</w:t>
      </w:r>
    </w:p>
    <w:p w:rsidR="0030368A" w:rsidRPr="00BE1A28" w:rsidRDefault="0030368A" w:rsidP="0030368A">
      <w:pPr>
        <w:autoSpaceDE w:val="0"/>
        <w:autoSpaceDN w:val="0"/>
        <w:adjustRightInd w:val="0"/>
        <w:spacing w:line="0" w:lineRule="atLeast"/>
        <w:ind w:firstLine="567"/>
        <w:contextualSpacing/>
        <w:jc w:val="both"/>
        <w:rPr>
          <w:b w:val="0"/>
          <w:sz w:val="24"/>
          <w:szCs w:val="24"/>
        </w:rPr>
      </w:pP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в) в отношении нежилого помещения для признания его в дальнейшем жилым помещением - проект реконструкции нежилого помещения;</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е) заявления, письма, жалобы граждан на неудовлетворительные условия проживания - по усмотрению заявителя.</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C1536" w:rsidRPr="00BC1536" w:rsidRDefault="00BC1536" w:rsidP="003238FC">
      <w:pPr>
        <w:ind w:firstLine="540"/>
        <w:jc w:val="both"/>
        <w:rPr>
          <w:rFonts w:ascii="Verdana" w:hAnsi="Verdana"/>
          <w:b w:val="0"/>
          <w:color w:val="auto"/>
          <w:sz w:val="21"/>
          <w:szCs w:val="21"/>
        </w:rPr>
      </w:pPr>
      <w:r w:rsidRPr="00BC1536">
        <w:rPr>
          <w:b w:val="0"/>
          <w:color w:val="auto"/>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C1536" w:rsidRPr="00BE1A28" w:rsidRDefault="00BC1536" w:rsidP="00BC1536">
      <w:pPr>
        <w:widowControl w:val="0"/>
        <w:spacing w:line="0" w:lineRule="atLeast"/>
        <w:ind w:firstLine="567"/>
        <w:jc w:val="both"/>
        <w:rPr>
          <w:b w:val="0"/>
          <w:sz w:val="24"/>
          <w:szCs w:val="24"/>
        </w:rPr>
      </w:pPr>
      <w:r w:rsidRPr="00BE1A28">
        <w:rPr>
          <w:b w:val="0"/>
          <w:sz w:val="24"/>
          <w:szCs w:val="24"/>
        </w:rPr>
        <w:t xml:space="preserve">Форма заявления приведена в Приложении 2 к административному регламенту. </w:t>
      </w:r>
    </w:p>
    <w:p w:rsidR="00BC1536" w:rsidRDefault="00BC1536" w:rsidP="00BC1536">
      <w:pPr>
        <w:widowControl w:val="0"/>
        <w:tabs>
          <w:tab w:val="left" w:pos="1134"/>
          <w:tab w:val="left" w:pos="1276"/>
        </w:tabs>
        <w:spacing w:line="0" w:lineRule="atLeast"/>
        <w:ind w:firstLine="567"/>
        <w:jc w:val="both"/>
        <w:rPr>
          <w:b w:val="0"/>
          <w:sz w:val="24"/>
          <w:szCs w:val="24"/>
        </w:rPr>
      </w:pPr>
      <w:r w:rsidRPr="00BE1A28">
        <w:rPr>
          <w:b w:val="0"/>
          <w:sz w:val="24"/>
          <w:szCs w:val="24"/>
        </w:rPr>
        <w:t>К заявлению также прикладывается документ, подтверждающий полномочия лица на осуществление действий от имени заявителя.</w:t>
      </w:r>
    </w:p>
    <w:p w:rsidR="00BC1536" w:rsidRPr="00BE1A28" w:rsidRDefault="00BC1536" w:rsidP="0030368A">
      <w:pPr>
        <w:widowControl w:val="0"/>
        <w:tabs>
          <w:tab w:val="left" w:pos="1134"/>
          <w:tab w:val="left" w:pos="1276"/>
        </w:tabs>
        <w:spacing w:line="0" w:lineRule="atLeast"/>
        <w:ind w:firstLine="567"/>
        <w:jc w:val="both"/>
        <w:rPr>
          <w:b w:val="0"/>
          <w:sz w:val="24"/>
          <w:szCs w:val="24"/>
        </w:rPr>
      </w:pPr>
    </w:p>
    <w:p w:rsidR="0030368A" w:rsidRPr="00BE1A28" w:rsidRDefault="0030368A" w:rsidP="0030368A">
      <w:pPr>
        <w:widowControl w:val="0"/>
        <w:numPr>
          <w:ilvl w:val="0"/>
          <w:numId w:val="3"/>
        </w:numPr>
        <w:tabs>
          <w:tab w:val="left" w:pos="1134"/>
          <w:tab w:val="left" w:pos="1276"/>
        </w:tabs>
        <w:spacing w:line="0" w:lineRule="atLeast"/>
        <w:ind w:left="0" w:firstLine="567"/>
        <w:jc w:val="both"/>
        <w:rPr>
          <w:b w:val="0"/>
          <w:sz w:val="24"/>
          <w:szCs w:val="24"/>
        </w:rPr>
      </w:pPr>
      <w:r w:rsidRPr="00BE1A28">
        <w:rPr>
          <w:b w:val="0"/>
          <w:sz w:val="24"/>
          <w:szCs w:val="24"/>
        </w:rPr>
        <w:t xml:space="preserve">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подпункте «а», «в» пункта </w:t>
      </w:r>
      <w:r w:rsidR="00640DB8" w:rsidRPr="00BE1A28">
        <w:rPr>
          <w:b w:val="0"/>
          <w:sz w:val="24"/>
          <w:szCs w:val="24"/>
        </w:rPr>
        <w:t>30</w:t>
      </w:r>
      <w:r w:rsidRPr="00BE1A28">
        <w:rPr>
          <w:b w:val="0"/>
          <w:sz w:val="24"/>
          <w:szCs w:val="24"/>
        </w:rPr>
        <w:t xml:space="preserve"> административного регламента документов, для сверки.</w:t>
      </w:r>
    </w:p>
    <w:p w:rsidR="0030368A" w:rsidRPr="00BE1A28" w:rsidRDefault="0030368A" w:rsidP="0030368A">
      <w:pPr>
        <w:numPr>
          <w:ilvl w:val="0"/>
          <w:numId w:val="3"/>
        </w:numPr>
        <w:tabs>
          <w:tab w:val="left" w:pos="1134"/>
        </w:tabs>
        <w:autoSpaceDE w:val="0"/>
        <w:autoSpaceDN w:val="0"/>
        <w:adjustRightInd w:val="0"/>
        <w:spacing w:line="0" w:lineRule="atLeast"/>
        <w:ind w:left="0" w:firstLine="567"/>
        <w:contextualSpacing/>
        <w:jc w:val="both"/>
        <w:rPr>
          <w:b w:val="0"/>
          <w:sz w:val="24"/>
          <w:szCs w:val="24"/>
        </w:rPr>
      </w:pPr>
      <w:r w:rsidRPr="00BE1A28">
        <w:rPr>
          <w:b w:val="0"/>
          <w:sz w:val="24"/>
          <w:szCs w:val="24"/>
        </w:rPr>
        <w:t>Форма заявления доступна для копирования  на Едином портале государственных и муниципальных услуг (www.gosuslugi.ru), на официальном сайте Иштанского сельского поселения по просьбе заявителя может быть выслана на адрес его электронной почты.</w:t>
      </w:r>
    </w:p>
    <w:p w:rsidR="0030368A" w:rsidRPr="00BE1A28" w:rsidRDefault="0030368A" w:rsidP="0030368A">
      <w:pPr>
        <w:numPr>
          <w:ilvl w:val="0"/>
          <w:numId w:val="3"/>
        </w:numPr>
        <w:autoSpaceDE w:val="0"/>
        <w:autoSpaceDN w:val="0"/>
        <w:adjustRightInd w:val="0"/>
        <w:spacing w:line="0" w:lineRule="atLeast"/>
        <w:ind w:left="0" w:firstLine="567"/>
        <w:contextualSpacing/>
        <w:jc w:val="both"/>
        <w:rPr>
          <w:b w:val="0"/>
          <w:sz w:val="24"/>
          <w:szCs w:val="24"/>
        </w:rPr>
      </w:pPr>
      <w:r w:rsidRPr="00BE1A28">
        <w:rPr>
          <w:b w:val="0"/>
          <w:sz w:val="24"/>
          <w:szCs w:val="24"/>
        </w:rPr>
        <w:t>В бумажном виде форма заявления может быть получена непосредственно в Администрации Иштанского сельского поселения</w:t>
      </w:r>
      <w:r w:rsidR="002F545A" w:rsidRPr="00BE1A28">
        <w:rPr>
          <w:b w:val="0"/>
          <w:sz w:val="24"/>
          <w:szCs w:val="24"/>
        </w:rPr>
        <w:t xml:space="preserve"> </w:t>
      </w:r>
      <w:r w:rsidRPr="00BE1A28">
        <w:rPr>
          <w:b w:val="0"/>
          <w:sz w:val="24"/>
          <w:szCs w:val="24"/>
        </w:rPr>
        <w:t>по адресу, указанному в Приложении 1 к административному регламенту.</w:t>
      </w:r>
    </w:p>
    <w:p w:rsidR="0030368A" w:rsidRPr="00BE1A28" w:rsidRDefault="003238FC" w:rsidP="0030368A">
      <w:pPr>
        <w:numPr>
          <w:ilvl w:val="0"/>
          <w:numId w:val="3"/>
        </w:numPr>
        <w:tabs>
          <w:tab w:val="left" w:pos="1134"/>
        </w:tabs>
        <w:autoSpaceDE w:val="0"/>
        <w:autoSpaceDN w:val="0"/>
        <w:adjustRightInd w:val="0"/>
        <w:spacing w:line="0" w:lineRule="atLeast"/>
        <w:ind w:left="0" w:firstLine="567"/>
        <w:contextualSpacing/>
        <w:jc w:val="both"/>
        <w:rPr>
          <w:b w:val="0"/>
          <w:sz w:val="24"/>
          <w:szCs w:val="24"/>
        </w:rPr>
      </w:pPr>
      <w:r w:rsidRPr="00BC1536">
        <w:rPr>
          <w:b w:val="0"/>
          <w:color w:val="auto"/>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rsidR="0030368A" w:rsidRPr="00BE1A28">
        <w:rPr>
          <w:b w:val="0"/>
          <w:sz w:val="24"/>
          <w:szCs w:val="24"/>
        </w:rPr>
        <w:t>.</w:t>
      </w:r>
    </w:p>
    <w:p w:rsidR="0030368A" w:rsidRPr="00BE1A28" w:rsidRDefault="0030368A" w:rsidP="0030368A">
      <w:pPr>
        <w:numPr>
          <w:ilvl w:val="0"/>
          <w:numId w:val="3"/>
        </w:numPr>
        <w:tabs>
          <w:tab w:val="left" w:pos="1134"/>
        </w:tabs>
        <w:autoSpaceDE w:val="0"/>
        <w:autoSpaceDN w:val="0"/>
        <w:adjustRightInd w:val="0"/>
        <w:spacing w:line="0" w:lineRule="atLeast"/>
        <w:ind w:left="0" w:firstLine="567"/>
        <w:contextualSpacing/>
        <w:jc w:val="both"/>
        <w:rPr>
          <w:b w:val="0"/>
          <w:sz w:val="24"/>
          <w:szCs w:val="24"/>
        </w:rPr>
      </w:pPr>
      <w:r w:rsidRPr="00BE1A28">
        <w:rPr>
          <w:b w:val="0"/>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30368A" w:rsidRPr="00BE1A28" w:rsidRDefault="0030368A" w:rsidP="0030368A">
      <w:pPr>
        <w:widowControl w:val="0"/>
        <w:numPr>
          <w:ilvl w:val="0"/>
          <w:numId w:val="3"/>
        </w:numPr>
        <w:tabs>
          <w:tab w:val="left" w:pos="993"/>
          <w:tab w:val="left" w:pos="1134"/>
        </w:tabs>
        <w:autoSpaceDE w:val="0"/>
        <w:autoSpaceDN w:val="0"/>
        <w:adjustRightInd w:val="0"/>
        <w:spacing w:before="120" w:line="0" w:lineRule="atLeast"/>
        <w:ind w:left="0" w:firstLine="567"/>
        <w:jc w:val="both"/>
        <w:rPr>
          <w:b w:val="0"/>
          <w:sz w:val="24"/>
          <w:szCs w:val="24"/>
        </w:rPr>
      </w:pPr>
      <w:r w:rsidRPr="00BE1A28">
        <w:rPr>
          <w:b w:val="0"/>
          <w:sz w:val="24"/>
          <w:szCs w:val="24"/>
        </w:rPr>
        <w:t>Перечень документов, для предоставления муниципальной услуги, которые находятся в распоряжении органов и организаций:</w:t>
      </w:r>
    </w:p>
    <w:p w:rsidR="0030368A" w:rsidRPr="00BE1A28" w:rsidRDefault="0030368A" w:rsidP="0030368A">
      <w:pPr>
        <w:autoSpaceDE w:val="0"/>
        <w:autoSpaceDN w:val="0"/>
        <w:adjustRightInd w:val="0"/>
        <w:spacing w:line="0" w:lineRule="atLeast"/>
        <w:ind w:firstLine="567"/>
        <w:contextualSpacing/>
        <w:jc w:val="both"/>
        <w:rPr>
          <w:b w:val="0"/>
          <w:sz w:val="24"/>
          <w:szCs w:val="24"/>
        </w:rPr>
      </w:pPr>
      <w:r w:rsidRPr="00BE1A28">
        <w:rPr>
          <w:b w:val="0"/>
          <w:sz w:val="24"/>
          <w:szCs w:val="24"/>
        </w:rPr>
        <w:t>а) сведения из Единого государственного реестра недвижимости о правах на жилое помещение;</w:t>
      </w:r>
    </w:p>
    <w:p w:rsidR="0030368A" w:rsidRPr="00BE1A28" w:rsidRDefault="0030368A" w:rsidP="0030368A">
      <w:pPr>
        <w:autoSpaceDE w:val="0"/>
        <w:autoSpaceDN w:val="0"/>
        <w:adjustRightInd w:val="0"/>
        <w:spacing w:line="0" w:lineRule="atLeast"/>
        <w:ind w:firstLine="567"/>
        <w:contextualSpacing/>
        <w:jc w:val="both"/>
        <w:rPr>
          <w:b w:val="0"/>
          <w:sz w:val="24"/>
          <w:szCs w:val="24"/>
        </w:rPr>
      </w:pPr>
      <w:r w:rsidRPr="00BE1A28">
        <w:rPr>
          <w:b w:val="0"/>
          <w:sz w:val="24"/>
          <w:szCs w:val="24"/>
        </w:rPr>
        <w:lastRenderedPageBreak/>
        <w:t>б) технический паспорт жилого помещения;</w:t>
      </w:r>
    </w:p>
    <w:p w:rsidR="0030368A" w:rsidRPr="00BE1A28" w:rsidRDefault="0030368A" w:rsidP="0030368A">
      <w:pPr>
        <w:autoSpaceDE w:val="0"/>
        <w:autoSpaceDN w:val="0"/>
        <w:adjustRightInd w:val="0"/>
        <w:spacing w:line="0" w:lineRule="atLeast"/>
        <w:ind w:firstLine="567"/>
        <w:contextualSpacing/>
        <w:jc w:val="both"/>
        <w:rPr>
          <w:b w:val="0"/>
          <w:sz w:val="24"/>
          <w:szCs w:val="24"/>
        </w:rPr>
      </w:pPr>
      <w:r w:rsidRPr="00BE1A28">
        <w:rPr>
          <w:b w:val="0"/>
          <w:sz w:val="24"/>
          <w:szCs w:val="24"/>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30368A" w:rsidRPr="00BE1A28" w:rsidRDefault="0030368A" w:rsidP="0030368A">
      <w:pPr>
        <w:widowControl w:val="0"/>
        <w:tabs>
          <w:tab w:val="left" w:pos="1134"/>
        </w:tabs>
        <w:autoSpaceDE w:val="0"/>
        <w:autoSpaceDN w:val="0"/>
        <w:adjustRightInd w:val="0"/>
        <w:spacing w:line="0" w:lineRule="atLeast"/>
        <w:ind w:firstLine="567"/>
        <w:jc w:val="both"/>
        <w:rPr>
          <w:b w:val="0"/>
          <w:sz w:val="24"/>
          <w:szCs w:val="24"/>
        </w:rPr>
      </w:pPr>
      <w:r w:rsidRPr="00BE1A28">
        <w:rPr>
          <w:b w:val="0"/>
          <w:sz w:val="24"/>
          <w:szCs w:val="24"/>
        </w:rPr>
        <w:t>Заявитель представляет указанные документы и информацию в Администрацию Иштанского сельского поселения по собственной инициативе.</w:t>
      </w:r>
    </w:p>
    <w:p w:rsidR="0030368A" w:rsidRPr="00BE1A28" w:rsidRDefault="0030368A" w:rsidP="0030368A">
      <w:pPr>
        <w:widowControl w:val="0"/>
        <w:numPr>
          <w:ilvl w:val="0"/>
          <w:numId w:val="3"/>
        </w:numPr>
        <w:tabs>
          <w:tab w:val="left" w:pos="1134"/>
        </w:tabs>
        <w:autoSpaceDE w:val="0"/>
        <w:autoSpaceDN w:val="0"/>
        <w:adjustRightInd w:val="0"/>
        <w:spacing w:line="0" w:lineRule="atLeast"/>
        <w:ind w:left="0" w:firstLine="567"/>
        <w:jc w:val="both"/>
        <w:rPr>
          <w:b w:val="0"/>
          <w:sz w:val="24"/>
          <w:szCs w:val="24"/>
        </w:rPr>
      </w:pPr>
      <w:r w:rsidRPr="00BE1A28">
        <w:rPr>
          <w:b w:val="0"/>
          <w:sz w:val="24"/>
          <w:szCs w:val="24"/>
        </w:rPr>
        <w:t>В случае, если заявителем не представлены документы, указанные в пункте 38 административного регламента, специалист Администрации Иштанского сельского поселения получает данные документы самостоятельно в рамках межведомственного взаимодействия.</w:t>
      </w:r>
    </w:p>
    <w:p w:rsidR="0030368A" w:rsidRPr="00BE1A28" w:rsidRDefault="0030368A" w:rsidP="0030368A">
      <w:pPr>
        <w:numPr>
          <w:ilvl w:val="0"/>
          <w:numId w:val="3"/>
        </w:numPr>
        <w:autoSpaceDE w:val="0"/>
        <w:autoSpaceDN w:val="0"/>
        <w:adjustRightInd w:val="0"/>
        <w:jc w:val="both"/>
        <w:rPr>
          <w:b w:val="0"/>
          <w:sz w:val="24"/>
          <w:szCs w:val="24"/>
        </w:rPr>
      </w:pPr>
      <w:r w:rsidRPr="00BE1A28">
        <w:rPr>
          <w:b w:val="0"/>
          <w:sz w:val="24"/>
          <w:szCs w:val="24"/>
        </w:rPr>
        <w:t>Администрации Иштанского сельского поселения запрещено:</w:t>
      </w:r>
    </w:p>
    <w:p w:rsidR="0030368A" w:rsidRPr="00BE1A28" w:rsidRDefault="0030368A" w:rsidP="0030368A">
      <w:pPr>
        <w:widowControl w:val="0"/>
        <w:tabs>
          <w:tab w:val="left" w:pos="1134"/>
        </w:tabs>
        <w:autoSpaceDE w:val="0"/>
        <w:autoSpaceDN w:val="0"/>
        <w:adjustRightInd w:val="0"/>
        <w:contextualSpacing/>
        <w:jc w:val="both"/>
        <w:rPr>
          <w:b w:val="0"/>
          <w:sz w:val="24"/>
          <w:szCs w:val="24"/>
        </w:rPr>
      </w:pPr>
      <w:r w:rsidRPr="00BE1A28">
        <w:rPr>
          <w:b w:val="0"/>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0368A" w:rsidRPr="00BE1A28" w:rsidRDefault="0030368A" w:rsidP="0030368A">
      <w:pPr>
        <w:widowControl w:val="0"/>
        <w:tabs>
          <w:tab w:val="left" w:pos="1134"/>
        </w:tabs>
        <w:autoSpaceDE w:val="0"/>
        <w:autoSpaceDN w:val="0"/>
        <w:adjustRightInd w:val="0"/>
        <w:contextualSpacing/>
        <w:jc w:val="both"/>
        <w:rPr>
          <w:b w:val="0"/>
          <w:sz w:val="24"/>
          <w:szCs w:val="24"/>
        </w:rPr>
      </w:pPr>
      <w:r w:rsidRPr="00BE1A28">
        <w:rPr>
          <w:b w:val="0"/>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0368A" w:rsidRPr="00BE1A28" w:rsidRDefault="0030368A" w:rsidP="0030368A">
      <w:pPr>
        <w:widowControl w:val="0"/>
        <w:tabs>
          <w:tab w:val="left" w:pos="1134"/>
        </w:tabs>
        <w:autoSpaceDE w:val="0"/>
        <w:autoSpaceDN w:val="0"/>
        <w:adjustRightInd w:val="0"/>
        <w:contextualSpacing/>
        <w:jc w:val="both"/>
        <w:rPr>
          <w:b w:val="0"/>
          <w:sz w:val="24"/>
          <w:szCs w:val="24"/>
        </w:rPr>
      </w:pPr>
      <w:r w:rsidRPr="00BE1A28">
        <w:rPr>
          <w:b w:val="0"/>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0368A" w:rsidRPr="00BE1A28" w:rsidRDefault="0030368A" w:rsidP="0030368A">
      <w:pPr>
        <w:autoSpaceDE w:val="0"/>
        <w:autoSpaceDN w:val="0"/>
        <w:adjustRightInd w:val="0"/>
        <w:jc w:val="both"/>
        <w:rPr>
          <w:b w:val="0"/>
          <w:sz w:val="24"/>
          <w:szCs w:val="24"/>
        </w:rPr>
      </w:pPr>
      <w:r w:rsidRPr="00BE1A28">
        <w:rPr>
          <w:b w:val="0"/>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2F545A" w:rsidRPr="00BE1A28">
        <w:rPr>
          <w:b w:val="0"/>
          <w:sz w:val="24"/>
          <w:szCs w:val="24"/>
        </w:rPr>
        <w:t xml:space="preserve"> </w:t>
      </w:r>
      <w:r w:rsidRPr="00BE1A28">
        <w:rPr>
          <w:b w:val="0"/>
          <w:sz w:val="24"/>
          <w:szCs w:val="24"/>
        </w:rPr>
        <w:t>актами</w:t>
      </w:r>
      <w:r w:rsidR="002F545A" w:rsidRPr="00BE1A28">
        <w:rPr>
          <w:b w:val="0"/>
          <w:sz w:val="24"/>
          <w:szCs w:val="24"/>
        </w:rPr>
        <w:t xml:space="preserve"> </w:t>
      </w:r>
      <w:r w:rsidRPr="00BE1A28">
        <w:rPr>
          <w:b w:val="0"/>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0368A" w:rsidRPr="00BE1A28" w:rsidRDefault="0030368A" w:rsidP="0030368A">
      <w:pPr>
        <w:ind w:firstLine="540"/>
        <w:jc w:val="both"/>
        <w:rPr>
          <w:b w:val="0"/>
          <w:sz w:val="24"/>
          <w:szCs w:val="24"/>
        </w:rPr>
      </w:pPr>
      <w:r w:rsidRPr="00BE1A28">
        <w:rPr>
          <w:b w:val="0"/>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368A" w:rsidRPr="00BE1A28" w:rsidRDefault="0030368A" w:rsidP="0030368A">
      <w:pPr>
        <w:ind w:firstLine="540"/>
        <w:jc w:val="both"/>
        <w:rPr>
          <w:b w:val="0"/>
          <w:sz w:val="24"/>
          <w:szCs w:val="24"/>
        </w:rPr>
      </w:pPr>
      <w:r w:rsidRPr="00BE1A28">
        <w:rPr>
          <w:b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368A" w:rsidRPr="00BE1A28" w:rsidRDefault="0030368A" w:rsidP="0030368A">
      <w:pPr>
        <w:ind w:firstLine="540"/>
        <w:jc w:val="both"/>
        <w:rPr>
          <w:b w:val="0"/>
          <w:sz w:val="24"/>
          <w:szCs w:val="24"/>
        </w:rPr>
      </w:pPr>
      <w:r w:rsidRPr="00BE1A28">
        <w:rPr>
          <w:b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368A" w:rsidRPr="00BE1A28" w:rsidRDefault="0030368A" w:rsidP="0030368A">
      <w:pPr>
        <w:ind w:firstLine="540"/>
        <w:jc w:val="both"/>
        <w:rPr>
          <w:b w:val="0"/>
          <w:sz w:val="24"/>
          <w:szCs w:val="24"/>
        </w:rPr>
      </w:pPr>
      <w:r w:rsidRPr="00BE1A28">
        <w:rPr>
          <w:b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368A" w:rsidRPr="00BE1A28" w:rsidRDefault="0030368A" w:rsidP="0030368A">
      <w:pPr>
        <w:ind w:firstLine="540"/>
        <w:jc w:val="both"/>
        <w:rPr>
          <w:b w:val="0"/>
          <w:i/>
          <w:sz w:val="24"/>
          <w:szCs w:val="24"/>
        </w:rPr>
      </w:pPr>
      <w:r w:rsidRPr="00BE1A28">
        <w:rPr>
          <w:b w:val="0"/>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30368A" w:rsidRPr="00BE1A28" w:rsidRDefault="0030368A" w:rsidP="0030368A">
      <w:pPr>
        <w:tabs>
          <w:tab w:val="left" w:pos="1080"/>
        </w:tabs>
        <w:jc w:val="both"/>
        <w:rPr>
          <w:b w:val="0"/>
          <w:sz w:val="24"/>
          <w:szCs w:val="24"/>
        </w:rPr>
      </w:pPr>
      <w:r w:rsidRPr="00BE1A28">
        <w:rPr>
          <w:b w:val="0"/>
          <w:sz w:val="24"/>
          <w:szCs w:val="24"/>
          <w:shd w:val="clear" w:color="auto" w:fill="FFFFFF"/>
        </w:rPr>
        <w:t>Для обработки сотрудниками</w:t>
      </w:r>
      <w:r w:rsidRPr="00BE1A28">
        <w:rPr>
          <w:b w:val="0"/>
          <w:sz w:val="24"/>
          <w:szCs w:val="24"/>
        </w:rPr>
        <w:t xml:space="preserve"> Администрации Иштанского сельского поселения</w:t>
      </w:r>
      <w:r w:rsidRPr="00BE1A28">
        <w:rPr>
          <w:b w:val="0"/>
          <w:i/>
          <w:sz w:val="24"/>
          <w:szCs w:val="24"/>
          <w:shd w:val="clear" w:color="auto" w:fill="FFFFFF"/>
        </w:rPr>
        <w:t>,</w:t>
      </w:r>
      <w:r w:rsidRPr="00BE1A28">
        <w:rPr>
          <w:b w:val="0"/>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30368A" w:rsidRPr="00BE1A28" w:rsidRDefault="0030368A" w:rsidP="0030368A">
      <w:pPr>
        <w:tabs>
          <w:tab w:val="left" w:pos="1080"/>
        </w:tabs>
        <w:jc w:val="both"/>
        <w:rPr>
          <w:b w:val="0"/>
          <w:sz w:val="24"/>
          <w:szCs w:val="24"/>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Исчерпывающий перечень оснований для отказа в приеме документов,  необходимых для предоставления муниципальной услуги</w:t>
      </w:r>
    </w:p>
    <w:p w:rsidR="0030368A" w:rsidRPr="00BE1A28" w:rsidRDefault="0030368A" w:rsidP="0030368A">
      <w:pPr>
        <w:widowControl w:val="0"/>
        <w:numPr>
          <w:ilvl w:val="0"/>
          <w:numId w:val="3"/>
        </w:numPr>
        <w:tabs>
          <w:tab w:val="left" w:pos="0"/>
        </w:tabs>
        <w:spacing w:line="0" w:lineRule="atLeast"/>
        <w:jc w:val="both"/>
        <w:rPr>
          <w:b w:val="0"/>
          <w:sz w:val="24"/>
          <w:szCs w:val="24"/>
        </w:rPr>
      </w:pPr>
      <w:r w:rsidRPr="00BE1A28">
        <w:rPr>
          <w:b w:val="0"/>
          <w:sz w:val="24"/>
          <w:szCs w:val="24"/>
        </w:rPr>
        <w:t>Основания для отказа в приеме документов отсутствуют.</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i/>
          <w:sz w:val="24"/>
          <w:szCs w:val="24"/>
          <w:highlight w:val="yellow"/>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rPr>
      </w:pPr>
    </w:p>
    <w:p w:rsidR="0030368A" w:rsidRPr="00BE1A28" w:rsidRDefault="0030368A" w:rsidP="0030368A">
      <w:pPr>
        <w:widowControl w:val="0"/>
        <w:numPr>
          <w:ilvl w:val="0"/>
          <w:numId w:val="3"/>
        </w:numPr>
        <w:tabs>
          <w:tab w:val="left" w:pos="1134"/>
        </w:tabs>
        <w:spacing w:line="0" w:lineRule="atLeast"/>
        <w:jc w:val="both"/>
        <w:rPr>
          <w:b w:val="0"/>
          <w:sz w:val="24"/>
          <w:szCs w:val="24"/>
        </w:rPr>
      </w:pPr>
      <w:r w:rsidRPr="00BE1A28">
        <w:rPr>
          <w:b w:val="0"/>
          <w:sz w:val="24"/>
          <w:szCs w:val="24"/>
        </w:rPr>
        <w:t>Основания для отказа в предоставлении муниципальной услуги:</w:t>
      </w:r>
    </w:p>
    <w:p w:rsidR="0030368A" w:rsidRPr="00BE1A28" w:rsidRDefault="00297345" w:rsidP="0030368A">
      <w:pPr>
        <w:widowControl w:val="0"/>
        <w:tabs>
          <w:tab w:val="left" w:pos="1134"/>
        </w:tabs>
        <w:spacing w:line="0" w:lineRule="atLeast"/>
        <w:ind w:firstLine="567"/>
        <w:jc w:val="both"/>
        <w:rPr>
          <w:b w:val="0"/>
          <w:sz w:val="24"/>
          <w:szCs w:val="24"/>
        </w:rPr>
      </w:pPr>
      <w:r>
        <w:rPr>
          <w:b w:val="0"/>
          <w:sz w:val="24"/>
          <w:szCs w:val="24"/>
        </w:rPr>
        <w:t>- представление неполного</w:t>
      </w:r>
      <w:r w:rsidR="0030368A" w:rsidRPr="00BE1A28">
        <w:rPr>
          <w:b w:val="0"/>
          <w:sz w:val="24"/>
          <w:szCs w:val="24"/>
        </w:rPr>
        <w:t xml:space="preserve"> </w:t>
      </w:r>
      <w:r>
        <w:rPr>
          <w:b w:val="0"/>
          <w:sz w:val="24"/>
          <w:szCs w:val="24"/>
        </w:rPr>
        <w:t xml:space="preserve">пакета </w:t>
      </w:r>
      <w:r w:rsidR="0030368A" w:rsidRPr="00BE1A28">
        <w:rPr>
          <w:b w:val="0"/>
          <w:sz w:val="24"/>
          <w:szCs w:val="24"/>
        </w:rPr>
        <w:t>документов;</w:t>
      </w:r>
    </w:p>
    <w:p w:rsidR="0030368A" w:rsidRPr="00BE1A28" w:rsidRDefault="00297345" w:rsidP="0030368A">
      <w:pPr>
        <w:widowControl w:val="0"/>
        <w:tabs>
          <w:tab w:val="left" w:pos="0"/>
        </w:tabs>
        <w:spacing w:line="0" w:lineRule="atLeast"/>
        <w:ind w:firstLine="567"/>
        <w:jc w:val="both"/>
        <w:rPr>
          <w:b w:val="0"/>
          <w:sz w:val="24"/>
          <w:szCs w:val="24"/>
        </w:rPr>
      </w:pPr>
      <w:r>
        <w:rPr>
          <w:b w:val="0"/>
          <w:sz w:val="24"/>
          <w:szCs w:val="24"/>
        </w:rPr>
        <w:t xml:space="preserve">- </w:t>
      </w:r>
      <w:r w:rsidR="0030368A" w:rsidRPr="00BE1A28">
        <w:rPr>
          <w:b w:val="0"/>
          <w:sz w:val="24"/>
          <w:szCs w:val="24"/>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30368A" w:rsidRPr="00BE1A28" w:rsidRDefault="0030368A" w:rsidP="0030368A">
      <w:pPr>
        <w:widowControl w:val="0"/>
        <w:numPr>
          <w:ilvl w:val="0"/>
          <w:numId w:val="3"/>
        </w:numPr>
        <w:spacing w:line="0" w:lineRule="atLeast"/>
        <w:ind w:left="0" w:firstLine="710"/>
        <w:rPr>
          <w:b w:val="0"/>
          <w:sz w:val="24"/>
          <w:szCs w:val="24"/>
        </w:rPr>
      </w:pPr>
      <w:r w:rsidRPr="00BE1A28">
        <w:rPr>
          <w:b w:val="0"/>
          <w:sz w:val="24"/>
          <w:szCs w:val="24"/>
        </w:rPr>
        <w:t>Основания для приостановления предоставления муниципальной услуги отсутствуют.</w:t>
      </w:r>
    </w:p>
    <w:p w:rsidR="0030368A" w:rsidRPr="00BE1A28" w:rsidRDefault="0030368A" w:rsidP="0030368A">
      <w:pPr>
        <w:widowControl w:val="0"/>
        <w:numPr>
          <w:ilvl w:val="0"/>
          <w:numId w:val="3"/>
        </w:numPr>
        <w:spacing w:line="0" w:lineRule="atLeast"/>
        <w:ind w:left="0" w:firstLine="567"/>
        <w:jc w:val="both"/>
        <w:rPr>
          <w:b w:val="0"/>
          <w:sz w:val="24"/>
          <w:szCs w:val="24"/>
        </w:rPr>
      </w:pPr>
      <w:r w:rsidRPr="00BE1A28">
        <w:rPr>
          <w:b w:val="0"/>
          <w:sz w:val="24"/>
          <w:szCs w:val="24"/>
        </w:rPr>
        <w:t>Услуги, которые являются обязательными для предоставления муниципальной услуги:</w:t>
      </w:r>
    </w:p>
    <w:p w:rsidR="0030368A" w:rsidRPr="00BE1A28" w:rsidRDefault="0030368A" w:rsidP="0030368A">
      <w:pPr>
        <w:autoSpaceDE w:val="0"/>
        <w:autoSpaceDN w:val="0"/>
        <w:adjustRightInd w:val="0"/>
        <w:spacing w:line="0" w:lineRule="atLeast"/>
        <w:ind w:firstLine="567"/>
        <w:jc w:val="both"/>
        <w:rPr>
          <w:b w:val="0"/>
          <w:sz w:val="24"/>
          <w:szCs w:val="24"/>
        </w:rPr>
      </w:pPr>
      <w:r w:rsidRPr="00BE1A28">
        <w:rPr>
          <w:b w:val="0"/>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30368A" w:rsidRPr="00BE1A28" w:rsidRDefault="0030368A" w:rsidP="0030368A">
      <w:pPr>
        <w:autoSpaceDE w:val="0"/>
        <w:autoSpaceDN w:val="0"/>
        <w:adjustRightInd w:val="0"/>
        <w:spacing w:line="0" w:lineRule="atLeast"/>
        <w:ind w:firstLine="567"/>
        <w:jc w:val="both"/>
        <w:rPr>
          <w:sz w:val="24"/>
          <w:szCs w:val="24"/>
        </w:rPr>
      </w:pPr>
    </w:p>
    <w:p w:rsidR="0030368A" w:rsidRPr="00BE1A28" w:rsidRDefault="0030368A" w:rsidP="0030368A">
      <w:pPr>
        <w:tabs>
          <w:tab w:val="left" w:pos="1276"/>
        </w:tabs>
        <w:jc w:val="center"/>
        <w:rPr>
          <w:i/>
          <w:sz w:val="24"/>
          <w:szCs w:val="24"/>
        </w:rPr>
      </w:pPr>
      <w:r w:rsidRPr="00BE1A28">
        <w:rPr>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30368A" w:rsidRPr="00BE1A28" w:rsidRDefault="0030368A" w:rsidP="0030368A">
      <w:pPr>
        <w:tabs>
          <w:tab w:val="left" w:pos="1276"/>
        </w:tabs>
        <w:rPr>
          <w:b w:val="0"/>
          <w:sz w:val="24"/>
          <w:szCs w:val="24"/>
        </w:rPr>
      </w:pPr>
      <w:r w:rsidRPr="00BE1A28">
        <w:rPr>
          <w:b w:val="0"/>
          <w:sz w:val="24"/>
          <w:szCs w:val="24"/>
        </w:rPr>
        <w:t xml:space="preserve">   42.1. Муниципальная услуга предоставляется бесплатно.</w:t>
      </w:r>
    </w:p>
    <w:p w:rsidR="0030368A" w:rsidRPr="00BE1A28" w:rsidRDefault="0030368A" w:rsidP="0030368A">
      <w:pPr>
        <w:autoSpaceDE w:val="0"/>
        <w:autoSpaceDN w:val="0"/>
        <w:adjustRightInd w:val="0"/>
        <w:spacing w:line="0" w:lineRule="atLeast"/>
        <w:jc w:val="both"/>
        <w:rPr>
          <w:sz w:val="24"/>
          <w:szCs w:val="24"/>
        </w:rPr>
      </w:pPr>
    </w:p>
    <w:p w:rsidR="0030368A" w:rsidRPr="00BE1A28" w:rsidRDefault="0030368A" w:rsidP="0030368A">
      <w:pPr>
        <w:widowControl w:val="0"/>
        <w:tabs>
          <w:tab w:val="left" w:pos="0"/>
          <w:tab w:val="left" w:pos="1134"/>
        </w:tabs>
        <w:autoSpaceDE w:val="0"/>
        <w:autoSpaceDN w:val="0"/>
        <w:adjustRightInd w:val="0"/>
        <w:spacing w:line="0" w:lineRule="atLeast"/>
        <w:ind w:firstLine="567"/>
        <w:jc w:val="center"/>
        <w:outlineLvl w:val="2"/>
        <w:rPr>
          <w:i/>
          <w:sz w:val="24"/>
          <w:szCs w:val="24"/>
        </w:rPr>
      </w:pPr>
      <w:r w:rsidRPr="00BE1A28">
        <w:rPr>
          <w:i/>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30368A" w:rsidRPr="00BE1A28" w:rsidRDefault="0030368A" w:rsidP="0030368A">
      <w:pPr>
        <w:widowControl w:val="0"/>
        <w:tabs>
          <w:tab w:val="left" w:pos="0"/>
          <w:tab w:val="left" w:pos="1134"/>
        </w:tabs>
        <w:autoSpaceDE w:val="0"/>
        <w:autoSpaceDN w:val="0"/>
        <w:adjustRightInd w:val="0"/>
        <w:spacing w:line="0" w:lineRule="atLeast"/>
        <w:ind w:firstLine="567"/>
        <w:jc w:val="center"/>
        <w:outlineLvl w:val="2"/>
        <w:rPr>
          <w:i/>
          <w:sz w:val="24"/>
          <w:szCs w:val="24"/>
        </w:rPr>
      </w:pPr>
      <w:r w:rsidRPr="00BE1A28">
        <w:rPr>
          <w:i/>
          <w:sz w:val="24"/>
          <w:szCs w:val="24"/>
        </w:rPr>
        <w:t>предоставления муниципальной услуги</w:t>
      </w:r>
    </w:p>
    <w:p w:rsidR="0030368A" w:rsidRPr="00BE1A28" w:rsidRDefault="008D2602" w:rsidP="0030368A">
      <w:pPr>
        <w:widowControl w:val="0"/>
        <w:numPr>
          <w:ilvl w:val="0"/>
          <w:numId w:val="3"/>
        </w:numPr>
        <w:tabs>
          <w:tab w:val="left" w:pos="0"/>
        </w:tabs>
        <w:spacing w:line="0" w:lineRule="atLeast"/>
        <w:ind w:left="0" w:firstLine="567"/>
        <w:jc w:val="both"/>
        <w:rPr>
          <w:b w:val="0"/>
          <w:sz w:val="24"/>
          <w:szCs w:val="24"/>
        </w:rPr>
      </w:pPr>
      <w:r>
        <w:rPr>
          <w:b w:val="0"/>
          <w:sz w:val="24"/>
          <w:szCs w:val="24"/>
        </w:rPr>
        <w:t xml:space="preserve">Максимальный срок ожидания </w:t>
      </w:r>
      <w:r w:rsidR="0030368A" w:rsidRPr="00BE1A28">
        <w:rPr>
          <w:b w:val="0"/>
          <w:sz w:val="24"/>
          <w:szCs w:val="24"/>
        </w:rPr>
        <w:t>очереди при личной подаче заявления о предоставлении муниципальной услуги составляет 15 минут.</w:t>
      </w:r>
    </w:p>
    <w:p w:rsidR="0030368A" w:rsidRPr="00BE1A28" w:rsidRDefault="00CD3010" w:rsidP="0030368A">
      <w:pPr>
        <w:widowControl w:val="0"/>
        <w:numPr>
          <w:ilvl w:val="0"/>
          <w:numId w:val="3"/>
        </w:numPr>
        <w:tabs>
          <w:tab w:val="left" w:pos="0"/>
        </w:tabs>
        <w:spacing w:line="0" w:lineRule="atLeast"/>
        <w:ind w:left="0" w:firstLine="567"/>
        <w:jc w:val="both"/>
        <w:rPr>
          <w:b w:val="0"/>
          <w:sz w:val="24"/>
          <w:szCs w:val="24"/>
        </w:rPr>
      </w:pPr>
      <w:r>
        <w:rPr>
          <w:b w:val="0"/>
          <w:sz w:val="24"/>
          <w:szCs w:val="24"/>
        </w:rPr>
        <w:lastRenderedPageBreak/>
        <w:t xml:space="preserve">Максимальный срок ожидания </w:t>
      </w:r>
      <w:r w:rsidR="0030368A" w:rsidRPr="00BE1A28">
        <w:rPr>
          <w:b w:val="0"/>
          <w:sz w:val="24"/>
          <w:szCs w:val="24"/>
        </w:rPr>
        <w:t xml:space="preserve"> очереди при получении результата предоставления муниципальной услуги не должен превышать 15 минут.</w:t>
      </w:r>
    </w:p>
    <w:p w:rsidR="0030368A" w:rsidRPr="00BE1A28" w:rsidRDefault="0030368A" w:rsidP="0030368A">
      <w:pPr>
        <w:tabs>
          <w:tab w:val="left" w:pos="1134"/>
        </w:tabs>
        <w:autoSpaceDE w:val="0"/>
        <w:autoSpaceDN w:val="0"/>
        <w:adjustRightInd w:val="0"/>
        <w:spacing w:line="0" w:lineRule="atLeast"/>
        <w:ind w:firstLine="567"/>
        <w:jc w:val="center"/>
        <w:rPr>
          <w:b w:val="0"/>
          <w:bCs/>
          <w:i/>
          <w:sz w:val="24"/>
          <w:szCs w:val="24"/>
          <w:highlight w:val="yellow"/>
          <w:lang w:eastAsia="en-US"/>
        </w:rPr>
      </w:pPr>
    </w:p>
    <w:p w:rsidR="0030368A" w:rsidRPr="00BE1A28" w:rsidRDefault="0030368A" w:rsidP="0030368A">
      <w:pPr>
        <w:autoSpaceDE w:val="0"/>
        <w:autoSpaceDN w:val="0"/>
        <w:adjustRightInd w:val="0"/>
        <w:jc w:val="center"/>
        <w:rPr>
          <w:bCs/>
          <w:i/>
          <w:sz w:val="24"/>
          <w:szCs w:val="24"/>
          <w:lang w:eastAsia="en-US"/>
        </w:rPr>
      </w:pPr>
      <w:r w:rsidRPr="00BE1A28">
        <w:rPr>
          <w:i/>
          <w:sz w:val="24"/>
          <w:szCs w:val="24"/>
        </w:rPr>
        <w:t xml:space="preserve">Срок  регистрации запроса заявителя о предоставлении муниципальной услуги </w:t>
      </w:r>
    </w:p>
    <w:p w:rsidR="0030368A" w:rsidRPr="00BE1A28" w:rsidRDefault="0030368A" w:rsidP="0030368A">
      <w:pPr>
        <w:widowControl w:val="0"/>
        <w:tabs>
          <w:tab w:val="left" w:pos="1134"/>
          <w:tab w:val="num" w:pos="1572"/>
        </w:tabs>
        <w:autoSpaceDE w:val="0"/>
        <w:autoSpaceDN w:val="0"/>
        <w:adjustRightInd w:val="0"/>
        <w:contextualSpacing/>
        <w:jc w:val="both"/>
        <w:rPr>
          <w:b w:val="0"/>
          <w:sz w:val="24"/>
          <w:szCs w:val="24"/>
        </w:rPr>
      </w:pPr>
      <w:r w:rsidRPr="00BE1A28">
        <w:rPr>
          <w:b w:val="0"/>
          <w:sz w:val="24"/>
          <w:szCs w:val="24"/>
        </w:rPr>
        <w:t>45.  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b w:val="0"/>
          <w:sz w:val="24"/>
          <w:szCs w:val="24"/>
        </w:rPr>
      </w:pPr>
    </w:p>
    <w:p w:rsidR="0030368A" w:rsidRPr="00BE1A28" w:rsidRDefault="0030368A" w:rsidP="0030368A">
      <w:pPr>
        <w:widowControl w:val="0"/>
        <w:autoSpaceDE w:val="0"/>
        <w:autoSpaceDN w:val="0"/>
        <w:adjustRightInd w:val="0"/>
        <w:ind w:firstLine="709"/>
        <w:jc w:val="center"/>
        <w:outlineLvl w:val="2"/>
        <w:rPr>
          <w:i/>
          <w:sz w:val="24"/>
          <w:szCs w:val="24"/>
        </w:rPr>
      </w:pPr>
      <w:r w:rsidRPr="00BE1A28">
        <w:rPr>
          <w:i/>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30368A" w:rsidRPr="00BE1A28" w:rsidRDefault="0030368A" w:rsidP="0030368A">
      <w:pPr>
        <w:widowControl w:val="0"/>
        <w:autoSpaceDE w:val="0"/>
        <w:autoSpaceDN w:val="0"/>
        <w:adjustRightInd w:val="0"/>
        <w:ind w:firstLine="709"/>
        <w:jc w:val="center"/>
        <w:outlineLvl w:val="2"/>
        <w:rPr>
          <w:i/>
          <w:sz w:val="24"/>
          <w:szCs w:val="24"/>
        </w:rPr>
      </w:pPr>
      <w:r w:rsidRPr="00BE1A28">
        <w:rPr>
          <w:i/>
          <w:sz w:val="24"/>
          <w:szCs w:val="24"/>
        </w:rPr>
        <w:t>о социальной защите инвалидов</w:t>
      </w:r>
    </w:p>
    <w:p w:rsidR="0030368A" w:rsidRPr="00BE1A28" w:rsidRDefault="0030368A" w:rsidP="0030368A">
      <w:pPr>
        <w:widowControl w:val="0"/>
        <w:tabs>
          <w:tab w:val="left" w:pos="1134"/>
          <w:tab w:val="left" w:pos="1276"/>
        </w:tabs>
        <w:autoSpaceDE w:val="0"/>
        <w:autoSpaceDN w:val="0"/>
        <w:adjustRightInd w:val="0"/>
        <w:spacing w:line="0" w:lineRule="atLeast"/>
        <w:outlineLvl w:val="2"/>
        <w:rPr>
          <w:sz w:val="24"/>
          <w:szCs w:val="24"/>
        </w:rPr>
      </w:pPr>
    </w:p>
    <w:p w:rsidR="0030368A" w:rsidRPr="00BE1A28" w:rsidRDefault="0030368A" w:rsidP="008310E6">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 xml:space="preserve">Предоставление муниципальной услуги осуществляется в специально выделенных для этих целей помещениях. </w:t>
      </w:r>
    </w:p>
    <w:p w:rsidR="0030368A" w:rsidRPr="00BE1A28" w:rsidRDefault="0030368A" w:rsidP="008310E6">
      <w:pPr>
        <w:jc w:val="both"/>
        <w:rPr>
          <w:b w:val="0"/>
          <w:sz w:val="24"/>
          <w:szCs w:val="24"/>
        </w:rPr>
      </w:pPr>
      <w:r w:rsidRPr="00BE1A28">
        <w:rPr>
          <w:b w:val="0"/>
          <w:sz w:val="24"/>
          <w:szCs w:val="24"/>
        </w:rPr>
        <w:t>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30368A" w:rsidRPr="00BE1A28" w:rsidRDefault="0030368A" w:rsidP="00EA67D5">
      <w:pPr>
        <w:widowControl w:val="0"/>
        <w:numPr>
          <w:ilvl w:val="0"/>
          <w:numId w:val="4"/>
        </w:numPr>
        <w:autoSpaceDE w:val="0"/>
        <w:autoSpaceDN w:val="0"/>
        <w:adjustRightInd w:val="0"/>
        <w:ind w:left="0" w:firstLine="142"/>
        <w:jc w:val="both"/>
        <w:rPr>
          <w:b w:val="0"/>
          <w:sz w:val="24"/>
          <w:szCs w:val="24"/>
        </w:rPr>
      </w:pPr>
      <w:r w:rsidRPr="00BE1A28">
        <w:rPr>
          <w:b w:val="0"/>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30368A" w:rsidRPr="00BE1A28" w:rsidRDefault="0030368A" w:rsidP="00EA67D5">
      <w:pPr>
        <w:widowControl w:val="0"/>
        <w:autoSpaceDE w:val="0"/>
        <w:autoSpaceDN w:val="0"/>
        <w:adjustRightInd w:val="0"/>
        <w:ind w:firstLine="142"/>
        <w:jc w:val="both"/>
        <w:rPr>
          <w:b w:val="0"/>
          <w:sz w:val="24"/>
          <w:szCs w:val="24"/>
        </w:rPr>
      </w:pPr>
      <w:r w:rsidRPr="00BE1A28">
        <w:rPr>
          <w:b w:val="0"/>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30368A" w:rsidRPr="00BE1A28" w:rsidRDefault="0030368A" w:rsidP="0030368A">
      <w:pPr>
        <w:widowControl w:val="0"/>
        <w:autoSpaceDE w:val="0"/>
        <w:autoSpaceDN w:val="0"/>
        <w:adjustRightInd w:val="0"/>
        <w:jc w:val="both"/>
        <w:rPr>
          <w:b w:val="0"/>
          <w:sz w:val="24"/>
          <w:szCs w:val="24"/>
        </w:rPr>
      </w:pPr>
      <w:r w:rsidRPr="00BE1A28">
        <w:rPr>
          <w:b w:val="0"/>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0368A" w:rsidRPr="00BE1A28" w:rsidRDefault="0030368A" w:rsidP="0030368A">
      <w:pPr>
        <w:widowControl w:val="0"/>
        <w:autoSpaceDE w:val="0"/>
        <w:autoSpaceDN w:val="0"/>
        <w:adjustRightInd w:val="0"/>
        <w:jc w:val="both"/>
        <w:rPr>
          <w:b w:val="0"/>
          <w:sz w:val="24"/>
          <w:szCs w:val="24"/>
        </w:rPr>
      </w:pPr>
      <w:r w:rsidRPr="00BE1A28">
        <w:rPr>
          <w:b w:val="0"/>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0368A" w:rsidRPr="00BE1A28" w:rsidRDefault="0030368A" w:rsidP="0030368A">
      <w:pPr>
        <w:widowControl w:val="0"/>
        <w:autoSpaceDE w:val="0"/>
        <w:autoSpaceDN w:val="0"/>
        <w:adjustRightInd w:val="0"/>
        <w:jc w:val="both"/>
        <w:rPr>
          <w:b w:val="0"/>
          <w:sz w:val="24"/>
          <w:szCs w:val="24"/>
        </w:rPr>
      </w:pPr>
      <w:r w:rsidRPr="00BE1A28">
        <w:rPr>
          <w:b w:val="0"/>
          <w:sz w:val="24"/>
          <w:szCs w:val="24"/>
        </w:rPr>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w:t>
      </w:r>
      <w:r w:rsidRPr="00BE1A28">
        <w:rPr>
          <w:b w:val="0"/>
          <w:sz w:val="24"/>
          <w:szCs w:val="24"/>
        </w:rPr>
        <w:lastRenderedPageBreak/>
        <w:t>текстовой и графической информации знаками, выполненными рельефно-точечным шрифтом Брайля и на контрастном фоне.</w:t>
      </w:r>
    </w:p>
    <w:p w:rsidR="0030368A" w:rsidRPr="00BE1A28" w:rsidRDefault="0030368A" w:rsidP="0030368A">
      <w:pPr>
        <w:widowControl w:val="0"/>
        <w:autoSpaceDE w:val="0"/>
        <w:autoSpaceDN w:val="0"/>
        <w:adjustRightInd w:val="0"/>
        <w:jc w:val="both"/>
        <w:rPr>
          <w:b w:val="0"/>
          <w:sz w:val="24"/>
          <w:szCs w:val="24"/>
        </w:rPr>
      </w:pPr>
      <w:r w:rsidRPr="00BE1A28">
        <w:rPr>
          <w:b w:val="0"/>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На здании рядом с входом должна быть размещена информационная табличка (вывеска), содержащая следующую информацию:</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наименование Администрации Иштанского сельского поселения;</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место нахождения и юридический адрес;</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режим работы;</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номера телефонов для справок;</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i/>
          <w:sz w:val="24"/>
          <w:szCs w:val="24"/>
        </w:rPr>
      </w:pPr>
      <w:r w:rsidRPr="00BE1A28">
        <w:rPr>
          <w:b w:val="0"/>
          <w:sz w:val="24"/>
          <w:szCs w:val="24"/>
        </w:rPr>
        <w:t>адрес официального сайта Иштанского сельского поселения</w:t>
      </w:r>
      <w:r w:rsidR="002F545A" w:rsidRPr="00BE1A28">
        <w:rPr>
          <w:b w:val="0"/>
          <w:sz w:val="24"/>
          <w:szCs w:val="24"/>
        </w:rPr>
        <w:t xml:space="preserve"> </w:t>
      </w:r>
      <w:r w:rsidRPr="00BE1A28">
        <w:rPr>
          <w:b w:val="0"/>
          <w:sz w:val="24"/>
          <w:szCs w:val="24"/>
        </w:rPr>
        <w:t>в сети Интернет</w:t>
      </w:r>
      <w:r w:rsidRPr="00BE1A28">
        <w:rPr>
          <w:b w:val="0"/>
          <w:i/>
          <w:sz w:val="24"/>
          <w:szCs w:val="24"/>
        </w:rPr>
        <w:t>.</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Помещения приема и выдачи документов должны предусматривать места для ожидания, информирования и приема заявителей.</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В местах для ожидания устанавливаются стулья (кресельные секции, кресла) для заявителей.</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Информ</w:t>
      </w:r>
      <w:r w:rsidR="008D2602">
        <w:rPr>
          <w:b w:val="0"/>
          <w:sz w:val="24"/>
          <w:szCs w:val="24"/>
        </w:rPr>
        <w:t xml:space="preserve">ация о фамилии, имени, отчестве (при наличии) </w:t>
      </w:r>
      <w:r w:rsidRPr="00BE1A28">
        <w:rPr>
          <w:b w:val="0"/>
          <w:sz w:val="24"/>
          <w:szCs w:val="24"/>
        </w:rPr>
        <w:t>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0368A" w:rsidRPr="00BE1A28" w:rsidRDefault="0030368A" w:rsidP="0030368A">
      <w:pPr>
        <w:tabs>
          <w:tab w:val="left" w:pos="1134"/>
          <w:tab w:val="left" w:pos="1276"/>
        </w:tabs>
        <w:autoSpaceDE w:val="0"/>
        <w:autoSpaceDN w:val="0"/>
        <w:adjustRightInd w:val="0"/>
        <w:spacing w:line="0" w:lineRule="atLeast"/>
        <w:jc w:val="both"/>
        <w:rPr>
          <w:b w:val="0"/>
          <w:i/>
          <w:sz w:val="24"/>
          <w:szCs w:val="24"/>
          <w:highlight w:val="yellow"/>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 xml:space="preserve">Показатели доступности и качества муниципальных услуг </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rPr>
      </w:pPr>
    </w:p>
    <w:p w:rsidR="0030368A" w:rsidRPr="00BE1A28" w:rsidRDefault="0030368A" w:rsidP="0030368A">
      <w:pPr>
        <w:widowControl w:val="0"/>
        <w:numPr>
          <w:ilvl w:val="0"/>
          <w:numId w:val="4"/>
        </w:numPr>
        <w:tabs>
          <w:tab w:val="left" w:pos="1134"/>
        </w:tabs>
        <w:spacing w:line="240" w:lineRule="atLeast"/>
        <w:ind w:left="0" w:firstLine="567"/>
        <w:jc w:val="both"/>
        <w:rPr>
          <w:b w:val="0"/>
          <w:sz w:val="24"/>
          <w:szCs w:val="24"/>
        </w:rPr>
      </w:pPr>
      <w:r w:rsidRPr="00BE1A28">
        <w:rPr>
          <w:b w:val="0"/>
          <w:sz w:val="24"/>
          <w:szCs w:val="24"/>
        </w:rPr>
        <w:t>Показателями доступности и качества муниципальной услуги являются:</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достоверность предоставляемой гражданам информации;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полнота информирования граждан;</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наглядность форм предоставляемой информации об административных процедурах;</w:t>
      </w:r>
    </w:p>
    <w:p w:rsidR="0030368A" w:rsidRPr="00BE1A28" w:rsidRDefault="0030368A" w:rsidP="0030368A">
      <w:pPr>
        <w:widowControl w:val="0"/>
        <w:tabs>
          <w:tab w:val="left" w:pos="1134"/>
          <w:tab w:val="left" w:pos="1276"/>
        </w:tabs>
        <w:autoSpaceDE w:val="0"/>
        <w:autoSpaceDN w:val="0"/>
        <w:adjustRightInd w:val="0"/>
        <w:spacing w:line="240" w:lineRule="atLeast"/>
        <w:ind w:firstLine="567"/>
        <w:contextualSpacing/>
        <w:jc w:val="both"/>
        <w:rPr>
          <w:b w:val="0"/>
          <w:sz w:val="24"/>
          <w:szCs w:val="24"/>
        </w:rPr>
      </w:pPr>
      <w:r w:rsidRPr="00BE1A28">
        <w:rPr>
          <w:b w:val="0"/>
          <w:sz w:val="24"/>
          <w:szCs w:val="24"/>
        </w:rPr>
        <w:t>удобство и доступность получения информации заявителями о порядке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соблюдение сроков исполнения отдельных административных процедур и предоставления муниципальной услуги в целом;</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соблюдение требований к размеру платы за предоставление муниципальной услуги;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lastRenderedPageBreak/>
        <w:t xml:space="preserve">      соблюдений требований стандарта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отсутствие жалоб на решения, действия (бездействие) должностных лиц Администрации Иштанского сельского поселения</w:t>
      </w:r>
      <w:r w:rsidR="002F545A" w:rsidRPr="00BE1A28">
        <w:rPr>
          <w:b w:val="0"/>
          <w:sz w:val="24"/>
          <w:szCs w:val="24"/>
        </w:rPr>
        <w:t xml:space="preserve"> </w:t>
      </w:r>
      <w:r w:rsidRPr="00BE1A28">
        <w:rPr>
          <w:b w:val="0"/>
          <w:sz w:val="24"/>
          <w:szCs w:val="24"/>
        </w:rPr>
        <w:t>в ходе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полнота и актуальность информации о порядке предоставления муниципальной услуги.</w:t>
      </w:r>
    </w:p>
    <w:p w:rsidR="0030368A" w:rsidRPr="00BE1A28" w:rsidRDefault="0030368A" w:rsidP="0030368A">
      <w:pPr>
        <w:widowControl w:val="0"/>
        <w:autoSpaceDE w:val="0"/>
        <w:autoSpaceDN w:val="0"/>
        <w:adjustRightInd w:val="0"/>
        <w:ind w:firstLine="567"/>
        <w:jc w:val="both"/>
        <w:rPr>
          <w:b w:val="0"/>
          <w:sz w:val="24"/>
          <w:szCs w:val="24"/>
        </w:rPr>
      </w:pPr>
      <w:r w:rsidRPr="00BE1A28">
        <w:rPr>
          <w:b w:val="0"/>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0368A" w:rsidRPr="00BE1A28" w:rsidRDefault="0030368A" w:rsidP="0030368A">
      <w:pPr>
        <w:widowControl w:val="0"/>
        <w:autoSpaceDE w:val="0"/>
        <w:autoSpaceDN w:val="0"/>
        <w:adjustRightInd w:val="0"/>
        <w:ind w:firstLine="567"/>
        <w:jc w:val="both"/>
        <w:rPr>
          <w:b w:val="0"/>
          <w:sz w:val="24"/>
          <w:szCs w:val="24"/>
        </w:rPr>
      </w:pPr>
      <w:r w:rsidRPr="00BE1A28">
        <w:rPr>
          <w:b w:val="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30368A" w:rsidRPr="00BE1A28" w:rsidRDefault="0030368A" w:rsidP="0030368A">
      <w:pPr>
        <w:widowControl w:val="0"/>
        <w:autoSpaceDE w:val="0"/>
        <w:autoSpaceDN w:val="0"/>
        <w:adjustRightInd w:val="0"/>
        <w:ind w:firstLine="567"/>
        <w:jc w:val="both"/>
        <w:rPr>
          <w:b w:val="0"/>
          <w:sz w:val="24"/>
          <w:szCs w:val="24"/>
        </w:rPr>
      </w:pPr>
      <w:r w:rsidRPr="00BE1A28">
        <w:rPr>
          <w:b w:val="0"/>
          <w:sz w:val="24"/>
          <w:szCs w:val="24"/>
        </w:rPr>
        <w:t>предоставление инвалидам возможности направить заявление в электронном виде;</w:t>
      </w:r>
    </w:p>
    <w:p w:rsidR="0030368A" w:rsidRPr="00BE1A28" w:rsidRDefault="0030368A" w:rsidP="0030368A">
      <w:pPr>
        <w:widowControl w:val="0"/>
        <w:tabs>
          <w:tab w:val="left" w:pos="0"/>
        </w:tabs>
        <w:autoSpaceDE w:val="0"/>
        <w:autoSpaceDN w:val="0"/>
        <w:adjustRightInd w:val="0"/>
        <w:ind w:firstLine="567"/>
        <w:jc w:val="both"/>
        <w:rPr>
          <w:b w:val="0"/>
          <w:sz w:val="24"/>
          <w:szCs w:val="24"/>
        </w:rPr>
      </w:pPr>
      <w:r w:rsidRPr="00BE1A28">
        <w:rPr>
          <w:b w:val="0"/>
          <w:sz w:val="24"/>
          <w:szCs w:val="24"/>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При получении муниципальной услуги заявитель осуществляет не более 2-х взаимодействий с должностными лицами, в том числе:</w:t>
      </w:r>
    </w:p>
    <w:p w:rsidR="0030368A" w:rsidRPr="00BE1A28" w:rsidRDefault="0030368A" w:rsidP="0030368A">
      <w:pPr>
        <w:widowControl w:val="0"/>
        <w:tabs>
          <w:tab w:val="left" w:pos="993"/>
          <w:tab w:val="left" w:pos="1134"/>
        </w:tabs>
        <w:autoSpaceDE w:val="0"/>
        <w:autoSpaceDN w:val="0"/>
        <w:adjustRightInd w:val="0"/>
        <w:spacing w:line="0" w:lineRule="atLeast"/>
        <w:ind w:firstLine="567"/>
        <w:jc w:val="both"/>
        <w:rPr>
          <w:b w:val="0"/>
          <w:sz w:val="24"/>
          <w:szCs w:val="24"/>
        </w:rPr>
      </w:pPr>
      <w:r w:rsidRPr="00BE1A28">
        <w:rPr>
          <w:b w:val="0"/>
          <w:sz w:val="24"/>
          <w:szCs w:val="24"/>
        </w:rPr>
        <w:t>- при подаче запроса на получение услуги и получении результата услуги заявителем лично, в том числе через МФЦ – не более 2-х раз;</w:t>
      </w:r>
    </w:p>
    <w:p w:rsidR="0030368A" w:rsidRPr="00BE1A28" w:rsidRDefault="0030368A" w:rsidP="0030368A">
      <w:pPr>
        <w:widowControl w:val="0"/>
        <w:tabs>
          <w:tab w:val="left" w:pos="1134"/>
        </w:tabs>
        <w:spacing w:line="0" w:lineRule="atLeast"/>
        <w:ind w:firstLine="567"/>
        <w:jc w:val="both"/>
        <w:rPr>
          <w:b w:val="0"/>
          <w:i/>
          <w:sz w:val="24"/>
          <w:szCs w:val="24"/>
        </w:rPr>
      </w:pPr>
      <w:r w:rsidRPr="00BE1A28">
        <w:rPr>
          <w:b w:val="0"/>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В МФЦ осуществляется прием и выдача документов только при личном обращении заявителя.</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Прием заявителей в МФЦ осуществляется в соответствии с графиком (режимом) работы МФЦ.</w:t>
      </w:r>
    </w:p>
    <w:p w:rsidR="0030368A" w:rsidRPr="00BE1A28" w:rsidRDefault="0030368A" w:rsidP="0030368A">
      <w:pPr>
        <w:widowControl w:val="0"/>
        <w:tabs>
          <w:tab w:val="left" w:pos="1134"/>
        </w:tabs>
        <w:spacing w:line="0" w:lineRule="atLeast"/>
        <w:jc w:val="both"/>
        <w:rPr>
          <w:b w:val="0"/>
          <w:sz w:val="24"/>
          <w:szCs w:val="24"/>
        </w:rPr>
      </w:pPr>
    </w:p>
    <w:p w:rsidR="0030368A" w:rsidRPr="00BE1A28" w:rsidRDefault="0030368A" w:rsidP="0030368A">
      <w:pPr>
        <w:widowControl w:val="0"/>
        <w:tabs>
          <w:tab w:val="left" w:pos="1134"/>
          <w:tab w:val="left" w:pos="1276"/>
        </w:tabs>
        <w:autoSpaceDE w:val="0"/>
        <w:autoSpaceDN w:val="0"/>
        <w:adjustRightInd w:val="0"/>
        <w:spacing w:after="120" w:line="0" w:lineRule="atLeast"/>
        <w:ind w:left="284" w:firstLine="283"/>
        <w:jc w:val="center"/>
        <w:outlineLvl w:val="2"/>
        <w:rPr>
          <w:i/>
          <w:sz w:val="24"/>
          <w:szCs w:val="24"/>
        </w:rPr>
      </w:pPr>
      <w:r w:rsidRPr="00BE1A28">
        <w:rPr>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sz w:val="24"/>
          <w:szCs w:val="24"/>
        </w:rPr>
      </w:pPr>
    </w:p>
    <w:p w:rsidR="0030368A" w:rsidRPr="00BE1A28" w:rsidRDefault="0030368A" w:rsidP="001E5DC5">
      <w:pPr>
        <w:numPr>
          <w:ilvl w:val="0"/>
          <w:numId w:val="4"/>
        </w:numPr>
        <w:tabs>
          <w:tab w:val="left" w:pos="1080"/>
        </w:tabs>
        <w:spacing w:after="200"/>
        <w:ind w:left="0" w:firstLine="709"/>
        <w:jc w:val="both"/>
        <w:rPr>
          <w:b w:val="0"/>
          <w:sz w:val="24"/>
          <w:szCs w:val="24"/>
        </w:rPr>
      </w:pPr>
      <w:r w:rsidRPr="00BE1A28">
        <w:rPr>
          <w:b w:val="0"/>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Предварительная запись может осуществляться следующими способами по выбору заявителя:</w:t>
      </w:r>
    </w:p>
    <w:p w:rsidR="0030368A" w:rsidRPr="00BE1A28" w:rsidRDefault="0030368A" w:rsidP="001E5DC5">
      <w:pPr>
        <w:tabs>
          <w:tab w:val="left" w:pos="1134"/>
          <w:tab w:val="left" w:pos="1276"/>
        </w:tabs>
        <w:spacing w:line="0" w:lineRule="atLeast"/>
        <w:ind w:firstLine="709"/>
        <w:jc w:val="both"/>
        <w:rPr>
          <w:b w:val="0"/>
          <w:sz w:val="24"/>
          <w:szCs w:val="24"/>
        </w:rPr>
      </w:pPr>
      <w:r w:rsidRPr="00BE1A28">
        <w:rPr>
          <w:b w:val="0"/>
          <w:sz w:val="24"/>
          <w:szCs w:val="24"/>
        </w:rPr>
        <w:t>при личном обращении заявителя в Администрацию Иштанского сельского поселения;</w:t>
      </w:r>
    </w:p>
    <w:p w:rsidR="0030368A" w:rsidRPr="00BE1A28" w:rsidRDefault="0030368A" w:rsidP="001E5DC5">
      <w:pPr>
        <w:tabs>
          <w:tab w:val="left" w:pos="1134"/>
          <w:tab w:val="left" w:pos="1276"/>
        </w:tabs>
        <w:spacing w:line="0" w:lineRule="atLeast"/>
        <w:ind w:firstLine="709"/>
        <w:jc w:val="both"/>
        <w:rPr>
          <w:b w:val="0"/>
          <w:sz w:val="24"/>
          <w:szCs w:val="24"/>
        </w:rPr>
      </w:pPr>
      <w:r w:rsidRPr="00BE1A28">
        <w:rPr>
          <w:b w:val="0"/>
          <w:sz w:val="24"/>
          <w:szCs w:val="24"/>
        </w:rPr>
        <w:t>по телефону;</w:t>
      </w:r>
    </w:p>
    <w:p w:rsidR="0030368A" w:rsidRPr="00BE1A28" w:rsidRDefault="0030368A" w:rsidP="001E5DC5">
      <w:pPr>
        <w:tabs>
          <w:tab w:val="left" w:pos="1134"/>
          <w:tab w:val="left" w:pos="1276"/>
        </w:tabs>
        <w:spacing w:line="0" w:lineRule="atLeast"/>
        <w:ind w:firstLine="709"/>
        <w:jc w:val="both"/>
        <w:rPr>
          <w:b w:val="0"/>
          <w:sz w:val="24"/>
          <w:szCs w:val="24"/>
        </w:rPr>
      </w:pPr>
      <w:r w:rsidRPr="00BE1A28">
        <w:rPr>
          <w:b w:val="0"/>
          <w:sz w:val="24"/>
          <w:szCs w:val="24"/>
        </w:rPr>
        <w:t>через официальный сайт Иштанского сельского поселения.</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При предварительной записи заявитель сообщает следующие данные:</w:t>
      </w:r>
    </w:p>
    <w:p w:rsidR="0030368A" w:rsidRPr="00BE1A28" w:rsidRDefault="0030368A" w:rsidP="001E5DC5">
      <w:pPr>
        <w:widowControl w:val="0"/>
        <w:tabs>
          <w:tab w:val="left" w:pos="1134"/>
          <w:tab w:val="left" w:pos="1276"/>
        </w:tabs>
        <w:spacing w:line="0" w:lineRule="atLeast"/>
        <w:ind w:firstLine="709"/>
        <w:jc w:val="both"/>
        <w:rPr>
          <w:b w:val="0"/>
          <w:sz w:val="24"/>
          <w:szCs w:val="24"/>
        </w:rPr>
      </w:pPr>
      <w:r w:rsidRPr="00BE1A28">
        <w:rPr>
          <w:b w:val="0"/>
          <w:sz w:val="24"/>
          <w:szCs w:val="24"/>
        </w:rPr>
        <w:t>фамилию, имя, отчество (последнее при наличии);</w:t>
      </w:r>
    </w:p>
    <w:p w:rsidR="0030368A" w:rsidRPr="00BE1A28" w:rsidRDefault="0030368A" w:rsidP="001E5DC5">
      <w:pPr>
        <w:widowControl w:val="0"/>
        <w:tabs>
          <w:tab w:val="left" w:pos="1134"/>
          <w:tab w:val="left" w:pos="1276"/>
        </w:tabs>
        <w:spacing w:line="0" w:lineRule="atLeast"/>
        <w:ind w:firstLine="709"/>
        <w:jc w:val="both"/>
        <w:rPr>
          <w:b w:val="0"/>
          <w:sz w:val="24"/>
          <w:szCs w:val="24"/>
        </w:rPr>
      </w:pPr>
      <w:r w:rsidRPr="00BE1A28">
        <w:rPr>
          <w:b w:val="0"/>
          <w:sz w:val="24"/>
          <w:szCs w:val="24"/>
        </w:rPr>
        <w:t>контактный номер телефона;</w:t>
      </w:r>
    </w:p>
    <w:p w:rsidR="0030368A" w:rsidRPr="00BE1A28" w:rsidRDefault="0030368A" w:rsidP="001E5DC5">
      <w:pPr>
        <w:widowControl w:val="0"/>
        <w:tabs>
          <w:tab w:val="left" w:pos="1134"/>
          <w:tab w:val="left" w:pos="1276"/>
        </w:tabs>
        <w:spacing w:line="0" w:lineRule="atLeast"/>
        <w:ind w:firstLine="709"/>
        <w:jc w:val="both"/>
        <w:rPr>
          <w:b w:val="0"/>
          <w:sz w:val="24"/>
          <w:szCs w:val="24"/>
        </w:rPr>
      </w:pPr>
      <w:r w:rsidRPr="00BE1A28">
        <w:rPr>
          <w:b w:val="0"/>
          <w:sz w:val="24"/>
          <w:szCs w:val="24"/>
        </w:rPr>
        <w:t>адрес электронной почты (при наличии);</w:t>
      </w:r>
    </w:p>
    <w:p w:rsidR="0030368A" w:rsidRPr="00BE1A28" w:rsidRDefault="0030368A" w:rsidP="001E5DC5">
      <w:pPr>
        <w:widowControl w:val="0"/>
        <w:tabs>
          <w:tab w:val="left" w:pos="1134"/>
          <w:tab w:val="left" w:pos="1276"/>
        </w:tabs>
        <w:spacing w:line="0" w:lineRule="atLeast"/>
        <w:ind w:firstLine="709"/>
        <w:jc w:val="both"/>
        <w:rPr>
          <w:b w:val="0"/>
          <w:sz w:val="24"/>
          <w:szCs w:val="24"/>
        </w:rPr>
      </w:pPr>
      <w:r w:rsidRPr="00BE1A28">
        <w:rPr>
          <w:b w:val="0"/>
          <w:sz w:val="24"/>
          <w:szCs w:val="24"/>
        </w:rPr>
        <w:t xml:space="preserve">желаемые дату и время представления документов. </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 xml:space="preserve">Предварительная запись осуществляется путем внесения указанных сведений в </w:t>
      </w:r>
      <w:r w:rsidRPr="00BE1A28">
        <w:rPr>
          <w:b w:val="0"/>
          <w:sz w:val="24"/>
          <w:szCs w:val="24"/>
        </w:rPr>
        <w:lastRenderedPageBreak/>
        <w:t>книгу записи заявителей, которая ведется на бумажных и/или электронных носителях.</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30368A" w:rsidRPr="00BE1A28" w:rsidRDefault="0030368A" w:rsidP="001E5DC5">
      <w:pPr>
        <w:widowControl w:val="0"/>
        <w:tabs>
          <w:tab w:val="left" w:pos="1134"/>
          <w:tab w:val="left" w:pos="1276"/>
        </w:tabs>
        <w:spacing w:line="0" w:lineRule="atLeast"/>
        <w:ind w:firstLine="709"/>
        <w:jc w:val="both"/>
        <w:rPr>
          <w:rFonts w:eastAsia="PMingLiU"/>
          <w:b w:val="0"/>
          <w:sz w:val="24"/>
          <w:szCs w:val="24"/>
        </w:rPr>
      </w:pPr>
      <w:r w:rsidRPr="00BE1A28">
        <w:rPr>
          <w:rFonts w:eastAsia="PMingLiU"/>
          <w:b w:val="0"/>
          <w:sz w:val="24"/>
          <w:szCs w:val="24"/>
        </w:rPr>
        <w:t>Запись заявителей на определенную дату заканчивается за сутки до наступления этой даты.</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0368A" w:rsidRPr="00BE1A28" w:rsidRDefault="0030368A" w:rsidP="001E5DC5">
      <w:pPr>
        <w:widowControl w:val="0"/>
        <w:tabs>
          <w:tab w:val="left" w:pos="1134"/>
          <w:tab w:val="left" w:pos="1276"/>
        </w:tabs>
        <w:spacing w:line="0" w:lineRule="atLeast"/>
        <w:ind w:firstLine="709"/>
        <w:jc w:val="both"/>
        <w:rPr>
          <w:rFonts w:eastAsia="PMingLiU"/>
          <w:b w:val="0"/>
          <w:sz w:val="24"/>
          <w:szCs w:val="24"/>
        </w:rPr>
      </w:pPr>
      <w:r w:rsidRPr="00BE1A28">
        <w:rPr>
          <w:rFonts w:eastAsia="PMingLiU"/>
          <w:b w:val="0"/>
          <w:sz w:val="24"/>
          <w:szCs w:val="24"/>
        </w:rPr>
        <w:t xml:space="preserve">Заявителям, записавшимся на прием через официальный сайт </w:t>
      </w:r>
      <w:r w:rsidRPr="00BE1A28">
        <w:rPr>
          <w:b w:val="0"/>
          <w:sz w:val="24"/>
          <w:szCs w:val="24"/>
        </w:rPr>
        <w:t>Иштанского сельского поселения</w:t>
      </w:r>
      <w:r w:rsidRPr="00BE1A28">
        <w:rPr>
          <w:rFonts w:eastAsia="PMingLiU"/>
          <w:b w:val="0"/>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 xml:space="preserve">Заявитель в любое время вправе отказаться от предварительной записи. </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График приема (приемное время) заявителей по предварительной записи устанавливается руководителем  Главой Иштанского сельского поселения в зависимости от интенсивности обращений.</w:t>
      </w:r>
    </w:p>
    <w:p w:rsidR="0030368A" w:rsidRPr="00BE1A28" w:rsidRDefault="0030368A" w:rsidP="001E5DC5">
      <w:pPr>
        <w:widowControl w:val="0"/>
        <w:tabs>
          <w:tab w:val="left" w:pos="1134"/>
          <w:tab w:val="left" w:pos="1276"/>
        </w:tabs>
        <w:autoSpaceDE w:val="0"/>
        <w:autoSpaceDN w:val="0"/>
        <w:adjustRightInd w:val="0"/>
        <w:spacing w:line="0" w:lineRule="atLeast"/>
        <w:ind w:firstLine="567"/>
        <w:jc w:val="both"/>
        <w:outlineLvl w:val="2"/>
        <w:rPr>
          <w:b w:val="0"/>
          <w:sz w:val="24"/>
          <w:szCs w:val="24"/>
          <w:highlight w:val="yellow"/>
        </w:rPr>
      </w:pPr>
    </w:p>
    <w:p w:rsidR="0030368A" w:rsidRPr="00BE1A28" w:rsidRDefault="0030368A" w:rsidP="0030368A">
      <w:pPr>
        <w:widowControl w:val="0"/>
        <w:tabs>
          <w:tab w:val="left" w:pos="1134"/>
          <w:tab w:val="left" w:pos="1276"/>
        </w:tabs>
        <w:spacing w:line="0" w:lineRule="atLeast"/>
        <w:ind w:firstLine="567"/>
        <w:jc w:val="center"/>
        <w:rPr>
          <w:sz w:val="24"/>
          <w:szCs w:val="24"/>
        </w:rPr>
      </w:pPr>
      <w:r w:rsidRPr="00BE1A28">
        <w:rPr>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368A" w:rsidRPr="00BE1A28" w:rsidRDefault="0030368A" w:rsidP="001E5DC5">
      <w:pPr>
        <w:widowControl w:val="0"/>
        <w:tabs>
          <w:tab w:val="left" w:pos="1134"/>
          <w:tab w:val="left" w:pos="1276"/>
        </w:tabs>
        <w:autoSpaceDE w:val="0"/>
        <w:autoSpaceDN w:val="0"/>
        <w:adjustRightInd w:val="0"/>
        <w:spacing w:line="0" w:lineRule="atLeast"/>
        <w:ind w:firstLine="567"/>
        <w:jc w:val="both"/>
        <w:outlineLvl w:val="2"/>
        <w:rPr>
          <w:b w:val="0"/>
          <w:sz w:val="24"/>
          <w:szCs w:val="24"/>
        </w:rPr>
      </w:pPr>
    </w:p>
    <w:p w:rsidR="0030368A" w:rsidRPr="00F957FF" w:rsidRDefault="0030368A" w:rsidP="00F957FF">
      <w:pPr>
        <w:widowControl w:val="0"/>
        <w:numPr>
          <w:ilvl w:val="0"/>
          <w:numId w:val="4"/>
        </w:numPr>
        <w:tabs>
          <w:tab w:val="left" w:pos="1134"/>
        </w:tabs>
        <w:spacing w:line="0" w:lineRule="atLeast"/>
        <w:ind w:left="0" w:firstLine="567"/>
        <w:jc w:val="both"/>
        <w:rPr>
          <w:b w:val="0"/>
          <w:sz w:val="24"/>
          <w:szCs w:val="24"/>
        </w:rPr>
      </w:pPr>
      <w:r w:rsidRPr="00F957FF">
        <w:rPr>
          <w:b w:val="0"/>
          <w:sz w:val="24"/>
          <w:szCs w:val="24"/>
        </w:rPr>
        <w:t>Предоставление муниципальной услуги включает в себя следующие административные процедуры:</w:t>
      </w:r>
    </w:p>
    <w:p w:rsidR="00F957FF" w:rsidRPr="00F957FF" w:rsidRDefault="00F957FF" w:rsidP="00F957FF">
      <w:pPr>
        <w:widowControl w:val="0"/>
        <w:jc w:val="both"/>
        <w:rPr>
          <w:b w:val="0"/>
          <w:sz w:val="24"/>
          <w:szCs w:val="24"/>
        </w:rPr>
      </w:pPr>
      <w:r w:rsidRPr="00F957FF">
        <w:rPr>
          <w:b w:val="0"/>
          <w:sz w:val="24"/>
          <w:szCs w:val="24"/>
        </w:rPr>
        <w:t xml:space="preserve">1) прием заявления и документов, необходимых для предоставления муниципальной услуги; </w:t>
      </w:r>
    </w:p>
    <w:p w:rsidR="00F957FF" w:rsidRPr="00F957FF" w:rsidRDefault="00F957FF" w:rsidP="00F957FF">
      <w:pPr>
        <w:widowControl w:val="0"/>
        <w:autoSpaceDE w:val="0"/>
        <w:autoSpaceDN w:val="0"/>
        <w:adjustRightInd w:val="0"/>
        <w:spacing w:line="0" w:lineRule="atLeast"/>
        <w:jc w:val="both"/>
        <w:outlineLvl w:val="2"/>
        <w:rPr>
          <w:b w:val="0"/>
          <w:sz w:val="24"/>
          <w:szCs w:val="24"/>
        </w:rPr>
      </w:pPr>
      <w:r w:rsidRPr="00F957FF">
        <w:rPr>
          <w:b w:val="0"/>
          <w:sz w:val="24"/>
          <w:szCs w:val="24"/>
        </w:rPr>
        <w:t>2) рассмотрение заявления и представленных документов;</w:t>
      </w:r>
    </w:p>
    <w:p w:rsidR="00F957FF" w:rsidRPr="00F957FF" w:rsidRDefault="00F957FF" w:rsidP="00F957FF">
      <w:pPr>
        <w:widowControl w:val="0"/>
        <w:jc w:val="both"/>
        <w:rPr>
          <w:b w:val="0"/>
          <w:sz w:val="24"/>
          <w:szCs w:val="24"/>
        </w:rPr>
      </w:pPr>
      <w:r w:rsidRPr="00F957FF">
        <w:rPr>
          <w:b w:val="0"/>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F957FF" w:rsidRPr="00F957FF" w:rsidRDefault="00F957FF" w:rsidP="00F957FF">
      <w:pPr>
        <w:widowControl w:val="0"/>
        <w:autoSpaceDE w:val="0"/>
        <w:autoSpaceDN w:val="0"/>
        <w:adjustRightInd w:val="0"/>
        <w:jc w:val="both"/>
        <w:outlineLvl w:val="2"/>
        <w:rPr>
          <w:b w:val="0"/>
          <w:sz w:val="24"/>
          <w:szCs w:val="24"/>
        </w:rPr>
      </w:pPr>
      <w:r w:rsidRPr="00F957FF">
        <w:rPr>
          <w:b w:val="0"/>
          <w:sz w:val="24"/>
          <w:szCs w:val="24"/>
        </w:rPr>
        <w:t>4) принятие решения о предоставлении (об отказе в предоставлении) муниципальной услуги;</w:t>
      </w:r>
    </w:p>
    <w:p w:rsidR="00F957FF" w:rsidRPr="00F957FF" w:rsidRDefault="00F957FF" w:rsidP="00F957FF">
      <w:pPr>
        <w:widowControl w:val="0"/>
        <w:autoSpaceDE w:val="0"/>
        <w:autoSpaceDN w:val="0"/>
        <w:adjustRightInd w:val="0"/>
        <w:jc w:val="both"/>
        <w:outlineLvl w:val="2"/>
        <w:rPr>
          <w:b w:val="0"/>
          <w:sz w:val="24"/>
          <w:szCs w:val="24"/>
        </w:rPr>
      </w:pPr>
      <w:r w:rsidRPr="00F957FF">
        <w:rPr>
          <w:b w:val="0"/>
          <w:sz w:val="24"/>
          <w:szCs w:val="24"/>
        </w:rPr>
        <w:t>5) выдача результатов предоставления муниципальной услуги.</w:t>
      </w:r>
    </w:p>
    <w:p w:rsidR="0030368A" w:rsidRPr="00BE1A28" w:rsidRDefault="0030368A" w:rsidP="00F957FF">
      <w:pPr>
        <w:tabs>
          <w:tab w:val="left" w:pos="1276"/>
        </w:tabs>
        <w:autoSpaceDE w:val="0"/>
        <w:autoSpaceDN w:val="0"/>
        <w:adjustRightInd w:val="0"/>
        <w:ind w:left="-159"/>
        <w:jc w:val="both"/>
        <w:outlineLvl w:val="2"/>
        <w:rPr>
          <w:b w:val="0"/>
          <w:sz w:val="24"/>
          <w:szCs w:val="24"/>
        </w:rPr>
      </w:pPr>
    </w:p>
    <w:p w:rsidR="00502E38" w:rsidRPr="00BE1A28" w:rsidRDefault="00502E38"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highlight w:val="yellow"/>
        </w:rPr>
      </w:pPr>
      <w:r w:rsidRPr="00BE1A28">
        <w:rPr>
          <w:i/>
          <w:sz w:val="24"/>
          <w:szCs w:val="24"/>
        </w:rPr>
        <w:t>Блок-схема предоставления муниципальной услуги</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0368A" w:rsidRPr="00BE1A28" w:rsidRDefault="0030368A" w:rsidP="0030368A">
      <w:pPr>
        <w:widowControl w:val="0"/>
        <w:tabs>
          <w:tab w:val="left" w:pos="1134"/>
        </w:tabs>
        <w:spacing w:line="0" w:lineRule="atLeast"/>
        <w:jc w:val="both"/>
        <w:rPr>
          <w:sz w:val="24"/>
          <w:szCs w:val="24"/>
        </w:rPr>
      </w:pPr>
    </w:p>
    <w:p w:rsidR="0030368A" w:rsidRPr="00BE1A28" w:rsidRDefault="0030368A" w:rsidP="0030368A">
      <w:pPr>
        <w:widowControl w:val="0"/>
        <w:tabs>
          <w:tab w:val="left" w:pos="1134"/>
          <w:tab w:val="left" w:pos="1276"/>
        </w:tabs>
        <w:spacing w:line="0" w:lineRule="atLeast"/>
        <w:jc w:val="both"/>
        <w:rPr>
          <w:sz w:val="24"/>
          <w:szCs w:val="24"/>
          <w:highlight w:val="yellow"/>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Прием заявления и документов, необходимых для предоставления муниципальной услуг</w:t>
      </w:r>
    </w:p>
    <w:p w:rsidR="0030368A" w:rsidRPr="00BE1A28" w:rsidRDefault="0030368A" w:rsidP="0030368A">
      <w:pPr>
        <w:widowControl w:val="0"/>
        <w:numPr>
          <w:ilvl w:val="0"/>
          <w:numId w:val="4"/>
        </w:numPr>
        <w:tabs>
          <w:tab w:val="left" w:pos="1134"/>
        </w:tabs>
        <w:spacing w:line="0" w:lineRule="atLeast"/>
        <w:ind w:left="0" w:firstLine="567"/>
        <w:contextualSpacing/>
        <w:jc w:val="both"/>
        <w:rPr>
          <w:b w:val="0"/>
          <w:sz w:val="24"/>
          <w:szCs w:val="24"/>
        </w:rPr>
      </w:pPr>
      <w:r w:rsidRPr="00BE1A28">
        <w:rPr>
          <w:b w:val="0"/>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После регистрации, не позднее дня регистрации, заявление и прилагаемые к нему документы направляются Главе Иштанского сельского поселения.</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 xml:space="preserve">Результатом административной процедуры является прием и регистрация </w:t>
      </w:r>
      <w:r w:rsidRPr="00BE1A28">
        <w:rPr>
          <w:b w:val="0"/>
          <w:sz w:val="24"/>
          <w:szCs w:val="24"/>
        </w:rPr>
        <w:lastRenderedPageBreak/>
        <w:t xml:space="preserve">заявления и представленных документов и передача специалисту Иштанского сельского поселения. </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30368A" w:rsidRPr="00BE1A28" w:rsidRDefault="0030368A" w:rsidP="0030368A">
      <w:pPr>
        <w:widowControl w:val="0"/>
        <w:tabs>
          <w:tab w:val="left" w:pos="1134"/>
        </w:tabs>
        <w:spacing w:line="0" w:lineRule="atLeast"/>
        <w:ind w:firstLine="567"/>
        <w:jc w:val="both"/>
        <w:rPr>
          <w:sz w:val="24"/>
          <w:szCs w:val="24"/>
          <w:highlight w:val="yellow"/>
        </w:rPr>
      </w:pPr>
    </w:p>
    <w:p w:rsidR="0030368A" w:rsidRPr="00BE1A28" w:rsidRDefault="0030368A" w:rsidP="0030368A">
      <w:pPr>
        <w:widowControl w:val="0"/>
        <w:tabs>
          <w:tab w:val="left" w:pos="1134"/>
        </w:tabs>
        <w:spacing w:line="0" w:lineRule="atLeast"/>
        <w:ind w:firstLine="567"/>
        <w:jc w:val="both"/>
        <w:rPr>
          <w:sz w:val="24"/>
          <w:szCs w:val="24"/>
          <w:highlight w:val="yellow"/>
        </w:rPr>
      </w:pPr>
    </w:p>
    <w:p w:rsidR="0030368A" w:rsidRPr="00BE1A28" w:rsidRDefault="0030368A" w:rsidP="00502E38">
      <w:pPr>
        <w:widowControl w:val="0"/>
        <w:tabs>
          <w:tab w:val="left" w:pos="1134"/>
          <w:tab w:val="left" w:pos="1276"/>
        </w:tabs>
        <w:autoSpaceDE w:val="0"/>
        <w:autoSpaceDN w:val="0"/>
        <w:adjustRightInd w:val="0"/>
        <w:spacing w:after="120" w:line="0" w:lineRule="atLeast"/>
        <w:ind w:firstLine="567"/>
        <w:jc w:val="center"/>
        <w:outlineLvl w:val="2"/>
        <w:rPr>
          <w:rFonts w:eastAsia="PMingLiU"/>
          <w:b w:val="0"/>
          <w:bCs/>
          <w:sz w:val="24"/>
          <w:szCs w:val="24"/>
          <w:highlight w:val="yellow"/>
        </w:rPr>
      </w:pPr>
      <w:r w:rsidRPr="00BE1A28">
        <w:rPr>
          <w:i/>
          <w:sz w:val="24"/>
          <w:szCs w:val="24"/>
        </w:rPr>
        <w:t>Рассмотрение заявления и представленных документов</w:t>
      </w:r>
    </w:p>
    <w:p w:rsidR="0030368A" w:rsidRPr="00BE1A28" w:rsidRDefault="0030368A" w:rsidP="0030368A">
      <w:pPr>
        <w:widowControl w:val="0"/>
        <w:numPr>
          <w:ilvl w:val="0"/>
          <w:numId w:val="4"/>
        </w:numPr>
        <w:autoSpaceDE w:val="0"/>
        <w:autoSpaceDN w:val="0"/>
        <w:adjustRightInd w:val="0"/>
        <w:spacing w:line="0" w:lineRule="atLeast"/>
        <w:ind w:left="0" w:firstLine="567"/>
        <w:contextualSpacing/>
        <w:jc w:val="both"/>
        <w:rPr>
          <w:rFonts w:eastAsia="PMingLiU"/>
          <w:b w:val="0"/>
          <w:bCs/>
          <w:sz w:val="24"/>
          <w:szCs w:val="24"/>
        </w:rPr>
      </w:pPr>
      <w:r w:rsidRPr="00BE1A28">
        <w:rPr>
          <w:b w:val="0"/>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sidRPr="00BE1A28">
        <w:rPr>
          <w:b w:val="0"/>
          <w:bCs/>
          <w:sz w:val="24"/>
          <w:szCs w:val="24"/>
        </w:rPr>
        <w:t xml:space="preserve">о </w:t>
      </w:r>
      <w:r w:rsidR="001E5DC5" w:rsidRPr="00BE1A28">
        <w:rPr>
          <w:b w:val="0"/>
          <w:color w:val="auto"/>
          <w:sz w:val="24"/>
          <w:szCs w:val="24"/>
        </w:rPr>
        <w:t>П</w:t>
      </w:r>
      <w:r w:rsidR="001E5DC5" w:rsidRPr="00BE1A28">
        <w:rPr>
          <w:b w:val="0"/>
          <w:color w:val="auto"/>
          <w:sz w:val="24"/>
          <w:szCs w:val="24"/>
          <w:shd w:val="clear" w:color="auto" w:fill="FFFFFF"/>
        </w:rPr>
        <w:t>ризнани</w:t>
      </w:r>
      <w:r w:rsidR="00640DB8" w:rsidRPr="00BE1A28">
        <w:rPr>
          <w:b w:val="0"/>
          <w:color w:val="auto"/>
          <w:sz w:val="24"/>
          <w:szCs w:val="24"/>
          <w:shd w:val="clear" w:color="auto" w:fill="FFFFFF"/>
        </w:rPr>
        <w:t>и</w:t>
      </w:r>
      <w:r w:rsidR="001E5DC5" w:rsidRPr="00BE1A28">
        <w:rPr>
          <w:b w:val="0"/>
          <w:color w:val="auto"/>
          <w:sz w:val="24"/>
          <w:szCs w:val="24"/>
          <w:shd w:val="clear" w:color="auto" w:fill="FFFFFF"/>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BE1A28">
        <w:rPr>
          <w:b w:val="0"/>
          <w:sz w:val="24"/>
          <w:szCs w:val="24"/>
        </w:rPr>
        <w:t>(далее – сотрудник ответственный за подготовку документов).</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Сотрудник,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0368A" w:rsidRPr="00BE1A28" w:rsidRDefault="0030368A" w:rsidP="0030368A">
      <w:pPr>
        <w:widowControl w:val="0"/>
        <w:numPr>
          <w:ilvl w:val="0"/>
          <w:numId w:val="4"/>
        </w:numPr>
        <w:ind w:left="0" w:firstLine="567"/>
        <w:jc w:val="both"/>
        <w:rPr>
          <w:b w:val="0"/>
          <w:sz w:val="24"/>
          <w:szCs w:val="24"/>
        </w:rPr>
      </w:pPr>
      <w:r w:rsidRPr="00BE1A28">
        <w:rPr>
          <w:b w:val="0"/>
          <w:sz w:val="24"/>
          <w:szCs w:val="24"/>
        </w:rPr>
        <w:t>В случае отсутствия оснований для отказа в</w:t>
      </w:r>
      <w:r w:rsidR="00297345">
        <w:rPr>
          <w:b w:val="0"/>
          <w:sz w:val="24"/>
          <w:szCs w:val="24"/>
        </w:rPr>
        <w:t xml:space="preserve"> предоставлении муниципальной услуги</w:t>
      </w:r>
      <w:r w:rsidRPr="00BE1A28">
        <w:rPr>
          <w:b w:val="0"/>
          <w:sz w:val="24"/>
          <w:szCs w:val="24"/>
        </w:rPr>
        <w:t>, предусмотренных пунктом 40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0368A" w:rsidRPr="00BE1A28" w:rsidRDefault="0030368A" w:rsidP="0030368A">
      <w:pPr>
        <w:autoSpaceDE w:val="0"/>
        <w:autoSpaceDN w:val="0"/>
        <w:adjustRightInd w:val="0"/>
        <w:contextualSpacing/>
        <w:rPr>
          <w:b w:val="0"/>
          <w:sz w:val="24"/>
          <w:szCs w:val="24"/>
        </w:rPr>
      </w:pPr>
      <w:r w:rsidRPr="00BE1A28">
        <w:rPr>
          <w:b w:val="0"/>
          <w:sz w:val="24"/>
          <w:szCs w:val="24"/>
        </w:rPr>
        <w:t>при личном приеме – в день приема вручается заявителю;</w:t>
      </w:r>
    </w:p>
    <w:p w:rsidR="0030368A" w:rsidRPr="00BE1A28" w:rsidRDefault="0030368A" w:rsidP="0030368A">
      <w:pPr>
        <w:autoSpaceDE w:val="0"/>
        <w:autoSpaceDN w:val="0"/>
        <w:adjustRightInd w:val="0"/>
        <w:contextualSpacing/>
        <w:jc w:val="both"/>
        <w:rPr>
          <w:b w:val="0"/>
          <w:sz w:val="24"/>
          <w:szCs w:val="24"/>
        </w:rPr>
      </w:pPr>
      <w:r w:rsidRPr="00BE1A28">
        <w:rPr>
          <w:b w:val="0"/>
          <w:sz w:val="24"/>
          <w:szCs w:val="24"/>
        </w:rPr>
        <w:t>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30368A" w:rsidRPr="00BE1A28" w:rsidRDefault="0030368A" w:rsidP="0030368A">
      <w:pPr>
        <w:autoSpaceDE w:val="0"/>
        <w:autoSpaceDN w:val="0"/>
        <w:adjustRightInd w:val="0"/>
        <w:contextualSpacing/>
        <w:jc w:val="both"/>
        <w:rPr>
          <w:b w:val="0"/>
          <w:sz w:val="24"/>
          <w:szCs w:val="24"/>
        </w:rPr>
      </w:pPr>
      <w:r w:rsidRPr="00BE1A28">
        <w:rPr>
          <w:b w:val="0"/>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30368A" w:rsidRPr="00BE1A28" w:rsidRDefault="0030368A" w:rsidP="0030368A">
      <w:pPr>
        <w:widowControl w:val="0"/>
        <w:tabs>
          <w:tab w:val="left" w:pos="567"/>
          <w:tab w:val="left" w:pos="709"/>
          <w:tab w:val="left" w:pos="851"/>
          <w:tab w:val="left" w:pos="1134"/>
          <w:tab w:val="left" w:pos="1276"/>
        </w:tabs>
        <w:autoSpaceDE w:val="0"/>
        <w:autoSpaceDN w:val="0"/>
        <w:adjustRightInd w:val="0"/>
        <w:contextualSpacing/>
        <w:jc w:val="both"/>
        <w:rPr>
          <w:b w:val="0"/>
          <w:sz w:val="24"/>
          <w:szCs w:val="24"/>
        </w:rPr>
      </w:pPr>
      <w:r w:rsidRPr="00BE1A28">
        <w:rPr>
          <w:b w:val="0"/>
          <w:sz w:val="24"/>
          <w:szCs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Иштанского сельского поселения не осуществляется. </w:t>
      </w:r>
    </w:p>
    <w:p w:rsidR="0030368A" w:rsidRPr="00BE1A28" w:rsidRDefault="0030368A" w:rsidP="0030368A">
      <w:pPr>
        <w:widowControl w:val="0"/>
        <w:numPr>
          <w:ilvl w:val="0"/>
          <w:numId w:val="4"/>
        </w:numPr>
        <w:tabs>
          <w:tab w:val="left" w:pos="1134"/>
          <w:tab w:val="left" w:pos="1276"/>
        </w:tabs>
        <w:ind w:left="0" w:firstLine="567"/>
        <w:jc w:val="both"/>
        <w:rPr>
          <w:b w:val="0"/>
          <w:sz w:val="24"/>
          <w:szCs w:val="24"/>
        </w:rPr>
      </w:pPr>
      <w:r w:rsidRPr="00BE1A28">
        <w:rPr>
          <w:b w:val="0"/>
          <w:sz w:val="24"/>
          <w:szCs w:val="24"/>
        </w:rPr>
        <w:t>При установлении оснований для отказа в</w:t>
      </w:r>
      <w:r w:rsidR="00297345">
        <w:rPr>
          <w:b w:val="0"/>
          <w:sz w:val="24"/>
          <w:szCs w:val="24"/>
        </w:rPr>
        <w:t xml:space="preserve"> предоставлении муниципальной услуги</w:t>
      </w:r>
      <w:r w:rsidRPr="00BE1A28">
        <w:rPr>
          <w:b w:val="0"/>
          <w:sz w:val="24"/>
          <w:szCs w:val="24"/>
        </w:rPr>
        <w:t>, предусмотренных пунктом 40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30368A" w:rsidRPr="00BE1A28" w:rsidRDefault="0030368A" w:rsidP="0030368A">
      <w:pPr>
        <w:widowControl w:val="0"/>
        <w:tabs>
          <w:tab w:val="left" w:pos="1134"/>
          <w:tab w:val="left" w:pos="1276"/>
        </w:tabs>
        <w:jc w:val="both"/>
        <w:rPr>
          <w:b w:val="0"/>
          <w:sz w:val="24"/>
          <w:szCs w:val="24"/>
        </w:rPr>
      </w:pPr>
      <w:r w:rsidRPr="00BE1A28">
        <w:rPr>
          <w:b w:val="0"/>
          <w:sz w:val="24"/>
          <w:szCs w:val="24"/>
        </w:rPr>
        <w:t>при личном приеме – в день приема вручается заявителю;</w:t>
      </w:r>
    </w:p>
    <w:p w:rsidR="0030368A" w:rsidRPr="00BE1A28" w:rsidRDefault="0030368A" w:rsidP="0030368A">
      <w:pPr>
        <w:widowControl w:val="0"/>
        <w:tabs>
          <w:tab w:val="left" w:pos="1134"/>
          <w:tab w:val="left" w:pos="1276"/>
        </w:tabs>
        <w:jc w:val="both"/>
        <w:rPr>
          <w:b w:val="0"/>
          <w:sz w:val="24"/>
          <w:szCs w:val="24"/>
        </w:rPr>
      </w:pPr>
      <w:r w:rsidRPr="00BE1A28">
        <w:rPr>
          <w:b w:val="0"/>
          <w:sz w:val="24"/>
          <w:szCs w:val="24"/>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30368A" w:rsidRPr="00BE1A28" w:rsidRDefault="0030368A" w:rsidP="0030368A">
      <w:pPr>
        <w:widowControl w:val="0"/>
        <w:tabs>
          <w:tab w:val="left" w:pos="1134"/>
          <w:tab w:val="left" w:pos="1276"/>
        </w:tabs>
        <w:jc w:val="both"/>
        <w:rPr>
          <w:b w:val="0"/>
          <w:sz w:val="24"/>
          <w:szCs w:val="24"/>
        </w:rPr>
      </w:pPr>
      <w:r w:rsidRPr="00BE1A28">
        <w:rPr>
          <w:b w:val="0"/>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30368A" w:rsidRPr="00BE1A28"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i/>
          <w:sz w:val="24"/>
          <w:szCs w:val="24"/>
        </w:rPr>
      </w:pPr>
      <w:r w:rsidRPr="00BE1A28">
        <w:rPr>
          <w:b w:val="0"/>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30 административного регламента, или отказ (при непредставлении заявителем документов, указанных в пункте 30 административного регламента).</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highlight w:val="yellow"/>
        </w:rPr>
      </w:pPr>
    </w:p>
    <w:p w:rsidR="00502E38" w:rsidRPr="00BE1A28" w:rsidRDefault="00502E38" w:rsidP="0030368A">
      <w:pPr>
        <w:widowControl w:val="0"/>
        <w:tabs>
          <w:tab w:val="left" w:pos="1134"/>
          <w:tab w:val="left" w:pos="1276"/>
        </w:tabs>
        <w:autoSpaceDE w:val="0"/>
        <w:autoSpaceDN w:val="0"/>
        <w:adjustRightInd w:val="0"/>
        <w:spacing w:after="120" w:line="0" w:lineRule="atLeast"/>
        <w:ind w:firstLine="567"/>
        <w:jc w:val="center"/>
        <w:outlineLvl w:val="2"/>
        <w:rPr>
          <w:i/>
          <w:sz w:val="24"/>
          <w:szCs w:val="24"/>
        </w:rPr>
      </w:pP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i/>
          <w:sz w:val="24"/>
          <w:szCs w:val="24"/>
        </w:rPr>
      </w:pPr>
      <w:r w:rsidRPr="00BE1A28">
        <w:rPr>
          <w:i/>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sz w:val="24"/>
          <w:szCs w:val="24"/>
          <w:highlight w:val="yellow"/>
        </w:rPr>
      </w:pP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bCs/>
          <w:sz w:val="24"/>
          <w:szCs w:val="24"/>
        </w:rPr>
      </w:pPr>
      <w:r w:rsidRPr="00BE1A28">
        <w:rPr>
          <w:b w:val="0"/>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BE1A28">
        <w:rPr>
          <w:b w:val="0"/>
          <w:sz w:val="24"/>
          <w:szCs w:val="24"/>
        </w:rPr>
        <w:t>Иштанского сельского поселения</w:t>
      </w:r>
      <w:r w:rsidRPr="00BE1A28">
        <w:rPr>
          <w:b w:val="0"/>
          <w:bCs/>
          <w:i/>
          <w:sz w:val="24"/>
          <w:szCs w:val="24"/>
        </w:rPr>
        <w:t xml:space="preserve">, </w:t>
      </w:r>
      <w:r w:rsidRPr="00BE1A28">
        <w:rPr>
          <w:b w:val="0"/>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Межведомственный запрос формируется и направляется в форме электронного документа, </w:t>
      </w:r>
      <w:r w:rsidRPr="00BE1A28">
        <w:rPr>
          <w:b w:val="0"/>
          <w:bCs/>
          <w:sz w:val="24"/>
          <w:szCs w:val="24"/>
        </w:rPr>
        <w:t xml:space="preserve">подписанного </w:t>
      </w:r>
      <w:hyperlink r:id="rId7" w:history="1">
        <w:r w:rsidRPr="00BE1A28">
          <w:rPr>
            <w:b w:val="0"/>
            <w:bCs/>
            <w:sz w:val="24"/>
            <w:szCs w:val="24"/>
          </w:rPr>
          <w:t>электронной подписью</w:t>
        </w:r>
      </w:hyperlink>
      <w:r w:rsidRPr="00BE1A28">
        <w:rPr>
          <w:b w:val="0"/>
          <w:sz w:val="24"/>
          <w:szCs w:val="24"/>
        </w:rPr>
        <w:t xml:space="preserve">, по каналам системы </w:t>
      </w:r>
      <w:r w:rsidRPr="00BE1A28">
        <w:rPr>
          <w:b w:val="0"/>
          <w:bCs/>
          <w:sz w:val="24"/>
          <w:szCs w:val="24"/>
        </w:rPr>
        <w:t>межведомственного</w:t>
      </w:r>
      <w:r w:rsidRPr="00BE1A28">
        <w:rPr>
          <w:b w:val="0"/>
          <w:sz w:val="24"/>
          <w:szCs w:val="24"/>
        </w:rPr>
        <w:t xml:space="preserve"> электронного взаимодействия (далее - СМЭВ).</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0368A" w:rsidRPr="00BE1A28" w:rsidRDefault="0030368A" w:rsidP="0030368A">
      <w:pPr>
        <w:tabs>
          <w:tab w:val="left" w:pos="1134"/>
          <w:tab w:val="left" w:pos="1260"/>
        </w:tabs>
        <w:spacing w:line="0" w:lineRule="atLeast"/>
        <w:ind w:firstLine="567"/>
        <w:jc w:val="both"/>
        <w:rPr>
          <w:b w:val="0"/>
          <w:sz w:val="24"/>
          <w:szCs w:val="24"/>
        </w:rPr>
      </w:pPr>
      <w:r w:rsidRPr="00BE1A28">
        <w:rPr>
          <w:b w:val="0"/>
          <w:sz w:val="24"/>
          <w:szCs w:val="24"/>
        </w:rPr>
        <w:t>Межведомственный запрос в бумажном виде заполняется в соответствии с требованиями, установленными Законом № 210-ФЗ.</w:t>
      </w:r>
    </w:p>
    <w:p w:rsidR="0030368A" w:rsidRPr="00BE1A28" w:rsidRDefault="0030368A" w:rsidP="0030368A">
      <w:pPr>
        <w:tabs>
          <w:tab w:val="left" w:pos="1134"/>
          <w:tab w:val="left" w:pos="1276"/>
        </w:tabs>
        <w:spacing w:line="0" w:lineRule="atLeast"/>
        <w:ind w:firstLine="567"/>
        <w:jc w:val="both"/>
        <w:rPr>
          <w:b w:val="0"/>
          <w:sz w:val="24"/>
          <w:szCs w:val="24"/>
        </w:rPr>
      </w:pPr>
      <w:r w:rsidRPr="00BE1A28">
        <w:rPr>
          <w:b w:val="0"/>
          <w:sz w:val="24"/>
          <w:szCs w:val="24"/>
        </w:rPr>
        <w:t>Направление межведомственного запроса допускается только в целях, связанных с предоставлением муниципальной услуги.</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0368A" w:rsidRPr="00BE1A28" w:rsidRDefault="0030368A" w:rsidP="00FA745A">
      <w:pPr>
        <w:tabs>
          <w:tab w:val="left" w:pos="851"/>
        </w:tabs>
        <w:autoSpaceDE w:val="0"/>
        <w:autoSpaceDN w:val="0"/>
        <w:adjustRightInd w:val="0"/>
        <w:ind w:firstLine="567"/>
        <w:jc w:val="both"/>
        <w:rPr>
          <w:b w:val="0"/>
          <w:sz w:val="24"/>
          <w:szCs w:val="24"/>
        </w:rPr>
      </w:pPr>
      <w:r w:rsidRPr="00BE1A28">
        <w:rPr>
          <w:b w:val="0"/>
          <w:sz w:val="24"/>
          <w:szCs w:val="24"/>
        </w:rPr>
        <w:t>При подготовке межведомственного запроса сотрудник, ответственный за подготовку документов,</w:t>
      </w:r>
      <w:r w:rsidR="004729BC" w:rsidRPr="00BE1A28">
        <w:rPr>
          <w:b w:val="0"/>
          <w:sz w:val="24"/>
          <w:szCs w:val="24"/>
        </w:rPr>
        <w:t xml:space="preserve"> </w:t>
      </w:r>
      <w:r w:rsidRPr="00BE1A28">
        <w:rPr>
          <w:b w:val="0"/>
          <w:sz w:val="24"/>
          <w:szCs w:val="24"/>
        </w:rPr>
        <w:t xml:space="preserve">определяет перечень документов для предоставления муниципальной услуги (сведений, содержащихся в них) в </w:t>
      </w:r>
      <w:r w:rsidRPr="00BE1A28">
        <w:rPr>
          <w:b w:val="0"/>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30368A" w:rsidRPr="00BE1A28" w:rsidRDefault="0030368A" w:rsidP="0030368A">
      <w:pPr>
        <w:widowControl w:val="0"/>
        <w:tabs>
          <w:tab w:val="left" w:pos="1134"/>
        </w:tabs>
        <w:autoSpaceDE w:val="0"/>
        <w:autoSpaceDN w:val="0"/>
        <w:adjustRightInd w:val="0"/>
        <w:spacing w:line="0" w:lineRule="atLeast"/>
        <w:ind w:firstLine="567"/>
        <w:jc w:val="both"/>
        <w:outlineLvl w:val="2"/>
        <w:rPr>
          <w:b w:val="0"/>
          <w:sz w:val="24"/>
          <w:szCs w:val="24"/>
        </w:rPr>
      </w:pPr>
      <w:r w:rsidRPr="00BE1A28">
        <w:rPr>
          <w:b w:val="0"/>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технического паспорта жилого помещения;</w:t>
      </w:r>
    </w:p>
    <w:p w:rsidR="0030368A" w:rsidRPr="00BE1A28" w:rsidRDefault="0030368A" w:rsidP="0030368A">
      <w:pPr>
        <w:widowControl w:val="0"/>
        <w:tabs>
          <w:tab w:val="left" w:pos="1134"/>
        </w:tabs>
        <w:autoSpaceDE w:val="0"/>
        <w:autoSpaceDN w:val="0"/>
        <w:adjustRightInd w:val="0"/>
        <w:spacing w:line="0" w:lineRule="atLeast"/>
        <w:ind w:firstLine="567"/>
        <w:jc w:val="both"/>
        <w:outlineLvl w:val="2"/>
        <w:rPr>
          <w:b w:val="0"/>
          <w:sz w:val="24"/>
          <w:szCs w:val="24"/>
        </w:rPr>
      </w:pPr>
      <w:r w:rsidRPr="00BE1A28">
        <w:rPr>
          <w:b w:val="0"/>
          <w:sz w:val="24"/>
          <w:szCs w:val="24"/>
        </w:rPr>
        <w:t>органы государственного надзора (контроля) для предоставления заключения (актов).</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w:t>
      </w:r>
      <w:r w:rsidRPr="00BE1A28">
        <w:rPr>
          <w:b w:val="0"/>
          <w:sz w:val="24"/>
          <w:szCs w:val="24"/>
        </w:rPr>
        <w:lastRenderedPageBreak/>
        <w:t xml:space="preserve">подготовку документов, который приобщает их к соответствующему запросу. </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В случае не</w:t>
      </w:r>
      <w:r w:rsidR="002F545A" w:rsidRPr="00BE1A28">
        <w:rPr>
          <w:b w:val="0"/>
          <w:sz w:val="24"/>
          <w:szCs w:val="24"/>
        </w:rPr>
        <w:t xml:space="preserve"> </w:t>
      </w:r>
      <w:r w:rsidRPr="00BE1A28">
        <w:rPr>
          <w:b w:val="0"/>
          <w:sz w:val="24"/>
          <w:szCs w:val="24"/>
        </w:rPr>
        <w:t xml:space="preserve">поступления ответа на межведомственный запрос в установленный срок </w:t>
      </w:r>
      <w:r w:rsidRPr="00BE1A28">
        <w:rPr>
          <w:b w:val="0"/>
          <w:bCs/>
          <w:sz w:val="24"/>
          <w:szCs w:val="24"/>
        </w:rPr>
        <w:t xml:space="preserve">Администрацией </w:t>
      </w:r>
      <w:r w:rsidRPr="00BE1A28">
        <w:rPr>
          <w:b w:val="0"/>
          <w:sz w:val="24"/>
          <w:szCs w:val="24"/>
        </w:rPr>
        <w:t>Иштанского сельского поселения</w:t>
      </w:r>
      <w:r w:rsidR="002F545A" w:rsidRPr="00BE1A28">
        <w:rPr>
          <w:b w:val="0"/>
          <w:sz w:val="24"/>
          <w:szCs w:val="24"/>
        </w:rPr>
        <w:t xml:space="preserve"> </w:t>
      </w:r>
      <w:r w:rsidRPr="00BE1A28">
        <w:rPr>
          <w:b w:val="0"/>
          <w:sz w:val="24"/>
          <w:szCs w:val="24"/>
        </w:rPr>
        <w:t>принимаются меры, предусмотренные законодательством Российской Федерации.</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0368A" w:rsidRPr="00BE1A28" w:rsidRDefault="0030368A" w:rsidP="0030368A">
      <w:pPr>
        <w:widowControl w:val="0"/>
        <w:tabs>
          <w:tab w:val="left" w:pos="1134"/>
          <w:tab w:val="left" w:pos="1276"/>
        </w:tabs>
        <w:autoSpaceDE w:val="0"/>
        <w:autoSpaceDN w:val="0"/>
        <w:adjustRightInd w:val="0"/>
        <w:spacing w:line="0" w:lineRule="atLeast"/>
        <w:ind w:firstLine="567"/>
        <w:outlineLvl w:val="2"/>
        <w:rPr>
          <w:sz w:val="24"/>
          <w:szCs w:val="24"/>
          <w:highlight w:val="yellow"/>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Принятие решения о предоставлении (об отказе предоставления) муниципальной услуги</w:t>
      </w:r>
    </w:p>
    <w:p w:rsidR="001E5DC5" w:rsidRPr="00BE1A28" w:rsidRDefault="001E5DC5" w:rsidP="0030368A">
      <w:pPr>
        <w:widowControl w:val="0"/>
        <w:tabs>
          <w:tab w:val="left" w:pos="1134"/>
          <w:tab w:val="left" w:pos="1276"/>
        </w:tabs>
        <w:autoSpaceDE w:val="0"/>
        <w:autoSpaceDN w:val="0"/>
        <w:adjustRightInd w:val="0"/>
        <w:spacing w:line="0" w:lineRule="atLeast"/>
        <w:ind w:firstLine="567"/>
        <w:jc w:val="center"/>
        <w:outlineLvl w:val="2"/>
        <w:rPr>
          <w:b w:val="0"/>
          <w:i/>
          <w:sz w:val="24"/>
          <w:szCs w:val="24"/>
        </w:rPr>
      </w:pP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Основанием для начала административной процедуры является наличие полного пакета документов, определенных пунктами 30 и 36 настоящего административного регламента.</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30368A" w:rsidRPr="00BE1A28" w:rsidRDefault="0030368A" w:rsidP="0030368A">
      <w:pPr>
        <w:autoSpaceDE w:val="0"/>
        <w:autoSpaceDN w:val="0"/>
        <w:adjustRightInd w:val="0"/>
        <w:spacing w:line="0" w:lineRule="atLeast"/>
        <w:ind w:firstLine="567"/>
        <w:jc w:val="both"/>
        <w:rPr>
          <w:b w:val="0"/>
          <w:sz w:val="24"/>
          <w:szCs w:val="24"/>
        </w:rPr>
      </w:pPr>
      <w:r w:rsidRPr="00BE1A28">
        <w:rPr>
          <w:b w:val="0"/>
          <w:sz w:val="24"/>
          <w:szCs w:val="24"/>
        </w:rPr>
        <w:t>подготовку рассматриваемых материалов для членов комиссии;</w:t>
      </w:r>
    </w:p>
    <w:p w:rsidR="0030368A" w:rsidRPr="00BE1A28" w:rsidRDefault="0030368A" w:rsidP="0030368A">
      <w:pPr>
        <w:autoSpaceDE w:val="0"/>
        <w:autoSpaceDN w:val="0"/>
        <w:adjustRightInd w:val="0"/>
        <w:spacing w:line="0" w:lineRule="atLeast"/>
        <w:ind w:firstLine="567"/>
        <w:jc w:val="both"/>
        <w:rPr>
          <w:b w:val="0"/>
          <w:sz w:val="24"/>
          <w:szCs w:val="24"/>
        </w:rPr>
      </w:pPr>
      <w:r w:rsidRPr="00BE1A28">
        <w:rPr>
          <w:b w:val="0"/>
          <w:sz w:val="24"/>
          <w:szCs w:val="24"/>
        </w:rPr>
        <w:t>информирование членов комиссии о времени, месте, дате проведения очередного заседания.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710"/>
        <w:contextualSpacing/>
        <w:jc w:val="both"/>
        <w:outlineLvl w:val="2"/>
        <w:rPr>
          <w:b w:val="0"/>
          <w:sz w:val="24"/>
          <w:szCs w:val="24"/>
        </w:rPr>
      </w:pPr>
      <w:r w:rsidRPr="00BE1A28">
        <w:rPr>
          <w:b w:val="0"/>
          <w:sz w:val="24"/>
          <w:szCs w:val="24"/>
        </w:rPr>
        <w:t>Критерием принятия решения о предоставлении муниципальной услуги или об отказе в</w:t>
      </w:r>
      <w:r w:rsidR="00770D06" w:rsidRPr="00770D06">
        <w:rPr>
          <w:b w:val="0"/>
          <w:sz w:val="24"/>
          <w:szCs w:val="24"/>
        </w:rPr>
        <w:t xml:space="preserve"> </w:t>
      </w:r>
      <w:r w:rsidR="00770D06" w:rsidRPr="00BE1A28">
        <w:rPr>
          <w:b w:val="0"/>
          <w:sz w:val="24"/>
          <w:szCs w:val="24"/>
        </w:rPr>
        <w:t>предоставлении муниципальной услуги</w:t>
      </w:r>
      <w:r w:rsidRPr="00BE1A28">
        <w:rPr>
          <w:b w:val="0"/>
          <w:sz w:val="24"/>
          <w:szCs w:val="24"/>
        </w:rPr>
        <w:t xml:space="preserve">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710"/>
        <w:contextualSpacing/>
        <w:jc w:val="both"/>
        <w:outlineLvl w:val="2"/>
        <w:rPr>
          <w:b w:val="0"/>
          <w:sz w:val="24"/>
          <w:szCs w:val="24"/>
        </w:rPr>
      </w:pPr>
      <w:r w:rsidRPr="00BE1A28">
        <w:rPr>
          <w:b w:val="0"/>
          <w:iCs/>
          <w:sz w:val="24"/>
          <w:szCs w:val="24"/>
        </w:rPr>
        <w:t>На основании полученного заключения</w:t>
      </w:r>
      <w:r w:rsidRPr="00BE1A28">
        <w:rPr>
          <w:b w:val="0"/>
          <w:sz w:val="24"/>
          <w:szCs w:val="24"/>
        </w:rPr>
        <w:t>, ответственный за подготовку документов,</w:t>
      </w:r>
      <w:r w:rsidR="002F545A" w:rsidRPr="00BE1A28">
        <w:rPr>
          <w:b w:val="0"/>
          <w:sz w:val="24"/>
          <w:szCs w:val="24"/>
        </w:rPr>
        <w:t xml:space="preserve"> </w:t>
      </w:r>
      <w:r w:rsidRPr="00BE1A28">
        <w:rPr>
          <w:b w:val="0"/>
          <w:sz w:val="24"/>
          <w:szCs w:val="24"/>
        </w:rPr>
        <w:t>в срок, не превышающий 3 календарных дней</w:t>
      </w:r>
      <w:r w:rsidRPr="00BE1A28">
        <w:rPr>
          <w:b w:val="0"/>
          <w:sz w:val="24"/>
          <w:szCs w:val="24"/>
          <w:vertAlign w:val="superscript"/>
        </w:rPr>
        <w:footnoteReference w:id="4"/>
      </w:r>
      <w:r w:rsidRPr="00BE1A28">
        <w:rPr>
          <w:b w:val="0"/>
          <w:sz w:val="24"/>
          <w:szCs w:val="24"/>
        </w:rPr>
        <w:t xml:space="preserve"> с даты проведения заседания комиссии </w:t>
      </w:r>
      <w:r w:rsidRPr="00BE1A28">
        <w:rPr>
          <w:b w:val="0"/>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BE1A28">
        <w:rPr>
          <w:b w:val="0"/>
          <w:sz w:val="24"/>
          <w:szCs w:val="24"/>
        </w:rPr>
        <w:t>уведомления об отказе в предоставлении муниципальной услуги.</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i/>
          <w:sz w:val="24"/>
          <w:szCs w:val="24"/>
        </w:rPr>
      </w:pPr>
      <w:r w:rsidRPr="00BE1A28">
        <w:rPr>
          <w:b w:val="0"/>
          <w:sz w:val="24"/>
          <w:szCs w:val="24"/>
        </w:rPr>
        <w:t>Согласованный проект документа, оформляющего принятое решение, направляется Главе Иштанского сельского поселения для подписания.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Подписанное Главой </w:t>
      </w:r>
      <w:r w:rsidRPr="00BE1A28">
        <w:rPr>
          <w:b w:val="0"/>
          <w:spacing w:val="-2"/>
          <w:sz w:val="24"/>
          <w:szCs w:val="24"/>
        </w:rPr>
        <w:t>Иштанского сельского поселения</w:t>
      </w:r>
      <w:r w:rsidR="002F545A" w:rsidRPr="00BE1A28">
        <w:rPr>
          <w:b w:val="0"/>
          <w:spacing w:val="-2"/>
          <w:sz w:val="24"/>
          <w:szCs w:val="24"/>
        </w:rPr>
        <w:t xml:space="preserve"> </w:t>
      </w:r>
      <w:r w:rsidRPr="00BE1A28">
        <w:rPr>
          <w:b w:val="0"/>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BE1A28">
        <w:rPr>
          <w:b w:val="0"/>
          <w:sz w:val="24"/>
          <w:szCs w:val="24"/>
        </w:rPr>
        <w:t>уведомление об отказе в предоставлении муниципальной услуги регистрируется в срок не позднее одного рабочего дня с даты подписания и передается сотруднику, ответственному за подготовку документов.</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Результатом административной процедуры является подготовка и регистрация документа, оформляющего решение: </w:t>
      </w:r>
      <w:r w:rsidRPr="00BE1A28">
        <w:rPr>
          <w:b w:val="0"/>
          <w:iCs/>
          <w:sz w:val="24"/>
          <w:szCs w:val="24"/>
        </w:rPr>
        <w:t xml:space="preserve">распоряжение Администрации </w:t>
      </w:r>
      <w:r w:rsidRPr="00BE1A28">
        <w:rPr>
          <w:b w:val="0"/>
          <w:spacing w:val="-2"/>
          <w:sz w:val="24"/>
          <w:szCs w:val="24"/>
        </w:rPr>
        <w:t>Иштанского сельского поселения</w:t>
      </w:r>
      <w:r w:rsidR="002F545A" w:rsidRPr="00BE1A28">
        <w:rPr>
          <w:b w:val="0"/>
          <w:spacing w:val="-2"/>
          <w:sz w:val="24"/>
          <w:szCs w:val="24"/>
        </w:rPr>
        <w:t xml:space="preserve"> </w:t>
      </w:r>
      <w:r w:rsidRPr="00BE1A28">
        <w:rPr>
          <w:b w:val="0"/>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BE1A28">
        <w:rPr>
          <w:b w:val="0"/>
          <w:sz w:val="24"/>
          <w:szCs w:val="24"/>
        </w:rPr>
        <w:t>уведомление об отказе в предоставлении муниципальной услуги.</w:t>
      </w: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sz w:val="24"/>
          <w:szCs w:val="24"/>
        </w:rPr>
      </w:pP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i/>
          <w:sz w:val="24"/>
          <w:szCs w:val="24"/>
        </w:rPr>
      </w:pPr>
      <w:r w:rsidRPr="00BE1A28">
        <w:rPr>
          <w:i/>
          <w:sz w:val="24"/>
          <w:szCs w:val="24"/>
        </w:rPr>
        <w:t>Выдача результатов предоставления муниципальной услуги</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lastRenderedPageBreak/>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0368A" w:rsidRPr="00BE1A28" w:rsidRDefault="0030368A" w:rsidP="0030368A">
      <w:pPr>
        <w:widowControl w:val="0"/>
        <w:numPr>
          <w:ilvl w:val="0"/>
          <w:numId w:val="5"/>
        </w:numPr>
        <w:autoSpaceDE w:val="0"/>
        <w:autoSpaceDN w:val="0"/>
        <w:adjustRightInd w:val="0"/>
        <w:spacing w:line="0" w:lineRule="atLeast"/>
        <w:ind w:left="0" w:firstLine="710"/>
        <w:jc w:val="both"/>
        <w:outlineLvl w:val="2"/>
        <w:rPr>
          <w:b w:val="0"/>
          <w:sz w:val="24"/>
          <w:szCs w:val="24"/>
        </w:rPr>
      </w:pPr>
      <w:r w:rsidRPr="00BE1A28">
        <w:rPr>
          <w:b w:val="0"/>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Pr="00BE1A28">
        <w:rPr>
          <w:b w:val="0"/>
          <w:spacing w:val="-2"/>
          <w:sz w:val="24"/>
          <w:szCs w:val="24"/>
        </w:rPr>
        <w:t>Иштанского сельского поселения</w:t>
      </w:r>
      <w:r w:rsidRPr="00BE1A28">
        <w:rPr>
          <w:b w:val="0"/>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Pr="00BE1A28">
        <w:rPr>
          <w:b w:val="0"/>
          <w:spacing w:val="-2"/>
          <w:sz w:val="24"/>
          <w:szCs w:val="24"/>
        </w:rPr>
        <w:t>Иштанского сельского поселения</w:t>
      </w:r>
      <w:r w:rsidR="00F957FF">
        <w:rPr>
          <w:b w:val="0"/>
          <w:spacing w:val="-2"/>
          <w:sz w:val="24"/>
          <w:szCs w:val="24"/>
        </w:rPr>
        <w:t xml:space="preserve"> </w:t>
      </w:r>
      <w:r w:rsidRPr="00BE1A28">
        <w:rPr>
          <w:b w:val="0"/>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0368A" w:rsidRPr="00BE1A28" w:rsidRDefault="0030368A" w:rsidP="0030368A">
      <w:pPr>
        <w:numPr>
          <w:ilvl w:val="0"/>
          <w:numId w:val="5"/>
        </w:numPr>
        <w:autoSpaceDE w:val="0"/>
        <w:autoSpaceDN w:val="0"/>
        <w:adjustRightInd w:val="0"/>
        <w:ind w:left="0" w:firstLine="360"/>
        <w:jc w:val="both"/>
        <w:rPr>
          <w:b w:val="0"/>
          <w:sz w:val="24"/>
          <w:szCs w:val="24"/>
        </w:rPr>
      </w:pPr>
      <w:r w:rsidRPr="00BE1A28">
        <w:rPr>
          <w:b w:val="0"/>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0368A" w:rsidRPr="00BE1A28" w:rsidRDefault="0030368A" w:rsidP="0030368A">
      <w:pPr>
        <w:autoSpaceDE w:val="0"/>
        <w:autoSpaceDN w:val="0"/>
        <w:adjustRightInd w:val="0"/>
        <w:jc w:val="both"/>
        <w:rPr>
          <w:b w:val="0"/>
          <w:i/>
          <w:sz w:val="24"/>
          <w:szCs w:val="24"/>
        </w:rPr>
      </w:pPr>
      <w:r w:rsidRPr="00BE1A28">
        <w:rPr>
          <w:b w:val="0"/>
          <w:sz w:val="24"/>
          <w:szCs w:val="24"/>
        </w:rPr>
        <w:t>при личном обращении в Администрацию Иштанского сельского поселения</w:t>
      </w:r>
      <w:r w:rsidRPr="00BE1A28">
        <w:rPr>
          <w:b w:val="0"/>
          <w:i/>
          <w:sz w:val="24"/>
          <w:szCs w:val="24"/>
        </w:rPr>
        <w:t>;</w:t>
      </w:r>
    </w:p>
    <w:p w:rsidR="0030368A" w:rsidRPr="00BE1A28" w:rsidRDefault="0030368A" w:rsidP="0030368A">
      <w:pPr>
        <w:autoSpaceDE w:val="0"/>
        <w:autoSpaceDN w:val="0"/>
        <w:adjustRightInd w:val="0"/>
        <w:jc w:val="both"/>
        <w:rPr>
          <w:b w:val="0"/>
          <w:sz w:val="24"/>
          <w:szCs w:val="24"/>
        </w:rPr>
      </w:pPr>
      <w:r w:rsidRPr="00BE1A28">
        <w:rPr>
          <w:b w:val="0"/>
          <w:sz w:val="24"/>
          <w:szCs w:val="24"/>
        </w:rPr>
        <w:t>при личном обращении в многофункциональный центр;</w:t>
      </w:r>
    </w:p>
    <w:p w:rsidR="0030368A" w:rsidRPr="00BE1A28" w:rsidRDefault="0030368A" w:rsidP="0030368A">
      <w:pPr>
        <w:autoSpaceDE w:val="0"/>
        <w:autoSpaceDN w:val="0"/>
        <w:adjustRightInd w:val="0"/>
        <w:jc w:val="both"/>
        <w:rPr>
          <w:b w:val="0"/>
          <w:sz w:val="24"/>
          <w:szCs w:val="24"/>
        </w:rPr>
      </w:pPr>
      <w:r w:rsidRPr="00BE1A28">
        <w:rPr>
          <w:b w:val="0"/>
          <w:sz w:val="24"/>
          <w:szCs w:val="24"/>
        </w:rPr>
        <w:t>посредством почтового отправления на адрес заявителя, указанный в заявлении.</w:t>
      </w:r>
    </w:p>
    <w:p w:rsidR="0030368A" w:rsidRPr="00BE1A28" w:rsidRDefault="0030368A" w:rsidP="0030368A">
      <w:pPr>
        <w:widowControl w:val="0"/>
        <w:tabs>
          <w:tab w:val="left" w:pos="1134"/>
          <w:tab w:val="left" w:pos="1276"/>
        </w:tabs>
        <w:jc w:val="both"/>
        <w:rPr>
          <w:b w:val="0"/>
          <w:sz w:val="24"/>
          <w:szCs w:val="24"/>
        </w:rPr>
      </w:pPr>
      <w:r w:rsidRPr="00BE1A28">
        <w:rPr>
          <w:b w:val="0"/>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30368A" w:rsidRPr="00BE1A28" w:rsidRDefault="0030368A" w:rsidP="0030368A">
      <w:pPr>
        <w:widowControl w:val="0"/>
        <w:tabs>
          <w:tab w:val="left" w:pos="1134"/>
        </w:tabs>
        <w:autoSpaceDE w:val="0"/>
        <w:autoSpaceDN w:val="0"/>
        <w:adjustRightInd w:val="0"/>
        <w:spacing w:line="0" w:lineRule="atLeast"/>
        <w:ind w:firstLine="567"/>
        <w:jc w:val="both"/>
        <w:outlineLvl w:val="2"/>
        <w:rPr>
          <w:sz w:val="24"/>
          <w:szCs w:val="24"/>
        </w:rPr>
      </w:pPr>
    </w:p>
    <w:p w:rsidR="0030368A" w:rsidRPr="00BE1A28" w:rsidRDefault="0030368A" w:rsidP="0030368A">
      <w:pPr>
        <w:tabs>
          <w:tab w:val="left" w:pos="1134"/>
          <w:tab w:val="left" w:pos="1276"/>
        </w:tabs>
        <w:spacing w:line="0" w:lineRule="atLeast"/>
        <w:ind w:firstLine="567"/>
        <w:jc w:val="center"/>
        <w:rPr>
          <w:sz w:val="24"/>
          <w:szCs w:val="24"/>
        </w:rPr>
      </w:pPr>
      <w:r w:rsidRPr="00BE1A28">
        <w:rPr>
          <w:sz w:val="24"/>
          <w:szCs w:val="24"/>
        </w:rPr>
        <w:t xml:space="preserve">4. Формы контроля за исполнением административного регламента </w:t>
      </w:r>
    </w:p>
    <w:p w:rsidR="0030368A" w:rsidRPr="00BE1A28" w:rsidRDefault="0030368A" w:rsidP="0030368A">
      <w:pPr>
        <w:tabs>
          <w:tab w:val="left" w:pos="1134"/>
          <w:tab w:val="left" w:pos="1276"/>
        </w:tabs>
        <w:spacing w:line="0" w:lineRule="atLeast"/>
        <w:ind w:firstLine="567"/>
        <w:jc w:val="center"/>
        <w:rPr>
          <w:sz w:val="24"/>
          <w:szCs w:val="24"/>
          <w:highlight w:val="yellow"/>
        </w:rPr>
      </w:pPr>
    </w:p>
    <w:p w:rsidR="0030368A" w:rsidRPr="00BE1A28" w:rsidRDefault="0030368A" w:rsidP="0030368A">
      <w:pPr>
        <w:tabs>
          <w:tab w:val="left" w:pos="1134"/>
          <w:tab w:val="left" w:pos="1276"/>
        </w:tabs>
        <w:spacing w:line="0" w:lineRule="atLeast"/>
        <w:ind w:firstLine="567"/>
        <w:jc w:val="center"/>
        <w:rPr>
          <w:i/>
          <w:sz w:val="24"/>
          <w:szCs w:val="24"/>
        </w:rPr>
      </w:pPr>
      <w:r w:rsidRPr="00BE1A28">
        <w:rPr>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368A" w:rsidRPr="00BE1A28" w:rsidRDefault="0030368A" w:rsidP="0030368A">
      <w:pPr>
        <w:tabs>
          <w:tab w:val="left" w:pos="1134"/>
          <w:tab w:val="left" w:pos="1276"/>
        </w:tabs>
        <w:spacing w:line="0" w:lineRule="atLeast"/>
        <w:ind w:firstLine="567"/>
        <w:jc w:val="center"/>
        <w:rPr>
          <w:b w:val="0"/>
          <w:i/>
          <w:sz w:val="24"/>
          <w:szCs w:val="24"/>
        </w:rPr>
      </w:pP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BE1A28">
        <w:rPr>
          <w:b w:val="0"/>
          <w:spacing w:val="-2"/>
          <w:sz w:val="24"/>
          <w:szCs w:val="24"/>
        </w:rPr>
        <w:t>Иштанского сельского поселения</w:t>
      </w:r>
      <w:r w:rsidRPr="00BE1A28">
        <w:rPr>
          <w:b w:val="0"/>
          <w:sz w:val="24"/>
          <w:szCs w:val="24"/>
        </w:rPr>
        <w:t>.</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Pr="00BE1A28">
        <w:rPr>
          <w:b w:val="0"/>
          <w:spacing w:val="-2"/>
          <w:sz w:val="24"/>
          <w:szCs w:val="24"/>
        </w:rPr>
        <w:t>Иштанского сельского поселения</w:t>
      </w:r>
      <w:r w:rsidRPr="00BE1A28">
        <w:rPr>
          <w:b w:val="0"/>
          <w:sz w:val="24"/>
          <w:szCs w:val="24"/>
        </w:rPr>
        <w:t>, муниципальных служащих, ответственных за предоставление муниципальной услуги.</w:t>
      </w:r>
    </w:p>
    <w:p w:rsidR="0030368A" w:rsidRPr="00BE1A28" w:rsidRDefault="0030368A" w:rsidP="0030368A">
      <w:pPr>
        <w:tabs>
          <w:tab w:val="left" w:pos="1134"/>
          <w:tab w:val="left" w:pos="1276"/>
        </w:tabs>
        <w:spacing w:after="120" w:line="0" w:lineRule="atLeast"/>
        <w:ind w:firstLine="567"/>
        <w:jc w:val="center"/>
        <w:rPr>
          <w:i/>
          <w:sz w:val="24"/>
          <w:szCs w:val="24"/>
        </w:rPr>
      </w:pPr>
      <w:r w:rsidRPr="00BE1A28">
        <w:rPr>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368A" w:rsidRPr="00BE1A28"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sz w:val="24"/>
          <w:szCs w:val="24"/>
        </w:rPr>
      </w:pPr>
      <w:r w:rsidRPr="00BE1A28">
        <w:rPr>
          <w:b w:val="0"/>
          <w:sz w:val="24"/>
          <w:szCs w:val="24"/>
        </w:rPr>
        <w:t>В случае выявления нарушений соблюдения положений административного регламента, виновные должностные лица Администрации</w:t>
      </w:r>
      <w:r w:rsidR="002F545A" w:rsidRPr="00BE1A28">
        <w:rPr>
          <w:b w:val="0"/>
          <w:sz w:val="24"/>
          <w:szCs w:val="24"/>
        </w:rPr>
        <w:t xml:space="preserve"> </w:t>
      </w:r>
      <w:r w:rsidRPr="00BE1A28">
        <w:rPr>
          <w:b w:val="0"/>
          <w:spacing w:val="-2"/>
          <w:sz w:val="24"/>
          <w:szCs w:val="24"/>
        </w:rPr>
        <w:t>Иштанского сельского поселения</w:t>
      </w:r>
      <w:r w:rsidRPr="00BE1A28">
        <w:rPr>
          <w:b w:val="0"/>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0368A" w:rsidRPr="00BE1A28"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sz w:val="24"/>
          <w:szCs w:val="24"/>
        </w:rPr>
      </w:pPr>
      <w:r w:rsidRPr="00BE1A28">
        <w:rPr>
          <w:b w:val="0"/>
          <w:sz w:val="24"/>
          <w:szCs w:val="24"/>
        </w:rPr>
        <w:t>Персональная ответственность должностных лиц Администрации</w:t>
      </w:r>
      <w:r w:rsidR="002F545A" w:rsidRPr="00BE1A28">
        <w:rPr>
          <w:b w:val="0"/>
          <w:sz w:val="24"/>
          <w:szCs w:val="24"/>
        </w:rPr>
        <w:t xml:space="preserve"> </w:t>
      </w:r>
      <w:r w:rsidRPr="00BE1A28">
        <w:rPr>
          <w:b w:val="0"/>
          <w:spacing w:val="-2"/>
          <w:sz w:val="24"/>
          <w:szCs w:val="24"/>
        </w:rPr>
        <w:t>Иштанского сельского поселения</w:t>
      </w:r>
      <w:r w:rsidRPr="00BE1A28">
        <w:rPr>
          <w:b w:val="0"/>
          <w:sz w:val="24"/>
          <w:szCs w:val="24"/>
        </w:rPr>
        <w:t xml:space="preserve"> закрепляется в должностных регламентах в соответствии с </w:t>
      </w:r>
      <w:r w:rsidRPr="00BE1A28">
        <w:rPr>
          <w:b w:val="0"/>
          <w:sz w:val="24"/>
          <w:szCs w:val="24"/>
        </w:rPr>
        <w:lastRenderedPageBreak/>
        <w:t>требованиями законодательства Российской Федерации и законодательства Томской области.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outlineLvl w:val="2"/>
        <w:rPr>
          <w:sz w:val="24"/>
          <w:szCs w:val="24"/>
          <w:highlight w:val="yellow"/>
        </w:rPr>
      </w:pPr>
    </w:p>
    <w:p w:rsidR="0030368A" w:rsidRPr="00BE1A28" w:rsidRDefault="0030368A" w:rsidP="0030368A">
      <w:pPr>
        <w:tabs>
          <w:tab w:val="left" w:pos="1134"/>
          <w:tab w:val="left" w:pos="1276"/>
        </w:tabs>
        <w:spacing w:line="0" w:lineRule="atLeast"/>
        <w:ind w:firstLine="567"/>
        <w:jc w:val="center"/>
        <w:rPr>
          <w:i/>
          <w:sz w:val="24"/>
          <w:szCs w:val="24"/>
        </w:rPr>
      </w:pPr>
      <w:r w:rsidRPr="00BE1A28">
        <w:rPr>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368A" w:rsidRPr="00BE1A28" w:rsidRDefault="0030368A" w:rsidP="0030368A">
      <w:pPr>
        <w:tabs>
          <w:tab w:val="left" w:pos="1134"/>
          <w:tab w:val="left" w:pos="1276"/>
        </w:tabs>
        <w:spacing w:line="0" w:lineRule="atLeast"/>
        <w:ind w:firstLine="567"/>
        <w:jc w:val="center"/>
        <w:rPr>
          <w:sz w:val="24"/>
          <w:szCs w:val="24"/>
        </w:rPr>
      </w:pPr>
    </w:p>
    <w:p w:rsidR="0030368A" w:rsidRPr="00BE1A28"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sz w:val="24"/>
          <w:szCs w:val="24"/>
        </w:rPr>
      </w:pPr>
      <w:r w:rsidRPr="00BE1A28">
        <w:rPr>
          <w:b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2F545A" w:rsidRPr="00BE1A28">
        <w:rPr>
          <w:b w:val="0"/>
          <w:sz w:val="24"/>
          <w:szCs w:val="24"/>
        </w:rPr>
        <w:t xml:space="preserve"> </w:t>
      </w:r>
      <w:r w:rsidRPr="00BE1A28">
        <w:rPr>
          <w:b w:val="0"/>
          <w:spacing w:val="-2"/>
          <w:sz w:val="24"/>
          <w:szCs w:val="24"/>
        </w:rPr>
        <w:t>Иштанского сельского поселения, специалистов Администрации Иштанского сельского поселения</w:t>
      </w:r>
      <w:r w:rsidRPr="00BE1A28">
        <w:rPr>
          <w:b w:val="0"/>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0368A" w:rsidRPr="00BE1A28" w:rsidRDefault="0030368A" w:rsidP="0030368A">
      <w:pPr>
        <w:spacing w:line="0" w:lineRule="atLeast"/>
        <w:rPr>
          <w:i/>
          <w:sz w:val="24"/>
          <w:szCs w:val="24"/>
        </w:rPr>
      </w:pPr>
    </w:p>
    <w:p w:rsidR="0030368A" w:rsidRPr="00BE1A28" w:rsidRDefault="0030368A" w:rsidP="0030368A">
      <w:pPr>
        <w:tabs>
          <w:tab w:val="left" w:pos="1134"/>
        </w:tabs>
        <w:spacing w:line="0" w:lineRule="atLeast"/>
        <w:rPr>
          <w:sz w:val="24"/>
          <w:szCs w:val="24"/>
          <w:highlight w:val="yellow"/>
        </w:rPr>
      </w:pPr>
    </w:p>
    <w:p w:rsidR="0030368A" w:rsidRPr="00BE1A28" w:rsidRDefault="0030368A" w:rsidP="0030368A">
      <w:pPr>
        <w:shd w:val="clear" w:color="auto" w:fill="FFFFFF"/>
        <w:jc w:val="center"/>
        <w:rPr>
          <w:sz w:val="24"/>
          <w:szCs w:val="24"/>
        </w:rPr>
      </w:pPr>
      <w:r w:rsidRPr="00BE1A28">
        <w:rPr>
          <w:sz w:val="24"/>
          <w:szCs w:val="24"/>
        </w:rPr>
        <w:t xml:space="preserve">5. </w:t>
      </w:r>
      <w:r w:rsidRPr="00BE1A28">
        <w:rPr>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BE1A28">
          <w:rPr>
            <w:sz w:val="24"/>
            <w:szCs w:val="24"/>
            <w:shd w:val="clear" w:color="auto" w:fill="FFFFFF"/>
          </w:rPr>
          <w:t>части 1.1 статьи 16</w:t>
        </w:r>
      </w:hyperlink>
      <w:r w:rsidRPr="00BE1A28">
        <w:rPr>
          <w:sz w:val="24"/>
          <w:szCs w:val="24"/>
          <w:shd w:val="clear" w:color="auto" w:fill="FFFFFF"/>
        </w:rPr>
        <w:t>Федерального закона от 27 июля 2010 года № 210-ФЗ «</w:t>
      </w:r>
      <w:r w:rsidRPr="00BE1A28">
        <w:rPr>
          <w:sz w:val="24"/>
          <w:szCs w:val="24"/>
        </w:rPr>
        <w:t>Об организации предоставления государственных и муниципальных услуг»,</w:t>
      </w:r>
      <w:r w:rsidRPr="00BE1A28">
        <w:rPr>
          <w:sz w:val="24"/>
          <w:szCs w:val="24"/>
          <w:shd w:val="clear" w:color="auto" w:fill="FFFFFF"/>
        </w:rPr>
        <w:t xml:space="preserve"> а также их должностных лиц, муниципальных служащих, работников</w:t>
      </w:r>
    </w:p>
    <w:p w:rsidR="0030368A" w:rsidRPr="00BE1A28" w:rsidRDefault="0030368A" w:rsidP="0030368A">
      <w:pPr>
        <w:shd w:val="clear" w:color="auto" w:fill="FFFFFF"/>
        <w:jc w:val="center"/>
        <w:rPr>
          <w:sz w:val="24"/>
          <w:szCs w:val="24"/>
        </w:rPr>
      </w:pPr>
    </w:p>
    <w:p w:rsidR="0030368A" w:rsidRPr="00BE1A28" w:rsidRDefault="0030368A" w:rsidP="0030368A">
      <w:pPr>
        <w:shd w:val="clear" w:color="auto" w:fill="FFFFFF"/>
        <w:jc w:val="center"/>
        <w:rPr>
          <w:i/>
          <w:sz w:val="24"/>
          <w:szCs w:val="24"/>
          <w:shd w:val="clear" w:color="auto" w:fill="FFFFFF"/>
        </w:rPr>
      </w:pPr>
      <w:r w:rsidRPr="00BE1A28">
        <w:rPr>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BE1A28">
        <w:rPr>
          <w:i/>
          <w:sz w:val="24"/>
          <w:szCs w:val="24"/>
          <w:shd w:val="clear" w:color="auto" w:fill="FFFFFF"/>
        </w:rPr>
        <w:t xml:space="preserve">многофункционального центра, организаций, указанных в </w:t>
      </w:r>
      <w:hyperlink r:id="rId9" w:anchor="dst100352" w:history="1">
        <w:r w:rsidRPr="00BE1A28">
          <w:rPr>
            <w:i/>
            <w:sz w:val="24"/>
            <w:szCs w:val="24"/>
            <w:shd w:val="clear" w:color="auto" w:fill="FFFFFF"/>
          </w:rPr>
          <w:t>части 1.1 статьи 16</w:t>
        </w:r>
      </w:hyperlink>
      <w:r w:rsidRPr="00BE1A28">
        <w:rPr>
          <w:i/>
          <w:sz w:val="24"/>
          <w:szCs w:val="24"/>
          <w:shd w:val="clear" w:color="auto" w:fill="FFFFFF"/>
        </w:rPr>
        <w:t>Федерального закона от 27 июля 2010 года № 210-ФЗ «</w:t>
      </w:r>
      <w:r w:rsidRPr="00BE1A28">
        <w:rPr>
          <w:i/>
          <w:sz w:val="24"/>
          <w:szCs w:val="24"/>
        </w:rPr>
        <w:t>Об организации предоставления государственных и муниципальных услуг»,</w:t>
      </w:r>
    </w:p>
    <w:p w:rsidR="0030368A" w:rsidRPr="00BE1A28" w:rsidRDefault="0030368A" w:rsidP="0030368A">
      <w:pPr>
        <w:shd w:val="clear" w:color="auto" w:fill="FFFFFF"/>
        <w:jc w:val="center"/>
        <w:rPr>
          <w:i/>
          <w:sz w:val="24"/>
          <w:szCs w:val="24"/>
        </w:rPr>
      </w:pPr>
      <w:r w:rsidRPr="00BE1A28">
        <w:rPr>
          <w:i/>
          <w:sz w:val="24"/>
          <w:szCs w:val="24"/>
          <w:shd w:val="clear" w:color="auto" w:fill="FFFFFF"/>
        </w:rPr>
        <w:t>а также их должностных лиц, муниципальных служащих, работников</w:t>
      </w:r>
    </w:p>
    <w:p w:rsidR="0030368A" w:rsidRPr="00BE1A28" w:rsidRDefault="0030368A" w:rsidP="0030368A">
      <w:pPr>
        <w:shd w:val="clear" w:color="auto" w:fill="FFFFFF"/>
        <w:jc w:val="center"/>
        <w:rPr>
          <w:b w:val="0"/>
          <w:sz w:val="24"/>
          <w:szCs w:val="24"/>
        </w:rPr>
      </w:pPr>
    </w:p>
    <w:p w:rsidR="0030368A" w:rsidRPr="00BE1A28" w:rsidRDefault="0030368A" w:rsidP="0030368A">
      <w:pPr>
        <w:widowControl w:val="0"/>
        <w:numPr>
          <w:ilvl w:val="0"/>
          <w:numId w:val="5"/>
        </w:numPr>
        <w:tabs>
          <w:tab w:val="left" w:pos="1134"/>
          <w:tab w:val="left" w:pos="1276"/>
        </w:tabs>
        <w:autoSpaceDE w:val="0"/>
        <w:autoSpaceDN w:val="0"/>
        <w:adjustRightInd w:val="0"/>
        <w:ind w:left="0" w:firstLine="567"/>
        <w:contextualSpacing/>
        <w:jc w:val="both"/>
        <w:rPr>
          <w:b w:val="0"/>
          <w:sz w:val="24"/>
          <w:szCs w:val="24"/>
        </w:rPr>
      </w:pPr>
      <w:r w:rsidRPr="00BE1A28">
        <w:rPr>
          <w:b w:val="0"/>
          <w:sz w:val="24"/>
          <w:szCs w:val="24"/>
        </w:rPr>
        <w:t>Заявители вправе обжаловать решения, действия (бездействие) Администрации Иштанского сельского поселения</w:t>
      </w:r>
      <w:r w:rsidRPr="00BE1A28">
        <w:rPr>
          <w:b w:val="0"/>
          <w:i/>
          <w:sz w:val="24"/>
          <w:szCs w:val="24"/>
        </w:rPr>
        <w:t xml:space="preserve">, </w:t>
      </w:r>
      <w:r w:rsidRPr="00BE1A28">
        <w:rPr>
          <w:b w:val="0"/>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0368A" w:rsidRPr="00BE1A28" w:rsidRDefault="0030368A" w:rsidP="0030368A">
      <w:pPr>
        <w:widowControl w:val="0"/>
        <w:numPr>
          <w:ilvl w:val="0"/>
          <w:numId w:val="5"/>
        </w:numPr>
        <w:tabs>
          <w:tab w:val="left" w:pos="1134"/>
          <w:tab w:val="left" w:pos="1276"/>
        </w:tabs>
        <w:autoSpaceDE w:val="0"/>
        <w:autoSpaceDN w:val="0"/>
        <w:adjustRightInd w:val="0"/>
        <w:ind w:left="0" w:firstLine="567"/>
        <w:contextualSpacing/>
        <w:jc w:val="both"/>
        <w:rPr>
          <w:b w:val="0"/>
          <w:sz w:val="24"/>
          <w:szCs w:val="24"/>
        </w:rPr>
      </w:pPr>
      <w:r w:rsidRPr="00BE1A28">
        <w:rPr>
          <w:b w:val="0"/>
          <w:sz w:val="24"/>
          <w:szCs w:val="24"/>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Жалоба на решения и (или) действие</w:t>
      </w:r>
      <w:r w:rsidR="009D1078">
        <w:rPr>
          <w:b w:val="0"/>
          <w:sz w:val="24"/>
          <w:szCs w:val="24"/>
        </w:rPr>
        <w:t xml:space="preserve"> </w:t>
      </w:r>
      <w:r w:rsidRPr="00BE1A28">
        <w:rPr>
          <w:b w:val="0"/>
          <w:sz w:val="24"/>
          <w:szCs w:val="24"/>
        </w:rPr>
        <w:t xml:space="preserve">(бездействие)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w:t>
      </w:r>
      <w:r w:rsidRPr="00BE1A28">
        <w:rPr>
          <w:b w:val="0"/>
          <w:sz w:val="24"/>
          <w:szCs w:val="24"/>
        </w:rPr>
        <w:lastRenderedPageBreak/>
        <w:t>антимонопольный орган.</w:t>
      </w:r>
    </w:p>
    <w:p w:rsidR="0030368A" w:rsidRPr="00BE1A28" w:rsidRDefault="0030368A" w:rsidP="0030368A">
      <w:pPr>
        <w:autoSpaceDE w:val="0"/>
        <w:autoSpaceDN w:val="0"/>
        <w:adjustRightInd w:val="0"/>
        <w:jc w:val="center"/>
        <w:rPr>
          <w:i/>
          <w:sz w:val="24"/>
          <w:szCs w:val="24"/>
        </w:rPr>
      </w:pPr>
      <w:r w:rsidRPr="00BE1A28">
        <w:rPr>
          <w:i/>
          <w:sz w:val="24"/>
          <w:szCs w:val="24"/>
        </w:rPr>
        <w:t>Предмет жалобы</w:t>
      </w:r>
    </w:p>
    <w:p w:rsidR="0030368A" w:rsidRPr="00BE1A28" w:rsidRDefault="0030368A" w:rsidP="0030368A">
      <w:pPr>
        <w:widowControl w:val="0"/>
        <w:tabs>
          <w:tab w:val="left" w:pos="426"/>
          <w:tab w:val="left" w:pos="1276"/>
        </w:tabs>
        <w:autoSpaceDE w:val="0"/>
        <w:autoSpaceDN w:val="0"/>
        <w:adjustRightInd w:val="0"/>
        <w:contextualSpacing/>
        <w:jc w:val="both"/>
        <w:rPr>
          <w:b w:val="0"/>
          <w:sz w:val="24"/>
          <w:szCs w:val="24"/>
        </w:rPr>
      </w:pPr>
      <w:r w:rsidRPr="00BE1A28">
        <w:rPr>
          <w:sz w:val="24"/>
          <w:szCs w:val="24"/>
        </w:rPr>
        <w:tab/>
      </w:r>
      <w:r w:rsidRPr="00BE1A28">
        <w:rPr>
          <w:b w:val="0"/>
          <w:sz w:val="24"/>
          <w:szCs w:val="24"/>
        </w:rPr>
        <w:t>127.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BE1A28">
        <w:rPr>
          <w:b w:val="0"/>
          <w:i/>
          <w:sz w:val="24"/>
          <w:szCs w:val="24"/>
        </w:rPr>
        <w:t xml:space="preserve">, </w:t>
      </w:r>
      <w:r w:rsidRPr="00BE1A28">
        <w:rPr>
          <w:b w:val="0"/>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8) с нарушением срока или порядка выдачи документов по результатам предоставления муниципальной услуги;</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E1A28">
        <w:rPr>
          <w:b w:val="0"/>
          <w:sz w:val="24"/>
          <w:szCs w:val="24"/>
        </w:rPr>
        <w:lastRenderedPageBreak/>
        <w:t>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0368A" w:rsidRPr="00BE1A28" w:rsidRDefault="0030368A" w:rsidP="0030368A">
      <w:pPr>
        <w:ind w:firstLine="540"/>
        <w:jc w:val="both"/>
        <w:rPr>
          <w:b w:val="0"/>
          <w:i/>
          <w:sz w:val="24"/>
          <w:szCs w:val="24"/>
        </w:rPr>
      </w:pPr>
      <w:r w:rsidRPr="00BE1A28">
        <w:rPr>
          <w:b w:val="0"/>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368A" w:rsidRPr="00BE1A28" w:rsidRDefault="0030368A" w:rsidP="0030368A">
      <w:pPr>
        <w:autoSpaceDE w:val="0"/>
        <w:autoSpaceDN w:val="0"/>
        <w:adjustRightInd w:val="0"/>
        <w:jc w:val="center"/>
        <w:rPr>
          <w:i/>
          <w:sz w:val="24"/>
          <w:szCs w:val="24"/>
        </w:rPr>
      </w:pPr>
      <w:r w:rsidRPr="00BE1A28">
        <w:rPr>
          <w:i/>
          <w:sz w:val="24"/>
          <w:szCs w:val="24"/>
        </w:rPr>
        <w:t xml:space="preserve">Органы власти и уполномоченные на рассмотрение жалобы </w:t>
      </w:r>
    </w:p>
    <w:p w:rsidR="0030368A" w:rsidRPr="00BE1A28" w:rsidRDefault="0030368A" w:rsidP="0030368A">
      <w:pPr>
        <w:autoSpaceDE w:val="0"/>
        <w:autoSpaceDN w:val="0"/>
        <w:adjustRightInd w:val="0"/>
        <w:jc w:val="center"/>
        <w:rPr>
          <w:i/>
          <w:sz w:val="24"/>
          <w:szCs w:val="24"/>
        </w:rPr>
      </w:pPr>
      <w:r w:rsidRPr="00BE1A28">
        <w:rPr>
          <w:i/>
          <w:sz w:val="24"/>
          <w:szCs w:val="24"/>
        </w:rPr>
        <w:t>должностные лица, которым может быть направлена жалоба</w:t>
      </w:r>
    </w:p>
    <w:p w:rsidR="0030368A" w:rsidRPr="00BE1A28" w:rsidRDefault="0030368A" w:rsidP="0030368A">
      <w:pPr>
        <w:widowControl w:val="0"/>
        <w:tabs>
          <w:tab w:val="left" w:pos="284"/>
        </w:tabs>
        <w:autoSpaceDE w:val="0"/>
        <w:autoSpaceDN w:val="0"/>
        <w:adjustRightInd w:val="0"/>
        <w:contextualSpacing/>
        <w:jc w:val="both"/>
        <w:rPr>
          <w:b w:val="0"/>
          <w:sz w:val="24"/>
          <w:szCs w:val="24"/>
        </w:rPr>
      </w:pPr>
      <w:r w:rsidRPr="00BE1A28">
        <w:rPr>
          <w:sz w:val="24"/>
          <w:szCs w:val="24"/>
        </w:rPr>
        <w:tab/>
      </w:r>
      <w:r w:rsidRPr="00BE1A28">
        <w:rPr>
          <w:b w:val="0"/>
          <w:sz w:val="24"/>
          <w:szCs w:val="24"/>
        </w:rPr>
        <w:t>128. Жалоба на действия (бездействие) Администрации Иштанского сельского поселения</w:t>
      </w:r>
      <w:r w:rsidRPr="00BE1A28">
        <w:rPr>
          <w:b w:val="0"/>
          <w:i/>
          <w:sz w:val="24"/>
          <w:szCs w:val="24"/>
        </w:rPr>
        <w:t>,</w:t>
      </w:r>
      <w:r w:rsidRPr="00BE1A28">
        <w:rPr>
          <w:b w:val="0"/>
          <w:sz w:val="24"/>
          <w:szCs w:val="24"/>
        </w:rPr>
        <w:t xml:space="preserve"> должностных лиц Администрации Иштанского сельского поселения</w:t>
      </w:r>
      <w:r w:rsidRPr="00BE1A28">
        <w:rPr>
          <w:b w:val="0"/>
          <w:i/>
          <w:sz w:val="24"/>
          <w:szCs w:val="24"/>
        </w:rPr>
        <w:t>,</w:t>
      </w:r>
      <w:r w:rsidRPr="00BE1A28">
        <w:rPr>
          <w:b w:val="0"/>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0368A" w:rsidRPr="00BE1A28" w:rsidRDefault="0030368A" w:rsidP="0030368A">
      <w:pPr>
        <w:widowControl w:val="0"/>
        <w:tabs>
          <w:tab w:val="left" w:pos="284"/>
        </w:tabs>
        <w:autoSpaceDE w:val="0"/>
        <w:autoSpaceDN w:val="0"/>
        <w:adjustRightInd w:val="0"/>
        <w:contextualSpacing/>
        <w:jc w:val="both"/>
        <w:rPr>
          <w:b w:val="0"/>
          <w:sz w:val="24"/>
          <w:szCs w:val="24"/>
        </w:rPr>
      </w:pPr>
      <w:r w:rsidRPr="00BE1A28">
        <w:rPr>
          <w:b w:val="0"/>
          <w:sz w:val="24"/>
          <w:szCs w:val="24"/>
        </w:rPr>
        <w:tab/>
        <w:t xml:space="preserve">129.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0368A" w:rsidRPr="00BE1A28" w:rsidRDefault="0030368A" w:rsidP="0030368A">
      <w:pPr>
        <w:autoSpaceDE w:val="0"/>
        <w:autoSpaceDN w:val="0"/>
        <w:adjustRightInd w:val="0"/>
        <w:jc w:val="center"/>
        <w:rPr>
          <w:i/>
          <w:sz w:val="24"/>
          <w:szCs w:val="24"/>
        </w:rPr>
      </w:pPr>
      <w:r w:rsidRPr="00BE1A28">
        <w:rPr>
          <w:i/>
          <w:sz w:val="24"/>
          <w:szCs w:val="24"/>
        </w:rPr>
        <w:t>Порядок подачи и рассмотрения жалобы</w:t>
      </w:r>
    </w:p>
    <w:p w:rsidR="0030368A" w:rsidRPr="00BE1A28" w:rsidRDefault="0030368A" w:rsidP="0030368A">
      <w:pPr>
        <w:widowControl w:val="0"/>
        <w:tabs>
          <w:tab w:val="left" w:pos="284"/>
        </w:tabs>
        <w:autoSpaceDE w:val="0"/>
        <w:autoSpaceDN w:val="0"/>
        <w:adjustRightInd w:val="0"/>
        <w:contextualSpacing/>
        <w:jc w:val="both"/>
        <w:rPr>
          <w:b w:val="0"/>
          <w:sz w:val="24"/>
          <w:szCs w:val="24"/>
        </w:rPr>
      </w:pPr>
      <w:r w:rsidRPr="00BE1A28">
        <w:rPr>
          <w:sz w:val="24"/>
          <w:szCs w:val="24"/>
        </w:rPr>
        <w:tab/>
      </w:r>
      <w:r w:rsidRPr="00BE1A28">
        <w:rPr>
          <w:b w:val="0"/>
          <w:sz w:val="24"/>
          <w:szCs w:val="24"/>
        </w:rPr>
        <w:t>130. Жалоба должна содержать:</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BE1A28">
        <w:rPr>
          <w:b w:val="0"/>
          <w:sz w:val="24"/>
          <w:szCs w:val="24"/>
        </w:rPr>
        <w:t xml:space="preserve"> предусмотренных частью 1.1 статьи 16 Федерального закона от 27 июля 2010 года № 210-ФЗ, </w:t>
      </w:r>
      <w:r w:rsidRPr="00BE1A28">
        <w:rPr>
          <w:b w:val="0"/>
          <w:bCs/>
          <w:sz w:val="24"/>
          <w:szCs w:val="24"/>
        </w:rPr>
        <w:t>решения и действия (бездействие) которых обжалуются;</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E1A28">
        <w:rPr>
          <w:b w:val="0"/>
          <w:bCs/>
          <w:sz w:val="24"/>
          <w:szCs w:val="24"/>
        </w:rPr>
        <w:lastRenderedPageBreak/>
        <w:t>электронной почты (при наличии) и почтовый адрес, по которым должен быть направлен ответ заявителю;</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E1A28">
        <w:rPr>
          <w:b w:val="0"/>
          <w:sz w:val="24"/>
          <w:szCs w:val="24"/>
        </w:rPr>
        <w:t xml:space="preserve"> частью 1.1 статьи 16 Федерального закона от 27 июля 2010 года № 210-ФЗ, их работников</w:t>
      </w:r>
      <w:r w:rsidRPr="00BE1A28">
        <w:rPr>
          <w:b w:val="0"/>
          <w:bCs/>
          <w:sz w:val="24"/>
          <w:szCs w:val="24"/>
        </w:rPr>
        <w:t>;</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E1A28">
        <w:rPr>
          <w:b w:val="0"/>
          <w:sz w:val="24"/>
          <w:szCs w:val="24"/>
        </w:rPr>
        <w:t xml:space="preserve"> частью 1.1 статьи 16 Федерального закона от 27 июля 2010 года № 210-ФЗ, их работников</w:t>
      </w:r>
      <w:r w:rsidRPr="00BE1A28">
        <w:rPr>
          <w:b w:val="0"/>
          <w:bCs/>
          <w:sz w:val="24"/>
          <w:szCs w:val="24"/>
        </w:rPr>
        <w:t>. Заявителем могут быть представлены документы (при наличии), подтверждающие доводы заявителя, либо их копии.</w:t>
      </w:r>
    </w:p>
    <w:p w:rsidR="0030368A" w:rsidRPr="00BE1A28" w:rsidRDefault="0030368A" w:rsidP="0030368A">
      <w:pPr>
        <w:widowControl w:val="0"/>
        <w:tabs>
          <w:tab w:val="left" w:pos="426"/>
        </w:tabs>
        <w:autoSpaceDE w:val="0"/>
        <w:autoSpaceDN w:val="0"/>
        <w:adjustRightInd w:val="0"/>
        <w:contextualSpacing/>
        <w:jc w:val="both"/>
        <w:rPr>
          <w:b w:val="0"/>
          <w:sz w:val="24"/>
          <w:szCs w:val="24"/>
        </w:rPr>
      </w:pPr>
      <w:r w:rsidRPr="00BE1A28">
        <w:rPr>
          <w:b w:val="0"/>
          <w:sz w:val="24"/>
          <w:szCs w:val="24"/>
        </w:rPr>
        <w:tab/>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1) оформленная в соответствии с законодательством Российской Федерации доверенность (для физических лиц);</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368A" w:rsidRPr="00BE1A28" w:rsidRDefault="0030368A" w:rsidP="0030368A">
      <w:pPr>
        <w:autoSpaceDE w:val="0"/>
        <w:autoSpaceDN w:val="0"/>
        <w:adjustRightInd w:val="0"/>
        <w:ind w:firstLine="540"/>
        <w:jc w:val="both"/>
        <w:rPr>
          <w:b w:val="0"/>
          <w:bCs/>
          <w:sz w:val="24"/>
          <w:szCs w:val="24"/>
        </w:rPr>
      </w:pPr>
      <w:r w:rsidRPr="00BE1A28">
        <w:rPr>
          <w:b w:val="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sz w:val="24"/>
          <w:szCs w:val="24"/>
        </w:rPr>
        <w:tab/>
        <w:t>132.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sz w:val="24"/>
          <w:szCs w:val="24"/>
        </w:rPr>
        <w:tab/>
        <w:t>133.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368A" w:rsidRPr="00BE1A28" w:rsidRDefault="0030368A" w:rsidP="0030368A">
      <w:pPr>
        <w:widowControl w:val="0"/>
        <w:tabs>
          <w:tab w:val="left" w:pos="284"/>
          <w:tab w:val="left" w:pos="1134"/>
        </w:tabs>
        <w:autoSpaceDE w:val="0"/>
        <w:autoSpaceDN w:val="0"/>
        <w:adjustRightInd w:val="0"/>
        <w:contextualSpacing/>
        <w:jc w:val="both"/>
        <w:rPr>
          <w:b w:val="0"/>
          <w:bCs/>
          <w:sz w:val="24"/>
          <w:szCs w:val="24"/>
        </w:rPr>
      </w:pPr>
      <w:r w:rsidRPr="00BE1A28">
        <w:rPr>
          <w:b w:val="0"/>
          <w:bCs/>
          <w:sz w:val="24"/>
          <w:szCs w:val="24"/>
        </w:rPr>
        <w:tab/>
        <w:t xml:space="preserve">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0368A" w:rsidRPr="00BE1A28" w:rsidRDefault="0030368A" w:rsidP="0030368A">
      <w:pPr>
        <w:widowControl w:val="0"/>
        <w:tabs>
          <w:tab w:val="left" w:pos="284"/>
        </w:tabs>
        <w:autoSpaceDE w:val="0"/>
        <w:autoSpaceDN w:val="0"/>
        <w:adjustRightInd w:val="0"/>
        <w:contextualSpacing/>
        <w:jc w:val="both"/>
        <w:rPr>
          <w:b w:val="0"/>
          <w:bCs/>
          <w:sz w:val="24"/>
          <w:szCs w:val="24"/>
        </w:rPr>
      </w:pPr>
      <w:r w:rsidRPr="00BE1A28">
        <w:rPr>
          <w:b w:val="0"/>
          <w:bCs/>
          <w:sz w:val="24"/>
          <w:szCs w:val="24"/>
        </w:rPr>
        <w:tab/>
        <w:t>135. Жалоба на решения и действия (бездействие) организаций, предусмотренных</w:t>
      </w:r>
      <w:r w:rsidRPr="00BE1A28">
        <w:rPr>
          <w:b w:val="0"/>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0368A" w:rsidRPr="00BE1A28" w:rsidRDefault="0030368A" w:rsidP="0030368A">
      <w:pPr>
        <w:widowControl w:val="0"/>
        <w:tabs>
          <w:tab w:val="left" w:pos="284"/>
        </w:tabs>
        <w:autoSpaceDE w:val="0"/>
        <w:autoSpaceDN w:val="0"/>
        <w:adjustRightInd w:val="0"/>
        <w:contextualSpacing/>
        <w:jc w:val="both"/>
        <w:rPr>
          <w:b w:val="0"/>
          <w:bCs/>
          <w:sz w:val="24"/>
          <w:szCs w:val="24"/>
        </w:rPr>
      </w:pPr>
      <w:r w:rsidRPr="00BE1A28">
        <w:rPr>
          <w:b w:val="0"/>
          <w:bCs/>
          <w:sz w:val="24"/>
          <w:szCs w:val="24"/>
        </w:rPr>
        <w:tab/>
        <w:t xml:space="preserve">136. В случае подачи жалобы </w:t>
      </w:r>
      <w:r w:rsidRPr="00BE1A28">
        <w:rPr>
          <w:b w:val="0"/>
          <w:sz w:val="24"/>
          <w:szCs w:val="24"/>
        </w:rPr>
        <w:t xml:space="preserve">в письменной форме на бумажном носителе </w:t>
      </w:r>
      <w:r w:rsidRPr="00BE1A28">
        <w:rPr>
          <w:b w:val="0"/>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0368A" w:rsidRPr="00BE1A28" w:rsidRDefault="0030368A" w:rsidP="0030368A">
      <w:pPr>
        <w:widowControl w:val="0"/>
        <w:tabs>
          <w:tab w:val="left" w:pos="284"/>
          <w:tab w:val="left" w:pos="1134"/>
        </w:tabs>
        <w:autoSpaceDE w:val="0"/>
        <w:autoSpaceDN w:val="0"/>
        <w:adjustRightInd w:val="0"/>
        <w:contextualSpacing/>
        <w:jc w:val="both"/>
        <w:rPr>
          <w:b w:val="0"/>
          <w:bCs/>
          <w:i/>
          <w:sz w:val="24"/>
          <w:szCs w:val="24"/>
        </w:rPr>
      </w:pPr>
      <w:r w:rsidRPr="00BE1A28">
        <w:rPr>
          <w:b w:val="0"/>
          <w:sz w:val="24"/>
          <w:szCs w:val="24"/>
        </w:rPr>
        <w:tab/>
        <w:t>137.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bCs/>
          <w:sz w:val="24"/>
          <w:szCs w:val="24"/>
        </w:rPr>
        <w:tab/>
        <w:t>138.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bCs/>
          <w:sz w:val="24"/>
          <w:szCs w:val="24"/>
        </w:rPr>
        <w:tab/>
        <w:t xml:space="preserve">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BE1A28">
        <w:rPr>
          <w:b w:val="0"/>
          <w:bCs/>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0368A" w:rsidRPr="00BE1A28" w:rsidRDefault="0030368A" w:rsidP="0030368A">
      <w:pPr>
        <w:widowControl w:val="0"/>
        <w:tabs>
          <w:tab w:val="num" w:pos="851"/>
          <w:tab w:val="left" w:pos="1134"/>
          <w:tab w:val="left" w:pos="1276"/>
        </w:tabs>
        <w:autoSpaceDE w:val="0"/>
        <w:autoSpaceDN w:val="0"/>
        <w:adjustRightInd w:val="0"/>
        <w:ind w:firstLine="709"/>
        <w:jc w:val="both"/>
        <w:rPr>
          <w:b w:val="0"/>
          <w:bCs/>
          <w:sz w:val="24"/>
          <w:szCs w:val="24"/>
        </w:rPr>
      </w:pPr>
      <w:r w:rsidRPr="00BE1A28">
        <w:rPr>
          <w:b w:val="0"/>
          <w:bCs/>
          <w:sz w:val="24"/>
          <w:szCs w:val="24"/>
        </w:rPr>
        <w:t>При этом срок рассмотрения жалобы исчисляется со дня регистрации жалобы в уполномоченном на ее рассмотрение органе.</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bCs/>
          <w:sz w:val="24"/>
          <w:szCs w:val="24"/>
        </w:rPr>
        <w:tab/>
        <w:t>140.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0368A" w:rsidRPr="00BE1A28" w:rsidRDefault="0030368A" w:rsidP="0030368A">
      <w:pPr>
        <w:widowControl w:val="0"/>
        <w:tabs>
          <w:tab w:val="left" w:pos="426"/>
          <w:tab w:val="left" w:pos="1134"/>
        </w:tabs>
        <w:autoSpaceDE w:val="0"/>
        <w:autoSpaceDN w:val="0"/>
        <w:adjustRightInd w:val="0"/>
        <w:contextualSpacing/>
        <w:jc w:val="both"/>
        <w:rPr>
          <w:b w:val="0"/>
          <w:bCs/>
          <w:sz w:val="24"/>
          <w:szCs w:val="24"/>
        </w:rPr>
      </w:pPr>
      <w:r w:rsidRPr="00BE1A28">
        <w:rPr>
          <w:b w:val="0"/>
          <w:bCs/>
          <w:sz w:val="24"/>
          <w:szCs w:val="24"/>
        </w:rPr>
        <w:tab/>
        <w:t>141.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0368A" w:rsidRPr="00BE1A28" w:rsidRDefault="0030368A" w:rsidP="0030368A">
      <w:pPr>
        <w:autoSpaceDE w:val="0"/>
        <w:autoSpaceDN w:val="0"/>
        <w:adjustRightInd w:val="0"/>
        <w:jc w:val="center"/>
        <w:rPr>
          <w:i/>
          <w:sz w:val="24"/>
          <w:szCs w:val="24"/>
        </w:rPr>
      </w:pPr>
      <w:r w:rsidRPr="00BE1A28">
        <w:rPr>
          <w:i/>
          <w:sz w:val="24"/>
          <w:szCs w:val="24"/>
        </w:rPr>
        <w:t>Сроки рассмотрения жалобы</w:t>
      </w:r>
    </w:p>
    <w:p w:rsidR="0030368A" w:rsidRPr="00BE1A28" w:rsidRDefault="0030368A" w:rsidP="0030368A">
      <w:pPr>
        <w:widowControl w:val="0"/>
        <w:tabs>
          <w:tab w:val="left" w:pos="426"/>
          <w:tab w:val="left" w:pos="1134"/>
        </w:tabs>
        <w:autoSpaceDE w:val="0"/>
        <w:autoSpaceDN w:val="0"/>
        <w:adjustRightInd w:val="0"/>
        <w:contextualSpacing/>
        <w:jc w:val="both"/>
        <w:rPr>
          <w:b w:val="0"/>
          <w:sz w:val="24"/>
          <w:szCs w:val="24"/>
        </w:rPr>
      </w:pPr>
      <w:r w:rsidRPr="00BE1A28">
        <w:rPr>
          <w:bCs/>
          <w:sz w:val="24"/>
          <w:szCs w:val="24"/>
        </w:rPr>
        <w:tab/>
      </w:r>
      <w:r w:rsidRPr="00BE1A28">
        <w:rPr>
          <w:b w:val="0"/>
          <w:bCs/>
          <w:sz w:val="24"/>
          <w:szCs w:val="24"/>
        </w:rPr>
        <w:t>142. Жалоба, поступившая в Администрацию Иштанского сельского поселения</w:t>
      </w:r>
      <w:r w:rsidR="002F545A" w:rsidRPr="00BE1A28">
        <w:rPr>
          <w:b w:val="0"/>
          <w:bCs/>
          <w:sz w:val="24"/>
          <w:szCs w:val="24"/>
        </w:rPr>
        <w:t xml:space="preserve"> </w:t>
      </w:r>
      <w:r w:rsidRPr="00BE1A28">
        <w:rPr>
          <w:b w:val="0"/>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0368A" w:rsidRPr="00BE1A28" w:rsidRDefault="0030368A" w:rsidP="0030368A">
      <w:pPr>
        <w:widowControl w:val="0"/>
        <w:tabs>
          <w:tab w:val="left" w:pos="426"/>
          <w:tab w:val="left" w:pos="1134"/>
        </w:tabs>
        <w:autoSpaceDE w:val="0"/>
        <w:autoSpaceDN w:val="0"/>
        <w:adjustRightInd w:val="0"/>
        <w:contextualSpacing/>
        <w:jc w:val="both"/>
        <w:rPr>
          <w:b w:val="0"/>
          <w:sz w:val="24"/>
          <w:szCs w:val="24"/>
        </w:rPr>
      </w:pPr>
      <w:r w:rsidRPr="00BE1A28">
        <w:rPr>
          <w:b w:val="0"/>
          <w:sz w:val="24"/>
          <w:szCs w:val="24"/>
        </w:rPr>
        <w:tab/>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368A" w:rsidRPr="00BE1A28" w:rsidRDefault="0030368A" w:rsidP="0030368A">
      <w:pPr>
        <w:autoSpaceDE w:val="0"/>
        <w:autoSpaceDN w:val="0"/>
        <w:adjustRightInd w:val="0"/>
        <w:jc w:val="center"/>
        <w:rPr>
          <w:i/>
          <w:sz w:val="24"/>
          <w:szCs w:val="24"/>
        </w:rPr>
      </w:pPr>
      <w:r w:rsidRPr="00BE1A28">
        <w:rPr>
          <w:i/>
          <w:sz w:val="24"/>
          <w:szCs w:val="24"/>
        </w:rPr>
        <w:t>Результат рассмотрения жалобы</w:t>
      </w:r>
    </w:p>
    <w:p w:rsidR="0030368A" w:rsidRPr="00BE1A28" w:rsidRDefault="0030368A" w:rsidP="0030368A">
      <w:pPr>
        <w:widowControl w:val="0"/>
        <w:tabs>
          <w:tab w:val="left" w:pos="426"/>
        </w:tabs>
        <w:autoSpaceDE w:val="0"/>
        <w:autoSpaceDN w:val="0"/>
        <w:adjustRightInd w:val="0"/>
        <w:contextualSpacing/>
        <w:jc w:val="both"/>
        <w:rPr>
          <w:b w:val="0"/>
          <w:sz w:val="24"/>
          <w:szCs w:val="24"/>
        </w:rPr>
      </w:pPr>
      <w:r w:rsidRPr="00BE1A28">
        <w:rPr>
          <w:sz w:val="24"/>
          <w:szCs w:val="24"/>
        </w:rPr>
        <w:tab/>
      </w:r>
      <w:r w:rsidRPr="00BE1A28">
        <w:rPr>
          <w:b w:val="0"/>
          <w:sz w:val="24"/>
          <w:szCs w:val="24"/>
        </w:rPr>
        <w:t>144. По результатам рассмотрения обращения жалобы лицо, наделённое полномочиями на рассмотрение жалобы, принимает одно из следующих решений:</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0368A" w:rsidRPr="00BE1A28" w:rsidRDefault="0030368A" w:rsidP="0030368A">
      <w:pPr>
        <w:autoSpaceDE w:val="0"/>
        <w:autoSpaceDN w:val="0"/>
        <w:adjustRightInd w:val="0"/>
        <w:ind w:firstLine="540"/>
        <w:jc w:val="both"/>
        <w:rPr>
          <w:b w:val="0"/>
          <w:bCs/>
          <w:i/>
          <w:sz w:val="24"/>
          <w:szCs w:val="24"/>
        </w:rPr>
      </w:pPr>
      <w:r w:rsidRPr="00BE1A28">
        <w:rPr>
          <w:b w:val="0"/>
          <w:sz w:val="24"/>
          <w:szCs w:val="24"/>
        </w:rPr>
        <w:t>2) отказывает в удовлетворении жалобы.</w:t>
      </w:r>
    </w:p>
    <w:p w:rsidR="0030368A" w:rsidRPr="00BE1A28" w:rsidRDefault="0030368A" w:rsidP="0030368A">
      <w:pPr>
        <w:widowControl w:val="0"/>
        <w:tabs>
          <w:tab w:val="left" w:pos="284"/>
          <w:tab w:val="left" w:pos="1134"/>
        </w:tabs>
        <w:autoSpaceDE w:val="0"/>
        <w:autoSpaceDN w:val="0"/>
        <w:adjustRightInd w:val="0"/>
        <w:contextualSpacing/>
        <w:jc w:val="both"/>
        <w:rPr>
          <w:b w:val="0"/>
          <w:sz w:val="24"/>
          <w:szCs w:val="24"/>
        </w:rPr>
      </w:pPr>
      <w:r w:rsidRPr="00BE1A28">
        <w:rPr>
          <w:b w:val="0"/>
          <w:sz w:val="24"/>
          <w:szCs w:val="24"/>
        </w:rPr>
        <w:tab/>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30368A" w:rsidRPr="00BE1A28" w:rsidRDefault="0030368A" w:rsidP="0030368A">
      <w:pPr>
        <w:autoSpaceDE w:val="0"/>
        <w:autoSpaceDN w:val="0"/>
        <w:adjustRightInd w:val="0"/>
        <w:jc w:val="center"/>
        <w:rPr>
          <w:i/>
          <w:sz w:val="24"/>
          <w:szCs w:val="24"/>
        </w:rPr>
      </w:pPr>
      <w:r w:rsidRPr="00BE1A28">
        <w:rPr>
          <w:i/>
          <w:sz w:val="24"/>
          <w:szCs w:val="24"/>
        </w:rPr>
        <w:t xml:space="preserve">Порядок информирования заявителя </w:t>
      </w:r>
    </w:p>
    <w:p w:rsidR="0030368A" w:rsidRPr="00BE1A28" w:rsidRDefault="0030368A" w:rsidP="0030368A">
      <w:pPr>
        <w:autoSpaceDE w:val="0"/>
        <w:autoSpaceDN w:val="0"/>
        <w:adjustRightInd w:val="0"/>
        <w:jc w:val="center"/>
        <w:rPr>
          <w:i/>
          <w:sz w:val="24"/>
          <w:szCs w:val="24"/>
        </w:rPr>
      </w:pPr>
      <w:r w:rsidRPr="00BE1A28">
        <w:rPr>
          <w:i/>
          <w:sz w:val="24"/>
          <w:szCs w:val="24"/>
        </w:rPr>
        <w:t>о результатах рассмотрения жалобы</w:t>
      </w:r>
    </w:p>
    <w:p w:rsidR="0030368A" w:rsidRPr="00BE1A28" w:rsidRDefault="0030368A" w:rsidP="0030368A">
      <w:pPr>
        <w:widowControl w:val="0"/>
        <w:tabs>
          <w:tab w:val="left" w:pos="142"/>
          <w:tab w:val="left" w:pos="1134"/>
        </w:tabs>
        <w:autoSpaceDE w:val="0"/>
        <w:autoSpaceDN w:val="0"/>
        <w:adjustRightInd w:val="0"/>
        <w:contextualSpacing/>
        <w:jc w:val="both"/>
        <w:rPr>
          <w:b w:val="0"/>
          <w:sz w:val="24"/>
          <w:szCs w:val="24"/>
        </w:rPr>
      </w:pPr>
      <w:r w:rsidRPr="00BE1A28">
        <w:rPr>
          <w:sz w:val="24"/>
          <w:szCs w:val="24"/>
        </w:rPr>
        <w:tab/>
      </w:r>
      <w:r w:rsidRPr="00BE1A28">
        <w:rPr>
          <w:b w:val="0"/>
          <w:sz w:val="24"/>
          <w:szCs w:val="24"/>
        </w:rPr>
        <w:t>146. Не позднее дня, следующего за днем принятия решения, указанного в пункте 14</w:t>
      </w:r>
      <w:r w:rsidR="00640DB8" w:rsidRPr="00BE1A28">
        <w:rPr>
          <w:b w:val="0"/>
          <w:sz w:val="24"/>
          <w:szCs w:val="24"/>
        </w:rPr>
        <w:t>4</w:t>
      </w:r>
      <w:r w:rsidRPr="00BE1A28">
        <w:rPr>
          <w:b w:val="0"/>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0368A" w:rsidRPr="00BE1A28" w:rsidRDefault="0030368A" w:rsidP="0030368A">
      <w:pPr>
        <w:ind w:firstLine="540"/>
        <w:jc w:val="both"/>
        <w:rPr>
          <w:b w:val="0"/>
          <w:sz w:val="24"/>
          <w:szCs w:val="24"/>
        </w:rPr>
      </w:pPr>
      <w:r w:rsidRPr="00BE1A28">
        <w:rPr>
          <w:b w:val="0"/>
          <w:sz w:val="24"/>
          <w:szCs w:val="24"/>
        </w:rPr>
        <w:t>147. В случае признания жалобы подлежащей удовлетворению в ответе заявителю, указанном в пункте 146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368A" w:rsidRPr="00BE1A28" w:rsidRDefault="0030368A" w:rsidP="0030368A">
      <w:pPr>
        <w:ind w:firstLine="540"/>
        <w:jc w:val="both"/>
        <w:rPr>
          <w:b w:val="0"/>
          <w:sz w:val="24"/>
          <w:szCs w:val="24"/>
        </w:rPr>
      </w:pPr>
      <w:r w:rsidRPr="00BE1A28">
        <w:rPr>
          <w:b w:val="0"/>
          <w:sz w:val="24"/>
          <w:szCs w:val="24"/>
        </w:rPr>
        <w:t xml:space="preserve">148. В случае признания жалобы не подлежащей удовлетворению в ответе заявителю, указанном в пункте 146 настоящего регламента, даются аргументированные </w:t>
      </w:r>
      <w:r w:rsidRPr="00BE1A28">
        <w:rPr>
          <w:b w:val="0"/>
          <w:sz w:val="24"/>
          <w:szCs w:val="24"/>
        </w:rPr>
        <w:lastRenderedPageBreak/>
        <w:t>разъяснения о причинах принятого решения, а также информация о порядке обжалования принятого решения.</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149.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150. В ответе по результатам рассмотрения жалобы указываются:</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1) наименование органа, рассмотревшего жалобу, должность, фамилия, имя, отчество (последнее</w:t>
      </w:r>
      <w:r w:rsidR="009D1078">
        <w:rPr>
          <w:b w:val="0"/>
          <w:sz w:val="24"/>
          <w:szCs w:val="24"/>
        </w:rPr>
        <w:t xml:space="preserve"> </w:t>
      </w:r>
      <w:r w:rsidRPr="00BE1A28">
        <w:rPr>
          <w:b w:val="0"/>
          <w:sz w:val="24"/>
          <w:szCs w:val="24"/>
        </w:rPr>
        <w:t>- при наличии) должностного лица, принявшего решение по жалобе;</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3) фамилия, имя, отчество (последнее</w:t>
      </w:r>
      <w:r w:rsidR="009D1078">
        <w:rPr>
          <w:b w:val="0"/>
          <w:sz w:val="24"/>
          <w:szCs w:val="24"/>
        </w:rPr>
        <w:t xml:space="preserve"> </w:t>
      </w:r>
      <w:r w:rsidRPr="00BE1A28">
        <w:rPr>
          <w:b w:val="0"/>
          <w:sz w:val="24"/>
          <w:szCs w:val="24"/>
        </w:rPr>
        <w:t>- при наличии) или наименование заявителя;</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4) основания для принятия решения по жалобе;</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5) принятое по жалобе решение;</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6) в случае если жалоба признана обоснованной – сроки устранения выявленных нарушений;</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7) сведения о порядке обжалования принятого по жалобе решения.</w:t>
      </w:r>
    </w:p>
    <w:p w:rsidR="0030368A" w:rsidRPr="00BE1A28" w:rsidRDefault="0030368A" w:rsidP="0030368A">
      <w:pPr>
        <w:autoSpaceDE w:val="0"/>
        <w:autoSpaceDN w:val="0"/>
        <w:adjustRightInd w:val="0"/>
        <w:jc w:val="center"/>
        <w:rPr>
          <w:i/>
          <w:sz w:val="24"/>
          <w:szCs w:val="24"/>
        </w:rPr>
      </w:pPr>
      <w:r w:rsidRPr="00BE1A28">
        <w:rPr>
          <w:i/>
          <w:sz w:val="24"/>
          <w:szCs w:val="24"/>
        </w:rPr>
        <w:t>Порядок обжалования решения по жалобе</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151.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30368A" w:rsidRPr="00BE1A28" w:rsidRDefault="0030368A" w:rsidP="0030368A">
      <w:pPr>
        <w:autoSpaceDE w:val="0"/>
        <w:autoSpaceDN w:val="0"/>
        <w:adjustRightInd w:val="0"/>
        <w:jc w:val="center"/>
        <w:rPr>
          <w:i/>
          <w:sz w:val="24"/>
          <w:szCs w:val="24"/>
        </w:rPr>
      </w:pPr>
      <w:r w:rsidRPr="00BE1A28">
        <w:rPr>
          <w:i/>
          <w:sz w:val="24"/>
          <w:szCs w:val="24"/>
        </w:rPr>
        <w:t xml:space="preserve">Право заявителя на получение информации и документов, </w:t>
      </w:r>
    </w:p>
    <w:p w:rsidR="0030368A" w:rsidRPr="00BE1A28" w:rsidRDefault="0030368A" w:rsidP="0030368A">
      <w:pPr>
        <w:autoSpaceDE w:val="0"/>
        <w:autoSpaceDN w:val="0"/>
        <w:adjustRightInd w:val="0"/>
        <w:jc w:val="center"/>
        <w:rPr>
          <w:i/>
          <w:sz w:val="24"/>
          <w:szCs w:val="24"/>
        </w:rPr>
      </w:pPr>
      <w:r w:rsidRPr="00BE1A28">
        <w:rPr>
          <w:i/>
          <w:sz w:val="24"/>
          <w:szCs w:val="24"/>
        </w:rPr>
        <w:t>необходимых для обоснования и рассмотрения жалобы</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153. При подаче жалобы заявитель вправе получить следующую информацию: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2) перечень номеров телефонов для получения сведений о прохождении процедур по рассмотрению жалобы;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154.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0368A" w:rsidRPr="00BE1A28" w:rsidRDefault="0030368A" w:rsidP="0030368A">
      <w:pPr>
        <w:autoSpaceDE w:val="0"/>
        <w:autoSpaceDN w:val="0"/>
        <w:adjustRightInd w:val="0"/>
        <w:jc w:val="center"/>
        <w:rPr>
          <w:sz w:val="24"/>
          <w:szCs w:val="24"/>
        </w:rPr>
      </w:pPr>
      <w:r w:rsidRPr="00BE1A28">
        <w:rPr>
          <w:sz w:val="24"/>
          <w:szCs w:val="24"/>
        </w:rPr>
        <w:t xml:space="preserve">Способы информирования заявителей о порядке </w:t>
      </w:r>
    </w:p>
    <w:p w:rsidR="0030368A" w:rsidRPr="00BE1A28" w:rsidRDefault="0030368A" w:rsidP="0030368A">
      <w:pPr>
        <w:autoSpaceDE w:val="0"/>
        <w:autoSpaceDN w:val="0"/>
        <w:adjustRightInd w:val="0"/>
        <w:jc w:val="center"/>
        <w:rPr>
          <w:sz w:val="24"/>
          <w:szCs w:val="24"/>
        </w:rPr>
      </w:pPr>
      <w:r w:rsidRPr="00BE1A28">
        <w:rPr>
          <w:sz w:val="24"/>
          <w:szCs w:val="24"/>
        </w:rPr>
        <w:t>подачи и рассмотрения жалобы</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155.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BE1A28">
        <w:rPr>
          <w:b w:val="0"/>
          <w:i/>
          <w:sz w:val="24"/>
          <w:szCs w:val="24"/>
        </w:rPr>
        <w:t>,</w:t>
      </w:r>
      <w:r w:rsidRPr="00BE1A28">
        <w:rPr>
          <w:b w:val="0"/>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w:t>
      </w:r>
      <w:r w:rsidRPr="00BE1A28">
        <w:rPr>
          <w:b w:val="0"/>
          <w:sz w:val="24"/>
          <w:szCs w:val="24"/>
        </w:rPr>
        <w:lastRenderedPageBreak/>
        <w:t>МФЦ, в организациях, предусмотренных</w:t>
      </w:r>
      <w:r w:rsidR="002F545A" w:rsidRPr="00BE1A28">
        <w:rPr>
          <w:b w:val="0"/>
          <w:sz w:val="24"/>
          <w:szCs w:val="24"/>
        </w:rPr>
        <w:t xml:space="preserve"> </w:t>
      </w:r>
      <w:r w:rsidRPr="00BE1A28">
        <w:rPr>
          <w:b w:val="0"/>
          <w:sz w:val="24"/>
          <w:szCs w:val="24"/>
        </w:rPr>
        <w:t xml:space="preserve">частью 1.1 статьи 16 Федерального закона от 27 июля 2010 года № 210-ФЗ,  на официальном сайте  Иштанского сельского поселения  </w:t>
      </w:r>
      <w:r w:rsidRPr="00BE1A28">
        <w:rPr>
          <w:b w:val="0"/>
          <w:sz w:val="24"/>
          <w:szCs w:val="24"/>
          <w:lang w:val="en-US"/>
        </w:rPr>
        <w:t>http</w:t>
      </w:r>
      <w:r w:rsidRPr="00BE1A28">
        <w:rPr>
          <w:b w:val="0"/>
          <w:sz w:val="24"/>
          <w:szCs w:val="24"/>
        </w:rPr>
        <w:t>:</w:t>
      </w:r>
      <w:r w:rsidR="001E5DC5" w:rsidRPr="00BE1A28">
        <w:rPr>
          <w:b w:val="0"/>
          <w:sz w:val="24"/>
          <w:szCs w:val="24"/>
          <w:lang w:val="en-US"/>
        </w:rPr>
        <w:t>ishtan</w:t>
      </w:r>
      <w:r w:rsidRPr="00BE1A28">
        <w:rPr>
          <w:b w:val="0"/>
          <w:sz w:val="24"/>
          <w:szCs w:val="24"/>
        </w:rPr>
        <w:t>.</w:t>
      </w:r>
      <w:r w:rsidRPr="00BE1A28">
        <w:rPr>
          <w:b w:val="0"/>
          <w:sz w:val="24"/>
          <w:szCs w:val="24"/>
          <w:lang w:val="en-US"/>
        </w:rPr>
        <w:t>tomsk</w:t>
      </w:r>
      <w:r w:rsidRPr="00BE1A28">
        <w:rPr>
          <w:b w:val="0"/>
          <w:sz w:val="24"/>
          <w:szCs w:val="24"/>
        </w:rPr>
        <w:t>.</w:t>
      </w:r>
      <w:r w:rsidRPr="00BE1A28">
        <w:rPr>
          <w:b w:val="0"/>
          <w:sz w:val="24"/>
          <w:szCs w:val="24"/>
          <w:lang w:val="en-US"/>
        </w:rPr>
        <w:t>ru</w:t>
      </w:r>
      <w:r w:rsidRPr="00BE1A28">
        <w:rPr>
          <w:b w:val="0"/>
          <w:sz w:val="24"/>
          <w:szCs w:val="24"/>
        </w:rPr>
        <w:t>/</w:t>
      </w:r>
      <w:r w:rsidRPr="00BE1A28">
        <w:rPr>
          <w:b w:val="0"/>
          <w:i/>
          <w:sz w:val="24"/>
          <w:szCs w:val="24"/>
        </w:rPr>
        <w:t>,</w:t>
      </w:r>
      <w:r w:rsidRPr="00BE1A28">
        <w:rPr>
          <w:b w:val="0"/>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sz w:val="24"/>
          <w:szCs w:val="24"/>
        </w:rPr>
      </w:pPr>
      <w:r w:rsidRPr="00BE1A28">
        <w:rPr>
          <w:sz w:val="24"/>
          <w:szCs w:val="24"/>
        </w:rPr>
        <w:t>Приложение 1</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sz w:val="24"/>
          <w:szCs w:val="24"/>
        </w:rPr>
      </w:pPr>
      <w:r w:rsidRPr="00BE1A28">
        <w:rPr>
          <w:sz w:val="24"/>
          <w:szCs w:val="24"/>
        </w:rPr>
        <w:t>к административному регламенту</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sz w:val="24"/>
          <w:szCs w:val="24"/>
        </w:rPr>
      </w:pPr>
    </w:p>
    <w:p w:rsidR="0030368A" w:rsidRPr="00BE1A28" w:rsidRDefault="0030368A" w:rsidP="0030368A">
      <w:pPr>
        <w:widowControl w:val="0"/>
        <w:tabs>
          <w:tab w:val="left" w:pos="1134"/>
        </w:tabs>
        <w:autoSpaceDE w:val="0"/>
        <w:autoSpaceDN w:val="0"/>
        <w:adjustRightInd w:val="0"/>
        <w:spacing w:line="240" w:lineRule="atLeast"/>
        <w:ind w:firstLine="709"/>
        <w:jc w:val="center"/>
        <w:outlineLvl w:val="2"/>
        <w:rPr>
          <w:sz w:val="24"/>
          <w:szCs w:val="24"/>
        </w:rPr>
      </w:pPr>
      <w:r w:rsidRPr="00BE1A28">
        <w:rPr>
          <w:sz w:val="24"/>
          <w:szCs w:val="24"/>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30368A" w:rsidRPr="00BE1A28" w:rsidRDefault="0030368A" w:rsidP="0030368A">
      <w:pPr>
        <w:widowControl w:val="0"/>
        <w:tabs>
          <w:tab w:val="left" w:pos="1134"/>
        </w:tabs>
        <w:autoSpaceDE w:val="0"/>
        <w:autoSpaceDN w:val="0"/>
        <w:adjustRightInd w:val="0"/>
        <w:spacing w:line="240" w:lineRule="atLeast"/>
        <w:ind w:firstLine="709"/>
        <w:jc w:val="both"/>
        <w:outlineLvl w:val="2"/>
        <w:rPr>
          <w:sz w:val="24"/>
          <w:szCs w:val="24"/>
        </w:rPr>
      </w:pPr>
    </w:p>
    <w:p w:rsidR="0030368A" w:rsidRPr="00BE1A28" w:rsidRDefault="0030368A" w:rsidP="0030368A">
      <w:pPr>
        <w:autoSpaceDE w:val="0"/>
        <w:autoSpaceDN w:val="0"/>
        <w:adjustRightInd w:val="0"/>
        <w:ind w:firstLine="539"/>
        <w:rPr>
          <w:b w:val="0"/>
          <w:sz w:val="24"/>
          <w:szCs w:val="24"/>
        </w:rPr>
      </w:pPr>
      <w:r w:rsidRPr="00BE1A28">
        <w:rPr>
          <w:b w:val="0"/>
          <w:sz w:val="24"/>
          <w:szCs w:val="24"/>
        </w:rPr>
        <w:t>1. Администрация Иштанского сельского поселения</w:t>
      </w:r>
    </w:p>
    <w:p w:rsidR="0030368A" w:rsidRPr="00BE1A28" w:rsidRDefault="0030368A" w:rsidP="0030368A">
      <w:pPr>
        <w:autoSpaceDE w:val="0"/>
        <w:autoSpaceDN w:val="0"/>
        <w:adjustRightInd w:val="0"/>
        <w:ind w:firstLine="539"/>
        <w:rPr>
          <w:b w:val="0"/>
          <w:sz w:val="24"/>
          <w:szCs w:val="24"/>
        </w:rPr>
      </w:pPr>
      <w:r w:rsidRPr="00BE1A28">
        <w:rPr>
          <w:b w:val="0"/>
          <w:sz w:val="24"/>
          <w:szCs w:val="24"/>
        </w:rPr>
        <w:t>Место нахождения Администрации Иштанского сельского поселения, Томская область, Кривошеинский район, с. Иштан, ул. Лесная, 1а</w:t>
      </w:r>
      <w:r w:rsidRPr="00BE1A28">
        <w:rPr>
          <w:b w:val="0"/>
          <w:i/>
          <w:sz w:val="24"/>
          <w:szCs w:val="24"/>
        </w:rPr>
        <w:t>.</w:t>
      </w:r>
    </w:p>
    <w:p w:rsidR="0030368A" w:rsidRPr="00BE1A28" w:rsidRDefault="0030368A" w:rsidP="0030368A">
      <w:pPr>
        <w:autoSpaceDE w:val="0"/>
        <w:autoSpaceDN w:val="0"/>
        <w:adjustRightInd w:val="0"/>
        <w:ind w:firstLine="539"/>
        <w:rPr>
          <w:b w:val="0"/>
          <w:sz w:val="24"/>
          <w:szCs w:val="24"/>
        </w:rPr>
      </w:pPr>
      <w:r w:rsidRPr="00BE1A28">
        <w:rPr>
          <w:b w:val="0"/>
          <w:sz w:val="24"/>
          <w:szCs w:val="24"/>
        </w:rPr>
        <w:t>График работы Администрации Иштанского сельского поселения</w:t>
      </w:r>
      <w:r w:rsidRPr="00BE1A28">
        <w:rPr>
          <w:b w:val="0"/>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368A" w:rsidRPr="00BE1A28" w:rsidTr="00640DB8">
        <w:trPr>
          <w:jc w:val="center"/>
        </w:trPr>
        <w:tc>
          <w:tcPr>
            <w:tcW w:w="1155" w:type="pct"/>
          </w:tcPr>
          <w:p w:rsidR="0030368A" w:rsidRPr="00BE1A28" w:rsidRDefault="0030368A" w:rsidP="00640DB8">
            <w:pPr>
              <w:tabs>
                <w:tab w:val="left" w:pos="1276"/>
              </w:tabs>
              <w:rPr>
                <w:b w:val="0"/>
                <w:i/>
                <w:sz w:val="24"/>
                <w:szCs w:val="24"/>
              </w:rPr>
            </w:pPr>
            <w:r w:rsidRPr="00BE1A28">
              <w:rPr>
                <w:b w:val="0"/>
                <w:noProof/>
                <w:sz w:val="24"/>
                <w:szCs w:val="24"/>
                <w:lang w:val="en-US"/>
              </w:rPr>
              <w:t>Понеде</w:t>
            </w:r>
            <w:r w:rsidRPr="00BE1A28">
              <w:rPr>
                <w:b w:val="0"/>
                <w:noProof/>
                <w:sz w:val="24"/>
                <w:szCs w:val="24"/>
              </w:rPr>
              <w:t>льник</w:t>
            </w:r>
          </w:p>
        </w:tc>
        <w:tc>
          <w:tcPr>
            <w:tcW w:w="3845" w:type="pct"/>
            <w:vAlign w:val="center"/>
          </w:tcPr>
          <w:p w:rsidR="0030368A" w:rsidRPr="00BE1A28" w:rsidRDefault="0030368A" w:rsidP="00640DB8">
            <w:pPr>
              <w:tabs>
                <w:tab w:val="left" w:pos="1276"/>
              </w:tabs>
              <w:ind w:right="-108"/>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sz w:val="24"/>
                <w:szCs w:val="24"/>
                <w:lang w:val="en-US"/>
              </w:rPr>
            </w:pPr>
            <w:r w:rsidRPr="00BE1A28">
              <w:rPr>
                <w:b w:val="0"/>
                <w:noProof/>
                <w:sz w:val="24"/>
                <w:szCs w:val="24"/>
              </w:rPr>
              <w:t>Вторник</w:t>
            </w:r>
            <w:r w:rsidRPr="00BE1A28">
              <w:rPr>
                <w:b w:val="0"/>
                <w:noProof/>
                <w:sz w:val="24"/>
                <w:szCs w:val="24"/>
                <w:lang w:val="en-US"/>
              </w:rPr>
              <w:t>:</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rPr>
            </w:pPr>
            <w:r w:rsidRPr="00BE1A28">
              <w:rPr>
                <w:b w:val="0"/>
                <w:noProof/>
                <w:sz w:val="24"/>
                <w:szCs w:val="24"/>
                <w:lang w:val="en-US"/>
              </w:rPr>
              <w:t>С</w:t>
            </w:r>
            <w:r w:rsidRPr="00BE1A28">
              <w:rPr>
                <w:b w:val="0"/>
                <w:noProof/>
                <w:sz w:val="24"/>
                <w:szCs w:val="24"/>
              </w:rPr>
              <w:t>реда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sz w:val="24"/>
                <w:szCs w:val="24"/>
                <w:lang w:val="en-US"/>
              </w:rPr>
            </w:pPr>
            <w:r w:rsidRPr="00BE1A28">
              <w:rPr>
                <w:b w:val="0"/>
                <w:noProof/>
                <w:sz w:val="24"/>
                <w:szCs w:val="24"/>
              </w:rPr>
              <w:t>Четверг</w:t>
            </w:r>
            <w:r w:rsidRPr="00BE1A28">
              <w:rPr>
                <w:b w:val="0"/>
                <w:noProof/>
                <w:sz w:val="24"/>
                <w:szCs w:val="24"/>
                <w:lang w:val="en-US"/>
              </w:rPr>
              <w:t>:</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Пятница: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Суббота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noProof/>
                <w:sz w:val="24"/>
                <w:szCs w:val="24"/>
                <w:lang w:val="en-US"/>
              </w:rPr>
              <w:t>выходной день.</w:t>
            </w:r>
          </w:p>
        </w:tc>
      </w:tr>
      <w:tr w:rsidR="0030368A" w:rsidRPr="00BE1A28" w:rsidTr="00640DB8">
        <w:trPr>
          <w:trHeight w:val="363"/>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Воскресенье:</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noProof/>
                <w:sz w:val="24"/>
                <w:szCs w:val="24"/>
                <w:lang w:val="en-US"/>
              </w:rPr>
              <w:t>выходной день</w:t>
            </w:r>
            <w:r w:rsidRPr="00BE1A28">
              <w:rPr>
                <w:b w:val="0"/>
                <w:i/>
                <w:noProof/>
                <w:sz w:val="24"/>
                <w:szCs w:val="24"/>
              </w:rPr>
              <w:t>.</w:t>
            </w:r>
          </w:p>
        </w:tc>
      </w:tr>
    </w:tbl>
    <w:p w:rsidR="0030368A" w:rsidRPr="00BE1A28" w:rsidRDefault="0030368A" w:rsidP="0030368A">
      <w:pPr>
        <w:autoSpaceDE w:val="0"/>
        <w:autoSpaceDN w:val="0"/>
        <w:adjustRightInd w:val="0"/>
        <w:ind w:firstLine="540"/>
        <w:rPr>
          <w:b w:val="0"/>
          <w:sz w:val="24"/>
          <w:szCs w:val="24"/>
        </w:rPr>
      </w:pPr>
      <w:r w:rsidRPr="00BE1A28">
        <w:rPr>
          <w:b w:val="0"/>
          <w:sz w:val="24"/>
          <w:szCs w:val="24"/>
        </w:rPr>
        <w:t>График приема заявителей в Администрации Иштанского сельского поселения</w:t>
      </w:r>
      <w:r w:rsidRPr="00BE1A28">
        <w:rPr>
          <w:b w:val="0"/>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368A" w:rsidRPr="00BE1A28" w:rsidTr="00640DB8">
        <w:trPr>
          <w:jc w:val="center"/>
        </w:trPr>
        <w:tc>
          <w:tcPr>
            <w:tcW w:w="1155" w:type="pct"/>
          </w:tcPr>
          <w:p w:rsidR="0030368A" w:rsidRPr="00BE1A28" w:rsidRDefault="0030368A" w:rsidP="00640DB8">
            <w:pPr>
              <w:tabs>
                <w:tab w:val="left" w:pos="1276"/>
              </w:tabs>
              <w:rPr>
                <w:b w:val="0"/>
                <w:i/>
                <w:sz w:val="24"/>
                <w:szCs w:val="24"/>
              </w:rPr>
            </w:pPr>
            <w:r w:rsidRPr="00BE1A28">
              <w:rPr>
                <w:b w:val="0"/>
                <w:noProof/>
                <w:sz w:val="24"/>
                <w:szCs w:val="24"/>
                <w:lang w:val="en-US"/>
              </w:rPr>
              <w:t>Понеде</w:t>
            </w:r>
            <w:r w:rsidRPr="00BE1A28">
              <w:rPr>
                <w:b w:val="0"/>
                <w:noProof/>
                <w:sz w:val="24"/>
                <w:szCs w:val="24"/>
              </w:rPr>
              <w:t>льник</w:t>
            </w:r>
          </w:p>
        </w:tc>
        <w:tc>
          <w:tcPr>
            <w:tcW w:w="3845" w:type="pct"/>
            <w:vAlign w:val="center"/>
          </w:tcPr>
          <w:p w:rsidR="0030368A" w:rsidRPr="00BE1A28" w:rsidRDefault="0030368A" w:rsidP="00640DB8">
            <w:pPr>
              <w:tabs>
                <w:tab w:val="left" w:pos="1276"/>
              </w:tabs>
              <w:ind w:right="-108"/>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sz w:val="24"/>
                <w:szCs w:val="24"/>
                <w:lang w:val="en-US"/>
              </w:rPr>
            </w:pPr>
            <w:r w:rsidRPr="00BE1A28">
              <w:rPr>
                <w:b w:val="0"/>
                <w:noProof/>
                <w:sz w:val="24"/>
                <w:szCs w:val="24"/>
              </w:rPr>
              <w:t>Вторник</w:t>
            </w:r>
            <w:r w:rsidRPr="00BE1A28">
              <w:rPr>
                <w:b w:val="0"/>
                <w:noProof/>
                <w:sz w:val="24"/>
                <w:szCs w:val="24"/>
                <w:lang w:val="en-US"/>
              </w:rPr>
              <w:t>:</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rPr>
            </w:pPr>
            <w:r w:rsidRPr="00BE1A28">
              <w:rPr>
                <w:b w:val="0"/>
                <w:noProof/>
                <w:sz w:val="24"/>
                <w:szCs w:val="24"/>
                <w:lang w:val="en-US"/>
              </w:rPr>
              <w:t>С</w:t>
            </w:r>
            <w:r w:rsidRPr="00BE1A28">
              <w:rPr>
                <w:b w:val="0"/>
                <w:noProof/>
                <w:sz w:val="24"/>
                <w:szCs w:val="24"/>
              </w:rPr>
              <w:t>реда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sz w:val="24"/>
                <w:szCs w:val="24"/>
                <w:lang w:val="en-US"/>
              </w:rPr>
            </w:pPr>
            <w:r w:rsidRPr="00BE1A28">
              <w:rPr>
                <w:b w:val="0"/>
                <w:noProof/>
                <w:sz w:val="24"/>
                <w:szCs w:val="24"/>
              </w:rPr>
              <w:t>Четверг</w:t>
            </w:r>
            <w:r w:rsidRPr="00BE1A28">
              <w:rPr>
                <w:b w:val="0"/>
                <w:noProof/>
                <w:sz w:val="24"/>
                <w:szCs w:val="24"/>
                <w:lang w:val="en-US"/>
              </w:rPr>
              <w:t>:</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Пятница: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Суббота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noProof/>
                <w:sz w:val="24"/>
                <w:szCs w:val="24"/>
                <w:lang w:val="en-US"/>
              </w:rPr>
              <w:t>выходной день</w:t>
            </w:r>
            <w:r w:rsidRPr="00BE1A28">
              <w:rPr>
                <w:b w:val="0"/>
                <w:i/>
                <w:noProof/>
                <w:sz w:val="24"/>
                <w:szCs w:val="24"/>
              </w:rPr>
              <w:t>.</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Воскресенье:</w:t>
            </w:r>
          </w:p>
        </w:tc>
        <w:tc>
          <w:tcPr>
            <w:tcW w:w="3845" w:type="pct"/>
            <w:vAlign w:val="center"/>
          </w:tcPr>
          <w:p w:rsidR="0030368A" w:rsidRPr="00BE1A28" w:rsidRDefault="0030368A" w:rsidP="00640DB8">
            <w:pPr>
              <w:tabs>
                <w:tab w:val="left" w:pos="1134"/>
                <w:tab w:val="left" w:pos="1276"/>
              </w:tabs>
              <w:jc w:val="center"/>
              <w:rPr>
                <w:b w:val="0"/>
                <w:i/>
                <w:noProof/>
                <w:sz w:val="24"/>
                <w:szCs w:val="24"/>
                <w:lang w:val="en-US"/>
              </w:rPr>
            </w:pPr>
            <w:r w:rsidRPr="00BE1A28">
              <w:rPr>
                <w:b w:val="0"/>
                <w:i/>
                <w:noProof/>
                <w:sz w:val="24"/>
                <w:szCs w:val="24"/>
                <w:lang w:val="en-US"/>
              </w:rPr>
              <w:t>выходной день.</w:t>
            </w:r>
          </w:p>
        </w:tc>
      </w:tr>
    </w:tbl>
    <w:p w:rsidR="0030368A" w:rsidRPr="00BE1A28" w:rsidRDefault="0030368A" w:rsidP="0030368A">
      <w:pPr>
        <w:tabs>
          <w:tab w:val="left" w:pos="1134"/>
        </w:tabs>
        <w:autoSpaceDE w:val="0"/>
        <w:autoSpaceDN w:val="0"/>
        <w:adjustRightInd w:val="0"/>
        <w:ind w:firstLine="567"/>
        <w:rPr>
          <w:b w:val="0"/>
          <w:i/>
          <w:sz w:val="24"/>
          <w:szCs w:val="24"/>
        </w:rPr>
      </w:pPr>
      <w:r w:rsidRPr="00BE1A28">
        <w:rPr>
          <w:b w:val="0"/>
          <w:sz w:val="24"/>
          <w:szCs w:val="24"/>
        </w:rPr>
        <w:t>Почтовый адрес Администрации  Иштанского сельского поселения, 636312, Томская область, Кривошеинский район, с. Иштан, ул. Лесная, 1а</w:t>
      </w:r>
      <w:r w:rsidRPr="00BE1A28">
        <w:rPr>
          <w:b w:val="0"/>
          <w:i/>
          <w:sz w:val="24"/>
          <w:szCs w:val="24"/>
        </w:rPr>
        <w:t>.</w:t>
      </w:r>
    </w:p>
    <w:p w:rsidR="0030368A" w:rsidRPr="00BE1A28" w:rsidRDefault="0030368A" w:rsidP="002C0778">
      <w:pPr>
        <w:autoSpaceDE w:val="0"/>
        <w:autoSpaceDN w:val="0"/>
        <w:adjustRightInd w:val="0"/>
        <w:rPr>
          <w:b w:val="0"/>
          <w:i/>
          <w:sz w:val="24"/>
          <w:szCs w:val="24"/>
        </w:rPr>
      </w:pPr>
      <w:r w:rsidRPr="00BE1A28">
        <w:rPr>
          <w:b w:val="0"/>
          <w:sz w:val="24"/>
          <w:szCs w:val="24"/>
        </w:rPr>
        <w:t>Контактный телефон: 8 (38-251) 4 35 00</w:t>
      </w:r>
      <w:r w:rsidRPr="00BE1A28">
        <w:rPr>
          <w:b w:val="0"/>
          <w:i/>
          <w:sz w:val="24"/>
          <w:szCs w:val="24"/>
        </w:rPr>
        <w:t>.</w:t>
      </w:r>
    </w:p>
    <w:p w:rsidR="0030368A" w:rsidRPr="00BE1A28" w:rsidRDefault="0030368A" w:rsidP="002C0778">
      <w:pPr>
        <w:autoSpaceDE w:val="0"/>
        <w:autoSpaceDN w:val="0"/>
        <w:adjustRightInd w:val="0"/>
        <w:jc w:val="both"/>
        <w:rPr>
          <w:b w:val="0"/>
          <w:sz w:val="24"/>
          <w:szCs w:val="24"/>
        </w:rPr>
      </w:pPr>
      <w:r w:rsidRPr="00BE1A28">
        <w:rPr>
          <w:b w:val="0"/>
          <w:sz w:val="24"/>
          <w:szCs w:val="24"/>
        </w:rPr>
        <w:t>Официальный сайт Иштанского  сельского поселения в информационно-коммуникационной сети «Интернет :(</w:t>
      </w:r>
      <w:r w:rsidRPr="00BE1A28">
        <w:rPr>
          <w:b w:val="0"/>
          <w:sz w:val="24"/>
          <w:szCs w:val="24"/>
          <w:lang w:val="en-US"/>
        </w:rPr>
        <w:t>http</w:t>
      </w:r>
      <w:r w:rsidRPr="00BE1A28">
        <w:rPr>
          <w:b w:val="0"/>
          <w:sz w:val="24"/>
          <w:szCs w:val="24"/>
        </w:rPr>
        <w:t>://</w:t>
      </w:r>
      <w:r w:rsidRPr="00BE1A28">
        <w:rPr>
          <w:b w:val="0"/>
          <w:sz w:val="24"/>
          <w:szCs w:val="24"/>
          <w:lang w:val="en-US"/>
        </w:rPr>
        <w:t>ishtan</w:t>
      </w:r>
      <w:r w:rsidRPr="00BE1A28">
        <w:rPr>
          <w:b w:val="0"/>
          <w:sz w:val="24"/>
          <w:szCs w:val="24"/>
        </w:rPr>
        <w:t>.</w:t>
      </w:r>
      <w:r w:rsidRPr="00BE1A28">
        <w:rPr>
          <w:b w:val="0"/>
          <w:sz w:val="24"/>
          <w:szCs w:val="24"/>
          <w:lang w:val="en-US"/>
        </w:rPr>
        <w:t>tomsk</w:t>
      </w:r>
      <w:r w:rsidRPr="00BE1A28">
        <w:rPr>
          <w:b w:val="0"/>
          <w:sz w:val="24"/>
          <w:szCs w:val="24"/>
        </w:rPr>
        <w:t>.</w:t>
      </w:r>
      <w:r w:rsidRPr="00BE1A28">
        <w:rPr>
          <w:b w:val="0"/>
          <w:sz w:val="24"/>
          <w:szCs w:val="24"/>
          <w:lang w:val="en-US"/>
        </w:rPr>
        <w:t>ru</w:t>
      </w:r>
      <w:r w:rsidRPr="00BE1A28">
        <w:rPr>
          <w:b w:val="0"/>
          <w:sz w:val="24"/>
          <w:szCs w:val="24"/>
        </w:rPr>
        <w:t>/)</w:t>
      </w:r>
      <w:r w:rsidRPr="00BE1A28">
        <w:rPr>
          <w:b w:val="0"/>
          <w:i/>
          <w:sz w:val="24"/>
          <w:szCs w:val="24"/>
        </w:rPr>
        <w:t>.</w:t>
      </w:r>
    </w:p>
    <w:p w:rsidR="0030368A" w:rsidRPr="00BE1A28" w:rsidRDefault="0030368A" w:rsidP="002C0778">
      <w:pPr>
        <w:widowControl w:val="0"/>
        <w:autoSpaceDE w:val="0"/>
        <w:autoSpaceDN w:val="0"/>
        <w:adjustRightInd w:val="0"/>
        <w:jc w:val="both"/>
        <w:outlineLvl w:val="2"/>
        <w:rPr>
          <w:b w:val="0"/>
          <w:i/>
          <w:sz w:val="24"/>
          <w:szCs w:val="24"/>
        </w:rPr>
      </w:pPr>
      <w:r w:rsidRPr="00BE1A28">
        <w:rPr>
          <w:b w:val="0"/>
          <w:sz w:val="24"/>
          <w:szCs w:val="24"/>
        </w:rPr>
        <w:t>Адрес электронной почты Администрации Иштанского сельского поселения</w:t>
      </w:r>
      <w:r w:rsidR="002F545A" w:rsidRPr="00BE1A28">
        <w:rPr>
          <w:b w:val="0"/>
          <w:sz w:val="24"/>
          <w:szCs w:val="24"/>
        </w:rPr>
        <w:t xml:space="preserve"> </w:t>
      </w:r>
      <w:r w:rsidRPr="00BE1A28">
        <w:rPr>
          <w:b w:val="0"/>
          <w:sz w:val="24"/>
          <w:szCs w:val="24"/>
        </w:rPr>
        <w:t xml:space="preserve">в сети Интернет: </w:t>
      </w:r>
      <w:hyperlink r:id="rId10" w:history="1">
        <w:r w:rsidR="00C87B93" w:rsidRPr="00BE1A28">
          <w:rPr>
            <w:rStyle w:val="a8"/>
            <w:b w:val="0"/>
            <w:sz w:val="24"/>
            <w:szCs w:val="24"/>
            <w:lang w:val="en-US"/>
          </w:rPr>
          <w:t>ishtan</w:t>
        </w:r>
        <w:r w:rsidR="00C87B93" w:rsidRPr="00BE1A28">
          <w:rPr>
            <w:rStyle w:val="a8"/>
            <w:b w:val="0"/>
            <w:sz w:val="24"/>
            <w:szCs w:val="24"/>
          </w:rPr>
          <w:t>@</w:t>
        </w:r>
        <w:r w:rsidR="00C87B93" w:rsidRPr="00BE1A28">
          <w:rPr>
            <w:rStyle w:val="a8"/>
            <w:b w:val="0"/>
            <w:sz w:val="24"/>
            <w:szCs w:val="24"/>
            <w:lang w:val="en-US"/>
          </w:rPr>
          <w:t>tomsk</w:t>
        </w:r>
        <w:r w:rsidR="00C87B93" w:rsidRPr="00BE1A28">
          <w:rPr>
            <w:rStyle w:val="a8"/>
            <w:b w:val="0"/>
            <w:sz w:val="24"/>
            <w:szCs w:val="24"/>
          </w:rPr>
          <w:t>.</w:t>
        </w:r>
        <w:r w:rsidR="00C87B93" w:rsidRPr="00BE1A28">
          <w:rPr>
            <w:rStyle w:val="a8"/>
            <w:b w:val="0"/>
            <w:sz w:val="24"/>
            <w:szCs w:val="24"/>
            <w:lang w:val="en-US"/>
          </w:rPr>
          <w:t>gov</w:t>
        </w:r>
        <w:r w:rsidR="00C87B93" w:rsidRPr="00BE1A28">
          <w:rPr>
            <w:rStyle w:val="a8"/>
            <w:b w:val="0"/>
            <w:sz w:val="24"/>
            <w:szCs w:val="24"/>
          </w:rPr>
          <w:t>.</w:t>
        </w:r>
        <w:r w:rsidR="00C87B93" w:rsidRPr="00BE1A28">
          <w:rPr>
            <w:rStyle w:val="a8"/>
            <w:b w:val="0"/>
            <w:sz w:val="24"/>
            <w:szCs w:val="24"/>
            <w:lang w:val="en-US"/>
          </w:rPr>
          <w:t>ru</w:t>
        </w:r>
      </w:hyperlink>
      <w:r w:rsidRPr="00BE1A28">
        <w:rPr>
          <w:b w:val="0"/>
          <w:i/>
          <w:sz w:val="24"/>
          <w:szCs w:val="24"/>
        </w:rPr>
        <w:t>.</w:t>
      </w:r>
    </w:p>
    <w:p w:rsidR="00C87B93" w:rsidRPr="00BE1A28" w:rsidRDefault="00C87B93" w:rsidP="002C0778">
      <w:pPr>
        <w:widowControl w:val="0"/>
        <w:autoSpaceDE w:val="0"/>
        <w:autoSpaceDN w:val="0"/>
        <w:adjustRightInd w:val="0"/>
        <w:jc w:val="both"/>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4729BC" w:rsidRPr="00BE1A28"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Pr="00BE1A28"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Pr="00BE1A28"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Pr="00BE1A28"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r w:rsidRPr="00BE1A28">
        <w:rPr>
          <w:b w:val="0"/>
          <w:sz w:val="24"/>
          <w:szCs w:val="24"/>
        </w:rPr>
        <w:t>Приложение 2</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r w:rsidRPr="00BE1A28">
        <w:rPr>
          <w:b w:val="0"/>
          <w:sz w:val="24"/>
          <w:szCs w:val="24"/>
        </w:rPr>
        <w:t>к административному регламенту</w:t>
      </w:r>
    </w:p>
    <w:p w:rsidR="0030368A" w:rsidRPr="00BE1A28" w:rsidRDefault="0030368A" w:rsidP="0030368A">
      <w:pPr>
        <w:spacing w:before="360" w:line="0" w:lineRule="atLeast"/>
        <w:jc w:val="center"/>
        <w:rPr>
          <w:b w:val="0"/>
          <w:sz w:val="24"/>
          <w:szCs w:val="24"/>
        </w:rPr>
      </w:pPr>
      <w:r w:rsidRPr="00BE1A28">
        <w:rPr>
          <w:b w:val="0"/>
          <w:bCs/>
          <w:sz w:val="24"/>
          <w:szCs w:val="24"/>
        </w:rPr>
        <w:t>Форма заявления</w:t>
      </w:r>
      <w:r w:rsidRPr="00BE1A28">
        <w:rPr>
          <w:b w:val="0"/>
          <w:bCs/>
          <w:sz w:val="24"/>
          <w:szCs w:val="24"/>
        </w:rPr>
        <w:br/>
      </w:r>
      <w:r w:rsidR="00C87B93" w:rsidRPr="00BE1A28">
        <w:rPr>
          <w:b w:val="0"/>
          <w:i/>
          <w:color w:val="auto"/>
          <w:sz w:val="24"/>
          <w:szCs w:val="24"/>
        </w:rPr>
        <w:t>о п</w:t>
      </w:r>
      <w:r w:rsidR="00C87B93" w:rsidRPr="00BE1A28">
        <w:rPr>
          <w:b w:val="0"/>
          <w:i/>
          <w:color w:val="auto"/>
          <w:sz w:val="24"/>
          <w:szCs w:val="24"/>
          <w:shd w:val="clear" w:color="auto" w:fill="FFFFFF"/>
        </w:rPr>
        <w:t xml:space="preserve">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BE1A28">
        <w:rPr>
          <w:b w:val="0"/>
          <w:i/>
          <w:color w:val="auto"/>
          <w:sz w:val="24"/>
          <w:szCs w:val="24"/>
          <w:shd w:val="clear" w:color="auto" w:fill="FFFFFF"/>
        </w:rPr>
        <w:t>Томской области</w:t>
      </w:r>
      <w:r w:rsidR="00C87B93" w:rsidRPr="00BE1A28">
        <w:rPr>
          <w:b w:val="0"/>
          <w:i/>
          <w:color w:val="auto"/>
          <w:sz w:val="24"/>
          <w:szCs w:val="24"/>
          <w:shd w:val="clear" w:color="auto" w:fill="FFFFFF"/>
        </w:rPr>
        <w:t xml:space="preserve"> Федерации, аварийными и подлежащими сносу или реконструкции</w:t>
      </w:r>
    </w:p>
    <w:p w:rsidR="0030368A" w:rsidRPr="00BE1A28" w:rsidRDefault="0030368A" w:rsidP="0030368A">
      <w:pPr>
        <w:widowControl w:val="0"/>
        <w:tabs>
          <w:tab w:val="left" w:pos="1134"/>
        </w:tabs>
        <w:autoSpaceDE w:val="0"/>
        <w:autoSpaceDN w:val="0"/>
        <w:adjustRightInd w:val="0"/>
        <w:spacing w:line="0" w:lineRule="atLeast"/>
        <w:jc w:val="right"/>
        <w:outlineLvl w:val="2"/>
        <w:rPr>
          <w:b w:val="0"/>
          <w:sz w:val="24"/>
          <w:szCs w:val="24"/>
        </w:rPr>
      </w:pPr>
      <w:r w:rsidRPr="00BE1A28">
        <w:rPr>
          <w:b w:val="0"/>
          <w:sz w:val="24"/>
          <w:szCs w:val="24"/>
        </w:rPr>
        <w:t xml:space="preserve">В Администрацию </w:t>
      </w:r>
    </w:p>
    <w:p w:rsidR="0030368A" w:rsidRPr="00BE1A28" w:rsidRDefault="0030368A" w:rsidP="0030368A">
      <w:pPr>
        <w:widowControl w:val="0"/>
        <w:tabs>
          <w:tab w:val="left" w:pos="1134"/>
        </w:tabs>
        <w:autoSpaceDE w:val="0"/>
        <w:autoSpaceDN w:val="0"/>
        <w:adjustRightInd w:val="0"/>
        <w:spacing w:line="0" w:lineRule="atLeast"/>
        <w:jc w:val="right"/>
        <w:outlineLvl w:val="2"/>
        <w:rPr>
          <w:b w:val="0"/>
          <w:i/>
          <w:sz w:val="24"/>
          <w:szCs w:val="24"/>
        </w:rPr>
      </w:pPr>
      <w:r w:rsidRPr="00BE1A28">
        <w:rPr>
          <w:b w:val="0"/>
          <w:i/>
          <w:sz w:val="24"/>
          <w:szCs w:val="24"/>
        </w:rPr>
        <w:t>___________________</w:t>
      </w:r>
    </w:p>
    <w:p w:rsidR="0030368A" w:rsidRPr="00BE1A28" w:rsidRDefault="0030368A" w:rsidP="0030368A">
      <w:pPr>
        <w:widowControl w:val="0"/>
        <w:tabs>
          <w:tab w:val="left" w:pos="1134"/>
        </w:tabs>
        <w:autoSpaceDE w:val="0"/>
        <w:autoSpaceDN w:val="0"/>
        <w:adjustRightInd w:val="0"/>
        <w:spacing w:line="0" w:lineRule="atLeast"/>
        <w:jc w:val="right"/>
        <w:outlineLvl w:val="2"/>
        <w:rPr>
          <w:b w:val="0"/>
          <w:sz w:val="24"/>
          <w:szCs w:val="24"/>
        </w:rPr>
      </w:pPr>
      <w:r w:rsidRPr="00BE1A28">
        <w:rPr>
          <w:b w:val="0"/>
          <w:i/>
          <w:sz w:val="24"/>
          <w:szCs w:val="24"/>
        </w:rPr>
        <w:t xml:space="preserve"> (указать наименование муниципального образования)</w:t>
      </w:r>
    </w:p>
    <w:p w:rsidR="0030368A" w:rsidRPr="00BE1A28" w:rsidRDefault="0030368A" w:rsidP="0030368A">
      <w:pPr>
        <w:pStyle w:val="ConsPlusNonformat"/>
        <w:spacing w:line="0" w:lineRule="atLeast"/>
        <w:ind w:right="-1"/>
        <w:jc w:val="right"/>
        <w:rPr>
          <w:rFonts w:ascii="Times New Roman" w:hAnsi="Times New Roman" w:cs="Times New Roman"/>
          <w:sz w:val="24"/>
          <w:szCs w:val="24"/>
        </w:rPr>
      </w:pPr>
      <w:r w:rsidRPr="00BE1A28">
        <w:rPr>
          <w:rFonts w:ascii="Times New Roman" w:hAnsi="Times New Roman" w:cs="Times New Roman"/>
          <w:sz w:val="24"/>
          <w:szCs w:val="24"/>
        </w:rPr>
        <w:t>от ____________________________________________</w:t>
      </w:r>
    </w:p>
    <w:p w:rsidR="0030368A" w:rsidRPr="00BE1A28" w:rsidRDefault="0030368A" w:rsidP="0030368A">
      <w:pPr>
        <w:pStyle w:val="ConsPlusNonformat"/>
        <w:spacing w:line="0" w:lineRule="atLeast"/>
        <w:jc w:val="right"/>
        <w:rPr>
          <w:rFonts w:ascii="Times New Roman" w:hAnsi="Times New Roman" w:cs="Times New Roman"/>
          <w:i/>
          <w:sz w:val="24"/>
          <w:szCs w:val="24"/>
        </w:rPr>
      </w:pPr>
      <w:r w:rsidRPr="00BE1A28">
        <w:rPr>
          <w:rFonts w:ascii="Times New Roman" w:hAnsi="Times New Roman" w:cs="Times New Roman"/>
          <w:i/>
          <w:sz w:val="24"/>
          <w:szCs w:val="24"/>
        </w:rPr>
        <w:t>(указать наименование заявителя (для юридических лиц),</w:t>
      </w:r>
    </w:p>
    <w:p w:rsidR="0030368A" w:rsidRPr="00BE1A28" w:rsidRDefault="0030368A" w:rsidP="0030368A">
      <w:pPr>
        <w:pStyle w:val="ConsPlusNonformat"/>
        <w:spacing w:line="0" w:lineRule="atLeast"/>
        <w:jc w:val="right"/>
        <w:rPr>
          <w:rFonts w:ascii="Times New Roman" w:hAnsi="Times New Roman" w:cs="Times New Roman"/>
          <w:i/>
          <w:sz w:val="24"/>
          <w:szCs w:val="24"/>
        </w:rPr>
      </w:pPr>
      <w:r w:rsidRPr="00BE1A28">
        <w:rPr>
          <w:rFonts w:ascii="Times New Roman" w:hAnsi="Times New Roman" w:cs="Times New Roman"/>
          <w:i/>
          <w:sz w:val="24"/>
          <w:szCs w:val="24"/>
        </w:rPr>
        <w:t xml:space="preserve">Ф.И.О. </w:t>
      </w:r>
      <w:r w:rsidR="008D2602">
        <w:rPr>
          <w:rFonts w:ascii="Times New Roman" w:hAnsi="Times New Roman" w:cs="Times New Roman"/>
          <w:i/>
          <w:sz w:val="24"/>
          <w:szCs w:val="24"/>
        </w:rPr>
        <w:t xml:space="preserve">(при наличии) </w:t>
      </w:r>
      <w:r w:rsidRPr="00BE1A28">
        <w:rPr>
          <w:rFonts w:ascii="Times New Roman" w:hAnsi="Times New Roman" w:cs="Times New Roman"/>
          <w:i/>
          <w:sz w:val="24"/>
          <w:szCs w:val="24"/>
        </w:rPr>
        <w:t>(для физических лиц)</w:t>
      </w:r>
    </w:p>
    <w:p w:rsidR="0030368A" w:rsidRPr="00BE1A28" w:rsidRDefault="0030368A" w:rsidP="0030368A">
      <w:pPr>
        <w:pStyle w:val="ConsPlusNonformat"/>
        <w:tabs>
          <w:tab w:val="left" w:pos="2835"/>
        </w:tabs>
        <w:spacing w:line="0" w:lineRule="atLeast"/>
        <w:jc w:val="right"/>
        <w:rPr>
          <w:rFonts w:ascii="Times New Roman" w:hAnsi="Times New Roman" w:cs="Times New Roman"/>
          <w:sz w:val="24"/>
          <w:szCs w:val="24"/>
        </w:rPr>
      </w:pPr>
      <w:r w:rsidRPr="00BE1A28">
        <w:rPr>
          <w:rFonts w:ascii="Times New Roman" w:hAnsi="Times New Roman" w:cs="Times New Roman"/>
          <w:sz w:val="24"/>
          <w:szCs w:val="24"/>
        </w:rPr>
        <w:t>______________________________________________</w:t>
      </w:r>
    </w:p>
    <w:p w:rsidR="0030368A" w:rsidRPr="00BE1A28" w:rsidRDefault="0030368A" w:rsidP="0030368A">
      <w:pPr>
        <w:pStyle w:val="ConsPlusNonformat"/>
        <w:spacing w:line="0" w:lineRule="atLeast"/>
        <w:jc w:val="right"/>
        <w:rPr>
          <w:rFonts w:ascii="Times New Roman" w:hAnsi="Times New Roman" w:cs="Times New Roman"/>
          <w:i/>
          <w:sz w:val="24"/>
          <w:szCs w:val="24"/>
        </w:rPr>
      </w:pPr>
      <w:r w:rsidRPr="00BE1A28">
        <w:rPr>
          <w:rFonts w:ascii="Times New Roman" w:hAnsi="Times New Roman" w:cs="Times New Roman"/>
          <w:i/>
          <w:sz w:val="24"/>
          <w:szCs w:val="24"/>
        </w:rPr>
        <w:t>(адрес, телефон (факс), электронная почта</w:t>
      </w:r>
    </w:p>
    <w:p w:rsidR="0030368A" w:rsidRPr="00BE1A28" w:rsidRDefault="0030368A" w:rsidP="0030368A">
      <w:pPr>
        <w:pStyle w:val="ConsPlusNonformat"/>
        <w:spacing w:line="0" w:lineRule="atLeast"/>
        <w:jc w:val="right"/>
        <w:rPr>
          <w:rFonts w:ascii="Times New Roman" w:hAnsi="Times New Roman" w:cs="Times New Roman"/>
          <w:i/>
          <w:sz w:val="24"/>
          <w:szCs w:val="24"/>
        </w:rPr>
      </w:pPr>
      <w:r w:rsidRPr="00BE1A28">
        <w:rPr>
          <w:rFonts w:ascii="Times New Roman" w:hAnsi="Times New Roman" w:cs="Times New Roman"/>
          <w:i/>
          <w:sz w:val="24"/>
          <w:szCs w:val="24"/>
        </w:rPr>
        <w:t>и иные реквизиты, позволяющие осуществлять</w:t>
      </w:r>
    </w:p>
    <w:p w:rsidR="0030368A" w:rsidRPr="00BE1A28" w:rsidRDefault="0030368A" w:rsidP="0030368A">
      <w:pPr>
        <w:pStyle w:val="ConsPlusNonformat"/>
        <w:spacing w:line="0" w:lineRule="atLeast"/>
        <w:jc w:val="right"/>
        <w:rPr>
          <w:rFonts w:ascii="Times New Roman" w:hAnsi="Times New Roman" w:cs="Times New Roman"/>
          <w:sz w:val="24"/>
          <w:szCs w:val="24"/>
        </w:rPr>
      </w:pPr>
      <w:r w:rsidRPr="00BE1A28">
        <w:rPr>
          <w:rFonts w:ascii="Times New Roman" w:hAnsi="Times New Roman" w:cs="Times New Roman"/>
          <w:i/>
          <w:sz w:val="24"/>
          <w:szCs w:val="24"/>
        </w:rPr>
        <w:t>взаимодействие с заявителем)</w:t>
      </w:r>
    </w:p>
    <w:p w:rsidR="0030368A" w:rsidRPr="00BE1A28" w:rsidRDefault="0030368A" w:rsidP="0030368A">
      <w:pPr>
        <w:widowControl w:val="0"/>
        <w:tabs>
          <w:tab w:val="left" w:pos="1134"/>
        </w:tabs>
        <w:autoSpaceDE w:val="0"/>
        <w:autoSpaceDN w:val="0"/>
        <w:adjustRightInd w:val="0"/>
        <w:spacing w:line="0" w:lineRule="atLeast"/>
        <w:jc w:val="center"/>
        <w:outlineLvl w:val="2"/>
        <w:rPr>
          <w:b w:val="0"/>
          <w:sz w:val="24"/>
          <w:szCs w:val="24"/>
          <w:highlight w:val="yellow"/>
        </w:rPr>
      </w:pPr>
      <w:r w:rsidRPr="00BE1A28">
        <w:rPr>
          <w:b w:val="0"/>
          <w:bCs/>
          <w:spacing w:val="60"/>
          <w:sz w:val="24"/>
          <w:szCs w:val="24"/>
        </w:rPr>
        <w:t>ЗАЯВЛЕНИЕ</w:t>
      </w:r>
    </w:p>
    <w:p w:rsidR="0030368A" w:rsidRPr="00BE1A28" w:rsidRDefault="0030368A" w:rsidP="0030368A">
      <w:pPr>
        <w:widowControl w:val="0"/>
        <w:tabs>
          <w:tab w:val="left" w:pos="1134"/>
        </w:tabs>
        <w:autoSpaceDE w:val="0"/>
        <w:autoSpaceDN w:val="0"/>
        <w:adjustRightInd w:val="0"/>
        <w:spacing w:line="0" w:lineRule="atLeast"/>
        <w:ind w:firstLine="567"/>
        <w:jc w:val="both"/>
        <w:outlineLvl w:val="2"/>
        <w:rPr>
          <w:b w:val="0"/>
          <w:bCs/>
          <w:i/>
          <w:sz w:val="24"/>
          <w:szCs w:val="24"/>
        </w:rPr>
      </w:pPr>
      <w:r w:rsidRPr="00BE1A28">
        <w:rPr>
          <w:b w:val="0"/>
          <w:sz w:val="24"/>
          <w:szCs w:val="24"/>
        </w:rPr>
        <w:t xml:space="preserve">Прошу признать жилое помещение, расположенное по адресу: _____________________________, непригодным для проживания и (или) </w:t>
      </w:r>
      <w:r w:rsidRPr="00BE1A28">
        <w:rPr>
          <w:b w:val="0"/>
          <w:bCs/>
          <w:sz w:val="24"/>
          <w:szCs w:val="24"/>
        </w:rPr>
        <w:t xml:space="preserve">многоквартирного дома, </w:t>
      </w:r>
      <w:r w:rsidRPr="00BE1A28">
        <w:rPr>
          <w:b w:val="0"/>
          <w:sz w:val="24"/>
          <w:szCs w:val="24"/>
        </w:rPr>
        <w:t>расположенного по адресу: _____________________,</w:t>
      </w:r>
      <w:r w:rsidRPr="00BE1A28">
        <w:rPr>
          <w:b w:val="0"/>
          <w:bCs/>
          <w:sz w:val="24"/>
          <w:szCs w:val="24"/>
        </w:rPr>
        <w:t>аварийным и подлежащим сносу или реконструкции (</w:t>
      </w:r>
      <w:r w:rsidRPr="00BE1A28">
        <w:rPr>
          <w:b w:val="0"/>
          <w:bCs/>
          <w:i/>
          <w:sz w:val="24"/>
          <w:szCs w:val="24"/>
        </w:rPr>
        <w:t>нужное подчеркнуть).</w:t>
      </w:r>
    </w:p>
    <w:p w:rsidR="0030368A" w:rsidRPr="00BE1A28" w:rsidRDefault="0030368A" w:rsidP="0030368A">
      <w:pPr>
        <w:autoSpaceDE w:val="0"/>
        <w:autoSpaceDN w:val="0"/>
        <w:spacing w:before="360" w:line="0" w:lineRule="atLeast"/>
        <w:rPr>
          <w:b w:val="0"/>
          <w:sz w:val="24"/>
          <w:szCs w:val="24"/>
        </w:rPr>
      </w:pPr>
      <w:r w:rsidRPr="00BE1A28">
        <w:rPr>
          <w:b w:val="0"/>
          <w:sz w:val="24"/>
          <w:szCs w:val="24"/>
        </w:rPr>
        <w:t>К заявлению прилагаются следующие документы:</w:t>
      </w:r>
    </w:p>
    <w:p w:rsidR="0030368A" w:rsidRPr="00BE1A28" w:rsidRDefault="0030368A" w:rsidP="0030368A">
      <w:pPr>
        <w:tabs>
          <w:tab w:val="right" w:pos="9638"/>
        </w:tabs>
        <w:autoSpaceDE w:val="0"/>
        <w:autoSpaceDN w:val="0"/>
        <w:spacing w:line="0" w:lineRule="atLeast"/>
        <w:rPr>
          <w:b w:val="0"/>
          <w:sz w:val="24"/>
          <w:szCs w:val="24"/>
        </w:rPr>
      </w:pPr>
      <w:r w:rsidRPr="00BE1A28">
        <w:rPr>
          <w:b w:val="0"/>
          <w:sz w:val="24"/>
          <w:szCs w:val="24"/>
        </w:rPr>
        <w:t xml:space="preserve">1)  </w:t>
      </w:r>
      <w:r w:rsidRPr="00BE1A28">
        <w:rPr>
          <w:b w:val="0"/>
          <w:sz w:val="24"/>
          <w:szCs w:val="24"/>
        </w:rPr>
        <w:tab/>
        <w:t>;</w:t>
      </w:r>
    </w:p>
    <w:p w:rsidR="0030368A" w:rsidRPr="00BE1A28" w:rsidRDefault="0030368A" w:rsidP="0030368A">
      <w:pPr>
        <w:pBdr>
          <w:top w:val="single" w:sz="4" w:space="1" w:color="auto"/>
        </w:pBdr>
        <w:autoSpaceDE w:val="0"/>
        <w:autoSpaceDN w:val="0"/>
        <w:spacing w:line="0" w:lineRule="atLeast"/>
        <w:ind w:left="322" w:right="140"/>
        <w:jc w:val="center"/>
        <w:rPr>
          <w:b w:val="0"/>
          <w:sz w:val="24"/>
          <w:szCs w:val="24"/>
        </w:rPr>
      </w:pPr>
      <w:r w:rsidRPr="00BE1A28">
        <w:rPr>
          <w:b w:val="0"/>
          <w:sz w:val="24"/>
          <w:szCs w:val="24"/>
        </w:rPr>
        <w:t>(наименование и номер документа, кем и когда выдан)</w:t>
      </w:r>
    </w:p>
    <w:p w:rsidR="0030368A" w:rsidRPr="00BE1A28" w:rsidRDefault="0030368A" w:rsidP="0030368A">
      <w:pPr>
        <w:tabs>
          <w:tab w:val="right" w:pos="9638"/>
        </w:tabs>
        <w:autoSpaceDE w:val="0"/>
        <w:autoSpaceDN w:val="0"/>
        <w:spacing w:line="0" w:lineRule="atLeast"/>
        <w:rPr>
          <w:b w:val="0"/>
          <w:sz w:val="24"/>
          <w:szCs w:val="24"/>
        </w:rPr>
      </w:pPr>
      <w:r w:rsidRPr="00BE1A28">
        <w:rPr>
          <w:b w:val="0"/>
          <w:sz w:val="24"/>
          <w:szCs w:val="24"/>
        </w:rPr>
        <w:t xml:space="preserve">2)  </w:t>
      </w:r>
      <w:r w:rsidRPr="00BE1A28">
        <w:rPr>
          <w:b w:val="0"/>
          <w:sz w:val="24"/>
          <w:szCs w:val="24"/>
        </w:rPr>
        <w:tab/>
        <w:t>;</w:t>
      </w:r>
    </w:p>
    <w:p w:rsidR="0030368A" w:rsidRPr="00BE1A28" w:rsidRDefault="0030368A" w:rsidP="0030368A">
      <w:pPr>
        <w:pBdr>
          <w:top w:val="single" w:sz="4" w:space="1" w:color="auto"/>
        </w:pBdr>
        <w:autoSpaceDE w:val="0"/>
        <w:autoSpaceDN w:val="0"/>
        <w:spacing w:line="0" w:lineRule="atLeast"/>
        <w:ind w:left="322" w:right="140"/>
        <w:jc w:val="center"/>
        <w:rPr>
          <w:b w:val="0"/>
          <w:sz w:val="24"/>
          <w:szCs w:val="24"/>
        </w:rPr>
      </w:pPr>
      <w:r w:rsidRPr="00BE1A28">
        <w:rPr>
          <w:b w:val="0"/>
          <w:sz w:val="24"/>
          <w:szCs w:val="24"/>
        </w:rPr>
        <w:t>(наименование и номер документа, кем и когда выдан)</w:t>
      </w:r>
    </w:p>
    <w:p w:rsidR="0030368A" w:rsidRPr="00BE1A28" w:rsidRDefault="0030368A" w:rsidP="0030368A">
      <w:pPr>
        <w:tabs>
          <w:tab w:val="right" w:pos="9638"/>
        </w:tabs>
        <w:autoSpaceDE w:val="0"/>
        <w:autoSpaceDN w:val="0"/>
        <w:spacing w:line="0" w:lineRule="atLeast"/>
        <w:rPr>
          <w:b w:val="0"/>
          <w:sz w:val="24"/>
          <w:szCs w:val="24"/>
        </w:rPr>
      </w:pPr>
      <w:r w:rsidRPr="00BE1A28">
        <w:rPr>
          <w:b w:val="0"/>
          <w:sz w:val="24"/>
          <w:szCs w:val="24"/>
        </w:rPr>
        <w:t xml:space="preserve">3)  </w:t>
      </w:r>
      <w:r w:rsidRPr="00BE1A28">
        <w:rPr>
          <w:b w:val="0"/>
          <w:sz w:val="24"/>
          <w:szCs w:val="24"/>
        </w:rPr>
        <w:tab/>
        <w:t>;</w:t>
      </w:r>
    </w:p>
    <w:p w:rsidR="0030368A" w:rsidRPr="00BE1A28" w:rsidRDefault="0030368A" w:rsidP="0030368A">
      <w:pPr>
        <w:pBdr>
          <w:top w:val="single" w:sz="4" w:space="1" w:color="auto"/>
        </w:pBdr>
        <w:autoSpaceDE w:val="0"/>
        <w:autoSpaceDN w:val="0"/>
        <w:spacing w:line="0" w:lineRule="atLeast"/>
        <w:ind w:left="322" w:right="140"/>
        <w:jc w:val="center"/>
        <w:rPr>
          <w:b w:val="0"/>
          <w:sz w:val="24"/>
          <w:szCs w:val="24"/>
        </w:rPr>
      </w:pPr>
      <w:r w:rsidRPr="00BE1A28">
        <w:rPr>
          <w:b w:val="0"/>
          <w:sz w:val="24"/>
          <w:szCs w:val="24"/>
        </w:rPr>
        <w:t>(наименование и номер документа, кем и когда выдан)</w:t>
      </w:r>
    </w:p>
    <w:p w:rsidR="0030368A" w:rsidRPr="00BE1A28" w:rsidRDefault="0030368A" w:rsidP="0030368A">
      <w:pPr>
        <w:autoSpaceDE w:val="0"/>
        <w:autoSpaceDN w:val="0"/>
        <w:spacing w:before="240" w:line="0" w:lineRule="atLeast"/>
        <w:jc w:val="both"/>
        <w:rPr>
          <w:b w:val="0"/>
          <w:sz w:val="24"/>
          <w:szCs w:val="24"/>
        </w:rPr>
      </w:pPr>
      <w:r w:rsidRPr="00BE1A28">
        <w:rPr>
          <w:b w:val="0"/>
          <w:sz w:val="24"/>
          <w:szCs w:val="24"/>
        </w:rPr>
        <w:t>Заявление и прилагаемые к нему согласно перечню документы приняты</w:t>
      </w:r>
      <w:r w:rsidRPr="00BE1A28">
        <w:rPr>
          <w:b w:val="0"/>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30368A" w:rsidRPr="00BE1A28" w:rsidTr="00640DB8">
        <w:tc>
          <w:tcPr>
            <w:tcW w:w="198" w:type="dxa"/>
            <w:tcBorders>
              <w:top w:val="nil"/>
              <w:left w:val="nil"/>
              <w:bottom w:val="nil"/>
              <w:right w:val="nil"/>
            </w:tcBorders>
            <w:vAlign w:val="bottom"/>
          </w:tcPr>
          <w:p w:rsidR="0030368A" w:rsidRPr="00BE1A28" w:rsidRDefault="0030368A" w:rsidP="00640DB8">
            <w:pPr>
              <w:autoSpaceDE w:val="0"/>
              <w:autoSpaceDN w:val="0"/>
              <w:spacing w:line="0" w:lineRule="atLeast"/>
              <w:rPr>
                <w:b w:val="0"/>
                <w:sz w:val="24"/>
                <w:szCs w:val="24"/>
              </w:rPr>
            </w:pPr>
            <w:r w:rsidRPr="00BE1A28">
              <w:rPr>
                <w:b w:val="0"/>
                <w:sz w:val="24"/>
                <w:szCs w:val="24"/>
              </w:rPr>
              <w:t>“</w:t>
            </w:r>
          </w:p>
        </w:tc>
        <w:tc>
          <w:tcPr>
            <w:tcW w:w="397"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227" w:type="dxa"/>
            <w:tcBorders>
              <w:top w:val="nil"/>
              <w:left w:val="nil"/>
              <w:bottom w:val="nil"/>
              <w:right w:val="nil"/>
            </w:tcBorders>
            <w:vAlign w:val="bottom"/>
          </w:tcPr>
          <w:p w:rsidR="0030368A" w:rsidRPr="00BE1A28" w:rsidRDefault="0030368A" w:rsidP="00640DB8">
            <w:pPr>
              <w:autoSpaceDE w:val="0"/>
              <w:autoSpaceDN w:val="0"/>
              <w:spacing w:line="0" w:lineRule="atLeast"/>
              <w:rPr>
                <w:b w:val="0"/>
                <w:sz w:val="24"/>
                <w:szCs w:val="24"/>
              </w:rPr>
            </w:pPr>
            <w:r w:rsidRPr="00BE1A28">
              <w:rPr>
                <w:b w:val="0"/>
                <w:sz w:val="24"/>
                <w:szCs w:val="24"/>
              </w:rPr>
              <w:t>”</w:t>
            </w:r>
          </w:p>
        </w:tc>
        <w:tc>
          <w:tcPr>
            <w:tcW w:w="2552"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397" w:type="dxa"/>
            <w:tcBorders>
              <w:top w:val="nil"/>
              <w:left w:val="nil"/>
              <w:bottom w:val="nil"/>
              <w:right w:val="nil"/>
            </w:tcBorders>
            <w:vAlign w:val="bottom"/>
          </w:tcPr>
          <w:p w:rsidR="0030368A" w:rsidRPr="00BE1A28" w:rsidRDefault="0030368A" w:rsidP="00640DB8">
            <w:pPr>
              <w:autoSpaceDE w:val="0"/>
              <w:autoSpaceDN w:val="0"/>
              <w:spacing w:line="0" w:lineRule="atLeast"/>
              <w:jc w:val="right"/>
              <w:rPr>
                <w:b w:val="0"/>
                <w:sz w:val="24"/>
                <w:szCs w:val="24"/>
              </w:rPr>
            </w:pPr>
            <w:r w:rsidRPr="00BE1A28">
              <w:rPr>
                <w:b w:val="0"/>
                <w:sz w:val="24"/>
                <w:szCs w:val="24"/>
              </w:rPr>
              <w:t>20</w:t>
            </w:r>
          </w:p>
        </w:tc>
        <w:tc>
          <w:tcPr>
            <w:tcW w:w="397"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rPr>
                <w:b w:val="0"/>
                <w:sz w:val="24"/>
                <w:szCs w:val="24"/>
              </w:rPr>
            </w:pPr>
          </w:p>
        </w:tc>
        <w:tc>
          <w:tcPr>
            <w:tcW w:w="402" w:type="dxa"/>
            <w:tcBorders>
              <w:top w:val="nil"/>
              <w:left w:val="nil"/>
              <w:bottom w:val="nil"/>
              <w:right w:val="nil"/>
            </w:tcBorders>
            <w:vAlign w:val="bottom"/>
          </w:tcPr>
          <w:p w:rsidR="0030368A" w:rsidRPr="00BE1A28" w:rsidRDefault="0030368A" w:rsidP="00640DB8">
            <w:pPr>
              <w:autoSpaceDE w:val="0"/>
              <w:autoSpaceDN w:val="0"/>
              <w:spacing w:line="0" w:lineRule="atLeast"/>
              <w:ind w:left="57"/>
              <w:rPr>
                <w:b w:val="0"/>
                <w:sz w:val="24"/>
                <w:szCs w:val="24"/>
              </w:rPr>
            </w:pPr>
            <w:r w:rsidRPr="00BE1A28">
              <w:rPr>
                <w:b w:val="0"/>
                <w:sz w:val="24"/>
                <w:szCs w:val="24"/>
              </w:rPr>
              <w:t>г.</w:t>
            </w:r>
          </w:p>
        </w:tc>
      </w:tr>
    </w:tbl>
    <w:p w:rsidR="0030368A" w:rsidRPr="00BE1A28" w:rsidRDefault="0030368A" w:rsidP="0030368A">
      <w:pPr>
        <w:autoSpaceDE w:val="0"/>
        <w:autoSpaceDN w:val="0"/>
        <w:spacing w:line="0" w:lineRule="atLeast"/>
        <w:rPr>
          <w:b w:val="0"/>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30368A" w:rsidRPr="00BE1A28" w:rsidTr="00640DB8">
        <w:tc>
          <w:tcPr>
            <w:tcW w:w="3686"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284" w:type="dxa"/>
            <w:tcBorders>
              <w:top w:val="nil"/>
              <w:left w:val="nil"/>
              <w:bottom w:val="nil"/>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2835" w:type="dxa"/>
            <w:tcBorders>
              <w:top w:val="nil"/>
              <w:left w:val="nil"/>
              <w:bottom w:val="single" w:sz="4" w:space="0" w:color="auto"/>
              <w:right w:val="nil"/>
            </w:tcBorders>
            <w:vAlign w:val="bottom"/>
          </w:tcPr>
          <w:p w:rsidR="0030368A" w:rsidRPr="00BE1A28" w:rsidRDefault="0030368A" w:rsidP="00640DB8">
            <w:pPr>
              <w:tabs>
                <w:tab w:val="left" w:pos="1559"/>
              </w:tabs>
              <w:autoSpaceDE w:val="0"/>
              <w:autoSpaceDN w:val="0"/>
              <w:spacing w:line="0" w:lineRule="atLeast"/>
              <w:rPr>
                <w:b w:val="0"/>
                <w:sz w:val="24"/>
                <w:szCs w:val="24"/>
              </w:rPr>
            </w:pPr>
            <w:r w:rsidRPr="00BE1A28">
              <w:rPr>
                <w:b w:val="0"/>
                <w:sz w:val="24"/>
                <w:szCs w:val="24"/>
              </w:rPr>
              <w:tab/>
            </w:r>
          </w:p>
        </w:tc>
        <w:tc>
          <w:tcPr>
            <w:tcW w:w="284" w:type="dxa"/>
            <w:tcBorders>
              <w:top w:val="nil"/>
              <w:left w:val="nil"/>
              <w:bottom w:val="nil"/>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2608"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jc w:val="center"/>
              <w:rPr>
                <w:b w:val="0"/>
                <w:sz w:val="24"/>
                <w:szCs w:val="24"/>
              </w:rPr>
            </w:pPr>
          </w:p>
        </w:tc>
      </w:tr>
      <w:tr w:rsidR="0030368A" w:rsidRPr="00BE1A28" w:rsidTr="00640DB8">
        <w:tc>
          <w:tcPr>
            <w:tcW w:w="3686"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r w:rsidRPr="00BE1A28">
              <w:rPr>
                <w:b w:val="0"/>
                <w:sz w:val="24"/>
                <w:szCs w:val="24"/>
              </w:rPr>
              <w:t>(должность лица, принявшего заявление)</w:t>
            </w:r>
          </w:p>
        </w:tc>
        <w:tc>
          <w:tcPr>
            <w:tcW w:w="284"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p>
        </w:tc>
        <w:tc>
          <w:tcPr>
            <w:tcW w:w="2835"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r w:rsidRPr="00BE1A28">
              <w:rPr>
                <w:b w:val="0"/>
                <w:sz w:val="24"/>
                <w:szCs w:val="24"/>
              </w:rPr>
              <w:t>(подпись, дата)</w:t>
            </w:r>
          </w:p>
        </w:tc>
        <w:tc>
          <w:tcPr>
            <w:tcW w:w="284"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p>
        </w:tc>
        <w:tc>
          <w:tcPr>
            <w:tcW w:w="2608"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r w:rsidRPr="00BE1A28">
              <w:rPr>
                <w:b w:val="0"/>
                <w:sz w:val="24"/>
                <w:szCs w:val="24"/>
              </w:rPr>
              <w:t>(расшифровка подписи)</w:t>
            </w:r>
          </w:p>
        </w:tc>
      </w:tr>
    </w:tbl>
    <w:p w:rsidR="0030368A" w:rsidRPr="00BE1A28" w:rsidRDefault="0030368A" w:rsidP="0030368A">
      <w:pPr>
        <w:spacing w:before="120" w:line="0" w:lineRule="atLeast"/>
        <w:jc w:val="both"/>
        <w:rPr>
          <w:b w:val="0"/>
          <w:sz w:val="24"/>
          <w:szCs w:val="24"/>
        </w:rPr>
      </w:pPr>
      <w:r w:rsidRPr="00BE1A28">
        <w:rPr>
          <w:b w:val="0"/>
          <w:sz w:val="24"/>
          <w:szCs w:val="24"/>
        </w:rPr>
        <w:t>Представленные документы и сведения, указанные в заявлении, достоверны.</w:t>
      </w:r>
    </w:p>
    <w:p w:rsidR="0030368A" w:rsidRPr="00BE1A28" w:rsidRDefault="0030368A" w:rsidP="0030368A">
      <w:pPr>
        <w:spacing w:before="480" w:after="240" w:line="0" w:lineRule="atLeast"/>
        <w:ind w:firstLine="567"/>
        <w:rPr>
          <w:b w:val="0"/>
          <w:sz w:val="24"/>
          <w:szCs w:val="24"/>
        </w:rPr>
      </w:pPr>
      <w:r w:rsidRPr="00BE1A28">
        <w:rPr>
          <w:b w:val="0"/>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987"/>
        <w:gridCol w:w="267"/>
        <w:gridCol w:w="305"/>
        <w:gridCol w:w="425"/>
        <w:gridCol w:w="340"/>
        <w:gridCol w:w="511"/>
        <w:gridCol w:w="567"/>
        <w:gridCol w:w="567"/>
        <w:gridCol w:w="567"/>
        <w:gridCol w:w="708"/>
        <w:gridCol w:w="2579"/>
      </w:tblGrid>
      <w:tr w:rsidR="0030368A" w:rsidRPr="00BE1A28" w:rsidTr="00640DB8">
        <w:trPr>
          <w:gridAfter w:val="1"/>
          <w:wAfter w:w="2579" w:type="dxa"/>
        </w:trPr>
        <w:tc>
          <w:tcPr>
            <w:tcW w:w="754" w:type="dxa"/>
            <w:tcBorders>
              <w:top w:val="nil"/>
              <w:left w:val="nil"/>
              <w:bottom w:val="nil"/>
              <w:right w:val="nil"/>
            </w:tcBorders>
            <w:vAlign w:val="bottom"/>
          </w:tcPr>
          <w:p w:rsidR="0030368A" w:rsidRPr="00BE1A28" w:rsidRDefault="0030368A" w:rsidP="00640DB8">
            <w:pPr>
              <w:spacing w:line="0" w:lineRule="atLeast"/>
              <w:ind w:firstLine="567"/>
              <w:rPr>
                <w:b w:val="0"/>
                <w:sz w:val="24"/>
                <w:szCs w:val="24"/>
              </w:rPr>
            </w:pPr>
            <w:r w:rsidRPr="00BE1A28">
              <w:rPr>
                <w:b w:val="0"/>
                <w:sz w:val="24"/>
                <w:szCs w:val="24"/>
              </w:rPr>
              <w:t>“</w:t>
            </w:r>
          </w:p>
        </w:tc>
        <w:tc>
          <w:tcPr>
            <w:tcW w:w="550" w:type="dxa"/>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284" w:type="dxa"/>
            <w:tcBorders>
              <w:top w:val="nil"/>
              <w:left w:val="nil"/>
              <w:bottom w:val="nil"/>
              <w:right w:val="nil"/>
            </w:tcBorders>
            <w:vAlign w:val="bottom"/>
          </w:tcPr>
          <w:p w:rsidR="0030368A" w:rsidRPr="00BE1A28" w:rsidRDefault="0030368A" w:rsidP="00640DB8">
            <w:pPr>
              <w:spacing w:line="0" w:lineRule="atLeast"/>
              <w:rPr>
                <w:b w:val="0"/>
                <w:sz w:val="24"/>
                <w:szCs w:val="24"/>
              </w:rPr>
            </w:pPr>
            <w:r w:rsidRPr="00BE1A28">
              <w:rPr>
                <w:b w:val="0"/>
                <w:sz w:val="24"/>
                <w:szCs w:val="24"/>
              </w:rPr>
              <w:t>”</w:t>
            </w:r>
          </w:p>
        </w:tc>
        <w:tc>
          <w:tcPr>
            <w:tcW w:w="1559" w:type="dxa"/>
            <w:gridSpan w:val="3"/>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425" w:type="dxa"/>
            <w:tcBorders>
              <w:top w:val="nil"/>
              <w:left w:val="nil"/>
              <w:bottom w:val="nil"/>
              <w:right w:val="nil"/>
            </w:tcBorders>
            <w:vAlign w:val="bottom"/>
          </w:tcPr>
          <w:p w:rsidR="0030368A" w:rsidRPr="00BE1A28" w:rsidRDefault="0030368A" w:rsidP="00640DB8">
            <w:pPr>
              <w:spacing w:line="0" w:lineRule="atLeast"/>
              <w:jc w:val="right"/>
              <w:rPr>
                <w:b w:val="0"/>
                <w:sz w:val="24"/>
                <w:szCs w:val="24"/>
              </w:rPr>
            </w:pPr>
            <w:r w:rsidRPr="00BE1A28">
              <w:rPr>
                <w:b w:val="0"/>
                <w:sz w:val="24"/>
                <w:szCs w:val="24"/>
              </w:rPr>
              <w:t>20</w:t>
            </w:r>
          </w:p>
        </w:tc>
        <w:tc>
          <w:tcPr>
            <w:tcW w:w="340" w:type="dxa"/>
            <w:tcBorders>
              <w:top w:val="nil"/>
              <w:left w:val="nil"/>
              <w:bottom w:val="single" w:sz="4" w:space="0" w:color="auto"/>
              <w:right w:val="nil"/>
            </w:tcBorders>
            <w:vAlign w:val="bottom"/>
          </w:tcPr>
          <w:p w:rsidR="0030368A" w:rsidRPr="00BE1A28" w:rsidRDefault="0030368A" w:rsidP="00640DB8">
            <w:pPr>
              <w:spacing w:line="0" w:lineRule="atLeast"/>
              <w:rPr>
                <w:b w:val="0"/>
                <w:sz w:val="24"/>
                <w:szCs w:val="24"/>
              </w:rPr>
            </w:pPr>
          </w:p>
        </w:tc>
        <w:tc>
          <w:tcPr>
            <w:tcW w:w="511" w:type="dxa"/>
            <w:tcBorders>
              <w:top w:val="nil"/>
              <w:left w:val="nil"/>
              <w:bottom w:val="nil"/>
              <w:right w:val="nil"/>
            </w:tcBorders>
            <w:vAlign w:val="bottom"/>
          </w:tcPr>
          <w:p w:rsidR="0030368A" w:rsidRPr="00BE1A28" w:rsidRDefault="0030368A" w:rsidP="00640DB8">
            <w:pPr>
              <w:spacing w:line="0" w:lineRule="atLeast"/>
              <w:jc w:val="right"/>
              <w:rPr>
                <w:b w:val="0"/>
                <w:sz w:val="24"/>
                <w:szCs w:val="24"/>
              </w:rPr>
            </w:pPr>
            <w:r w:rsidRPr="00BE1A28">
              <w:rPr>
                <w:b w:val="0"/>
                <w:sz w:val="24"/>
                <w:szCs w:val="24"/>
              </w:rPr>
              <w:t>г. “</w:t>
            </w:r>
          </w:p>
        </w:tc>
        <w:tc>
          <w:tcPr>
            <w:tcW w:w="567" w:type="dxa"/>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567" w:type="dxa"/>
            <w:tcBorders>
              <w:top w:val="nil"/>
              <w:left w:val="nil"/>
              <w:bottom w:val="nil"/>
              <w:right w:val="nil"/>
            </w:tcBorders>
            <w:vAlign w:val="bottom"/>
          </w:tcPr>
          <w:p w:rsidR="0030368A" w:rsidRPr="00BE1A28" w:rsidRDefault="0030368A" w:rsidP="00640DB8">
            <w:pPr>
              <w:spacing w:line="0" w:lineRule="atLeast"/>
              <w:jc w:val="center"/>
              <w:rPr>
                <w:b w:val="0"/>
                <w:sz w:val="24"/>
                <w:szCs w:val="24"/>
              </w:rPr>
            </w:pPr>
            <w:r w:rsidRPr="00BE1A28">
              <w:rPr>
                <w:b w:val="0"/>
                <w:sz w:val="24"/>
                <w:szCs w:val="24"/>
              </w:rPr>
              <w:t>” ч “</w:t>
            </w:r>
          </w:p>
        </w:tc>
        <w:tc>
          <w:tcPr>
            <w:tcW w:w="567" w:type="dxa"/>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708" w:type="dxa"/>
            <w:tcBorders>
              <w:top w:val="nil"/>
              <w:left w:val="nil"/>
              <w:bottom w:val="nil"/>
              <w:right w:val="nil"/>
            </w:tcBorders>
            <w:vAlign w:val="bottom"/>
          </w:tcPr>
          <w:p w:rsidR="0030368A" w:rsidRPr="00BE1A28" w:rsidRDefault="0030368A" w:rsidP="00640DB8">
            <w:pPr>
              <w:spacing w:line="0" w:lineRule="atLeast"/>
              <w:rPr>
                <w:b w:val="0"/>
                <w:sz w:val="24"/>
                <w:szCs w:val="24"/>
              </w:rPr>
            </w:pPr>
            <w:r w:rsidRPr="00BE1A28">
              <w:rPr>
                <w:b w:val="0"/>
                <w:sz w:val="24"/>
                <w:szCs w:val="24"/>
              </w:rPr>
              <w:t>” мин.</w:t>
            </w:r>
          </w:p>
        </w:tc>
      </w:tr>
      <w:tr w:rsidR="0030368A" w:rsidRPr="00BE1A28" w:rsidTr="00640DB8">
        <w:trPr>
          <w:gridAfter w:val="1"/>
          <w:wAfter w:w="2579" w:type="dxa"/>
          <w:cantSplit/>
        </w:trPr>
        <w:tc>
          <w:tcPr>
            <w:tcW w:w="754" w:type="dxa"/>
            <w:tcBorders>
              <w:top w:val="nil"/>
              <w:left w:val="nil"/>
              <w:bottom w:val="nil"/>
              <w:right w:val="nil"/>
            </w:tcBorders>
          </w:tcPr>
          <w:p w:rsidR="0030368A" w:rsidRPr="00BE1A28" w:rsidRDefault="0030368A" w:rsidP="00640DB8">
            <w:pPr>
              <w:spacing w:line="0" w:lineRule="atLeast"/>
              <w:rPr>
                <w:b w:val="0"/>
                <w:sz w:val="24"/>
                <w:szCs w:val="24"/>
              </w:rPr>
            </w:pPr>
          </w:p>
        </w:tc>
        <w:tc>
          <w:tcPr>
            <w:tcW w:w="6078" w:type="dxa"/>
            <w:gridSpan w:val="12"/>
            <w:tcBorders>
              <w:top w:val="nil"/>
              <w:left w:val="nil"/>
              <w:bottom w:val="nil"/>
              <w:right w:val="nil"/>
            </w:tcBorders>
          </w:tcPr>
          <w:p w:rsidR="0030368A" w:rsidRPr="00BE1A28" w:rsidRDefault="002C0778" w:rsidP="002C0778">
            <w:pPr>
              <w:tabs>
                <w:tab w:val="left" w:pos="375"/>
                <w:tab w:val="center" w:pos="3011"/>
              </w:tabs>
              <w:spacing w:line="0" w:lineRule="atLeast"/>
              <w:rPr>
                <w:b w:val="0"/>
                <w:sz w:val="24"/>
                <w:szCs w:val="24"/>
              </w:rPr>
            </w:pPr>
            <w:r w:rsidRPr="00BE1A28">
              <w:rPr>
                <w:b w:val="0"/>
                <w:sz w:val="24"/>
                <w:szCs w:val="24"/>
              </w:rPr>
              <w:tab/>
            </w:r>
            <w:r w:rsidR="0030368A" w:rsidRPr="00BE1A28">
              <w:rPr>
                <w:b w:val="0"/>
                <w:sz w:val="24"/>
                <w:szCs w:val="24"/>
              </w:rPr>
              <w:t>(дата и время подачи заявления)</w:t>
            </w:r>
          </w:p>
        </w:tc>
      </w:tr>
      <w:tr w:rsidR="0030368A" w:rsidRPr="00BE1A28" w:rsidTr="00640DB8">
        <w:tc>
          <w:tcPr>
            <w:tcW w:w="2575" w:type="dxa"/>
            <w:gridSpan w:val="4"/>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267" w:type="dxa"/>
            <w:tcBorders>
              <w:top w:val="nil"/>
              <w:left w:val="nil"/>
              <w:bottom w:val="nil"/>
              <w:right w:val="nil"/>
            </w:tcBorders>
            <w:vAlign w:val="bottom"/>
          </w:tcPr>
          <w:p w:rsidR="0030368A" w:rsidRPr="00BE1A28" w:rsidRDefault="0030368A" w:rsidP="00640DB8">
            <w:pPr>
              <w:spacing w:line="0" w:lineRule="atLeast"/>
              <w:jc w:val="center"/>
              <w:rPr>
                <w:b w:val="0"/>
                <w:sz w:val="24"/>
                <w:szCs w:val="24"/>
              </w:rPr>
            </w:pPr>
            <w:r w:rsidRPr="00BE1A28">
              <w:rPr>
                <w:b w:val="0"/>
                <w:sz w:val="24"/>
                <w:szCs w:val="24"/>
              </w:rPr>
              <w:t>/</w:t>
            </w:r>
          </w:p>
        </w:tc>
        <w:tc>
          <w:tcPr>
            <w:tcW w:w="6569" w:type="dxa"/>
            <w:gridSpan w:val="9"/>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r>
      <w:tr w:rsidR="0030368A" w:rsidRPr="00BE1A28" w:rsidTr="00640DB8">
        <w:tc>
          <w:tcPr>
            <w:tcW w:w="2575" w:type="dxa"/>
            <w:gridSpan w:val="4"/>
            <w:tcBorders>
              <w:top w:val="nil"/>
              <w:left w:val="nil"/>
              <w:bottom w:val="nil"/>
              <w:right w:val="nil"/>
            </w:tcBorders>
          </w:tcPr>
          <w:p w:rsidR="0030368A" w:rsidRPr="00BE1A28" w:rsidRDefault="0030368A" w:rsidP="00640DB8">
            <w:pPr>
              <w:spacing w:line="0" w:lineRule="atLeast"/>
              <w:jc w:val="center"/>
              <w:rPr>
                <w:b w:val="0"/>
                <w:sz w:val="24"/>
                <w:szCs w:val="24"/>
              </w:rPr>
            </w:pPr>
            <w:r w:rsidRPr="00BE1A28">
              <w:rPr>
                <w:b w:val="0"/>
                <w:sz w:val="24"/>
                <w:szCs w:val="24"/>
              </w:rPr>
              <w:t>(подпись заявителя)</w:t>
            </w:r>
          </w:p>
        </w:tc>
        <w:tc>
          <w:tcPr>
            <w:tcW w:w="267" w:type="dxa"/>
            <w:tcBorders>
              <w:top w:val="nil"/>
              <w:left w:val="nil"/>
              <w:bottom w:val="nil"/>
              <w:right w:val="nil"/>
            </w:tcBorders>
          </w:tcPr>
          <w:p w:rsidR="0030368A" w:rsidRPr="00BE1A28" w:rsidRDefault="0030368A" w:rsidP="00640DB8">
            <w:pPr>
              <w:spacing w:line="0" w:lineRule="atLeast"/>
              <w:rPr>
                <w:b w:val="0"/>
                <w:sz w:val="24"/>
                <w:szCs w:val="24"/>
              </w:rPr>
            </w:pPr>
          </w:p>
        </w:tc>
        <w:tc>
          <w:tcPr>
            <w:tcW w:w="6569" w:type="dxa"/>
            <w:gridSpan w:val="9"/>
            <w:tcBorders>
              <w:top w:val="nil"/>
              <w:left w:val="nil"/>
              <w:bottom w:val="nil"/>
              <w:right w:val="nil"/>
            </w:tcBorders>
          </w:tcPr>
          <w:p w:rsidR="0030368A" w:rsidRPr="00BE1A28" w:rsidRDefault="0030368A" w:rsidP="00640DB8">
            <w:pPr>
              <w:spacing w:line="0" w:lineRule="atLeast"/>
              <w:jc w:val="center"/>
              <w:rPr>
                <w:b w:val="0"/>
                <w:sz w:val="24"/>
                <w:szCs w:val="24"/>
              </w:rPr>
            </w:pPr>
            <w:r w:rsidRPr="00BE1A28">
              <w:rPr>
                <w:b w:val="0"/>
                <w:sz w:val="24"/>
                <w:szCs w:val="24"/>
              </w:rPr>
              <w:t>(полностью Ф.И.О.</w:t>
            </w:r>
            <w:r w:rsidR="008D2602">
              <w:rPr>
                <w:b w:val="0"/>
                <w:sz w:val="24"/>
                <w:szCs w:val="24"/>
              </w:rPr>
              <w:t xml:space="preserve"> (при наличии)</w:t>
            </w:r>
            <w:r w:rsidRPr="00BE1A28">
              <w:rPr>
                <w:b w:val="0"/>
                <w:sz w:val="24"/>
                <w:szCs w:val="24"/>
              </w:rPr>
              <w:t>)</w:t>
            </w:r>
          </w:p>
        </w:tc>
      </w:tr>
    </w:tbl>
    <w:p w:rsidR="0030368A" w:rsidRPr="00BE1A28" w:rsidRDefault="0030368A" w:rsidP="0030368A">
      <w:pPr>
        <w:spacing w:before="240" w:line="0" w:lineRule="atLeast"/>
        <w:rPr>
          <w:b w:val="0"/>
          <w:sz w:val="24"/>
          <w:szCs w:val="24"/>
        </w:rPr>
      </w:pPr>
      <w:r w:rsidRPr="00BE1A28">
        <w:rPr>
          <w:b w:val="0"/>
          <w:sz w:val="24"/>
          <w:szCs w:val="24"/>
        </w:rPr>
        <w:lastRenderedPageBreak/>
        <w:t xml:space="preserve">Номер записи в форме учета входящих документов  </w:t>
      </w:r>
    </w:p>
    <w:p w:rsidR="0030368A" w:rsidRPr="00BE1A28" w:rsidRDefault="0030368A" w:rsidP="0030368A">
      <w:pPr>
        <w:widowControl w:val="0"/>
        <w:tabs>
          <w:tab w:val="left" w:pos="1134"/>
        </w:tabs>
        <w:autoSpaceDE w:val="0"/>
        <w:autoSpaceDN w:val="0"/>
        <w:adjustRightInd w:val="0"/>
        <w:spacing w:line="0" w:lineRule="atLeast"/>
        <w:outlineLvl w:val="2"/>
        <w:rPr>
          <w:b w:val="0"/>
          <w:sz w:val="24"/>
          <w:szCs w:val="24"/>
          <w:highlight w:val="yellow"/>
        </w:rPr>
      </w:pPr>
    </w:p>
    <w:p w:rsidR="0030368A" w:rsidRPr="00BE1A28" w:rsidRDefault="0030368A" w:rsidP="00C87B93">
      <w:pPr>
        <w:widowControl w:val="0"/>
        <w:tabs>
          <w:tab w:val="left" w:pos="1134"/>
        </w:tabs>
        <w:autoSpaceDE w:val="0"/>
        <w:autoSpaceDN w:val="0"/>
        <w:adjustRightInd w:val="0"/>
        <w:spacing w:line="0" w:lineRule="atLeast"/>
        <w:jc w:val="right"/>
        <w:outlineLvl w:val="2"/>
        <w:rPr>
          <w:b w:val="0"/>
          <w:sz w:val="24"/>
          <w:szCs w:val="24"/>
        </w:rPr>
      </w:pPr>
      <w:r w:rsidRPr="00BE1A28">
        <w:rPr>
          <w:b w:val="0"/>
          <w:sz w:val="24"/>
          <w:szCs w:val="24"/>
        </w:rPr>
        <w:t>Приложение 3</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r w:rsidRPr="00BE1A28">
        <w:rPr>
          <w:b w:val="0"/>
          <w:sz w:val="24"/>
          <w:szCs w:val="24"/>
        </w:rPr>
        <w:t>к административному регламенту</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outlineLvl w:val="2"/>
        <w:rPr>
          <w:b w:val="0"/>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outlineLvl w:val="2"/>
        <w:rPr>
          <w:b w:val="0"/>
          <w:sz w:val="24"/>
          <w:szCs w:val="24"/>
        </w:rPr>
      </w:pPr>
      <w:r w:rsidRPr="00BE1A28">
        <w:rPr>
          <w:b w:val="0"/>
          <w:sz w:val="24"/>
          <w:szCs w:val="24"/>
        </w:rPr>
        <w:t>Блок схема предоставления муниципальной услуги</w:t>
      </w:r>
    </w:p>
    <w:p w:rsidR="0030368A" w:rsidRPr="00BE1A28" w:rsidRDefault="0030368A" w:rsidP="0030368A">
      <w:pPr>
        <w:rPr>
          <w:b w:val="0"/>
          <w:sz w:val="24"/>
          <w:szCs w:val="24"/>
        </w:rPr>
      </w:pPr>
    </w:p>
    <w:p w:rsidR="00E06205" w:rsidRPr="00BE1A28" w:rsidRDefault="0030368A" w:rsidP="00C87B93">
      <w:pPr>
        <w:tabs>
          <w:tab w:val="left" w:pos="5865"/>
        </w:tabs>
      </w:pPr>
      <w:r w:rsidRPr="00BE1A28">
        <w:rPr>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610.6pt" o:ole="">
            <v:imagedata r:id="rId11" o:title=""/>
          </v:shape>
          <o:OLEObject Type="Embed" ProgID="Visio.Drawing.11" ShapeID="_x0000_i1025" DrawAspect="Content" ObjectID="_1668849538" r:id="rId12"/>
        </w:object>
      </w:r>
    </w:p>
    <w:sectPr w:rsidR="00E06205" w:rsidRPr="00BE1A28" w:rsidSect="002C077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D73" w:rsidRDefault="008B2D73" w:rsidP="0030368A">
      <w:r>
        <w:separator/>
      </w:r>
    </w:p>
  </w:endnote>
  <w:endnote w:type="continuationSeparator" w:id="1">
    <w:p w:rsidR="008B2D73" w:rsidRDefault="008B2D73" w:rsidP="0030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D73" w:rsidRDefault="008B2D73" w:rsidP="0030368A">
      <w:r>
        <w:separator/>
      </w:r>
    </w:p>
  </w:footnote>
  <w:footnote w:type="continuationSeparator" w:id="1">
    <w:p w:rsidR="008B2D73" w:rsidRDefault="008B2D73" w:rsidP="0030368A">
      <w:r>
        <w:continuationSeparator/>
      </w:r>
    </w:p>
  </w:footnote>
  <w:footnote w:id="2">
    <w:p w:rsidR="00CD3010" w:rsidRDefault="00CD3010" w:rsidP="0030368A">
      <w:pPr>
        <w:pStyle w:val="a5"/>
        <w:jc w:val="both"/>
      </w:pPr>
      <w:r>
        <w:rPr>
          <w:rStyle w:val="a7"/>
        </w:rPr>
        <w:footnoteRef/>
      </w:r>
      <w:r w:rsidRPr="008E6578">
        <w:rPr>
          <w:rFonts w:ascii="Times New Roman" w:hAnsi="Times New Roman"/>
        </w:rPr>
        <w:t>Круг заявителей определен в соответствии с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rPr>
        <w:t>, утвержденного Постановлением Правительства РФ от 28.01.2006 № 47</w:t>
      </w:r>
    </w:p>
  </w:footnote>
  <w:footnote w:id="3">
    <w:p w:rsidR="00CD3010" w:rsidRDefault="00CD3010" w:rsidP="0030368A">
      <w:pPr>
        <w:pStyle w:val="a5"/>
        <w:jc w:val="both"/>
      </w:pPr>
    </w:p>
  </w:footnote>
  <w:footnote w:id="4">
    <w:p w:rsidR="00CD3010" w:rsidRDefault="00CD3010" w:rsidP="0030368A">
      <w:pPr>
        <w:pStyle w:val="a5"/>
      </w:pPr>
      <w:r w:rsidRPr="00764B18">
        <w:rPr>
          <w:rStyle w:val="a7"/>
        </w:rPr>
        <w:footnoteRef/>
      </w:r>
      <w:r w:rsidRPr="00945793">
        <w:rPr>
          <w:rFonts w:ascii="Times New Roman" w:hAnsi="Times New Roman"/>
        </w:rPr>
        <w:t xml:space="preserve">Необходимо учитывать, что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w:t>
      </w:r>
      <w:r w:rsidRPr="006E7AC2">
        <w:rPr>
          <w:rFonts w:ascii="Times New Roman" w:hAnsi="Times New Roman"/>
        </w:rPr>
        <w:t>превышать 10</w:t>
      </w:r>
      <w:r w:rsidRPr="006E7AC2">
        <w:rPr>
          <w:rStyle w:val="a7"/>
          <w:rFonts w:ascii="Times New Roman" w:hAnsi="Times New Roman"/>
        </w:rPr>
        <w:footnoteRef/>
      </w:r>
      <w:r w:rsidRPr="006E7AC2">
        <w:rPr>
          <w:rFonts w:ascii="Times New Roman" w:hAnsi="Times New Roman"/>
        </w:rPr>
        <w:t>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CB21103"/>
    <w:multiLevelType w:val="hybridMultilevel"/>
    <w:tmpl w:val="1FAEB88A"/>
    <w:lvl w:ilvl="0" w:tplc="0419000F">
      <w:start w:val="93"/>
      <w:numFmt w:val="decimal"/>
      <w:lvlText w:val="%1."/>
      <w:lvlJc w:val="left"/>
      <w:pPr>
        <w:ind w:left="730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E728C"/>
    <w:multiLevelType w:val="hybridMultilevel"/>
    <w:tmpl w:val="CCDCC82E"/>
    <w:lvl w:ilvl="0" w:tplc="67E8860C">
      <w:start w:val="46"/>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C52E43"/>
    <w:multiLevelType w:val="hybridMultilevel"/>
    <w:tmpl w:val="F72008EA"/>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E0A731E"/>
    <w:multiLevelType w:val="hybridMultilevel"/>
    <w:tmpl w:val="7D22DD2C"/>
    <w:lvl w:ilvl="0" w:tplc="FA6220F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32770"/>
  </w:hdrShapeDefaults>
  <w:footnotePr>
    <w:footnote w:id="0"/>
    <w:footnote w:id="1"/>
  </w:footnotePr>
  <w:endnotePr>
    <w:endnote w:id="0"/>
    <w:endnote w:id="1"/>
  </w:endnotePr>
  <w:compat/>
  <w:rsids>
    <w:rsidRoot w:val="00CF3699"/>
    <w:rsid w:val="000112BA"/>
    <w:rsid w:val="00041AD5"/>
    <w:rsid w:val="00091315"/>
    <w:rsid w:val="0010299B"/>
    <w:rsid w:val="00125998"/>
    <w:rsid w:val="0013181C"/>
    <w:rsid w:val="001C1519"/>
    <w:rsid w:val="001E5DC5"/>
    <w:rsid w:val="00214DF3"/>
    <w:rsid w:val="00225AA8"/>
    <w:rsid w:val="00297345"/>
    <w:rsid w:val="002A0796"/>
    <w:rsid w:val="002C0778"/>
    <w:rsid w:val="002F4F8A"/>
    <w:rsid w:val="002F545A"/>
    <w:rsid w:val="002F5CA8"/>
    <w:rsid w:val="0030368A"/>
    <w:rsid w:val="003238FC"/>
    <w:rsid w:val="00336AD4"/>
    <w:rsid w:val="00360F0D"/>
    <w:rsid w:val="00364524"/>
    <w:rsid w:val="00367E7F"/>
    <w:rsid w:val="003A2986"/>
    <w:rsid w:val="00411492"/>
    <w:rsid w:val="004729BC"/>
    <w:rsid w:val="00502E38"/>
    <w:rsid w:val="005564DE"/>
    <w:rsid w:val="005B703D"/>
    <w:rsid w:val="005E2796"/>
    <w:rsid w:val="00640DB8"/>
    <w:rsid w:val="006A0A61"/>
    <w:rsid w:val="00716A8B"/>
    <w:rsid w:val="00770D06"/>
    <w:rsid w:val="007C046A"/>
    <w:rsid w:val="007E7640"/>
    <w:rsid w:val="008310E6"/>
    <w:rsid w:val="0084199A"/>
    <w:rsid w:val="008853D1"/>
    <w:rsid w:val="008B2D73"/>
    <w:rsid w:val="008C0D32"/>
    <w:rsid w:val="008D2602"/>
    <w:rsid w:val="009052AE"/>
    <w:rsid w:val="00994DFB"/>
    <w:rsid w:val="009A48A1"/>
    <w:rsid w:val="009B2320"/>
    <w:rsid w:val="009C10C3"/>
    <w:rsid w:val="009D1078"/>
    <w:rsid w:val="009D56FB"/>
    <w:rsid w:val="00A2022D"/>
    <w:rsid w:val="00A32075"/>
    <w:rsid w:val="00A75236"/>
    <w:rsid w:val="00A77E12"/>
    <w:rsid w:val="00AA63F5"/>
    <w:rsid w:val="00B35579"/>
    <w:rsid w:val="00BC1536"/>
    <w:rsid w:val="00BE1A28"/>
    <w:rsid w:val="00BE6A85"/>
    <w:rsid w:val="00BF1E68"/>
    <w:rsid w:val="00BF245B"/>
    <w:rsid w:val="00C87B93"/>
    <w:rsid w:val="00CD3010"/>
    <w:rsid w:val="00CE5C45"/>
    <w:rsid w:val="00CF3699"/>
    <w:rsid w:val="00D36322"/>
    <w:rsid w:val="00D766D0"/>
    <w:rsid w:val="00E048FF"/>
    <w:rsid w:val="00E06205"/>
    <w:rsid w:val="00EA67D5"/>
    <w:rsid w:val="00EC2F35"/>
    <w:rsid w:val="00EC4390"/>
    <w:rsid w:val="00EC73EF"/>
    <w:rsid w:val="00F47DA3"/>
    <w:rsid w:val="00F509F1"/>
    <w:rsid w:val="00F80531"/>
    <w:rsid w:val="00F957FF"/>
    <w:rsid w:val="00FA7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FB"/>
    <w:pPr>
      <w:spacing w:after="0" w:line="240" w:lineRule="auto"/>
    </w:pPr>
    <w:rPr>
      <w:rFonts w:ascii="Times New Roman" w:eastAsia="Times New Roman" w:hAnsi="Times New Roman" w:cs="Times New Roman"/>
      <w:b/>
      <w:color w:val="000000"/>
      <w:sz w:val="52"/>
      <w:szCs w:val="52"/>
      <w:lang w:eastAsia="ru-RU"/>
    </w:rPr>
  </w:style>
  <w:style w:type="paragraph" w:styleId="1">
    <w:name w:val="heading 1"/>
    <w:basedOn w:val="a"/>
    <w:link w:val="10"/>
    <w:uiPriority w:val="9"/>
    <w:qFormat/>
    <w:rsid w:val="002F4F8A"/>
    <w:pPr>
      <w:spacing w:before="100" w:beforeAutospacing="1" w:after="100" w:afterAutospacing="1"/>
      <w:outlineLvl w:val="0"/>
    </w:pPr>
    <w:rPr>
      <w:b w:val="0"/>
      <w:bCs/>
      <w:kern w:val="36"/>
      <w:sz w:val="48"/>
      <w:szCs w:val="48"/>
    </w:rPr>
  </w:style>
  <w:style w:type="paragraph" w:styleId="2">
    <w:name w:val="heading 2"/>
    <w:basedOn w:val="a"/>
    <w:link w:val="20"/>
    <w:uiPriority w:val="9"/>
    <w:qFormat/>
    <w:rsid w:val="002F4F8A"/>
    <w:pPr>
      <w:spacing w:before="100" w:beforeAutospacing="1" w:after="100" w:afterAutospacing="1"/>
      <w:outlineLvl w:val="1"/>
    </w:pPr>
    <w:rPr>
      <w:b w:val="0"/>
      <w:bCs/>
      <w:sz w:val="36"/>
      <w:szCs w:val="36"/>
    </w:rPr>
  </w:style>
  <w:style w:type="paragraph" w:styleId="3">
    <w:name w:val="heading 3"/>
    <w:basedOn w:val="a"/>
    <w:link w:val="30"/>
    <w:uiPriority w:val="9"/>
    <w:qFormat/>
    <w:rsid w:val="002F4F8A"/>
    <w:pPr>
      <w:spacing w:before="100" w:beforeAutospacing="1" w:after="100" w:afterAutospacing="1"/>
      <w:outlineLvl w:val="2"/>
    </w:pPr>
    <w:rPr>
      <w:b w:val="0"/>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F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F8A"/>
    <w:rPr>
      <w:rFonts w:ascii="Times New Roman" w:eastAsia="Times New Roman" w:hAnsi="Times New Roman" w:cs="Times New Roman"/>
      <w:b/>
      <w:bCs/>
      <w:sz w:val="27"/>
      <w:szCs w:val="27"/>
      <w:lang w:eastAsia="ru-RU"/>
    </w:rPr>
  </w:style>
  <w:style w:type="character" w:styleId="a3">
    <w:name w:val="Strong"/>
    <w:basedOn w:val="a0"/>
    <w:qFormat/>
    <w:rsid w:val="009D56FB"/>
    <w:rPr>
      <w:rFonts w:cs="Times New Roman"/>
      <w:b/>
      <w:bCs/>
    </w:rPr>
  </w:style>
  <w:style w:type="paragraph" w:styleId="a4">
    <w:name w:val="Normal (Web)"/>
    <w:basedOn w:val="a"/>
    <w:rsid w:val="009D56FB"/>
    <w:pPr>
      <w:suppressAutoHyphens/>
      <w:spacing w:before="280" w:after="280"/>
    </w:pPr>
    <w:rPr>
      <w:b w:val="0"/>
      <w:color w:val="auto"/>
      <w:sz w:val="24"/>
      <w:szCs w:val="24"/>
      <w:lang w:eastAsia="ar-SA"/>
    </w:rPr>
  </w:style>
  <w:style w:type="paragraph" w:customStyle="1" w:styleId="ConsPlusNormal">
    <w:name w:val="ConsPlusNormal"/>
    <w:rsid w:val="009D5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unhideWhenUsed/>
    <w:rsid w:val="0030368A"/>
    <w:rPr>
      <w:rFonts w:ascii="Calibri" w:hAnsi="Calibri"/>
      <w:b w:val="0"/>
      <w:color w:val="auto"/>
      <w:sz w:val="20"/>
      <w:szCs w:val="20"/>
    </w:rPr>
  </w:style>
  <w:style w:type="character" w:customStyle="1" w:styleId="a6">
    <w:name w:val="Текст сноски Знак"/>
    <w:basedOn w:val="a0"/>
    <w:link w:val="a5"/>
    <w:uiPriority w:val="99"/>
    <w:rsid w:val="0030368A"/>
    <w:rPr>
      <w:rFonts w:ascii="Calibri" w:eastAsia="Times New Roman" w:hAnsi="Calibri" w:cs="Times New Roman"/>
      <w:sz w:val="20"/>
      <w:szCs w:val="20"/>
      <w:lang w:eastAsia="ru-RU"/>
    </w:rPr>
  </w:style>
  <w:style w:type="character" w:styleId="a7">
    <w:name w:val="footnote reference"/>
    <w:uiPriority w:val="99"/>
    <w:semiHidden/>
    <w:unhideWhenUsed/>
    <w:rsid w:val="0030368A"/>
    <w:rPr>
      <w:rFonts w:cs="Times New Roman"/>
      <w:vertAlign w:val="superscript"/>
    </w:rPr>
  </w:style>
  <w:style w:type="paragraph" w:customStyle="1" w:styleId="ConsPlusNonformat">
    <w:name w:val="ConsPlusNonformat"/>
    <w:rsid w:val="003036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C87B93"/>
    <w:rPr>
      <w:color w:val="0000FF" w:themeColor="hyperlink"/>
      <w:u w:val="single"/>
    </w:rPr>
  </w:style>
  <w:style w:type="paragraph" w:styleId="a9">
    <w:name w:val="Balloon Text"/>
    <w:basedOn w:val="a"/>
    <w:link w:val="aa"/>
    <w:uiPriority w:val="99"/>
    <w:semiHidden/>
    <w:unhideWhenUsed/>
    <w:rsid w:val="00041AD5"/>
    <w:rPr>
      <w:rFonts w:ascii="Tahoma" w:hAnsi="Tahoma" w:cs="Tahoma"/>
      <w:sz w:val="16"/>
      <w:szCs w:val="16"/>
    </w:rPr>
  </w:style>
  <w:style w:type="character" w:customStyle="1" w:styleId="aa">
    <w:name w:val="Текст выноски Знак"/>
    <w:basedOn w:val="a0"/>
    <w:link w:val="a9"/>
    <w:uiPriority w:val="99"/>
    <w:semiHidden/>
    <w:rsid w:val="00041AD5"/>
    <w:rPr>
      <w:rFonts w:ascii="Tahoma" w:eastAsia="Times New Roman" w:hAnsi="Tahoma" w:cs="Tahoma"/>
      <w:b/>
      <w:color w:val="000000"/>
      <w:sz w:val="16"/>
      <w:szCs w:val="16"/>
      <w:lang w:eastAsia="ru-RU"/>
    </w:rPr>
  </w:style>
  <w:style w:type="paragraph" w:styleId="ab">
    <w:name w:val="header"/>
    <w:basedOn w:val="a"/>
    <w:link w:val="ac"/>
    <w:uiPriority w:val="99"/>
    <w:unhideWhenUsed/>
    <w:rsid w:val="00041AD5"/>
    <w:pPr>
      <w:tabs>
        <w:tab w:val="center" w:pos="4677"/>
        <w:tab w:val="right" w:pos="9355"/>
      </w:tabs>
    </w:pPr>
  </w:style>
  <w:style w:type="character" w:customStyle="1" w:styleId="ac">
    <w:name w:val="Верхний колонтитул Знак"/>
    <w:basedOn w:val="a0"/>
    <w:link w:val="ab"/>
    <w:uiPriority w:val="99"/>
    <w:rsid w:val="00041AD5"/>
    <w:rPr>
      <w:rFonts w:ascii="Times New Roman" w:eastAsia="Times New Roman" w:hAnsi="Times New Roman" w:cs="Times New Roman"/>
      <w:b/>
      <w:color w:val="000000"/>
      <w:sz w:val="52"/>
      <w:szCs w:val="52"/>
      <w:lang w:eastAsia="ru-RU"/>
    </w:rPr>
  </w:style>
  <w:style w:type="paragraph" w:styleId="ad">
    <w:name w:val="footer"/>
    <w:basedOn w:val="a"/>
    <w:link w:val="ae"/>
    <w:uiPriority w:val="99"/>
    <w:unhideWhenUsed/>
    <w:rsid w:val="00041AD5"/>
    <w:pPr>
      <w:tabs>
        <w:tab w:val="center" w:pos="4677"/>
        <w:tab w:val="right" w:pos="9355"/>
      </w:tabs>
    </w:pPr>
  </w:style>
  <w:style w:type="character" w:customStyle="1" w:styleId="ae">
    <w:name w:val="Нижний колонтитул Знак"/>
    <w:basedOn w:val="a0"/>
    <w:link w:val="ad"/>
    <w:uiPriority w:val="99"/>
    <w:rsid w:val="00041AD5"/>
    <w:rPr>
      <w:rFonts w:ascii="Times New Roman" w:eastAsia="Times New Roman" w:hAnsi="Times New Roman" w:cs="Times New Roman"/>
      <w:b/>
      <w:color w:val="000000"/>
      <w:sz w:val="52"/>
      <w:szCs w:val="52"/>
      <w:lang w:eastAsia="ru-RU"/>
    </w:rPr>
  </w:style>
  <w:style w:type="paragraph" w:styleId="af">
    <w:name w:val="List Paragraph"/>
    <w:basedOn w:val="a"/>
    <w:uiPriority w:val="34"/>
    <w:qFormat/>
    <w:rsid w:val="00FA745A"/>
    <w:pPr>
      <w:ind w:left="720"/>
      <w:contextualSpacing/>
    </w:pPr>
  </w:style>
  <w:style w:type="paragraph" w:styleId="af0">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f1"/>
    <w:uiPriority w:val="99"/>
    <w:unhideWhenUsed/>
    <w:rsid w:val="002F545A"/>
    <w:rPr>
      <w:color w:val="auto"/>
      <w:sz w:val="24"/>
      <w:szCs w:val="20"/>
      <w:lang w:val="en-US" w:bidi="en-US"/>
    </w:rPr>
  </w:style>
  <w:style w:type="character" w:customStyle="1" w:styleId="af1">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0"/>
    <w:uiPriority w:val="99"/>
    <w:rsid w:val="002F545A"/>
    <w:rPr>
      <w:rFonts w:ascii="Times New Roman" w:eastAsia="Times New Roman" w:hAnsi="Times New Roman" w:cs="Times New Roman"/>
      <w:b/>
      <w:sz w:val="24"/>
      <w:szCs w:val="20"/>
      <w:lang w:val="en-US" w:eastAsia="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FB"/>
    <w:pPr>
      <w:spacing w:after="0" w:line="240" w:lineRule="auto"/>
    </w:pPr>
    <w:rPr>
      <w:rFonts w:ascii="Times New Roman" w:eastAsia="Times New Roman" w:hAnsi="Times New Roman" w:cs="Times New Roman"/>
      <w:b/>
      <w:color w:val="000000"/>
      <w:sz w:val="52"/>
      <w:szCs w:val="52"/>
      <w:lang w:eastAsia="ru-RU"/>
    </w:rPr>
  </w:style>
  <w:style w:type="paragraph" w:styleId="1">
    <w:name w:val="heading 1"/>
    <w:basedOn w:val="a"/>
    <w:link w:val="10"/>
    <w:uiPriority w:val="9"/>
    <w:qFormat/>
    <w:rsid w:val="002F4F8A"/>
    <w:pPr>
      <w:spacing w:before="100" w:beforeAutospacing="1" w:after="100" w:afterAutospacing="1"/>
      <w:outlineLvl w:val="0"/>
    </w:pPr>
    <w:rPr>
      <w:b w:val="0"/>
      <w:bCs/>
      <w:kern w:val="36"/>
      <w:sz w:val="48"/>
      <w:szCs w:val="48"/>
    </w:rPr>
  </w:style>
  <w:style w:type="paragraph" w:styleId="2">
    <w:name w:val="heading 2"/>
    <w:basedOn w:val="a"/>
    <w:link w:val="20"/>
    <w:uiPriority w:val="9"/>
    <w:qFormat/>
    <w:rsid w:val="002F4F8A"/>
    <w:pPr>
      <w:spacing w:before="100" w:beforeAutospacing="1" w:after="100" w:afterAutospacing="1"/>
      <w:outlineLvl w:val="1"/>
    </w:pPr>
    <w:rPr>
      <w:b w:val="0"/>
      <w:bCs/>
      <w:sz w:val="36"/>
      <w:szCs w:val="36"/>
    </w:rPr>
  </w:style>
  <w:style w:type="paragraph" w:styleId="3">
    <w:name w:val="heading 3"/>
    <w:basedOn w:val="a"/>
    <w:link w:val="30"/>
    <w:uiPriority w:val="9"/>
    <w:qFormat/>
    <w:rsid w:val="002F4F8A"/>
    <w:pPr>
      <w:spacing w:before="100" w:beforeAutospacing="1" w:after="100" w:afterAutospacing="1"/>
      <w:outlineLvl w:val="2"/>
    </w:pPr>
    <w:rPr>
      <w:b w:val="0"/>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F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F8A"/>
    <w:rPr>
      <w:rFonts w:ascii="Times New Roman" w:eastAsia="Times New Roman" w:hAnsi="Times New Roman" w:cs="Times New Roman"/>
      <w:b/>
      <w:bCs/>
      <w:sz w:val="27"/>
      <w:szCs w:val="27"/>
      <w:lang w:eastAsia="ru-RU"/>
    </w:rPr>
  </w:style>
  <w:style w:type="character" w:styleId="a3">
    <w:name w:val="Strong"/>
    <w:basedOn w:val="a0"/>
    <w:qFormat/>
    <w:rsid w:val="009D56FB"/>
    <w:rPr>
      <w:rFonts w:cs="Times New Roman"/>
      <w:b/>
      <w:bCs/>
    </w:rPr>
  </w:style>
  <w:style w:type="paragraph" w:styleId="a4">
    <w:name w:val="Normal (Web)"/>
    <w:basedOn w:val="a"/>
    <w:rsid w:val="009D56FB"/>
    <w:pPr>
      <w:suppressAutoHyphens/>
      <w:spacing w:before="280" w:after="280"/>
    </w:pPr>
    <w:rPr>
      <w:b w:val="0"/>
      <w:color w:val="auto"/>
      <w:sz w:val="24"/>
      <w:szCs w:val="24"/>
      <w:lang w:eastAsia="ar-SA"/>
    </w:rPr>
  </w:style>
  <w:style w:type="paragraph" w:customStyle="1" w:styleId="ConsPlusNormal">
    <w:name w:val="ConsPlusNormal"/>
    <w:rsid w:val="009D5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unhideWhenUsed/>
    <w:rsid w:val="0030368A"/>
    <w:rPr>
      <w:rFonts w:ascii="Calibri" w:hAnsi="Calibri"/>
      <w:b w:val="0"/>
      <w:color w:val="auto"/>
      <w:sz w:val="20"/>
      <w:szCs w:val="20"/>
    </w:rPr>
  </w:style>
  <w:style w:type="character" w:customStyle="1" w:styleId="a6">
    <w:name w:val="Текст сноски Знак"/>
    <w:basedOn w:val="a0"/>
    <w:link w:val="a5"/>
    <w:uiPriority w:val="99"/>
    <w:rsid w:val="0030368A"/>
    <w:rPr>
      <w:rFonts w:ascii="Calibri" w:eastAsia="Times New Roman" w:hAnsi="Calibri" w:cs="Times New Roman"/>
      <w:sz w:val="20"/>
      <w:szCs w:val="20"/>
      <w:lang w:eastAsia="ru-RU"/>
    </w:rPr>
  </w:style>
  <w:style w:type="character" w:styleId="a7">
    <w:name w:val="footnote reference"/>
    <w:uiPriority w:val="99"/>
    <w:semiHidden/>
    <w:unhideWhenUsed/>
    <w:rsid w:val="0030368A"/>
    <w:rPr>
      <w:rFonts w:cs="Times New Roman"/>
      <w:vertAlign w:val="superscript"/>
    </w:rPr>
  </w:style>
  <w:style w:type="paragraph" w:customStyle="1" w:styleId="ConsPlusNonformat">
    <w:name w:val="ConsPlusNonformat"/>
    <w:rsid w:val="003036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C87B93"/>
    <w:rPr>
      <w:color w:val="0000FF" w:themeColor="hyperlink"/>
      <w:u w:val="single"/>
    </w:rPr>
  </w:style>
  <w:style w:type="paragraph" w:styleId="a9">
    <w:name w:val="Balloon Text"/>
    <w:basedOn w:val="a"/>
    <w:link w:val="aa"/>
    <w:uiPriority w:val="99"/>
    <w:semiHidden/>
    <w:unhideWhenUsed/>
    <w:rsid w:val="00041AD5"/>
    <w:rPr>
      <w:rFonts w:ascii="Tahoma" w:hAnsi="Tahoma" w:cs="Tahoma"/>
      <w:sz w:val="16"/>
      <w:szCs w:val="16"/>
    </w:rPr>
  </w:style>
  <w:style w:type="character" w:customStyle="1" w:styleId="aa">
    <w:name w:val="Текст выноски Знак"/>
    <w:basedOn w:val="a0"/>
    <w:link w:val="a9"/>
    <w:uiPriority w:val="99"/>
    <w:semiHidden/>
    <w:rsid w:val="00041AD5"/>
    <w:rPr>
      <w:rFonts w:ascii="Tahoma" w:eastAsia="Times New Roman" w:hAnsi="Tahoma" w:cs="Tahoma"/>
      <w:b/>
      <w:color w:val="000000"/>
      <w:sz w:val="16"/>
      <w:szCs w:val="16"/>
      <w:lang w:eastAsia="ru-RU"/>
    </w:rPr>
  </w:style>
  <w:style w:type="paragraph" w:styleId="ab">
    <w:name w:val="header"/>
    <w:basedOn w:val="a"/>
    <w:link w:val="ac"/>
    <w:uiPriority w:val="99"/>
    <w:unhideWhenUsed/>
    <w:rsid w:val="00041AD5"/>
    <w:pPr>
      <w:tabs>
        <w:tab w:val="center" w:pos="4677"/>
        <w:tab w:val="right" w:pos="9355"/>
      </w:tabs>
    </w:pPr>
  </w:style>
  <w:style w:type="character" w:customStyle="1" w:styleId="ac">
    <w:name w:val="Верхний колонтитул Знак"/>
    <w:basedOn w:val="a0"/>
    <w:link w:val="ab"/>
    <w:uiPriority w:val="99"/>
    <w:rsid w:val="00041AD5"/>
    <w:rPr>
      <w:rFonts w:ascii="Times New Roman" w:eastAsia="Times New Roman" w:hAnsi="Times New Roman" w:cs="Times New Roman"/>
      <w:b/>
      <w:color w:val="000000"/>
      <w:sz w:val="52"/>
      <w:szCs w:val="52"/>
      <w:lang w:eastAsia="ru-RU"/>
    </w:rPr>
  </w:style>
  <w:style w:type="paragraph" w:styleId="ad">
    <w:name w:val="footer"/>
    <w:basedOn w:val="a"/>
    <w:link w:val="ae"/>
    <w:uiPriority w:val="99"/>
    <w:unhideWhenUsed/>
    <w:rsid w:val="00041AD5"/>
    <w:pPr>
      <w:tabs>
        <w:tab w:val="center" w:pos="4677"/>
        <w:tab w:val="right" w:pos="9355"/>
      </w:tabs>
    </w:pPr>
  </w:style>
  <w:style w:type="character" w:customStyle="1" w:styleId="ae">
    <w:name w:val="Нижний колонтитул Знак"/>
    <w:basedOn w:val="a0"/>
    <w:link w:val="ad"/>
    <w:uiPriority w:val="99"/>
    <w:rsid w:val="00041AD5"/>
    <w:rPr>
      <w:rFonts w:ascii="Times New Roman" w:eastAsia="Times New Roman" w:hAnsi="Times New Roman" w:cs="Times New Roman"/>
      <w:b/>
      <w:color w:val="000000"/>
      <w:sz w:val="52"/>
      <w:szCs w:val="52"/>
      <w:lang w:eastAsia="ru-RU"/>
    </w:rPr>
  </w:style>
</w:styles>
</file>

<file path=word/webSettings.xml><?xml version="1.0" encoding="utf-8"?>
<w:webSettings xmlns:r="http://schemas.openxmlformats.org/officeDocument/2006/relationships" xmlns:w="http://schemas.openxmlformats.org/wordprocessingml/2006/main">
  <w:divs>
    <w:div w:id="535850498">
      <w:bodyDiv w:val="1"/>
      <w:marLeft w:val="0"/>
      <w:marRight w:val="0"/>
      <w:marTop w:val="0"/>
      <w:marBottom w:val="0"/>
      <w:divBdr>
        <w:top w:val="none" w:sz="0" w:space="0" w:color="auto"/>
        <w:left w:val="none" w:sz="0" w:space="0" w:color="auto"/>
        <w:bottom w:val="none" w:sz="0" w:space="0" w:color="auto"/>
        <w:right w:val="none" w:sz="0" w:space="0" w:color="auto"/>
      </w:divBdr>
      <w:divsChild>
        <w:div w:id="429273679">
          <w:marLeft w:val="0"/>
          <w:marRight w:val="0"/>
          <w:marTop w:val="0"/>
          <w:marBottom w:val="0"/>
          <w:divBdr>
            <w:top w:val="none" w:sz="0" w:space="0" w:color="auto"/>
            <w:left w:val="none" w:sz="0" w:space="0" w:color="auto"/>
            <w:bottom w:val="none" w:sz="0" w:space="0" w:color="auto"/>
            <w:right w:val="none" w:sz="0" w:space="0" w:color="auto"/>
          </w:divBdr>
        </w:div>
      </w:divsChild>
    </w:div>
    <w:div w:id="1244952698">
      <w:bodyDiv w:val="1"/>
      <w:marLeft w:val="0"/>
      <w:marRight w:val="0"/>
      <w:marTop w:val="0"/>
      <w:marBottom w:val="0"/>
      <w:divBdr>
        <w:top w:val="none" w:sz="0" w:space="0" w:color="auto"/>
        <w:left w:val="none" w:sz="0" w:space="0" w:color="auto"/>
        <w:bottom w:val="none" w:sz="0" w:space="0" w:color="auto"/>
        <w:right w:val="none" w:sz="0" w:space="0" w:color="auto"/>
      </w:divBdr>
      <w:divsChild>
        <w:div w:id="1006250744">
          <w:marLeft w:val="0"/>
          <w:marRight w:val="0"/>
          <w:marTop w:val="0"/>
          <w:marBottom w:val="0"/>
          <w:divBdr>
            <w:top w:val="none" w:sz="0" w:space="0" w:color="auto"/>
            <w:left w:val="none" w:sz="0" w:space="0" w:color="auto"/>
            <w:bottom w:val="none" w:sz="0" w:space="0" w:color="auto"/>
            <w:right w:val="none" w:sz="0" w:space="0" w:color="auto"/>
          </w:divBdr>
        </w:div>
        <w:div w:id="195701538">
          <w:marLeft w:val="0"/>
          <w:marRight w:val="0"/>
          <w:marTop w:val="0"/>
          <w:marBottom w:val="0"/>
          <w:divBdr>
            <w:top w:val="none" w:sz="0" w:space="0" w:color="auto"/>
            <w:left w:val="none" w:sz="0" w:space="0" w:color="auto"/>
            <w:bottom w:val="none" w:sz="0" w:space="0" w:color="auto"/>
            <w:right w:val="none" w:sz="0" w:space="0" w:color="auto"/>
          </w:divBdr>
        </w:div>
        <w:div w:id="103619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15252BDC0AD0963268E7F8A7D7F72EF7C52E8EA0C4631B0D39E1D45D490E9D50F3EACF07C94F92tA3FJ"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ishtan@tomsk.gov.ru" TargetMode="External"/><Relationship Id="rId4" Type="http://schemas.openxmlformats.org/officeDocument/2006/relationships/webSettings" Target="web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Pages>
  <Words>11859</Words>
  <Characters>67600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Ishtan</cp:lastModifiedBy>
  <cp:revision>32</cp:revision>
  <cp:lastPrinted>2020-07-16T07:00:00Z</cp:lastPrinted>
  <dcterms:created xsi:type="dcterms:W3CDTF">2020-01-29T07:16:00Z</dcterms:created>
  <dcterms:modified xsi:type="dcterms:W3CDTF">2020-12-07T05:33:00Z</dcterms:modified>
</cp:coreProperties>
</file>