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635" w:rsidRPr="009513D6" w:rsidRDefault="00095BC3" w:rsidP="00A07635">
      <w:pPr>
        <w:pBdr>
          <w:bottom w:val="single" w:sz="8" w:space="1" w:color="000000"/>
        </w:pBdr>
        <w:ind w:right="-143"/>
        <w:rPr>
          <w:rFonts w:ascii="Times New Roman" w:hAnsi="Times New Roman"/>
          <w:b/>
          <w:sz w:val="16"/>
          <w:szCs w:val="16"/>
          <w:lang w:val="ru-RU"/>
        </w:rPr>
      </w:pPr>
      <w:r w:rsidRPr="00095BC3">
        <w:rPr>
          <w:sz w:val="16"/>
          <w:szCs w:val="1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12pt;margin-top:-9pt;width:337.8pt;height:161.7pt;z-index:251660288;mso-wrap-style:none;mso-position-horizontal-relative:margin;mso-position-vertical-relative:margin;v-text-anchor:middle" fillcolor="#00b050" strokecolor="yellow" strokeweight=".35mm">
            <v:fill color2="#005124" focusposition=".5,.5" focussize="" type="gradientRadial"/>
            <v:stroke color2="blue" joinstyle="miter"/>
            <v:shadow on="t" color="black" opacity="32786f" offset="-.7mm,-1.4mm"/>
            <v:textpath style="font-family:&quot;Lucida Bright&quot;;font-weight:bold;v-text-spacing:58950f;v-text-kern:t" fitpath="t" string="Информационный &#10;бюллетень"/>
            <w10:wrap type="square" anchorx="margin" anchory="margin"/>
          </v:shape>
        </w:pict>
      </w:r>
      <w:r w:rsidR="00A07635" w:rsidRPr="009513D6">
        <w:rPr>
          <w:rFonts w:ascii="Times New Roman" w:hAnsi="Times New Roman"/>
          <w:b/>
          <w:sz w:val="16"/>
          <w:szCs w:val="16"/>
          <w:lang w:val="ru-RU"/>
        </w:rPr>
        <w:t xml:space="preserve">     </w:t>
      </w:r>
      <w:r w:rsidRPr="00095BC3">
        <w:rPr>
          <w:rFonts w:ascii="Times New Roman" w:hAnsi="Times New Roman"/>
          <w:b/>
          <w:sz w:val="16"/>
          <w:szCs w:val="16"/>
        </w:rPr>
        <w:pict>
          <v:shape id="_x0000_i1025" type="#_x0000_t136" style="width:124.75pt;height:40.2pt" fillcolor="#396" stroked="f">
            <v:shadow on="t" color="#b2b2b2" opacity="52429f" offset="3pt"/>
            <v:textpath style="font-family:&quot;Snap ITC&quot;;font-weight:bold;v-text-kern:t" trim="t" fitpath="t" string="№ 3"/>
          </v:shape>
        </w:pict>
      </w:r>
    </w:p>
    <w:p w:rsidR="00A07635" w:rsidRPr="009513D6" w:rsidRDefault="00E2289A" w:rsidP="00A07635">
      <w:pPr>
        <w:pBdr>
          <w:bottom w:val="single" w:sz="8" w:space="1" w:color="000000"/>
        </w:pBdr>
        <w:ind w:right="-143"/>
        <w:rPr>
          <w:rFonts w:ascii="Times New Roman" w:hAnsi="Times New Roman"/>
          <w:sz w:val="22"/>
          <w:szCs w:val="22"/>
          <w:lang w:val="ru-RU"/>
        </w:rPr>
      </w:pPr>
      <w:r>
        <w:rPr>
          <w:rFonts w:ascii="Times New Roman" w:hAnsi="Times New Roman"/>
          <w:b/>
          <w:sz w:val="22"/>
          <w:szCs w:val="22"/>
          <w:lang w:val="ru-RU"/>
        </w:rPr>
        <w:t>От  31.03</w:t>
      </w:r>
      <w:r w:rsidR="003D06EF">
        <w:rPr>
          <w:rFonts w:ascii="Times New Roman" w:hAnsi="Times New Roman"/>
          <w:b/>
          <w:sz w:val="22"/>
          <w:szCs w:val="22"/>
          <w:lang w:val="ru-RU"/>
        </w:rPr>
        <w:t>.2021</w:t>
      </w:r>
      <w:r w:rsidR="00A07635" w:rsidRPr="009513D6">
        <w:rPr>
          <w:rFonts w:ascii="Times New Roman" w:hAnsi="Times New Roman"/>
          <w:b/>
          <w:sz w:val="22"/>
          <w:szCs w:val="22"/>
          <w:lang w:val="ru-RU"/>
        </w:rPr>
        <w:t>года</w:t>
      </w:r>
      <w:r w:rsidR="00A07635" w:rsidRPr="009513D6">
        <w:rPr>
          <w:rFonts w:ascii="Times New Roman" w:hAnsi="Times New Roman"/>
          <w:sz w:val="22"/>
          <w:szCs w:val="22"/>
          <w:lang w:val="ru-RU"/>
        </w:rPr>
        <w:tab/>
        <w:t xml:space="preserve">  </w:t>
      </w:r>
    </w:p>
    <w:p w:rsidR="00A07635" w:rsidRPr="009513D6" w:rsidRDefault="00A07635" w:rsidP="00A07635">
      <w:pPr>
        <w:pBdr>
          <w:bottom w:val="single" w:sz="8" w:space="1" w:color="000000"/>
        </w:pBdr>
        <w:ind w:right="-143"/>
        <w:rPr>
          <w:rFonts w:ascii="Times New Roman" w:hAnsi="Times New Roman"/>
          <w:sz w:val="16"/>
          <w:szCs w:val="16"/>
          <w:lang w:val="ru-RU"/>
        </w:rPr>
      </w:pPr>
      <w:r w:rsidRPr="009513D6">
        <w:rPr>
          <w:rFonts w:ascii="Times New Roman" w:hAnsi="Times New Roman"/>
          <w:sz w:val="16"/>
          <w:szCs w:val="16"/>
          <w:lang w:val="ru-RU"/>
        </w:rPr>
        <w:t>Учредитель: Администрация Иштанского сельского поселении</w:t>
      </w:r>
    </w:p>
    <w:p w:rsidR="00A07635" w:rsidRPr="009513D6" w:rsidRDefault="00A07635" w:rsidP="00A07635">
      <w:pPr>
        <w:pStyle w:val="ConsNormal"/>
        <w:widowControl/>
        <w:ind w:firstLine="0"/>
        <w:rPr>
          <w:rFonts w:ascii="Times New Roman" w:hAnsi="Times New Roman" w:cs="Times New Roman"/>
          <w:b/>
          <w:bCs/>
          <w:sz w:val="16"/>
          <w:szCs w:val="16"/>
        </w:rPr>
      </w:pPr>
      <w:r w:rsidRPr="009513D6">
        <w:rPr>
          <w:rFonts w:ascii="Times New Roman" w:hAnsi="Times New Roman" w:cs="Times New Roman"/>
          <w:b/>
          <w:bCs/>
          <w:sz w:val="16"/>
          <w:szCs w:val="16"/>
        </w:rPr>
        <w:t>Информационный бюллетень муниципальных правовых актов Иштанского сельского поселения</w:t>
      </w:r>
    </w:p>
    <w:p w:rsidR="00A07635" w:rsidRPr="009513D6" w:rsidRDefault="00A07635" w:rsidP="00A07635">
      <w:pPr>
        <w:pStyle w:val="ConsNormal"/>
        <w:widowControl/>
        <w:ind w:firstLine="540"/>
        <w:jc w:val="both"/>
        <w:rPr>
          <w:rFonts w:ascii="Times New Roman" w:hAnsi="Times New Roman" w:cs="Times New Roman"/>
          <w:sz w:val="16"/>
          <w:szCs w:val="16"/>
        </w:rPr>
      </w:pPr>
      <w:r w:rsidRPr="009513D6">
        <w:rPr>
          <w:rFonts w:ascii="Times New Roman" w:hAnsi="Times New Roman" w:cs="Times New Roman"/>
          <w:sz w:val="16"/>
          <w:szCs w:val="16"/>
        </w:rPr>
        <w:t>Официальное издание, учрежденное решением Совета Иштанского сельского поселения пер</w:t>
      </w:r>
      <w:r w:rsidR="00A95496" w:rsidRPr="009513D6">
        <w:rPr>
          <w:rFonts w:ascii="Times New Roman" w:hAnsi="Times New Roman" w:cs="Times New Roman"/>
          <w:sz w:val="16"/>
          <w:szCs w:val="16"/>
        </w:rPr>
        <w:t xml:space="preserve">вого созыва 10.11.2005 г. №14 </w:t>
      </w:r>
      <w:r w:rsidRPr="009513D6">
        <w:rPr>
          <w:rFonts w:ascii="Times New Roman" w:hAnsi="Times New Roman" w:cs="Times New Roman"/>
          <w:sz w:val="16"/>
          <w:szCs w:val="16"/>
        </w:rPr>
        <w:t>исключительно для издания официальных сообщений и материалов, нормативных и иных актов муниципального образования Иштанское сельское поселение.</w:t>
      </w:r>
    </w:p>
    <w:p w:rsidR="00A07635" w:rsidRPr="009513D6" w:rsidRDefault="00A07635" w:rsidP="00A07635">
      <w:pPr>
        <w:pStyle w:val="ConsNormal"/>
        <w:widowControl/>
        <w:ind w:firstLine="0"/>
        <w:jc w:val="both"/>
        <w:rPr>
          <w:rFonts w:ascii="Times New Roman" w:hAnsi="Times New Roman" w:cs="Times New Roman"/>
          <w:sz w:val="16"/>
          <w:szCs w:val="16"/>
        </w:rPr>
      </w:pPr>
      <w:r w:rsidRPr="009513D6">
        <w:rPr>
          <w:rFonts w:ascii="Times New Roman" w:hAnsi="Times New Roman" w:cs="Times New Roman"/>
          <w:sz w:val="16"/>
          <w:szCs w:val="16"/>
        </w:rPr>
        <w:t>Количество экземпляров - 6</w:t>
      </w:r>
    </w:p>
    <w:p w:rsidR="00A07635" w:rsidRPr="009513D6" w:rsidRDefault="00A07635" w:rsidP="00A07635">
      <w:pPr>
        <w:pStyle w:val="ConsNormal"/>
        <w:widowControl/>
        <w:pBdr>
          <w:bottom w:val="single" w:sz="8" w:space="1" w:color="000000"/>
        </w:pBdr>
        <w:ind w:firstLine="0"/>
        <w:jc w:val="both"/>
        <w:rPr>
          <w:rFonts w:ascii="Times New Roman" w:hAnsi="Times New Roman" w:cs="Times New Roman"/>
          <w:sz w:val="16"/>
          <w:szCs w:val="16"/>
        </w:rPr>
      </w:pPr>
      <w:r w:rsidRPr="009513D6">
        <w:rPr>
          <w:rFonts w:ascii="Times New Roman" w:hAnsi="Times New Roman" w:cs="Times New Roman"/>
          <w:sz w:val="16"/>
          <w:szCs w:val="16"/>
        </w:rPr>
        <w:t>Адрес издания: 63</w:t>
      </w:r>
      <w:r w:rsidR="009513D6">
        <w:rPr>
          <w:rFonts w:ascii="Times New Roman" w:hAnsi="Times New Roman" w:cs="Times New Roman"/>
          <w:sz w:val="16"/>
          <w:szCs w:val="16"/>
        </w:rPr>
        <w:t xml:space="preserve">6312 с. Иштан, Томской области,       </w:t>
      </w:r>
      <w:r w:rsidRPr="009513D6">
        <w:rPr>
          <w:rFonts w:ascii="Times New Roman" w:hAnsi="Times New Roman" w:cs="Times New Roman"/>
          <w:sz w:val="16"/>
          <w:szCs w:val="16"/>
        </w:rPr>
        <w:t>Кривошеинского района, ул. Лесная, 1а, тел: 43500</w:t>
      </w:r>
    </w:p>
    <w:p w:rsidR="00CB0959" w:rsidRDefault="00CB0959" w:rsidP="00CB0959">
      <w:pPr>
        <w:rPr>
          <w:rFonts w:ascii="Times New Roman" w:hAnsi="Times New Roman"/>
          <w:b/>
          <w:lang w:val="ru-RU"/>
        </w:rPr>
      </w:pPr>
    </w:p>
    <w:p w:rsidR="003D06EF" w:rsidRDefault="00164F28" w:rsidP="003D06EF">
      <w:pPr>
        <w:jc w:val="center"/>
        <w:rPr>
          <w:rFonts w:ascii="Times New Roman" w:hAnsi="Times New Roman"/>
          <w:b/>
          <w:lang w:val="ru-RU"/>
        </w:rPr>
      </w:pPr>
      <w:r>
        <w:rPr>
          <w:rFonts w:ascii="Times New Roman" w:hAnsi="Times New Roman"/>
          <w:b/>
          <w:lang w:val="ru-RU"/>
        </w:rPr>
        <w:t>П</w:t>
      </w:r>
      <w:r w:rsidR="00A07635" w:rsidRPr="00A07635">
        <w:rPr>
          <w:rFonts w:ascii="Times New Roman" w:hAnsi="Times New Roman"/>
          <w:b/>
          <w:lang w:val="ru-RU"/>
        </w:rPr>
        <w:t>ОСТАНОВЛЕНИЕ №</w:t>
      </w:r>
      <w:r w:rsidR="00791448">
        <w:rPr>
          <w:rFonts w:ascii="Times New Roman" w:hAnsi="Times New Roman"/>
          <w:b/>
          <w:lang w:val="ru-RU"/>
        </w:rPr>
        <w:t xml:space="preserve"> </w:t>
      </w:r>
      <w:r w:rsidR="00E2289A">
        <w:rPr>
          <w:rFonts w:ascii="Times New Roman" w:hAnsi="Times New Roman"/>
          <w:b/>
          <w:lang w:val="ru-RU"/>
        </w:rPr>
        <w:t>13 от 02 .03</w:t>
      </w:r>
      <w:r w:rsidR="003D06EF">
        <w:rPr>
          <w:rFonts w:ascii="Times New Roman" w:hAnsi="Times New Roman"/>
          <w:b/>
          <w:lang w:val="ru-RU"/>
        </w:rPr>
        <w:t>.2021</w:t>
      </w:r>
    </w:p>
    <w:tbl>
      <w:tblPr>
        <w:tblW w:w="15541" w:type="dxa"/>
        <w:tblInd w:w="250" w:type="dxa"/>
        <w:tblLook w:val="0000"/>
      </w:tblPr>
      <w:tblGrid>
        <w:gridCol w:w="9781"/>
        <w:gridCol w:w="5760"/>
      </w:tblGrid>
      <w:tr w:rsidR="00E2289A" w:rsidRPr="00E2289A" w:rsidTr="00E2289A">
        <w:trPr>
          <w:trHeight w:val="360"/>
        </w:trPr>
        <w:tc>
          <w:tcPr>
            <w:tcW w:w="9781" w:type="dxa"/>
          </w:tcPr>
          <w:p w:rsidR="00E2289A" w:rsidRPr="00E2289A" w:rsidRDefault="00E2289A" w:rsidP="00E2289A">
            <w:pPr>
              <w:ind w:left="-108" w:right="389"/>
              <w:jc w:val="center"/>
              <w:rPr>
                <w:rFonts w:ascii="Times New Roman" w:hAnsi="Times New Roman"/>
                <w:lang w:val="ru-RU"/>
              </w:rPr>
            </w:pPr>
            <w:r w:rsidRPr="00E2289A">
              <w:rPr>
                <w:rFonts w:ascii="Times New Roman" w:hAnsi="Times New Roman"/>
                <w:lang w:val="ru-RU"/>
              </w:rPr>
              <w:t xml:space="preserve">О мероприятиях по организованному пропуску паводковых вод на территории  </w:t>
            </w:r>
          </w:p>
          <w:p w:rsidR="00E2289A" w:rsidRPr="00E2289A" w:rsidRDefault="00E2289A" w:rsidP="00E2289A">
            <w:pPr>
              <w:ind w:left="-108" w:right="389"/>
              <w:jc w:val="center"/>
              <w:rPr>
                <w:rFonts w:ascii="Times New Roman" w:hAnsi="Times New Roman"/>
              </w:rPr>
            </w:pPr>
            <w:r w:rsidRPr="00E2289A">
              <w:rPr>
                <w:rFonts w:ascii="Times New Roman" w:hAnsi="Times New Roman"/>
              </w:rPr>
              <w:t>Иштанского сельского поселения в 2021 году</w:t>
            </w:r>
          </w:p>
          <w:p w:rsidR="00E2289A" w:rsidRPr="00E2289A" w:rsidRDefault="00E2289A" w:rsidP="00E2289A">
            <w:pPr>
              <w:ind w:left="900" w:right="389"/>
              <w:jc w:val="both"/>
              <w:rPr>
                <w:rFonts w:ascii="Times New Roman" w:hAnsi="Times New Roman"/>
              </w:rPr>
            </w:pPr>
          </w:p>
        </w:tc>
        <w:tc>
          <w:tcPr>
            <w:tcW w:w="5760" w:type="dxa"/>
          </w:tcPr>
          <w:p w:rsidR="00E2289A" w:rsidRPr="00E2289A" w:rsidRDefault="00E2289A" w:rsidP="00E2289A">
            <w:pPr>
              <w:ind w:left="900" w:right="389"/>
              <w:jc w:val="both"/>
              <w:rPr>
                <w:rFonts w:ascii="Times New Roman" w:hAnsi="Times New Roman"/>
              </w:rPr>
            </w:pPr>
          </w:p>
        </w:tc>
      </w:tr>
    </w:tbl>
    <w:p w:rsidR="00E2289A" w:rsidRPr="00E2289A" w:rsidRDefault="00E2289A" w:rsidP="00E2289A">
      <w:pPr>
        <w:pStyle w:val="afd"/>
        <w:ind w:firstLine="709"/>
        <w:rPr>
          <w:szCs w:val="24"/>
          <w:lang w:val="ru-RU"/>
        </w:rPr>
      </w:pPr>
      <w:r w:rsidRPr="00E2289A">
        <w:rPr>
          <w:szCs w:val="24"/>
        </w:rPr>
        <w:t> </w:t>
      </w:r>
      <w:r w:rsidRPr="00E2289A">
        <w:rPr>
          <w:szCs w:val="24"/>
          <w:lang w:val="ru-RU"/>
        </w:rPr>
        <w:t>В целях своевременной и качественной подготовки муниципального образования Иштанское сельское поселение к предупреждению и ликвидации чрезвычайных ситуаций, недопущению людских и материальных потерь в период пропуска весеннего половодья в 2021 году, в соответствии с Распоряжением Губернатора Томской области от 24.02.2021 № 31-р «О мероприятиях по организованному пропуску паводковых вод на территории Томской области в 2021 году»,</w:t>
      </w:r>
    </w:p>
    <w:p w:rsidR="00E2289A" w:rsidRPr="00E2289A" w:rsidRDefault="00E2289A" w:rsidP="00E2289A">
      <w:pPr>
        <w:ind w:left="900" w:right="389"/>
        <w:jc w:val="both"/>
        <w:rPr>
          <w:rFonts w:ascii="Times New Roman" w:hAnsi="Times New Roman"/>
          <w:lang w:val="ru-RU"/>
        </w:rPr>
      </w:pPr>
    </w:p>
    <w:p w:rsidR="00E2289A" w:rsidRPr="00E2289A" w:rsidRDefault="00E2289A" w:rsidP="00E2289A">
      <w:pPr>
        <w:ind w:right="389"/>
        <w:jc w:val="both"/>
        <w:rPr>
          <w:rFonts w:ascii="Times New Roman" w:hAnsi="Times New Roman"/>
        </w:rPr>
      </w:pPr>
      <w:r w:rsidRPr="00E2289A">
        <w:rPr>
          <w:rFonts w:ascii="Times New Roman" w:hAnsi="Times New Roman"/>
        </w:rPr>
        <w:t>ПОСТАНОВЛЯЕТ:</w:t>
      </w:r>
    </w:p>
    <w:p w:rsidR="00E2289A" w:rsidRPr="00E2289A" w:rsidRDefault="00E2289A" w:rsidP="00BB2626">
      <w:pPr>
        <w:widowControl w:val="0"/>
        <w:numPr>
          <w:ilvl w:val="0"/>
          <w:numId w:val="10"/>
        </w:numPr>
        <w:autoSpaceDE w:val="0"/>
        <w:autoSpaceDN w:val="0"/>
        <w:adjustRightInd w:val="0"/>
        <w:spacing w:before="200" w:line="256" w:lineRule="auto"/>
        <w:ind w:left="0" w:right="21" w:firstLine="0"/>
        <w:jc w:val="both"/>
        <w:rPr>
          <w:rFonts w:ascii="Times New Roman" w:hAnsi="Times New Roman"/>
        </w:rPr>
      </w:pPr>
      <w:r w:rsidRPr="00E2289A">
        <w:rPr>
          <w:rFonts w:ascii="Times New Roman" w:hAnsi="Times New Roman"/>
          <w:lang w:val="ru-RU"/>
        </w:rPr>
        <w:t xml:space="preserve">Создать при Администрации Иштанского сельского поселения оперативно-хозяйственную комиссию по организации работ в период весеннего половодья (далее -  комиссия), согласно приложению </w:t>
      </w:r>
      <w:r w:rsidRPr="00E2289A">
        <w:rPr>
          <w:rFonts w:ascii="Times New Roman" w:hAnsi="Times New Roman"/>
        </w:rPr>
        <w:t>№ 1.</w:t>
      </w:r>
    </w:p>
    <w:p w:rsidR="00E2289A" w:rsidRPr="00E2289A" w:rsidRDefault="00E2289A" w:rsidP="00BB2626">
      <w:pPr>
        <w:widowControl w:val="0"/>
        <w:numPr>
          <w:ilvl w:val="0"/>
          <w:numId w:val="10"/>
        </w:numPr>
        <w:autoSpaceDE w:val="0"/>
        <w:autoSpaceDN w:val="0"/>
        <w:adjustRightInd w:val="0"/>
        <w:spacing w:line="256" w:lineRule="auto"/>
        <w:ind w:left="0" w:right="21" w:firstLine="0"/>
        <w:jc w:val="both"/>
        <w:rPr>
          <w:rFonts w:ascii="Times New Roman" w:hAnsi="Times New Roman"/>
        </w:rPr>
      </w:pPr>
      <w:r w:rsidRPr="00E2289A">
        <w:rPr>
          <w:rFonts w:ascii="Times New Roman" w:hAnsi="Times New Roman"/>
          <w:lang w:val="ru-RU"/>
        </w:rPr>
        <w:t xml:space="preserve">Утвердить план мероприятий по организации работ в период весеннего половодья 2021 года, согласно приложению </w:t>
      </w:r>
      <w:r w:rsidRPr="00E2289A">
        <w:rPr>
          <w:rFonts w:ascii="Times New Roman" w:hAnsi="Times New Roman"/>
        </w:rPr>
        <w:t>№ 2.</w:t>
      </w:r>
    </w:p>
    <w:p w:rsidR="00E2289A" w:rsidRPr="00E2289A" w:rsidRDefault="00E2289A" w:rsidP="00BB2626">
      <w:pPr>
        <w:numPr>
          <w:ilvl w:val="0"/>
          <w:numId w:val="10"/>
        </w:numPr>
        <w:ind w:left="0" w:right="21" w:firstLine="0"/>
        <w:jc w:val="both"/>
        <w:rPr>
          <w:rFonts w:ascii="Times New Roman" w:hAnsi="Times New Roman"/>
        </w:rPr>
      </w:pPr>
      <w:r w:rsidRPr="00E2289A">
        <w:rPr>
          <w:rFonts w:ascii="Times New Roman" w:hAnsi="Times New Roman"/>
          <w:lang w:val="ru-RU"/>
        </w:rPr>
        <w:t xml:space="preserve">Обязанности по организации работ в период весеннего половодья 2021 года возложить на оперативно - хозяйственную  </w:t>
      </w:r>
      <w:r w:rsidRPr="00E2289A">
        <w:rPr>
          <w:rFonts w:ascii="Times New Roman" w:hAnsi="Times New Roman"/>
        </w:rPr>
        <w:t xml:space="preserve">комиссию Иштанского сельского поселения. </w:t>
      </w:r>
    </w:p>
    <w:p w:rsidR="00E2289A" w:rsidRPr="00E2289A" w:rsidRDefault="00E2289A" w:rsidP="00BB2626">
      <w:pPr>
        <w:numPr>
          <w:ilvl w:val="0"/>
          <w:numId w:val="10"/>
        </w:numPr>
        <w:ind w:left="0" w:right="21" w:firstLine="0"/>
        <w:jc w:val="both"/>
        <w:rPr>
          <w:rFonts w:ascii="Times New Roman" w:hAnsi="Times New Roman"/>
          <w:lang w:val="ru-RU"/>
        </w:rPr>
      </w:pPr>
      <w:r w:rsidRPr="00E2289A">
        <w:rPr>
          <w:rFonts w:ascii="Times New Roman" w:hAnsi="Times New Roman"/>
          <w:lang w:val="ru-RU"/>
        </w:rPr>
        <w:t>Обязанности по организации работ в период весеннего половодья 2021 года в с. Никольское и д. Карнаухово возложить на администратора   Ширинкину О.И.</w:t>
      </w:r>
    </w:p>
    <w:p w:rsidR="00E2289A" w:rsidRPr="00E2289A" w:rsidRDefault="00E2289A" w:rsidP="00BB2626">
      <w:pPr>
        <w:numPr>
          <w:ilvl w:val="0"/>
          <w:numId w:val="10"/>
        </w:numPr>
        <w:ind w:left="0" w:right="21" w:firstLine="0"/>
        <w:jc w:val="both"/>
        <w:rPr>
          <w:rFonts w:ascii="Times New Roman" w:hAnsi="Times New Roman"/>
        </w:rPr>
      </w:pPr>
      <w:r w:rsidRPr="00E2289A">
        <w:rPr>
          <w:rFonts w:ascii="Times New Roman" w:hAnsi="Times New Roman"/>
          <w:lang w:val="ru-RU"/>
        </w:rPr>
        <w:t xml:space="preserve">Оперативно – хозяйственной комиссии организовать разъяснительную работу с населением о необходимости страхования  имущества, мерах по сохранности личной собственности граждан и действиях при наводнении, учебные и пропагандистские мероприятия по действиям в период половодья (отв. </w:t>
      </w:r>
      <w:r w:rsidRPr="00E2289A">
        <w:rPr>
          <w:rFonts w:ascii="Times New Roman" w:hAnsi="Times New Roman"/>
        </w:rPr>
        <w:t>Пашковская Г.Ю., Ширинкина О.И..)</w:t>
      </w:r>
    </w:p>
    <w:p w:rsidR="00E2289A" w:rsidRPr="00E2289A" w:rsidRDefault="00E2289A" w:rsidP="00BB2626">
      <w:pPr>
        <w:numPr>
          <w:ilvl w:val="0"/>
          <w:numId w:val="10"/>
        </w:numPr>
        <w:ind w:left="0" w:right="21" w:firstLine="0"/>
        <w:jc w:val="both"/>
        <w:rPr>
          <w:rFonts w:ascii="Times New Roman" w:hAnsi="Times New Roman"/>
          <w:lang w:val="ru-RU"/>
        </w:rPr>
      </w:pPr>
      <w:r w:rsidRPr="00E2289A">
        <w:rPr>
          <w:rFonts w:ascii="Times New Roman" w:hAnsi="Times New Roman"/>
          <w:lang w:val="ru-RU"/>
        </w:rPr>
        <w:t>Уточнить сведения о местах проживания одиноких, престарелых граждан, инвалидов, проживающих в зонах возможного затопления, требующих первоочередной помощи (отв. с. Никольское, д. Карнаухово - Ширинкина О.И.))</w:t>
      </w:r>
    </w:p>
    <w:p w:rsidR="00E2289A" w:rsidRPr="00E2289A" w:rsidRDefault="00E2289A" w:rsidP="00BB2626">
      <w:pPr>
        <w:numPr>
          <w:ilvl w:val="0"/>
          <w:numId w:val="10"/>
        </w:numPr>
        <w:ind w:left="0" w:right="21" w:firstLine="0"/>
        <w:jc w:val="both"/>
        <w:rPr>
          <w:rFonts w:ascii="Times New Roman" w:hAnsi="Times New Roman"/>
          <w:lang w:val="ru-RU"/>
        </w:rPr>
      </w:pPr>
      <w:r w:rsidRPr="00E2289A">
        <w:rPr>
          <w:rFonts w:ascii="Times New Roman" w:hAnsi="Times New Roman"/>
          <w:lang w:val="ru-RU"/>
        </w:rPr>
        <w:t>Организовать очистку дренажных труб во всех населенных пунктах (отв. С. Никольское и д. Карнаухово – Ширинкина О.И., с. Иштан, д. Чагино, д. Рыбалово – Пашковская Г.Ю.)</w:t>
      </w:r>
    </w:p>
    <w:p w:rsidR="00E2289A" w:rsidRPr="00E2289A" w:rsidRDefault="00E2289A" w:rsidP="00BB2626">
      <w:pPr>
        <w:numPr>
          <w:ilvl w:val="0"/>
          <w:numId w:val="10"/>
        </w:numPr>
        <w:ind w:left="0" w:right="21" w:firstLine="0"/>
        <w:jc w:val="both"/>
        <w:rPr>
          <w:rFonts w:ascii="Times New Roman" w:hAnsi="Times New Roman"/>
          <w:lang w:val="ru-RU"/>
        </w:rPr>
      </w:pPr>
      <w:r w:rsidRPr="00E2289A">
        <w:rPr>
          <w:rFonts w:ascii="Times New Roman" w:hAnsi="Times New Roman"/>
          <w:lang w:val="ru-RU"/>
        </w:rPr>
        <w:t>Ответственным за предоставление информации (с. Никольское – Ширинкина О.И.) обеспечить своевременное, объективное и достоверное представление информации об угрозах возникновения чрезвычайных ситуаций;</w:t>
      </w:r>
    </w:p>
    <w:p w:rsidR="00E2289A" w:rsidRPr="00E2289A" w:rsidRDefault="00E2289A" w:rsidP="00BB2626">
      <w:pPr>
        <w:numPr>
          <w:ilvl w:val="0"/>
          <w:numId w:val="10"/>
        </w:numPr>
        <w:tabs>
          <w:tab w:val="num" w:pos="1800"/>
        </w:tabs>
        <w:ind w:left="0" w:right="21" w:firstLine="0"/>
        <w:jc w:val="both"/>
        <w:rPr>
          <w:rFonts w:ascii="Times New Roman" w:hAnsi="Times New Roman"/>
          <w:lang w:val="ru-RU"/>
        </w:rPr>
      </w:pPr>
      <w:r w:rsidRPr="00E2289A">
        <w:rPr>
          <w:rFonts w:ascii="Times New Roman" w:hAnsi="Times New Roman"/>
          <w:lang w:val="ru-RU"/>
        </w:rPr>
        <w:t>Организовать сбор, обобщение и оценку складывающейся обстановки и ежедневно информировать оперативную группу (Ширинкина О.И.);</w:t>
      </w:r>
    </w:p>
    <w:p w:rsidR="00E2289A" w:rsidRPr="00E2289A" w:rsidRDefault="00E2289A" w:rsidP="00BB2626">
      <w:pPr>
        <w:numPr>
          <w:ilvl w:val="0"/>
          <w:numId w:val="10"/>
        </w:numPr>
        <w:tabs>
          <w:tab w:val="num" w:pos="1800"/>
        </w:tabs>
        <w:ind w:left="0" w:right="21" w:firstLine="0"/>
        <w:jc w:val="both"/>
        <w:rPr>
          <w:rFonts w:ascii="Times New Roman" w:hAnsi="Times New Roman"/>
          <w:lang w:val="ru-RU"/>
        </w:rPr>
      </w:pPr>
      <w:r w:rsidRPr="00E2289A">
        <w:rPr>
          <w:rFonts w:ascii="Times New Roman" w:hAnsi="Times New Roman"/>
          <w:lang w:val="ru-RU"/>
        </w:rPr>
        <w:t>Организовать дежурство ответственных лиц на период половодья 2021 г. в с. Никольское и д. Карнаухово;</w:t>
      </w:r>
    </w:p>
    <w:p w:rsidR="00E2289A" w:rsidRPr="00E2289A" w:rsidRDefault="00E2289A" w:rsidP="00BB2626">
      <w:pPr>
        <w:numPr>
          <w:ilvl w:val="0"/>
          <w:numId w:val="10"/>
        </w:numPr>
        <w:ind w:left="0" w:right="21" w:firstLine="0"/>
        <w:jc w:val="both"/>
        <w:rPr>
          <w:rFonts w:ascii="Times New Roman" w:hAnsi="Times New Roman"/>
          <w:lang w:val="ru-RU"/>
        </w:rPr>
      </w:pPr>
      <w:r w:rsidRPr="00E2289A">
        <w:rPr>
          <w:rFonts w:ascii="Times New Roman" w:hAnsi="Times New Roman"/>
          <w:lang w:val="ru-RU"/>
        </w:rPr>
        <w:lastRenderedPageBreak/>
        <w:t>Администратору Ширинкиной О.И. принять меры по созданию запасов материально-технических ресурсов и продуктов питания, подготовке договоров с предпринимателями на обеспечение населения, попавшего в чрезвычайную ситуацию, продуктами питания и первой необходимости под гарантии администрации поселения в с. Никольское и д. Карнаухово.</w:t>
      </w:r>
    </w:p>
    <w:p w:rsidR="00E2289A" w:rsidRPr="00E2289A" w:rsidRDefault="00E2289A" w:rsidP="00BB2626">
      <w:pPr>
        <w:numPr>
          <w:ilvl w:val="0"/>
          <w:numId w:val="10"/>
        </w:numPr>
        <w:ind w:left="0" w:right="21" w:firstLine="0"/>
        <w:jc w:val="both"/>
        <w:rPr>
          <w:rFonts w:ascii="Times New Roman" w:hAnsi="Times New Roman"/>
          <w:lang w:val="ru-RU"/>
        </w:rPr>
      </w:pPr>
      <w:r w:rsidRPr="00E2289A">
        <w:rPr>
          <w:rFonts w:ascii="Times New Roman" w:hAnsi="Times New Roman"/>
          <w:lang w:val="ru-RU"/>
        </w:rPr>
        <w:t xml:space="preserve">Утвердить сводные данные по возможному отселению жителей и скота  с. Никольское и д. Карнаухово, жильё которых подлежит подтоплению в период весеннего паводка 2021 г. </w:t>
      </w:r>
    </w:p>
    <w:p w:rsidR="00E2289A" w:rsidRPr="00E2289A" w:rsidRDefault="00E2289A" w:rsidP="00BB2626">
      <w:pPr>
        <w:numPr>
          <w:ilvl w:val="0"/>
          <w:numId w:val="10"/>
        </w:numPr>
        <w:ind w:left="0" w:right="21" w:firstLine="0"/>
        <w:jc w:val="both"/>
        <w:rPr>
          <w:rFonts w:ascii="Times New Roman" w:hAnsi="Times New Roman"/>
          <w:lang w:val="ru-RU"/>
        </w:rPr>
      </w:pPr>
      <w:r w:rsidRPr="00E2289A">
        <w:rPr>
          <w:rFonts w:ascii="Times New Roman" w:hAnsi="Times New Roman"/>
          <w:lang w:val="ru-RU"/>
        </w:rPr>
        <w:t>Утвердить безопасные места для сбора скота во время эвакуации (приложение № 4).</w:t>
      </w:r>
    </w:p>
    <w:p w:rsidR="00E2289A" w:rsidRPr="00E2289A" w:rsidRDefault="00E2289A" w:rsidP="00BB2626">
      <w:pPr>
        <w:numPr>
          <w:ilvl w:val="0"/>
          <w:numId w:val="10"/>
        </w:numPr>
        <w:ind w:left="0" w:right="21" w:firstLine="0"/>
        <w:jc w:val="both"/>
        <w:rPr>
          <w:rFonts w:ascii="Times New Roman" w:hAnsi="Times New Roman"/>
          <w:lang w:val="ru-RU"/>
        </w:rPr>
      </w:pPr>
      <w:r w:rsidRPr="00E2289A">
        <w:rPr>
          <w:rFonts w:ascii="Times New Roman" w:hAnsi="Times New Roman"/>
          <w:lang w:val="ru-RU"/>
        </w:rPr>
        <w:t>Утвердить состав сил и средств, привлекаемых на период весеннего половодья в 2021 году (Приложение № 5, № 6).</w:t>
      </w:r>
    </w:p>
    <w:p w:rsidR="00E2289A" w:rsidRPr="00E2289A" w:rsidRDefault="00E2289A" w:rsidP="00BB2626">
      <w:pPr>
        <w:numPr>
          <w:ilvl w:val="0"/>
          <w:numId w:val="10"/>
        </w:numPr>
        <w:tabs>
          <w:tab w:val="num" w:pos="1800"/>
        </w:tabs>
        <w:ind w:left="0" w:right="21" w:firstLine="0"/>
        <w:jc w:val="both"/>
        <w:rPr>
          <w:rFonts w:ascii="Times New Roman" w:hAnsi="Times New Roman"/>
          <w:lang w:val="ru-RU"/>
        </w:rPr>
      </w:pPr>
      <w:r w:rsidRPr="00E2289A">
        <w:rPr>
          <w:rFonts w:ascii="Times New Roman" w:hAnsi="Times New Roman"/>
          <w:lang w:val="ru-RU"/>
        </w:rPr>
        <w:t>Утвердить схему оповещения членов оперативно-хозяйственной комиссии, звеньев и бригад (Приложение № 8).</w:t>
      </w:r>
    </w:p>
    <w:p w:rsidR="00E2289A" w:rsidRPr="00E2289A" w:rsidRDefault="00E2289A" w:rsidP="00BB2626">
      <w:pPr>
        <w:numPr>
          <w:ilvl w:val="0"/>
          <w:numId w:val="10"/>
        </w:numPr>
        <w:tabs>
          <w:tab w:val="num" w:pos="1800"/>
        </w:tabs>
        <w:ind w:left="0" w:right="21" w:firstLine="0"/>
        <w:jc w:val="both"/>
        <w:rPr>
          <w:rFonts w:ascii="Times New Roman" w:hAnsi="Times New Roman"/>
          <w:lang w:val="ru-RU"/>
        </w:rPr>
      </w:pPr>
      <w:r w:rsidRPr="00E2289A">
        <w:rPr>
          <w:rFonts w:ascii="Times New Roman" w:hAnsi="Times New Roman"/>
          <w:lang w:val="ru-RU"/>
        </w:rPr>
        <w:t>Утвердить Инструкцию оперативного дежурного администрации поселения (Приложение № 3).</w:t>
      </w:r>
    </w:p>
    <w:p w:rsidR="00E2289A" w:rsidRPr="00E2289A" w:rsidRDefault="00E2289A" w:rsidP="00BB2626">
      <w:pPr>
        <w:numPr>
          <w:ilvl w:val="0"/>
          <w:numId w:val="10"/>
        </w:numPr>
        <w:tabs>
          <w:tab w:val="num" w:pos="1800"/>
        </w:tabs>
        <w:ind w:left="0" w:right="21" w:firstLine="0"/>
        <w:jc w:val="both"/>
        <w:rPr>
          <w:rFonts w:ascii="Times New Roman" w:hAnsi="Times New Roman"/>
        </w:rPr>
      </w:pPr>
      <w:r w:rsidRPr="00E2289A">
        <w:rPr>
          <w:rFonts w:ascii="Times New Roman" w:hAnsi="Times New Roman"/>
          <w:lang w:val="ru-RU"/>
        </w:rPr>
        <w:t xml:space="preserve">Создать запас финансовых ресурсов в бюджете Администрации Иштанского сельского поселения из резервного фонда ЧС и стихийных бедствий </w:t>
      </w:r>
      <w:r w:rsidRPr="00E2289A">
        <w:rPr>
          <w:rFonts w:ascii="Times New Roman" w:hAnsi="Times New Roman"/>
          <w:bCs/>
          <w:lang w:val="ru-RU"/>
        </w:rPr>
        <w:t>10000,0</w:t>
      </w:r>
      <w:r w:rsidRPr="00E2289A">
        <w:rPr>
          <w:rFonts w:ascii="Times New Roman" w:hAnsi="Times New Roman"/>
          <w:lang w:val="ru-RU"/>
        </w:rPr>
        <w:t xml:space="preserve"> рублей (отв. </w:t>
      </w:r>
      <w:r w:rsidRPr="00E2289A">
        <w:rPr>
          <w:rFonts w:ascii="Times New Roman" w:hAnsi="Times New Roman"/>
        </w:rPr>
        <w:t>Еремина Л.Н.)  (Приложение № 9).</w:t>
      </w:r>
    </w:p>
    <w:p w:rsidR="00E2289A" w:rsidRPr="00E2289A" w:rsidRDefault="00E2289A" w:rsidP="00BB2626">
      <w:pPr>
        <w:numPr>
          <w:ilvl w:val="0"/>
          <w:numId w:val="10"/>
        </w:numPr>
        <w:ind w:right="21"/>
        <w:jc w:val="both"/>
        <w:rPr>
          <w:rFonts w:ascii="Times New Roman" w:hAnsi="Times New Roman"/>
          <w:lang w:val="ru-RU"/>
        </w:rPr>
      </w:pPr>
      <w:r w:rsidRPr="00E2289A">
        <w:rPr>
          <w:rFonts w:ascii="Times New Roman" w:hAnsi="Times New Roman"/>
          <w:lang w:val="ru-RU"/>
        </w:rPr>
        <w:t>Утвердить Сводные данные по возможному отселению жителей и скота в 2021 г. (Приложение № 7).</w:t>
      </w:r>
    </w:p>
    <w:p w:rsidR="00E2289A" w:rsidRPr="00E2289A" w:rsidRDefault="00E2289A" w:rsidP="00BB2626">
      <w:pPr>
        <w:numPr>
          <w:ilvl w:val="0"/>
          <w:numId w:val="10"/>
        </w:numPr>
        <w:ind w:left="0" w:right="21" w:firstLine="0"/>
        <w:jc w:val="both"/>
        <w:rPr>
          <w:rFonts w:ascii="Times New Roman" w:hAnsi="Times New Roman"/>
          <w:lang w:val="ru-RU"/>
        </w:rPr>
      </w:pPr>
      <w:r w:rsidRPr="00E2289A">
        <w:rPr>
          <w:rFonts w:ascii="Times New Roman" w:hAnsi="Times New Roman"/>
          <w:lang w:val="ru-RU"/>
        </w:rPr>
        <w:t xml:space="preserve">Подготовить и предоставить на согласование в КЧСиПБ администрации сметы расходов на работы по проведению подготовки и организованному пропуску паводковых вод. </w:t>
      </w:r>
    </w:p>
    <w:p w:rsidR="00E2289A" w:rsidRPr="00E2289A" w:rsidRDefault="00E2289A" w:rsidP="00BB2626">
      <w:pPr>
        <w:numPr>
          <w:ilvl w:val="0"/>
          <w:numId w:val="10"/>
        </w:numPr>
        <w:tabs>
          <w:tab w:val="clear" w:pos="360"/>
          <w:tab w:val="num" w:pos="0"/>
        </w:tabs>
        <w:ind w:left="0" w:firstLine="0"/>
        <w:jc w:val="both"/>
        <w:rPr>
          <w:rFonts w:ascii="Times New Roman" w:hAnsi="Times New Roman"/>
          <w:lang w:val="ru-RU"/>
        </w:rPr>
      </w:pPr>
      <w:r w:rsidRPr="00E2289A">
        <w:rPr>
          <w:rFonts w:ascii="Times New Roman" w:hAnsi="Times New Roman"/>
          <w:lang w:val="ru-RU"/>
        </w:rPr>
        <w:t>Опубликовать настоящее постановление в информационном бюллетене  и разместить на официальном сайте муниципального образования «Иштанское сельское поселение»  в сети Интернет (</w:t>
      </w:r>
      <w:hyperlink r:id="rId8" w:history="1">
        <w:r w:rsidRPr="00E2289A">
          <w:rPr>
            <w:rStyle w:val="af3"/>
            <w:rFonts w:ascii="Times New Roman" w:hAnsi="Times New Roman"/>
          </w:rPr>
          <w:t>http</w:t>
        </w:r>
        <w:r w:rsidRPr="00E2289A">
          <w:rPr>
            <w:rStyle w:val="af3"/>
            <w:rFonts w:ascii="Times New Roman" w:hAnsi="Times New Roman"/>
            <w:lang w:val="ru-RU"/>
          </w:rPr>
          <w:t>://</w:t>
        </w:r>
        <w:r w:rsidRPr="00E2289A">
          <w:rPr>
            <w:rStyle w:val="af3"/>
            <w:rFonts w:ascii="Times New Roman" w:hAnsi="Times New Roman"/>
          </w:rPr>
          <w:t>ishtan</w:t>
        </w:r>
        <w:r w:rsidRPr="00E2289A">
          <w:rPr>
            <w:rStyle w:val="af3"/>
            <w:rFonts w:ascii="Times New Roman" w:hAnsi="Times New Roman"/>
            <w:lang w:val="ru-RU"/>
          </w:rPr>
          <w:t>.</w:t>
        </w:r>
        <w:r w:rsidRPr="00E2289A">
          <w:rPr>
            <w:rStyle w:val="af3"/>
            <w:rFonts w:ascii="Times New Roman" w:hAnsi="Times New Roman"/>
          </w:rPr>
          <w:t>tomsk</w:t>
        </w:r>
        <w:r w:rsidRPr="00E2289A">
          <w:rPr>
            <w:rStyle w:val="af3"/>
            <w:rFonts w:ascii="Times New Roman" w:hAnsi="Times New Roman"/>
            <w:lang w:val="ru-RU"/>
          </w:rPr>
          <w:t>.</w:t>
        </w:r>
        <w:r w:rsidRPr="00E2289A">
          <w:rPr>
            <w:rStyle w:val="af3"/>
            <w:rFonts w:ascii="Times New Roman" w:hAnsi="Times New Roman"/>
          </w:rPr>
          <w:t>ru</w:t>
        </w:r>
        <w:r w:rsidRPr="00E2289A">
          <w:rPr>
            <w:rStyle w:val="af3"/>
            <w:rFonts w:ascii="Times New Roman" w:hAnsi="Times New Roman"/>
            <w:lang w:val="ru-RU"/>
          </w:rPr>
          <w:t>/</w:t>
        </w:r>
      </w:hyperlink>
      <w:r w:rsidRPr="00E2289A">
        <w:rPr>
          <w:rFonts w:ascii="Times New Roman" w:hAnsi="Times New Roman"/>
          <w:lang w:val="ru-RU"/>
        </w:rPr>
        <w:t>)</w:t>
      </w:r>
      <w:r w:rsidRPr="00E2289A">
        <w:rPr>
          <w:rFonts w:ascii="Times New Roman" w:hAnsi="Times New Roman"/>
          <w:noProof/>
          <w:lang w:val="ru-RU"/>
        </w:rPr>
        <w:t>.</w:t>
      </w:r>
    </w:p>
    <w:p w:rsidR="00E2289A" w:rsidRPr="00E2289A" w:rsidRDefault="00E2289A" w:rsidP="00BB2626">
      <w:pPr>
        <w:numPr>
          <w:ilvl w:val="0"/>
          <w:numId w:val="10"/>
        </w:numPr>
        <w:ind w:right="21"/>
        <w:jc w:val="both"/>
        <w:rPr>
          <w:rFonts w:ascii="Times New Roman" w:hAnsi="Times New Roman"/>
          <w:lang w:val="ru-RU"/>
        </w:rPr>
      </w:pPr>
      <w:r w:rsidRPr="00E2289A">
        <w:rPr>
          <w:rFonts w:ascii="Times New Roman" w:hAnsi="Times New Roman"/>
          <w:lang w:val="ru-RU"/>
        </w:rPr>
        <w:t>Контроль за исполнением настоящего постановления оставляю за собой.</w:t>
      </w:r>
    </w:p>
    <w:p w:rsidR="00E2289A" w:rsidRPr="00E2289A" w:rsidRDefault="00E2289A" w:rsidP="00E2289A">
      <w:pPr>
        <w:ind w:right="21"/>
        <w:jc w:val="both"/>
        <w:rPr>
          <w:rFonts w:ascii="Times New Roman" w:hAnsi="Times New Roman"/>
          <w:lang w:val="ru-RU"/>
        </w:rPr>
      </w:pPr>
    </w:p>
    <w:p w:rsidR="00E2289A" w:rsidRPr="00E2289A" w:rsidRDefault="00E2289A" w:rsidP="00E2289A">
      <w:pPr>
        <w:ind w:right="21"/>
        <w:jc w:val="both"/>
        <w:rPr>
          <w:rFonts w:ascii="Times New Roman" w:hAnsi="Times New Roman"/>
          <w:lang w:val="ru-RU"/>
        </w:rPr>
      </w:pPr>
      <w:r w:rsidRPr="00E2289A">
        <w:rPr>
          <w:rFonts w:ascii="Times New Roman" w:hAnsi="Times New Roman"/>
          <w:lang w:val="ru-RU"/>
        </w:rPr>
        <w:t>Глава Иштанского сельского поселения</w:t>
      </w:r>
    </w:p>
    <w:p w:rsidR="00E2289A" w:rsidRPr="00E2289A" w:rsidRDefault="00E2289A" w:rsidP="00E2289A">
      <w:pPr>
        <w:ind w:right="21"/>
        <w:jc w:val="both"/>
        <w:rPr>
          <w:rFonts w:ascii="Times New Roman" w:hAnsi="Times New Roman"/>
          <w:lang w:val="ru-RU"/>
        </w:rPr>
      </w:pPr>
      <w:r w:rsidRPr="00E2289A">
        <w:rPr>
          <w:rFonts w:ascii="Times New Roman" w:hAnsi="Times New Roman"/>
          <w:lang w:val="ru-RU"/>
        </w:rPr>
        <w:t xml:space="preserve">(Глава Администрации)                                                                     </w:t>
      </w:r>
    </w:p>
    <w:p w:rsidR="00E2289A" w:rsidRPr="00E2289A" w:rsidRDefault="00E2289A" w:rsidP="00E2289A">
      <w:pPr>
        <w:jc w:val="right"/>
        <w:rPr>
          <w:rFonts w:ascii="Times New Roman" w:hAnsi="Times New Roman"/>
          <w:sz w:val="16"/>
          <w:szCs w:val="16"/>
          <w:lang w:val="ru-RU"/>
        </w:rPr>
      </w:pPr>
      <w:r w:rsidRPr="00E2289A">
        <w:rPr>
          <w:rFonts w:ascii="Times New Roman" w:hAnsi="Times New Roman"/>
          <w:sz w:val="16"/>
          <w:szCs w:val="16"/>
          <w:lang w:val="ru-RU"/>
        </w:rPr>
        <w:t>Приложение № 1</w:t>
      </w:r>
    </w:p>
    <w:p w:rsidR="00E2289A" w:rsidRPr="00E2289A" w:rsidRDefault="00E2289A" w:rsidP="00E2289A">
      <w:pPr>
        <w:jc w:val="right"/>
        <w:rPr>
          <w:rFonts w:ascii="Times New Roman" w:hAnsi="Times New Roman"/>
          <w:sz w:val="16"/>
          <w:szCs w:val="16"/>
          <w:lang w:val="ru-RU"/>
        </w:rPr>
      </w:pPr>
    </w:p>
    <w:p w:rsidR="00E2289A" w:rsidRPr="00E2289A" w:rsidRDefault="00E2289A" w:rsidP="00E2289A">
      <w:pPr>
        <w:jc w:val="center"/>
        <w:rPr>
          <w:rFonts w:ascii="Times New Roman" w:hAnsi="Times New Roman"/>
          <w:b/>
          <w:bCs/>
          <w:sz w:val="16"/>
          <w:szCs w:val="16"/>
          <w:lang w:val="ru-RU"/>
        </w:rPr>
      </w:pPr>
      <w:r w:rsidRPr="00E2289A">
        <w:rPr>
          <w:rFonts w:ascii="Times New Roman" w:hAnsi="Times New Roman"/>
          <w:b/>
          <w:bCs/>
          <w:sz w:val="16"/>
          <w:szCs w:val="16"/>
          <w:lang w:val="ru-RU"/>
        </w:rPr>
        <w:t>СОСТАВ</w:t>
      </w:r>
    </w:p>
    <w:p w:rsidR="00E2289A" w:rsidRPr="00E2289A" w:rsidRDefault="00E2289A" w:rsidP="00E2289A">
      <w:pPr>
        <w:jc w:val="center"/>
        <w:rPr>
          <w:rFonts w:ascii="Times New Roman" w:hAnsi="Times New Roman"/>
          <w:b/>
          <w:bCs/>
          <w:sz w:val="16"/>
          <w:szCs w:val="16"/>
          <w:lang w:val="ru-RU"/>
        </w:rPr>
      </w:pPr>
      <w:r w:rsidRPr="00E2289A">
        <w:rPr>
          <w:rFonts w:ascii="Times New Roman" w:hAnsi="Times New Roman"/>
          <w:b/>
          <w:bCs/>
          <w:sz w:val="16"/>
          <w:szCs w:val="16"/>
          <w:lang w:val="ru-RU"/>
        </w:rPr>
        <w:t xml:space="preserve">оперативно-хозяйственной комиссии Иштанского сельского поселения </w:t>
      </w:r>
    </w:p>
    <w:p w:rsidR="00E2289A" w:rsidRPr="00E2289A" w:rsidRDefault="00E2289A" w:rsidP="00E2289A">
      <w:pPr>
        <w:rPr>
          <w:rFonts w:ascii="Times New Roman" w:hAnsi="Times New Roman"/>
          <w:b/>
          <w:bCs/>
          <w:sz w:val="16"/>
          <w:szCs w:val="16"/>
          <w:lang w:val="ru-RU"/>
        </w:rPr>
      </w:pPr>
    </w:p>
    <w:p w:rsidR="00E2289A" w:rsidRPr="00E2289A" w:rsidRDefault="00E2289A" w:rsidP="00E2289A">
      <w:pPr>
        <w:jc w:val="center"/>
        <w:rPr>
          <w:rFonts w:ascii="Times New Roman" w:hAnsi="Times New Roman"/>
          <w:sz w:val="16"/>
          <w:szCs w:val="16"/>
          <w:lang w:val="ru-RU"/>
        </w:rPr>
      </w:pPr>
      <w:r w:rsidRPr="00E2289A">
        <w:rPr>
          <w:rFonts w:ascii="Times New Roman" w:hAnsi="Times New Roman"/>
          <w:sz w:val="16"/>
          <w:szCs w:val="16"/>
          <w:lang w:val="ru-RU"/>
        </w:rPr>
        <w:t>ПРЕДСЕДАТЕЛЬ КОМИССИИ</w:t>
      </w:r>
    </w:p>
    <w:p w:rsidR="00E2289A" w:rsidRPr="00E2289A" w:rsidRDefault="00E2289A" w:rsidP="00E2289A">
      <w:pPr>
        <w:jc w:val="both"/>
        <w:rPr>
          <w:rFonts w:ascii="Times New Roman" w:hAnsi="Times New Roman"/>
          <w:sz w:val="16"/>
          <w:szCs w:val="16"/>
          <w:lang w:val="ru-RU"/>
        </w:rPr>
      </w:pPr>
      <w:r w:rsidRPr="00E2289A">
        <w:rPr>
          <w:rFonts w:ascii="Times New Roman" w:hAnsi="Times New Roman"/>
          <w:sz w:val="16"/>
          <w:szCs w:val="16"/>
          <w:lang w:val="ru-RU"/>
        </w:rPr>
        <w:t xml:space="preserve">Филиппова Светлана Сергеевна - Глава Иштанского сельского поселения </w:t>
      </w:r>
    </w:p>
    <w:p w:rsidR="00E2289A" w:rsidRPr="00E2289A" w:rsidRDefault="00E2289A" w:rsidP="00E2289A">
      <w:pPr>
        <w:jc w:val="center"/>
        <w:rPr>
          <w:rFonts w:ascii="Times New Roman" w:hAnsi="Times New Roman"/>
          <w:sz w:val="16"/>
          <w:szCs w:val="16"/>
          <w:lang w:val="ru-RU"/>
        </w:rPr>
      </w:pPr>
      <w:r w:rsidRPr="00E2289A">
        <w:rPr>
          <w:rFonts w:ascii="Times New Roman" w:hAnsi="Times New Roman"/>
          <w:sz w:val="16"/>
          <w:szCs w:val="16"/>
          <w:lang w:val="ru-RU"/>
        </w:rPr>
        <w:t>СЕКРЕТАРЬ</w:t>
      </w:r>
    </w:p>
    <w:p w:rsidR="00E2289A" w:rsidRPr="00E2289A" w:rsidRDefault="00E2289A" w:rsidP="00E2289A">
      <w:pPr>
        <w:jc w:val="both"/>
        <w:rPr>
          <w:rFonts w:ascii="Times New Roman" w:hAnsi="Times New Roman"/>
          <w:sz w:val="16"/>
          <w:szCs w:val="16"/>
          <w:lang w:val="ru-RU"/>
        </w:rPr>
      </w:pPr>
      <w:r w:rsidRPr="00E2289A">
        <w:rPr>
          <w:rFonts w:ascii="Times New Roman" w:hAnsi="Times New Roman"/>
          <w:sz w:val="16"/>
          <w:szCs w:val="16"/>
          <w:lang w:val="ru-RU"/>
        </w:rPr>
        <w:t xml:space="preserve">Пашковская Галина Юрьевна – Управляющий делами Администрации Иштанского </w:t>
      </w:r>
    </w:p>
    <w:p w:rsidR="00E2289A" w:rsidRPr="00E2289A" w:rsidRDefault="00E2289A" w:rsidP="00E2289A">
      <w:pPr>
        <w:rPr>
          <w:rFonts w:ascii="Times New Roman" w:hAnsi="Times New Roman"/>
          <w:sz w:val="16"/>
          <w:szCs w:val="16"/>
          <w:lang w:val="ru-RU"/>
        </w:rPr>
      </w:pPr>
      <w:r w:rsidRPr="00E2289A">
        <w:rPr>
          <w:rFonts w:ascii="Times New Roman" w:hAnsi="Times New Roman"/>
          <w:sz w:val="16"/>
          <w:szCs w:val="16"/>
        </w:rPr>
        <w:t>сельского поселения</w:t>
      </w:r>
      <w:r>
        <w:rPr>
          <w:rFonts w:ascii="Times New Roman" w:hAnsi="Times New Roman"/>
          <w:sz w:val="16"/>
          <w:szCs w:val="16"/>
        </w:rPr>
        <w:t xml:space="preserve"> </w:t>
      </w:r>
    </w:p>
    <w:p w:rsidR="00E2289A" w:rsidRPr="00E2289A" w:rsidRDefault="00E2289A" w:rsidP="00E2289A">
      <w:pPr>
        <w:rPr>
          <w:rFonts w:ascii="Times New Roman" w:hAnsi="Times New Roman"/>
          <w:sz w:val="16"/>
          <w:szCs w:val="16"/>
          <w:lang w:val="ru-RU"/>
        </w:rPr>
      </w:pPr>
      <w:r w:rsidRPr="00E2289A">
        <w:rPr>
          <w:rFonts w:ascii="Times New Roman" w:hAnsi="Times New Roman"/>
          <w:sz w:val="16"/>
          <w:szCs w:val="16"/>
        </w:rPr>
        <w:t>ЧЛЕНЫ КОМИССИИ:</w:t>
      </w:r>
    </w:p>
    <w:p w:rsidR="00E2289A" w:rsidRPr="00E2289A" w:rsidRDefault="00E2289A" w:rsidP="00BB2626">
      <w:pPr>
        <w:numPr>
          <w:ilvl w:val="0"/>
          <w:numId w:val="11"/>
        </w:numPr>
        <w:jc w:val="both"/>
        <w:rPr>
          <w:rFonts w:ascii="Times New Roman" w:hAnsi="Times New Roman"/>
          <w:sz w:val="16"/>
          <w:szCs w:val="16"/>
          <w:lang w:val="ru-RU"/>
        </w:rPr>
      </w:pPr>
      <w:r w:rsidRPr="00E2289A">
        <w:rPr>
          <w:rFonts w:ascii="Times New Roman" w:hAnsi="Times New Roman"/>
          <w:sz w:val="16"/>
          <w:szCs w:val="16"/>
          <w:lang w:val="ru-RU"/>
        </w:rPr>
        <w:t>Черноскутова С.П. – директор МКОУ «Никольская ООШ»;</w:t>
      </w:r>
    </w:p>
    <w:p w:rsidR="00E2289A" w:rsidRPr="00E2289A" w:rsidRDefault="00E2289A" w:rsidP="00BB2626">
      <w:pPr>
        <w:numPr>
          <w:ilvl w:val="0"/>
          <w:numId w:val="11"/>
        </w:numPr>
        <w:jc w:val="both"/>
        <w:rPr>
          <w:rFonts w:ascii="Times New Roman" w:hAnsi="Times New Roman"/>
          <w:sz w:val="16"/>
          <w:szCs w:val="16"/>
          <w:lang w:val="ru-RU"/>
        </w:rPr>
      </w:pPr>
      <w:r w:rsidRPr="00E2289A">
        <w:rPr>
          <w:rFonts w:ascii="Times New Roman" w:hAnsi="Times New Roman"/>
          <w:sz w:val="16"/>
          <w:szCs w:val="16"/>
          <w:lang w:val="ru-RU"/>
        </w:rPr>
        <w:t>Ширинкина О.И. – Администратор с. Никольское;</w:t>
      </w:r>
    </w:p>
    <w:p w:rsidR="00E2289A" w:rsidRPr="00E2289A" w:rsidRDefault="00E2289A" w:rsidP="00BB2626">
      <w:pPr>
        <w:numPr>
          <w:ilvl w:val="0"/>
          <w:numId w:val="11"/>
        </w:numPr>
        <w:jc w:val="both"/>
        <w:rPr>
          <w:rFonts w:ascii="Times New Roman" w:hAnsi="Times New Roman"/>
          <w:sz w:val="16"/>
          <w:szCs w:val="16"/>
          <w:lang w:val="ru-RU"/>
        </w:rPr>
      </w:pPr>
      <w:r w:rsidRPr="00E2289A">
        <w:rPr>
          <w:rFonts w:ascii="Times New Roman" w:hAnsi="Times New Roman"/>
          <w:sz w:val="16"/>
          <w:szCs w:val="16"/>
          <w:lang w:val="ru-RU"/>
        </w:rPr>
        <w:t>Миронов В.Н. – житель д. Карнаухово;</w:t>
      </w:r>
    </w:p>
    <w:p w:rsidR="00E2289A" w:rsidRPr="00E2289A" w:rsidRDefault="00E2289A" w:rsidP="00BB2626">
      <w:pPr>
        <w:numPr>
          <w:ilvl w:val="0"/>
          <w:numId w:val="11"/>
        </w:numPr>
        <w:jc w:val="both"/>
        <w:rPr>
          <w:rFonts w:ascii="Times New Roman" w:hAnsi="Times New Roman"/>
          <w:sz w:val="16"/>
          <w:szCs w:val="16"/>
          <w:lang w:val="ru-RU"/>
        </w:rPr>
      </w:pPr>
      <w:r w:rsidRPr="00E2289A">
        <w:rPr>
          <w:rFonts w:ascii="Times New Roman" w:hAnsi="Times New Roman"/>
          <w:sz w:val="16"/>
          <w:szCs w:val="16"/>
          <w:lang w:val="ru-RU"/>
        </w:rPr>
        <w:t>Сулейманова Е.Г. – заведующая ФАП с. Никольское;</w:t>
      </w:r>
    </w:p>
    <w:p w:rsidR="00E2289A" w:rsidRPr="00E2289A" w:rsidRDefault="00E2289A" w:rsidP="00BB2626">
      <w:pPr>
        <w:numPr>
          <w:ilvl w:val="0"/>
          <w:numId w:val="11"/>
        </w:numPr>
        <w:jc w:val="both"/>
        <w:rPr>
          <w:rFonts w:ascii="Times New Roman" w:hAnsi="Times New Roman"/>
          <w:sz w:val="16"/>
          <w:szCs w:val="16"/>
          <w:lang w:val="ru-RU"/>
        </w:rPr>
      </w:pPr>
      <w:r w:rsidRPr="00E2289A">
        <w:rPr>
          <w:rFonts w:ascii="Times New Roman" w:hAnsi="Times New Roman"/>
          <w:sz w:val="16"/>
          <w:szCs w:val="16"/>
          <w:lang w:val="ru-RU"/>
        </w:rPr>
        <w:t>Мясников М. Е. – водитель администрации, житель с. Никольское;</w:t>
      </w:r>
    </w:p>
    <w:p w:rsidR="00E2289A" w:rsidRPr="00E2289A" w:rsidRDefault="00E2289A" w:rsidP="00BB2626">
      <w:pPr>
        <w:numPr>
          <w:ilvl w:val="0"/>
          <w:numId w:val="11"/>
        </w:numPr>
        <w:jc w:val="both"/>
        <w:rPr>
          <w:rFonts w:ascii="Times New Roman" w:hAnsi="Times New Roman"/>
          <w:sz w:val="16"/>
          <w:szCs w:val="16"/>
          <w:lang w:val="ru-RU"/>
        </w:rPr>
      </w:pPr>
      <w:r w:rsidRPr="00E2289A">
        <w:rPr>
          <w:rFonts w:ascii="Times New Roman" w:hAnsi="Times New Roman"/>
          <w:sz w:val="16"/>
          <w:szCs w:val="16"/>
          <w:lang w:val="ru-RU"/>
        </w:rPr>
        <w:t>Быданов А.А. –  мастер Иштанского теплоучастка ООО  «Водовод - М»</w:t>
      </w:r>
    </w:p>
    <w:p w:rsidR="00E2289A" w:rsidRPr="00E2289A" w:rsidRDefault="00E2289A" w:rsidP="00E2289A">
      <w:pPr>
        <w:rPr>
          <w:rFonts w:ascii="Times New Roman" w:hAnsi="Times New Roman"/>
          <w:sz w:val="16"/>
          <w:szCs w:val="16"/>
          <w:lang w:val="ru-RU"/>
        </w:rPr>
      </w:pPr>
    </w:p>
    <w:p w:rsidR="00E2289A" w:rsidRPr="00E2289A" w:rsidRDefault="00E2289A" w:rsidP="00E2289A">
      <w:pPr>
        <w:jc w:val="right"/>
        <w:rPr>
          <w:rFonts w:ascii="Times New Roman" w:hAnsi="Times New Roman"/>
          <w:sz w:val="16"/>
          <w:szCs w:val="16"/>
          <w:lang w:val="ru-RU"/>
        </w:rPr>
      </w:pPr>
      <w:r w:rsidRPr="00E2289A">
        <w:rPr>
          <w:rFonts w:ascii="Times New Roman" w:hAnsi="Times New Roman"/>
          <w:sz w:val="16"/>
          <w:szCs w:val="16"/>
          <w:lang w:val="ru-RU"/>
        </w:rPr>
        <w:t>Приложение № 2</w:t>
      </w:r>
    </w:p>
    <w:p w:rsidR="00E2289A" w:rsidRPr="00E2289A" w:rsidRDefault="00E2289A" w:rsidP="00E2289A">
      <w:pPr>
        <w:jc w:val="right"/>
        <w:rPr>
          <w:rFonts w:ascii="Times New Roman" w:hAnsi="Times New Roman"/>
          <w:sz w:val="16"/>
          <w:szCs w:val="16"/>
          <w:lang w:val="ru-RU"/>
        </w:rPr>
      </w:pPr>
      <w:r w:rsidRPr="00E2289A">
        <w:rPr>
          <w:rFonts w:ascii="Times New Roman" w:hAnsi="Times New Roman"/>
          <w:sz w:val="16"/>
          <w:szCs w:val="16"/>
          <w:lang w:val="ru-RU"/>
        </w:rPr>
        <w:t>к Постановлению Администрации  Иштанского</w:t>
      </w:r>
    </w:p>
    <w:p w:rsidR="00E2289A" w:rsidRPr="00E2289A" w:rsidRDefault="00E2289A" w:rsidP="00E2289A">
      <w:pPr>
        <w:jc w:val="right"/>
        <w:rPr>
          <w:rFonts w:ascii="Times New Roman" w:hAnsi="Times New Roman"/>
          <w:sz w:val="16"/>
          <w:szCs w:val="16"/>
        </w:rPr>
      </w:pPr>
      <w:r w:rsidRPr="00E2289A">
        <w:rPr>
          <w:rFonts w:ascii="Times New Roman" w:hAnsi="Times New Roman"/>
          <w:sz w:val="16"/>
          <w:szCs w:val="16"/>
          <w:lang w:val="ru-RU"/>
        </w:rPr>
        <w:t xml:space="preserve"> сельского поселения от 02.03.2021. </w:t>
      </w:r>
      <w:r w:rsidRPr="00E2289A">
        <w:rPr>
          <w:rFonts w:ascii="Times New Roman" w:hAnsi="Times New Roman"/>
          <w:sz w:val="16"/>
          <w:szCs w:val="16"/>
        </w:rPr>
        <w:t>№ 13</w:t>
      </w:r>
    </w:p>
    <w:p w:rsidR="00E2289A" w:rsidRPr="00E2289A" w:rsidRDefault="00E2289A" w:rsidP="00E2289A">
      <w:pPr>
        <w:jc w:val="right"/>
        <w:rPr>
          <w:rFonts w:ascii="Times New Roman" w:hAnsi="Times New Roman"/>
          <w:sz w:val="16"/>
          <w:szCs w:val="16"/>
        </w:rPr>
      </w:pPr>
    </w:p>
    <w:tbl>
      <w:tblPr>
        <w:tblW w:w="10828" w:type="dxa"/>
        <w:jc w:val="center"/>
        <w:tblInd w:w="-459" w:type="dxa"/>
        <w:tblLook w:val="0000"/>
      </w:tblPr>
      <w:tblGrid>
        <w:gridCol w:w="4094"/>
        <w:gridCol w:w="6734"/>
      </w:tblGrid>
      <w:tr w:rsidR="00E2289A" w:rsidRPr="00E2289A" w:rsidTr="00E2289A">
        <w:trPr>
          <w:trHeight w:val="180"/>
          <w:jc w:val="center"/>
        </w:trPr>
        <w:tc>
          <w:tcPr>
            <w:tcW w:w="0" w:type="auto"/>
          </w:tcPr>
          <w:p w:rsidR="00E2289A" w:rsidRPr="00E2289A" w:rsidRDefault="00E2289A" w:rsidP="00E2289A">
            <w:pPr>
              <w:rPr>
                <w:rFonts w:ascii="Times New Roman" w:hAnsi="Times New Roman"/>
                <w:sz w:val="16"/>
                <w:szCs w:val="16"/>
                <w:lang w:val="ru-RU"/>
              </w:rPr>
            </w:pPr>
            <w:r w:rsidRPr="00E2289A">
              <w:rPr>
                <w:rFonts w:ascii="Times New Roman" w:hAnsi="Times New Roman"/>
                <w:sz w:val="16"/>
                <w:szCs w:val="16"/>
                <w:lang w:val="ru-RU"/>
              </w:rPr>
              <w:t>УТВЕРЖДАЮ:</w:t>
            </w:r>
          </w:p>
          <w:p w:rsidR="00E2289A" w:rsidRPr="00E2289A" w:rsidRDefault="00E2289A" w:rsidP="00E2289A">
            <w:pPr>
              <w:rPr>
                <w:rFonts w:ascii="Times New Roman" w:hAnsi="Times New Roman"/>
                <w:sz w:val="16"/>
                <w:szCs w:val="16"/>
                <w:lang w:val="ru-RU"/>
              </w:rPr>
            </w:pPr>
            <w:r w:rsidRPr="00E2289A">
              <w:rPr>
                <w:rFonts w:ascii="Times New Roman" w:hAnsi="Times New Roman"/>
                <w:sz w:val="16"/>
                <w:szCs w:val="16"/>
                <w:lang w:val="ru-RU"/>
              </w:rPr>
              <w:t xml:space="preserve"> Глава Иштанского сельского поселения </w:t>
            </w:r>
          </w:p>
          <w:p w:rsidR="00E2289A" w:rsidRPr="00E2289A" w:rsidRDefault="00E2289A" w:rsidP="00E2289A">
            <w:pPr>
              <w:rPr>
                <w:rFonts w:ascii="Times New Roman" w:hAnsi="Times New Roman"/>
                <w:sz w:val="16"/>
                <w:szCs w:val="16"/>
                <w:lang w:val="ru-RU"/>
              </w:rPr>
            </w:pPr>
            <w:r w:rsidRPr="00E2289A">
              <w:rPr>
                <w:rFonts w:ascii="Times New Roman" w:hAnsi="Times New Roman"/>
                <w:sz w:val="16"/>
                <w:szCs w:val="16"/>
                <w:lang w:val="ru-RU"/>
              </w:rPr>
              <w:t xml:space="preserve">С.С.Филиппова   _________  </w:t>
            </w:r>
          </w:p>
          <w:p w:rsidR="00E2289A" w:rsidRPr="00E2289A" w:rsidRDefault="00E2289A" w:rsidP="00E2289A">
            <w:pPr>
              <w:rPr>
                <w:rFonts w:ascii="Times New Roman" w:hAnsi="Times New Roman"/>
                <w:sz w:val="16"/>
                <w:szCs w:val="16"/>
              </w:rPr>
            </w:pPr>
            <w:r w:rsidRPr="00E2289A">
              <w:rPr>
                <w:rFonts w:ascii="Times New Roman" w:hAnsi="Times New Roman"/>
                <w:sz w:val="16"/>
                <w:szCs w:val="16"/>
                <w:lang w:val="ru-RU"/>
              </w:rPr>
              <w:t xml:space="preserve"> </w:t>
            </w:r>
            <w:r w:rsidRPr="00E2289A">
              <w:rPr>
                <w:rFonts w:ascii="Times New Roman" w:hAnsi="Times New Roman"/>
                <w:sz w:val="16"/>
                <w:szCs w:val="16"/>
              </w:rPr>
              <w:t xml:space="preserve">«02»  марта 2021г. </w:t>
            </w:r>
          </w:p>
          <w:p w:rsidR="00E2289A" w:rsidRPr="00E2289A" w:rsidRDefault="00E2289A" w:rsidP="00E2289A">
            <w:pPr>
              <w:rPr>
                <w:rFonts w:ascii="Times New Roman" w:hAnsi="Times New Roman"/>
                <w:sz w:val="16"/>
                <w:szCs w:val="16"/>
              </w:rPr>
            </w:pPr>
            <w:r w:rsidRPr="00E2289A">
              <w:rPr>
                <w:rFonts w:ascii="Times New Roman" w:hAnsi="Times New Roman"/>
                <w:sz w:val="16"/>
                <w:szCs w:val="16"/>
              </w:rPr>
              <w:t xml:space="preserve">                                      </w:t>
            </w:r>
          </w:p>
        </w:tc>
        <w:tc>
          <w:tcPr>
            <w:tcW w:w="5541" w:type="dxa"/>
          </w:tcPr>
          <w:p w:rsidR="00E2289A" w:rsidRPr="00E2289A" w:rsidRDefault="00E2289A" w:rsidP="00E2289A">
            <w:pPr>
              <w:jc w:val="right"/>
              <w:rPr>
                <w:rFonts w:ascii="Times New Roman" w:hAnsi="Times New Roman"/>
                <w:sz w:val="16"/>
                <w:szCs w:val="16"/>
                <w:lang w:val="ru-RU"/>
              </w:rPr>
            </w:pPr>
            <w:r w:rsidRPr="00E2289A">
              <w:rPr>
                <w:rFonts w:ascii="Times New Roman" w:hAnsi="Times New Roman"/>
                <w:sz w:val="16"/>
                <w:szCs w:val="16"/>
                <w:lang w:val="ru-RU"/>
              </w:rPr>
              <w:t>СОГЛАСОВАНО:</w:t>
            </w:r>
          </w:p>
          <w:p w:rsidR="00E2289A" w:rsidRPr="00E2289A" w:rsidRDefault="00E2289A" w:rsidP="00E2289A">
            <w:pPr>
              <w:jc w:val="right"/>
              <w:rPr>
                <w:rFonts w:ascii="Times New Roman" w:hAnsi="Times New Roman"/>
                <w:sz w:val="16"/>
                <w:szCs w:val="16"/>
                <w:lang w:val="ru-RU"/>
              </w:rPr>
            </w:pPr>
            <w:r w:rsidRPr="00E2289A">
              <w:rPr>
                <w:rFonts w:ascii="Times New Roman" w:hAnsi="Times New Roman"/>
                <w:sz w:val="16"/>
                <w:szCs w:val="16"/>
                <w:lang w:val="ru-RU"/>
              </w:rPr>
              <w:t xml:space="preserve">Специалист по делам ГО и ЧС района          </w:t>
            </w:r>
          </w:p>
          <w:p w:rsidR="00E2289A" w:rsidRPr="00E2289A" w:rsidRDefault="00E2289A" w:rsidP="00E2289A">
            <w:pPr>
              <w:jc w:val="right"/>
              <w:rPr>
                <w:rFonts w:ascii="Times New Roman" w:hAnsi="Times New Roman"/>
                <w:sz w:val="16"/>
                <w:szCs w:val="16"/>
              </w:rPr>
            </w:pPr>
            <w:r w:rsidRPr="00E2289A">
              <w:rPr>
                <w:rFonts w:ascii="Times New Roman" w:hAnsi="Times New Roman"/>
                <w:sz w:val="16"/>
                <w:szCs w:val="16"/>
              </w:rPr>
              <w:t>________________ Калугин Д.Н..</w:t>
            </w:r>
          </w:p>
          <w:p w:rsidR="00E2289A" w:rsidRPr="00E2289A" w:rsidRDefault="00E2289A" w:rsidP="00E2289A">
            <w:pPr>
              <w:jc w:val="right"/>
              <w:rPr>
                <w:rFonts w:ascii="Times New Roman" w:hAnsi="Times New Roman"/>
                <w:sz w:val="16"/>
                <w:szCs w:val="16"/>
              </w:rPr>
            </w:pPr>
            <w:r w:rsidRPr="00E2289A">
              <w:rPr>
                <w:rFonts w:ascii="Times New Roman" w:hAnsi="Times New Roman"/>
                <w:sz w:val="16"/>
                <w:szCs w:val="16"/>
              </w:rPr>
              <w:t>«        » ____________2021 г.</w:t>
            </w:r>
          </w:p>
        </w:tc>
      </w:tr>
      <w:tr w:rsidR="00E2289A" w:rsidRPr="00E2289A" w:rsidTr="00E228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653"/>
          <w:jc w:val="center"/>
        </w:trPr>
        <w:tc>
          <w:tcPr>
            <w:tcW w:w="10828" w:type="dxa"/>
            <w:gridSpan w:val="2"/>
            <w:tcBorders>
              <w:top w:val="nil"/>
              <w:left w:val="nil"/>
              <w:bottom w:val="nil"/>
              <w:right w:val="nil"/>
            </w:tcBorders>
          </w:tcPr>
          <w:p w:rsidR="00E2289A" w:rsidRPr="00E2289A" w:rsidRDefault="00E2289A" w:rsidP="00E2289A">
            <w:pPr>
              <w:ind w:left="-567" w:right="-427"/>
              <w:jc w:val="center"/>
              <w:rPr>
                <w:rFonts w:ascii="Times New Roman" w:hAnsi="Times New Roman"/>
                <w:sz w:val="16"/>
                <w:szCs w:val="16"/>
                <w:lang w:val="ru-RU"/>
              </w:rPr>
            </w:pPr>
            <w:r w:rsidRPr="00E2289A">
              <w:rPr>
                <w:rFonts w:ascii="Times New Roman" w:hAnsi="Times New Roman"/>
                <w:sz w:val="16"/>
                <w:szCs w:val="16"/>
                <w:lang w:val="ru-RU"/>
              </w:rPr>
              <w:lastRenderedPageBreak/>
              <w:t>ПЛАН МЕРОПРИЯТИЙ</w:t>
            </w:r>
          </w:p>
          <w:p w:rsidR="00E2289A" w:rsidRPr="00E2289A" w:rsidRDefault="00E2289A" w:rsidP="00E2289A">
            <w:pPr>
              <w:ind w:left="-567" w:right="-427"/>
              <w:jc w:val="center"/>
              <w:rPr>
                <w:rFonts w:ascii="Times New Roman" w:hAnsi="Times New Roman"/>
                <w:sz w:val="16"/>
                <w:szCs w:val="16"/>
                <w:lang w:val="ru-RU"/>
              </w:rPr>
            </w:pPr>
            <w:r w:rsidRPr="00E2289A">
              <w:rPr>
                <w:rFonts w:ascii="Times New Roman" w:hAnsi="Times New Roman"/>
                <w:sz w:val="16"/>
                <w:szCs w:val="16"/>
                <w:lang w:val="ru-RU"/>
              </w:rPr>
              <w:t>по организации работ в период весеннего половодья</w:t>
            </w:r>
          </w:p>
          <w:p w:rsidR="00E2289A" w:rsidRPr="00E2289A" w:rsidRDefault="00E2289A" w:rsidP="00E2289A">
            <w:pPr>
              <w:ind w:left="-567" w:right="-427"/>
              <w:jc w:val="center"/>
              <w:rPr>
                <w:rFonts w:ascii="Times New Roman" w:hAnsi="Times New Roman"/>
                <w:sz w:val="16"/>
                <w:szCs w:val="16"/>
                <w:lang w:val="ru-RU"/>
              </w:rPr>
            </w:pPr>
            <w:r w:rsidRPr="00E2289A">
              <w:rPr>
                <w:rFonts w:ascii="Times New Roman" w:hAnsi="Times New Roman"/>
                <w:sz w:val="16"/>
                <w:szCs w:val="16"/>
                <w:lang w:val="ru-RU"/>
              </w:rPr>
              <w:t>на территории Иштанского сельского поселения в 2021году.</w:t>
            </w:r>
          </w:p>
          <w:p w:rsidR="00E2289A" w:rsidRPr="00E2289A" w:rsidRDefault="00E2289A" w:rsidP="00E2289A">
            <w:pPr>
              <w:pStyle w:val="afd"/>
              <w:rPr>
                <w:sz w:val="16"/>
                <w:szCs w:val="16"/>
                <w:lang w:val="ru-RU"/>
              </w:rPr>
            </w:pPr>
          </w:p>
          <w:tbl>
            <w:tblPr>
              <w:tblW w:w="1050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620"/>
              <w:gridCol w:w="4397"/>
              <w:gridCol w:w="1395"/>
              <w:gridCol w:w="134"/>
              <w:gridCol w:w="2082"/>
              <w:gridCol w:w="1877"/>
            </w:tblGrid>
            <w:tr w:rsidR="00E2289A" w:rsidRPr="00E2289A" w:rsidTr="00E2289A">
              <w:tc>
                <w:tcPr>
                  <w:tcW w:w="620" w:type="dxa"/>
                </w:tcPr>
                <w:p w:rsidR="00E2289A" w:rsidRPr="00E2289A" w:rsidRDefault="00E2289A" w:rsidP="00E2289A">
                  <w:pPr>
                    <w:pStyle w:val="afd"/>
                    <w:jc w:val="center"/>
                    <w:rPr>
                      <w:sz w:val="16"/>
                      <w:szCs w:val="16"/>
                    </w:rPr>
                  </w:pPr>
                  <w:r w:rsidRPr="00E2289A">
                    <w:rPr>
                      <w:sz w:val="16"/>
                      <w:szCs w:val="16"/>
                    </w:rPr>
                    <w:t>№ п/п</w:t>
                  </w:r>
                </w:p>
              </w:tc>
              <w:tc>
                <w:tcPr>
                  <w:tcW w:w="4397" w:type="dxa"/>
                </w:tcPr>
                <w:p w:rsidR="00E2289A" w:rsidRPr="00E2289A" w:rsidRDefault="00E2289A" w:rsidP="00E2289A">
                  <w:pPr>
                    <w:pStyle w:val="afd"/>
                    <w:jc w:val="center"/>
                    <w:rPr>
                      <w:sz w:val="16"/>
                      <w:szCs w:val="16"/>
                    </w:rPr>
                  </w:pPr>
                  <w:r w:rsidRPr="00E2289A">
                    <w:rPr>
                      <w:sz w:val="16"/>
                      <w:szCs w:val="16"/>
                    </w:rPr>
                    <w:t>Наименование мероприятий</w:t>
                  </w:r>
                </w:p>
              </w:tc>
              <w:tc>
                <w:tcPr>
                  <w:tcW w:w="1529" w:type="dxa"/>
                  <w:gridSpan w:val="2"/>
                </w:tcPr>
                <w:p w:rsidR="00E2289A" w:rsidRPr="00E2289A" w:rsidRDefault="00E2289A" w:rsidP="00E2289A">
                  <w:pPr>
                    <w:pStyle w:val="afd"/>
                    <w:jc w:val="center"/>
                    <w:rPr>
                      <w:sz w:val="16"/>
                      <w:szCs w:val="16"/>
                    </w:rPr>
                  </w:pPr>
                  <w:r w:rsidRPr="00E2289A">
                    <w:rPr>
                      <w:sz w:val="16"/>
                      <w:szCs w:val="16"/>
                    </w:rPr>
                    <w:t>Дата</w:t>
                  </w:r>
                </w:p>
                <w:p w:rsidR="00E2289A" w:rsidRPr="00E2289A" w:rsidRDefault="00E2289A" w:rsidP="00E2289A">
                  <w:pPr>
                    <w:pStyle w:val="afd"/>
                    <w:jc w:val="center"/>
                    <w:rPr>
                      <w:sz w:val="16"/>
                      <w:szCs w:val="16"/>
                    </w:rPr>
                  </w:pPr>
                  <w:r w:rsidRPr="00E2289A">
                    <w:rPr>
                      <w:sz w:val="16"/>
                      <w:szCs w:val="16"/>
                    </w:rPr>
                    <w:t>выполнения</w:t>
                  </w:r>
                </w:p>
              </w:tc>
              <w:tc>
                <w:tcPr>
                  <w:tcW w:w="2082" w:type="dxa"/>
                </w:tcPr>
                <w:p w:rsidR="00E2289A" w:rsidRPr="00E2289A" w:rsidRDefault="00E2289A" w:rsidP="00E2289A">
                  <w:pPr>
                    <w:pStyle w:val="afd"/>
                    <w:jc w:val="center"/>
                    <w:rPr>
                      <w:sz w:val="16"/>
                      <w:szCs w:val="16"/>
                    </w:rPr>
                  </w:pPr>
                  <w:r w:rsidRPr="00E2289A">
                    <w:rPr>
                      <w:sz w:val="16"/>
                      <w:szCs w:val="16"/>
                    </w:rPr>
                    <w:t>Ответственный за выполнение</w:t>
                  </w:r>
                </w:p>
              </w:tc>
              <w:tc>
                <w:tcPr>
                  <w:tcW w:w="1877" w:type="dxa"/>
                </w:tcPr>
                <w:p w:rsidR="00E2289A" w:rsidRPr="00E2289A" w:rsidRDefault="00E2289A" w:rsidP="00E2289A">
                  <w:pPr>
                    <w:pStyle w:val="afd"/>
                    <w:jc w:val="center"/>
                    <w:rPr>
                      <w:sz w:val="16"/>
                      <w:szCs w:val="16"/>
                    </w:rPr>
                  </w:pPr>
                  <w:r w:rsidRPr="00E2289A">
                    <w:rPr>
                      <w:sz w:val="16"/>
                      <w:szCs w:val="16"/>
                    </w:rPr>
                    <w:t>Подпись</w:t>
                  </w:r>
                </w:p>
                <w:p w:rsidR="00E2289A" w:rsidRPr="00E2289A" w:rsidRDefault="00E2289A" w:rsidP="00E2289A">
                  <w:pPr>
                    <w:pStyle w:val="afd"/>
                    <w:jc w:val="center"/>
                    <w:rPr>
                      <w:sz w:val="16"/>
                      <w:szCs w:val="16"/>
                    </w:rPr>
                  </w:pPr>
                  <w:r w:rsidRPr="00E2289A">
                    <w:rPr>
                      <w:sz w:val="16"/>
                      <w:szCs w:val="16"/>
                    </w:rPr>
                    <w:t>ответственного за  выполнение</w:t>
                  </w:r>
                </w:p>
              </w:tc>
            </w:tr>
            <w:tr w:rsidR="00E2289A" w:rsidRPr="00E2289A" w:rsidTr="00E2289A">
              <w:trPr>
                <w:cantSplit/>
              </w:trPr>
              <w:tc>
                <w:tcPr>
                  <w:tcW w:w="10505" w:type="dxa"/>
                  <w:gridSpan w:val="6"/>
                </w:tcPr>
                <w:p w:rsidR="00E2289A" w:rsidRPr="00E2289A" w:rsidRDefault="00E2289A" w:rsidP="00E2289A">
                  <w:pPr>
                    <w:pStyle w:val="afd"/>
                    <w:jc w:val="center"/>
                    <w:rPr>
                      <w:b/>
                      <w:bCs/>
                      <w:sz w:val="16"/>
                      <w:szCs w:val="16"/>
                    </w:rPr>
                  </w:pPr>
                  <w:r w:rsidRPr="00E2289A">
                    <w:rPr>
                      <w:b/>
                      <w:bCs/>
                      <w:sz w:val="16"/>
                      <w:szCs w:val="16"/>
                    </w:rPr>
                    <w:t>В подготовительный период</w:t>
                  </w:r>
                </w:p>
              </w:tc>
            </w:tr>
            <w:tr w:rsidR="00E2289A" w:rsidRPr="00E2289A" w:rsidTr="00E2289A">
              <w:trPr>
                <w:trHeight w:val="1080"/>
              </w:trPr>
              <w:tc>
                <w:tcPr>
                  <w:tcW w:w="620" w:type="dxa"/>
                </w:tcPr>
                <w:p w:rsidR="00E2289A" w:rsidRPr="00E2289A" w:rsidRDefault="00E2289A" w:rsidP="00E2289A">
                  <w:pPr>
                    <w:pStyle w:val="afd"/>
                    <w:rPr>
                      <w:sz w:val="16"/>
                      <w:szCs w:val="16"/>
                    </w:rPr>
                  </w:pPr>
                  <w:r w:rsidRPr="00E2289A">
                    <w:rPr>
                      <w:sz w:val="16"/>
                      <w:szCs w:val="16"/>
                    </w:rPr>
                    <w:t>1</w:t>
                  </w:r>
                </w:p>
              </w:tc>
              <w:tc>
                <w:tcPr>
                  <w:tcW w:w="4397" w:type="dxa"/>
                </w:tcPr>
                <w:p w:rsidR="00E2289A" w:rsidRPr="00E2289A" w:rsidRDefault="00E2289A" w:rsidP="00E2289A">
                  <w:pPr>
                    <w:spacing w:line="260" w:lineRule="auto"/>
                    <w:jc w:val="both"/>
                    <w:rPr>
                      <w:rFonts w:ascii="Times New Roman" w:hAnsi="Times New Roman"/>
                      <w:sz w:val="16"/>
                      <w:szCs w:val="16"/>
                      <w:lang w:val="ru-RU"/>
                    </w:rPr>
                  </w:pPr>
                  <w:r w:rsidRPr="00E2289A">
                    <w:rPr>
                      <w:rFonts w:ascii="Times New Roman" w:hAnsi="Times New Roman"/>
                      <w:sz w:val="16"/>
                      <w:szCs w:val="16"/>
                      <w:lang w:val="ru-RU"/>
                    </w:rPr>
                    <w:t>Уточнить районы возможного затопления и организовать постоянный контроль за развитием ледовой обстановки;</w:t>
                  </w:r>
                </w:p>
              </w:tc>
              <w:tc>
                <w:tcPr>
                  <w:tcW w:w="1529" w:type="dxa"/>
                  <w:gridSpan w:val="2"/>
                </w:tcPr>
                <w:p w:rsidR="00E2289A" w:rsidRPr="00E2289A" w:rsidRDefault="00E2289A" w:rsidP="00E2289A">
                  <w:pPr>
                    <w:pStyle w:val="afd"/>
                    <w:jc w:val="center"/>
                    <w:rPr>
                      <w:sz w:val="16"/>
                      <w:szCs w:val="16"/>
                    </w:rPr>
                  </w:pPr>
                  <w:r w:rsidRPr="00E2289A">
                    <w:rPr>
                      <w:sz w:val="16"/>
                      <w:szCs w:val="16"/>
                    </w:rPr>
                    <w:t>до 11.03.2021г.</w:t>
                  </w:r>
                </w:p>
              </w:tc>
              <w:tc>
                <w:tcPr>
                  <w:tcW w:w="2082" w:type="dxa"/>
                </w:tcPr>
                <w:p w:rsidR="00E2289A" w:rsidRPr="00E2289A" w:rsidRDefault="00E2289A" w:rsidP="00E2289A">
                  <w:pPr>
                    <w:pStyle w:val="afd"/>
                    <w:rPr>
                      <w:sz w:val="16"/>
                      <w:szCs w:val="16"/>
                    </w:rPr>
                  </w:pPr>
                </w:p>
                <w:p w:rsidR="00E2289A" w:rsidRPr="00E2289A" w:rsidRDefault="00E2289A" w:rsidP="00E2289A">
                  <w:pPr>
                    <w:pStyle w:val="afd"/>
                    <w:rPr>
                      <w:sz w:val="16"/>
                      <w:szCs w:val="16"/>
                    </w:rPr>
                  </w:pPr>
                  <w:r w:rsidRPr="00E2289A">
                    <w:rPr>
                      <w:sz w:val="16"/>
                      <w:szCs w:val="16"/>
                    </w:rPr>
                    <w:t>Ширинкина О.И.</w:t>
                  </w:r>
                </w:p>
              </w:tc>
              <w:tc>
                <w:tcPr>
                  <w:tcW w:w="1877" w:type="dxa"/>
                </w:tcPr>
                <w:p w:rsidR="00E2289A" w:rsidRPr="00E2289A" w:rsidRDefault="00E2289A" w:rsidP="00E2289A">
                  <w:pPr>
                    <w:pStyle w:val="afd"/>
                    <w:rPr>
                      <w:sz w:val="16"/>
                      <w:szCs w:val="16"/>
                    </w:rPr>
                  </w:pPr>
                </w:p>
              </w:tc>
            </w:tr>
            <w:tr w:rsidR="00E2289A" w:rsidRPr="00FC5498" w:rsidTr="00E2289A">
              <w:trPr>
                <w:trHeight w:val="400"/>
              </w:trPr>
              <w:tc>
                <w:tcPr>
                  <w:tcW w:w="620" w:type="dxa"/>
                </w:tcPr>
                <w:p w:rsidR="00E2289A" w:rsidRPr="00E2289A" w:rsidRDefault="00E2289A" w:rsidP="00E2289A">
                  <w:pPr>
                    <w:pStyle w:val="afd"/>
                    <w:rPr>
                      <w:sz w:val="16"/>
                      <w:szCs w:val="16"/>
                    </w:rPr>
                  </w:pPr>
                  <w:r w:rsidRPr="00E2289A">
                    <w:rPr>
                      <w:sz w:val="16"/>
                      <w:szCs w:val="16"/>
                    </w:rPr>
                    <w:t>2</w:t>
                  </w:r>
                </w:p>
              </w:tc>
              <w:tc>
                <w:tcPr>
                  <w:tcW w:w="4397" w:type="dxa"/>
                </w:tcPr>
                <w:p w:rsidR="00E2289A" w:rsidRPr="00E2289A" w:rsidRDefault="00E2289A" w:rsidP="00E2289A">
                  <w:pPr>
                    <w:pStyle w:val="afd"/>
                    <w:rPr>
                      <w:sz w:val="16"/>
                      <w:szCs w:val="16"/>
                      <w:lang w:val="ru-RU"/>
                    </w:rPr>
                  </w:pPr>
                  <w:r w:rsidRPr="00E2289A">
                    <w:rPr>
                      <w:sz w:val="16"/>
                      <w:szCs w:val="16"/>
                      <w:lang w:val="ru-RU"/>
                    </w:rPr>
                    <w:t>Организовать   обследование   линий электропередач и связи, основных дорог,  водопропускных труб, принять меры по их очистке и ремонту;</w:t>
                  </w:r>
                </w:p>
              </w:tc>
              <w:tc>
                <w:tcPr>
                  <w:tcW w:w="1529" w:type="dxa"/>
                  <w:gridSpan w:val="2"/>
                </w:tcPr>
                <w:p w:rsidR="00E2289A" w:rsidRPr="00E2289A" w:rsidRDefault="00E2289A" w:rsidP="00E2289A">
                  <w:pPr>
                    <w:pStyle w:val="afd"/>
                    <w:jc w:val="center"/>
                    <w:rPr>
                      <w:sz w:val="16"/>
                      <w:szCs w:val="16"/>
                    </w:rPr>
                  </w:pPr>
                  <w:r w:rsidRPr="00E2289A">
                    <w:rPr>
                      <w:sz w:val="16"/>
                      <w:szCs w:val="16"/>
                    </w:rPr>
                    <w:t>до</w:t>
                  </w:r>
                </w:p>
                <w:p w:rsidR="00E2289A" w:rsidRPr="00E2289A" w:rsidRDefault="00E2289A" w:rsidP="00E2289A">
                  <w:pPr>
                    <w:pStyle w:val="afd"/>
                    <w:jc w:val="center"/>
                    <w:rPr>
                      <w:sz w:val="16"/>
                      <w:szCs w:val="16"/>
                    </w:rPr>
                  </w:pPr>
                  <w:r w:rsidRPr="00E2289A">
                    <w:rPr>
                      <w:sz w:val="16"/>
                      <w:szCs w:val="16"/>
                    </w:rPr>
                    <w:t>11.03.2021г</w:t>
                  </w:r>
                </w:p>
              </w:tc>
              <w:tc>
                <w:tcPr>
                  <w:tcW w:w="2082" w:type="dxa"/>
                </w:tcPr>
                <w:p w:rsidR="00E2289A" w:rsidRPr="00E2289A" w:rsidRDefault="00E2289A" w:rsidP="00E2289A">
                  <w:pPr>
                    <w:pStyle w:val="afd"/>
                    <w:rPr>
                      <w:sz w:val="16"/>
                      <w:szCs w:val="16"/>
                      <w:lang w:val="ru-RU"/>
                    </w:rPr>
                  </w:pPr>
                  <w:r w:rsidRPr="00E2289A">
                    <w:rPr>
                      <w:sz w:val="16"/>
                      <w:szCs w:val="16"/>
                      <w:lang w:val="ru-RU"/>
                    </w:rPr>
                    <w:t>Филиппова С.С</w:t>
                  </w:r>
                </w:p>
                <w:p w:rsidR="00E2289A" w:rsidRPr="00E2289A" w:rsidRDefault="00E2289A" w:rsidP="00E2289A">
                  <w:pPr>
                    <w:pStyle w:val="afd"/>
                    <w:rPr>
                      <w:sz w:val="16"/>
                      <w:szCs w:val="16"/>
                      <w:lang w:val="ru-RU"/>
                    </w:rPr>
                  </w:pPr>
                  <w:r w:rsidRPr="00E2289A">
                    <w:rPr>
                      <w:sz w:val="16"/>
                      <w:szCs w:val="16"/>
                      <w:lang w:val="ru-RU"/>
                    </w:rPr>
                    <w:t>Ширинкина О.И.</w:t>
                  </w:r>
                </w:p>
                <w:p w:rsidR="00E2289A" w:rsidRPr="00E2289A" w:rsidRDefault="00E2289A" w:rsidP="00E2289A">
                  <w:pPr>
                    <w:pStyle w:val="afd"/>
                    <w:rPr>
                      <w:sz w:val="16"/>
                      <w:szCs w:val="16"/>
                      <w:lang w:val="ru-RU"/>
                    </w:rPr>
                  </w:pPr>
                </w:p>
                <w:p w:rsidR="00E2289A" w:rsidRPr="00E2289A" w:rsidRDefault="00E2289A" w:rsidP="00E2289A">
                  <w:pPr>
                    <w:pStyle w:val="afd"/>
                    <w:rPr>
                      <w:sz w:val="16"/>
                      <w:szCs w:val="16"/>
                      <w:lang w:val="ru-RU"/>
                    </w:rPr>
                  </w:pPr>
                </w:p>
              </w:tc>
              <w:tc>
                <w:tcPr>
                  <w:tcW w:w="1877" w:type="dxa"/>
                </w:tcPr>
                <w:p w:rsidR="00E2289A" w:rsidRPr="00E2289A" w:rsidRDefault="00E2289A" w:rsidP="00E2289A">
                  <w:pPr>
                    <w:pStyle w:val="afd"/>
                    <w:rPr>
                      <w:sz w:val="16"/>
                      <w:szCs w:val="16"/>
                      <w:lang w:val="ru-RU"/>
                    </w:rPr>
                  </w:pPr>
                </w:p>
              </w:tc>
            </w:tr>
            <w:tr w:rsidR="00E2289A" w:rsidRPr="00E2289A" w:rsidTr="00E2289A">
              <w:trPr>
                <w:trHeight w:val="2310"/>
              </w:trPr>
              <w:tc>
                <w:tcPr>
                  <w:tcW w:w="620" w:type="dxa"/>
                </w:tcPr>
                <w:p w:rsidR="00E2289A" w:rsidRPr="00E2289A" w:rsidRDefault="00E2289A" w:rsidP="00E2289A">
                  <w:pPr>
                    <w:pStyle w:val="afd"/>
                    <w:rPr>
                      <w:sz w:val="16"/>
                      <w:szCs w:val="16"/>
                    </w:rPr>
                  </w:pPr>
                  <w:r w:rsidRPr="00E2289A">
                    <w:rPr>
                      <w:sz w:val="16"/>
                      <w:szCs w:val="16"/>
                    </w:rPr>
                    <w:t>3</w:t>
                  </w:r>
                </w:p>
              </w:tc>
              <w:tc>
                <w:tcPr>
                  <w:tcW w:w="4397" w:type="dxa"/>
                </w:tcPr>
                <w:p w:rsidR="00E2289A" w:rsidRPr="00E2289A" w:rsidRDefault="00E2289A" w:rsidP="00E2289A">
                  <w:pPr>
                    <w:pStyle w:val="afd"/>
                    <w:rPr>
                      <w:sz w:val="16"/>
                      <w:szCs w:val="16"/>
                      <w:lang w:val="ru-RU"/>
                    </w:rPr>
                  </w:pPr>
                  <w:r w:rsidRPr="00E2289A">
                    <w:rPr>
                      <w:sz w:val="16"/>
                      <w:szCs w:val="16"/>
                      <w:lang w:val="ru-RU"/>
                    </w:rPr>
                    <w:t>Определить состав и привести в готовность силы и средства, привлекаемые на выполнение  противопаводковых мероприятий,  проведение аварийно- спасательных и других неотложных работ. Состав сил и копии договоров с владельцами плавсредств представить в КЧС и ПБ Кривошеинского района</w:t>
                  </w:r>
                </w:p>
              </w:tc>
              <w:tc>
                <w:tcPr>
                  <w:tcW w:w="1529" w:type="dxa"/>
                  <w:gridSpan w:val="2"/>
                </w:tcPr>
                <w:p w:rsidR="00E2289A" w:rsidRPr="00E2289A" w:rsidRDefault="00E2289A" w:rsidP="00E2289A">
                  <w:pPr>
                    <w:pStyle w:val="afd"/>
                    <w:rPr>
                      <w:sz w:val="16"/>
                      <w:szCs w:val="16"/>
                      <w:lang w:val="ru-RU"/>
                    </w:rPr>
                  </w:pPr>
                </w:p>
                <w:p w:rsidR="00E2289A" w:rsidRPr="00E2289A" w:rsidRDefault="00E2289A" w:rsidP="00E2289A">
                  <w:pPr>
                    <w:pStyle w:val="afd"/>
                    <w:jc w:val="center"/>
                    <w:rPr>
                      <w:sz w:val="16"/>
                      <w:szCs w:val="16"/>
                    </w:rPr>
                  </w:pPr>
                  <w:r w:rsidRPr="00E2289A">
                    <w:rPr>
                      <w:sz w:val="16"/>
                      <w:szCs w:val="16"/>
                    </w:rPr>
                    <w:t>до</w:t>
                  </w:r>
                </w:p>
                <w:p w:rsidR="00E2289A" w:rsidRPr="00E2289A" w:rsidRDefault="00E2289A" w:rsidP="00E2289A">
                  <w:pPr>
                    <w:pStyle w:val="afd"/>
                    <w:jc w:val="center"/>
                    <w:rPr>
                      <w:sz w:val="16"/>
                      <w:szCs w:val="16"/>
                    </w:rPr>
                  </w:pPr>
                  <w:r w:rsidRPr="00E2289A">
                    <w:rPr>
                      <w:sz w:val="16"/>
                      <w:szCs w:val="16"/>
                    </w:rPr>
                    <w:t>11.03.2021г</w:t>
                  </w:r>
                </w:p>
              </w:tc>
              <w:tc>
                <w:tcPr>
                  <w:tcW w:w="2082" w:type="dxa"/>
                </w:tcPr>
                <w:p w:rsidR="00E2289A" w:rsidRPr="00E2289A" w:rsidRDefault="00E2289A" w:rsidP="00E2289A">
                  <w:pPr>
                    <w:pStyle w:val="afd"/>
                    <w:rPr>
                      <w:sz w:val="16"/>
                      <w:szCs w:val="16"/>
                    </w:rPr>
                  </w:pPr>
                </w:p>
                <w:p w:rsidR="00E2289A" w:rsidRPr="00E2289A" w:rsidRDefault="00E2289A" w:rsidP="00E2289A">
                  <w:pPr>
                    <w:pStyle w:val="afd"/>
                    <w:rPr>
                      <w:sz w:val="16"/>
                      <w:szCs w:val="16"/>
                    </w:rPr>
                  </w:pPr>
                </w:p>
                <w:p w:rsidR="00E2289A" w:rsidRPr="00E2289A" w:rsidRDefault="00E2289A" w:rsidP="00E2289A">
                  <w:pPr>
                    <w:pStyle w:val="afd"/>
                    <w:rPr>
                      <w:sz w:val="16"/>
                      <w:szCs w:val="16"/>
                    </w:rPr>
                  </w:pPr>
                  <w:r w:rsidRPr="00E2289A">
                    <w:rPr>
                      <w:sz w:val="16"/>
                      <w:szCs w:val="16"/>
                    </w:rPr>
                    <w:t>Ширинкина О.И.</w:t>
                  </w:r>
                </w:p>
                <w:p w:rsidR="00E2289A" w:rsidRPr="00E2289A" w:rsidRDefault="00E2289A" w:rsidP="00E2289A">
                  <w:pPr>
                    <w:pStyle w:val="afd"/>
                    <w:rPr>
                      <w:sz w:val="16"/>
                      <w:szCs w:val="16"/>
                    </w:rPr>
                  </w:pPr>
                </w:p>
              </w:tc>
              <w:tc>
                <w:tcPr>
                  <w:tcW w:w="1877" w:type="dxa"/>
                </w:tcPr>
                <w:p w:rsidR="00E2289A" w:rsidRPr="00E2289A" w:rsidRDefault="00E2289A" w:rsidP="00E2289A">
                  <w:pPr>
                    <w:pStyle w:val="afd"/>
                    <w:rPr>
                      <w:sz w:val="16"/>
                      <w:szCs w:val="16"/>
                    </w:rPr>
                  </w:pPr>
                </w:p>
              </w:tc>
            </w:tr>
            <w:tr w:rsidR="00E2289A" w:rsidRPr="00E2289A" w:rsidTr="00E2289A">
              <w:trPr>
                <w:trHeight w:val="400"/>
              </w:trPr>
              <w:tc>
                <w:tcPr>
                  <w:tcW w:w="620" w:type="dxa"/>
                </w:tcPr>
                <w:p w:rsidR="00E2289A" w:rsidRPr="00E2289A" w:rsidRDefault="00E2289A" w:rsidP="00E2289A">
                  <w:pPr>
                    <w:pStyle w:val="afd"/>
                    <w:rPr>
                      <w:sz w:val="16"/>
                      <w:szCs w:val="16"/>
                    </w:rPr>
                  </w:pPr>
                  <w:r w:rsidRPr="00E2289A">
                    <w:rPr>
                      <w:sz w:val="16"/>
                      <w:szCs w:val="16"/>
                    </w:rPr>
                    <w:t>4</w:t>
                  </w:r>
                </w:p>
              </w:tc>
              <w:tc>
                <w:tcPr>
                  <w:tcW w:w="4397" w:type="dxa"/>
                </w:tcPr>
                <w:p w:rsidR="00E2289A" w:rsidRPr="00E2289A" w:rsidRDefault="00E2289A" w:rsidP="00E2289A">
                  <w:pPr>
                    <w:pStyle w:val="afd"/>
                    <w:rPr>
                      <w:sz w:val="16"/>
                      <w:szCs w:val="16"/>
                      <w:lang w:val="ru-RU"/>
                    </w:rPr>
                  </w:pPr>
                  <w:r w:rsidRPr="00E2289A">
                    <w:rPr>
                      <w:sz w:val="16"/>
                      <w:szCs w:val="16"/>
                      <w:lang w:val="ru-RU"/>
                    </w:rPr>
                    <w:t>Создать в необходимых объемах запасы материально-технических средств и финансовых ресурсов на ликвидацию возможных ЧС и первоочередного жизнеобеспечения населения;</w:t>
                  </w:r>
                </w:p>
              </w:tc>
              <w:tc>
                <w:tcPr>
                  <w:tcW w:w="1529" w:type="dxa"/>
                  <w:gridSpan w:val="2"/>
                </w:tcPr>
                <w:p w:rsidR="00E2289A" w:rsidRPr="00E2289A" w:rsidRDefault="00E2289A" w:rsidP="00E2289A">
                  <w:pPr>
                    <w:pStyle w:val="afd"/>
                    <w:jc w:val="center"/>
                    <w:rPr>
                      <w:sz w:val="16"/>
                      <w:szCs w:val="16"/>
                    </w:rPr>
                  </w:pPr>
                  <w:r w:rsidRPr="00E2289A">
                    <w:rPr>
                      <w:sz w:val="16"/>
                      <w:szCs w:val="16"/>
                    </w:rPr>
                    <w:t>до</w:t>
                  </w:r>
                </w:p>
                <w:p w:rsidR="00E2289A" w:rsidRPr="00E2289A" w:rsidRDefault="00E2289A" w:rsidP="00E2289A">
                  <w:pPr>
                    <w:pStyle w:val="afd"/>
                    <w:jc w:val="center"/>
                    <w:rPr>
                      <w:sz w:val="16"/>
                      <w:szCs w:val="16"/>
                    </w:rPr>
                  </w:pPr>
                  <w:r w:rsidRPr="00E2289A">
                    <w:rPr>
                      <w:sz w:val="16"/>
                      <w:szCs w:val="16"/>
                    </w:rPr>
                    <w:t>13.03.2021г</w:t>
                  </w:r>
                </w:p>
              </w:tc>
              <w:tc>
                <w:tcPr>
                  <w:tcW w:w="2082" w:type="dxa"/>
                </w:tcPr>
                <w:p w:rsidR="00E2289A" w:rsidRPr="00E2289A" w:rsidRDefault="00E2289A" w:rsidP="00E2289A">
                  <w:pPr>
                    <w:pStyle w:val="afd"/>
                    <w:rPr>
                      <w:sz w:val="16"/>
                      <w:szCs w:val="16"/>
                    </w:rPr>
                  </w:pPr>
                  <w:r w:rsidRPr="00E2289A">
                    <w:rPr>
                      <w:sz w:val="16"/>
                      <w:szCs w:val="16"/>
                    </w:rPr>
                    <w:t>Еремина Л.Н.</w:t>
                  </w:r>
                </w:p>
              </w:tc>
              <w:tc>
                <w:tcPr>
                  <w:tcW w:w="1877" w:type="dxa"/>
                </w:tcPr>
                <w:p w:rsidR="00E2289A" w:rsidRPr="00E2289A" w:rsidRDefault="00E2289A" w:rsidP="00E2289A">
                  <w:pPr>
                    <w:pStyle w:val="afd"/>
                    <w:rPr>
                      <w:sz w:val="16"/>
                      <w:szCs w:val="16"/>
                    </w:rPr>
                  </w:pPr>
                </w:p>
              </w:tc>
            </w:tr>
            <w:tr w:rsidR="00E2289A" w:rsidRPr="00E2289A" w:rsidTr="00E2289A">
              <w:trPr>
                <w:trHeight w:val="400"/>
              </w:trPr>
              <w:tc>
                <w:tcPr>
                  <w:tcW w:w="620" w:type="dxa"/>
                </w:tcPr>
                <w:p w:rsidR="00E2289A" w:rsidRPr="00E2289A" w:rsidRDefault="00E2289A" w:rsidP="00E2289A">
                  <w:pPr>
                    <w:pStyle w:val="afd"/>
                    <w:rPr>
                      <w:sz w:val="16"/>
                      <w:szCs w:val="16"/>
                    </w:rPr>
                  </w:pPr>
                  <w:r w:rsidRPr="00E2289A">
                    <w:rPr>
                      <w:sz w:val="16"/>
                      <w:szCs w:val="16"/>
                    </w:rPr>
                    <w:t>5</w:t>
                  </w:r>
                </w:p>
              </w:tc>
              <w:tc>
                <w:tcPr>
                  <w:tcW w:w="4397" w:type="dxa"/>
                </w:tcPr>
                <w:p w:rsidR="00E2289A" w:rsidRPr="00E2289A" w:rsidRDefault="00E2289A" w:rsidP="00E2289A">
                  <w:pPr>
                    <w:pStyle w:val="afd"/>
                    <w:rPr>
                      <w:sz w:val="16"/>
                      <w:szCs w:val="16"/>
                      <w:lang w:val="ru-RU"/>
                    </w:rPr>
                  </w:pPr>
                  <w:r w:rsidRPr="00E2289A">
                    <w:rPr>
                      <w:sz w:val="16"/>
                      <w:szCs w:val="16"/>
                      <w:lang w:val="ru-RU"/>
                    </w:rPr>
                    <w:t>Проверить системы оповещения  по населенным пунктам в д. Карнаухово, с. Никольское</w:t>
                  </w:r>
                </w:p>
              </w:tc>
              <w:tc>
                <w:tcPr>
                  <w:tcW w:w="1529" w:type="dxa"/>
                  <w:gridSpan w:val="2"/>
                </w:tcPr>
                <w:p w:rsidR="00E2289A" w:rsidRPr="00E2289A" w:rsidRDefault="00E2289A" w:rsidP="00E2289A">
                  <w:pPr>
                    <w:pStyle w:val="afd"/>
                    <w:jc w:val="center"/>
                    <w:rPr>
                      <w:sz w:val="16"/>
                      <w:szCs w:val="16"/>
                    </w:rPr>
                  </w:pPr>
                  <w:r w:rsidRPr="00E2289A">
                    <w:rPr>
                      <w:sz w:val="16"/>
                      <w:szCs w:val="16"/>
                    </w:rPr>
                    <w:t>до 11.03.2021г</w:t>
                  </w:r>
                </w:p>
              </w:tc>
              <w:tc>
                <w:tcPr>
                  <w:tcW w:w="2082" w:type="dxa"/>
                </w:tcPr>
                <w:p w:rsidR="00E2289A" w:rsidRPr="00E2289A" w:rsidRDefault="00E2289A" w:rsidP="00E2289A">
                  <w:pPr>
                    <w:pStyle w:val="afd"/>
                    <w:rPr>
                      <w:sz w:val="16"/>
                      <w:szCs w:val="16"/>
                    </w:rPr>
                  </w:pPr>
                  <w:r w:rsidRPr="00E2289A">
                    <w:rPr>
                      <w:sz w:val="16"/>
                      <w:szCs w:val="16"/>
                    </w:rPr>
                    <w:t>Ширинкина О.И.</w:t>
                  </w:r>
                </w:p>
              </w:tc>
              <w:tc>
                <w:tcPr>
                  <w:tcW w:w="1877" w:type="dxa"/>
                </w:tcPr>
                <w:p w:rsidR="00E2289A" w:rsidRPr="00E2289A" w:rsidRDefault="00E2289A" w:rsidP="00E2289A">
                  <w:pPr>
                    <w:pStyle w:val="afd"/>
                    <w:ind w:right="459"/>
                    <w:rPr>
                      <w:sz w:val="16"/>
                      <w:szCs w:val="16"/>
                    </w:rPr>
                  </w:pPr>
                </w:p>
              </w:tc>
            </w:tr>
            <w:tr w:rsidR="00E2289A" w:rsidRPr="00E2289A" w:rsidTr="00E2289A">
              <w:trPr>
                <w:trHeight w:val="400"/>
              </w:trPr>
              <w:tc>
                <w:tcPr>
                  <w:tcW w:w="620" w:type="dxa"/>
                </w:tcPr>
                <w:p w:rsidR="00E2289A" w:rsidRPr="00E2289A" w:rsidRDefault="00E2289A" w:rsidP="00E2289A">
                  <w:pPr>
                    <w:pStyle w:val="afd"/>
                    <w:rPr>
                      <w:sz w:val="16"/>
                      <w:szCs w:val="16"/>
                    </w:rPr>
                  </w:pPr>
                  <w:r w:rsidRPr="00E2289A">
                    <w:rPr>
                      <w:sz w:val="16"/>
                      <w:szCs w:val="16"/>
                    </w:rPr>
                    <w:t>6</w:t>
                  </w:r>
                </w:p>
              </w:tc>
              <w:tc>
                <w:tcPr>
                  <w:tcW w:w="4397" w:type="dxa"/>
                </w:tcPr>
                <w:p w:rsidR="00E2289A" w:rsidRPr="00E2289A" w:rsidRDefault="00E2289A" w:rsidP="00E2289A">
                  <w:pPr>
                    <w:pStyle w:val="afd"/>
                    <w:rPr>
                      <w:sz w:val="16"/>
                      <w:szCs w:val="16"/>
                      <w:lang w:val="ru-RU"/>
                    </w:rPr>
                  </w:pPr>
                  <w:r w:rsidRPr="00E2289A">
                    <w:rPr>
                      <w:sz w:val="16"/>
                      <w:szCs w:val="16"/>
                      <w:lang w:val="ru-RU"/>
                    </w:rPr>
                    <w:t>Провести комплекс мер по обеспечению гарантированной связи с населенными пунктами, попадающими в зону затопления;</w:t>
                  </w:r>
                </w:p>
              </w:tc>
              <w:tc>
                <w:tcPr>
                  <w:tcW w:w="1529" w:type="dxa"/>
                  <w:gridSpan w:val="2"/>
                </w:tcPr>
                <w:p w:rsidR="00E2289A" w:rsidRPr="00E2289A" w:rsidRDefault="00E2289A" w:rsidP="00E2289A">
                  <w:pPr>
                    <w:pStyle w:val="afd"/>
                    <w:jc w:val="center"/>
                    <w:rPr>
                      <w:sz w:val="16"/>
                      <w:szCs w:val="16"/>
                    </w:rPr>
                  </w:pPr>
                  <w:r w:rsidRPr="00E2289A">
                    <w:rPr>
                      <w:sz w:val="16"/>
                      <w:szCs w:val="16"/>
                    </w:rPr>
                    <w:t>до</w:t>
                  </w:r>
                </w:p>
                <w:p w:rsidR="00E2289A" w:rsidRPr="00E2289A" w:rsidRDefault="00E2289A" w:rsidP="00E2289A">
                  <w:pPr>
                    <w:pStyle w:val="afd"/>
                    <w:jc w:val="center"/>
                    <w:rPr>
                      <w:sz w:val="16"/>
                      <w:szCs w:val="16"/>
                    </w:rPr>
                  </w:pPr>
                  <w:r w:rsidRPr="00E2289A">
                    <w:rPr>
                      <w:sz w:val="16"/>
                      <w:szCs w:val="16"/>
                    </w:rPr>
                    <w:t>11.03.2021г</w:t>
                  </w:r>
                </w:p>
              </w:tc>
              <w:tc>
                <w:tcPr>
                  <w:tcW w:w="2082" w:type="dxa"/>
                </w:tcPr>
                <w:p w:rsidR="00E2289A" w:rsidRPr="00E2289A" w:rsidRDefault="00E2289A" w:rsidP="00E2289A">
                  <w:pPr>
                    <w:pStyle w:val="afd"/>
                    <w:rPr>
                      <w:sz w:val="16"/>
                      <w:szCs w:val="16"/>
                    </w:rPr>
                  </w:pPr>
                  <w:r w:rsidRPr="00E2289A">
                    <w:rPr>
                      <w:sz w:val="16"/>
                      <w:szCs w:val="16"/>
                    </w:rPr>
                    <w:t>Филиппова С.С</w:t>
                  </w:r>
                </w:p>
              </w:tc>
              <w:tc>
                <w:tcPr>
                  <w:tcW w:w="1877" w:type="dxa"/>
                </w:tcPr>
                <w:p w:rsidR="00E2289A" w:rsidRPr="00E2289A" w:rsidRDefault="00E2289A" w:rsidP="00E2289A">
                  <w:pPr>
                    <w:pStyle w:val="afd"/>
                    <w:rPr>
                      <w:sz w:val="16"/>
                      <w:szCs w:val="16"/>
                    </w:rPr>
                  </w:pPr>
                </w:p>
              </w:tc>
            </w:tr>
            <w:tr w:rsidR="00E2289A" w:rsidRPr="00E2289A" w:rsidTr="00E2289A">
              <w:trPr>
                <w:trHeight w:val="1620"/>
              </w:trPr>
              <w:tc>
                <w:tcPr>
                  <w:tcW w:w="620" w:type="dxa"/>
                </w:tcPr>
                <w:p w:rsidR="00E2289A" w:rsidRPr="00E2289A" w:rsidRDefault="00E2289A" w:rsidP="00E2289A">
                  <w:pPr>
                    <w:pStyle w:val="afd"/>
                    <w:rPr>
                      <w:sz w:val="16"/>
                      <w:szCs w:val="16"/>
                    </w:rPr>
                  </w:pPr>
                  <w:r w:rsidRPr="00E2289A">
                    <w:rPr>
                      <w:sz w:val="16"/>
                      <w:szCs w:val="16"/>
                    </w:rPr>
                    <w:t>7</w:t>
                  </w:r>
                </w:p>
              </w:tc>
              <w:tc>
                <w:tcPr>
                  <w:tcW w:w="4397" w:type="dxa"/>
                </w:tcPr>
                <w:p w:rsidR="00E2289A" w:rsidRPr="00E2289A" w:rsidRDefault="00E2289A" w:rsidP="00E2289A">
                  <w:pPr>
                    <w:spacing w:line="260" w:lineRule="auto"/>
                    <w:rPr>
                      <w:rFonts w:ascii="Times New Roman" w:hAnsi="Times New Roman"/>
                      <w:sz w:val="16"/>
                      <w:szCs w:val="16"/>
                      <w:lang w:val="ru-RU"/>
                    </w:rPr>
                  </w:pPr>
                  <w:r w:rsidRPr="00E2289A">
                    <w:rPr>
                      <w:rFonts w:ascii="Times New Roman" w:hAnsi="Times New Roman"/>
                      <w:sz w:val="16"/>
                      <w:szCs w:val="16"/>
                      <w:lang w:val="ru-RU"/>
                    </w:rPr>
                    <w:t>Организовать  оповещение  населения, организаций о надвигающейся опасности с использованием  средств звуковой  сигнализации, подвижных средств оповещения, подворного обхода;</w:t>
                  </w:r>
                </w:p>
              </w:tc>
              <w:tc>
                <w:tcPr>
                  <w:tcW w:w="1529" w:type="dxa"/>
                  <w:gridSpan w:val="2"/>
                </w:tcPr>
                <w:p w:rsidR="00E2289A" w:rsidRPr="00E2289A" w:rsidRDefault="00E2289A" w:rsidP="00E2289A">
                  <w:pPr>
                    <w:pStyle w:val="afd"/>
                    <w:jc w:val="center"/>
                    <w:rPr>
                      <w:sz w:val="16"/>
                      <w:szCs w:val="16"/>
                    </w:rPr>
                  </w:pPr>
                  <w:r w:rsidRPr="00E2289A">
                    <w:rPr>
                      <w:sz w:val="16"/>
                      <w:szCs w:val="16"/>
                    </w:rPr>
                    <w:t>в период</w:t>
                  </w:r>
                </w:p>
                <w:p w:rsidR="00E2289A" w:rsidRPr="00E2289A" w:rsidRDefault="00E2289A" w:rsidP="00E2289A">
                  <w:pPr>
                    <w:pStyle w:val="afd"/>
                    <w:jc w:val="center"/>
                    <w:rPr>
                      <w:sz w:val="16"/>
                      <w:szCs w:val="16"/>
                    </w:rPr>
                  </w:pPr>
                  <w:r w:rsidRPr="00E2289A">
                    <w:rPr>
                      <w:sz w:val="16"/>
                      <w:szCs w:val="16"/>
                    </w:rPr>
                    <w:t>паводка</w:t>
                  </w:r>
                </w:p>
              </w:tc>
              <w:tc>
                <w:tcPr>
                  <w:tcW w:w="2082" w:type="dxa"/>
                </w:tcPr>
                <w:p w:rsidR="00E2289A" w:rsidRPr="00E2289A" w:rsidRDefault="00E2289A" w:rsidP="00E2289A">
                  <w:pPr>
                    <w:pStyle w:val="afd"/>
                    <w:rPr>
                      <w:sz w:val="16"/>
                      <w:szCs w:val="16"/>
                    </w:rPr>
                  </w:pPr>
                  <w:r w:rsidRPr="00E2289A">
                    <w:rPr>
                      <w:sz w:val="16"/>
                      <w:szCs w:val="16"/>
                    </w:rPr>
                    <w:t>Ширинкина О.И.</w:t>
                  </w:r>
                </w:p>
              </w:tc>
              <w:tc>
                <w:tcPr>
                  <w:tcW w:w="1877" w:type="dxa"/>
                </w:tcPr>
                <w:p w:rsidR="00E2289A" w:rsidRPr="00E2289A" w:rsidRDefault="00E2289A" w:rsidP="00E2289A">
                  <w:pPr>
                    <w:pStyle w:val="afd"/>
                    <w:rPr>
                      <w:sz w:val="16"/>
                      <w:szCs w:val="16"/>
                    </w:rPr>
                  </w:pPr>
                </w:p>
              </w:tc>
            </w:tr>
            <w:tr w:rsidR="00E2289A" w:rsidRPr="00E2289A" w:rsidTr="00E2289A">
              <w:trPr>
                <w:trHeight w:val="1620"/>
              </w:trPr>
              <w:tc>
                <w:tcPr>
                  <w:tcW w:w="620" w:type="dxa"/>
                </w:tcPr>
                <w:p w:rsidR="00E2289A" w:rsidRPr="00E2289A" w:rsidRDefault="00E2289A" w:rsidP="00E2289A">
                  <w:pPr>
                    <w:pStyle w:val="afd"/>
                    <w:rPr>
                      <w:sz w:val="16"/>
                      <w:szCs w:val="16"/>
                    </w:rPr>
                  </w:pPr>
                  <w:r w:rsidRPr="00E2289A">
                    <w:rPr>
                      <w:sz w:val="16"/>
                      <w:szCs w:val="16"/>
                    </w:rPr>
                    <w:t>8</w:t>
                  </w:r>
                </w:p>
              </w:tc>
              <w:tc>
                <w:tcPr>
                  <w:tcW w:w="4397" w:type="dxa"/>
                </w:tcPr>
                <w:p w:rsidR="00E2289A" w:rsidRPr="00E2289A" w:rsidRDefault="00E2289A" w:rsidP="00E2289A">
                  <w:pPr>
                    <w:spacing w:line="260" w:lineRule="auto"/>
                    <w:jc w:val="both"/>
                    <w:rPr>
                      <w:rFonts w:ascii="Times New Roman" w:hAnsi="Times New Roman"/>
                      <w:sz w:val="16"/>
                      <w:szCs w:val="16"/>
                      <w:lang w:val="ru-RU"/>
                    </w:rPr>
                  </w:pPr>
                  <w:r w:rsidRPr="00E2289A">
                    <w:rPr>
                      <w:rFonts w:ascii="Times New Roman" w:hAnsi="Times New Roman"/>
                      <w:sz w:val="16"/>
                      <w:szCs w:val="16"/>
                      <w:lang w:val="ru-RU"/>
                    </w:rPr>
                    <w:t>Провести комплекс мер по подготовке населения к экстренной эвакуации в безопасные районы, установить и довести до сведения каждого жителя сигналы об экстренной эвакуации и порядок действий по ним;</w:t>
                  </w:r>
                </w:p>
              </w:tc>
              <w:tc>
                <w:tcPr>
                  <w:tcW w:w="1529" w:type="dxa"/>
                  <w:gridSpan w:val="2"/>
                </w:tcPr>
                <w:p w:rsidR="00E2289A" w:rsidRPr="00E2289A" w:rsidRDefault="00E2289A" w:rsidP="00E2289A">
                  <w:pPr>
                    <w:pStyle w:val="afd"/>
                    <w:jc w:val="center"/>
                    <w:rPr>
                      <w:sz w:val="16"/>
                      <w:szCs w:val="16"/>
                    </w:rPr>
                  </w:pPr>
                  <w:r w:rsidRPr="00E2289A">
                    <w:rPr>
                      <w:sz w:val="16"/>
                      <w:szCs w:val="16"/>
                    </w:rPr>
                    <w:t>до</w:t>
                  </w:r>
                </w:p>
                <w:p w:rsidR="00E2289A" w:rsidRPr="00E2289A" w:rsidRDefault="00E2289A" w:rsidP="00E2289A">
                  <w:pPr>
                    <w:pStyle w:val="afd"/>
                    <w:jc w:val="center"/>
                    <w:rPr>
                      <w:sz w:val="16"/>
                      <w:szCs w:val="16"/>
                    </w:rPr>
                  </w:pPr>
                  <w:r w:rsidRPr="00E2289A">
                    <w:rPr>
                      <w:sz w:val="16"/>
                      <w:szCs w:val="16"/>
                    </w:rPr>
                    <w:t>11.03.2021г</w:t>
                  </w:r>
                </w:p>
              </w:tc>
              <w:tc>
                <w:tcPr>
                  <w:tcW w:w="2082" w:type="dxa"/>
                </w:tcPr>
                <w:p w:rsidR="00E2289A" w:rsidRPr="00E2289A" w:rsidRDefault="00E2289A" w:rsidP="00E2289A">
                  <w:pPr>
                    <w:pStyle w:val="afd"/>
                    <w:rPr>
                      <w:sz w:val="16"/>
                      <w:szCs w:val="16"/>
                    </w:rPr>
                  </w:pPr>
                </w:p>
                <w:p w:rsidR="00E2289A" w:rsidRPr="00E2289A" w:rsidRDefault="00E2289A" w:rsidP="00E2289A">
                  <w:pPr>
                    <w:pStyle w:val="afd"/>
                    <w:rPr>
                      <w:sz w:val="16"/>
                      <w:szCs w:val="16"/>
                    </w:rPr>
                  </w:pPr>
                  <w:r w:rsidRPr="00E2289A">
                    <w:rPr>
                      <w:sz w:val="16"/>
                      <w:szCs w:val="16"/>
                    </w:rPr>
                    <w:t>Ширинкина О.И.</w:t>
                  </w:r>
                </w:p>
              </w:tc>
              <w:tc>
                <w:tcPr>
                  <w:tcW w:w="1877" w:type="dxa"/>
                </w:tcPr>
                <w:p w:rsidR="00E2289A" w:rsidRPr="00E2289A" w:rsidRDefault="00E2289A" w:rsidP="00E2289A">
                  <w:pPr>
                    <w:pStyle w:val="afd"/>
                    <w:rPr>
                      <w:sz w:val="16"/>
                      <w:szCs w:val="16"/>
                    </w:rPr>
                  </w:pPr>
                </w:p>
              </w:tc>
            </w:tr>
            <w:tr w:rsidR="00E2289A" w:rsidRPr="00E2289A" w:rsidTr="00E2289A">
              <w:trPr>
                <w:trHeight w:val="1158"/>
              </w:trPr>
              <w:tc>
                <w:tcPr>
                  <w:tcW w:w="620" w:type="dxa"/>
                </w:tcPr>
                <w:p w:rsidR="00E2289A" w:rsidRPr="00E2289A" w:rsidRDefault="00E2289A" w:rsidP="00E2289A">
                  <w:pPr>
                    <w:pStyle w:val="afd"/>
                    <w:rPr>
                      <w:sz w:val="16"/>
                      <w:szCs w:val="16"/>
                    </w:rPr>
                  </w:pPr>
                  <w:r w:rsidRPr="00E2289A">
                    <w:rPr>
                      <w:sz w:val="16"/>
                      <w:szCs w:val="16"/>
                    </w:rPr>
                    <w:t>9</w:t>
                  </w:r>
                </w:p>
                <w:p w:rsidR="00E2289A" w:rsidRPr="00E2289A" w:rsidRDefault="00E2289A" w:rsidP="00E2289A">
                  <w:pPr>
                    <w:pStyle w:val="afd"/>
                    <w:rPr>
                      <w:sz w:val="16"/>
                      <w:szCs w:val="16"/>
                    </w:rPr>
                  </w:pPr>
                </w:p>
                <w:p w:rsidR="00E2289A" w:rsidRPr="00E2289A" w:rsidRDefault="00E2289A" w:rsidP="00E2289A">
                  <w:pPr>
                    <w:pStyle w:val="afd"/>
                    <w:rPr>
                      <w:sz w:val="16"/>
                      <w:szCs w:val="16"/>
                    </w:rPr>
                  </w:pPr>
                </w:p>
                <w:p w:rsidR="00E2289A" w:rsidRPr="00E2289A" w:rsidRDefault="00E2289A" w:rsidP="00E2289A">
                  <w:pPr>
                    <w:pStyle w:val="afd"/>
                    <w:rPr>
                      <w:sz w:val="16"/>
                      <w:szCs w:val="16"/>
                    </w:rPr>
                  </w:pPr>
                </w:p>
              </w:tc>
              <w:tc>
                <w:tcPr>
                  <w:tcW w:w="4397" w:type="dxa"/>
                </w:tcPr>
                <w:p w:rsidR="00E2289A" w:rsidRPr="00E2289A" w:rsidRDefault="00E2289A" w:rsidP="00E2289A">
                  <w:pPr>
                    <w:pStyle w:val="afd"/>
                    <w:rPr>
                      <w:sz w:val="16"/>
                      <w:szCs w:val="16"/>
                      <w:lang w:val="ru-RU"/>
                    </w:rPr>
                  </w:pPr>
                  <w:r w:rsidRPr="00E2289A">
                    <w:rPr>
                      <w:sz w:val="16"/>
                      <w:szCs w:val="16"/>
                      <w:lang w:val="ru-RU"/>
                    </w:rPr>
                    <w:t>Создать систему взаимного информирования по изменению обстановки в угрожаемый период и в период возникновения ЧС</w:t>
                  </w:r>
                </w:p>
              </w:tc>
              <w:tc>
                <w:tcPr>
                  <w:tcW w:w="1529" w:type="dxa"/>
                  <w:gridSpan w:val="2"/>
                </w:tcPr>
                <w:p w:rsidR="00E2289A" w:rsidRPr="00E2289A" w:rsidRDefault="00E2289A" w:rsidP="00E2289A">
                  <w:pPr>
                    <w:pStyle w:val="afd"/>
                    <w:jc w:val="center"/>
                    <w:rPr>
                      <w:sz w:val="16"/>
                      <w:szCs w:val="16"/>
                    </w:rPr>
                  </w:pPr>
                  <w:r w:rsidRPr="00E2289A">
                    <w:rPr>
                      <w:sz w:val="16"/>
                      <w:szCs w:val="16"/>
                    </w:rPr>
                    <w:t>в период</w:t>
                  </w:r>
                </w:p>
                <w:p w:rsidR="00E2289A" w:rsidRPr="00E2289A" w:rsidRDefault="00E2289A" w:rsidP="00E2289A">
                  <w:pPr>
                    <w:pStyle w:val="afd"/>
                    <w:jc w:val="center"/>
                    <w:rPr>
                      <w:sz w:val="16"/>
                      <w:szCs w:val="16"/>
                    </w:rPr>
                  </w:pPr>
                  <w:r w:rsidRPr="00E2289A">
                    <w:rPr>
                      <w:sz w:val="16"/>
                      <w:szCs w:val="16"/>
                    </w:rPr>
                    <w:t>паводка</w:t>
                  </w:r>
                </w:p>
              </w:tc>
              <w:tc>
                <w:tcPr>
                  <w:tcW w:w="2082" w:type="dxa"/>
                </w:tcPr>
                <w:p w:rsidR="00E2289A" w:rsidRPr="00E2289A" w:rsidRDefault="00E2289A" w:rsidP="00E2289A">
                  <w:pPr>
                    <w:pStyle w:val="afd"/>
                    <w:rPr>
                      <w:sz w:val="16"/>
                      <w:szCs w:val="16"/>
                      <w:lang w:val="ru-RU"/>
                    </w:rPr>
                  </w:pPr>
                  <w:r w:rsidRPr="00E2289A">
                    <w:rPr>
                      <w:sz w:val="16"/>
                      <w:szCs w:val="16"/>
                      <w:lang w:val="ru-RU"/>
                    </w:rPr>
                    <w:t>Ширинкина О.И.</w:t>
                  </w:r>
                </w:p>
                <w:p w:rsidR="00E2289A" w:rsidRPr="00E2289A" w:rsidRDefault="00E2289A" w:rsidP="00E2289A">
                  <w:pPr>
                    <w:pStyle w:val="afd"/>
                    <w:rPr>
                      <w:sz w:val="16"/>
                      <w:szCs w:val="16"/>
                      <w:lang w:val="ru-RU"/>
                    </w:rPr>
                  </w:pPr>
                  <w:r w:rsidRPr="00E2289A">
                    <w:rPr>
                      <w:sz w:val="16"/>
                      <w:szCs w:val="16"/>
                      <w:lang w:val="ru-RU"/>
                    </w:rPr>
                    <w:t>Пашковская Г.Ю.</w:t>
                  </w:r>
                </w:p>
                <w:p w:rsidR="00E2289A" w:rsidRPr="00E2289A" w:rsidRDefault="00E2289A" w:rsidP="00E2289A">
                  <w:pPr>
                    <w:pStyle w:val="afd"/>
                    <w:rPr>
                      <w:sz w:val="16"/>
                      <w:szCs w:val="16"/>
                    </w:rPr>
                  </w:pPr>
                  <w:r w:rsidRPr="00E2289A">
                    <w:rPr>
                      <w:sz w:val="16"/>
                      <w:szCs w:val="16"/>
                    </w:rPr>
                    <w:t>Миронов В.Н.</w:t>
                  </w:r>
                </w:p>
              </w:tc>
              <w:tc>
                <w:tcPr>
                  <w:tcW w:w="1877" w:type="dxa"/>
                </w:tcPr>
                <w:p w:rsidR="00E2289A" w:rsidRPr="00E2289A" w:rsidRDefault="00E2289A" w:rsidP="00E2289A">
                  <w:pPr>
                    <w:pStyle w:val="afd"/>
                    <w:rPr>
                      <w:sz w:val="16"/>
                      <w:szCs w:val="16"/>
                    </w:rPr>
                  </w:pPr>
                </w:p>
                <w:p w:rsidR="00E2289A" w:rsidRPr="00E2289A" w:rsidRDefault="00E2289A" w:rsidP="00E2289A">
                  <w:pPr>
                    <w:pStyle w:val="afd"/>
                    <w:rPr>
                      <w:sz w:val="16"/>
                      <w:szCs w:val="16"/>
                    </w:rPr>
                  </w:pPr>
                </w:p>
                <w:p w:rsidR="00E2289A" w:rsidRPr="00E2289A" w:rsidRDefault="00E2289A" w:rsidP="00E2289A">
                  <w:pPr>
                    <w:pStyle w:val="afd"/>
                    <w:rPr>
                      <w:sz w:val="16"/>
                      <w:szCs w:val="16"/>
                    </w:rPr>
                  </w:pPr>
                </w:p>
                <w:p w:rsidR="00E2289A" w:rsidRPr="00E2289A" w:rsidRDefault="00E2289A" w:rsidP="00E2289A">
                  <w:pPr>
                    <w:pStyle w:val="afd"/>
                    <w:rPr>
                      <w:sz w:val="16"/>
                      <w:szCs w:val="16"/>
                    </w:rPr>
                  </w:pPr>
                </w:p>
              </w:tc>
            </w:tr>
            <w:tr w:rsidR="00E2289A" w:rsidRPr="00E2289A" w:rsidTr="00E2289A">
              <w:trPr>
                <w:trHeight w:val="440"/>
              </w:trPr>
              <w:tc>
                <w:tcPr>
                  <w:tcW w:w="620" w:type="dxa"/>
                </w:tcPr>
                <w:p w:rsidR="00E2289A" w:rsidRPr="00E2289A" w:rsidRDefault="00E2289A" w:rsidP="00E2289A">
                  <w:pPr>
                    <w:pStyle w:val="afd"/>
                    <w:rPr>
                      <w:sz w:val="16"/>
                      <w:szCs w:val="16"/>
                    </w:rPr>
                  </w:pPr>
                  <w:r w:rsidRPr="00E2289A">
                    <w:rPr>
                      <w:sz w:val="16"/>
                      <w:szCs w:val="16"/>
                    </w:rPr>
                    <w:t>10</w:t>
                  </w:r>
                </w:p>
              </w:tc>
              <w:tc>
                <w:tcPr>
                  <w:tcW w:w="4397" w:type="dxa"/>
                </w:tcPr>
                <w:p w:rsidR="00E2289A" w:rsidRPr="00E2289A" w:rsidRDefault="00E2289A" w:rsidP="00E2289A">
                  <w:pPr>
                    <w:rPr>
                      <w:rFonts w:ascii="Times New Roman" w:hAnsi="Times New Roman"/>
                      <w:sz w:val="16"/>
                      <w:szCs w:val="16"/>
                      <w:lang w:val="ru-RU"/>
                    </w:rPr>
                  </w:pPr>
                  <w:r w:rsidRPr="00E2289A">
                    <w:rPr>
                      <w:rFonts w:ascii="Times New Roman" w:hAnsi="Times New Roman"/>
                      <w:sz w:val="16"/>
                      <w:szCs w:val="16"/>
                      <w:lang w:val="ru-RU"/>
                    </w:rPr>
                    <w:t>Обеспечить аварийный запас угля в с. Никольское</w:t>
                  </w:r>
                </w:p>
              </w:tc>
              <w:tc>
                <w:tcPr>
                  <w:tcW w:w="1529" w:type="dxa"/>
                  <w:gridSpan w:val="2"/>
                </w:tcPr>
                <w:p w:rsidR="00E2289A" w:rsidRPr="00E2289A" w:rsidRDefault="00E2289A" w:rsidP="00E2289A">
                  <w:pPr>
                    <w:jc w:val="center"/>
                    <w:rPr>
                      <w:rFonts w:ascii="Times New Roman" w:hAnsi="Times New Roman"/>
                      <w:sz w:val="16"/>
                      <w:szCs w:val="16"/>
                    </w:rPr>
                  </w:pPr>
                  <w:r w:rsidRPr="00E2289A">
                    <w:rPr>
                      <w:rFonts w:ascii="Times New Roman" w:hAnsi="Times New Roman"/>
                      <w:sz w:val="16"/>
                      <w:szCs w:val="16"/>
                    </w:rPr>
                    <w:t>до</w:t>
                  </w:r>
                </w:p>
                <w:p w:rsidR="00E2289A" w:rsidRPr="00E2289A" w:rsidRDefault="00E2289A" w:rsidP="00E2289A">
                  <w:pPr>
                    <w:jc w:val="center"/>
                    <w:rPr>
                      <w:rFonts w:ascii="Times New Roman" w:hAnsi="Times New Roman"/>
                      <w:sz w:val="16"/>
                      <w:szCs w:val="16"/>
                    </w:rPr>
                  </w:pPr>
                  <w:r w:rsidRPr="00E2289A">
                    <w:rPr>
                      <w:rFonts w:ascii="Times New Roman" w:hAnsi="Times New Roman"/>
                      <w:sz w:val="16"/>
                      <w:szCs w:val="16"/>
                    </w:rPr>
                    <w:t>01.04.2021г</w:t>
                  </w:r>
                </w:p>
              </w:tc>
              <w:tc>
                <w:tcPr>
                  <w:tcW w:w="2082" w:type="dxa"/>
                </w:tcPr>
                <w:p w:rsidR="00E2289A" w:rsidRPr="00E2289A" w:rsidRDefault="00E2289A" w:rsidP="00E2289A">
                  <w:pPr>
                    <w:rPr>
                      <w:rFonts w:ascii="Times New Roman" w:hAnsi="Times New Roman"/>
                      <w:sz w:val="16"/>
                      <w:szCs w:val="16"/>
                    </w:rPr>
                  </w:pPr>
                  <w:r w:rsidRPr="00E2289A">
                    <w:rPr>
                      <w:rFonts w:ascii="Times New Roman" w:hAnsi="Times New Roman"/>
                      <w:sz w:val="16"/>
                      <w:szCs w:val="16"/>
                    </w:rPr>
                    <w:t>Колпашников С.В.</w:t>
                  </w:r>
                </w:p>
              </w:tc>
              <w:tc>
                <w:tcPr>
                  <w:tcW w:w="1877" w:type="dxa"/>
                </w:tcPr>
                <w:p w:rsidR="00E2289A" w:rsidRPr="00E2289A" w:rsidRDefault="00E2289A" w:rsidP="00E2289A">
                  <w:pPr>
                    <w:pStyle w:val="afd"/>
                    <w:rPr>
                      <w:sz w:val="16"/>
                      <w:szCs w:val="16"/>
                    </w:rPr>
                  </w:pPr>
                </w:p>
              </w:tc>
            </w:tr>
            <w:tr w:rsidR="00E2289A" w:rsidRPr="00FC5498" w:rsidTr="00E2289A">
              <w:trPr>
                <w:trHeight w:val="440"/>
              </w:trPr>
              <w:tc>
                <w:tcPr>
                  <w:tcW w:w="620" w:type="dxa"/>
                </w:tcPr>
                <w:p w:rsidR="00E2289A" w:rsidRPr="00E2289A" w:rsidRDefault="00E2289A" w:rsidP="00E2289A">
                  <w:pPr>
                    <w:pStyle w:val="afd"/>
                    <w:rPr>
                      <w:sz w:val="16"/>
                      <w:szCs w:val="16"/>
                    </w:rPr>
                  </w:pPr>
                  <w:r w:rsidRPr="00E2289A">
                    <w:rPr>
                      <w:sz w:val="16"/>
                      <w:szCs w:val="16"/>
                    </w:rPr>
                    <w:t>11</w:t>
                  </w:r>
                </w:p>
              </w:tc>
              <w:tc>
                <w:tcPr>
                  <w:tcW w:w="4397" w:type="dxa"/>
                </w:tcPr>
                <w:p w:rsidR="00E2289A" w:rsidRPr="00E2289A" w:rsidRDefault="00E2289A" w:rsidP="00E2289A">
                  <w:pPr>
                    <w:rPr>
                      <w:rFonts w:ascii="Times New Roman" w:hAnsi="Times New Roman"/>
                      <w:sz w:val="16"/>
                      <w:szCs w:val="16"/>
                      <w:lang w:val="ru-RU"/>
                    </w:rPr>
                  </w:pPr>
                  <w:r w:rsidRPr="00E2289A">
                    <w:rPr>
                      <w:rFonts w:ascii="Times New Roman" w:hAnsi="Times New Roman"/>
                      <w:sz w:val="16"/>
                      <w:szCs w:val="16"/>
                      <w:lang w:val="ru-RU"/>
                    </w:rPr>
                    <w:t>Провести необходимые работы по противопожарной безопасности объектов социальной сферы и жилого сектора</w:t>
                  </w:r>
                </w:p>
              </w:tc>
              <w:tc>
                <w:tcPr>
                  <w:tcW w:w="1529" w:type="dxa"/>
                  <w:gridSpan w:val="2"/>
                </w:tcPr>
                <w:p w:rsidR="00E2289A" w:rsidRPr="00E2289A" w:rsidRDefault="00E2289A" w:rsidP="00E2289A">
                  <w:pPr>
                    <w:jc w:val="center"/>
                    <w:rPr>
                      <w:rFonts w:ascii="Times New Roman" w:hAnsi="Times New Roman"/>
                      <w:sz w:val="16"/>
                      <w:szCs w:val="16"/>
                      <w:lang w:val="ru-RU"/>
                    </w:rPr>
                  </w:pPr>
                </w:p>
                <w:p w:rsidR="00E2289A" w:rsidRPr="00E2289A" w:rsidRDefault="00E2289A" w:rsidP="00E2289A">
                  <w:pPr>
                    <w:jc w:val="center"/>
                    <w:rPr>
                      <w:rFonts w:ascii="Times New Roman" w:hAnsi="Times New Roman"/>
                      <w:sz w:val="16"/>
                      <w:szCs w:val="16"/>
                    </w:rPr>
                  </w:pPr>
                  <w:r w:rsidRPr="00E2289A">
                    <w:rPr>
                      <w:rFonts w:ascii="Times New Roman" w:hAnsi="Times New Roman"/>
                      <w:sz w:val="16"/>
                      <w:szCs w:val="16"/>
                    </w:rPr>
                    <w:t>март 2020 г.</w:t>
                  </w:r>
                </w:p>
              </w:tc>
              <w:tc>
                <w:tcPr>
                  <w:tcW w:w="2082" w:type="dxa"/>
                </w:tcPr>
                <w:p w:rsidR="00E2289A" w:rsidRPr="00E2289A" w:rsidRDefault="00E2289A" w:rsidP="00E2289A">
                  <w:pPr>
                    <w:rPr>
                      <w:rFonts w:ascii="Times New Roman" w:hAnsi="Times New Roman"/>
                      <w:sz w:val="16"/>
                      <w:szCs w:val="16"/>
                      <w:lang w:val="ru-RU"/>
                    </w:rPr>
                  </w:pPr>
                  <w:r w:rsidRPr="00E2289A">
                    <w:rPr>
                      <w:rFonts w:ascii="Times New Roman" w:hAnsi="Times New Roman"/>
                      <w:sz w:val="16"/>
                      <w:szCs w:val="16"/>
                      <w:lang w:val="ru-RU"/>
                    </w:rPr>
                    <w:t>Хренюк В.А.</w:t>
                  </w:r>
                </w:p>
                <w:p w:rsidR="00E2289A" w:rsidRPr="00E2289A" w:rsidRDefault="00E2289A" w:rsidP="00E2289A">
                  <w:pPr>
                    <w:rPr>
                      <w:rFonts w:ascii="Times New Roman" w:hAnsi="Times New Roman"/>
                      <w:sz w:val="16"/>
                      <w:szCs w:val="16"/>
                      <w:lang w:val="ru-RU"/>
                    </w:rPr>
                  </w:pPr>
                  <w:r w:rsidRPr="00E2289A">
                    <w:rPr>
                      <w:rFonts w:ascii="Times New Roman" w:hAnsi="Times New Roman"/>
                      <w:sz w:val="16"/>
                      <w:szCs w:val="16"/>
                      <w:lang w:val="ru-RU"/>
                    </w:rPr>
                    <w:t>Пашковская Г.Ю.</w:t>
                  </w:r>
                </w:p>
              </w:tc>
              <w:tc>
                <w:tcPr>
                  <w:tcW w:w="1877" w:type="dxa"/>
                </w:tcPr>
                <w:p w:rsidR="00E2289A" w:rsidRPr="00E2289A" w:rsidRDefault="00E2289A" w:rsidP="00E2289A">
                  <w:pPr>
                    <w:pStyle w:val="afd"/>
                    <w:rPr>
                      <w:sz w:val="16"/>
                      <w:szCs w:val="16"/>
                      <w:lang w:val="ru-RU"/>
                    </w:rPr>
                  </w:pPr>
                </w:p>
              </w:tc>
            </w:tr>
            <w:tr w:rsidR="00E2289A" w:rsidRPr="00E2289A" w:rsidTr="00E2289A">
              <w:trPr>
                <w:cantSplit/>
                <w:trHeight w:val="303"/>
              </w:trPr>
              <w:tc>
                <w:tcPr>
                  <w:tcW w:w="10505" w:type="dxa"/>
                  <w:gridSpan w:val="6"/>
                </w:tcPr>
                <w:p w:rsidR="00E2289A" w:rsidRPr="00E2289A" w:rsidRDefault="00E2289A" w:rsidP="00E2289A">
                  <w:pPr>
                    <w:pStyle w:val="afd"/>
                    <w:jc w:val="center"/>
                    <w:rPr>
                      <w:b/>
                      <w:bCs/>
                      <w:sz w:val="16"/>
                      <w:szCs w:val="16"/>
                    </w:rPr>
                  </w:pPr>
                  <w:r w:rsidRPr="00E2289A">
                    <w:rPr>
                      <w:b/>
                      <w:bCs/>
                      <w:sz w:val="16"/>
                      <w:szCs w:val="16"/>
                    </w:rPr>
                    <w:t>В угрожаемый пе</w:t>
                  </w:r>
                  <w:r w:rsidRPr="00E2289A">
                    <w:rPr>
                      <w:b/>
                      <w:bCs/>
                      <w:sz w:val="16"/>
                      <w:szCs w:val="16"/>
                    </w:rPr>
                    <w:cr/>
                    <w:t>иод</w:t>
                  </w:r>
                </w:p>
              </w:tc>
            </w:tr>
            <w:tr w:rsidR="00E2289A" w:rsidRPr="00FC5498" w:rsidTr="00E2289A">
              <w:trPr>
                <w:trHeight w:val="440"/>
              </w:trPr>
              <w:tc>
                <w:tcPr>
                  <w:tcW w:w="620" w:type="dxa"/>
                </w:tcPr>
                <w:p w:rsidR="00E2289A" w:rsidRPr="00E2289A" w:rsidRDefault="00E2289A" w:rsidP="00E2289A">
                  <w:pPr>
                    <w:pStyle w:val="afd"/>
                    <w:rPr>
                      <w:sz w:val="16"/>
                      <w:szCs w:val="16"/>
                    </w:rPr>
                  </w:pPr>
                  <w:r w:rsidRPr="00E2289A">
                    <w:rPr>
                      <w:sz w:val="16"/>
                      <w:szCs w:val="16"/>
                    </w:rPr>
                    <w:t>12</w:t>
                  </w:r>
                </w:p>
              </w:tc>
              <w:tc>
                <w:tcPr>
                  <w:tcW w:w="4397" w:type="dxa"/>
                </w:tcPr>
                <w:p w:rsidR="00E2289A" w:rsidRPr="00E2289A" w:rsidRDefault="00E2289A" w:rsidP="00E2289A">
                  <w:pPr>
                    <w:pStyle w:val="afd"/>
                    <w:rPr>
                      <w:sz w:val="16"/>
                      <w:szCs w:val="16"/>
                      <w:lang w:val="ru-RU"/>
                    </w:rPr>
                  </w:pPr>
                  <w:r w:rsidRPr="00E2289A">
                    <w:rPr>
                      <w:sz w:val="16"/>
                      <w:szCs w:val="16"/>
                      <w:lang w:val="ru-RU"/>
                    </w:rPr>
                    <w:t>Организовать круглосуточную работу, обеспечить постоянное наблюдение за интенсивностью снеготаяния, вскрытием рек и т.п;</w:t>
                  </w:r>
                </w:p>
              </w:tc>
              <w:tc>
                <w:tcPr>
                  <w:tcW w:w="1395" w:type="dxa"/>
                </w:tcPr>
                <w:p w:rsidR="00E2289A" w:rsidRPr="00E2289A" w:rsidRDefault="00E2289A" w:rsidP="00E2289A">
                  <w:pPr>
                    <w:pStyle w:val="afd"/>
                    <w:jc w:val="center"/>
                    <w:rPr>
                      <w:sz w:val="16"/>
                      <w:szCs w:val="16"/>
                    </w:rPr>
                  </w:pPr>
                  <w:r w:rsidRPr="00E2289A">
                    <w:rPr>
                      <w:sz w:val="16"/>
                      <w:szCs w:val="16"/>
                    </w:rPr>
                    <w:t>в период</w:t>
                  </w:r>
                </w:p>
                <w:p w:rsidR="00E2289A" w:rsidRPr="00E2289A" w:rsidRDefault="00E2289A" w:rsidP="00E2289A">
                  <w:pPr>
                    <w:pStyle w:val="afd"/>
                    <w:jc w:val="center"/>
                    <w:rPr>
                      <w:sz w:val="16"/>
                      <w:szCs w:val="16"/>
                    </w:rPr>
                  </w:pPr>
                  <w:r w:rsidRPr="00E2289A">
                    <w:rPr>
                      <w:sz w:val="16"/>
                      <w:szCs w:val="16"/>
                    </w:rPr>
                    <w:t>паводка</w:t>
                  </w:r>
                </w:p>
              </w:tc>
              <w:tc>
                <w:tcPr>
                  <w:tcW w:w="2216" w:type="dxa"/>
                  <w:gridSpan w:val="2"/>
                </w:tcPr>
                <w:p w:rsidR="00E2289A" w:rsidRPr="00E2289A" w:rsidRDefault="00E2289A" w:rsidP="00E2289A">
                  <w:pPr>
                    <w:pStyle w:val="afd"/>
                    <w:rPr>
                      <w:sz w:val="16"/>
                      <w:szCs w:val="16"/>
                      <w:lang w:val="ru-RU"/>
                    </w:rPr>
                  </w:pPr>
                  <w:r w:rsidRPr="00E2289A">
                    <w:rPr>
                      <w:sz w:val="16"/>
                      <w:szCs w:val="16"/>
                      <w:lang w:val="ru-RU"/>
                    </w:rPr>
                    <w:t>Ширинкина О.И.</w:t>
                  </w:r>
                </w:p>
                <w:p w:rsidR="00E2289A" w:rsidRPr="00E2289A" w:rsidRDefault="00E2289A" w:rsidP="00E2289A">
                  <w:pPr>
                    <w:pStyle w:val="afd"/>
                    <w:rPr>
                      <w:sz w:val="16"/>
                      <w:szCs w:val="16"/>
                      <w:lang w:val="ru-RU"/>
                    </w:rPr>
                  </w:pPr>
                  <w:r w:rsidRPr="00E2289A">
                    <w:rPr>
                      <w:sz w:val="16"/>
                      <w:szCs w:val="16"/>
                      <w:lang w:val="ru-RU"/>
                    </w:rPr>
                    <w:t>Миронов В.Н.</w:t>
                  </w:r>
                </w:p>
              </w:tc>
              <w:tc>
                <w:tcPr>
                  <w:tcW w:w="1877" w:type="dxa"/>
                </w:tcPr>
                <w:p w:rsidR="00E2289A" w:rsidRPr="00E2289A" w:rsidRDefault="00E2289A" w:rsidP="00E2289A">
                  <w:pPr>
                    <w:pStyle w:val="afd"/>
                    <w:rPr>
                      <w:sz w:val="16"/>
                      <w:szCs w:val="16"/>
                      <w:lang w:val="ru-RU"/>
                    </w:rPr>
                  </w:pPr>
                </w:p>
              </w:tc>
            </w:tr>
            <w:tr w:rsidR="00E2289A" w:rsidRPr="00E2289A" w:rsidTr="00E2289A">
              <w:trPr>
                <w:trHeight w:val="1220"/>
              </w:trPr>
              <w:tc>
                <w:tcPr>
                  <w:tcW w:w="620" w:type="dxa"/>
                </w:tcPr>
                <w:p w:rsidR="00E2289A" w:rsidRPr="00E2289A" w:rsidRDefault="00E2289A" w:rsidP="00E2289A">
                  <w:pPr>
                    <w:pStyle w:val="afd"/>
                    <w:rPr>
                      <w:sz w:val="16"/>
                      <w:szCs w:val="16"/>
                    </w:rPr>
                  </w:pPr>
                  <w:r w:rsidRPr="00E2289A">
                    <w:rPr>
                      <w:sz w:val="16"/>
                      <w:szCs w:val="16"/>
                    </w:rPr>
                    <w:lastRenderedPageBreak/>
                    <w:t>13</w:t>
                  </w:r>
                </w:p>
              </w:tc>
              <w:tc>
                <w:tcPr>
                  <w:tcW w:w="4397" w:type="dxa"/>
                </w:tcPr>
                <w:p w:rsidR="00E2289A" w:rsidRPr="00E2289A" w:rsidRDefault="00E2289A" w:rsidP="00E2289A">
                  <w:pPr>
                    <w:pStyle w:val="afd"/>
                    <w:rPr>
                      <w:sz w:val="16"/>
                      <w:szCs w:val="16"/>
                      <w:lang w:val="ru-RU"/>
                    </w:rPr>
                  </w:pPr>
                  <w:r w:rsidRPr="00E2289A">
                    <w:rPr>
                      <w:sz w:val="16"/>
                      <w:szCs w:val="16"/>
                      <w:lang w:val="ru-RU"/>
                    </w:rPr>
                    <w:t>Проверить систему оповещения членов паводковой комиссии, организовать тренировки по их сбору.</w:t>
                  </w:r>
                </w:p>
              </w:tc>
              <w:tc>
                <w:tcPr>
                  <w:tcW w:w="1395" w:type="dxa"/>
                </w:tcPr>
                <w:p w:rsidR="00E2289A" w:rsidRPr="00E2289A" w:rsidRDefault="00E2289A" w:rsidP="00E2289A">
                  <w:pPr>
                    <w:pStyle w:val="afd"/>
                    <w:jc w:val="center"/>
                    <w:rPr>
                      <w:sz w:val="16"/>
                      <w:szCs w:val="16"/>
                    </w:rPr>
                  </w:pPr>
                  <w:r w:rsidRPr="00E2289A">
                    <w:rPr>
                      <w:sz w:val="16"/>
                      <w:szCs w:val="16"/>
                    </w:rPr>
                    <w:t>до</w:t>
                  </w:r>
                </w:p>
                <w:p w:rsidR="00E2289A" w:rsidRPr="00E2289A" w:rsidRDefault="00E2289A" w:rsidP="00E2289A">
                  <w:pPr>
                    <w:pStyle w:val="afd"/>
                    <w:jc w:val="center"/>
                    <w:rPr>
                      <w:sz w:val="16"/>
                      <w:szCs w:val="16"/>
                    </w:rPr>
                  </w:pPr>
                  <w:r w:rsidRPr="00E2289A">
                    <w:rPr>
                      <w:sz w:val="16"/>
                      <w:szCs w:val="16"/>
                    </w:rPr>
                    <w:t>11.03.2021г</w:t>
                  </w:r>
                </w:p>
              </w:tc>
              <w:tc>
                <w:tcPr>
                  <w:tcW w:w="2216" w:type="dxa"/>
                  <w:gridSpan w:val="2"/>
                </w:tcPr>
                <w:p w:rsidR="00E2289A" w:rsidRPr="00E2289A" w:rsidRDefault="00E2289A" w:rsidP="00E2289A">
                  <w:pPr>
                    <w:pStyle w:val="afd"/>
                    <w:rPr>
                      <w:sz w:val="16"/>
                      <w:szCs w:val="16"/>
                    </w:rPr>
                  </w:pPr>
                </w:p>
                <w:p w:rsidR="00E2289A" w:rsidRPr="00E2289A" w:rsidRDefault="00E2289A" w:rsidP="00E2289A">
                  <w:pPr>
                    <w:pStyle w:val="afd"/>
                    <w:rPr>
                      <w:sz w:val="16"/>
                      <w:szCs w:val="16"/>
                    </w:rPr>
                  </w:pPr>
                  <w:r w:rsidRPr="00E2289A">
                    <w:rPr>
                      <w:sz w:val="16"/>
                      <w:szCs w:val="16"/>
                    </w:rPr>
                    <w:t>Филиппова С.С</w:t>
                  </w:r>
                </w:p>
              </w:tc>
              <w:tc>
                <w:tcPr>
                  <w:tcW w:w="1877" w:type="dxa"/>
                </w:tcPr>
                <w:p w:rsidR="00E2289A" w:rsidRPr="00E2289A" w:rsidRDefault="00E2289A" w:rsidP="00E2289A">
                  <w:pPr>
                    <w:pStyle w:val="afd"/>
                    <w:rPr>
                      <w:sz w:val="16"/>
                      <w:szCs w:val="16"/>
                    </w:rPr>
                  </w:pPr>
                </w:p>
              </w:tc>
            </w:tr>
            <w:tr w:rsidR="00E2289A" w:rsidRPr="00E2289A" w:rsidTr="00E2289A">
              <w:trPr>
                <w:trHeight w:val="6500"/>
              </w:trPr>
              <w:tc>
                <w:tcPr>
                  <w:tcW w:w="620" w:type="dxa"/>
                </w:tcPr>
                <w:p w:rsidR="00E2289A" w:rsidRPr="00E2289A" w:rsidRDefault="00E2289A" w:rsidP="00E2289A">
                  <w:pPr>
                    <w:pStyle w:val="afd"/>
                    <w:rPr>
                      <w:sz w:val="16"/>
                      <w:szCs w:val="16"/>
                    </w:rPr>
                  </w:pPr>
                  <w:r w:rsidRPr="00E2289A">
                    <w:rPr>
                      <w:sz w:val="16"/>
                      <w:szCs w:val="16"/>
                    </w:rPr>
                    <w:t>14</w:t>
                  </w:r>
                </w:p>
              </w:tc>
              <w:tc>
                <w:tcPr>
                  <w:tcW w:w="4397" w:type="dxa"/>
                </w:tcPr>
                <w:p w:rsidR="00E2289A" w:rsidRPr="00E2289A" w:rsidRDefault="00E2289A" w:rsidP="00E2289A">
                  <w:pPr>
                    <w:spacing w:line="260" w:lineRule="auto"/>
                    <w:rPr>
                      <w:rFonts w:ascii="Times New Roman" w:hAnsi="Times New Roman"/>
                      <w:sz w:val="16"/>
                      <w:szCs w:val="16"/>
                    </w:rPr>
                  </w:pPr>
                  <w:r w:rsidRPr="00E2289A">
                    <w:rPr>
                      <w:rFonts w:ascii="Times New Roman" w:hAnsi="Times New Roman"/>
                      <w:sz w:val="16"/>
                      <w:szCs w:val="16"/>
                      <w:lang w:val="ru-RU"/>
                    </w:rPr>
                    <w:t xml:space="preserve">Провести корректировку планов действий по ликвидации чрезвычайных ситуаций, связанных с весенним паводком. </w:t>
                  </w:r>
                  <w:r w:rsidRPr="00E2289A">
                    <w:rPr>
                      <w:rFonts w:ascii="Times New Roman" w:hAnsi="Times New Roman"/>
                      <w:sz w:val="16"/>
                      <w:szCs w:val="16"/>
                    </w:rPr>
                    <w:t>В ходе корректировки уточнить:</w:t>
                  </w:r>
                </w:p>
                <w:p w:rsidR="00E2289A" w:rsidRPr="00E2289A" w:rsidRDefault="00E2289A" w:rsidP="00BB2626">
                  <w:pPr>
                    <w:numPr>
                      <w:ilvl w:val="0"/>
                      <w:numId w:val="13"/>
                    </w:numPr>
                    <w:spacing w:before="20"/>
                    <w:rPr>
                      <w:rFonts w:ascii="Times New Roman" w:hAnsi="Times New Roman"/>
                      <w:sz w:val="16"/>
                      <w:szCs w:val="16"/>
                    </w:rPr>
                  </w:pPr>
                  <w:r w:rsidRPr="00E2289A">
                    <w:rPr>
                      <w:rFonts w:ascii="Times New Roman" w:hAnsi="Times New Roman"/>
                      <w:sz w:val="16"/>
                      <w:szCs w:val="16"/>
                    </w:rPr>
                    <w:t>районы, подтопления (затопления);</w:t>
                  </w:r>
                </w:p>
                <w:p w:rsidR="00E2289A" w:rsidRPr="00E2289A" w:rsidRDefault="00E2289A" w:rsidP="00BB2626">
                  <w:pPr>
                    <w:numPr>
                      <w:ilvl w:val="0"/>
                      <w:numId w:val="13"/>
                    </w:numPr>
                    <w:spacing w:before="20"/>
                    <w:rPr>
                      <w:rFonts w:ascii="Times New Roman" w:hAnsi="Times New Roman"/>
                      <w:sz w:val="16"/>
                      <w:szCs w:val="16"/>
                      <w:lang w:val="ru-RU"/>
                    </w:rPr>
                  </w:pPr>
                  <w:r w:rsidRPr="00E2289A">
                    <w:rPr>
                      <w:rFonts w:ascii="Times New Roman" w:hAnsi="Times New Roman"/>
                      <w:sz w:val="16"/>
                      <w:szCs w:val="16"/>
                      <w:lang w:val="ru-RU"/>
                    </w:rPr>
                    <w:t>уточнить сведения о местах проживания престарелых граждан, инвалидов проживающих в зонах возможного затопления, требующих первоочередной помощи;</w:t>
                  </w:r>
                </w:p>
                <w:p w:rsidR="00E2289A" w:rsidRPr="00E2289A" w:rsidRDefault="00E2289A" w:rsidP="00BB2626">
                  <w:pPr>
                    <w:pStyle w:val="af5"/>
                    <w:numPr>
                      <w:ilvl w:val="0"/>
                      <w:numId w:val="13"/>
                    </w:numPr>
                    <w:jc w:val="left"/>
                    <w:rPr>
                      <w:sz w:val="16"/>
                      <w:szCs w:val="16"/>
                      <w:lang w:val="ru-RU"/>
                    </w:rPr>
                  </w:pPr>
                  <w:r w:rsidRPr="00E2289A">
                    <w:rPr>
                      <w:sz w:val="16"/>
                      <w:szCs w:val="16"/>
                      <w:lang w:val="ru-RU"/>
                    </w:rPr>
                    <w:t>состав сил и средств территориальных подсистем РСЧС, привлекаемых к действиям по ликвидации ЧС, места их базирования, порядок оповещения и сбора, районы сбора и маршруты выдвижения, организацию связи с ними и порядок управления;</w:t>
                  </w:r>
                </w:p>
                <w:p w:rsidR="00E2289A" w:rsidRPr="00E2289A" w:rsidRDefault="00E2289A" w:rsidP="00BB2626">
                  <w:pPr>
                    <w:pStyle w:val="afd"/>
                    <w:numPr>
                      <w:ilvl w:val="0"/>
                      <w:numId w:val="13"/>
                    </w:numPr>
                    <w:autoSpaceDE/>
                    <w:autoSpaceDN/>
                    <w:adjustRightInd/>
                    <w:jc w:val="left"/>
                    <w:rPr>
                      <w:sz w:val="16"/>
                      <w:szCs w:val="16"/>
                      <w:lang w:val="ru-RU"/>
                    </w:rPr>
                  </w:pPr>
                  <w:r w:rsidRPr="00E2289A">
                    <w:rPr>
                      <w:sz w:val="16"/>
                      <w:szCs w:val="16"/>
                      <w:lang w:val="ru-RU"/>
                    </w:rPr>
                    <w:t>районы (пункты) эвакуации населения и сельскохозяйственных животных и маршруты выдвижения к ним, объемы подготовки районов  временного проживания;</w:t>
                  </w:r>
                </w:p>
              </w:tc>
              <w:tc>
                <w:tcPr>
                  <w:tcW w:w="1395" w:type="dxa"/>
                </w:tcPr>
                <w:p w:rsidR="00E2289A" w:rsidRPr="00E2289A" w:rsidRDefault="00E2289A" w:rsidP="00E2289A">
                  <w:pPr>
                    <w:pStyle w:val="afd"/>
                    <w:jc w:val="center"/>
                    <w:rPr>
                      <w:sz w:val="16"/>
                      <w:szCs w:val="16"/>
                      <w:lang w:val="ru-RU"/>
                    </w:rPr>
                  </w:pPr>
                </w:p>
                <w:p w:rsidR="00E2289A" w:rsidRPr="00E2289A" w:rsidRDefault="00E2289A" w:rsidP="00E2289A">
                  <w:pPr>
                    <w:pStyle w:val="afd"/>
                    <w:jc w:val="center"/>
                    <w:rPr>
                      <w:sz w:val="16"/>
                      <w:szCs w:val="16"/>
                      <w:lang w:val="ru-RU"/>
                    </w:rPr>
                  </w:pPr>
                </w:p>
                <w:p w:rsidR="00E2289A" w:rsidRPr="00E2289A" w:rsidRDefault="00E2289A" w:rsidP="00E2289A">
                  <w:pPr>
                    <w:pStyle w:val="afd"/>
                    <w:jc w:val="center"/>
                    <w:rPr>
                      <w:sz w:val="16"/>
                      <w:szCs w:val="16"/>
                      <w:lang w:val="ru-RU"/>
                    </w:rPr>
                  </w:pPr>
                </w:p>
                <w:p w:rsidR="00E2289A" w:rsidRPr="00E2289A" w:rsidRDefault="00E2289A" w:rsidP="00E2289A">
                  <w:pPr>
                    <w:pStyle w:val="afd"/>
                    <w:jc w:val="center"/>
                    <w:rPr>
                      <w:sz w:val="16"/>
                      <w:szCs w:val="16"/>
                      <w:lang w:val="ru-RU"/>
                    </w:rPr>
                  </w:pPr>
                </w:p>
                <w:p w:rsidR="00E2289A" w:rsidRPr="00E2289A" w:rsidRDefault="00E2289A" w:rsidP="00E2289A">
                  <w:pPr>
                    <w:pStyle w:val="afd"/>
                    <w:jc w:val="center"/>
                    <w:rPr>
                      <w:sz w:val="16"/>
                      <w:szCs w:val="16"/>
                      <w:lang w:val="ru-RU"/>
                    </w:rPr>
                  </w:pPr>
                </w:p>
                <w:p w:rsidR="00E2289A" w:rsidRPr="00E2289A" w:rsidRDefault="00E2289A" w:rsidP="00E2289A">
                  <w:pPr>
                    <w:pStyle w:val="afd"/>
                    <w:jc w:val="center"/>
                    <w:rPr>
                      <w:sz w:val="16"/>
                      <w:szCs w:val="16"/>
                      <w:lang w:val="ru-RU"/>
                    </w:rPr>
                  </w:pPr>
                </w:p>
                <w:p w:rsidR="00E2289A" w:rsidRPr="00E2289A" w:rsidRDefault="00E2289A" w:rsidP="00E2289A">
                  <w:pPr>
                    <w:pStyle w:val="afd"/>
                    <w:jc w:val="center"/>
                    <w:rPr>
                      <w:sz w:val="16"/>
                      <w:szCs w:val="16"/>
                    </w:rPr>
                  </w:pPr>
                  <w:r w:rsidRPr="00E2289A">
                    <w:rPr>
                      <w:sz w:val="16"/>
                      <w:szCs w:val="16"/>
                    </w:rPr>
                    <w:t>до 11.03.2021г</w:t>
                  </w:r>
                </w:p>
              </w:tc>
              <w:tc>
                <w:tcPr>
                  <w:tcW w:w="2216" w:type="dxa"/>
                  <w:gridSpan w:val="2"/>
                </w:tcPr>
                <w:p w:rsidR="00E2289A" w:rsidRPr="00E2289A" w:rsidRDefault="00E2289A" w:rsidP="00E2289A">
                  <w:pPr>
                    <w:pStyle w:val="afd"/>
                    <w:rPr>
                      <w:sz w:val="16"/>
                      <w:szCs w:val="16"/>
                    </w:rPr>
                  </w:pPr>
                </w:p>
                <w:p w:rsidR="00E2289A" w:rsidRPr="00E2289A" w:rsidRDefault="00E2289A" w:rsidP="00E2289A">
                  <w:pPr>
                    <w:pStyle w:val="afd"/>
                    <w:rPr>
                      <w:sz w:val="16"/>
                      <w:szCs w:val="16"/>
                    </w:rPr>
                  </w:pPr>
                </w:p>
                <w:p w:rsidR="00E2289A" w:rsidRPr="00E2289A" w:rsidRDefault="00E2289A" w:rsidP="00E2289A">
                  <w:pPr>
                    <w:pStyle w:val="afd"/>
                    <w:rPr>
                      <w:sz w:val="16"/>
                      <w:szCs w:val="16"/>
                    </w:rPr>
                  </w:pPr>
                </w:p>
                <w:p w:rsidR="00E2289A" w:rsidRPr="00E2289A" w:rsidRDefault="00E2289A" w:rsidP="00E2289A">
                  <w:pPr>
                    <w:pStyle w:val="afd"/>
                    <w:rPr>
                      <w:sz w:val="16"/>
                      <w:szCs w:val="16"/>
                    </w:rPr>
                  </w:pPr>
                </w:p>
                <w:p w:rsidR="00E2289A" w:rsidRPr="00E2289A" w:rsidRDefault="00E2289A" w:rsidP="00E2289A">
                  <w:pPr>
                    <w:pStyle w:val="afd"/>
                    <w:rPr>
                      <w:sz w:val="16"/>
                      <w:szCs w:val="16"/>
                    </w:rPr>
                  </w:pPr>
                </w:p>
                <w:p w:rsidR="00E2289A" w:rsidRPr="00E2289A" w:rsidRDefault="00E2289A" w:rsidP="00E2289A">
                  <w:pPr>
                    <w:pStyle w:val="afd"/>
                    <w:rPr>
                      <w:sz w:val="16"/>
                      <w:szCs w:val="16"/>
                    </w:rPr>
                  </w:pPr>
                </w:p>
                <w:p w:rsidR="00E2289A" w:rsidRPr="00E2289A" w:rsidRDefault="00E2289A" w:rsidP="00E2289A">
                  <w:pPr>
                    <w:pStyle w:val="afd"/>
                    <w:rPr>
                      <w:sz w:val="16"/>
                      <w:szCs w:val="16"/>
                    </w:rPr>
                  </w:pPr>
                  <w:r w:rsidRPr="00E2289A">
                    <w:rPr>
                      <w:sz w:val="16"/>
                      <w:szCs w:val="16"/>
                    </w:rPr>
                    <w:t>Ширинкина О.И.</w:t>
                  </w:r>
                </w:p>
                <w:p w:rsidR="00E2289A" w:rsidRPr="00E2289A" w:rsidRDefault="00E2289A" w:rsidP="00E2289A">
                  <w:pPr>
                    <w:pStyle w:val="afd"/>
                    <w:rPr>
                      <w:sz w:val="16"/>
                      <w:szCs w:val="16"/>
                    </w:rPr>
                  </w:pPr>
                </w:p>
              </w:tc>
              <w:tc>
                <w:tcPr>
                  <w:tcW w:w="1877" w:type="dxa"/>
                </w:tcPr>
                <w:p w:rsidR="00E2289A" w:rsidRPr="00E2289A" w:rsidRDefault="00E2289A" w:rsidP="00E2289A">
                  <w:pPr>
                    <w:pStyle w:val="afd"/>
                    <w:rPr>
                      <w:sz w:val="16"/>
                      <w:szCs w:val="16"/>
                    </w:rPr>
                  </w:pPr>
                </w:p>
              </w:tc>
            </w:tr>
          </w:tbl>
          <w:p w:rsidR="00E2289A" w:rsidRPr="00E2289A" w:rsidRDefault="00E2289A" w:rsidP="00E2289A">
            <w:pPr>
              <w:rPr>
                <w:rFonts w:ascii="Times New Roman" w:hAnsi="Times New Roman"/>
                <w:sz w:val="16"/>
                <w:szCs w:val="16"/>
              </w:rPr>
            </w:pPr>
          </w:p>
        </w:tc>
      </w:tr>
    </w:tbl>
    <w:p w:rsidR="00E2289A" w:rsidRPr="00E2289A" w:rsidRDefault="00E2289A" w:rsidP="00E2289A">
      <w:pPr>
        <w:rPr>
          <w:rFonts w:ascii="Times New Roman" w:hAnsi="Times New Roman"/>
          <w:sz w:val="16"/>
          <w:szCs w:val="16"/>
        </w:rPr>
      </w:pPr>
    </w:p>
    <w:p w:rsidR="00E2289A" w:rsidRPr="00E2289A" w:rsidRDefault="00E2289A" w:rsidP="00E2289A">
      <w:pPr>
        <w:rPr>
          <w:rFonts w:ascii="Times New Roman" w:hAnsi="Times New Roman"/>
          <w:sz w:val="16"/>
          <w:szCs w:val="16"/>
        </w:rPr>
      </w:pPr>
    </w:p>
    <w:p w:rsidR="00E2289A" w:rsidRPr="00E2289A" w:rsidRDefault="00E2289A" w:rsidP="00E2289A">
      <w:pPr>
        <w:rPr>
          <w:rFonts w:ascii="Times New Roman" w:hAnsi="Times New Roman"/>
          <w:sz w:val="16"/>
          <w:szCs w:val="16"/>
        </w:rPr>
      </w:pPr>
    </w:p>
    <w:tbl>
      <w:tblPr>
        <w:tblW w:w="0" w:type="auto"/>
        <w:tblInd w:w="108" w:type="dxa"/>
        <w:tblLook w:val="0000"/>
      </w:tblPr>
      <w:tblGrid>
        <w:gridCol w:w="4500"/>
        <w:gridCol w:w="4860"/>
      </w:tblGrid>
      <w:tr w:rsidR="00E2289A" w:rsidRPr="00FC5498" w:rsidTr="00E2289A">
        <w:trPr>
          <w:trHeight w:val="180"/>
        </w:trPr>
        <w:tc>
          <w:tcPr>
            <w:tcW w:w="4500" w:type="dxa"/>
          </w:tcPr>
          <w:p w:rsidR="00E2289A" w:rsidRPr="00E2289A" w:rsidRDefault="00E2289A" w:rsidP="00E2289A">
            <w:pPr>
              <w:rPr>
                <w:rFonts w:ascii="Times New Roman" w:hAnsi="Times New Roman"/>
                <w:sz w:val="16"/>
                <w:szCs w:val="16"/>
                <w:lang w:val="ru-RU"/>
              </w:rPr>
            </w:pPr>
            <w:r w:rsidRPr="00E2289A">
              <w:rPr>
                <w:rFonts w:ascii="Times New Roman" w:hAnsi="Times New Roman"/>
                <w:sz w:val="16"/>
                <w:szCs w:val="16"/>
                <w:lang w:val="ru-RU"/>
              </w:rPr>
              <w:br w:type="page"/>
              <w:t>УТВЕРЖДАЮ:</w:t>
            </w:r>
          </w:p>
          <w:p w:rsidR="00E2289A" w:rsidRPr="00E2289A" w:rsidRDefault="00E2289A" w:rsidP="00E2289A">
            <w:pPr>
              <w:rPr>
                <w:rFonts w:ascii="Times New Roman" w:hAnsi="Times New Roman"/>
                <w:sz w:val="16"/>
                <w:szCs w:val="16"/>
                <w:lang w:val="ru-RU"/>
              </w:rPr>
            </w:pPr>
          </w:p>
          <w:p w:rsidR="00E2289A" w:rsidRPr="00E2289A" w:rsidRDefault="00E2289A" w:rsidP="00E2289A">
            <w:pPr>
              <w:rPr>
                <w:rFonts w:ascii="Times New Roman" w:hAnsi="Times New Roman"/>
                <w:sz w:val="16"/>
                <w:szCs w:val="16"/>
                <w:lang w:val="ru-RU"/>
              </w:rPr>
            </w:pPr>
            <w:r w:rsidRPr="00E2289A">
              <w:rPr>
                <w:rFonts w:ascii="Times New Roman" w:hAnsi="Times New Roman"/>
                <w:sz w:val="16"/>
                <w:szCs w:val="16"/>
                <w:lang w:val="ru-RU"/>
              </w:rPr>
              <w:t>Глава администрации</w:t>
            </w:r>
          </w:p>
          <w:p w:rsidR="00E2289A" w:rsidRPr="00E2289A" w:rsidRDefault="00E2289A" w:rsidP="00E2289A">
            <w:pPr>
              <w:rPr>
                <w:rFonts w:ascii="Times New Roman" w:hAnsi="Times New Roman"/>
                <w:sz w:val="16"/>
                <w:szCs w:val="16"/>
                <w:lang w:val="ru-RU"/>
              </w:rPr>
            </w:pPr>
          </w:p>
          <w:p w:rsidR="00E2289A" w:rsidRPr="00E2289A" w:rsidRDefault="00E2289A" w:rsidP="00E2289A">
            <w:pPr>
              <w:rPr>
                <w:rFonts w:ascii="Times New Roman" w:hAnsi="Times New Roman"/>
                <w:sz w:val="16"/>
                <w:szCs w:val="16"/>
                <w:lang w:val="ru-RU"/>
              </w:rPr>
            </w:pPr>
            <w:r w:rsidRPr="00E2289A">
              <w:rPr>
                <w:rFonts w:ascii="Times New Roman" w:hAnsi="Times New Roman"/>
                <w:sz w:val="16"/>
                <w:szCs w:val="16"/>
                <w:lang w:val="ru-RU"/>
              </w:rPr>
              <w:t>_____________ С.С. Филиппова</w:t>
            </w:r>
          </w:p>
        </w:tc>
        <w:tc>
          <w:tcPr>
            <w:tcW w:w="4860" w:type="dxa"/>
          </w:tcPr>
          <w:p w:rsidR="00E2289A" w:rsidRPr="00E2289A" w:rsidRDefault="00E2289A" w:rsidP="00E2289A">
            <w:pPr>
              <w:jc w:val="right"/>
              <w:rPr>
                <w:rFonts w:ascii="Times New Roman" w:hAnsi="Times New Roman"/>
                <w:sz w:val="16"/>
                <w:szCs w:val="16"/>
                <w:lang w:val="ru-RU"/>
              </w:rPr>
            </w:pPr>
            <w:r w:rsidRPr="00E2289A">
              <w:rPr>
                <w:rFonts w:ascii="Times New Roman" w:hAnsi="Times New Roman"/>
                <w:sz w:val="16"/>
                <w:szCs w:val="16"/>
                <w:lang w:val="ru-RU"/>
              </w:rPr>
              <w:t xml:space="preserve">Приложение № 3 </w:t>
            </w:r>
          </w:p>
          <w:p w:rsidR="00E2289A" w:rsidRPr="00E2289A" w:rsidRDefault="00E2289A" w:rsidP="00E2289A">
            <w:pPr>
              <w:jc w:val="right"/>
              <w:rPr>
                <w:rFonts w:ascii="Times New Roman" w:hAnsi="Times New Roman"/>
                <w:sz w:val="16"/>
                <w:szCs w:val="16"/>
                <w:lang w:val="ru-RU"/>
              </w:rPr>
            </w:pPr>
            <w:r w:rsidRPr="00E2289A">
              <w:rPr>
                <w:rFonts w:ascii="Times New Roman" w:hAnsi="Times New Roman"/>
                <w:sz w:val="16"/>
                <w:szCs w:val="16"/>
                <w:lang w:val="ru-RU"/>
              </w:rPr>
              <w:t xml:space="preserve">к постановлению Администрации  </w:t>
            </w:r>
          </w:p>
          <w:p w:rsidR="00E2289A" w:rsidRPr="00E2289A" w:rsidRDefault="00E2289A" w:rsidP="00E2289A">
            <w:pPr>
              <w:jc w:val="right"/>
              <w:rPr>
                <w:rFonts w:ascii="Times New Roman" w:hAnsi="Times New Roman"/>
                <w:sz w:val="16"/>
                <w:szCs w:val="16"/>
                <w:lang w:val="ru-RU"/>
              </w:rPr>
            </w:pPr>
            <w:r w:rsidRPr="00E2289A">
              <w:rPr>
                <w:rFonts w:ascii="Times New Roman" w:hAnsi="Times New Roman"/>
                <w:sz w:val="16"/>
                <w:szCs w:val="16"/>
                <w:lang w:val="ru-RU"/>
              </w:rPr>
              <w:t xml:space="preserve">Иштанского сельского поселения  </w:t>
            </w:r>
          </w:p>
          <w:p w:rsidR="00E2289A" w:rsidRPr="00FC5498" w:rsidRDefault="00E2289A" w:rsidP="00E2289A">
            <w:pPr>
              <w:jc w:val="right"/>
              <w:rPr>
                <w:rFonts w:ascii="Times New Roman" w:hAnsi="Times New Roman"/>
                <w:sz w:val="16"/>
                <w:szCs w:val="16"/>
                <w:lang w:val="ru-RU"/>
              </w:rPr>
            </w:pPr>
            <w:r w:rsidRPr="00E2289A">
              <w:rPr>
                <w:rFonts w:ascii="Times New Roman" w:hAnsi="Times New Roman"/>
                <w:sz w:val="16"/>
                <w:szCs w:val="16"/>
                <w:lang w:val="ru-RU"/>
              </w:rPr>
              <w:t xml:space="preserve"> </w:t>
            </w:r>
            <w:r w:rsidRPr="00FC5498">
              <w:rPr>
                <w:rFonts w:ascii="Times New Roman" w:hAnsi="Times New Roman"/>
                <w:sz w:val="16"/>
                <w:szCs w:val="16"/>
                <w:lang w:val="ru-RU"/>
              </w:rPr>
              <w:t>№ 13  от 02.03.2021г.</w:t>
            </w:r>
          </w:p>
          <w:p w:rsidR="00E2289A" w:rsidRPr="00FC5498" w:rsidRDefault="00E2289A" w:rsidP="00E2289A">
            <w:pPr>
              <w:jc w:val="right"/>
              <w:rPr>
                <w:rFonts w:ascii="Times New Roman" w:hAnsi="Times New Roman"/>
                <w:sz w:val="16"/>
                <w:szCs w:val="16"/>
                <w:lang w:val="ru-RU"/>
              </w:rPr>
            </w:pPr>
          </w:p>
          <w:p w:rsidR="00E2289A" w:rsidRPr="00FC5498" w:rsidRDefault="00E2289A" w:rsidP="00E2289A">
            <w:pPr>
              <w:jc w:val="right"/>
              <w:rPr>
                <w:rFonts w:ascii="Times New Roman" w:hAnsi="Times New Roman"/>
                <w:sz w:val="16"/>
                <w:szCs w:val="16"/>
                <w:lang w:val="ru-RU"/>
              </w:rPr>
            </w:pPr>
          </w:p>
        </w:tc>
      </w:tr>
    </w:tbl>
    <w:p w:rsidR="00E2289A" w:rsidRPr="00FC5498" w:rsidRDefault="00E2289A" w:rsidP="00E2289A">
      <w:pPr>
        <w:jc w:val="both"/>
        <w:rPr>
          <w:rFonts w:ascii="Times New Roman" w:hAnsi="Times New Roman"/>
          <w:sz w:val="16"/>
          <w:szCs w:val="16"/>
          <w:lang w:val="ru-RU"/>
        </w:rPr>
      </w:pPr>
    </w:p>
    <w:p w:rsidR="00E2289A" w:rsidRPr="00FC5498" w:rsidRDefault="00E2289A" w:rsidP="00E2289A">
      <w:pPr>
        <w:jc w:val="center"/>
        <w:rPr>
          <w:rFonts w:ascii="Times New Roman" w:hAnsi="Times New Roman"/>
          <w:b/>
          <w:sz w:val="16"/>
          <w:szCs w:val="16"/>
          <w:lang w:val="ru-RU"/>
        </w:rPr>
      </w:pPr>
      <w:r w:rsidRPr="00FC5498">
        <w:rPr>
          <w:rFonts w:ascii="Times New Roman" w:hAnsi="Times New Roman"/>
          <w:b/>
          <w:sz w:val="16"/>
          <w:szCs w:val="16"/>
          <w:lang w:val="ru-RU"/>
        </w:rPr>
        <w:t>ИНСТРУКЦИЯ</w:t>
      </w:r>
    </w:p>
    <w:p w:rsidR="00E2289A" w:rsidRPr="00E2289A" w:rsidRDefault="00E2289A" w:rsidP="00E2289A">
      <w:pPr>
        <w:jc w:val="center"/>
        <w:rPr>
          <w:rFonts w:ascii="Times New Roman" w:hAnsi="Times New Roman"/>
          <w:b/>
          <w:sz w:val="16"/>
          <w:szCs w:val="16"/>
          <w:lang w:val="ru-RU"/>
        </w:rPr>
      </w:pPr>
      <w:r w:rsidRPr="00E2289A">
        <w:rPr>
          <w:rFonts w:ascii="Times New Roman" w:hAnsi="Times New Roman"/>
          <w:b/>
          <w:sz w:val="16"/>
          <w:szCs w:val="16"/>
          <w:lang w:val="ru-RU"/>
        </w:rPr>
        <w:t>Оперативному дежурному администрации Иштанского сельского поселения</w:t>
      </w:r>
    </w:p>
    <w:p w:rsidR="00E2289A" w:rsidRPr="00E2289A" w:rsidRDefault="00E2289A" w:rsidP="00E2289A">
      <w:pPr>
        <w:jc w:val="center"/>
        <w:rPr>
          <w:rFonts w:ascii="Times New Roman" w:hAnsi="Times New Roman"/>
          <w:b/>
          <w:sz w:val="16"/>
          <w:szCs w:val="16"/>
          <w:lang w:val="ru-RU"/>
        </w:rPr>
      </w:pPr>
      <w:r w:rsidRPr="00E2289A">
        <w:rPr>
          <w:rFonts w:ascii="Times New Roman" w:hAnsi="Times New Roman"/>
          <w:b/>
          <w:sz w:val="16"/>
          <w:szCs w:val="16"/>
          <w:lang w:val="ru-RU"/>
        </w:rPr>
        <w:t xml:space="preserve"> при возникновении чрезвычайных ситуаций </w:t>
      </w:r>
    </w:p>
    <w:p w:rsidR="00E2289A" w:rsidRPr="00E2289A" w:rsidRDefault="00E2289A" w:rsidP="00E2289A">
      <w:pPr>
        <w:ind w:firstLine="540"/>
        <w:jc w:val="both"/>
        <w:rPr>
          <w:rFonts w:ascii="Times New Roman" w:hAnsi="Times New Roman"/>
          <w:sz w:val="16"/>
          <w:szCs w:val="16"/>
          <w:lang w:val="ru-RU"/>
        </w:rPr>
      </w:pPr>
      <w:r w:rsidRPr="00E2289A">
        <w:rPr>
          <w:rFonts w:ascii="Times New Roman" w:hAnsi="Times New Roman"/>
          <w:sz w:val="16"/>
          <w:szCs w:val="16"/>
          <w:lang w:val="ru-RU"/>
        </w:rPr>
        <w:t>Оперативный дежурный во время паводка на территории Иштанского сельского поселения отвечает за своевременное доведение информации о возникшей чрезвычайной ситуации во время паводка и других чрезвычайных ситуациях до должностных лиц Администрации Иштанского сельского поселения, оперативного дежурного Администрации Кривошеинского района.</w:t>
      </w:r>
    </w:p>
    <w:p w:rsidR="00E2289A" w:rsidRPr="00E2289A" w:rsidRDefault="00E2289A" w:rsidP="00E2289A">
      <w:pPr>
        <w:ind w:firstLine="540"/>
        <w:jc w:val="both"/>
        <w:rPr>
          <w:rFonts w:ascii="Times New Roman" w:hAnsi="Times New Roman"/>
          <w:sz w:val="16"/>
          <w:szCs w:val="16"/>
          <w:lang w:val="ru-RU"/>
        </w:rPr>
      </w:pPr>
      <w:r w:rsidRPr="00E2289A">
        <w:rPr>
          <w:rFonts w:ascii="Times New Roman" w:hAnsi="Times New Roman"/>
          <w:sz w:val="16"/>
          <w:szCs w:val="16"/>
          <w:lang w:val="ru-RU"/>
        </w:rPr>
        <w:t>Оповещение работников Администрации Иштанского сельского поселения и оперативного дежурного Администрации Кривошеинского района проводится по личному распоряжению Главы Администрации Иштанского сельского поселения или его заместителя по ЧС или лица, исполняющего их обязанности путем доведения до работников сигнала «СБОР».</w:t>
      </w:r>
    </w:p>
    <w:p w:rsidR="00E2289A" w:rsidRPr="00E2289A" w:rsidRDefault="00E2289A" w:rsidP="00E2289A">
      <w:pPr>
        <w:ind w:firstLine="540"/>
        <w:jc w:val="both"/>
        <w:rPr>
          <w:rFonts w:ascii="Times New Roman" w:hAnsi="Times New Roman"/>
          <w:sz w:val="16"/>
          <w:szCs w:val="16"/>
          <w:lang w:val="ru-RU"/>
        </w:rPr>
      </w:pPr>
      <w:r w:rsidRPr="00E2289A">
        <w:rPr>
          <w:rFonts w:ascii="Times New Roman" w:hAnsi="Times New Roman"/>
          <w:sz w:val="16"/>
          <w:szCs w:val="16"/>
          <w:lang w:val="ru-RU"/>
        </w:rPr>
        <w:t>При получении от Главы администрации поселения сигнала «СБОР» оперативный дежурный обязан:</w:t>
      </w:r>
    </w:p>
    <w:p w:rsidR="00E2289A" w:rsidRPr="00E2289A" w:rsidRDefault="00E2289A" w:rsidP="00E2289A">
      <w:pPr>
        <w:ind w:firstLine="540"/>
        <w:jc w:val="both"/>
        <w:rPr>
          <w:rFonts w:ascii="Times New Roman" w:hAnsi="Times New Roman"/>
          <w:sz w:val="16"/>
          <w:szCs w:val="16"/>
          <w:lang w:val="ru-RU"/>
        </w:rPr>
      </w:pPr>
    </w:p>
    <w:p w:rsidR="00E2289A" w:rsidRPr="00E2289A" w:rsidRDefault="00E2289A" w:rsidP="00BB2626">
      <w:pPr>
        <w:numPr>
          <w:ilvl w:val="0"/>
          <w:numId w:val="8"/>
        </w:numPr>
        <w:jc w:val="both"/>
        <w:rPr>
          <w:rFonts w:ascii="Times New Roman" w:hAnsi="Times New Roman"/>
          <w:sz w:val="16"/>
          <w:szCs w:val="16"/>
          <w:lang w:val="ru-RU"/>
        </w:rPr>
      </w:pPr>
      <w:r w:rsidRPr="00E2289A">
        <w:rPr>
          <w:rFonts w:ascii="Times New Roman" w:hAnsi="Times New Roman"/>
          <w:sz w:val="16"/>
          <w:szCs w:val="16"/>
          <w:lang w:val="ru-RU"/>
        </w:rPr>
        <w:t>Уточнить у Главы поселения район ограничения на оповещение.</w:t>
      </w:r>
    </w:p>
    <w:p w:rsidR="00E2289A" w:rsidRPr="00E2289A" w:rsidRDefault="00E2289A" w:rsidP="00BB2626">
      <w:pPr>
        <w:numPr>
          <w:ilvl w:val="0"/>
          <w:numId w:val="8"/>
        </w:numPr>
        <w:jc w:val="both"/>
        <w:rPr>
          <w:rFonts w:ascii="Times New Roman" w:hAnsi="Times New Roman"/>
          <w:sz w:val="16"/>
          <w:szCs w:val="16"/>
          <w:lang w:val="ru-RU"/>
        </w:rPr>
      </w:pPr>
      <w:r w:rsidRPr="00E2289A">
        <w:rPr>
          <w:rFonts w:ascii="Times New Roman" w:hAnsi="Times New Roman"/>
          <w:sz w:val="16"/>
          <w:szCs w:val="16"/>
          <w:lang w:val="ru-RU"/>
        </w:rPr>
        <w:t xml:space="preserve">Сделать запись о получении распоряжения в журнале оперативной информации. </w:t>
      </w:r>
    </w:p>
    <w:p w:rsidR="00E2289A" w:rsidRPr="00E2289A" w:rsidRDefault="00E2289A" w:rsidP="00E2289A">
      <w:pPr>
        <w:ind w:left="720"/>
        <w:jc w:val="both"/>
        <w:rPr>
          <w:rFonts w:ascii="Times New Roman" w:hAnsi="Times New Roman"/>
          <w:sz w:val="16"/>
          <w:szCs w:val="16"/>
        </w:rPr>
      </w:pPr>
      <w:r w:rsidRPr="00E2289A">
        <w:rPr>
          <w:rFonts w:ascii="Times New Roman" w:hAnsi="Times New Roman"/>
          <w:sz w:val="16"/>
          <w:szCs w:val="16"/>
          <w:lang w:val="ru-RU"/>
        </w:rPr>
        <w:t xml:space="preserve">Пример: «Получено распоряжение Главы поселения на оповещение без ограничений в 4-00 час, 21.03.2020г г.  </w:t>
      </w:r>
      <w:r w:rsidRPr="00E2289A">
        <w:rPr>
          <w:rFonts w:ascii="Times New Roman" w:hAnsi="Times New Roman"/>
          <w:sz w:val="16"/>
          <w:szCs w:val="16"/>
        </w:rPr>
        <w:t>Дежурный Иванов И.И.»</w:t>
      </w:r>
    </w:p>
    <w:p w:rsidR="00E2289A" w:rsidRPr="00E2289A" w:rsidRDefault="00E2289A" w:rsidP="00BB2626">
      <w:pPr>
        <w:numPr>
          <w:ilvl w:val="0"/>
          <w:numId w:val="8"/>
        </w:numPr>
        <w:jc w:val="both"/>
        <w:rPr>
          <w:rFonts w:ascii="Times New Roman" w:hAnsi="Times New Roman"/>
          <w:sz w:val="16"/>
          <w:szCs w:val="16"/>
          <w:lang w:val="ru-RU"/>
        </w:rPr>
      </w:pPr>
      <w:r w:rsidRPr="00E2289A">
        <w:rPr>
          <w:rFonts w:ascii="Times New Roman" w:hAnsi="Times New Roman"/>
          <w:sz w:val="16"/>
          <w:szCs w:val="16"/>
          <w:lang w:val="ru-RU"/>
        </w:rPr>
        <w:t>Приступить к оповещению согласно «Схемы оповещения работников администрации Иштанского сельского поселения».</w:t>
      </w:r>
    </w:p>
    <w:p w:rsidR="00E2289A" w:rsidRPr="00E2289A" w:rsidRDefault="00E2289A" w:rsidP="00BB2626">
      <w:pPr>
        <w:numPr>
          <w:ilvl w:val="0"/>
          <w:numId w:val="8"/>
        </w:numPr>
        <w:jc w:val="both"/>
        <w:rPr>
          <w:rFonts w:ascii="Times New Roman" w:hAnsi="Times New Roman"/>
          <w:sz w:val="16"/>
          <w:szCs w:val="16"/>
          <w:lang w:val="ru-RU"/>
        </w:rPr>
      </w:pPr>
      <w:r w:rsidRPr="00E2289A">
        <w:rPr>
          <w:rFonts w:ascii="Times New Roman" w:hAnsi="Times New Roman"/>
          <w:sz w:val="16"/>
          <w:szCs w:val="16"/>
          <w:lang w:val="ru-RU"/>
        </w:rPr>
        <w:t xml:space="preserve">Оповестить ответственного по вопросам  ГО и ЧС с. Никольское и д. Карнаухово Ширинкину О.И..  </w:t>
      </w:r>
      <w:r w:rsidRPr="00E2289A">
        <w:rPr>
          <w:rFonts w:ascii="Times New Roman" w:hAnsi="Times New Roman"/>
          <w:i/>
          <w:sz w:val="16"/>
          <w:szCs w:val="16"/>
          <w:lang w:val="ru-RU"/>
        </w:rPr>
        <w:t>При оповещении указанных должностных лиц доводить ограничения,  определенные Главой поселения.</w:t>
      </w:r>
    </w:p>
    <w:p w:rsidR="00E2289A" w:rsidRPr="00E2289A" w:rsidRDefault="00E2289A" w:rsidP="00BB2626">
      <w:pPr>
        <w:numPr>
          <w:ilvl w:val="0"/>
          <w:numId w:val="8"/>
        </w:numPr>
        <w:jc w:val="both"/>
        <w:rPr>
          <w:rFonts w:ascii="Times New Roman" w:hAnsi="Times New Roman"/>
          <w:sz w:val="16"/>
          <w:szCs w:val="16"/>
          <w:lang w:val="ru-RU"/>
        </w:rPr>
      </w:pPr>
      <w:r w:rsidRPr="00E2289A">
        <w:rPr>
          <w:rFonts w:ascii="Times New Roman" w:hAnsi="Times New Roman"/>
          <w:sz w:val="16"/>
          <w:szCs w:val="16"/>
          <w:lang w:val="ru-RU"/>
        </w:rPr>
        <w:t>Сделать запись о результатах оповещения в журнале оперативной информации, указав, кто, в какое время был оповещен.</w:t>
      </w:r>
    </w:p>
    <w:p w:rsidR="00E2289A" w:rsidRPr="00E2289A" w:rsidRDefault="00E2289A" w:rsidP="00BB2626">
      <w:pPr>
        <w:numPr>
          <w:ilvl w:val="0"/>
          <w:numId w:val="8"/>
        </w:numPr>
        <w:jc w:val="both"/>
        <w:rPr>
          <w:rFonts w:ascii="Times New Roman" w:hAnsi="Times New Roman"/>
          <w:sz w:val="16"/>
          <w:szCs w:val="16"/>
          <w:lang w:val="ru-RU"/>
        </w:rPr>
      </w:pPr>
      <w:r w:rsidRPr="00E2289A">
        <w:rPr>
          <w:rFonts w:ascii="Times New Roman" w:hAnsi="Times New Roman"/>
          <w:sz w:val="16"/>
          <w:szCs w:val="16"/>
          <w:lang w:val="ru-RU"/>
        </w:rPr>
        <w:t xml:space="preserve">Результаты оповещения доложить Главе поселения Филиппова С.С. </w:t>
      </w:r>
    </w:p>
    <w:p w:rsidR="00E2289A" w:rsidRPr="00E2289A" w:rsidRDefault="00E2289A" w:rsidP="00E2289A">
      <w:pPr>
        <w:ind w:left="720"/>
        <w:jc w:val="both"/>
        <w:rPr>
          <w:rFonts w:ascii="Times New Roman" w:hAnsi="Times New Roman"/>
          <w:sz w:val="16"/>
          <w:szCs w:val="16"/>
          <w:lang w:val="ru-RU"/>
        </w:rPr>
      </w:pPr>
      <w:r w:rsidRPr="00E2289A">
        <w:rPr>
          <w:rFonts w:ascii="Times New Roman" w:hAnsi="Times New Roman"/>
          <w:sz w:val="16"/>
          <w:szCs w:val="16"/>
          <w:lang w:val="ru-RU"/>
        </w:rPr>
        <w:t>ПРИМЕЧАНИЕ:</w:t>
      </w:r>
    </w:p>
    <w:p w:rsidR="00E2289A" w:rsidRPr="00E2289A" w:rsidRDefault="00E2289A" w:rsidP="00E2289A">
      <w:pPr>
        <w:jc w:val="both"/>
        <w:rPr>
          <w:rFonts w:ascii="Times New Roman" w:hAnsi="Times New Roman"/>
          <w:sz w:val="16"/>
          <w:szCs w:val="16"/>
          <w:lang w:val="ru-RU"/>
        </w:rPr>
      </w:pPr>
      <w:r w:rsidRPr="00E2289A">
        <w:rPr>
          <w:rFonts w:ascii="Times New Roman" w:hAnsi="Times New Roman"/>
          <w:sz w:val="16"/>
          <w:szCs w:val="16"/>
          <w:lang w:val="ru-RU"/>
        </w:rPr>
        <w:t xml:space="preserve">На выполнение указанных мероприятий отводится </w:t>
      </w:r>
      <w:r w:rsidRPr="00E2289A">
        <w:rPr>
          <w:rFonts w:ascii="Times New Roman" w:hAnsi="Times New Roman"/>
          <w:b/>
          <w:sz w:val="16"/>
          <w:szCs w:val="16"/>
          <w:lang w:val="ru-RU"/>
        </w:rPr>
        <w:t>15 минут</w:t>
      </w:r>
      <w:r w:rsidRPr="00E2289A">
        <w:rPr>
          <w:rFonts w:ascii="Times New Roman" w:hAnsi="Times New Roman"/>
          <w:sz w:val="16"/>
          <w:szCs w:val="16"/>
          <w:lang w:val="ru-RU"/>
        </w:rPr>
        <w:t xml:space="preserve"> с момента распоряжения Главы Администрации.</w:t>
      </w:r>
    </w:p>
    <w:p w:rsidR="00E2289A" w:rsidRPr="00E2289A" w:rsidRDefault="00E2289A" w:rsidP="00E2289A">
      <w:pPr>
        <w:jc w:val="both"/>
        <w:rPr>
          <w:rFonts w:ascii="Times New Roman" w:hAnsi="Times New Roman"/>
          <w:sz w:val="16"/>
          <w:szCs w:val="16"/>
          <w:lang w:val="ru-RU"/>
        </w:rPr>
      </w:pPr>
    </w:p>
    <w:p w:rsidR="00E2289A" w:rsidRPr="00E2289A" w:rsidRDefault="00E2289A" w:rsidP="00E2289A">
      <w:pPr>
        <w:jc w:val="both"/>
        <w:rPr>
          <w:rFonts w:ascii="Times New Roman" w:hAnsi="Times New Roman"/>
          <w:sz w:val="16"/>
          <w:szCs w:val="16"/>
          <w:lang w:val="ru-RU"/>
        </w:rPr>
      </w:pPr>
    </w:p>
    <w:tbl>
      <w:tblPr>
        <w:tblW w:w="0" w:type="auto"/>
        <w:tblInd w:w="108" w:type="dxa"/>
        <w:tblLook w:val="0000"/>
      </w:tblPr>
      <w:tblGrid>
        <w:gridCol w:w="4500"/>
        <w:gridCol w:w="4860"/>
      </w:tblGrid>
      <w:tr w:rsidR="00E2289A" w:rsidRPr="00FC5498" w:rsidTr="00E2289A">
        <w:trPr>
          <w:trHeight w:val="180"/>
        </w:trPr>
        <w:tc>
          <w:tcPr>
            <w:tcW w:w="4500" w:type="dxa"/>
          </w:tcPr>
          <w:p w:rsidR="00E2289A" w:rsidRPr="00E2289A" w:rsidRDefault="00E2289A" w:rsidP="00E2289A">
            <w:pPr>
              <w:rPr>
                <w:rFonts w:ascii="Times New Roman" w:hAnsi="Times New Roman"/>
                <w:sz w:val="16"/>
                <w:szCs w:val="16"/>
                <w:lang w:val="ru-RU"/>
              </w:rPr>
            </w:pPr>
            <w:r w:rsidRPr="00E2289A">
              <w:rPr>
                <w:rFonts w:ascii="Times New Roman" w:hAnsi="Times New Roman"/>
                <w:sz w:val="16"/>
                <w:szCs w:val="16"/>
                <w:lang w:val="ru-RU"/>
              </w:rPr>
              <w:t>УТВЕРЖДАЮ:</w:t>
            </w:r>
          </w:p>
          <w:p w:rsidR="00E2289A" w:rsidRPr="00E2289A" w:rsidRDefault="00E2289A" w:rsidP="00E2289A">
            <w:pPr>
              <w:rPr>
                <w:rFonts w:ascii="Times New Roman" w:hAnsi="Times New Roman"/>
                <w:sz w:val="16"/>
                <w:szCs w:val="16"/>
                <w:lang w:val="ru-RU"/>
              </w:rPr>
            </w:pPr>
          </w:p>
          <w:p w:rsidR="00E2289A" w:rsidRPr="00E2289A" w:rsidRDefault="00E2289A" w:rsidP="00E2289A">
            <w:pPr>
              <w:rPr>
                <w:rFonts w:ascii="Times New Roman" w:hAnsi="Times New Roman"/>
                <w:sz w:val="16"/>
                <w:szCs w:val="16"/>
                <w:lang w:val="ru-RU"/>
              </w:rPr>
            </w:pPr>
            <w:r w:rsidRPr="00E2289A">
              <w:rPr>
                <w:rFonts w:ascii="Times New Roman" w:hAnsi="Times New Roman"/>
                <w:sz w:val="16"/>
                <w:szCs w:val="16"/>
                <w:lang w:val="ru-RU"/>
              </w:rPr>
              <w:t>Глава администрации</w:t>
            </w:r>
          </w:p>
          <w:p w:rsidR="00E2289A" w:rsidRPr="00E2289A" w:rsidRDefault="00E2289A" w:rsidP="00E2289A">
            <w:pPr>
              <w:rPr>
                <w:rFonts w:ascii="Times New Roman" w:hAnsi="Times New Roman"/>
                <w:sz w:val="16"/>
                <w:szCs w:val="16"/>
                <w:lang w:val="ru-RU"/>
              </w:rPr>
            </w:pPr>
          </w:p>
          <w:p w:rsidR="00E2289A" w:rsidRPr="00E2289A" w:rsidRDefault="00E2289A" w:rsidP="00E2289A">
            <w:pPr>
              <w:rPr>
                <w:rFonts w:ascii="Times New Roman" w:hAnsi="Times New Roman"/>
                <w:sz w:val="16"/>
                <w:szCs w:val="16"/>
                <w:lang w:val="ru-RU"/>
              </w:rPr>
            </w:pPr>
            <w:r w:rsidRPr="00E2289A">
              <w:rPr>
                <w:rFonts w:ascii="Times New Roman" w:hAnsi="Times New Roman"/>
                <w:sz w:val="16"/>
                <w:szCs w:val="16"/>
                <w:lang w:val="ru-RU"/>
              </w:rPr>
              <w:t>_____________ С.С.Филиппова</w:t>
            </w:r>
          </w:p>
        </w:tc>
        <w:tc>
          <w:tcPr>
            <w:tcW w:w="4860" w:type="dxa"/>
          </w:tcPr>
          <w:p w:rsidR="00E2289A" w:rsidRPr="00E2289A" w:rsidRDefault="00E2289A" w:rsidP="00E2289A">
            <w:pPr>
              <w:jc w:val="right"/>
              <w:rPr>
                <w:rFonts w:ascii="Times New Roman" w:hAnsi="Times New Roman"/>
                <w:sz w:val="16"/>
                <w:szCs w:val="16"/>
                <w:lang w:val="ru-RU"/>
              </w:rPr>
            </w:pPr>
            <w:r w:rsidRPr="00E2289A">
              <w:rPr>
                <w:rFonts w:ascii="Times New Roman" w:hAnsi="Times New Roman"/>
                <w:sz w:val="16"/>
                <w:szCs w:val="16"/>
                <w:lang w:val="ru-RU"/>
              </w:rPr>
              <w:t>Приложение № 4</w:t>
            </w:r>
          </w:p>
          <w:p w:rsidR="00E2289A" w:rsidRPr="00E2289A" w:rsidRDefault="00E2289A" w:rsidP="00E2289A">
            <w:pPr>
              <w:jc w:val="right"/>
              <w:rPr>
                <w:rFonts w:ascii="Times New Roman" w:hAnsi="Times New Roman"/>
                <w:sz w:val="16"/>
                <w:szCs w:val="16"/>
                <w:lang w:val="ru-RU"/>
              </w:rPr>
            </w:pPr>
            <w:r w:rsidRPr="00E2289A">
              <w:rPr>
                <w:rFonts w:ascii="Times New Roman" w:hAnsi="Times New Roman"/>
                <w:sz w:val="16"/>
                <w:szCs w:val="16"/>
                <w:lang w:val="ru-RU"/>
              </w:rPr>
              <w:t xml:space="preserve">к постановлению Администрации </w:t>
            </w:r>
          </w:p>
          <w:p w:rsidR="00E2289A" w:rsidRPr="00E2289A" w:rsidRDefault="00E2289A" w:rsidP="00E2289A">
            <w:pPr>
              <w:jc w:val="right"/>
              <w:rPr>
                <w:rFonts w:ascii="Times New Roman" w:hAnsi="Times New Roman"/>
                <w:sz w:val="16"/>
                <w:szCs w:val="16"/>
                <w:lang w:val="ru-RU"/>
              </w:rPr>
            </w:pPr>
            <w:r w:rsidRPr="00E2289A">
              <w:rPr>
                <w:rFonts w:ascii="Times New Roman" w:hAnsi="Times New Roman"/>
                <w:sz w:val="16"/>
                <w:szCs w:val="16"/>
                <w:lang w:val="ru-RU"/>
              </w:rPr>
              <w:t xml:space="preserve">Иштанского сельского поселения  </w:t>
            </w:r>
          </w:p>
          <w:p w:rsidR="00E2289A" w:rsidRPr="00FC5498" w:rsidRDefault="00E2289A" w:rsidP="00E2289A">
            <w:pPr>
              <w:jc w:val="right"/>
              <w:rPr>
                <w:rFonts w:ascii="Times New Roman" w:hAnsi="Times New Roman"/>
                <w:sz w:val="16"/>
                <w:szCs w:val="16"/>
                <w:lang w:val="ru-RU"/>
              </w:rPr>
            </w:pPr>
            <w:r w:rsidRPr="00E2289A">
              <w:rPr>
                <w:rFonts w:ascii="Times New Roman" w:hAnsi="Times New Roman"/>
                <w:sz w:val="16"/>
                <w:szCs w:val="16"/>
                <w:lang w:val="ru-RU"/>
              </w:rPr>
              <w:t xml:space="preserve"> </w:t>
            </w:r>
            <w:r w:rsidRPr="00FC5498">
              <w:rPr>
                <w:rFonts w:ascii="Times New Roman" w:hAnsi="Times New Roman"/>
                <w:sz w:val="16"/>
                <w:szCs w:val="16"/>
                <w:lang w:val="ru-RU"/>
              </w:rPr>
              <w:t>№ 13  от 02.03.2021 г.</w:t>
            </w:r>
          </w:p>
          <w:p w:rsidR="00E2289A" w:rsidRPr="00FC5498" w:rsidRDefault="00E2289A" w:rsidP="00E2289A">
            <w:pPr>
              <w:jc w:val="right"/>
              <w:rPr>
                <w:rFonts w:ascii="Times New Roman" w:hAnsi="Times New Roman"/>
                <w:sz w:val="16"/>
                <w:szCs w:val="16"/>
                <w:lang w:val="ru-RU"/>
              </w:rPr>
            </w:pPr>
          </w:p>
          <w:p w:rsidR="00E2289A" w:rsidRPr="00FC5498" w:rsidRDefault="00E2289A" w:rsidP="00E2289A">
            <w:pPr>
              <w:jc w:val="right"/>
              <w:rPr>
                <w:rFonts w:ascii="Times New Roman" w:hAnsi="Times New Roman"/>
                <w:sz w:val="16"/>
                <w:szCs w:val="16"/>
                <w:lang w:val="ru-RU"/>
              </w:rPr>
            </w:pPr>
          </w:p>
        </w:tc>
      </w:tr>
    </w:tbl>
    <w:p w:rsidR="00E2289A" w:rsidRPr="00FC5498" w:rsidRDefault="00E2289A" w:rsidP="00E2289A">
      <w:pPr>
        <w:ind w:left="1080"/>
        <w:jc w:val="right"/>
        <w:rPr>
          <w:rFonts w:ascii="Times New Roman" w:hAnsi="Times New Roman"/>
          <w:sz w:val="16"/>
          <w:szCs w:val="16"/>
          <w:lang w:val="ru-RU"/>
        </w:rPr>
      </w:pPr>
    </w:p>
    <w:p w:rsidR="00E2289A" w:rsidRPr="00E2289A" w:rsidRDefault="00E2289A" w:rsidP="00E2289A">
      <w:pPr>
        <w:ind w:left="720" w:hanging="540"/>
        <w:jc w:val="center"/>
        <w:rPr>
          <w:rFonts w:ascii="Times New Roman" w:hAnsi="Times New Roman"/>
          <w:sz w:val="16"/>
          <w:szCs w:val="16"/>
          <w:lang w:val="ru-RU"/>
        </w:rPr>
      </w:pPr>
      <w:r w:rsidRPr="00E2289A">
        <w:rPr>
          <w:rFonts w:ascii="Times New Roman" w:hAnsi="Times New Roman"/>
          <w:sz w:val="16"/>
          <w:szCs w:val="16"/>
          <w:lang w:val="ru-RU"/>
        </w:rPr>
        <w:t>Безопасные места дислокации</w:t>
      </w:r>
    </w:p>
    <w:p w:rsidR="00E2289A" w:rsidRPr="00E2289A" w:rsidRDefault="00E2289A" w:rsidP="00E2289A">
      <w:pPr>
        <w:ind w:left="720" w:hanging="540"/>
        <w:jc w:val="center"/>
        <w:rPr>
          <w:rFonts w:ascii="Times New Roman" w:hAnsi="Times New Roman"/>
          <w:sz w:val="16"/>
          <w:szCs w:val="16"/>
          <w:lang w:val="ru-RU"/>
        </w:rPr>
      </w:pPr>
      <w:r w:rsidRPr="00E2289A">
        <w:rPr>
          <w:rFonts w:ascii="Times New Roman" w:hAnsi="Times New Roman"/>
          <w:sz w:val="16"/>
          <w:szCs w:val="16"/>
          <w:lang w:val="ru-RU"/>
        </w:rPr>
        <w:t>скота личных подворий в случае наводнения:</w:t>
      </w:r>
    </w:p>
    <w:p w:rsidR="00E2289A" w:rsidRPr="00E2289A" w:rsidRDefault="00E2289A" w:rsidP="00BB2626">
      <w:pPr>
        <w:numPr>
          <w:ilvl w:val="1"/>
          <w:numId w:val="7"/>
        </w:numPr>
        <w:tabs>
          <w:tab w:val="clear" w:pos="1440"/>
          <w:tab w:val="num" w:pos="540"/>
        </w:tabs>
        <w:ind w:hanging="1080"/>
        <w:jc w:val="both"/>
        <w:rPr>
          <w:rFonts w:ascii="Times New Roman" w:hAnsi="Times New Roman"/>
          <w:sz w:val="16"/>
          <w:szCs w:val="16"/>
          <w:lang w:val="ru-RU"/>
        </w:rPr>
      </w:pPr>
      <w:r w:rsidRPr="00E2289A">
        <w:rPr>
          <w:rFonts w:ascii="Times New Roman" w:hAnsi="Times New Roman"/>
          <w:sz w:val="16"/>
          <w:szCs w:val="16"/>
          <w:lang w:val="ru-RU"/>
        </w:rPr>
        <w:t xml:space="preserve"> с. Никольское – ул. Луговая, от дома № 9 до дома № 7 (от дома Кособуцкого Н.Д. до дома Заевской А.Н.); </w:t>
      </w:r>
    </w:p>
    <w:p w:rsidR="00E2289A" w:rsidRPr="00E2289A" w:rsidRDefault="00E2289A" w:rsidP="00BB2626">
      <w:pPr>
        <w:numPr>
          <w:ilvl w:val="1"/>
          <w:numId w:val="7"/>
        </w:numPr>
        <w:tabs>
          <w:tab w:val="clear" w:pos="1440"/>
          <w:tab w:val="num" w:pos="540"/>
        </w:tabs>
        <w:ind w:hanging="1080"/>
        <w:jc w:val="both"/>
        <w:rPr>
          <w:rFonts w:ascii="Times New Roman" w:hAnsi="Times New Roman"/>
          <w:sz w:val="16"/>
          <w:szCs w:val="16"/>
          <w:lang w:val="ru-RU"/>
        </w:rPr>
      </w:pPr>
      <w:r w:rsidRPr="00E2289A">
        <w:rPr>
          <w:rFonts w:ascii="Times New Roman" w:hAnsi="Times New Roman"/>
          <w:sz w:val="16"/>
          <w:szCs w:val="16"/>
          <w:lang w:val="ru-RU"/>
        </w:rPr>
        <w:t xml:space="preserve"> д. Карнаухово – дамба на территории бывшей фермы.</w:t>
      </w:r>
    </w:p>
    <w:p w:rsidR="00E2289A" w:rsidRPr="00E2289A" w:rsidRDefault="00E2289A" w:rsidP="00E2289A">
      <w:pPr>
        <w:tabs>
          <w:tab w:val="num" w:pos="540"/>
        </w:tabs>
        <w:ind w:firstLine="360"/>
        <w:jc w:val="center"/>
        <w:rPr>
          <w:rFonts w:ascii="Times New Roman" w:hAnsi="Times New Roman"/>
          <w:sz w:val="16"/>
          <w:szCs w:val="16"/>
          <w:lang w:val="ru-RU"/>
        </w:rPr>
      </w:pPr>
      <w:r w:rsidRPr="00E2289A">
        <w:rPr>
          <w:rFonts w:ascii="Times New Roman" w:hAnsi="Times New Roman"/>
          <w:sz w:val="16"/>
          <w:szCs w:val="16"/>
          <w:lang w:val="ru-RU"/>
        </w:rPr>
        <w:t>ИНФОРМАЦИЯ</w:t>
      </w:r>
    </w:p>
    <w:p w:rsidR="00E2289A" w:rsidRPr="00E2289A" w:rsidRDefault="00E2289A" w:rsidP="00E2289A">
      <w:pPr>
        <w:tabs>
          <w:tab w:val="num" w:pos="540"/>
        </w:tabs>
        <w:ind w:firstLine="360"/>
        <w:jc w:val="both"/>
        <w:rPr>
          <w:rFonts w:ascii="Times New Roman" w:hAnsi="Times New Roman"/>
          <w:sz w:val="16"/>
          <w:szCs w:val="16"/>
          <w:lang w:val="ru-RU"/>
        </w:rPr>
      </w:pPr>
      <w:r w:rsidRPr="00E2289A">
        <w:rPr>
          <w:rFonts w:ascii="Times New Roman" w:hAnsi="Times New Roman"/>
          <w:sz w:val="16"/>
          <w:szCs w:val="16"/>
          <w:lang w:val="ru-RU"/>
        </w:rPr>
        <w:t>Для тушения пожаров во время половодья, когда на территорию с. Никольское и д. Карнаухово нет проезда, в этих населенных пунктах организованы ДПД, создана система оповещения и сбора ДПД. Для их работы имеется в каждом населенном пункте мотопомпа, которая закреплена в д. Карнаухово - за,  в с. Никольское – за  Ивановым С.В.</w:t>
      </w:r>
    </w:p>
    <w:p w:rsidR="00E2289A" w:rsidRPr="00E2289A" w:rsidRDefault="00E2289A" w:rsidP="00E2289A">
      <w:pPr>
        <w:jc w:val="both"/>
        <w:rPr>
          <w:rFonts w:ascii="Times New Roman" w:hAnsi="Times New Roman"/>
          <w:sz w:val="16"/>
          <w:szCs w:val="16"/>
          <w:lang w:val="ru-RU"/>
        </w:rPr>
      </w:pPr>
    </w:p>
    <w:p w:rsidR="00E2289A" w:rsidRPr="00E2289A" w:rsidRDefault="00E2289A" w:rsidP="00E2289A">
      <w:pPr>
        <w:rPr>
          <w:rFonts w:ascii="Times New Roman" w:hAnsi="Times New Roman"/>
          <w:sz w:val="16"/>
          <w:szCs w:val="16"/>
        </w:rPr>
      </w:pPr>
      <w:r w:rsidRPr="00E2289A">
        <w:rPr>
          <w:rFonts w:ascii="Times New Roman" w:hAnsi="Times New Roman"/>
          <w:sz w:val="16"/>
          <w:szCs w:val="16"/>
        </w:rPr>
        <w:t>Состав:</w:t>
      </w:r>
    </w:p>
    <w:p w:rsidR="00E2289A" w:rsidRPr="00E2289A" w:rsidRDefault="00E2289A" w:rsidP="00E2289A">
      <w:pPr>
        <w:rPr>
          <w:rFonts w:ascii="Times New Roman" w:hAnsi="Times New Roman"/>
          <w:sz w:val="16"/>
          <w:szCs w:val="16"/>
        </w:rPr>
      </w:pPr>
    </w:p>
    <w:p w:rsidR="00E2289A" w:rsidRPr="00E2289A" w:rsidRDefault="00E2289A" w:rsidP="00BB2626">
      <w:pPr>
        <w:numPr>
          <w:ilvl w:val="0"/>
          <w:numId w:val="9"/>
        </w:numPr>
        <w:rPr>
          <w:rFonts w:ascii="Times New Roman" w:hAnsi="Times New Roman"/>
          <w:sz w:val="16"/>
          <w:szCs w:val="16"/>
        </w:rPr>
      </w:pPr>
      <w:r w:rsidRPr="00E2289A">
        <w:rPr>
          <w:rFonts w:ascii="Times New Roman" w:hAnsi="Times New Roman"/>
          <w:sz w:val="16"/>
          <w:szCs w:val="16"/>
        </w:rPr>
        <w:t>Назаренко А.Н.</w:t>
      </w:r>
    </w:p>
    <w:p w:rsidR="00E2289A" w:rsidRPr="00E2289A" w:rsidRDefault="00E2289A" w:rsidP="00BB2626">
      <w:pPr>
        <w:numPr>
          <w:ilvl w:val="0"/>
          <w:numId w:val="9"/>
        </w:numPr>
        <w:rPr>
          <w:rFonts w:ascii="Times New Roman" w:hAnsi="Times New Roman"/>
          <w:sz w:val="16"/>
          <w:szCs w:val="16"/>
        </w:rPr>
      </w:pPr>
      <w:r w:rsidRPr="00E2289A">
        <w:rPr>
          <w:rFonts w:ascii="Times New Roman" w:hAnsi="Times New Roman"/>
          <w:sz w:val="16"/>
          <w:szCs w:val="16"/>
        </w:rPr>
        <w:t>Еремин Н.М.</w:t>
      </w:r>
    </w:p>
    <w:p w:rsidR="00E2289A" w:rsidRPr="00E2289A" w:rsidRDefault="00E2289A" w:rsidP="00BB2626">
      <w:pPr>
        <w:numPr>
          <w:ilvl w:val="0"/>
          <w:numId w:val="9"/>
        </w:numPr>
        <w:rPr>
          <w:rFonts w:ascii="Times New Roman" w:hAnsi="Times New Roman"/>
          <w:sz w:val="16"/>
          <w:szCs w:val="16"/>
        </w:rPr>
      </w:pPr>
      <w:r w:rsidRPr="00E2289A">
        <w:rPr>
          <w:rFonts w:ascii="Times New Roman" w:hAnsi="Times New Roman"/>
          <w:sz w:val="16"/>
          <w:szCs w:val="16"/>
        </w:rPr>
        <w:t>Миронов А.В</w:t>
      </w:r>
    </w:p>
    <w:p w:rsidR="00E2289A" w:rsidRPr="00E2289A" w:rsidRDefault="00E2289A" w:rsidP="00BB2626">
      <w:pPr>
        <w:numPr>
          <w:ilvl w:val="0"/>
          <w:numId w:val="9"/>
        </w:numPr>
        <w:rPr>
          <w:rFonts w:ascii="Times New Roman" w:hAnsi="Times New Roman"/>
          <w:sz w:val="16"/>
          <w:szCs w:val="16"/>
        </w:rPr>
      </w:pPr>
      <w:r w:rsidRPr="00E2289A">
        <w:rPr>
          <w:rFonts w:ascii="Times New Roman" w:hAnsi="Times New Roman"/>
          <w:sz w:val="16"/>
          <w:szCs w:val="16"/>
        </w:rPr>
        <w:t>Миронов В.Н.</w:t>
      </w:r>
    </w:p>
    <w:p w:rsidR="00E2289A" w:rsidRPr="00E2289A" w:rsidRDefault="00E2289A" w:rsidP="00BB2626">
      <w:pPr>
        <w:numPr>
          <w:ilvl w:val="0"/>
          <w:numId w:val="9"/>
        </w:numPr>
        <w:rPr>
          <w:rFonts w:ascii="Times New Roman" w:hAnsi="Times New Roman"/>
          <w:sz w:val="16"/>
          <w:szCs w:val="16"/>
        </w:rPr>
      </w:pPr>
      <w:r w:rsidRPr="00E2289A">
        <w:rPr>
          <w:rFonts w:ascii="Times New Roman" w:hAnsi="Times New Roman"/>
          <w:sz w:val="16"/>
          <w:szCs w:val="16"/>
        </w:rPr>
        <w:t>Епифанцев Л.Б.</w:t>
      </w:r>
    </w:p>
    <w:p w:rsidR="00E2289A" w:rsidRPr="00E2289A" w:rsidRDefault="00E2289A" w:rsidP="00BB2626">
      <w:pPr>
        <w:numPr>
          <w:ilvl w:val="0"/>
          <w:numId w:val="9"/>
        </w:numPr>
        <w:rPr>
          <w:rFonts w:ascii="Times New Roman" w:hAnsi="Times New Roman"/>
          <w:sz w:val="16"/>
          <w:szCs w:val="16"/>
        </w:rPr>
      </w:pPr>
      <w:r w:rsidRPr="00E2289A">
        <w:rPr>
          <w:rFonts w:ascii="Times New Roman" w:hAnsi="Times New Roman"/>
          <w:sz w:val="16"/>
          <w:szCs w:val="16"/>
        </w:rPr>
        <w:t>Жданов А.А.</w:t>
      </w:r>
    </w:p>
    <w:p w:rsidR="00E2289A" w:rsidRPr="00E2289A" w:rsidRDefault="00E2289A" w:rsidP="00BB2626">
      <w:pPr>
        <w:numPr>
          <w:ilvl w:val="0"/>
          <w:numId w:val="9"/>
        </w:numPr>
        <w:rPr>
          <w:rFonts w:ascii="Times New Roman" w:hAnsi="Times New Roman"/>
          <w:sz w:val="16"/>
          <w:szCs w:val="16"/>
        </w:rPr>
      </w:pPr>
      <w:r w:rsidRPr="00E2289A">
        <w:rPr>
          <w:rFonts w:ascii="Times New Roman" w:hAnsi="Times New Roman"/>
          <w:sz w:val="16"/>
          <w:szCs w:val="16"/>
        </w:rPr>
        <w:t>Чирюкин М.В.</w:t>
      </w:r>
    </w:p>
    <w:p w:rsidR="00E2289A" w:rsidRPr="00E2289A" w:rsidRDefault="00E2289A" w:rsidP="00BB2626">
      <w:pPr>
        <w:numPr>
          <w:ilvl w:val="0"/>
          <w:numId w:val="9"/>
        </w:numPr>
        <w:rPr>
          <w:rFonts w:ascii="Times New Roman" w:hAnsi="Times New Roman"/>
          <w:sz w:val="16"/>
          <w:szCs w:val="16"/>
        </w:rPr>
      </w:pPr>
      <w:r w:rsidRPr="00E2289A">
        <w:rPr>
          <w:rFonts w:ascii="Times New Roman" w:hAnsi="Times New Roman"/>
          <w:sz w:val="16"/>
          <w:szCs w:val="16"/>
        </w:rPr>
        <w:t>Иванов С.В.</w:t>
      </w:r>
    </w:p>
    <w:p w:rsidR="00E2289A" w:rsidRPr="00E2289A" w:rsidRDefault="00E2289A" w:rsidP="00BB2626">
      <w:pPr>
        <w:numPr>
          <w:ilvl w:val="0"/>
          <w:numId w:val="9"/>
        </w:numPr>
        <w:rPr>
          <w:rFonts w:ascii="Times New Roman" w:hAnsi="Times New Roman"/>
          <w:sz w:val="16"/>
          <w:szCs w:val="16"/>
        </w:rPr>
      </w:pPr>
      <w:r w:rsidRPr="00E2289A">
        <w:rPr>
          <w:rFonts w:ascii="Times New Roman" w:hAnsi="Times New Roman"/>
          <w:sz w:val="16"/>
          <w:szCs w:val="16"/>
        </w:rPr>
        <w:t>Матвеев А.В.</w:t>
      </w:r>
    </w:p>
    <w:p w:rsidR="00E2289A" w:rsidRPr="00E2289A" w:rsidRDefault="00E2289A" w:rsidP="00BB2626">
      <w:pPr>
        <w:numPr>
          <w:ilvl w:val="0"/>
          <w:numId w:val="9"/>
        </w:numPr>
        <w:rPr>
          <w:rFonts w:ascii="Times New Roman" w:hAnsi="Times New Roman"/>
          <w:sz w:val="16"/>
          <w:szCs w:val="16"/>
          <w:lang w:val="ru-RU"/>
        </w:rPr>
      </w:pPr>
      <w:r w:rsidRPr="00E2289A">
        <w:rPr>
          <w:rFonts w:ascii="Times New Roman" w:hAnsi="Times New Roman"/>
          <w:sz w:val="16"/>
          <w:szCs w:val="16"/>
          <w:lang w:val="ru-RU"/>
        </w:rPr>
        <w:t xml:space="preserve">Глок О.И. </w:t>
      </w:r>
      <w:r>
        <w:rPr>
          <w:rFonts w:ascii="Times New Roman" w:hAnsi="Times New Roman"/>
          <w:sz w:val="16"/>
          <w:szCs w:val="16"/>
          <w:lang w:val="ru-RU"/>
        </w:rPr>
        <w:t xml:space="preserve">                                                                                                                                                               </w:t>
      </w:r>
      <w:r w:rsidRPr="00E2289A">
        <w:rPr>
          <w:rFonts w:ascii="Times New Roman" w:hAnsi="Times New Roman"/>
          <w:sz w:val="16"/>
          <w:szCs w:val="16"/>
          <w:lang w:val="ru-RU"/>
        </w:rPr>
        <w:t>Приложение № 5</w:t>
      </w:r>
    </w:p>
    <w:p w:rsidR="00E2289A" w:rsidRPr="00E2289A" w:rsidRDefault="00E2289A" w:rsidP="00E2289A">
      <w:pPr>
        <w:jc w:val="right"/>
        <w:rPr>
          <w:rFonts w:ascii="Times New Roman" w:hAnsi="Times New Roman"/>
          <w:sz w:val="16"/>
          <w:szCs w:val="16"/>
          <w:lang w:val="ru-RU"/>
        </w:rPr>
      </w:pPr>
      <w:r w:rsidRPr="00E2289A">
        <w:rPr>
          <w:rFonts w:ascii="Times New Roman" w:hAnsi="Times New Roman"/>
          <w:sz w:val="16"/>
          <w:szCs w:val="16"/>
          <w:lang w:val="ru-RU"/>
        </w:rPr>
        <w:t xml:space="preserve">к постановлению Администрации  </w:t>
      </w:r>
    </w:p>
    <w:p w:rsidR="00E2289A" w:rsidRPr="00E2289A" w:rsidRDefault="00E2289A" w:rsidP="00E2289A">
      <w:pPr>
        <w:jc w:val="right"/>
        <w:rPr>
          <w:rFonts w:ascii="Times New Roman" w:hAnsi="Times New Roman"/>
          <w:sz w:val="16"/>
          <w:szCs w:val="16"/>
          <w:lang w:val="ru-RU"/>
        </w:rPr>
      </w:pPr>
      <w:r w:rsidRPr="00E2289A">
        <w:rPr>
          <w:rFonts w:ascii="Times New Roman" w:hAnsi="Times New Roman"/>
          <w:sz w:val="16"/>
          <w:szCs w:val="16"/>
          <w:lang w:val="ru-RU"/>
        </w:rPr>
        <w:t xml:space="preserve">Иштанского сельского поселения  </w:t>
      </w:r>
    </w:p>
    <w:p w:rsidR="00E2289A" w:rsidRPr="00E2289A" w:rsidRDefault="00E2289A" w:rsidP="00E2289A">
      <w:pPr>
        <w:jc w:val="right"/>
        <w:rPr>
          <w:rFonts w:ascii="Times New Roman" w:hAnsi="Times New Roman"/>
          <w:sz w:val="16"/>
          <w:szCs w:val="16"/>
          <w:lang w:val="ru-RU"/>
        </w:rPr>
      </w:pPr>
      <w:r w:rsidRPr="00E2289A">
        <w:rPr>
          <w:rFonts w:ascii="Times New Roman" w:hAnsi="Times New Roman"/>
          <w:sz w:val="16"/>
          <w:szCs w:val="16"/>
          <w:lang w:val="ru-RU"/>
        </w:rPr>
        <w:t xml:space="preserve"> № 13 от 02.03.2021г.</w:t>
      </w:r>
    </w:p>
    <w:p w:rsidR="00E2289A" w:rsidRPr="00E2289A" w:rsidRDefault="00E2289A" w:rsidP="00E2289A">
      <w:pPr>
        <w:jc w:val="center"/>
        <w:rPr>
          <w:rFonts w:ascii="Times New Roman" w:hAnsi="Times New Roman"/>
          <w:b/>
          <w:sz w:val="16"/>
          <w:szCs w:val="16"/>
          <w:lang w:val="ru-RU"/>
        </w:rPr>
      </w:pPr>
      <w:r w:rsidRPr="00E2289A">
        <w:rPr>
          <w:rFonts w:ascii="Times New Roman" w:hAnsi="Times New Roman"/>
          <w:b/>
          <w:sz w:val="16"/>
          <w:szCs w:val="16"/>
          <w:lang w:val="ru-RU"/>
        </w:rPr>
        <w:t xml:space="preserve">Состав сил и средств, привлекаемых на аварийно-спасательные и другие неотложные </w:t>
      </w:r>
    </w:p>
    <w:p w:rsidR="00E2289A" w:rsidRPr="00E2289A" w:rsidRDefault="00E2289A" w:rsidP="00E2289A">
      <w:pPr>
        <w:jc w:val="center"/>
        <w:rPr>
          <w:rFonts w:ascii="Times New Roman" w:hAnsi="Times New Roman"/>
          <w:b/>
          <w:sz w:val="16"/>
          <w:szCs w:val="16"/>
          <w:lang w:val="ru-RU"/>
        </w:rPr>
      </w:pPr>
      <w:r w:rsidRPr="00E2289A">
        <w:rPr>
          <w:rFonts w:ascii="Times New Roman" w:hAnsi="Times New Roman"/>
          <w:b/>
          <w:sz w:val="16"/>
          <w:szCs w:val="16"/>
          <w:lang w:val="ru-RU"/>
        </w:rPr>
        <w:t>работы в период подготовки и проведения весеннего половодья 2021г.</w:t>
      </w:r>
    </w:p>
    <w:tbl>
      <w:tblPr>
        <w:tblW w:w="1121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3371"/>
        <w:gridCol w:w="1984"/>
        <w:gridCol w:w="1418"/>
        <w:gridCol w:w="1276"/>
        <w:gridCol w:w="2697"/>
      </w:tblGrid>
      <w:tr w:rsidR="00E2289A" w:rsidRPr="00E2289A" w:rsidTr="00E2289A">
        <w:tc>
          <w:tcPr>
            <w:tcW w:w="468" w:type="dxa"/>
            <w:tcBorders>
              <w:top w:val="single" w:sz="4" w:space="0" w:color="auto"/>
              <w:left w:val="single" w:sz="4" w:space="0" w:color="auto"/>
              <w:bottom w:val="single" w:sz="4" w:space="0" w:color="auto"/>
              <w:right w:val="single" w:sz="4" w:space="0" w:color="auto"/>
            </w:tcBorders>
          </w:tcPr>
          <w:p w:rsidR="00E2289A" w:rsidRPr="00E2289A" w:rsidRDefault="00E2289A" w:rsidP="00E2289A">
            <w:pPr>
              <w:jc w:val="center"/>
              <w:rPr>
                <w:rFonts w:ascii="Times New Roman" w:hAnsi="Times New Roman"/>
                <w:sz w:val="16"/>
                <w:szCs w:val="16"/>
              </w:rPr>
            </w:pPr>
            <w:r w:rsidRPr="00E2289A">
              <w:rPr>
                <w:rFonts w:ascii="Times New Roman" w:hAnsi="Times New Roman"/>
                <w:sz w:val="16"/>
                <w:szCs w:val="16"/>
              </w:rPr>
              <w:t>№ п/п</w:t>
            </w:r>
          </w:p>
        </w:tc>
        <w:tc>
          <w:tcPr>
            <w:tcW w:w="3371" w:type="dxa"/>
            <w:tcBorders>
              <w:top w:val="single" w:sz="4" w:space="0" w:color="auto"/>
              <w:left w:val="single" w:sz="4" w:space="0" w:color="auto"/>
              <w:bottom w:val="single" w:sz="4" w:space="0" w:color="auto"/>
              <w:right w:val="single" w:sz="4" w:space="0" w:color="auto"/>
            </w:tcBorders>
          </w:tcPr>
          <w:p w:rsidR="00E2289A" w:rsidRPr="00E2289A" w:rsidRDefault="00E2289A" w:rsidP="00E2289A">
            <w:pPr>
              <w:jc w:val="center"/>
              <w:rPr>
                <w:rFonts w:ascii="Times New Roman" w:hAnsi="Times New Roman"/>
                <w:sz w:val="16"/>
                <w:szCs w:val="16"/>
              </w:rPr>
            </w:pPr>
            <w:r w:rsidRPr="00E2289A">
              <w:rPr>
                <w:rFonts w:ascii="Times New Roman" w:hAnsi="Times New Roman"/>
                <w:sz w:val="16"/>
                <w:szCs w:val="16"/>
              </w:rPr>
              <w:t>Фамилии Имя Отчество</w:t>
            </w:r>
          </w:p>
        </w:tc>
        <w:tc>
          <w:tcPr>
            <w:tcW w:w="1984" w:type="dxa"/>
            <w:tcBorders>
              <w:top w:val="single" w:sz="4" w:space="0" w:color="auto"/>
              <w:left w:val="single" w:sz="4" w:space="0" w:color="auto"/>
              <w:bottom w:val="single" w:sz="4" w:space="0" w:color="auto"/>
              <w:right w:val="single" w:sz="4" w:space="0" w:color="auto"/>
            </w:tcBorders>
          </w:tcPr>
          <w:p w:rsidR="00E2289A" w:rsidRPr="00E2289A" w:rsidRDefault="00E2289A" w:rsidP="00E2289A">
            <w:pPr>
              <w:jc w:val="center"/>
              <w:rPr>
                <w:rFonts w:ascii="Times New Roman" w:hAnsi="Times New Roman"/>
                <w:sz w:val="16"/>
                <w:szCs w:val="16"/>
              </w:rPr>
            </w:pPr>
            <w:r w:rsidRPr="00E2289A">
              <w:rPr>
                <w:rFonts w:ascii="Times New Roman" w:hAnsi="Times New Roman"/>
                <w:sz w:val="16"/>
                <w:szCs w:val="16"/>
              </w:rPr>
              <w:t>Адрес проживания</w:t>
            </w:r>
          </w:p>
        </w:tc>
        <w:tc>
          <w:tcPr>
            <w:tcW w:w="1418" w:type="dxa"/>
            <w:tcBorders>
              <w:top w:val="single" w:sz="4" w:space="0" w:color="auto"/>
              <w:left w:val="single" w:sz="4" w:space="0" w:color="auto"/>
              <w:bottom w:val="single" w:sz="4" w:space="0" w:color="auto"/>
              <w:right w:val="single" w:sz="4" w:space="0" w:color="auto"/>
            </w:tcBorders>
          </w:tcPr>
          <w:p w:rsidR="00E2289A" w:rsidRPr="00E2289A" w:rsidRDefault="00E2289A" w:rsidP="00E2289A">
            <w:pPr>
              <w:jc w:val="center"/>
              <w:rPr>
                <w:rFonts w:ascii="Times New Roman" w:hAnsi="Times New Roman"/>
                <w:sz w:val="16"/>
                <w:szCs w:val="16"/>
              </w:rPr>
            </w:pPr>
            <w:r w:rsidRPr="00E2289A">
              <w:rPr>
                <w:rFonts w:ascii="Times New Roman" w:hAnsi="Times New Roman"/>
                <w:sz w:val="16"/>
                <w:szCs w:val="16"/>
              </w:rPr>
              <w:t xml:space="preserve">Телефон </w:t>
            </w:r>
          </w:p>
        </w:tc>
        <w:tc>
          <w:tcPr>
            <w:tcW w:w="1276" w:type="dxa"/>
            <w:tcBorders>
              <w:top w:val="single" w:sz="4" w:space="0" w:color="auto"/>
              <w:left w:val="single" w:sz="4" w:space="0" w:color="auto"/>
              <w:bottom w:val="single" w:sz="4" w:space="0" w:color="auto"/>
              <w:right w:val="single" w:sz="4" w:space="0" w:color="auto"/>
            </w:tcBorders>
          </w:tcPr>
          <w:p w:rsidR="00E2289A" w:rsidRPr="00E2289A" w:rsidRDefault="00E2289A" w:rsidP="00E2289A">
            <w:pPr>
              <w:jc w:val="center"/>
              <w:rPr>
                <w:rFonts w:ascii="Times New Roman" w:hAnsi="Times New Roman"/>
                <w:sz w:val="16"/>
                <w:szCs w:val="16"/>
              </w:rPr>
            </w:pPr>
            <w:r w:rsidRPr="00E2289A">
              <w:rPr>
                <w:rFonts w:ascii="Times New Roman" w:hAnsi="Times New Roman"/>
                <w:sz w:val="16"/>
                <w:szCs w:val="16"/>
              </w:rPr>
              <w:t>Место работы</w:t>
            </w:r>
          </w:p>
        </w:tc>
        <w:tc>
          <w:tcPr>
            <w:tcW w:w="2697" w:type="dxa"/>
            <w:tcBorders>
              <w:top w:val="single" w:sz="4" w:space="0" w:color="auto"/>
              <w:left w:val="single" w:sz="4" w:space="0" w:color="auto"/>
              <w:bottom w:val="single" w:sz="4" w:space="0" w:color="auto"/>
              <w:right w:val="single" w:sz="4" w:space="0" w:color="auto"/>
            </w:tcBorders>
          </w:tcPr>
          <w:p w:rsidR="00E2289A" w:rsidRPr="00E2289A" w:rsidRDefault="00E2289A" w:rsidP="00E2289A">
            <w:pPr>
              <w:jc w:val="center"/>
              <w:rPr>
                <w:rFonts w:ascii="Times New Roman" w:hAnsi="Times New Roman"/>
                <w:sz w:val="16"/>
                <w:szCs w:val="16"/>
              </w:rPr>
            </w:pPr>
            <w:r w:rsidRPr="00E2289A">
              <w:rPr>
                <w:rFonts w:ascii="Times New Roman" w:hAnsi="Times New Roman"/>
                <w:sz w:val="16"/>
                <w:szCs w:val="16"/>
              </w:rPr>
              <w:t>Закрепленный инвентарь</w:t>
            </w:r>
          </w:p>
        </w:tc>
      </w:tr>
      <w:tr w:rsidR="00E2289A" w:rsidRPr="00E2289A" w:rsidTr="00E2289A">
        <w:tc>
          <w:tcPr>
            <w:tcW w:w="468" w:type="dxa"/>
            <w:tcBorders>
              <w:top w:val="single" w:sz="4" w:space="0" w:color="auto"/>
              <w:left w:val="single" w:sz="4" w:space="0" w:color="auto"/>
              <w:bottom w:val="single" w:sz="4" w:space="0" w:color="auto"/>
              <w:right w:val="single" w:sz="4" w:space="0" w:color="auto"/>
            </w:tcBorders>
          </w:tcPr>
          <w:p w:rsidR="00E2289A" w:rsidRPr="00E2289A" w:rsidRDefault="00E2289A" w:rsidP="00E2289A">
            <w:pPr>
              <w:jc w:val="center"/>
              <w:rPr>
                <w:rFonts w:ascii="Times New Roman" w:hAnsi="Times New Roman"/>
                <w:sz w:val="16"/>
                <w:szCs w:val="16"/>
              </w:rPr>
            </w:pPr>
          </w:p>
        </w:tc>
        <w:tc>
          <w:tcPr>
            <w:tcW w:w="3371" w:type="dxa"/>
            <w:tcBorders>
              <w:top w:val="single" w:sz="4" w:space="0" w:color="auto"/>
              <w:left w:val="single" w:sz="4" w:space="0" w:color="auto"/>
              <w:bottom w:val="single" w:sz="4" w:space="0" w:color="auto"/>
              <w:right w:val="single" w:sz="4" w:space="0" w:color="auto"/>
            </w:tcBorders>
          </w:tcPr>
          <w:p w:rsidR="00E2289A" w:rsidRPr="00E2289A" w:rsidRDefault="00E2289A" w:rsidP="00E2289A">
            <w:pPr>
              <w:jc w:val="center"/>
              <w:rPr>
                <w:rFonts w:ascii="Times New Roman" w:hAnsi="Times New Roman"/>
                <w:b/>
                <w:sz w:val="16"/>
                <w:szCs w:val="16"/>
              </w:rPr>
            </w:pPr>
            <w:r w:rsidRPr="00E2289A">
              <w:rPr>
                <w:rFonts w:ascii="Times New Roman" w:hAnsi="Times New Roman"/>
                <w:b/>
                <w:sz w:val="16"/>
                <w:szCs w:val="16"/>
              </w:rPr>
              <w:t>с. Иштан</w:t>
            </w:r>
          </w:p>
        </w:tc>
        <w:tc>
          <w:tcPr>
            <w:tcW w:w="1984" w:type="dxa"/>
            <w:tcBorders>
              <w:top w:val="single" w:sz="4" w:space="0" w:color="auto"/>
              <w:left w:val="single" w:sz="4" w:space="0" w:color="auto"/>
              <w:bottom w:val="single" w:sz="4" w:space="0" w:color="auto"/>
              <w:right w:val="single" w:sz="4" w:space="0" w:color="auto"/>
            </w:tcBorders>
          </w:tcPr>
          <w:p w:rsidR="00E2289A" w:rsidRPr="00E2289A" w:rsidRDefault="00E2289A" w:rsidP="00E2289A">
            <w:pPr>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Pr>
          <w:p w:rsidR="00E2289A" w:rsidRPr="00E2289A" w:rsidRDefault="00E2289A" w:rsidP="00E2289A">
            <w:pPr>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E2289A" w:rsidRPr="00E2289A" w:rsidRDefault="00E2289A" w:rsidP="00E2289A">
            <w:pPr>
              <w:jc w:val="center"/>
              <w:rPr>
                <w:rFonts w:ascii="Times New Roman" w:hAnsi="Times New Roman"/>
                <w:sz w:val="16"/>
                <w:szCs w:val="16"/>
              </w:rPr>
            </w:pPr>
          </w:p>
        </w:tc>
        <w:tc>
          <w:tcPr>
            <w:tcW w:w="2697" w:type="dxa"/>
            <w:tcBorders>
              <w:top w:val="single" w:sz="4" w:space="0" w:color="auto"/>
              <w:left w:val="single" w:sz="4" w:space="0" w:color="auto"/>
              <w:bottom w:val="single" w:sz="4" w:space="0" w:color="auto"/>
              <w:right w:val="single" w:sz="4" w:space="0" w:color="auto"/>
            </w:tcBorders>
          </w:tcPr>
          <w:p w:rsidR="00E2289A" w:rsidRPr="00E2289A" w:rsidRDefault="00E2289A" w:rsidP="00E2289A">
            <w:pPr>
              <w:jc w:val="center"/>
              <w:rPr>
                <w:rFonts w:ascii="Times New Roman" w:hAnsi="Times New Roman"/>
                <w:sz w:val="16"/>
                <w:szCs w:val="16"/>
              </w:rPr>
            </w:pPr>
          </w:p>
        </w:tc>
      </w:tr>
      <w:tr w:rsidR="00E2289A" w:rsidRPr="00FC5498" w:rsidTr="00E2289A">
        <w:tc>
          <w:tcPr>
            <w:tcW w:w="468" w:type="dxa"/>
            <w:tcBorders>
              <w:top w:val="single" w:sz="4" w:space="0" w:color="auto"/>
              <w:left w:val="single" w:sz="4" w:space="0" w:color="auto"/>
              <w:bottom w:val="single" w:sz="4" w:space="0" w:color="auto"/>
              <w:right w:val="single" w:sz="4" w:space="0" w:color="auto"/>
            </w:tcBorders>
          </w:tcPr>
          <w:p w:rsidR="00E2289A" w:rsidRPr="00E2289A" w:rsidRDefault="00E2289A" w:rsidP="00E2289A">
            <w:pPr>
              <w:jc w:val="center"/>
              <w:rPr>
                <w:rFonts w:ascii="Times New Roman" w:hAnsi="Times New Roman"/>
                <w:sz w:val="16"/>
                <w:szCs w:val="16"/>
              </w:rPr>
            </w:pPr>
            <w:r w:rsidRPr="00E2289A">
              <w:rPr>
                <w:rFonts w:ascii="Times New Roman" w:hAnsi="Times New Roman"/>
                <w:sz w:val="16"/>
                <w:szCs w:val="16"/>
              </w:rPr>
              <w:t>1</w:t>
            </w:r>
          </w:p>
        </w:tc>
        <w:tc>
          <w:tcPr>
            <w:tcW w:w="3371" w:type="dxa"/>
            <w:tcBorders>
              <w:top w:val="single" w:sz="4" w:space="0" w:color="auto"/>
              <w:left w:val="single" w:sz="4" w:space="0" w:color="auto"/>
              <w:bottom w:val="single" w:sz="4" w:space="0" w:color="auto"/>
              <w:right w:val="single" w:sz="4" w:space="0" w:color="auto"/>
            </w:tcBorders>
          </w:tcPr>
          <w:p w:rsidR="00E2289A" w:rsidRPr="00E2289A" w:rsidRDefault="00E2289A" w:rsidP="00E2289A">
            <w:pPr>
              <w:rPr>
                <w:rFonts w:ascii="Times New Roman" w:hAnsi="Times New Roman"/>
                <w:sz w:val="16"/>
                <w:szCs w:val="16"/>
              </w:rPr>
            </w:pPr>
            <w:r w:rsidRPr="00E2289A">
              <w:rPr>
                <w:rFonts w:ascii="Times New Roman" w:hAnsi="Times New Roman"/>
                <w:sz w:val="16"/>
                <w:szCs w:val="16"/>
              </w:rPr>
              <w:t>Быданов Александр Александрович</w:t>
            </w:r>
          </w:p>
        </w:tc>
        <w:tc>
          <w:tcPr>
            <w:tcW w:w="1984" w:type="dxa"/>
            <w:tcBorders>
              <w:top w:val="single" w:sz="4" w:space="0" w:color="auto"/>
              <w:left w:val="single" w:sz="4" w:space="0" w:color="auto"/>
              <w:bottom w:val="single" w:sz="4" w:space="0" w:color="auto"/>
              <w:right w:val="single" w:sz="4" w:space="0" w:color="auto"/>
            </w:tcBorders>
          </w:tcPr>
          <w:p w:rsidR="00E2289A" w:rsidRPr="00E2289A" w:rsidRDefault="00E2289A" w:rsidP="00E2289A">
            <w:pPr>
              <w:rPr>
                <w:rFonts w:ascii="Times New Roman" w:hAnsi="Times New Roman"/>
                <w:sz w:val="16"/>
                <w:szCs w:val="16"/>
              </w:rPr>
            </w:pPr>
            <w:r w:rsidRPr="00E2289A">
              <w:rPr>
                <w:rFonts w:ascii="Times New Roman" w:hAnsi="Times New Roman"/>
                <w:sz w:val="16"/>
                <w:szCs w:val="16"/>
              </w:rPr>
              <w:t>ул. Лесная, д. 6, кв.1</w:t>
            </w:r>
          </w:p>
        </w:tc>
        <w:tc>
          <w:tcPr>
            <w:tcW w:w="1418" w:type="dxa"/>
            <w:tcBorders>
              <w:top w:val="single" w:sz="4" w:space="0" w:color="auto"/>
              <w:left w:val="single" w:sz="4" w:space="0" w:color="auto"/>
              <w:bottom w:val="single" w:sz="4" w:space="0" w:color="auto"/>
              <w:right w:val="single" w:sz="4" w:space="0" w:color="auto"/>
            </w:tcBorders>
          </w:tcPr>
          <w:p w:rsidR="00E2289A" w:rsidRPr="00E2289A" w:rsidRDefault="00E2289A" w:rsidP="00E2289A">
            <w:pPr>
              <w:jc w:val="center"/>
              <w:rPr>
                <w:rFonts w:ascii="Times New Roman" w:hAnsi="Times New Roman"/>
                <w:sz w:val="16"/>
                <w:szCs w:val="16"/>
              </w:rPr>
            </w:pPr>
            <w:r w:rsidRPr="00E2289A">
              <w:rPr>
                <w:rFonts w:ascii="Times New Roman" w:hAnsi="Times New Roman"/>
                <w:sz w:val="16"/>
                <w:szCs w:val="16"/>
              </w:rPr>
              <w:t>43463</w:t>
            </w:r>
          </w:p>
          <w:p w:rsidR="00E2289A" w:rsidRPr="00E2289A" w:rsidRDefault="00E2289A" w:rsidP="00E2289A">
            <w:pPr>
              <w:jc w:val="center"/>
              <w:rPr>
                <w:rFonts w:ascii="Times New Roman" w:hAnsi="Times New Roman"/>
                <w:sz w:val="16"/>
                <w:szCs w:val="16"/>
              </w:rPr>
            </w:pPr>
            <w:r w:rsidRPr="00E2289A">
              <w:rPr>
                <w:rFonts w:ascii="Times New Roman" w:hAnsi="Times New Roman"/>
                <w:sz w:val="16"/>
                <w:szCs w:val="16"/>
              </w:rPr>
              <w:t>Сот. 89234276462</w:t>
            </w:r>
          </w:p>
        </w:tc>
        <w:tc>
          <w:tcPr>
            <w:tcW w:w="1276" w:type="dxa"/>
            <w:tcBorders>
              <w:top w:val="single" w:sz="4" w:space="0" w:color="auto"/>
              <w:left w:val="single" w:sz="4" w:space="0" w:color="auto"/>
              <w:bottom w:val="single" w:sz="4" w:space="0" w:color="auto"/>
              <w:right w:val="single" w:sz="4" w:space="0" w:color="auto"/>
            </w:tcBorders>
          </w:tcPr>
          <w:p w:rsidR="00E2289A" w:rsidRPr="00E2289A" w:rsidRDefault="00E2289A" w:rsidP="00E2289A">
            <w:pPr>
              <w:rPr>
                <w:rFonts w:ascii="Times New Roman" w:hAnsi="Times New Roman"/>
                <w:sz w:val="16"/>
                <w:szCs w:val="16"/>
              </w:rPr>
            </w:pPr>
            <w:r w:rsidRPr="00E2289A">
              <w:rPr>
                <w:rFonts w:ascii="Times New Roman" w:hAnsi="Times New Roman"/>
                <w:sz w:val="16"/>
                <w:szCs w:val="16"/>
              </w:rPr>
              <w:t>Мастер ЖКХ</w:t>
            </w:r>
          </w:p>
        </w:tc>
        <w:tc>
          <w:tcPr>
            <w:tcW w:w="2697" w:type="dxa"/>
            <w:tcBorders>
              <w:top w:val="single" w:sz="4" w:space="0" w:color="auto"/>
              <w:left w:val="single" w:sz="4" w:space="0" w:color="auto"/>
              <w:bottom w:val="single" w:sz="4" w:space="0" w:color="auto"/>
              <w:right w:val="single" w:sz="4" w:space="0" w:color="auto"/>
            </w:tcBorders>
          </w:tcPr>
          <w:p w:rsidR="00E2289A" w:rsidRPr="00E2289A" w:rsidRDefault="00E2289A" w:rsidP="00E2289A">
            <w:pPr>
              <w:rPr>
                <w:rFonts w:ascii="Times New Roman" w:hAnsi="Times New Roman"/>
                <w:sz w:val="16"/>
                <w:szCs w:val="16"/>
                <w:lang w:val="ru-RU"/>
              </w:rPr>
            </w:pPr>
            <w:r w:rsidRPr="00E2289A">
              <w:rPr>
                <w:rFonts w:ascii="Times New Roman" w:hAnsi="Times New Roman"/>
                <w:sz w:val="16"/>
                <w:szCs w:val="16"/>
                <w:lang w:val="ru-RU"/>
              </w:rPr>
              <w:t>Исправность и наличие гидрантов на всех водокачках Обеспечение обесточенности электропроводки при возгорании.</w:t>
            </w:r>
          </w:p>
        </w:tc>
      </w:tr>
      <w:tr w:rsidR="00E2289A" w:rsidRPr="00FC5498" w:rsidTr="00E2289A">
        <w:tc>
          <w:tcPr>
            <w:tcW w:w="468" w:type="dxa"/>
            <w:tcBorders>
              <w:top w:val="single" w:sz="4" w:space="0" w:color="auto"/>
              <w:left w:val="single" w:sz="4" w:space="0" w:color="auto"/>
              <w:bottom w:val="single" w:sz="4" w:space="0" w:color="auto"/>
              <w:right w:val="single" w:sz="4" w:space="0" w:color="auto"/>
            </w:tcBorders>
          </w:tcPr>
          <w:p w:rsidR="00E2289A" w:rsidRPr="00E2289A" w:rsidRDefault="00E2289A" w:rsidP="00E2289A">
            <w:pPr>
              <w:jc w:val="center"/>
              <w:rPr>
                <w:rFonts w:ascii="Times New Roman" w:hAnsi="Times New Roman"/>
                <w:sz w:val="16"/>
                <w:szCs w:val="16"/>
              </w:rPr>
            </w:pPr>
            <w:r w:rsidRPr="00E2289A">
              <w:rPr>
                <w:rFonts w:ascii="Times New Roman" w:hAnsi="Times New Roman"/>
                <w:sz w:val="16"/>
                <w:szCs w:val="16"/>
              </w:rPr>
              <w:t>2</w:t>
            </w:r>
          </w:p>
        </w:tc>
        <w:tc>
          <w:tcPr>
            <w:tcW w:w="3371" w:type="dxa"/>
            <w:tcBorders>
              <w:top w:val="single" w:sz="4" w:space="0" w:color="auto"/>
              <w:left w:val="single" w:sz="4" w:space="0" w:color="auto"/>
              <w:bottom w:val="single" w:sz="4" w:space="0" w:color="auto"/>
              <w:right w:val="single" w:sz="4" w:space="0" w:color="auto"/>
            </w:tcBorders>
          </w:tcPr>
          <w:p w:rsidR="00E2289A" w:rsidRPr="00E2289A" w:rsidRDefault="00E2289A" w:rsidP="00E2289A">
            <w:pPr>
              <w:rPr>
                <w:rFonts w:ascii="Times New Roman" w:hAnsi="Times New Roman"/>
                <w:sz w:val="16"/>
                <w:szCs w:val="16"/>
              </w:rPr>
            </w:pPr>
            <w:r w:rsidRPr="00E2289A">
              <w:rPr>
                <w:rFonts w:ascii="Times New Roman" w:hAnsi="Times New Roman"/>
                <w:sz w:val="16"/>
                <w:szCs w:val="16"/>
              </w:rPr>
              <w:t>Пикулин Роман Вячеславович</w:t>
            </w:r>
          </w:p>
        </w:tc>
        <w:tc>
          <w:tcPr>
            <w:tcW w:w="1984" w:type="dxa"/>
            <w:tcBorders>
              <w:top w:val="single" w:sz="4" w:space="0" w:color="auto"/>
              <w:left w:val="single" w:sz="4" w:space="0" w:color="auto"/>
              <w:bottom w:val="single" w:sz="4" w:space="0" w:color="auto"/>
              <w:right w:val="single" w:sz="4" w:space="0" w:color="auto"/>
            </w:tcBorders>
          </w:tcPr>
          <w:p w:rsidR="00E2289A" w:rsidRPr="00E2289A" w:rsidRDefault="00E2289A" w:rsidP="00E2289A">
            <w:pPr>
              <w:rPr>
                <w:rFonts w:ascii="Times New Roman" w:hAnsi="Times New Roman"/>
                <w:sz w:val="16"/>
                <w:szCs w:val="16"/>
              </w:rPr>
            </w:pPr>
            <w:r w:rsidRPr="00E2289A">
              <w:rPr>
                <w:rFonts w:ascii="Times New Roman" w:hAnsi="Times New Roman"/>
                <w:sz w:val="16"/>
                <w:szCs w:val="16"/>
              </w:rPr>
              <w:t>Ул.Школьная д.2</w:t>
            </w:r>
          </w:p>
          <w:p w:rsidR="00E2289A" w:rsidRPr="00E2289A" w:rsidRDefault="00E2289A" w:rsidP="00E2289A">
            <w:pPr>
              <w:rPr>
                <w:rFonts w:ascii="Times New Roman" w:hAnsi="Times New Roman"/>
                <w:sz w:val="16"/>
                <w:szCs w:val="16"/>
              </w:rPr>
            </w:pPr>
            <w:r w:rsidRPr="00E2289A">
              <w:rPr>
                <w:rFonts w:ascii="Times New Roman" w:hAnsi="Times New Roman"/>
                <w:sz w:val="16"/>
                <w:szCs w:val="16"/>
              </w:rPr>
              <w:t xml:space="preserve">Кв.11 </w:t>
            </w:r>
          </w:p>
        </w:tc>
        <w:tc>
          <w:tcPr>
            <w:tcW w:w="1418" w:type="dxa"/>
            <w:tcBorders>
              <w:top w:val="single" w:sz="4" w:space="0" w:color="auto"/>
              <w:left w:val="single" w:sz="4" w:space="0" w:color="auto"/>
              <w:bottom w:val="single" w:sz="4" w:space="0" w:color="auto"/>
              <w:right w:val="single" w:sz="4" w:space="0" w:color="auto"/>
            </w:tcBorders>
          </w:tcPr>
          <w:p w:rsidR="00E2289A" w:rsidRPr="00E2289A" w:rsidRDefault="00E2289A" w:rsidP="00E2289A">
            <w:pPr>
              <w:rPr>
                <w:rFonts w:ascii="Times New Roman" w:hAnsi="Times New Roman"/>
                <w:sz w:val="16"/>
                <w:szCs w:val="16"/>
              </w:rPr>
            </w:pPr>
            <w:r w:rsidRPr="00E2289A">
              <w:rPr>
                <w:rFonts w:ascii="Times New Roman" w:hAnsi="Times New Roman"/>
                <w:sz w:val="16"/>
                <w:szCs w:val="16"/>
              </w:rPr>
              <w:t>Сот. 89539182753</w:t>
            </w:r>
          </w:p>
        </w:tc>
        <w:tc>
          <w:tcPr>
            <w:tcW w:w="1276" w:type="dxa"/>
            <w:tcBorders>
              <w:top w:val="single" w:sz="4" w:space="0" w:color="auto"/>
              <w:left w:val="single" w:sz="4" w:space="0" w:color="auto"/>
              <w:bottom w:val="single" w:sz="4" w:space="0" w:color="auto"/>
              <w:right w:val="single" w:sz="4" w:space="0" w:color="auto"/>
            </w:tcBorders>
          </w:tcPr>
          <w:p w:rsidR="00E2289A" w:rsidRPr="00E2289A" w:rsidRDefault="00E2289A" w:rsidP="00E2289A">
            <w:pPr>
              <w:rPr>
                <w:rFonts w:ascii="Times New Roman" w:hAnsi="Times New Roman"/>
                <w:sz w:val="16"/>
                <w:szCs w:val="16"/>
              </w:rPr>
            </w:pPr>
            <w:r w:rsidRPr="00E2289A">
              <w:rPr>
                <w:rFonts w:ascii="Times New Roman" w:hAnsi="Times New Roman"/>
                <w:sz w:val="16"/>
                <w:szCs w:val="16"/>
              </w:rPr>
              <w:t>Водитель Администрации</w:t>
            </w:r>
          </w:p>
        </w:tc>
        <w:tc>
          <w:tcPr>
            <w:tcW w:w="2697" w:type="dxa"/>
            <w:tcBorders>
              <w:top w:val="single" w:sz="4" w:space="0" w:color="auto"/>
              <w:left w:val="single" w:sz="4" w:space="0" w:color="auto"/>
              <w:bottom w:val="single" w:sz="4" w:space="0" w:color="auto"/>
              <w:right w:val="single" w:sz="4" w:space="0" w:color="auto"/>
            </w:tcBorders>
          </w:tcPr>
          <w:p w:rsidR="00E2289A" w:rsidRPr="00E2289A" w:rsidRDefault="00E2289A" w:rsidP="00E2289A">
            <w:pPr>
              <w:rPr>
                <w:rFonts w:ascii="Times New Roman" w:hAnsi="Times New Roman"/>
                <w:sz w:val="16"/>
                <w:szCs w:val="16"/>
                <w:lang w:val="ru-RU"/>
              </w:rPr>
            </w:pPr>
            <w:r w:rsidRPr="00E2289A">
              <w:rPr>
                <w:rFonts w:ascii="Times New Roman" w:hAnsi="Times New Roman"/>
                <w:sz w:val="16"/>
                <w:szCs w:val="16"/>
                <w:lang w:val="ru-RU"/>
              </w:rPr>
              <w:t>Автомобиль ГАЗ 2705, лопата, ведро, огнетушитель, пож. шланги, подвоз пож. инвентаря, людей, тушение.</w:t>
            </w:r>
          </w:p>
        </w:tc>
      </w:tr>
      <w:tr w:rsidR="00E2289A" w:rsidRPr="00E2289A" w:rsidTr="00E2289A">
        <w:tc>
          <w:tcPr>
            <w:tcW w:w="468" w:type="dxa"/>
            <w:tcBorders>
              <w:top w:val="single" w:sz="4" w:space="0" w:color="auto"/>
              <w:left w:val="single" w:sz="4" w:space="0" w:color="auto"/>
              <w:bottom w:val="single" w:sz="4" w:space="0" w:color="auto"/>
              <w:right w:val="single" w:sz="4" w:space="0" w:color="auto"/>
            </w:tcBorders>
          </w:tcPr>
          <w:p w:rsidR="00E2289A" w:rsidRPr="00E2289A" w:rsidRDefault="00E2289A" w:rsidP="00E2289A">
            <w:pPr>
              <w:jc w:val="center"/>
              <w:rPr>
                <w:rFonts w:ascii="Times New Roman" w:hAnsi="Times New Roman"/>
                <w:sz w:val="16"/>
                <w:szCs w:val="16"/>
              </w:rPr>
            </w:pPr>
            <w:r w:rsidRPr="00E2289A">
              <w:rPr>
                <w:rFonts w:ascii="Times New Roman" w:hAnsi="Times New Roman"/>
                <w:sz w:val="16"/>
                <w:szCs w:val="16"/>
              </w:rPr>
              <w:t>3</w:t>
            </w:r>
          </w:p>
        </w:tc>
        <w:tc>
          <w:tcPr>
            <w:tcW w:w="3371" w:type="dxa"/>
            <w:tcBorders>
              <w:top w:val="single" w:sz="4" w:space="0" w:color="auto"/>
              <w:left w:val="single" w:sz="4" w:space="0" w:color="auto"/>
              <w:bottom w:val="single" w:sz="4" w:space="0" w:color="auto"/>
              <w:right w:val="single" w:sz="4" w:space="0" w:color="auto"/>
            </w:tcBorders>
          </w:tcPr>
          <w:p w:rsidR="00E2289A" w:rsidRPr="00064B07" w:rsidRDefault="00064B07" w:rsidP="00E2289A">
            <w:pPr>
              <w:rPr>
                <w:rFonts w:ascii="Times New Roman" w:hAnsi="Times New Roman"/>
                <w:sz w:val="16"/>
                <w:szCs w:val="16"/>
                <w:lang w:val="ru-RU"/>
              </w:rPr>
            </w:pPr>
            <w:r>
              <w:rPr>
                <w:rFonts w:ascii="Times New Roman" w:hAnsi="Times New Roman"/>
                <w:sz w:val="16"/>
                <w:szCs w:val="16"/>
                <w:lang w:val="ru-RU"/>
              </w:rPr>
              <w:t>Хренюк Александр Александрович</w:t>
            </w:r>
          </w:p>
        </w:tc>
        <w:tc>
          <w:tcPr>
            <w:tcW w:w="1984" w:type="dxa"/>
            <w:tcBorders>
              <w:top w:val="single" w:sz="4" w:space="0" w:color="auto"/>
              <w:left w:val="single" w:sz="4" w:space="0" w:color="auto"/>
              <w:bottom w:val="single" w:sz="4" w:space="0" w:color="auto"/>
              <w:right w:val="single" w:sz="4" w:space="0" w:color="auto"/>
            </w:tcBorders>
          </w:tcPr>
          <w:p w:rsidR="00E2289A" w:rsidRPr="00E2289A" w:rsidRDefault="00E2289A" w:rsidP="00E2289A">
            <w:pPr>
              <w:rPr>
                <w:rFonts w:ascii="Times New Roman" w:hAnsi="Times New Roman"/>
                <w:sz w:val="16"/>
                <w:szCs w:val="16"/>
              </w:rPr>
            </w:pPr>
            <w:r w:rsidRPr="00E2289A">
              <w:rPr>
                <w:rFonts w:ascii="Times New Roman" w:hAnsi="Times New Roman"/>
                <w:sz w:val="16"/>
                <w:szCs w:val="16"/>
              </w:rPr>
              <w:t>Ул. Колхозная, д.73, кв.2</w:t>
            </w:r>
          </w:p>
        </w:tc>
        <w:tc>
          <w:tcPr>
            <w:tcW w:w="1418" w:type="dxa"/>
            <w:tcBorders>
              <w:top w:val="single" w:sz="4" w:space="0" w:color="auto"/>
              <w:left w:val="single" w:sz="4" w:space="0" w:color="auto"/>
              <w:bottom w:val="single" w:sz="4" w:space="0" w:color="auto"/>
              <w:right w:val="single" w:sz="4" w:space="0" w:color="auto"/>
            </w:tcBorders>
          </w:tcPr>
          <w:p w:rsidR="00E2289A" w:rsidRPr="00064B07" w:rsidRDefault="00064B07" w:rsidP="00064B07">
            <w:pPr>
              <w:jc w:val="center"/>
              <w:rPr>
                <w:rFonts w:ascii="Times New Roman" w:hAnsi="Times New Roman"/>
                <w:sz w:val="16"/>
                <w:szCs w:val="16"/>
                <w:lang w:val="ru-RU"/>
              </w:rPr>
            </w:pPr>
            <w:r>
              <w:rPr>
                <w:rFonts w:ascii="Times New Roman" w:hAnsi="Times New Roman"/>
                <w:sz w:val="16"/>
                <w:szCs w:val="16"/>
                <w:lang w:val="ru-RU"/>
              </w:rPr>
              <w:t>43524</w:t>
            </w:r>
          </w:p>
        </w:tc>
        <w:tc>
          <w:tcPr>
            <w:tcW w:w="1276" w:type="dxa"/>
            <w:tcBorders>
              <w:top w:val="single" w:sz="4" w:space="0" w:color="auto"/>
              <w:left w:val="single" w:sz="4" w:space="0" w:color="auto"/>
              <w:bottom w:val="single" w:sz="4" w:space="0" w:color="auto"/>
              <w:right w:val="single" w:sz="4" w:space="0" w:color="auto"/>
            </w:tcBorders>
          </w:tcPr>
          <w:p w:rsidR="00E2289A" w:rsidRPr="00E2289A" w:rsidRDefault="00E2289A" w:rsidP="00E2289A">
            <w:pPr>
              <w:rPr>
                <w:rFonts w:ascii="Times New Roman" w:hAnsi="Times New Roman"/>
                <w:sz w:val="16"/>
                <w:szCs w:val="16"/>
                <w:lang w:val="ru-RU"/>
              </w:rPr>
            </w:pPr>
            <w:r w:rsidRPr="00E2289A">
              <w:rPr>
                <w:rFonts w:ascii="Times New Roman" w:hAnsi="Times New Roman"/>
                <w:sz w:val="16"/>
                <w:szCs w:val="16"/>
                <w:lang w:val="ru-RU"/>
              </w:rPr>
              <w:t xml:space="preserve">по договору, Администрация Иштанского сельского поселения </w:t>
            </w:r>
          </w:p>
        </w:tc>
        <w:tc>
          <w:tcPr>
            <w:tcW w:w="2697" w:type="dxa"/>
            <w:tcBorders>
              <w:top w:val="single" w:sz="4" w:space="0" w:color="auto"/>
              <w:left w:val="single" w:sz="4" w:space="0" w:color="auto"/>
              <w:bottom w:val="single" w:sz="4" w:space="0" w:color="auto"/>
              <w:right w:val="single" w:sz="4" w:space="0" w:color="auto"/>
            </w:tcBorders>
          </w:tcPr>
          <w:p w:rsidR="00E2289A" w:rsidRPr="00E2289A" w:rsidRDefault="00E2289A" w:rsidP="00E2289A">
            <w:pPr>
              <w:rPr>
                <w:rFonts w:ascii="Times New Roman" w:hAnsi="Times New Roman"/>
                <w:sz w:val="16"/>
                <w:szCs w:val="16"/>
              </w:rPr>
            </w:pPr>
            <w:r w:rsidRPr="00E2289A">
              <w:rPr>
                <w:rFonts w:ascii="Times New Roman" w:hAnsi="Times New Roman"/>
                <w:sz w:val="16"/>
                <w:szCs w:val="16"/>
              </w:rPr>
              <w:t>Трактор МТЗ-82.1</w:t>
            </w:r>
          </w:p>
        </w:tc>
      </w:tr>
      <w:tr w:rsidR="00E2289A" w:rsidRPr="00E2289A" w:rsidTr="00E2289A">
        <w:tc>
          <w:tcPr>
            <w:tcW w:w="468" w:type="dxa"/>
            <w:tcBorders>
              <w:top w:val="single" w:sz="4" w:space="0" w:color="auto"/>
              <w:left w:val="single" w:sz="4" w:space="0" w:color="auto"/>
              <w:bottom w:val="single" w:sz="4" w:space="0" w:color="auto"/>
              <w:right w:val="single" w:sz="4" w:space="0" w:color="auto"/>
            </w:tcBorders>
          </w:tcPr>
          <w:p w:rsidR="00E2289A" w:rsidRPr="00E2289A" w:rsidRDefault="00E2289A" w:rsidP="00E2289A">
            <w:pPr>
              <w:jc w:val="center"/>
              <w:rPr>
                <w:rFonts w:ascii="Times New Roman" w:hAnsi="Times New Roman"/>
                <w:sz w:val="16"/>
                <w:szCs w:val="16"/>
              </w:rPr>
            </w:pPr>
          </w:p>
        </w:tc>
        <w:tc>
          <w:tcPr>
            <w:tcW w:w="3371" w:type="dxa"/>
            <w:tcBorders>
              <w:top w:val="single" w:sz="4" w:space="0" w:color="auto"/>
              <w:left w:val="single" w:sz="4" w:space="0" w:color="auto"/>
              <w:bottom w:val="single" w:sz="4" w:space="0" w:color="auto"/>
              <w:right w:val="single" w:sz="4" w:space="0" w:color="auto"/>
            </w:tcBorders>
          </w:tcPr>
          <w:p w:rsidR="00E2289A" w:rsidRPr="00E2289A" w:rsidRDefault="00E2289A" w:rsidP="00E2289A">
            <w:pPr>
              <w:rPr>
                <w:rFonts w:ascii="Times New Roman" w:hAnsi="Times New Roman"/>
                <w:sz w:val="16"/>
                <w:szCs w:val="16"/>
              </w:rPr>
            </w:pPr>
          </w:p>
        </w:tc>
        <w:tc>
          <w:tcPr>
            <w:tcW w:w="1984" w:type="dxa"/>
            <w:tcBorders>
              <w:top w:val="single" w:sz="4" w:space="0" w:color="auto"/>
              <w:left w:val="single" w:sz="4" w:space="0" w:color="auto"/>
              <w:bottom w:val="single" w:sz="4" w:space="0" w:color="auto"/>
              <w:right w:val="single" w:sz="4" w:space="0" w:color="auto"/>
            </w:tcBorders>
          </w:tcPr>
          <w:p w:rsidR="00E2289A" w:rsidRPr="00E2289A" w:rsidRDefault="00E2289A" w:rsidP="00E2289A">
            <w:pP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Pr>
          <w:p w:rsidR="00E2289A" w:rsidRPr="00E2289A" w:rsidRDefault="00E2289A" w:rsidP="00E2289A">
            <w:pPr>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E2289A" w:rsidRPr="00E2289A" w:rsidRDefault="00E2289A" w:rsidP="00E2289A">
            <w:pPr>
              <w:rPr>
                <w:rFonts w:ascii="Times New Roman" w:hAnsi="Times New Roman"/>
                <w:sz w:val="16"/>
                <w:szCs w:val="16"/>
              </w:rPr>
            </w:pPr>
          </w:p>
        </w:tc>
        <w:tc>
          <w:tcPr>
            <w:tcW w:w="2697" w:type="dxa"/>
            <w:tcBorders>
              <w:top w:val="single" w:sz="4" w:space="0" w:color="auto"/>
              <w:left w:val="single" w:sz="4" w:space="0" w:color="auto"/>
              <w:bottom w:val="single" w:sz="4" w:space="0" w:color="auto"/>
              <w:right w:val="single" w:sz="4" w:space="0" w:color="auto"/>
            </w:tcBorders>
          </w:tcPr>
          <w:p w:rsidR="00E2289A" w:rsidRPr="00E2289A" w:rsidRDefault="00E2289A" w:rsidP="00E2289A">
            <w:pPr>
              <w:rPr>
                <w:rFonts w:ascii="Times New Roman" w:hAnsi="Times New Roman"/>
                <w:sz w:val="16"/>
                <w:szCs w:val="16"/>
              </w:rPr>
            </w:pPr>
          </w:p>
        </w:tc>
      </w:tr>
      <w:tr w:rsidR="00E2289A" w:rsidRPr="00E2289A" w:rsidTr="00E2289A">
        <w:tc>
          <w:tcPr>
            <w:tcW w:w="468" w:type="dxa"/>
            <w:tcBorders>
              <w:top w:val="single" w:sz="4" w:space="0" w:color="auto"/>
              <w:left w:val="single" w:sz="4" w:space="0" w:color="auto"/>
              <w:bottom w:val="single" w:sz="4" w:space="0" w:color="auto"/>
              <w:right w:val="single" w:sz="4" w:space="0" w:color="auto"/>
            </w:tcBorders>
          </w:tcPr>
          <w:p w:rsidR="00E2289A" w:rsidRPr="00E2289A" w:rsidRDefault="00E2289A" w:rsidP="00E2289A">
            <w:pPr>
              <w:jc w:val="center"/>
              <w:rPr>
                <w:rFonts w:ascii="Times New Roman" w:hAnsi="Times New Roman"/>
                <w:sz w:val="16"/>
                <w:szCs w:val="16"/>
              </w:rPr>
            </w:pPr>
          </w:p>
        </w:tc>
        <w:tc>
          <w:tcPr>
            <w:tcW w:w="3371" w:type="dxa"/>
            <w:tcBorders>
              <w:top w:val="single" w:sz="4" w:space="0" w:color="auto"/>
              <w:left w:val="single" w:sz="4" w:space="0" w:color="auto"/>
              <w:bottom w:val="single" w:sz="4" w:space="0" w:color="auto"/>
              <w:right w:val="single" w:sz="4" w:space="0" w:color="auto"/>
            </w:tcBorders>
          </w:tcPr>
          <w:p w:rsidR="00E2289A" w:rsidRPr="00E2289A" w:rsidRDefault="00E2289A" w:rsidP="00E2289A">
            <w:pPr>
              <w:jc w:val="center"/>
              <w:rPr>
                <w:rFonts w:ascii="Times New Roman" w:hAnsi="Times New Roman"/>
                <w:sz w:val="16"/>
                <w:szCs w:val="16"/>
              </w:rPr>
            </w:pPr>
            <w:r w:rsidRPr="00E2289A">
              <w:rPr>
                <w:rFonts w:ascii="Times New Roman" w:hAnsi="Times New Roman"/>
                <w:b/>
                <w:sz w:val="16"/>
                <w:szCs w:val="16"/>
              </w:rPr>
              <w:t>С. Никольское</w:t>
            </w:r>
          </w:p>
        </w:tc>
        <w:tc>
          <w:tcPr>
            <w:tcW w:w="1984" w:type="dxa"/>
            <w:tcBorders>
              <w:top w:val="single" w:sz="4" w:space="0" w:color="auto"/>
              <w:left w:val="single" w:sz="4" w:space="0" w:color="auto"/>
              <w:bottom w:val="single" w:sz="4" w:space="0" w:color="auto"/>
              <w:right w:val="single" w:sz="4" w:space="0" w:color="auto"/>
            </w:tcBorders>
          </w:tcPr>
          <w:p w:rsidR="00E2289A" w:rsidRPr="00E2289A" w:rsidRDefault="00E2289A" w:rsidP="00E2289A">
            <w:pP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Pr>
          <w:p w:rsidR="00E2289A" w:rsidRPr="00E2289A" w:rsidRDefault="00E2289A" w:rsidP="00E2289A">
            <w:pPr>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E2289A" w:rsidRPr="00E2289A" w:rsidRDefault="00E2289A" w:rsidP="00E2289A">
            <w:pPr>
              <w:rPr>
                <w:rFonts w:ascii="Times New Roman" w:hAnsi="Times New Roman"/>
                <w:sz w:val="16"/>
                <w:szCs w:val="16"/>
              </w:rPr>
            </w:pPr>
          </w:p>
        </w:tc>
        <w:tc>
          <w:tcPr>
            <w:tcW w:w="2697" w:type="dxa"/>
            <w:tcBorders>
              <w:top w:val="single" w:sz="4" w:space="0" w:color="auto"/>
              <w:left w:val="single" w:sz="4" w:space="0" w:color="auto"/>
              <w:bottom w:val="single" w:sz="4" w:space="0" w:color="auto"/>
              <w:right w:val="single" w:sz="4" w:space="0" w:color="auto"/>
            </w:tcBorders>
          </w:tcPr>
          <w:p w:rsidR="00E2289A" w:rsidRPr="00E2289A" w:rsidRDefault="00E2289A" w:rsidP="00E2289A">
            <w:pPr>
              <w:rPr>
                <w:rFonts w:ascii="Times New Roman" w:hAnsi="Times New Roman"/>
                <w:sz w:val="16"/>
                <w:szCs w:val="16"/>
              </w:rPr>
            </w:pPr>
          </w:p>
        </w:tc>
      </w:tr>
      <w:tr w:rsidR="00E2289A" w:rsidRPr="00E2289A" w:rsidTr="00E2289A">
        <w:tc>
          <w:tcPr>
            <w:tcW w:w="468" w:type="dxa"/>
            <w:tcBorders>
              <w:top w:val="single" w:sz="4" w:space="0" w:color="auto"/>
              <w:left w:val="single" w:sz="4" w:space="0" w:color="auto"/>
              <w:bottom w:val="single" w:sz="4" w:space="0" w:color="auto"/>
              <w:right w:val="single" w:sz="4" w:space="0" w:color="auto"/>
            </w:tcBorders>
          </w:tcPr>
          <w:p w:rsidR="00E2289A" w:rsidRPr="00E2289A" w:rsidRDefault="00E2289A" w:rsidP="00E2289A">
            <w:pPr>
              <w:jc w:val="center"/>
              <w:rPr>
                <w:rFonts w:ascii="Times New Roman" w:hAnsi="Times New Roman"/>
                <w:sz w:val="16"/>
                <w:szCs w:val="16"/>
              </w:rPr>
            </w:pPr>
            <w:r w:rsidRPr="00E2289A">
              <w:rPr>
                <w:rFonts w:ascii="Times New Roman" w:hAnsi="Times New Roman"/>
                <w:sz w:val="16"/>
                <w:szCs w:val="16"/>
              </w:rPr>
              <w:t>1</w:t>
            </w:r>
          </w:p>
        </w:tc>
        <w:tc>
          <w:tcPr>
            <w:tcW w:w="3371" w:type="dxa"/>
            <w:tcBorders>
              <w:top w:val="single" w:sz="4" w:space="0" w:color="auto"/>
              <w:left w:val="single" w:sz="4" w:space="0" w:color="auto"/>
              <w:bottom w:val="single" w:sz="4" w:space="0" w:color="auto"/>
              <w:right w:val="single" w:sz="4" w:space="0" w:color="auto"/>
            </w:tcBorders>
          </w:tcPr>
          <w:p w:rsidR="00E2289A" w:rsidRPr="00E2289A" w:rsidRDefault="00E2289A" w:rsidP="00E2289A">
            <w:pPr>
              <w:rPr>
                <w:rFonts w:ascii="Times New Roman" w:hAnsi="Times New Roman"/>
                <w:sz w:val="16"/>
                <w:szCs w:val="16"/>
              </w:rPr>
            </w:pPr>
            <w:r w:rsidRPr="00E2289A">
              <w:rPr>
                <w:rFonts w:ascii="Times New Roman" w:hAnsi="Times New Roman"/>
                <w:sz w:val="16"/>
                <w:szCs w:val="16"/>
              </w:rPr>
              <w:t>Ширинкина Ольга Иннокентьевна</w:t>
            </w:r>
          </w:p>
        </w:tc>
        <w:tc>
          <w:tcPr>
            <w:tcW w:w="1984" w:type="dxa"/>
            <w:tcBorders>
              <w:top w:val="single" w:sz="4" w:space="0" w:color="auto"/>
              <w:left w:val="single" w:sz="4" w:space="0" w:color="auto"/>
              <w:bottom w:val="single" w:sz="4" w:space="0" w:color="auto"/>
              <w:right w:val="single" w:sz="4" w:space="0" w:color="auto"/>
            </w:tcBorders>
          </w:tcPr>
          <w:p w:rsidR="00E2289A" w:rsidRPr="00E2289A" w:rsidRDefault="00E2289A" w:rsidP="00E2289A">
            <w:pPr>
              <w:rPr>
                <w:rFonts w:ascii="Times New Roman" w:hAnsi="Times New Roman"/>
                <w:sz w:val="16"/>
                <w:szCs w:val="16"/>
              </w:rPr>
            </w:pPr>
            <w:r w:rsidRPr="00E2289A">
              <w:rPr>
                <w:rFonts w:ascii="Times New Roman" w:hAnsi="Times New Roman"/>
                <w:sz w:val="16"/>
                <w:szCs w:val="16"/>
              </w:rPr>
              <w:t>Пер. Центральный, 14-2</w:t>
            </w:r>
          </w:p>
        </w:tc>
        <w:tc>
          <w:tcPr>
            <w:tcW w:w="1418" w:type="dxa"/>
            <w:tcBorders>
              <w:top w:val="single" w:sz="4" w:space="0" w:color="auto"/>
              <w:left w:val="single" w:sz="4" w:space="0" w:color="auto"/>
              <w:bottom w:val="single" w:sz="4" w:space="0" w:color="auto"/>
              <w:right w:val="single" w:sz="4" w:space="0" w:color="auto"/>
            </w:tcBorders>
          </w:tcPr>
          <w:p w:rsidR="00E2289A" w:rsidRPr="00E2289A" w:rsidRDefault="00E2289A" w:rsidP="00E2289A">
            <w:pPr>
              <w:jc w:val="center"/>
              <w:rPr>
                <w:rFonts w:ascii="Times New Roman" w:hAnsi="Times New Roman"/>
                <w:sz w:val="16"/>
                <w:szCs w:val="16"/>
              </w:rPr>
            </w:pPr>
            <w:r w:rsidRPr="00E2289A">
              <w:rPr>
                <w:rFonts w:ascii="Times New Roman" w:hAnsi="Times New Roman"/>
                <w:sz w:val="16"/>
                <w:szCs w:val="16"/>
              </w:rPr>
              <w:t>89138590223</w:t>
            </w:r>
          </w:p>
        </w:tc>
        <w:tc>
          <w:tcPr>
            <w:tcW w:w="1276" w:type="dxa"/>
            <w:tcBorders>
              <w:top w:val="single" w:sz="4" w:space="0" w:color="auto"/>
              <w:left w:val="single" w:sz="4" w:space="0" w:color="auto"/>
              <w:bottom w:val="single" w:sz="4" w:space="0" w:color="auto"/>
              <w:right w:val="single" w:sz="4" w:space="0" w:color="auto"/>
            </w:tcBorders>
          </w:tcPr>
          <w:p w:rsidR="00E2289A" w:rsidRPr="00E2289A" w:rsidRDefault="00E2289A" w:rsidP="00E2289A">
            <w:pPr>
              <w:rPr>
                <w:rFonts w:ascii="Times New Roman" w:hAnsi="Times New Roman"/>
                <w:sz w:val="16"/>
                <w:szCs w:val="16"/>
              </w:rPr>
            </w:pPr>
            <w:r w:rsidRPr="00E2289A">
              <w:rPr>
                <w:rFonts w:ascii="Times New Roman" w:hAnsi="Times New Roman"/>
                <w:sz w:val="16"/>
                <w:szCs w:val="16"/>
              </w:rPr>
              <w:t>Администратор с. Никольское</w:t>
            </w:r>
          </w:p>
        </w:tc>
        <w:tc>
          <w:tcPr>
            <w:tcW w:w="2697" w:type="dxa"/>
            <w:tcBorders>
              <w:top w:val="single" w:sz="4" w:space="0" w:color="auto"/>
              <w:left w:val="single" w:sz="4" w:space="0" w:color="auto"/>
              <w:bottom w:val="single" w:sz="4" w:space="0" w:color="auto"/>
              <w:right w:val="single" w:sz="4" w:space="0" w:color="auto"/>
            </w:tcBorders>
          </w:tcPr>
          <w:p w:rsidR="00E2289A" w:rsidRPr="00E2289A" w:rsidRDefault="00E2289A" w:rsidP="00E2289A">
            <w:pPr>
              <w:rPr>
                <w:rFonts w:ascii="Times New Roman" w:hAnsi="Times New Roman"/>
                <w:sz w:val="16"/>
                <w:szCs w:val="16"/>
              </w:rPr>
            </w:pPr>
            <w:r w:rsidRPr="00E2289A">
              <w:rPr>
                <w:rFonts w:ascii="Times New Roman" w:hAnsi="Times New Roman"/>
                <w:sz w:val="16"/>
                <w:szCs w:val="16"/>
              </w:rPr>
              <w:t>Руководство ДПД</w:t>
            </w:r>
          </w:p>
        </w:tc>
      </w:tr>
      <w:tr w:rsidR="00E2289A" w:rsidRPr="00E2289A" w:rsidTr="00E2289A">
        <w:tc>
          <w:tcPr>
            <w:tcW w:w="468" w:type="dxa"/>
            <w:tcBorders>
              <w:top w:val="single" w:sz="4" w:space="0" w:color="auto"/>
              <w:left w:val="single" w:sz="4" w:space="0" w:color="auto"/>
              <w:bottom w:val="single" w:sz="4" w:space="0" w:color="auto"/>
              <w:right w:val="single" w:sz="4" w:space="0" w:color="auto"/>
            </w:tcBorders>
          </w:tcPr>
          <w:p w:rsidR="00E2289A" w:rsidRPr="00E2289A" w:rsidRDefault="00E2289A" w:rsidP="00E2289A">
            <w:pPr>
              <w:jc w:val="center"/>
              <w:rPr>
                <w:rFonts w:ascii="Times New Roman" w:hAnsi="Times New Roman"/>
                <w:sz w:val="16"/>
                <w:szCs w:val="16"/>
              </w:rPr>
            </w:pPr>
            <w:r w:rsidRPr="00E2289A">
              <w:rPr>
                <w:rFonts w:ascii="Times New Roman" w:hAnsi="Times New Roman"/>
                <w:sz w:val="16"/>
                <w:szCs w:val="16"/>
              </w:rPr>
              <w:t>2</w:t>
            </w:r>
          </w:p>
        </w:tc>
        <w:tc>
          <w:tcPr>
            <w:tcW w:w="3371" w:type="dxa"/>
            <w:tcBorders>
              <w:top w:val="single" w:sz="4" w:space="0" w:color="auto"/>
              <w:left w:val="single" w:sz="4" w:space="0" w:color="auto"/>
              <w:bottom w:val="single" w:sz="4" w:space="0" w:color="auto"/>
              <w:right w:val="single" w:sz="4" w:space="0" w:color="auto"/>
            </w:tcBorders>
          </w:tcPr>
          <w:p w:rsidR="00E2289A" w:rsidRPr="00E2289A" w:rsidRDefault="00E2289A" w:rsidP="00E2289A">
            <w:pPr>
              <w:rPr>
                <w:rFonts w:ascii="Times New Roman" w:hAnsi="Times New Roman"/>
                <w:sz w:val="16"/>
                <w:szCs w:val="16"/>
              </w:rPr>
            </w:pPr>
            <w:r w:rsidRPr="00E2289A">
              <w:rPr>
                <w:rFonts w:ascii="Times New Roman" w:hAnsi="Times New Roman"/>
                <w:sz w:val="16"/>
                <w:szCs w:val="16"/>
              </w:rPr>
              <w:t>Глок Олег Иванович</w:t>
            </w:r>
          </w:p>
        </w:tc>
        <w:tc>
          <w:tcPr>
            <w:tcW w:w="1984" w:type="dxa"/>
            <w:tcBorders>
              <w:top w:val="single" w:sz="4" w:space="0" w:color="auto"/>
              <w:left w:val="single" w:sz="4" w:space="0" w:color="auto"/>
              <w:bottom w:val="single" w:sz="4" w:space="0" w:color="auto"/>
              <w:right w:val="single" w:sz="4" w:space="0" w:color="auto"/>
            </w:tcBorders>
          </w:tcPr>
          <w:p w:rsidR="00E2289A" w:rsidRPr="00E2289A" w:rsidRDefault="00E2289A" w:rsidP="00E2289A">
            <w:pPr>
              <w:rPr>
                <w:rFonts w:ascii="Times New Roman" w:hAnsi="Times New Roman"/>
                <w:sz w:val="16"/>
                <w:szCs w:val="16"/>
              </w:rPr>
            </w:pPr>
            <w:r w:rsidRPr="00E2289A">
              <w:rPr>
                <w:rFonts w:ascii="Times New Roman" w:hAnsi="Times New Roman"/>
                <w:sz w:val="16"/>
                <w:szCs w:val="16"/>
              </w:rPr>
              <w:t>Ул. Луговая, 2</w:t>
            </w:r>
          </w:p>
        </w:tc>
        <w:tc>
          <w:tcPr>
            <w:tcW w:w="1418" w:type="dxa"/>
            <w:tcBorders>
              <w:top w:val="single" w:sz="4" w:space="0" w:color="auto"/>
              <w:left w:val="single" w:sz="4" w:space="0" w:color="auto"/>
              <w:bottom w:val="single" w:sz="4" w:space="0" w:color="auto"/>
              <w:right w:val="single" w:sz="4" w:space="0" w:color="auto"/>
            </w:tcBorders>
          </w:tcPr>
          <w:p w:rsidR="00E2289A" w:rsidRPr="00E2289A" w:rsidRDefault="00E2289A" w:rsidP="00E2289A">
            <w:pPr>
              <w:jc w:val="center"/>
              <w:rPr>
                <w:rFonts w:ascii="Times New Roman" w:hAnsi="Times New Roman"/>
                <w:sz w:val="16"/>
                <w:szCs w:val="16"/>
              </w:rPr>
            </w:pPr>
            <w:r w:rsidRPr="00E2289A">
              <w:rPr>
                <w:rFonts w:ascii="Times New Roman" w:hAnsi="Times New Roman"/>
                <w:sz w:val="16"/>
                <w:szCs w:val="16"/>
              </w:rPr>
              <w:t>89039527895</w:t>
            </w:r>
          </w:p>
        </w:tc>
        <w:tc>
          <w:tcPr>
            <w:tcW w:w="1276" w:type="dxa"/>
            <w:tcBorders>
              <w:top w:val="single" w:sz="4" w:space="0" w:color="auto"/>
              <w:left w:val="single" w:sz="4" w:space="0" w:color="auto"/>
              <w:bottom w:val="single" w:sz="4" w:space="0" w:color="auto"/>
              <w:right w:val="single" w:sz="4" w:space="0" w:color="auto"/>
            </w:tcBorders>
          </w:tcPr>
          <w:p w:rsidR="00E2289A" w:rsidRPr="00E2289A" w:rsidRDefault="00E2289A" w:rsidP="00E2289A">
            <w:pPr>
              <w:rPr>
                <w:rFonts w:ascii="Times New Roman" w:hAnsi="Times New Roman"/>
                <w:sz w:val="16"/>
                <w:szCs w:val="16"/>
              </w:rPr>
            </w:pPr>
            <w:r w:rsidRPr="00E2289A">
              <w:rPr>
                <w:rFonts w:ascii="Times New Roman" w:hAnsi="Times New Roman"/>
                <w:sz w:val="16"/>
                <w:szCs w:val="16"/>
              </w:rPr>
              <w:t>кочегар</w:t>
            </w:r>
          </w:p>
        </w:tc>
        <w:tc>
          <w:tcPr>
            <w:tcW w:w="2697" w:type="dxa"/>
            <w:tcBorders>
              <w:top w:val="single" w:sz="4" w:space="0" w:color="auto"/>
              <w:left w:val="single" w:sz="4" w:space="0" w:color="auto"/>
              <w:bottom w:val="single" w:sz="4" w:space="0" w:color="auto"/>
              <w:right w:val="single" w:sz="4" w:space="0" w:color="auto"/>
            </w:tcBorders>
          </w:tcPr>
          <w:p w:rsidR="00E2289A" w:rsidRPr="00E2289A" w:rsidRDefault="00E2289A" w:rsidP="00E2289A">
            <w:pPr>
              <w:rPr>
                <w:rFonts w:ascii="Times New Roman" w:hAnsi="Times New Roman"/>
                <w:sz w:val="16"/>
                <w:szCs w:val="16"/>
              </w:rPr>
            </w:pPr>
            <w:r w:rsidRPr="00E2289A">
              <w:rPr>
                <w:rFonts w:ascii="Times New Roman" w:hAnsi="Times New Roman"/>
                <w:sz w:val="16"/>
                <w:szCs w:val="16"/>
              </w:rPr>
              <w:t>Ведро, лопата, тушение</w:t>
            </w:r>
          </w:p>
        </w:tc>
      </w:tr>
      <w:tr w:rsidR="00E2289A" w:rsidRPr="00E2289A" w:rsidTr="00E2289A">
        <w:tc>
          <w:tcPr>
            <w:tcW w:w="468" w:type="dxa"/>
            <w:tcBorders>
              <w:top w:val="single" w:sz="4" w:space="0" w:color="auto"/>
              <w:left w:val="single" w:sz="4" w:space="0" w:color="auto"/>
              <w:bottom w:val="single" w:sz="4" w:space="0" w:color="auto"/>
              <w:right w:val="single" w:sz="4" w:space="0" w:color="auto"/>
            </w:tcBorders>
          </w:tcPr>
          <w:p w:rsidR="00E2289A" w:rsidRPr="00E2289A" w:rsidRDefault="00E2289A" w:rsidP="00E2289A">
            <w:pPr>
              <w:jc w:val="center"/>
              <w:rPr>
                <w:rFonts w:ascii="Times New Roman" w:hAnsi="Times New Roman"/>
                <w:sz w:val="16"/>
                <w:szCs w:val="16"/>
              </w:rPr>
            </w:pPr>
            <w:r w:rsidRPr="00E2289A">
              <w:rPr>
                <w:rFonts w:ascii="Times New Roman" w:hAnsi="Times New Roman"/>
                <w:sz w:val="16"/>
                <w:szCs w:val="16"/>
              </w:rPr>
              <w:t>3</w:t>
            </w:r>
          </w:p>
        </w:tc>
        <w:tc>
          <w:tcPr>
            <w:tcW w:w="3371" w:type="dxa"/>
            <w:tcBorders>
              <w:top w:val="single" w:sz="4" w:space="0" w:color="auto"/>
              <w:left w:val="single" w:sz="4" w:space="0" w:color="auto"/>
              <w:bottom w:val="single" w:sz="4" w:space="0" w:color="auto"/>
              <w:right w:val="single" w:sz="4" w:space="0" w:color="auto"/>
            </w:tcBorders>
          </w:tcPr>
          <w:p w:rsidR="00E2289A" w:rsidRPr="00E2289A" w:rsidRDefault="00E2289A" w:rsidP="00E2289A">
            <w:pPr>
              <w:rPr>
                <w:rFonts w:ascii="Times New Roman" w:hAnsi="Times New Roman"/>
                <w:sz w:val="16"/>
                <w:szCs w:val="16"/>
              </w:rPr>
            </w:pPr>
            <w:r w:rsidRPr="00E2289A">
              <w:rPr>
                <w:rFonts w:ascii="Times New Roman" w:hAnsi="Times New Roman"/>
                <w:sz w:val="16"/>
                <w:szCs w:val="16"/>
              </w:rPr>
              <w:t>Иванов Сергей Васильевич</w:t>
            </w:r>
          </w:p>
        </w:tc>
        <w:tc>
          <w:tcPr>
            <w:tcW w:w="1984" w:type="dxa"/>
            <w:tcBorders>
              <w:top w:val="single" w:sz="4" w:space="0" w:color="auto"/>
              <w:left w:val="single" w:sz="4" w:space="0" w:color="auto"/>
              <w:bottom w:val="single" w:sz="4" w:space="0" w:color="auto"/>
              <w:right w:val="single" w:sz="4" w:space="0" w:color="auto"/>
            </w:tcBorders>
          </w:tcPr>
          <w:p w:rsidR="00E2289A" w:rsidRPr="00E2289A" w:rsidRDefault="00E2289A" w:rsidP="00E2289A">
            <w:pPr>
              <w:rPr>
                <w:rFonts w:ascii="Times New Roman" w:hAnsi="Times New Roman"/>
                <w:sz w:val="16"/>
                <w:szCs w:val="16"/>
              </w:rPr>
            </w:pPr>
            <w:r w:rsidRPr="00E2289A">
              <w:rPr>
                <w:rFonts w:ascii="Times New Roman" w:hAnsi="Times New Roman"/>
                <w:sz w:val="16"/>
                <w:szCs w:val="16"/>
              </w:rPr>
              <w:t>пер. Центральная, д. 18</w:t>
            </w:r>
          </w:p>
        </w:tc>
        <w:tc>
          <w:tcPr>
            <w:tcW w:w="1418" w:type="dxa"/>
            <w:tcBorders>
              <w:top w:val="single" w:sz="4" w:space="0" w:color="auto"/>
              <w:left w:val="single" w:sz="4" w:space="0" w:color="auto"/>
              <w:bottom w:val="single" w:sz="4" w:space="0" w:color="auto"/>
              <w:right w:val="single" w:sz="4" w:space="0" w:color="auto"/>
            </w:tcBorders>
          </w:tcPr>
          <w:p w:rsidR="00E2289A" w:rsidRPr="00E2289A" w:rsidRDefault="00E2289A" w:rsidP="00E2289A">
            <w:pPr>
              <w:jc w:val="center"/>
              <w:rPr>
                <w:rFonts w:ascii="Times New Roman" w:hAnsi="Times New Roman"/>
                <w:sz w:val="16"/>
                <w:szCs w:val="16"/>
              </w:rPr>
            </w:pPr>
            <w:r w:rsidRPr="00E2289A">
              <w:rPr>
                <w:rFonts w:ascii="Times New Roman" w:hAnsi="Times New Roman"/>
                <w:sz w:val="16"/>
                <w:szCs w:val="16"/>
              </w:rPr>
              <w:t>89627771557</w:t>
            </w:r>
          </w:p>
        </w:tc>
        <w:tc>
          <w:tcPr>
            <w:tcW w:w="1276" w:type="dxa"/>
            <w:tcBorders>
              <w:top w:val="single" w:sz="4" w:space="0" w:color="auto"/>
              <w:left w:val="single" w:sz="4" w:space="0" w:color="auto"/>
              <w:bottom w:val="single" w:sz="4" w:space="0" w:color="auto"/>
              <w:right w:val="single" w:sz="4" w:space="0" w:color="auto"/>
            </w:tcBorders>
          </w:tcPr>
          <w:p w:rsidR="00E2289A" w:rsidRPr="00E2289A" w:rsidRDefault="00E2289A" w:rsidP="00E2289A">
            <w:pPr>
              <w:rPr>
                <w:rFonts w:ascii="Times New Roman" w:hAnsi="Times New Roman"/>
                <w:sz w:val="16"/>
                <w:szCs w:val="16"/>
              </w:rPr>
            </w:pPr>
            <w:r w:rsidRPr="00E2289A">
              <w:rPr>
                <w:rFonts w:ascii="Times New Roman" w:hAnsi="Times New Roman"/>
                <w:sz w:val="16"/>
                <w:szCs w:val="16"/>
              </w:rPr>
              <w:t>Ип</w:t>
            </w:r>
          </w:p>
        </w:tc>
        <w:tc>
          <w:tcPr>
            <w:tcW w:w="2697" w:type="dxa"/>
            <w:tcBorders>
              <w:top w:val="single" w:sz="4" w:space="0" w:color="auto"/>
              <w:left w:val="single" w:sz="4" w:space="0" w:color="auto"/>
              <w:bottom w:val="single" w:sz="4" w:space="0" w:color="auto"/>
              <w:right w:val="single" w:sz="4" w:space="0" w:color="auto"/>
            </w:tcBorders>
          </w:tcPr>
          <w:p w:rsidR="00E2289A" w:rsidRPr="00E2289A" w:rsidRDefault="00E2289A" w:rsidP="00E2289A">
            <w:pPr>
              <w:rPr>
                <w:rFonts w:ascii="Times New Roman" w:hAnsi="Times New Roman"/>
                <w:sz w:val="16"/>
                <w:szCs w:val="16"/>
              </w:rPr>
            </w:pPr>
            <w:r w:rsidRPr="00E2289A">
              <w:rPr>
                <w:rFonts w:ascii="Times New Roman" w:hAnsi="Times New Roman"/>
                <w:sz w:val="16"/>
                <w:szCs w:val="16"/>
              </w:rPr>
              <w:t>мотопомпа</w:t>
            </w:r>
          </w:p>
        </w:tc>
      </w:tr>
      <w:tr w:rsidR="00E2289A" w:rsidRPr="00E2289A" w:rsidTr="00E2289A">
        <w:tc>
          <w:tcPr>
            <w:tcW w:w="468" w:type="dxa"/>
            <w:tcBorders>
              <w:top w:val="single" w:sz="4" w:space="0" w:color="auto"/>
              <w:left w:val="single" w:sz="4" w:space="0" w:color="auto"/>
              <w:bottom w:val="single" w:sz="4" w:space="0" w:color="auto"/>
              <w:right w:val="single" w:sz="4" w:space="0" w:color="auto"/>
            </w:tcBorders>
          </w:tcPr>
          <w:p w:rsidR="00E2289A" w:rsidRPr="00E2289A" w:rsidRDefault="00E2289A" w:rsidP="00E2289A">
            <w:pPr>
              <w:jc w:val="center"/>
              <w:rPr>
                <w:rFonts w:ascii="Times New Roman" w:hAnsi="Times New Roman"/>
                <w:sz w:val="16"/>
                <w:szCs w:val="16"/>
              </w:rPr>
            </w:pPr>
            <w:r w:rsidRPr="00E2289A">
              <w:rPr>
                <w:rFonts w:ascii="Times New Roman" w:hAnsi="Times New Roman"/>
                <w:sz w:val="16"/>
                <w:szCs w:val="16"/>
              </w:rPr>
              <w:t>4</w:t>
            </w:r>
          </w:p>
        </w:tc>
        <w:tc>
          <w:tcPr>
            <w:tcW w:w="3371" w:type="dxa"/>
            <w:tcBorders>
              <w:top w:val="single" w:sz="4" w:space="0" w:color="auto"/>
              <w:left w:val="single" w:sz="4" w:space="0" w:color="auto"/>
              <w:bottom w:val="single" w:sz="4" w:space="0" w:color="auto"/>
              <w:right w:val="single" w:sz="4" w:space="0" w:color="auto"/>
            </w:tcBorders>
          </w:tcPr>
          <w:p w:rsidR="00E2289A" w:rsidRPr="00E2289A" w:rsidRDefault="00E2289A" w:rsidP="00E2289A">
            <w:pPr>
              <w:rPr>
                <w:rFonts w:ascii="Times New Roman" w:hAnsi="Times New Roman"/>
                <w:sz w:val="16"/>
                <w:szCs w:val="16"/>
              </w:rPr>
            </w:pPr>
            <w:r w:rsidRPr="00E2289A">
              <w:rPr>
                <w:rFonts w:ascii="Times New Roman" w:hAnsi="Times New Roman"/>
                <w:sz w:val="16"/>
                <w:szCs w:val="16"/>
              </w:rPr>
              <w:t>Епифанцев Леонид Борисович</w:t>
            </w:r>
          </w:p>
        </w:tc>
        <w:tc>
          <w:tcPr>
            <w:tcW w:w="1984" w:type="dxa"/>
            <w:tcBorders>
              <w:top w:val="single" w:sz="4" w:space="0" w:color="auto"/>
              <w:left w:val="single" w:sz="4" w:space="0" w:color="auto"/>
              <w:bottom w:val="single" w:sz="4" w:space="0" w:color="auto"/>
              <w:right w:val="single" w:sz="4" w:space="0" w:color="auto"/>
            </w:tcBorders>
          </w:tcPr>
          <w:p w:rsidR="00E2289A" w:rsidRPr="00E2289A" w:rsidRDefault="00E2289A" w:rsidP="00E2289A">
            <w:pPr>
              <w:rPr>
                <w:rFonts w:ascii="Times New Roman" w:hAnsi="Times New Roman"/>
                <w:sz w:val="16"/>
                <w:szCs w:val="16"/>
              </w:rPr>
            </w:pPr>
            <w:r w:rsidRPr="00E2289A">
              <w:rPr>
                <w:rFonts w:ascii="Times New Roman" w:hAnsi="Times New Roman"/>
                <w:sz w:val="16"/>
                <w:szCs w:val="16"/>
              </w:rPr>
              <w:t>Ул. Советская, 87, кв.2</w:t>
            </w:r>
          </w:p>
        </w:tc>
        <w:tc>
          <w:tcPr>
            <w:tcW w:w="1418" w:type="dxa"/>
            <w:tcBorders>
              <w:top w:val="single" w:sz="4" w:space="0" w:color="auto"/>
              <w:left w:val="single" w:sz="4" w:space="0" w:color="auto"/>
              <w:bottom w:val="single" w:sz="4" w:space="0" w:color="auto"/>
              <w:right w:val="single" w:sz="4" w:space="0" w:color="auto"/>
            </w:tcBorders>
          </w:tcPr>
          <w:p w:rsidR="00E2289A" w:rsidRPr="00E2289A" w:rsidRDefault="00E2289A" w:rsidP="00E2289A">
            <w:pPr>
              <w:jc w:val="center"/>
              <w:rPr>
                <w:rFonts w:ascii="Times New Roman" w:hAnsi="Times New Roman"/>
                <w:sz w:val="16"/>
                <w:szCs w:val="16"/>
              </w:rPr>
            </w:pPr>
            <w:r w:rsidRPr="00E2289A">
              <w:rPr>
                <w:rFonts w:ascii="Times New Roman" w:hAnsi="Times New Roman"/>
                <w:sz w:val="16"/>
                <w:szCs w:val="16"/>
              </w:rPr>
              <w:t>89619828160</w:t>
            </w:r>
          </w:p>
        </w:tc>
        <w:tc>
          <w:tcPr>
            <w:tcW w:w="1276" w:type="dxa"/>
            <w:tcBorders>
              <w:top w:val="single" w:sz="4" w:space="0" w:color="auto"/>
              <w:left w:val="single" w:sz="4" w:space="0" w:color="auto"/>
              <w:bottom w:val="single" w:sz="4" w:space="0" w:color="auto"/>
              <w:right w:val="single" w:sz="4" w:space="0" w:color="auto"/>
            </w:tcBorders>
          </w:tcPr>
          <w:p w:rsidR="00E2289A" w:rsidRPr="00E2289A" w:rsidRDefault="00E2289A" w:rsidP="00E2289A">
            <w:pPr>
              <w:rPr>
                <w:rFonts w:ascii="Times New Roman" w:hAnsi="Times New Roman"/>
                <w:sz w:val="16"/>
                <w:szCs w:val="16"/>
              </w:rPr>
            </w:pPr>
            <w:r w:rsidRPr="00E2289A">
              <w:rPr>
                <w:rFonts w:ascii="Times New Roman" w:hAnsi="Times New Roman"/>
                <w:sz w:val="16"/>
                <w:szCs w:val="16"/>
              </w:rPr>
              <w:t>вахтовик</w:t>
            </w:r>
          </w:p>
        </w:tc>
        <w:tc>
          <w:tcPr>
            <w:tcW w:w="2697" w:type="dxa"/>
            <w:tcBorders>
              <w:top w:val="single" w:sz="4" w:space="0" w:color="auto"/>
              <w:left w:val="single" w:sz="4" w:space="0" w:color="auto"/>
              <w:bottom w:val="single" w:sz="4" w:space="0" w:color="auto"/>
              <w:right w:val="single" w:sz="4" w:space="0" w:color="auto"/>
            </w:tcBorders>
          </w:tcPr>
          <w:p w:rsidR="00E2289A" w:rsidRPr="00E2289A" w:rsidRDefault="00E2289A" w:rsidP="00E2289A">
            <w:pPr>
              <w:rPr>
                <w:rFonts w:ascii="Times New Roman" w:hAnsi="Times New Roman"/>
                <w:sz w:val="16"/>
                <w:szCs w:val="16"/>
              </w:rPr>
            </w:pPr>
            <w:r w:rsidRPr="00E2289A">
              <w:rPr>
                <w:rFonts w:ascii="Times New Roman" w:hAnsi="Times New Roman"/>
                <w:sz w:val="16"/>
                <w:szCs w:val="16"/>
              </w:rPr>
              <w:t>Ведро, лопата, РЛО</w:t>
            </w:r>
          </w:p>
        </w:tc>
      </w:tr>
      <w:tr w:rsidR="00E2289A" w:rsidRPr="00E2289A" w:rsidTr="00E2289A">
        <w:tc>
          <w:tcPr>
            <w:tcW w:w="468" w:type="dxa"/>
            <w:tcBorders>
              <w:top w:val="single" w:sz="4" w:space="0" w:color="auto"/>
              <w:left w:val="single" w:sz="4" w:space="0" w:color="auto"/>
              <w:bottom w:val="single" w:sz="4" w:space="0" w:color="auto"/>
              <w:right w:val="single" w:sz="4" w:space="0" w:color="auto"/>
            </w:tcBorders>
          </w:tcPr>
          <w:p w:rsidR="00E2289A" w:rsidRPr="00E2289A" w:rsidRDefault="00E2289A" w:rsidP="00E2289A">
            <w:pPr>
              <w:jc w:val="center"/>
              <w:rPr>
                <w:rFonts w:ascii="Times New Roman" w:hAnsi="Times New Roman"/>
                <w:sz w:val="16"/>
                <w:szCs w:val="16"/>
              </w:rPr>
            </w:pPr>
            <w:r w:rsidRPr="00E2289A">
              <w:rPr>
                <w:rFonts w:ascii="Times New Roman" w:hAnsi="Times New Roman"/>
                <w:sz w:val="16"/>
                <w:szCs w:val="16"/>
              </w:rPr>
              <w:t>5</w:t>
            </w:r>
          </w:p>
        </w:tc>
        <w:tc>
          <w:tcPr>
            <w:tcW w:w="3371" w:type="dxa"/>
            <w:tcBorders>
              <w:top w:val="single" w:sz="4" w:space="0" w:color="auto"/>
              <w:left w:val="single" w:sz="4" w:space="0" w:color="auto"/>
              <w:bottom w:val="single" w:sz="4" w:space="0" w:color="auto"/>
              <w:right w:val="single" w:sz="4" w:space="0" w:color="auto"/>
            </w:tcBorders>
          </w:tcPr>
          <w:p w:rsidR="00E2289A" w:rsidRPr="00E2289A" w:rsidRDefault="00E2289A" w:rsidP="00E2289A">
            <w:pPr>
              <w:rPr>
                <w:rFonts w:ascii="Times New Roman" w:hAnsi="Times New Roman"/>
                <w:sz w:val="16"/>
                <w:szCs w:val="16"/>
              </w:rPr>
            </w:pPr>
            <w:r w:rsidRPr="00E2289A">
              <w:rPr>
                <w:rFonts w:ascii="Times New Roman" w:hAnsi="Times New Roman"/>
                <w:sz w:val="16"/>
                <w:szCs w:val="16"/>
              </w:rPr>
              <w:t>Чирюкин Максим Владимирович</w:t>
            </w:r>
          </w:p>
        </w:tc>
        <w:tc>
          <w:tcPr>
            <w:tcW w:w="1984" w:type="dxa"/>
            <w:tcBorders>
              <w:top w:val="single" w:sz="4" w:space="0" w:color="auto"/>
              <w:left w:val="single" w:sz="4" w:space="0" w:color="auto"/>
              <w:bottom w:val="single" w:sz="4" w:space="0" w:color="auto"/>
              <w:right w:val="single" w:sz="4" w:space="0" w:color="auto"/>
            </w:tcBorders>
          </w:tcPr>
          <w:p w:rsidR="00E2289A" w:rsidRPr="00E2289A" w:rsidRDefault="00E2289A" w:rsidP="00E2289A">
            <w:pPr>
              <w:rPr>
                <w:rFonts w:ascii="Times New Roman" w:hAnsi="Times New Roman"/>
                <w:sz w:val="16"/>
                <w:szCs w:val="16"/>
              </w:rPr>
            </w:pPr>
            <w:r w:rsidRPr="00E2289A">
              <w:rPr>
                <w:rFonts w:ascii="Times New Roman" w:hAnsi="Times New Roman"/>
                <w:sz w:val="16"/>
                <w:szCs w:val="16"/>
              </w:rPr>
              <w:t>Ул. Советская. д. 16 кв.2</w:t>
            </w:r>
          </w:p>
        </w:tc>
        <w:tc>
          <w:tcPr>
            <w:tcW w:w="1418" w:type="dxa"/>
            <w:tcBorders>
              <w:top w:val="single" w:sz="4" w:space="0" w:color="auto"/>
              <w:left w:val="single" w:sz="4" w:space="0" w:color="auto"/>
              <w:bottom w:val="single" w:sz="4" w:space="0" w:color="auto"/>
              <w:right w:val="single" w:sz="4" w:space="0" w:color="auto"/>
            </w:tcBorders>
          </w:tcPr>
          <w:p w:rsidR="00E2289A" w:rsidRPr="00E2289A" w:rsidRDefault="00E2289A" w:rsidP="00E2289A">
            <w:pPr>
              <w:jc w:val="center"/>
              <w:rPr>
                <w:rFonts w:ascii="Times New Roman" w:hAnsi="Times New Roman"/>
                <w:sz w:val="16"/>
                <w:szCs w:val="16"/>
              </w:rPr>
            </w:pPr>
            <w:r w:rsidRPr="00E2289A">
              <w:rPr>
                <w:rFonts w:ascii="Times New Roman" w:hAnsi="Times New Roman"/>
                <w:sz w:val="16"/>
                <w:szCs w:val="16"/>
              </w:rPr>
              <w:t>89234289758</w:t>
            </w:r>
          </w:p>
        </w:tc>
        <w:tc>
          <w:tcPr>
            <w:tcW w:w="1276" w:type="dxa"/>
            <w:tcBorders>
              <w:top w:val="single" w:sz="4" w:space="0" w:color="auto"/>
              <w:left w:val="single" w:sz="4" w:space="0" w:color="auto"/>
              <w:bottom w:val="single" w:sz="4" w:space="0" w:color="auto"/>
              <w:right w:val="single" w:sz="4" w:space="0" w:color="auto"/>
            </w:tcBorders>
          </w:tcPr>
          <w:p w:rsidR="00E2289A" w:rsidRPr="00E2289A" w:rsidRDefault="00E2289A" w:rsidP="00E2289A">
            <w:pPr>
              <w:rPr>
                <w:rFonts w:ascii="Times New Roman" w:hAnsi="Times New Roman"/>
                <w:sz w:val="16"/>
                <w:szCs w:val="16"/>
              </w:rPr>
            </w:pPr>
            <w:r w:rsidRPr="00E2289A">
              <w:rPr>
                <w:rFonts w:ascii="Times New Roman" w:hAnsi="Times New Roman"/>
                <w:sz w:val="16"/>
                <w:szCs w:val="16"/>
              </w:rPr>
              <w:t>кфк</w:t>
            </w:r>
          </w:p>
        </w:tc>
        <w:tc>
          <w:tcPr>
            <w:tcW w:w="2697" w:type="dxa"/>
            <w:tcBorders>
              <w:top w:val="single" w:sz="4" w:space="0" w:color="auto"/>
              <w:left w:val="single" w:sz="4" w:space="0" w:color="auto"/>
              <w:bottom w:val="single" w:sz="4" w:space="0" w:color="auto"/>
              <w:right w:val="single" w:sz="4" w:space="0" w:color="auto"/>
            </w:tcBorders>
          </w:tcPr>
          <w:p w:rsidR="00E2289A" w:rsidRPr="00E2289A" w:rsidRDefault="00E2289A" w:rsidP="00E2289A">
            <w:pPr>
              <w:rPr>
                <w:rFonts w:ascii="Times New Roman" w:hAnsi="Times New Roman"/>
                <w:sz w:val="16"/>
                <w:szCs w:val="16"/>
              </w:rPr>
            </w:pPr>
            <w:r w:rsidRPr="00E2289A">
              <w:rPr>
                <w:rFonts w:ascii="Times New Roman" w:hAnsi="Times New Roman"/>
                <w:sz w:val="16"/>
                <w:szCs w:val="16"/>
              </w:rPr>
              <w:t>МТЗ-82, опашка палов</w:t>
            </w:r>
          </w:p>
        </w:tc>
      </w:tr>
      <w:tr w:rsidR="00E2289A" w:rsidRPr="00E2289A" w:rsidTr="00E2289A">
        <w:tc>
          <w:tcPr>
            <w:tcW w:w="468" w:type="dxa"/>
            <w:tcBorders>
              <w:top w:val="single" w:sz="4" w:space="0" w:color="auto"/>
              <w:left w:val="single" w:sz="4" w:space="0" w:color="auto"/>
              <w:bottom w:val="single" w:sz="4" w:space="0" w:color="auto"/>
              <w:right w:val="single" w:sz="4" w:space="0" w:color="auto"/>
            </w:tcBorders>
          </w:tcPr>
          <w:p w:rsidR="00E2289A" w:rsidRPr="00E2289A" w:rsidRDefault="00E2289A" w:rsidP="00E2289A">
            <w:pPr>
              <w:jc w:val="center"/>
              <w:rPr>
                <w:rFonts w:ascii="Times New Roman" w:hAnsi="Times New Roman"/>
                <w:sz w:val="16"/>
                <w:szCs w:val="16"/>
              </w:rPr>
            </w:pPr>
            <w:r w:rsidRPr="00E2289A">
              <w:rPr>
                <w:rFonts w:ascii="Times New Roman" w:hAnsi="Times New Roman"/>
                <w:sz w:val="16"/>
                <w:szCs w:val="16"/>
              </w:rPr>
              <w:t>6</w:t>
            </w:r>
          </w:p>
        </w:tc>
        <w:tc>
          <w:tcPr>
            <w:tcW w:w="3371" w:type="dxa"/>
            <w:tcBorders>
              <w:top w:val="single" w:sz="4" w:space="0" w:color="auto"/>
              <w:left w:val="single" w:sz="4" w:space="0" w:color="auto"/>
              <w:bottom w:val="single" w:sz="4" w:space="0" w:color="auto"/>
              <w:right w:val="single" w:sz="4" w:space="0" w:color="auto"/>
            </w:tcBorders>
          </w:tcPr>
          <w:p w:rsidR="00E2289A" w:rsidRPr="00E2289A" w:rsidRDefault="00E2289A" w:rsidP="00E2289A">
            <w:pPr>
              <w:rPr>
                <w:rFonts w:ascii="Times New Roman" w:hAnsi="Times New Roman"/>
                <w:sz w:val="16"/>
                <w:szCs w:val="16"/>
              </w:rPr>
            </w:pPr>
            <w:r w:rsidRPr="00E2289A">
              <w:rPr>
                <w:rFonts w:ascii="Times New Roman" w:hAnsi="Times New Roman"/>
                <w:sz w:val="16"/>
                <w:szCs w:val="16"/>
              </w:rPr>
              <w:t>Жданов Александр Александрович</w:t>
            </w:r>
          </w:p>
        </w:tc>
        <w:tc>
          <w:tcPr>
            <w:tcW w:w="1984" w:type="dxa"/>
            <w:tcBorders>
              <w:top w:val="single" w:sz="4" w:space="0" w:color="auto"/>
              <w:left w:val="single" w:sz="4" w:space="0" w:color="auto"/>
              <w:bottom w:val="single" w:sz="4" w:space="0" w:color="auto"/>
              <w:right w:val="single" w:sz="4" w:space="0" w:color="auto"/>
            </w:tcBorders>
          </w:tcPr>
          <w:p w:rsidR="00E2289A" w:rsidRPr="00E2289A" w:rsidRDefault="00E2289A" w:rsidP="00E2289A">
            <w:pPr>
              <w:rPr>
                <w:rFonts w:ascii="Times New Roman" w:hAnsi="Times New Roman"/>
                <w:sz w:val="16"/>
                <w:szCs w:val="16"/>
              </w:rPr>
            </w:pPr>
            <w:r w:rsidRPr="00E2289A">
              <w:rPr>
                <w:rFonts w:ascii="Times New Roman" w:hAnsi="Times New Roman"/>
                <w:sz w:val="16"/>
                <w:szCs w:val="16"/>
              </w:rPr>
              <w:t>Пер. Центральный, 14/1</w:t>
            </w:r>
          </w:p>
        </w:tc>
        <w:tc>
          <w:tcPr>
            <w:tcW w:w="1418" w:type="dxa"/>
            <w:tcBorders>
              <w:top w:val="single" w:sz="4" w:space="0" w:color="auto"/>
              <w:left w:val="single" w:sz="4" w:space="0" w:color="auto"/>
              <w:bottom w:val="single" w:sz="4" w:space="0" w:color="auto"/>
              <w:right w:val="single" w:sz="4" w:space="0" w:color="auto"/>
            </w:tcBorders>
          </w:tcPr>
          <w:p w:rsidR="00E2289A" w:rsidRPr="00E2289A" w:rsidRDefault="00E2289A" w:rsidP="00E2289A">
            <w:pPr>
              <w:jc w:val="center"/>
              <w:rPr>
                <w:rFonts w:ascii="Times New Roman" w:hAnsi="Times New Roman"/>
                <w:sz w:val="16"/>
                <w:szCs w:val="16"/>
              </w:rPr>
            </w:pPr>
            <w:r w:rsidRPr="00E2289A">
              <w:rPr>
                <w:rFonts w:ascii="Times New Roman" w:hAnsi="Times New Roman"/>
                <w:sz w:val="16"/>
                <w:szCs w:val="16"/>
              </w:rPr>
              <w:t>89994957487</w:t>
            </w:r>
          </w:p>
        </w:tc>
        <w:tc>
          <w:tcPr>
            <w:tcW w:w="1276" w:type="dxa"/>
            <w:tcBorders>
              <w:top w:val="single" w:sz="4" w:space="0" w:color="auto"/>
              <w:left w:val="single" w:sz="4" w:space="0" w:color="auto"/>
              <w:bottom w:val="single" w:sz="4" w:space="0" w:color="auto"/>
              <w:right w:val="single" w:sz="4" w:space="0" w:color="auto"/>
            </w:tcBorders>
          </w:tcPr>
          <w:p w:rsidR="00E2289A" w:rsidRPr="00E2289A" w:rsidRDefault="00E2289A" w:rsidP="00E2289A">
            <w:pPr>
              <w:rPr>
                <w:rFonts w:ascii="Times New Roman" w:hAnsi="Times New Roman"/>
                <w:sz w:val="16"/>
                <w:szCs w:val="16"/>
              </w:rPr>
            </w:pPr>
            <w:r w:rsidRPr="00E2289A">
              <w:rPr>
                <w:rFonts w:ascii="Times New Roman" w:hAnsi="Times New Roman"/>
                <w:sz w:val="16"/>
                <w:szCs w:val="16"/>
              </w:rPr>
              <w:t>безработный</w:t>
            </w:r>
          </w:p>
        </w:tc>
        <w:tc>
          <w:tcPr>
            <w:tcW w:w="2697" w:type="dxa"/>
            <w:tcBorders>
              <w:top w:val="single" w:sz="4" w:space="0" w:color="auto"/>
              <w:left w:val="single" w:sz="4" w:space="0" w:color="auto"/>
              <w:bottom w:val="single" w:sz="4" w:space="0" w:color="auto"/>
              <w:right w:val="single" w:sz="4" w:space="0" w:color="auto"/>
            </w:tcBorders>
          </w:tcPr>
          <w:p w:rsidR="00E2289A" w:rsidRPr="00E2289A" w:rsidRDefault="00E2289A" w:rsidP="00E2289A">
            <w:pPr>
              <w:rPr>
                <w:rFonts w:ascii="Times New Roman" w:hAnsi="Times New Roman"/>
                <w:sz w:val="16"/>
                <w:szCs w:val="16"/>
              </w:rPr>
            </w:pPr>
            <w:r w:rsidRPr="00E2289A">
              <w:rPr>
                <w:rFonts w:ascii="Times New Roman" w:hAnsi="Times New Roman"/>
                <w:sz w:val="16"/>
                <w:szCs w:val="16"/>
              </w:rPr>
              <w:t>Ведро, лопата, РЛО</w:t>
            </w:r>
          </w:p>
        </w:tc>
      </w:tr>
      <w:tr w:rsidR="00E2289A" w:rsidRPr="00E2289A" w:rsidTr="00E2289A">
        <w:tc>
          <w:tcPr>
            <w:tcW w:w="468" w:type="dxa"/>
            <w:tcBorders>
              <w:top w:val="single" w:sz="4" w:space="0" w:color="auto"/>
              <w:left w:val="single" w:sz="4" w:space="0" w:color="auto"/>
              <w:bottom w:val="single" w:sz="4" w:space="0" w:color="auto"/>
              <w:right w:val="single" w:sz="4" w:space="0" w:color="auto"/>
            </w:tcBorders>
          </w:tcPr>
          <w:p w:rsidR="00E2289A" w:rsidRPr="00E2289A" w:rsidRDefault="00E2289A" w:rsidP="00E2289A">
            <w:pPr>
              <w:jc w:val="center"/>
              <w:rPr>
                <w:rFonts w:ascii="Times New Roman" w:hAnsi="Times New Roman"/>
                <w:sz w:val="16"/>
                <w:szCs w:val="16"/>
              </w:rPr>
            </w:pPr>
          </w:p>
        </w:tc>
        <w:tc>
          <w:tcPr>
            <w:tcW w:w="3371" w:type="dxa"/>
            <w:tcBorders>
              <w:top w:val="single" w:sz="4" w:space="0" w:color="auto"/>
              <w:left w:val="single" w:sz="4" w:space="0" w:color="auto"/>
              <w:bottom w:val="single" w:sz="4" w:space="0" w:color="auto"/>
              <w:right w:val="single" w:sz="4" w:space="0" w:color="auto"/>
            </w:tcBorders>
          </w:tcPr>
          <w:p w:rsidR="00E2289A" w:rsidRPr="00E2289A" w:rsidRDefault="00E2289A" w:rsidP="00E2289A">
            <w:pPr>
              <w:rPr>
                <w:rFonts w:ascii="Times New Roman" w:hAnsi="Times New Roman"/>
                <w:sz w:val="16"/>
                <w:szCs w:val="16"/>
              </w:rPr>
            </w:pPr>
          </w:p>
        </w:tc>
        <w:tc>
          <w:tcPr>
            <w:tcW w:w="1984" w:type="dxa"/>
            <w:tcBorders>
              <w:top w:val="single" w:sz="4" w:space="0" w:color="auto"/>
              <w:left w:val="single" w:sz="4" w:space="0" w:color="auto"/>
              <w:bottom w:val="single" w:sz="4" w:space="0" w:color="auto"/>
              <w:right w:val="single" w:sz="4" w:space="0" w:color="auto"/>
            </w:tcBorders>
          </w:tcPr>
          <w:p w:rsidR="00E2289A" w:rsidRPr="00E2289A" w:rsidRDefault="00E2289A" w:rsidP="00E2289A">
            <w:pP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Pr>
          <w:p w:rsidR="00E2289A" w:rsidRPr="00E2289A" w:rsidRDefault="00E2289A" w:rsidP="00E2289A">
            <w:pPr>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E2289A" w:rsidRPr="00E2289A" w:rsidRDefault="00E2289A" w:rsidP="00E2289A">
            <w:pPr>
              <w:rPr>
                <w:rFonts w:ascii="Times New Roman" w:hAnsi="Times New Roman"/>
                <w:sz w:val="16"/>
                <w:szCs w:val="16"/>
              </w:rPr>
            </w:pPr>
          </w:p>
        </w:tc>
        <w:tc>
          <w:tcPr>
            <w:tcW w:w="2697" w:type="dxa"/>
            <w:tcBorders>
              <w:top w:val="single" w:sz="4" w:space="0" w:color="auto"/>
              <w:left w:val="single" w:sz="4" w:space="0" w:color="auto"/>
              <w:bottom w:val="single" w:sz="4" w:space="0" w:color="auto"/>
              <w:right w:val="single" w:sz="4" w:space="0" w:color="auto"/>
            </w:tcBorders>
          </w:tcPr>
          <w:p w:rsidR="00E2289A" w:rsidRPr="00E2289A" w:rsidRDefault="00E2289A" w:rsidP="00E2289A">
            <w:pPr>
              <w:rPr>
                <w:rFonts w:ascii="Times New Roman" w:hAnsi="Times New Roman"/>
                <w:sz w:val="16"/>
                <w:szCs w:val="16"/>
              </w:rPr>
            </w:pPr>
          </w:p>
        </w:tc>
      </w:tr>
      <w:tr w:rsidR="00E2289A" w:rsidRPr="00E2289A" w:rsidTr="00E2289A">
        <w:tc>
          <w:tcPr>
            <w:tcW w:w="468" w:type="dxa"/>
            <w:tcBorders>
              <w:top w:val="single" w:sz="4" w:space="0" w:color="auto"/>
              <w:left w:val="single" w:sz="4" w:space="0" w:color="auto"/>
              <w:bottom w:val="single" w:sz="4" w:space="0" w:color="auto"/>
              <w:right w:val="single" w:sz="4" w:space="0" w:color="auto"/>
            </w:tcBorders>
          </w:tcPr>
          <w:p w:rsidR="00E2289A" w:rsidRPr="00E2289A" w:rsidRDefault="00E2289A" w:rsidP="00E2289A">
            <w:pPr>
              <w:jc w:val="center"/>
              <w:rPr>
                <w:rFonts w:ascii="Times New Roman" w:hAnsi="Times New Roman"/>
                <w:sz w:val="16"/>
                <w:szCs w:val="16"/>
              </w:rPr>
            </w:pPr>
          </w:p>
        </w:tc>
        <w:tc>
          <w:tcPr>
            <w:tcW w:w="3371" w:type="dxa"/>
            <w:tcBorders>
              <w:top w:val="single" w:sz="4" w:space="0" w:color="auto"/>
              <w:left w:val="single" w:sz="4" w:space="0" w:color="auto"/>
              <w:bottom w:val="single" w:sz="4" w:space="0" w:color="auto"/>
              <w:right w:val="single" w:sz="4" w:space="0" w:color="auto"/>
            </w:tcBorders>
          </w:tcPr>
          <w:p w:rsidR="00E2289A" w:rsidRPr="00E2289A" w:rsidRDefault="00E2289A" w:rsidP="00E2289A">
            <w:pPr>
              <w:jc w:val="center"/>
              <w:rPr>
                <w:rFonts w:ascii="Times New Roman" w:hAnsi="Times New Roman"/>
                <w:b/>
                <w:sz w:val="16"/>
                <w:szCs w:val="16"/>
              </w:rPr>
            </w:pPr>
            <w:r w:rsidRPr="00E2289A">
              <w:rPr>
                <w:rFonts w:ascii="Times New Roman" w:hAnsi="Times New Roman"/>
                <w:b/>
                <w:sz w:val="16"/>
                <w:szCs w:val="16"/>
              </w:rPr>
              <w:t>Д. Карнаухово</w:t>
            </w:r>
          </w:p>
        </w:tc>
        <w:tc>
          <w:tcPr>
            <w:tcW w:w="1984" w:type="dxa"/>
            <w:tcBorders>
              <w:top w:val="single" w:sz="4" w:space="0" w:color="auto"/>
              <w:left w:val="single" w:sz="4" w:space="0" w:color="auto"/>
              <w:bottom w:val="single" w:sz="4" w:space="0" w:color="auto"/>
              <w:right w:val="single" w:sz="4" w:space="0" w:color="auto"/>
            </w:tcBorders>
          </w:tcPr>
          <w:p w:rsidR="00E2289A" w:rsidRPr="00E2289A" w:rsidRDefault="00E2289A" w:rsidP="00E2289A">
            <w:pP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Pr>
          <w:p w:rsidR="00E2289A" w:rsidRPr="00E2289A" w:rsidRDefault="00E2289A" w:rsidP="00E2289A">
            <w:pPr>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E2289A" w:rsidRPr="00E2289A" w:rsidRDefault="00E2289A" w:rsidP="00E2289A">
            <w:pPr>
              <w:rPr>
                <w:rFonts w:ascii="Times New Roman" w:hAnsi="Times New Roman"/>
                <w:sz w:val="16"/>
                <w:szCs w:val="16"/>
              </w:rPr>
            </w:pPr>
          </w:p>
        </w:tc>
        <w:tc>
          <w:tcPr>
            <w:tcW w:w="2697" w:type="dxa"/>
            <w:tcBorders>
              <w:top w:val="single" w:sz="4" w:space="0" w:color="auto"/>
              <w:left w:val="single" w:sz="4" w:space="0" w:color="auto"/>
              <w:bottom w:val="single" w:sz="4" w:space="0" w:color="auto"/>
              <w:right w:val="single" w:sz="4" w:space="0" w:color="auto"/>
            </w:tcBorders>
          </w:tcPr>
          <w:p w:rsidR="00E2289A" w:rsidRPr="00E2289A" w:rsidRDefault="00E2289A" w:rsidP="00E2289A">
            <w:pPr>
              <w:rPr>
                <w:rFonts w:ascii="Times New Roman" w:hAnsi="Times New Roman"/>
                <w:sz w:val="16"/>
                <w:szCs w:val="16"/>
              </w:rPr>
            </w:pPr>
          </w:p>
        </w:tc>
      </w:tr>
      <w:tr w:rsidR="00E2289A" w:rsidRPr="00E2289A" w:rsidTr="00E2289A">
        <w:tc>
          <w:tcPr>
            <w:tcW w:w="468" w:type="dxa"/>
            <w:tcBorders>
              <w:top w:val="single" w:sz="4" w:space="0" w:color="auto"/>
              <w:left w:val="single" w:sz="4" w:space="0" w:color="auto"/>
              <w:bottom w:val="single" w:sz="4" w:space="0" w:color="auto"/>
              <w:right w:val="single" w:sz="4" w:space="0" w:color="auto"/>
            </w:tcBorders>
          </w:tcPr>
          <w:p w:rsidR="00E2289A" w:rsidRPr="00E2289A" w:rsidRDefault="00E2289A" w:rsidP="00E2289A">
            <w:pPr>
              <w:jc w:val="center"/>
              <w:rPr>
                <w:rFonts w:ascii="Times New Roman" w:hAnsi="Times New Roman"/>
                <w:sz w:val="16"/>
                <w:szCs w:val="16"/>
              </w:rPr>
            </w:pPr>
            <w:r w:rsidRPr="00E2289A">
              <w:rPr>
                <w:rFonts w:ascii="Times New Roman" w:hAnsi="Times New Roman"/>
                <w:sz w:val="16"/>
                <w:szCs w:val="16"/>
              </w:rPr>
              <w:t>1</w:t>
            </w:r>
          </w:p>
        </w:tc>
        <w:tc>
          <w:tcPr>
            <w:tcW w:w="3371" w:type="dxa"/>
            <w:tcBorders>
              <w:top w:val="single" w:sz="4" w:space="0" w:color="auto"/>
              <w:left w:val="single" w:sz="4" w:space="0" w:color="auto"/>
              <w:bottom w:val="single" w:sz="4" w:space="0" w:color="auto"/>
              <w:right w:val="single" w:sz="4" w:space="0" w:color="auto"/>
            </w:tcBorders>
          </w:tcPr>
          <w:p w:rsidR="00E2289A" w:rsidRPr="00E2289A" w:rsidRDefault="00E2289A" w:rsidP="00E2289A">
            <w:pPr>
              <w:jc w:val="both"/>
              <w:rPr>
                <w:rFonts w:ascii="Times New Roman" w:hAnsi="Times New Roman"/>
                <w:sz w:val="16"/>
                <w:szCs w:val="16"/>
              </w:rPr>
            </w:pPr>
            <w:r w:rsidRPr="00E2289A">
              <w:rPr>
                <w:rFonts w:ascii="Times New Roman" w:hAnsi="Times New Roman"/>
                <w:sz w:val="16"/>
                <w:szCs w:val="16"/>
              </w:rPr>
              <w:t>Миронов Антон Владимирович</w:t>
            </w:r>
          </w:p>
        </w:tc>
        <w:tc>
          <w:tcPr>
            <w:tcW w:w="1984" w:type="dxa"/>
            <w:tcBorders>
              <w:top w:val="single" w:sz="4" w:space="0" w:color="auto"/>
              <w:left w:val="single" w:sz="4" w:space="0" w:color="auto"/>
              <w:bottom w:val="single" w:sz="4" w:space="0" w:color="auto"/>
              <w:right w:val="single" w:sz="4" w:space="0" w:color="auto"/>
            </w:tcBorders>
          </w:tcPr>
          <w:p w:rsidR="00E2289A" w:rsidRPr="00E2289A" w:rsidRDefault="00E2289A" w:rsidP="00E2289A">
            <w:pPr>
              <w:rPr>
                <w:rFonts w:ascii="Times New Roman" w:hAnsi="Times New Roman"/>
                <w:sz w:val="16"/>
                <w:szCs w:val="16"/>
              </w:rPr>
            </w:pPr>
            <w:r w:rsidRPr="00E2289A">
              <w:rPr>
                <w:rFonts w:ascii="Times New Roman" w:hAnsi="Times New Roman"/>
                <w:sz w:val="16"/>
                <w:szCs w:val="16"/>
              </w:rPr>
              <w:t>Ул. Центральная, д. 23, кв.2</w:t>
            </w:r>
          </w:p>
        </w:tc>
        <w:tc>
          <w:tcPr>
            <w:tcW w:w="1418" w:type="dxa"/>
            <w:tcBorders>
              <w:top w:val="single" w:sz="4" w:space="0" w:color="auto"/>
              <w:left w:val="single" w:sz="4" w:space="0" w:color="auto"/>
              <w:bottom w:val="single" w:sz="4" w:space="0" w:color="auto"/>
              <w:right w:val="single" w:sz="4" w:space="0" w:color="auto"/>
            </w:tcBorders>
          </w:tcPr>
          <w:p w:rsidR="00E2289A" w:rsidRPr="00E2289A" w:rsidRDefault="00E2289A" w:rsidP="00E2289A">
            <w:pPr>
              <w:jc w:val="center"/>
              <w:rPr>
                <w:rFonts w:ascii="Times New Roman" w:hAnsi="Times New Roman"/>
                <w:sz w:val="16"/>
                <w:szCs w:val="16"/>
              </w:rPr>
            </w:pPr>
            <w:r w:rsidRPr="00E2289A">
              <w:rPr>
                <w:rFonts w:ascii="Times New Roman" w:hAnsi="Times New Roman"/>
                <w:sz w:val="16"/>
                <w:szCs w:val="16"/>
              </w:rPr>
              <w:t>89069509051</w:t>
            </w:r>
          </w:p>
        </w:tc>
        <w:tc>
          <w:tcPr>
            <w:tcW w:w="1276" w:type="dxa"/>
            <w:tcBorders>
              <w:top w:val="single" w:sz="4" w:space="0" w:color="auto"/>
              <w:left w:val="single" w:sz="4" w:space="0" w:color="auto"/>
              <w:bottom w:val="single" w:sz="4" w:space="0" w:color="auto"/>
              <w:right w:val="single" w:sz="4" w:space="0" w:color="auto"/>
            </w:tcBorders>
          </w:tcPr>
          <w:p w:rsidR="00E2289A" w:rsidRPr="00E2289A" w:rsidRDefault="00E2289A" w:rsidP="00E2289A">
            <w:pPr>
              <w:rPr>
                <w:rFonts w:ascii="Times New Roman" w:hAnsi="Times New Roman"/>
                <w:sz w:val="16"/>
                <w:szCs w:val="16"/>
              </w:rPr>
            </w:pPr>
            <w:r w:rsidRPr="00E2289A">
              <w:rPr>
                <w:rFonts w:ascii="Times New Roman" w:hAnsi="Times New Roman"/>
                <w:sz w:val="16"/>
                <w:szCs w:val="16"/>
              </w:rPr>
              <w:t>безработный</w:t>
            </w:r>
          </w:p>
        </w:tc>
        <w:tc>
          <w:tcPr>
            <w:tcW w:w="2697" w:type="dxa"/>
            <w:tcBorders>
              <w:top w:val="single" w:sz="4" w:space="0" w:color="auto"/>
              <w:left w:val="single" w:sz="4" w:space="0" w:color="auto"/>
              <w:bottom w:val="single" w:sz="4" w:space="0" w:color="auto"/>
              <w:right w:val="single" w:sz="4" w:space="0" w:color="auto"/>
            </w:tcBorders>
          </w:tcPr>
          <w:p w:rsidR="00E2289A" w:rsidRPr="00E2289A" w:rsidRDefault="00E2289A" w:rsidP="00E2289A">
            <w:pPr>
              <w:rPr>
                <w:rFonts w:ascii="Times New Roman" w:hAnsi="Times New Roman"/>
                <w:sz w:val="16"/>
                <w:szCs w:val="16"/>
              </w:rPr>
            </w:pPr>
            <w:r w:rsidRPr="00E2289A">
              <w:rPr>
                <w:rFonts w:ascii="Times New Roman" w:hAnsi="Times New Roman"/>
                <w:sz w:val="16"/>
                <w:szCs w:val="16"/>
              </w:rPr>
              <w:t>помпа</w:t>
            </w:r>
          </w:p>
        </w:tc>
      </w:tr>
      <w:tr w:rsidR="00E2289A" w:rsidRPr="00E2289A" w:rsidTr="00E2289A">
        <w:tc>
          <w:tcPr>
            <w:tcW w:w="468" w:type="dxa"/>
            <w:tcBorders>
              <w:top w:val="single" w:sz="4" w:space="0" w:color="auto"/>
              <w:left w:val="single" w:sz="4" w:space="0" w:color="auto"/>
              <w:bottom w:val="single" w:sz="4" w:space="0" w:color="auto"/>
              <w:right w:val="single" w:sz="4" w:space="0" w:color="auto"/>
            </w:tcBorders>
          </w:tcPr>
          <w:p w:rsidR="00E2289A" w:rsidRPr="00E2289A" w:rsidRDefault="00E2289A" w:rsidP="00E2289A">
            <w:pPr>
              <w:jc w:val="center"/>
              <w:rPr>
                <w:rFonts w:ascii="Times New Roman" w:hAnsi="Times New Roman"/>
                <w:sz w:val="16"/>
                <w:szCs w:val="16"/>
              </w:rPr>
            </w:pPr>
            <w:r w:rsidRPr="00E2289A">
              <w:rPr>
                <w:rFonts w:ascii="Times New Roman" w:hAnsi="Times New Roman"/>
                <w:sz w:val="16"/>
                <w:szCs w:val="16"/>
              </w:rPr>
              <w:t>2</w:t>
            </w:r>
          </w:p>
        </w:tc>
        <w:tc>
          <w:tcPr>
            <w:tcW w:w="3371" w:type="dxa"/>
            <w:tcBorders>
              <w:top w:val="single" w:sz="4" w:space="0" w:color="auto"/>
              <w:left w:val="single" w:sz="4" w:space="0" w:color="auto"/>
              <w:bottom w:val="single" w:sz="4" w:space="0" w:color="auto"/>
              <w:right w:val="single" w:sz="4" w:space="0" w:color="auto"/>
            </w:tcBorders>
          </w:tcPr>
          <w:p w:rsidR="00E2289A" w:rsidRPr="00E2289A" w:rsidRDefault="00E2289A" w:rsidP="00E2289A">
            <w:pPr>
              <w:jc w:val="both"/>
              <w:rPr>
                <w:rFonts w:ascii="Times New Roman" w:hAnsi="Times New Roman"/>
                <w:sz w:val="16"/>
                <w:szCs w:val="16"/>
              </w:rPr>
            </w:pPr>
            <w:r w:rsidRPr="00E2289A">
              <w:rPr>
                <w:rFonts w:ascii="Times New Roman" w:hAnsi="Times New Roman"/>
                <w:sz w:val="16"/>
                <w:szCs w:val="16"/>
              </w:rPr>
              <w:t>Миронов Владимир Николаевич</w:t>
            </w:r>
          </w:p>
        </w:tc>
        <w:tc>
          <w:tcPr>
            <w:tcW w:w="1984" w:type="dxa"/>
            <w:tcBorders>
              <w:top w:val="single" w:sz="4" w:space="0" w:color="auto"/>
              <w:left w:val="single" w:sz="4" w:space="0" w:color="auto"/>
              <w:bottom w:val="single" w:sz="4" w:space="0" w:color="auto"/>
              <w:right w:val="single" w:sz="4" w:space="0" w:color="auto"/>
            </w:tcBorders>
          </w:tcPr>
          <w:p w:rsidR="00E2289A" w:rsidRPr="00E2289A" w:rsidRDefault="00E2289A" w:rsidP="00E2289A">
            <w:pPr>
              <w:rPr>
                <w:rFonts w:ascii="Times New Roman" w:hAnsi="Times New Roman"/>
                <w:sz w:val="16"/>
                <w:szCs w:val="16"/>
              </w:rPr>
            </w:pPr>
            <w:r w:rsidRPr="00E2289A">
              <w:rPr>
                <w:rFonts w:ascii="Times New Roman" w:hAnsi="Times New Roman"/>
                <w:sz w:val="16"/>
                <w:szCs w:val="16"/>
              </w:rPr>
              <w:t>Ул. Центральная, д. 23, кв.2</w:t>
            </w:r>
          </w:p>
        </w:tc>
        <w:tc>
          <w:tcPr>
            <w:tcW w:w="1418" w:type="dxa"/>
            <w:tcBorders>
              <w:top w:val="single" w:sz="4" w:space="0" w:color="auto"/>
              <w:left w:val="single" w:sz="4" w:space="0" w:color="auto"/>
              <w:bottom w:val="single" w:sz="4" w:space="0" w:color="auto"/>
              <w:right w:val="single" w:sz="4" w:space="0" w:color="auto"/>
            </w:tcBorders>
          </w:tcPr>
          <w:p w:rsidR="00E2289A" w:rsidRPr="00E2289A" w:rsidRDefault="00E2289A" w:rsidP="00E2289A">
            <w:pPr>
              <w:jc w:val="center"/>
              <w:rPr>
                <w:rFonts w:ascii="Times New Roman" w:hAnsi="Times New Roman"/>
                <w:sz w:val="16"/>
                <w:szCs w:val="16"/>
              </w:rPr>
            </w:pPr>
            <w:r w:rsidRPr="00E2289A">
              <w:rPr>
                <w:rFonts w:ascii="Times New Roman" w:hAnsi="Times New Roman"/>
                <w:sz w:val="16"/>
                <w:szCs w:val="16"/>
              </w:rPr>
              <w:t>89069509051</w:t>
            </w:r>
          </w:p>
        </w:tc>
        <w:tc>
          <w:tcPr>
            <w:tcW w:w="1276" w:type="dxa"/>
            <w:tcBorders>
              <w:top w:val="single" w:sz="4" w:space="0" w:color="auto"/>
              <w:left w:val="single" w:sz="4" w:space="0" w:color="auto"/>
              <w:bottom w:val="single" w:sz="4" w:space="0" w:color="auto"/>
              <w:right w:val="single" w:sz="4" w:space="0" w:color="auto"/>
            </w:tcBorders>
          </w:tcPr>
          <w:p w:rsidR="00E2289A" w:rsidRPr="00E2289A" w:rsidRDefault="00E2289A" w:rsidP="00E2289A">
            <w:pPr>
              <w:rPr>
                <w:rFonts w:ascii="Times New Roman" w:hAnsi="Times New Roman"/>
                <w:sz w:val="16"/>
                <w:szCs w:val="16"/>
              </w:rPr>
            </w:pPr>
            <w:r w:rsidRPr="00E2289A">
              <w:rPr>
                <w:rFonts w:ascii="Times New Roman" w:hAnsi="Times New Roman"/>
                <w:sz w:val="16"/>
                <w:szCs w:val="16"/>
              </w:rPr>
              <w:t>безработный</w:t>
            </w:r>
          </w:p>
        </w:tc>
        <w:tc>
          <w:tcPr>
            <w:tcW w:w="2697" w:type="dxa"/>
            <w:tcBorders>
              <w:top w:val="single" w:sz="4" w:space="0" w:color="auto"/>
              <w:left w:val="single" w:sz="4" w:space="0" w:color="auto"/>
              <w:bottom w:val="single" w:sz="4" w:space="0" w:color="auto"/>
              <w:right w:val="single" w:sz="4" w:space="0" w:color="auto"/>
            </w:tcBorders>
          </w:tcPr>
          <w:p w:rsidR="00E2289A" w:rsidRPr="00E2289A" w:rsidRDefault="00E2289A" w:rsidP="00E2289A">
            <w:pPr>
              <w:rPr>
                <w:rFonts w:ascii="Times New Roman" w:hAnsi="Times New Roman"/>
                <w:sz w:val="16"/>
                <w:szCs w:val="16"/>
              </w:rPr>
            </w:pPr>
            <w:r w:rsidRPr="00E2289A">
              <w:rPr>
                <w:rFonts w:ascii="Times New Roman" w:hAnsi="Times New Roman"/>
                <w:sz w:val="16"/>
                <w:szCs w:val="16"/>
              </w:rPr>
              <w:t>Руководство ДПД</w:t>
            </w:r>
          </w:p>
        </w:tc>
      </w:tr>
      <w:tr w:rsidR="00E2289A" w:rsidRPr="00E2289A" w:rsidTr="00E2289A">
        <w:tc>
          <w:tcPr>
            <w:tcW w:w="468" w:type="dxa"/>
            <w:tcBorders>
              <w:top w:val="single" w:sz="4" w:space="0" w:color="auto"/>
              <w:left w:val="single" w:sz="4" w:space="0" w:color="auto"/>
              <w:bottom w:val="single" w:sz="4" w:space="0" w:color="auto"/>
              <w:right w:val="single" w:sz="4" w:space="0" w:color="auto"/>
            </w:tcBorders>
          </w:tcPr>
          <w:p w:rsidR="00E2289A" w:rsidRPr="00E2289A" w:rsidRDefault="00E2289A" w:rsidP="00E2289A">
            <w:pPr>
              <w:jc w:val="center"/>
              <w:rPr>
                <w:rFonts w:ascii="Times New Roman" w:hAnsi="Times New Roman"/>
                <w:sz w:val="16"/>
                <w:szCs w:val="16"/>
              </w:rPr>
            </w:pPr>
            <w:r w:rsidRPr="00E2289A">
              <w:rPr>
                <w:rFonts w:ascii="Times New Roman" w:hAnsi="Times New Roman"/>
                <w:sz w:val="16"/>
                <w:szCs w:val="16"/>
              </w:rPr>
              <w:t>3</w:t>
            </w:r>
          </w:p>
        </w:tc>
        <w:tc>
          <w:tcPr>
            <w:tcW w:w="3371" w:type="dxa"/>
            <w:tcBorders>
              <w:top w:val="single" w:sz="4" w:space="0" w:color="auto"/>
              <w:left w:val="single" w:sz="4" w:space="0" w:color="auto"/>
              <w:bottom w:val="single" w:sz="4" w:space="0" w:color="auto"/>
              <w:right w:val="single" w:sz="4" w:space="0" w:color="auto"/>
            </w:tcBorders>
          </w:tcPr>
          <w:p w:rsidR="00E2289A" w:rsidRPr="00E2289A" w:rsidRDefault="00E2289A" w:rsidP="00E2289A">
            <w:pPr>
              <w:jc w:val="both"/>
              <w:rPr>
                <w:rFonts w:ascii="Times New Roman" w:hAnsi="Times New Roman"/>
                <w:sz w:val="16"/>
                <w:szCs w:val="16"/>
                <w:u w:val="single"/>
              </w:rPr>
            </w:pPr>
            <w:r w:rsidRPr="00E2289A">
              <w:rPr>
                <w:rFonts w:ascii="Times New Roman" w:hAnsi="Times New Roman"/>
                <w:sz w:val="16"/>
                <w:szCs w:val="16"/>
              </w:rPr>
              <w:t>Назаренко Александр Николаевич</w:t>
            </w:r>
          </w:p>
        </w:tc>
        <w:tc>
          <w:tcPr>
            <w:tcW w:w="1984" w:type="dxa"/>
            <w:tcBorders>
              <w:top w:val="single" w:sz="4" w:space="0" w:color="auto"/>
              <w:left w:val="single" w:sz="4" w:space="0" w:color="auto"/>
              <w:bottom w:val="single" w:sz="4" w:space="0" w:color="auto"/>
              <w:right w:val="single" w:sz="4" w:space="0" w:color="auto"/>
            </w:tcBorders>
          </w:tcPr>
          <w:p w:rsidR="00E2289A" w:rsidRPr="00E2289A" w:rsidRDefault="00E2289A" w:rsidP="00E2289A">
            <w:pPr>
              <w:rPr>
                <w:rFonts w:ascii="Times New Roman" w:hAnsi="Times New Roman"/>
                <w:sz w:val="16"/>
                <w:szCs w:val="16"/>
                <w:lang w:val="ru-RU"/>
              </w:rPr>
            </w:pPr>
            <w:r w:rsidRPr="00E2289A">
              <w:rPr>
                <w:rFonts w:ascii="Times New Roman" w:hAnsi="Times New Roman"/>
                <w:sz w:val="16"/>
                <w:szCs w:val="16"/>
                <w:lang w:val="ru-RU"/>
              </w:rPr>
              <w:t>Ул. Центральная, д. 21а, кв.1</w:t>
            </w:r>
          </w:p>
        </w:tc>
        <w:tc>
          <w:tcPr>
            <w:tcW w:w="1418" w:type="dxa"/>
            <w:tcBorders>
              <w:top w:val="single" w:sz="4" w:space="0" w:color="auto"/>
              <w:left w:val="single" w:sz="4" w:space="0" w:color="auto"/>
              <w:bottom w:val="single" w:sz="4" w:space="0" w:color="auto"/>
              <w:right w:val="single" w:sz="4" w:space="0" w:color="auto"/>
            </w:tcBorders>
          </w:tcPr>
          <w:p w:rsidR="00E2289A" w:rsidRPr="00E2289A" w:rsidRDefault="00E2289A" w:rsidP="00E2289A">
            <w:pPr>
              <w:jc w:val="center"/>
              <w:rPr>
                <w:rFonts w:ascii="Times New Roman" w:hAnsi="Times New Roman"/>
                <w:sz w:val="16"/>
                <w:szCs w:val="16"/>
              </w:rPr>
            </w:pPr>
            <w:r w:rsidRPr="00E2289A">
              <w:rPr>
                <w:rFonts w:ascii="Times New Roman" w:hAnsi="Times New Roman"/>
                <w:sz w:val="16"/>
                <w:szCs w:val="16"/>
              </w:rPr>
              <w:t>89059929132</w:t>
            </w:r>
          </w:p>
        </w:tc>
        <w:tc>
          <w:tcPr>
            <w:tcW w:w="1276" w:type="dxa"/>
            <w:tcBorders>
              <w:top w:val="single" w:sz="4" w:space="0" w:color="auto"/>
              <w:left w:val="single" w:sz="4" w:space="0" w:color="auto"/>
              <w:bottom w:val="single" w:sz="4" w:space="0" w:color="auto"/>
              <w:right w:val="single" w:sz="4" w:space="0" w:color="auto"/>
            </w:tcBorders>
          </w:tcPr>
          <w:p w:rsidR="00E2289A" w:rsidRPr="00E2289A" w:rsidRDefault="00E2289A" w:rsidP="00E2289A">
            <w:pPr>
              <w:rPr>
                <w:rFonts w:ascii="Times New Roman" w:hAnsi="Times New Roman"/>
                <w:sz w:val="16"/>
                <w:szCs w:val="16"/>
              </w:rPr>
            </w:pPr>
            <w:r w:rsidRPr="00E2289A">
              <w:rPr>
                <w:rFonts w:ascii="Times New Roman" w:hAnsi="Times New Roman"/>
                <w:sz w:val="16"/>
                <w:szCs w:val="16"/>
              </w:rPr>
              <w:t>безработный</w:t>
            </w:r>
          </w:p>
        </w:tc>
        <w:tc>
          <w:tcPr>
            <w:tcW w:w="2697" w:type="dxa"/>
            <w:tcBorders>
              <w:top w:val="single" w:sz="4" w:space="0" w:color="auto"/>
              <w:left w:val="single" w:sz="4" w:space="0" w:color="auto"/>
              <w:bottom w:val="single" w:sz="4" w:space="0" w:color="auto"/>
              <w:right w:val="single" w:sz="4" w:space="0" w:color="auto"/>
            </w:tcBorders>
          </w:tcPr>
          <w:p w:rsidR="00E2289A" w:rsidRPr="00E2289A" w:rsidRDefault="00E2289A" w:rsidP="00E2289A">
            <w:pPr>
              <w:rPr>
                <w:rFonts w:ascii="Times New Roman" w:hAnsi="Times New Roman"/>
                <w:sz w:val="16"/>
                <w:szCs w:val="16"/>
              </w:rPr>
            </w:pPr>
            <w:r w:rsidRPr="00E2289A">
              <w:rPr>
                <w:rFonts w:ascii="Times New Roman" w:hAnsi="Times New Roman"/>
                <w:sz w:val="16"/>
                <w:szCs w:val="16"/>
              </w:rPr>
              <w:t>МТЗ-82, м.куб.</w:t>
            </w:r>
          </w:p>
        </w:tc>
      </w:tr>
      <w:tr w:rsidR="00E2289A" w:rsidRPr="00E2289A" w:rsidTr="00E2289A">
        <w:tc>
          <w:tcPr>
            <w:tcW w:w="468" w:type="dxa"/>
            <w:tcBorders>
              <w:top w:val="single" w:sz="4" w:space="0" w:color="auto"/>
              <w:left w:val="single" w:sz="4" w:space="0" w:color="auto"/>
              <w:bottom w:val="single" w:sz="4" w:space="0" w:color="auto"/>
              <w:right w:val="single" w:sz="4" w:space="0" w:color="auto"/>
            </w:tcBorders>
          </w:tcPr>
          <w:p w:rsidR="00E2289A" w:rsidRPr="00E2289A" w:rsidRDefault="00E2289A" w:rsidP="00E2289A">
            <w:pPr>
              <w:jc w:val="center"/>
              <w:rPr>
                <w:rFonts w:ascii="Times New Roman" w:hAnsi="Times New Roman"/>
                <w:sz w:val="16"/>
                <w:szCs w:val="16"/>
              </w:rPr>
            </w:pPr>
            <w:r w:rsidRPr="00E2289A">
              <w:rPr>
                <w:rFonts w:ascii="Times New Roman" w:hAnsi="Times New Roman"/>
                <w:sz w:val="16"/>
                <w:szCs w:val="16"/>
              </w:rPr>
              <w:t>4</w:t>
            </w:r>
          </w:p>
        </w:tc>
        <w:tc>
          <w:tcPr>
            <w:tcW w:w="3371" w:type="dxa"/>
            <w:tcBorders>
              <w:top w:val="single" w:sz="4" w:space="0" w:color="auto"/>
              <w:left w:val="single" w:sz="4" w:space="0" w:color="auto"/>
              <w:bottom w:val="single" w:sz="4" w:space="0" w:color="auto"/>
              <w:right w:val="single" w:sz="4" w:space="0" w:color="auto"/>
            </w:tcBorders>
          </w:tcPr>
          <w:p w:rsidR="00E2289A" w:rsidRPr="00E2289A" w:rsidRDefault="00E2289A" w:rsidP="00E2289A">
            <w:pPr>
              <w:jc w:val="both"/>
              <w:rPr>
                <w:rFonts w:ascii="Times New Roman" w:hAnsi="Times New Roman"/>
                <w:sz w:val="16"/>
                <w:szCs w:val="16"/>
              </w:rPr>
            </w:pPr>
            <w:r w:rsidRPr="00E2289A">
              <w:rPr>
                <w:rFonts w:ascii="Times New Roman" w:hAnsi="Times New Roman"/>
                <w:sz w:val="16"/>
                <w:szCs w:val="16"/>
              </w:rPr>
              <w:t>Матвеев Александр Васильевич</w:t>
            </w:r>
          </w:p>
        </w:tc>
        <w:tc>
          <w:tcPr>
            <w:tcW w:w="1984" w:type="dxa"/>
            <w:tcBorders>
              <w:top w:val="single" w:sz="4" w:space="0" w:color="auto"/>
              <w:left w:val="single" w:sz="4" w:space="0" w:color="auto"/>
              <w:bottom w:val="single" w:sz="4" w:space="0" w:color="auto"/>
              <w:right w:val="single" w:sz="4" w:space="0" w:color="auto"/>
            </w:tcBorders>
          </w:tcPr>
          <w:p w:rsidR="00E2289A" w:rsidRPr="00E2289A" w:rsidRDefault="00E2289A" w:rsidP="00E2289A">
            <w:pPr>
              <w:rPr>
                <w:rFonts w:ascii="Times New Roman" w:hAnsi="Times New Roman"/>
                <w:sz w:val="16"/>
                <w:szCs w:val="16"/>
              </w:rPr>
            </w:pPr>
            <w:r w:rsidRPr="00E2289A">
              <w:rPr>
                <w:rFonts w:ascii="Times New Roman" w:hAnsi="Times New Roman"/>
                <w:sz w:val="16"/>
                <w:szCs w:val="16"/>
              </w:rPr>
              <w:t>Ул. Центральная, д. 1а</w:t>
            </w:r>
          </w:p>
        </w:tc>
        <w:tc>
          <w:tcPr>
            <w:tcW w:w="1418" w:type="dxa"/>
            <w:tcBorders>
              <w:top w:val="single" w:sz="4" w:space="0" w:color="auto"/>
              <w:left w:val="single" w:sz="4" w:space="0" w:color="auto"/>
              <w:bottom w:val="single" w:sz="4" w:space="0" w:color="auto"/>
              <w:right w:val="single" w:sz="4" w:space="0" w:color="auto"/>
            </w:tcBorders>
          </w:tcPr>
          <w:p w:rsidR="00E2289A" w:rsidRPr="00E2289A" w:rsidRDefault="00E2289A" w:rsidP="00E2289A">
            <w:pPr>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E2289A" w:rsidRPr="00E2289A" w:rsidRDefault="00E2289A" w:rsidP="00E2289A">
            <w:pPr>
              <w:rPr>
                <w:rFonts w:ascii="Times New Roman" w:hAnsi="Times New Roman"/>
                <w:sz w:val="16"/>
                <w:szCs w:val="16"/>
              </w:rPr>
            </w:pPr>
            <w:r w:rsidRPr="00E2289A">
              <w:rPr>
                <w:rFonts w:ascii="Times New Roman" w:hAnsi="Times New Roman"/>
                <w:sz w:val="16"/>
                <w:szCs w:val="16"/>
              </w:rPr>
              <w:t>безработный</w:t>
            </w:r>
          </w:p>
        </w:tc>
        <w:tc>
          <w:tcPr>
            <w:tcW w:w="2697" w:type="dxa"/>
            <w:tcBorders>
              <w:top w:val="single" w:sz="4" w:space="0" w:color="auto"/>
              <w:left w:val="single" w:sz="4" w:space="0" w:color="auto"/>
              <w:bottom w:val="single" w:sz="4" w:space="0" w:color="auto"/>
              <w:right w:val="single" w:sz="4" w:space="0" w:color="auto"/>
            </w:tcBorders>
          </w:tcPr>
          <w:p w:rsidR="00E2289A" w:rsidRPr="00E2289A" w:rsidRDefault="00E2289A" w:rsidP="00E2289A">
            <w:pPr>
              <w:rPr>
                <w:rFonts w:ascii="Times New Roman" w:hAnsi="Times New Roman"/>
                <w:sz w:val="16"/>
                <w:szCs w:val="16"/>
              </w:rPr>
            </w:pPr>
            <w:r w:rsidRPr="00E2289A">
              <w:rPr>
                <w:rFonts w:ascii="Times New Roman" w:hAnsi="Times New Roman"/>
                <w:sz w:val="16"/>
                <w:szCs w:val="16"/>
              </w:rPr>
              <w:t>Лопата, ведро, тушение</w:t>
            </w:r>
          </w:p>
        </w:tc>
      </w:tr>
      <w:tr w:rsidR="00E2289A" w:rsidRPr="00E2289A" w:rsidTr="00E2289A">
        <w:tc>
          <w:tcPr>
            <w:tcW w:w="468" w:type="dxa"/>
            <w:tcBorders>
              <w:top w:val="single" w:sz="4" w:space="0" w:color="auto"/>
              <w:left w:val="single" w:sz="4" w:space="0" w:color="auto"/>
              <w:bottom w:val="single" w:sz="4" w:space="0" w:color="auto"/>
              <w:right w:val="single" w:sz="4" w:space="0" w:color="auto"/>
            </w:tcBorders>
          </w:tcPr>
          <w:p w:rsidR="00E2289A" w:rsidRPr="00E2289A" w:rsidRDefault="00E2289A" w:rsidP="00E2289A">
            <w:pPr>
              <w:jc w:val="center"/>
              <w:rPr>
                <w:rFonts w:ascii="Times New Roman" w:hAnsi="Times New Roman"/>
                <w:sz w:val="16"/>
                <w:szCs w:val="16"/>
              </w:rPr>
            </w:pPr>
            <w:r w:rsidRPr="00E2289A">
              <w:rPr>
                <w:rFonts w:ascii="Times New Roman" w:hAnsi="Times New Roman"/>
                <w:sz w:val="16"/>
                <w:szCs w:val="16"/>
              </w:rPr>
              <w:t>5</w:t>
            </w:r>
          </w:p>
        </w:tc>
        <w:tc>
          <w:tcPr>
            <w:tcW w:w="3371" w:type="dxa"/>
            <w:tcBorders>
              <w:top w:val="single" w:sz="4" w:space="0" w:color="auto"/>
              <w:left w:val="single" w:sz="4" w:space="0" w:color="auto"/>
              <w:bottom w:val="single" w:sz="4" w:space="0" w:color="auto"/>
              <w:right w:val="single" w:sz="4" w:space="0" w:color="auto"/>
            </w:tcBorders>
          </w:tcPr>
          <w:p w:rsidR="00E2289A" w:rsidRPr="00E2289A" w:rsidRDefault="00E2289A" w:rsidP="00E2289A">
            <w:pPr>
              <w:jc w:val="both"/>
              <w:rPr>
                <w:rFonts w:ascii="Times New Roman" w:hAnsi="Times New Roman"/>
                <w:sz w:val="16"/>
                <w:szCs w:val="16"/>
              </w:rPr>
            </w:pPr>
            <w:r w:rsidRPr="00E2289A">
              <w:rPr>
                <w:rFonts w:ascii="Times New Roman" w:hAnsi="Times New Roman"/>
                <w:sz w:val="16"/>
                <w:szCs w:val="16"/>
              </w:rPr>
              <w:t>Еремин Николай Михайлович</w:t>
            </w:r>
          </w:p>
        </w:tc>
        <w:tc>
          <w:tcPr>
            <w:tcW w:w="1984" w:type="dxa"/>
            <w:tcBorders>
              <w:top w:val="single" w:sz="4" w:space="0" w:color="auto"/>
              <w:left w:val="single" w:sz="4" w:space="0" w:color="auto"/>
              <w:bottom w:val="single" w:sz="4" w:space="0" w:color="auto"/>
              <w:right w:val="single" w:sz="4" w:space="0" w:color="auto"/>
            </w:tcBorders>
          </w:tcPr>
          <w:p w:rsidR="00E2289A" w:rsidRPr="00E2289A" w:rsidRDefault="00E2289A" w:rsidP="00E2289A">
            <w:pPr>
              <w:rPr>
                <w:rFonts w:ascii="Times New Roman" w:hAnsi="Times New Roman"/>
                <w:sz w:val="16"/>
                <w:szCs w:val="16"/>
              </w:rPr>
            </w:pPr>
            <w:r w:rsidRPr="00E2289A">
              <w:rPr>
                <w:rFonts w:ascii="Times New Roman" w:hAnsi="Times New Roman"/>
                <w:sz w:val="16"/>
                <w:szCs w:val="16"/>
              </w:rPr>
              <w:t>Ул. Центральная, д. 3, кв.2</w:t>
            </w:r>
          </w:p>
        </w:tc>
        <w:tc>
          <w:tcPr>
            <w:tcW w:w="1418" w:type="dxa"/>
            <w:tcBorders>
              <w:top w:val="single" w:sz="4" w:space="0" w:color="auto"/>
              <w:left w:val="single" w:sz="4" w:space="0" w:color="auto"/>
              <w:bottom w:val="single" w:sz="4" w:space="0" w:color="auto"/>
              <w:right w:val="single" w:sz="4" w:space="0" w:color="auto"/>
            </w:tcBorders>
          </w:tcPr>
          <w:p w:rsidR="00E2289A" w:rsidRPr="00E2289A" w:rsidRDefault="00E2289A" w:rsidP="00E2289A">
            <w:pPr>
              <w:jc w:val="center"/>
              <w:rPr>
                <w:rFonts w:ascii="Times New Roman" w:hAnsi="Times New Roman"/>
                <w:sz w:val="16"/>
                <w:szCs w:val="16"/>
              </w:rPr>
            </w:pPr>
            <w:r w:rsidRPr="00E2289A">
              <w:rPr>
                <w:rFonts w:ascii="Times New Roman" w:hAnsi="Times New Roman"/>
                <w:sz w:val="16"/>
                <w:szCs w:val="16"/>
              </w:rPr>
              <w:t>89610950980</w:t>
            </w:r>
          </w:p>
        </w:tc>
        <w:tc>
          <w:tcPr>
            <w:tcW w:w="1276" w:type="dxa"/>
            <w:tcBorders>
              <w:top w:val="single" w:sz="4" w:space="0" w:color="auto"/>
              <w:left w:val="single" w:sz="4" w:space="0" w:color="auto"/>
              <w:bottom w:val="single" w:sz="4" w:space="0" w:color="auto"/>
              <w:right w:val="single" w:sz="4" w:space="0" w:color="auto"/>
            </w:tcBorders>
          </w:tcPr>
          <w:p w:rsidR="00E2289A" w:rsidRPr="00E2289A" w:rsidRDefault="00E2289A" w:rsidP="00E2289A">
            <w:pPr>
              <w:rPr>
                <w:rFonts w:ascii="Times New Roman" w:hAnsi="Times New Roman"/>
                <w:sz w:val="16"/>
                <w:szCs w:val="16"/>
              </w:rPr>
            </w:pPr>
            <w:r w:rsidRPr="00E2289A">
              <w:rPr>
                <w:rFonts w:ascii="Times New Roman" w:hAnsi="Times New Roman"/>
                <w:sz w:val="16"/>
                <w:szCs w:val="16"/>
              </w:rPr>
              <w:t>безработный</w:t>
            </w:r>
          </w:p>
        </w:tc>
        <w:tc>
          <w:tcPr>
            <w:tcW w:w="2697" w:type="dxa"/>
            <w:tcBorders>
              <w:top w:val="single" w:sz="4" w:space="0" w:color="auto"/>
              <w:left w:val="single" w:sz="4" w:space="0" w:color="auto"/>
              <w:bottom w:val="single" w:sz="4" w:space="0" w:color="auto"/>
              <w:right w:val="single" w:sz="4" w:space="0" w:color="auto"/>
            </w:tcBorders>
          </w:tcPr>
          <w:p w:rsidR="00E2289A" w:rsidRPr="00E2289A" w:rsidRDefault="00E2289A" w:rsidP="00E2289A">
            <w:pPr>
              <w:rPr>
                <w:rFonts w:ascii="Times New Roman" w:hAnsi="Times New Roman"/>
                <w:sz w:val="16"/>
                <w:szCs w:val="16"/>
              </w:rPr>
            </w:pPr>
            <w:r w:rsidRPr="00E2289A">
              <w:rPr>
                <w:rFonts w:ascii="Times New Roman" w:hAnsi="Times New Roman"/>
                <w:sz w:val="16"/>
                <w:szCs w:val="16"/>
              </w:rPr>
              <w:t>МТЗ-82</w:t>
            </w:r>
          </w:p>
        </w:tc>
      </w:tr>
      <w:tr w:rsidR="00E2289A" w:rsidRPr="00E2289A" w:rsidTr="00E2289A">
        <w:tc>
          <w:tcPr>
            <w:tcW w:w="468" w:type="dxa"/>
            <w:tcBorders>
              <w:top w:val="single" w:sz="4" w:space="0" w:color="auto"/>
              <w:left w:val="single" w:sz="4" w:space="0" w:color="auto"/>
              <w:bottom w:val="single" w:sz="4" w:space="0" w:color="auto"/>
              <w:right w:val="single" w:sz="4" w:space="0" w:color="auto"/>
            </w:tcBorders>
          </w:tcPr>
          <w:p w:rsidR="00E2289A" w:rsidRPr="00E2289A" w:rsidRDefault="00E2289A" w:rsidP="00E2289A">
            <w:pPr>
              <w:jc w:val="center"/>
              <w:rPr>
                <w:rFonts w:ascii="Times New Roman" w:hAnsi="Times New Roman"/>
                <w:sz w:val="16"/>
                <w:szCs w:val="16"/>
              </w:rPr>
            </w:pPr>
          </w:p>
        </w:tc>
        <w:tc>
          <w:tcPr>
            <w:tcW w:w="3371" w:type="dxa"/>
            <w:tcBorders>
              <w:top w:val="single" w:sz="4" w:space="0" w:color="auto"/>
              <w:left w:val="single" w:sz="4" w:space="0" w:color="auto"/>
              <w:bottom w:val="single" w:sz="4" w:space="0" w:color="auto"/>
              <w:right w:val="single" w:sz="4" w:space="0" w:color="auto"/>
            </w:tcBorders>
          </w:tcPr>
          <w:p w:rsidR="00E2289A" w:rsidRPr="00E2289A" w:rsidRDefault="00E2289A" w:rsidP="00E2289A">
            <w:pPr>
              <w:jc w:val="both"/>
              <w:rPr>
                <w:rFonts w:ascii="Times New Roman" w:hAnsi="Times New Roman"/>
                <w:sz w:val="16"/>
                <w:szCs w:val="16"/>
              </w:rPr>
            </w:pPr>
          </w:p>
        </w:tc>
        <w:tc>
          <w:tcPr>
            <w:tcW w:w="1984" w:type="dxa"/>
            <w:tcBorders>
              <w:top w:val="single" w:sz="4" w:space="0" w:color="auto"/>
              <w:left w:val="single" w:sz="4" w:space="0" w:color="auto"/>
              <w:bottom w:val="single" w:sz="4" w:space="0" w:color="auto"/>
              <w:right w:val="single" w:sz="4" w:space="0" w:color="auto"/>
            </w:tcBorders>
          </w:tcPr>
          <w:p w:rsidR="00E2289A" w:rsidRPr="00E2289A" w:rsidRDefault="00E2289A" w:rsidP="00E2289A">
            <w:pP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Pr>
          <w:p w:rsidR="00E2289A" w:rsidRPr="00E2289A" w:rsidRDefault="00E2289A" w:rsidP="00E2289A">
            <w:pPr>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E2289A" w:rsidRPr="00E2289A" w:rsidRDefault="00E2289A" w:rsidP="00E2289A">
            <w:pPr>
              <w:rPr>
                <w:rFonts w:ascii="Times New Roman" w:hAnsi="Times New Roman"/>
                <w:sz w:val="16"/>
                <w:szCs w:val="16"/>
              </w:rPr>
            </w:pPr>
          </w:p>
        </w:tc>
        <w:tc>
          <w:tcPr>
            <w:tcW w:w="2697" w:type="dxa"/>
            <w:tcBorders>
              <w:top w:val="single" w:sz="4" w:space="0" w:color="auto"/>
              <w:left w:val="single" w:sz="4" w:space="0" w:color="auto"/>
              <w:bottom w:val="single" w:sz="4" w:space="0" w:color="auto"/>
              <w:right w:val="single" w:sz="4" w:space="0" w:color="auto"/>
            </w:tcBorders>
          </w:tcPr>
          <w:p w:rsidR="00E2289A" w:rsidRPr="00E2289A" w:rsidRDefault="00E2289A" w:rsidP="00E2289A">
            <w:pPr>
              <w:rPr>
                <w:rFonts w:ascii="Times New Roman" w:hAnsi="Times New Roman"/>
                <w:sz w:val="16"/>
                <w:szCs w:val="16"/>
              </w:rPr>
            </w:pPr>
          </w:p>
        </w:tc>
      </w:tr>
    </w:tbl>
    <w:p w:rsidR="00E2289A" w:rsidRPr="00E2289A" w:rsidRDefault="00E2289A" w:rsidP="00E2289A">
      <w:pPr>
        <w:tabs>
          <w:tab w:val="num" w:pos="540"/>
        </w:tabs>
        <w:ind w:firstLine="360"/>
        <w:jc w:val="both"/>
        <w:rPr>
          <w:rFonts w:ascii="Times New Roman" w:hAnsi="Times New Roman"/>
          <w:sz w:val="16"/>
          <w:szCs w:val="16"/>
        </w:rPr>
      </w:pPr>
    </w:p>
    <w:p w:rsidR="00E2289A" w:rsidRPr="00E2289A" w:rsidRDefault="00E2289A" w:rsidP="00E2289A">
      <w:pPr>
        <w:tabs>
          <w:tab w:val="num" w:pos="540"/>
        </w:tabs>
        <w:ind w:firstLine="360"/>
        <w:jc w:val="right"/>
        <w:rPr>
          <w:rFonts w:ascii="Times New Roman" w:hAnsi="Times New Roman"/>
          <w:sz w:val="16"/>
          <w:szCs w:val="16"/>
        </w:rPr>
      </w:pPr>
      <w:r w:rsidRPr="00E2289A">
        <w:rPr>
          <w:rFonts w:ascii="Times New Roman" w:hAnsi="Times New Roman"/>
          <w:sz w:val="16"/>
          <w:szCs w:val="16"/>
        </w:rPr>
        <w:t>Приложение № 9</w:t>
      </w:r>
    </w:p>
    <w:p w:rsidR="00E2289A" w:rsidRPr="00E2289A" w:rsidRDefault="00E2289A" w:rsidP="00E2289A">
      <w:pPr>
        <w:jc w:val="right"/>
        <w:rPr>
          <w:rFonts w:ascii="Times New Roman" w:hAnsi="Times New Roman"/>
          <w:sz w:val="16"/>
          <w:szCs w:val="16"/>
        </w:rPr>
      </w:pPr>
      <w:r w:rsidRPr="00E2289A">
        <w:rPr>
          <w:rFonts w:ascii="Times New Roman" w:hAnsi="Times New Roman"/>
          <w:sz w:val="16"/>
          <w:szCs w:val="16"/>
        </w:rPr>
        <w:t xml:space="preserve">к постановлению Администрации  </w:t>
      </w:r>
    </w:p>
    <w:p w:rsidR="00E2289A" w:rsidRPr="00FC5498" w:rsidRDefault="00E2289A" w:rsidP="00E2289A">
      <w:pPr>
        <w:jc w:val="right"/>
        <w:rPr>
          <w:rFonts w:ascii="Times New Roman" w:hAnsi="Times New Roman"/>
          <w:sz w:val="16"/>
          <w:szCs w:val="16"/>
          <w:lang w:val="ru-RU"/>
        </w:rPr>
      </w:pPr>
      <w:r w:rsidRPr="00FC5498">
        <w:rPr>
          <w:rFonts w:ascii="Times New Roman" w:hAnsi="Times New Roman"/>
          <w:sz w:val="16"/>
          <w:szCs w:val="16"/>
          <w:lang w:val="ru-RU"/>
        </w:rPr>
        <w:t xml:space="preserve">Иштанского сельского поселения  </w:t>
      </w:r>
    </w:p>
    <w:p w:rsidR="00E2289A" w:rsidRPr="00FC5498" w:rsidRDefault="00E2289A" w:rsidP="00E2289A">
      <w:pPr>
        <w:jc w:val="right"/>
        <w:rPr>
          <w:rFonts w:ascii="Times New Roman" w:hAnsi="Times New Roman"/>
          <w:sz w:val="16"/>
          <w:szCs w:val="16"/>
          <w:lang w:val="ru-RU"/>
        </w:rPr>
      </w:pPr>
      <w:r w:rsidRPr="00FC5498">
        <w:rPr>
          <w:rFonts w:ascii="Times New Roman" w:hAnsi="Times New Roman"/>
          <w:sz w:val="16"/>
          <w:szCs w:val="16"/>
          <w:lang w:val="ru-RU"/>
        </w:rPr>
        <w:t xml:space="preserve"> № 13 от 02.03.2021г.</w:t>
      </w:r>
    </w:p>
    <w:p w:rsidR="00E2289A" w:rsidRPr="00FC5498" w:rsidRDefault="00E2289A" w:rsidP="00E2289A">
      <w:pPr>
        <w:tabs>
          <w:tab w:val="num" w:pos="540"/>
        </w:tabs>
        <w:ind w:firstLine="360"/>
        <w:jc w:val="both"/>
        <w:rPr>
          <w:rFonts w:ascii="Times New Roman" w:hAnsi="Times New Roman"/>
          <w:sz w:val="16"/>
          <w:szCs w:val="16"/>
          <w:lang w:val="ru-RU"/>
        </w:rPr>
      </w:pPr>
    </w:p>
    <w:p w:rsidR="00E2289A" w:rsidRPr="00FC5498" w:rsidRDefault="00E2289A" w:rsidP="00E2289A">
      <w:pPr>
        <w:jc w:val="right"/>
        <w:rPr>
          <w:rFonts w:ascii="Times New Roman" w:hAnsi="Times New Roman"/>
          <w:sz w:val="16"/>
          <w:szCs w:val="16"/>
          <w:lang w:val="ru-RU"/>
        </w:rPr>
      </w:pPr>
      <w:r w:rsidRPr="00FC5498">
        <w:rPr>
          <w:rFonts w:ascii="Times New Roman" w:hAnsi="Times New Roman"/>
          <w:sz w:val="16"/>
          <w:szCs w:val="16"/>
          <w:lang w:val="ru-RU"/>
        </w:rPr>
        <w:t>УТВЕРЖДАЮ:</w:t>
      </w:r>
    </w:p>
    <w:p w:rsidR="00E2289A" w:rsidRPr="00FC5498" w:rsidRDefault="00E2289A" w:rsidP="00E2289A">
      <w:pPr>
        <w:jc w:val="right"/>
        <w:rPr>
          <w:rFonts w:ascii="Times New Roman" w:hAnsi="Times New Roman"/>
          <w:sz w:val="16"/>
          <w:szCs w:val="16"/>
          <w:lang w:val="ru-RU"/>
        </w:rPr>
      </w:pPr>
      <w:r w:rsidRPr="00FC5498">
        <w:rPr>
          <w:rFonts w:ascii="Times New Roman" w:hAnsi="Times New Roman"/>
          <w:sz w:val="16"/>
          <w:szCs w:val="16"/>
          <w:lang w:val="ru-RU"/>
        </w:rPr>
        <w:lastRenderedPageBreak/>
        <w:t>Глава Администрации:</w:t>
      </w:r>
    </w:p>
    <w:p w:rsidR="00E2289A" w:rsidRPr="00FC5498" w:rsidRDefault="00E2289A" w:rsidP="00E2289A">
      <w:pPr>
        <w:jc w:val="right"/>
        <w:rPr>
          <w:rFonts w:ascii="Times New Roman" w:hAnsi="Times New Roman"/>
          <w:sz w:val="16"/>
          <w:szCs w:val="16"/>
          <w:lang w:val="ru-RU"/>
        </w:rPr>
      </w:pPr>
      <w:r w:rsidRPr="00FC5498">
        <w:rPr>
          <w:rFonts w:ascii="Times New Roman" w:hAnsi="Times New Roman"/>
          <w:sz w:val="16"/>
          <w:szCs w:val="16"/>
          <w:lang w:val="ru-RU"/>
        </w:rPr>
        <w:t>___________ Филиппова С.С.</w:t>
      </w:r>
    </w:p>
    <w:p w:rsidR="00E2289A" w:rsidRPr="00E2289A" w:rsidRDefault="00E2289A" w:rsidP="00E2289A">
      <w:pPr>
        <w:jc w:val="right"/>
        <w:rPr>
          <w:rFonts w:ascii="Times New Roman" w:hAnsi="Times New Roman"/>
          <w:sz w:val="16"/>
          <w:szCs w:val="16"/>
        </w:rPr>
      </w:pPr>
      <w:r w:rsidRPr="00E2289A">
        <w:rPr>
          <w:rFonts w:ascii="Times New Roman" w:hAnsi="Times New Roman"/>
          <w:sz w:val="16"/>
          <w:szCs w:val="16"/>
        </w:rPr>
        <w:t>02 марта 2021 года</w:t>
      </w:r>
    </w:p>
    <w:tbl>
      <w:tblPr>
        <w:tblW w:w="8893" w:type="dxa"/>
        <w:tblInd w:w="98" w:type="dxa"/>
        <w:tblLook w:val="0000"/>
      </w:tblPr>
      <w:tblGrid>
        <w:gridCol w:w="960"/>
        <w:gridCol w:w="2932"/>
        <w:gridCol w:w="1165"/>
        <w:gridCol w:w="1366"/>
        <w:gridCol w:w="1205"/>
        <w:gridCol w:w="1265"/>
      </w:tblGrid>
      <w:tr w:rsidR="00E2289A" w:rsidRPr="00E2289A" w:rsidTr="00E2289A">
        <w:trPr>
          <w:trHeight w:val="255"/>
        </w:trPr>
        <w:tc>
          <w:tcPr>
            <w:tcW w:w="960" w:type="dxa"/>
            <w:tcBorders>
              <w:top w:val="nil"/>
              <w:left w:val="nil"/>
              <w:bottom w:val="nil"/>
              <w:right w:val="nil"/>
            </w:tcBorders>
            <w:shd w:val="clear" w:color="auto" w:fill="auto"/>
            <w:noWrap/>
            <w:vAlign w:val="bottom"/>
          </w:tcPr>
          <w:p w:rsidR="00E2289A" w:rsidRPr="00E2289A" w:rsidRDefault="00E2289A" w:rsidP="00E2289A">
            <w:pPr>
              <w:rPr>
                <w:rFonts w:ascii="Times New Roman" w:hAnsi="Times New Roman"/>
                <w:sz w:val="16"/>
                <w:szCs w:val="16"/>
              </w:rPr>
            </w:pPr>
          </w:p>
        </w:tc>
        <w:tc>
          <w:tcPr>
            <w:tcW w:w="2932" w:type="dxa"/>
            <w:tcBorders>
              <w:top w:val="nil"/>
              <w:left w:val="nil"/>
              <w:bottom w:val="nil"/>
              <w:right w:val="nil"/>
            </w:tcBorders>
            <w:shd w:val="clear" w:color="auto" w:fill="auto"/>
            <w:noWrap/>
            <w:vAlign w:val="bottom"/>
          </w:tcPr>
          <w:p w:rsidR="00E2289A" w:rsidRPr="00E2289A" w:rsidRDefault="00E2289A" w:rsidP="00E2289A">
            <w:pPr>
              <w:rPr>
                <w:rFonts w:ascii="Times New Roman" w:hAnsi="Times New Roman"/>
                <w:b/>
                <w:bCs/>
                <w:sz w:val="16"/>
                <w:szCs w:val="16"/>
              </w:rPr>
            </w:pPr>
          </w:p>
        </w:tc>
        <w:tc>
          <w:tcPr>
            <w:tcW w:w="1165" w:type="dxa"/>
            <w:tcBorders>
              <w:top w:val="nil"/>
              <w:left w:val="nil"/>
              <w:bottom w:val="nil"/>
              <w:right w:val="nil"/>
            </w:tcBorders>
            <w:shd w:val="clear" w:color="auto" w:fill="auto"/>
            <w:noWrap/>
            <w:vAlign w:val="bottom"/>
          </w:tcPr>
          <w:p w:rsidR="00E2289A" w:rsidRPr="00E2289A" w:rsidRDefault="00E2289A" w:rsidP="00E2289A">
            <w:pPr>
              <w:rPr>
                <w:rFonts w:ascii="Times New Roman" w:hAnsi="Times New Roman"/>
                <w:b/>
                <w:bCs/>
                <w:sz w:val="16"/>
                <w:szCs w:val="16"/>
              </w:rPr>
            </w:pPr>
            <w:r w:rsidRPr="00E2289A">
              <w:rPr>
                <w:rFonts w:ascii="Times New Roman" w:hAnsi="Times New Roman"/>
                <w:b/>
                <w:bCs/>
                <w:sz w:val="16"/>
                <w:szCs w:val="16"/>
              </w:rPr>
              <w:t>СМЕТА</w:t>
            </w:r>
          </w:p>
        </w:tc>
        <w:tc>
          <w:tcPr>
            <w:tcW w:w="1366" w:type="dxa"/>
            <w:tcBorders>
              <w:top w:val="nil"/>
              <w:left w:val="nil"/>
              <w:bottom w:val="nil"/>
              <w:right w:val="nil"/>
            </w:tcBorders>
            <w:shd w:val="clear" w:color="auto" w:fill="auto"/>
            <w:noWrap/>
            <w:vAlign w:val="bottom"/>
          </w:tcPr>
          <w:p w:rsidR="00E2289A" w:rsidRPr="00E2289A" w:rsidRDefault="00E2289A" w:rsidP="00E2289A">
            <w:pPr>
              <w:rPr>
                <w:rFonts w:ascii="Times New Roman" w:hAnsi="Times New Roman"/>
                <w:sz w:val="16"/>
                <w:szCs w:val="16"/>
              </w:rPr>
            </w:pPr>
          </w:p>
        </w:tc>
        <w:tc>
          <w:tcPr>
            <w:tcW w:w="1205" w:type="dxa"/>
            <w:tcBorders>
              <w:top w:val="nil"/>
              <w:left w:val="nil"/>
              <w:bottom w:val="nil"/>
              <w:right w:val="nil"/>
            </w:tcBorders>
            <w:shd w:val="clear" w:color="auto" w:fill="auto"/>
            <w:noWrap/>
            <w:vAlign w:val="bottom"/>
          </w:tcPr>
          <w:p w:rsidR="00E2289A" w:rsidRPr="00E2289A" w:rsidRDefault="00E2289A" w:rsidP="00E2289A">
            <w:pPr>
              <w:rPr>
                <w:rFonts w:ascii="Times New Roman" w:hAnsi="Times New Roman"/>
                <w:sz w:val="16"/>
                <w:szCs w:val="16"/>
              </w:rPr>
            </w:pPr>
          </w:p>
        </w:tc>
        <w:tc>
          <w:tcPr>
            <w:tcW w:w="1265" w:type="dxa"/>
            <w:tcBorders>
              <w:top w:val="nil"/>
              <w:left w:val="nil"/>
              <w:bottom w:val="nil"/>
              <w:right w:val="nil"/>
            </w:tcBorders>
            <w:shd w:val="clear" w:color="auto" w:fill="auto"/>
            <w:noWrap/>
            <w:vAlign w:val="bottom"/>
          </w:tcPr>
          <w:p w:rsidR="00E2289A" w:rsidRPr="00E2289A" w:rsidRDefault="00E2289A" w:rsidP="00E2289A">
            <w:pPr>
              <w:rPr>
                <w:rFonts w:ascii="Times New Roman" w:hAnsi="Times New Roman"/>
                <w:sz w:val="16"/>
                <w:szCs w:val="16"/>
              </w:rPr>
            </w:pPr>
          </w:p>
        </w:tc>
      </w:tr>
      <w:tr w:rsidR="00E2289A" w:rsidRPr="00FC5498" w:rsidTr="00E2289A">
        <w:trPr>
          <w:trHeight w:val="255"/>
        </w:trPr>
        <w:tc>
          <w:tcPr>
            <w:tcW w:w="960" w:type="dxa"/>
            <w:tcBorders>
              <w:top w:val="nil"/>
              <w:left w:val="nil"/>
              <w:bottom w:val="nil"/>
              <w:right w:val="nil"/>
            </w:tcBorders>
            <w:shd w:val="clear" w:color="auto" w:fill="auto"/>
            <w:noWrap/>
            <w:vAlign w:val="bottom"/>
          </w:tcPr>
          <w:p w:rsidR="00E2289A" w:rsidRPr="00E2289A" w:rsidRDefault="00E2289A" w:rsidP="00E2289A">
            <w:pPr>
              <w:rPr>
                <w:rFonts w:ascii="Times New Roman" w:hAnsi="Times New Roman"/>
                <w:sz w:val="16"/>
                <w:szCs w:val="16"/>
              </w:rPr>
            </w:pPr>
          </w:p>
        </w:tc>
        <w:tc>
          <w:tcPr>
            <w:tcW w:w="7933" w:type="dxa"/>
            <w:gridSpan w:val="5"/>
            <w:tcBorders>
              <w:top w:val="nil"/>
              <w:left w:val="nil"/>
              <w:bottom w:val="nil"/>
              <w:right w:val="nil"/>
            </w:tcBorders>
            <w:shd w:val="clear" w:color="auto" w:fill="auto"/>
            <w:noWrap/>
            <w:vAlign w:val="bottom"/>
          </w:tcPr>
          <w:p w:rsidR="00E2289A" w:rsidRPr="00E2289A" w:rsidRDefault="00E2289A" w:rsidP="00E2289A">
            <w:pPr>
              <w:jc w:val="center"/>
              <w:rPr>
                <w:rFonts w:ascii="Times New Roman" w:hAnsi="Times New Roman"/>
                <w:b/>
                <w:bCs/>
                <w:sz w:val="16"/>
                <w:szCs w:val="16"/>
                <w:lang w:val="ru-RU"/>
              </w:rPr>
            </w:pPr>
            <w:r w:rsidRPr="00E2289A">
              <w:rPr>
                <w:rFonts w:ascii="Times New Roman" w:hAnsi="Times New Roman"/>
                <w:b/>
                <w:bCs/>
                <w:sz w:val="16"/>
                <w:szCs w:val="16"/>
                <w:lang w:val="ru-RU"/>
              </w:rPr>
              <w:t>на аварийно-спасательные и другие неотложные работы в период подготовки</w:t>
            </w:r>
          </w:p>
        </w:tc>
      </w:tr>
      <w:tr w:rsidR="00E2289A" w:rsidRPr="00FC5498" w:rsidTr="00E2289A">
        <w:trPr>
          <w:trHeight w:val="255"/>
        </w:trPr>
        <w:tc>
          <w:tcPr>
            <w:tcW w:w="960" w:type="dxa"/>
            <w:tcBorders>
              <w:top w:val="nil"/>
              <w:left w:val="nil"/>
              <w:bottom w:val="nil"/>
              <w:right w:val="nil"/>
            </w:tcBorders>
            <w:shd w:val="clear" w:color="auto" w:fill="auto"/>
            <w:noWrap/>
            <w:vAlign w:val="bottom"/>
          </w:tcPr>
          <w:p w:rsidR="00E2289A" w:rsidRPr="00E2289A" w:rsidRDefault="00E2289A" w:rsidP="00E2289A">
            <w:pPr>
              <w:rPr>
                <w:rFonts w:ascii="Times New Roman" w:hAnsi="Times New Roman"/>
                <w:sz w:val="16"/>
                <w:szCs w:val="16"/>
                <w:lang w:val="ru-RU"/>
              </w:rPr>
            </w:pPr>
          </w:p>
        </w:tc>
        <w:tc>
          <w:tcPr>
            <w:tcW w:w="7933" w:type="dxa"/>
            <w:gridSpan w:val="5"/>
            <w:tcBorders>
              <w:top w:val="nil"/>
              <w:left w:val="nil"/>
              <w:bottom w:val="single" w:sz="4" w:space="0" w:color="auto"/>
              <w:right w:val="nil"/>
            </w:tcBorders>
            <w:shd w:val="clear" w:color="auto" w:fill="auto"/>
            <w:noWrap/>
            <w:vAlign w:val="bottom"/>
          </w:tcPr>
          <w:p w:rsidR="00E2289A" w:rsidRPr="00E2289A" w:rsidRDefault="00E2289A" w:rsidP="00E2289A">
            <w:pPr>
              <w:jc w:val="center"/>
              <w:rPr>
                <w:rFonts w:ascii="Times New Roman" w:hAnsi="Times New Roman"/>
                <w:b/>
                <w:bCs/>
                <w:sz w:val="16"/>
                <w:szCs w:val="16"/>
                <w:lang w:val="ru-RU"/>
              </w:rPr>
            </w:pPr>
            <w:r w:rsidRPr="00E2289A">
              <w:rPr>
                <w:rFonts w:ascii="Times New Roman" w:hAnsi="Times New Roman"/>
                <w:b/>
                <w:bCs/>
                <w:sz w:val="16"/>
                <w:szCs w:val="16"/>
                <w:lang w:val="ru-RU"/>
              </w:rPr>
              <w:t>и проведения весеннего половодья из средств МО Иштанское сельское поселение в 2021г.</w:t>
            </w:r>
          </w:p>
        </w:tc>
      </w:tr>
      <w:tr w:rsidR="00E2289A" w:rsidRPr="00E2289A" w:rsidTr="00E2289A">
        <w:trPr>
          <w:trHeight w:val="255"/>
        </w:trPr>
        <w:tc>
          <w:tcPr>
            <w:tcW w:w="960" w:type="dxa"/>
            <w:tcBorders>
              <w:top w:val="single" w:sz="4" w:space="0" w:color="auto"/>
              <w:left w:val="single" w:sz="4" w:space="0" w:color="auto"/>
              <w:bottom w:val="nil"/>
              <w:right w:val="single" w:sz="4" w:space="0" w:color="auto"/>
            </w:tcBorders>
            <w:shd w:val="clear" w:color="auto" w:fill="auto"/>
            <w:noWrap/>
            <w:vAlign w:val="bottom"/>
          </w:tcPr>
          <w:p w:rsidR="00E2289A" w:rsidRPr="00E2289A" w:rsidRDefault="00E2289A" w:rsidP="00E2289A">
            <w:pPr>
              <w:rPr>
                <w:rFonts w:ascii="Times New Roman" w:hAnsi="Times New Roman"/>
                <w:sz w:val="16"/>
                <w:szCs w:val="16"/>
                <w:lang w:val="ru-RU"/>
              </w:rPr>
            </w:pPr>
            <w:r w:rsidRPr="00E2289A">
              <w:rPr>
                <w:rFonts w:ascii="Times New Roman" w:hAnsi="Times New Roman"/>
                <w:sz w:val="16"/>
                <w:szCs w:val="16"/>
              </w:rPr>
              <w:t> </w:t>
            </w:r>
          </w:p>
        </w:tc>
        <w:tc>
          <w:tcPr>
            <w:tcW w:w="2932" w:type="dxa"/>
            <w:vMerge w:val="restart"/>
            <w:tcBorders>
              <w:top w:val="nil"/>
              <w:left w:val="single" w:sz="4" w:space="0" w:color="auto"/>
              <w:bottom w:val="single" w:sz="4" w:space="0" w:color="000000"/>
              <w:right w:val="single" w:sz="4" w:space="0" w:color="auto"/>
            </w:tcBorders>
            <w:shd w:val="clear" w:color="auto" w:fill="auto"/>
            <w:vAlign w:val="bottom"/>
          </w:tcPr>
          <w:p w:rsidR="00E2289A" w:rsidRPr="00E2289A" w:rsidRDefault="00E2289A" w:rsidP="00E2289A">
            <w:pPr>
              <w:rPr>
                <w:rFonts w:ascii="Times New Roman" w:hAnsi="Times New Roman"/>
                <w:sz w:val="16"/>
                <w:szCs w:val="16"/>
              </w:rPr>
            </w:pPr>
            <w:r w:rsidRPr="00E2289A">
              <w:rPr>
                <w:rFonts w:ascii="Times New Roman" w:hAnsi="Times New Roman"/>
                <w:sz w:val="16"/>
                <w:szCs w:val="16"/>
              </w:rPr>
              <w:t>Наименование работ, услуг, материалов</w:t>
            </w:r>
          </w:p>
        </w:tc>
        <w:tc>
          <w:tcPr>
            <w:tcW w:w="1165" w:type="dxa"/>
            <w:tcBorders>
              <w:top w:val="nil"/>
              <w:left w:val="nil"/>
              <w:bottom w:val="nil"/>
              <w:right w:val="single" w:sz="4" w:space="0" w:color="auto"/>
            </w:tcBorders>
            <w:shd w:val="clear" w:color="auto" w:fill="auto"/>
            <w:noWrap/>
            <w:vAlign w:val="bottom"/>
          </w:tcPr>
          <w:p w:rsidR="00E2289A" w:rsidRPr="00E2289A" w:rsidRDefault="00E2289A" w:rsidP="00E2289A">
            <w:pPr>
              <w:rPr>
                <w:rFonts w:ascii="Times New Roman" w:hAnsi="Times New Roman"/>
                <w:sz w:val="16"/>
                <w:szCs w:val="16"/>
              </w:rPr>
            </w:pPr>
            <w:r w:rsidRPr="00E2289A">
              <w:rPr>
                <w:rFonts w:ascii="Times New Roman" w:hAnsi="Times New Roman"/>
                <w:sz w:val="16"/>
                <w:szCs w:val="16"/>
              </w:rPr>
              <w:t> </w:t>
            </w:r>
          </w:p>
        </w:tc>
        <w:tc>
          <w:tcPr>
            <w:tcW w:w="1366" w:type="dxa"/>
            <w:tcBorders>
              <w:top w:val="nil"/>
              <w:left w:val="nil"/>
              <w:bottom w:val="nil"/>
              <w:right w:val="single" w:sz="4" w:space="0" w:color="auto"/>
            </w:tcBorders>
            <w:shd w:val="clear" w:color="auto" w:fill="auto"/>
            <w:noWrap/>
            <w:vAlign w:val="bottom"/>
          </w:tcPr>
          <w:p w:rsidR="00E2289A" w:rsidRPr="00E2289A" w:rsidRDefault="00E2289A" w:rsidP="00E2289A">
            <w:pPr>
              <w:rPr>
                <w:rFonts w:ascii="Times New Roman" w:hAnsi="Times New Roman"/>
                <w:sz w:val="16"/>
                <w:szCs w:val="16"/>
              </w:rPr>
            </w:pPr>
            <w:r w:rsidRPr="00E2289A">
              <w:rPr>
                <w:rFonts w:ascii="Times New Roman" w:hAnsi="Times New Roman"/>
                <w:sz w:val="16"/>
                <w:szCs w:val="16"/>
              </w:rPr>
              <w:t> </w:t>
            </w:r>
          </w:p>
        </w:tc>
        <w:tc>
          <w:tcPr>
            <w:tcW w:w="1205" w:type="dxa"/>
            <w:tcBorders>
              <w:top w:val="nil"/>
              <w:left w:val="nil"/>
              <w:bottom w:val="nil"/>
              <w:right w:val="single" w:sz="4" w:space="0" w:color="auto"/>
            </w:tcBorders>
            <w:shd w:val="clear" w:color="auto" w:fill="auto"/>
            <w:noWrap/>
            <w:vAlign w:val="bottom"/>
          </w:tcPr>
          <w:p w:rsidR="00E2289A" w:rsidRPr="00E2289A" w:rsidRDefault="00E2289A" w:rsidP="00E2289A">
            <w:pPr>
              <w:rPr>
                <w:rFonts w:ascii="Times New Roman" w:hAnsi="Times New Roman"/>
                <w:sz w:val="16"/>
                <w:szCs w:val="16"/>
              </w:rPr>
            </w:pPr>
            <w:r w:rsidRPr="00E2289A">
              <w:rPr>
                <w:rFonts w:ascii="Times New Roman" w:hAnsi="Times New Roman"/>
                <w:sz w:val="16"/>
                <w:szCs w:val="16"/>
              </w:rPr>
              <w:t> </w:t>
            </w:r>
          </w:p>
        </w:tc>
        <w:tc>
          <w:tcPr>
            <w:tcW w:w="1265" w:type="dxa"/>
            <w:tcBorders>
              <w:top w:val="nil"/>
              <w:left w:val="nil"/>
              <w:bottom w:val="nil"/>
              <w:right w:val="single" w:sz="4" w:space="0" w:color="auto"/>
            </w:tcBorders>
            <w:shd w:val="clear" w:color="auto" w:fill="auto"/>
            <w:noWrap/>
            <w:vAlign w:val="bottom"/>
          </w:tcPr>
          <w:p w:rsidR="00E2289A" w:rsidRPr="00E2289A" w:rsidRDefault="00E2289A" w:rsidP="00E2289A">
            <w:pPr>
              <w:rPr>
                <w:rFonts w:ascii="Times New Roman" w:hAnsi="Times New Roman"/>
                <w:sz w:val="16"/>
                <w:szCs w:val="16"/>
              </w:rPr>
            </w:pPr>
            <w:r w:rsidRPr="00E2289A">
              <w:rPr>
                <w:rFonts w:ascii="Times New Roman" w:hAnsi="Times New Roman"/>
                <w:sz w:val="16"/>
                <w:szCs w:val="16"/>
              </w:rPr>
              <w:t> </w:t>
            </w:r>
          </w:p>
        </w:tc>
      </w:tr>
      <w:tr w:rsidR="00E2289A" w:rsidRPr="00E2289A" w:rsidTr="00E2289A">
        <w:trPr>
          <w:trHeight w:val="255"/>
        </w:trPr>
        <w:tc>
          <w:tcPr>
            <w:tcW w:w="960" w:type="dxa"/>
            <w:tcBorders>
              <w:top w:val="nil"/>
              <w:left w:val="single" w:sz="4" w:space="0" w:color="auto"/>
              <w:bottom w:val="nil"/>
              <w:right w:val="single" w:sz="4" w:space="0" w:color="auto"/>
            </w:tcBorders>
            <w:shd w:val="clear" w:color="auto" w:fill="auto"/>
            <w:noWrap/>
            <w:vAlign w:val="bottom"/>
          </w:tcPr>
          <w:p w:rsidR="00E2289A" w:rsidRPr="00E2289A" w:rsidRDefault="00E2289A" w:rsidP="00E2289A">
            <w:pPr>
              <w:rPr>
                <w:rFonts w:ascii="Times New Roman" w:hAnsi="Times New Roman"/>
                <w:sz w:val="16"/>
                <w:szCs w:val="16"/>
              </w:rPr>
            </w:pPr>
            <w:r w:rsidRPr="00E2289A">
              <w:rPr>
                <w:rFonts w:ascii="Times New Roman" w:hAnsi="Times New Roman"/>
                <w:sz w:val="16"/>
                <w:szCs w:val="16"/>
              </w:rPr>
              <w:t>№ п/п</w:t>
            </w:r>
          </w:p>
        </w:tc>
        <w:tc>
          <w:tcPr>
            <w:tcW w:w="2932" w:type="dxa"/>
            <w:vMerge/>
            <w:tcBorders>
              <w:top w:val="nil"/>
              <w:left w:val="single" w:sz="4" w:space="0" w:color="auto"/>
              <w:bottom w:val="single" w:sz="4" w:space="0" w:color="000000"/>
              <w:right w:val="single" w:sz="4" w:space="0" w:color="auto"/>
            </w:tcBorders>
            <w:vAlign w:val="center"/>
          </w:tcPr>
          <w:p w:rsidR="00E2289A" w:rsidRPr="00E2289A" w:rsidRDefault="00E2289A" w:rsidP="00E2289A">
            <w:pPr>
              <w:rPr>
                <w:rFonts w:ascii="Times New Roman" w:hAnsi="Times New Roman"/>
                <w:sz w:val="16"/>
                <w:szCs w:val="16"/>
              </w:rPr>
            </w:pPr>
          </w:p>
        </w:tc>
        <w:tc>
          <w:tcPr>
            <w:tcW w:w="1165" w:type="dxa"/>
            <w:tcBorders>
              <w:top w:val="nil"/>
              <w:left w:val="nil"/>
              <w:bottom w:val="nil"/>
              <w:right w:val="single" w:sz="4" w:space="0" w:color="auto"/>
            </w:tcBorders>
            <w:shd w:val="clear" w:color="auto" w:fill="auto"/>
            <w:noWrap/>
            <w:vAlign w:val="bottom"/>
          </w:tcPr>
          <w:p w:rsidR="00E2289A" w:rsidRPr="00E2289A" w:rsidRDefault="00E2289A" w:rsidP="00E2289A">
            <w:pPr>
              <w:rPr>
                <w:rFonts w:ascii="Times New Roman" w:hAnsi="Times New Roman"/>
                <w:sz w:val="16"/>
                <w:szCs w:val="16"/>
              </w:rPr>
            </w:pPr>
            <w:r w:rsidRPr="00E2289A">
              <w:rPr>
                <w:rFonts w:ascii="Times New Roman" w:hAnsi="Times New Roman"/>
                <w:sz w:val="16"/>
                <w:szCs w:val="16"/>
              </w:rPr>
              <w:t>ед.изм.</w:t>
            </w:r>
          </w:p>
        </w:tc>
        <w:tc>
          <w:tcPr>
            <w:tcW w:w="1366" w:type="dxa"/>
            <w:tcBorders>
              <w:top w:val="nil"/>
              <w:left w:val="nil"/>
              <w:bottom w:val="nil"/>
              <w:right w:val="single" w:sz="4" w:space="0" w:color="auto"/>
            </w:tcBorders>
            <w:shd w:val="clear" w:color="auto" w:fill="auto"/>
            <w:noWrap/>
            <w:vAlign w:val="bottom"/>
          </w:tcPr>
          <w:p w:rsidR="00E2289A" w:rsidRPr="00E2289A" w:rsidRDefault="00E2289A" w:rsidP="00E2289A">
            <w:pPr>
              <w:rPr>
                <w:rFonts w:ascii="Times New Roman" w:hAnsi="Times New Roman"/>
                <w:sz w:val="16"/>
                <w:szCs w:val="16"/>
              </w:rPr>
            </w:pPr>
            <w:r w:rsidRPr="00E2289A">
              <w:rPr>
                <w:rFonts w:ascii="Times New Roman" w:hAnsi="Times New Roman"/>
                <w:sz w:val="16"/>
                <w:szCs w:val="16"/>
              </w:rPr>
              <w:t>кол-во</w:t>
            </w:r>
          </w:p>
        </w:tc>
        <w:tc>
          <w:tcPr>
            <w:tcW w:w="1205" w:type="dxa"/>
            <w:tcBorders>
              <w:top w:val="nil"/>
              <w:left w:val="nil"/>
              <w:bottom w:val="nil"/>
              <w:right w:val="single" w:sz="4" w:space="0" w:color="auto"/>
            </w:tcBorders>
            <w:shd w:val="clear" w:color="auto" w:fill="auto"/>
            <w:noWrap/>
            <w:vAlign w:val="bottom"/>
          </w:tcPr>
          <w:p w:rsidR="00E2289A" w:rsidRPr="00E2289A" w:rsidRDefault="00E2289A" w:rsidP="00E2289A">
            <w:pPr>
              <w:rPr>
                <w:rFonts w:ascii="Times New Roman" w:hAnsi="Times New Roman"/>
                <w:sz w:val="16"/>
                <w:szCs w:val="16"/>
              </w:rPr>
            </w:pPr>
            <w:r w:rsidRPr="00E2289A">
              <w:rPr>
                <w:rFonts w:ascii="Times New Roman" w:hAnsi="Times New Roman"/>
                <w:sz w:val="16"/>
                <w:szCs w:val="16"/>
              </w:rPr>
              <w:t>цена за ед.</w:t>
            </w:r>
          </w:p>
        </w:tc>
        <w:tc>
          <w:tcPr>
            <w:tcW w:w="1265" w:type="dxa"/>
            <w:tcBorders>
              <w:top w:val="nil"/>
              <w:left w:val="nil"/>
              <w:bottom w:val="nil"/>
              <w:right w:val="single" w:sz="4" w:space="0" w:color="auto"/>
            </w:tcBorders>
            <w:shd w:val="clear" w:color="auto" w:fill="auto"/>
            <w:noWrap/>
            <w:vAlign w:val="bottom"/>
          </w:tcPr>
          <w:p w:rsidR="00E2289A" w:rsidRPr="00E2289A" w:rsidRDefault="00E2289A" w:rsidP="00E2289A">
            <w:pPr>
              <w:rPr>
                <w:rFonts w:ascii="Times New Roman" w:hAnsi="Times New Roman"/>
                <w:sz w:val="16"/>
                <w:szCs w:val="16"/>
              </w:rPr>
            </w:pPr>
            <w:r w:rsidRPr="00E2289A">
              <w:rPr>
                <w:rFonts w:ascii="Times New Roman" w:hAnsi="Times New Roman"/>
                <w:sz w:val="16"/>
                <w:szCs w:val="16"/>
              </w:rPr>
              <w:t>сумма руб.</w:t>
            </w:r>
          </w:p>
        </w:tc>
      </w:tr>
      <w:tr w:rsidR="00E2289A" w:rsidRPr="00E2289A" w:rsidTr="00E2289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E2289A" w:rsidRPr="00E2289A" w:rsidRDefault="00E2289A" w:rsidP="00E2289A">
            <w:pPr>
              <w:rPr>
                <w:rFonts w:ascii="Times New Roman" w:hAnsi="Times New Roman"/>
                <w:sz w:val="16"/>
                <w:szCs w:val="16"/>
              </w:rPr>
            </w:pPr>
            <w:r w:rsidRPr="00E2289A">
              <w:rPr>
                <w:rFonts w:ascii="Times New Roman" w:hAnsi="Times New Roman"/>
                <w:sz w:val="16"/>
                <w:szCs w:val="16"/>
              </w:rPr>
              <w:t> </w:t>
            </w:r>
          </w:p>
        </w:tc>
        <w:tc>
          <w:tcPr>
            <w:tcW w:w="2932" w:type="dxa"/>
            <w:vMerge/>
            <w:tcBorders>
              <w:top w:val="nil"/>
              <w:left w:val="single" w:sz="4" w:space="0" w:color="auto"/>
              <w:bottom w:val="single" w:sz="4" w:space="0" w:color="000000"/>
              <w:right w:val="single" w:sz="4" w:space="0" w:color="auto"/>
            </w:tcBorders>
            <w:vAlign w:val="center"/>
          </w:tcPr>
          <w:p w:rsidR="00E2289A" w:rsidRPr="00E2289A" w:rsidRDefault="00E2289A" w:rsidP="00E2289A">
            <w:pPr>
              <w:rPr>
                <w:rFonts w:ascii="Times New Roman" w:hAnsi="Times New Roman"/>
                <w:sz w:val="16"/>
                <w:szCs w:val="16"/>
              </w:rPr>
            </w:pPr>
          </w:p>
        </w:tc>
        <w:tc>
          <w:tcPr>
            <w:tcW w:w="1165" w:type="dxa"/>
            <w:tcBorders>
              <w:top w:val="nil"/>
              <w:left w:val="nil"/>
              <w:bottom w:val="single" w:sz="4" w:space="0" w:color="auto"/>
              <w:right w:val="single" w:sz="4" w:space="0" w:color="auto"/>
            </w:tcBorders>
            <w:shd w:val="clear" w:color="auto" w:fill="auto"/>
            <w:noWrap/>
            <w:vAlign w:val="bottom"/>
          </w:tcPr>
          <w:p w:rsidR="00E2289A" w:rsidRPr="00E2289A" w:rsidRDefault="00E2289A" w:rsidP="00E2289A">
            <w:pPr>
              <w:rPr>
                <w:rFonts w:ascii="Times New Roman" w:hAnsi="Times New Roman"/>
                <w:sz w:val="16"/>
                <w:szCs w:val="16"/>
              </w:rPr>
            </w:pPr>
            <w:r w:rsidRPr="00E2289A">
              <w:rPr>
                <w:rFonts w:ascii="Times New Roman" w:hAnsi="Times New Roman"/>
                <w:sz w:val="16"/>
                <w:szCs w:val="16"/>
              </w:rPr>
              <w:t> </w:t>
            </w:r>
          </w:p>
        </w:tc>
        <w:tc>
          <w:tcPr>
            <w:tcW w:w="1366" w:type="dxa"/>
            <w:tcBorders>
              <w:top w:val="nil"/>
              <w:left w:val="nil"/>
              <w:bottom w:val="single" w:sz="4" w:space="0" w:color="auto"/>
              <w:right w:val="single" w:sz="4" w:space="0" w:color="auto"/>
            </w:tcBorders>
            <w:shd w:val="clear" w:color="auto" w:fill="auto"/>
            <w:noWrap/>
            <w:vAlign w:val="bottom"/>
          </w:tcPr>
          <w:p w:rsidR="00E2289A" w:rsidRPr="00E2289A" w:rsidRDefault="00E2289A" w:rsidP="00E2289A">
            <w:pPr>
              <w:rPr>
                <w:rFonts w:ascii="Times New Roman" w:hAnsi="Times New Roman"/>
                <w:sz w:val="16"/>
                <w:szCs w:val="16"/>
              </w:rPr>
            </w:pPr>
            <w:r w:rsidRPr="00E2289A">
              <w:rPr>
                <w:rFonts w:ascii="Times New Roman" w:hAnsi="Times New Roman"/>
                <w:sz w:val="16"/>
                <w:szCs w:val="16"/>
              </w:rPr>
              <w:t> </w:t>
            </w:r>
          </w:p>
        </w:tc>
        <w:tc>
          <w:tcPr>
            <w:tcW w:w="1205" w:type="dxa"/>
            <w:tcBorders>
              <w:top w:val="nil"/>
              <w:left w:val="nil"/>
              <w:bottom w:val="single" w:sz="4" w:space="0" w:color="auto"/>
              <w:right w:val="single" w:sz="4" w:space="0" w:color="auto"/>
            </w:tcBorders>
            <w:shd w:val="clear" w:color="auto" w:fill="auto"/>
            <w:noWrap/>
            <w:vAlign w:val="bottom"/>
          </w:tcPr>
          <w:p w:rsidR="00E2289A" w:rsidRPr="00E2289A" w:rsidRDefault="00E2289A" w:rsidP="00E2289A">
            <w:pPr>
              <w:rPr>
                <w:rFonts w:ascii="Times New Roman" w:hAnsi="Times New Roman"/>
                <w:sz w:val="16"/>
                <w:szCs w:val="16"/>
              </w:rPr>
            </w:pPr>
            <w:r w:rsidRPr="00E2289A">
              <w:rPr>
                <w:rFonts w:ascii="Times New Roman" w:hAnsi="Times New Roman"/>
                <w:sz w:val="16"/>
                <w:szCs w:val="16"/>
              </w:rPr>
              <w:t> </w:t>
            </w:r>
          </w:p>
        </w:tc>
        <w:tc>
          <w:tcPr>
            <w:tcW w:w="1265" w:type="dxa"/>
            <w:tcBorders>
              <w:top w:val="nil"/>
              <w:left w:val="nil"/>
              <w:bottom w:val="single" w:sz="4" w:space="0" w:color="auto"/>
              <w:right w:val="single" w:sz="4" w:space="0" w:color="auto"/>
            </w:tcBorders>
            <w:shd w:val="clear" w:color="auto" w:fill="auto"/>
            <w:noWrap/>
            <w:vAlign w:val="bottom"/>
          </w:tcPr>
          <w:p w:rsidR="00E2289A" w:rsidRPr="00E2289A" w:rsidRDefault="00E2289A" w:rsidP="00E2289A">
            <w:pPr>
              <w:rPr>
                <w:rFonts w:ascii="Times New Roman" w:hAnsi="Times New Roman"/>
                <w:sz w:val="16"/>
                <w:szCs w:val="16"/>
              </w:rPr>
            </w:pPr>
            <w:r w:rsidRPr="00E2289A">
              <w:rPr>
                <w:rFonts w:ascii="Times New Roman" w:hAnsi="Times New Roman"/>
                <w:sz w:val="16"/>
                <w:szCs w:val="16"/>
              </w:rPr>
              <w:t> </w:t>
            </w:r>
          </w:p>
        </w:tc>
      </w:tr>
      <w:tr w:rsidR="00E2289A" w:rsidRPr="00E2289A" w:rsidTr="00E2289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E2289A" w:rsidRPr="00E2289A" w:rsidRDefault="00E2289A" w:rsidP="00E2289A">
            <w:pPr>
              <w:jc w:val="center"/>
              <w:rPr>
                <w:rFonts w:ascii="Times New Roman" w:hAnsi="Times New Roman"/>
                <w:sz w:val="16"/>
                <w:szCs w:val="16"/>
              </w:rPr>
            </w:pPr>
            <w:r w:rsidRPr="00E2289A">
              <w:rPr>
                <w:rFonts w:ascii="Times New Roman" w:hAnsi="Times New Roman"/>
                <w:sz w:val="16"/>
                <w:szCs w:val="16"/>
              </w:rPr>
              <w:t>1</w:t>
            </w:r>
          </w:p>
        </w:tc>
        <w:tc>
          <w:tcPr>
            <w:tcW w:w="2932" w:type="dxa"/>
            <w:tcBorders>
              <w:top w:val="nil"/>
              <w:left w:val="nil"/>
              <w:bottom w:val="single" w:sz="4" w:space="0" w:color="auto"/>
              <w:right w:val="single" w:sz="4" w:space="0" w:color="auto"/>
            </w:tcBorders>
            <w:shd w:val="clear" w:color="auto" w:fill="auto"/>
            <w:vAlign w:val="bottom"/>
          </w:tcPr>
          <w:p w:rsidR="00E2289A" w:rsidRPr="00E2289A" w:rsidRDefault="00E2289A" w:rsidP="00E2289A">
            <w:pPr>
              <w:rPr>
                <w:rFonts w:ascii="Times New Roman" w:hAnsi="Times New Roman"/>
                <w:sz w:val="16"/>
                <w:szCs w:val="16"/>
              </w:rPr>
            </w:pPr>
            <w:r w:rsidRPr="00E2289A">
              <w:rPr>
                <w:rFonts w:ascii="Times New Roman" w:hAnsi="Times New Roman"/>
                <w:sz w:val="16"/>
                <w:szCs w:val="16"/>
              </w:rPr>
              <w:t>АИ-92</w:t>
            </w:r>
          </w:p>
        </w:tc>
        <w:tc>
          <w:tcPr>
            <w:tcW w:w="1165" w:type="dxa"/>
            <w:tcBorders>
              <w:top w:val="nil"/>
              <w:left w:val="nil"/>
              <w:bottom w:val="single" w:sz="4" w:space="0" w:color="auto"/>
              <w:right w:val="single" w:sz="4" w:space="0" w:color="auto"/>
            </w:tcBorders>
            <w:shd w:val="clear" w:color="auto" w:fill="auto"/>
            <w:noWrap/>
            <w:vAlign w:val="bottom"/>
          </w:tcPr>
          <w:p w:rsidR="00E2289A" w:rsidRPr="00E2289A" w:rsidRDefault="00E2289A" w:rsidP="00E2289A">
            <w:pPr>
              <w:jc w:val="right"/>
              <w:rPr>
                <w:rFonts w:ascii="Times New Roman" w:hAnsi="Times New Roman"/>
                <w:sz w:val="16"/>
                <w:szCs w:val="16"/>
              </w:rPr>
            </w:pPr>
            <w:r w:rsidRPr="00E2289A">
              <w:rPr>
                <w:rFonts w:ascii="Times New Roman" w:hAnsi="Times New Roman"/>
                <w:sz w:val="16"/>
                <w:szCs w:val="16"/>
              </w:rPr>
              <w:t>л</w:t>
            </w:r>
          </w:p>
        </w:tc>
        <w:tc>
          <w:tcPr>
            <w:tcW w:w="1366" w:type="dxa"/>
            <w:tcBorders>
              <w:top w:val="nil"/>
              <w:left w:val="nil"/>
              <w:bottom w:val="single" w:sz="4" w:space="0" w:color="auto"/>
              <w:right w:val="single" w:sz="4" w:space="0" w:color="auto"/>
            </w:tcBorders>
            <w:shd w:val="clear" w:color="auto" w:fill="auto"/>
            <w:noWrap/>
            <w:vAlign w:val="bottom"/>
          </w:tcPr>
          <w:p w:rsidR="00E2289A" w:rsidRPr="00E2289A" w:rsidRDefault="00E2289A" w:rsidP="00E2289A">
            <w:pPr>
              <w:jc w:val="right"/>
              <w:rPr>
                <w:rFonts w:ascii="Times New Roman" w:hAnsi="Times New Roman"/>
                <w:sz w:val="16"/>
                <w:szCs w:val="16"/>
              </w:rPr>
            </w:pPr>
            <w:r w:rsidRPr="00E2289A">
              <w:rPr>
                <w:rFonts w:ascii="Times New Roman" w:hAnsi="Times New Roman"/>
                <w:sz w:val="16"/>
                <w:szCs w:val="16"/>
              </w:rPr>
              <w:t>121</w:t>
            </w:r>
          </w:p>
        </w:tc>
        <w:tc>
          <w:tcPr>
            <w:tcW w:w="1205" w:type="dxa"/>
            <w:tcBorders>
              <w:top w:val="nil"/>
              <w:left w:val="nil"/>
              <w:bottom w:val="single" w:sz="4" w:space="0" w:color="auto"/>
              <w:right w:val="single" w:sz="4" w:space="0" w:color="auto"/>
            </w:tcBorders>
            <w:shd w:val="clear" w:color="auto" w:fill="auto"/>
            <w:noWrap/>
            <w:vAlign w:val="bottom"/>
          </w:tcPr>
          <w:p w:rsidR="00E2289A" w:rsidRPr="00E2289A" w:rsidRDefault="00E2289A" w:rsidP="00E2289A">
            <w:pPr>
              <w:jc w:val="right"/>
              <w:rPr>
                <w:rFonts w:ascii="Times New Roman" w:hAnsi="Times New Roman"/>
                <w:sz w:val="16"/>
                <w:szCs w:val="16"/>
              </w:rPr>
            </w:pPr>
            <w:r w:rsidRPr="00E2289A">
              <w:rPr>
                <w:rFonts w:ascii="Times New Roman" w:hAnsi="Times New Roman"/>
                <w:sz w:val="16"/>
                <w:szCs w:val="16"/>
              </w:rPr>
              <w:t>43,15</w:t>
            </w:r>
          </w:p>
        </w:tc>
        <w:tc>
          <w:tcPr>
            <w:tcW w:w="1265" w:type="dxa"/>
            <w:tcBorders>
              <w:top w:val="nil"/>
              <w:left w:val="nil"/>
              <w:bottom w:val="single" w:sz="4" w:space="0" w:color="auto"/>
              <w:right w:val="single" w:sz="4" w:space="0" w:color="auto"/>
            </w:tcBorders>
            <w:shd w:val="clear" w:color="auto" w:fill="auto"/>
            <w:noWrap/>
            <w:vAlign w:val="bottom"/>
          </w:tcPr>
          <w:p w:rsidR="00E2289A" w:rsidRPr="00E2289A" w:rsidRDefault="00E2289A" w:rsidP="00E2289A">
            <w:pPr>
              <w:jc w:val="right"/>
              <w:rPr>
                <w:rFonts w:ascii="Times New Roman" w:hAnsi="Times New Roman"/>
                <w:sz w:val="16"/>
                <w:szCs w:val="16"/>
              </w:rPr>
            </w:pPr>
            <w:r w:rsidRPr="00E2289A">
              <w:rPr>
                <w:rFonts w:ascii="Times New Roman" w:hAnsi="Times New Roman"/>
                <w:sz w:val="16"/>
                <w:szCs w:val="16"/>
              </w:rPr>
              <w:t>5321,15</w:t>
            </w:r>
          </w:p>
        </w:tc>
      </w:tr>
      <w:tr w:rsidR="00E2289A" w:rsidRPr="00E2289A" w:rsidTr="00E2289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E2289A" w:rsidRPr="00E2289A" w:rsidRDefault="00E2289A" w:rsidP="00E2289A">
            <w:pPr>
              <w:jc w:val="center"/>
              <w:rPr>
                <w:rFonts w:ascii="Times New Roman" w:hAnsi="Times New Roman"/>
                <w:sz w:val="16"/>
                <w:szCs w:val="16"/>
              </w:rPr>
            </w:pPr>
            <w:r w:rsidRPr="00E2289A">
              <w:rPr>
                <w:rFonts w:ascii="Times New Roman" w:hAnsi="Times New Roman"/>
                <w:sz w:val="16"/>
                <w:szCs w:val="16"/>
              </w:rPr>
              <w:t>2</w:t>
            </w:r>
          </w:p>
        </w:tc>
        <w:tc>
          <w:tcPr>
            <w:tcW w:w="2932" w:type="dxa"/>
            <w:tcBorders>
              <w:top w:val="nil"/>
              <w:left w:val="nil"/>
              <w:bottom w:val="single" w:sz="4" w:space="0" w:color="auto"/>
              <w:right w:val="single" w:sz="4" w:space="0" w:color="auto"/>
            </w:tcBorders>
            <w:shd w:val="clear" w:color="auto" w:fill="auto"/>
            <w:vAlign w:val="bottom"/>
          </w:tcPr>
          <w:p w:rsidR="00E2289A" w:rsidRPr="00E2289A" w:rsidRDefault="00E2289A" w:rsidP="00E2289A">
            <w:pPr>
              <w:rPr>
                <w:rFonts w:ascii="Times New Roman" w:hAnsi="Times New Roman"/>
                <w:sz w:val="16"/>
                <w:szCs w:val="16"/>
              </w:rPr>
            </w:pPr>
            <w:r w:rsidRPr="00E2289A">
              <w:rPr>
                <w:rFonts w:ascii="Times New Roman" w:hAnsi="Times New Roman"/>
                <w:sz w:val="16"/>
                <w:szCs w:val="16"/>
              </w:rPr>
              <w:t>Дизельное топливо</w:t>
            </w:r>
          </w:p>
        </w:tc>
        <w:tc>
          <w:tcPr>
            <w:tcW w:w="1165" w:type="dxa"/>
            <w:tcBorders>
              <w:top w:val="nil"/>
              <w:left w:val="nil"/>
              <w:bottom w:val="single" w:sz="4" w:space="0" w:color="auto"/>
              <w:right w:val="single" w:sz="4" w:space="0" w:color="auto"/>
            </w:tcBorders>
            <w:shd w:val="clear" w:color="auto" w:fill="auto"/>
            <w:noWrap/>
            <w:vAlign w:val="bottom"/>
          </w:tcPr>
          <w:p w:rsidR="00E2289A" w:rsidRPr="00E2289A" w:rsidRDefault="00E2289A" w:rsidP="00E2289A">
            <w:pPr>
              <w:jc w:val="right"/>
              <w:rPr>
                <w:rFonts w:ascii="Times New Roman" w:hAnsi="Times New Roman"/>
                <w:sz w:val="16"/>
                <w:szCs w:val="16"/>
              </w:rPr>
            </w:pPr>
            <w:r w:rsidRPr="00E2289A">
              <w:rPr>
                <w:rFonts w:ascii="Times New Roman" w:hAnsi="Times New Roman"/>
                <w:sz w:val="16"/>
                <w:szCs w:val="16"/>
              </w:rPr>
              <w:t>л</w:t>
            </w:r>
          </w:p>
        </w:tc>
        <w:tc>
          <w:tcPr>
            <w:tcW w:w="1366" w:type="dxa"/>
            <w:tcBorders>
              <w:top w:val="nil"/>
              <w:left w:val="nil"/>
              <w:bottom w:val="single" w:sz="4" w:space="0" w:color="auto"/>
              <w:right w:val="single" w:sz="4" w:space="0" w:color="auto"/>
            </w:tcBorders>
            <w:shd w:val="clear" w:color="auto" w:fill="auto"/>
            <w:noWrap/>
            <w:vAlign w:val="bottom"/>
          </w:tcPr>
          <w:p w:rsidR="00E2289A" w:rsidRPr="00E2289A" w:rsidRDefault="00E2289A" w:rsidP="00E2289A">
            <w:pPr>
              <w:jc w:val="right"/>
              <w:rPr>
                <w:rFonts w:ascii="Times New Roman" w:hAnsi="Times New Roman"/>
                <w:sz w:val="16"/>
                <w:szCs w:val="16"/>
              </w:rPr>
            </w:pPr>
            <w:r w:rsidRPr="00E2289A">
              <w:rPr>
                <w:rFonts w:ascii="Times New Roman" w:hAnsi="Times New Roman"/>
                <w:sz w:val="16"/>
                <w:szCs w:val="16"/>
              </w:rPr>
              <w:t>104</w:t>
            </w:r>
          </w:p>
        </w:tc>
        <w:tc>
          <w:tcPr>
            <w:tcW w:w="1205" w:type="dxa"/>
            <w:tcBorders>
              <w:top w:val="nil"/>
              <w:left w:val="nil"/>
              <w:bottom w:val="single" w:sz="4" w:space="0" w:color="auto"/>
              <w:right w:val="single" w:sz="4" w:space="0" w:color="auto"/>
            </w:tcBorders>
            <w:shd w:val="clear" w:color="auto" w:fill="auto"/>
            <w:noWrap/>
            <w:vAlign w:val="bottom"/>
          </w:tcPr>
          <w:p w:rsidR="00E2289A" w:rsidRPr="00E2289A" w:rsidRDefault="00E2289A" w:rsidP="00E2289A">
            <w:pPr>
              <w:jc w:val="right"/>
              <w:rPr>
                <w:rFonts w:ascii="Times New Roman" w:hAnsi="Times New Roman"/>
                <w:sz w:val="16"/>
                <w:szCs w:val="16"/>
              </w:rPr>
            </w:pPr>
            <w:r w:rsidRPr="00E2289A">
              <w:rPr>
                <w:rFonts w:ascii="Times New Roman" w:hAnsi="Times New Roman"/>
                <w:sz w:val="16"/>
                <w:szCs w:val="16"/>
              </w:rPr>
              <w:t>50.70</w:t>
            </w:r>
          </w:p>
        </w:tc>
        <w:tc>
          <w:tcPr>
            <w:tcW w:w="1265" w:type="dxa"/>
            <w:tcBorders>
              <w:top w:val="nil"/>
              <w:left w:val="nil"/>
              <w:bottom w:val="single" w:sz="4" w:space="0" w:color="auto"/>
              <w:right w:val="single" w:sz="4" w:space="0" w:color="auto"/>
            </w:tcBorders>
            <w:shd w:val="clear" w:color="auto" w:fill="auto"/>
            <w:noWrap/>
            <w:vAlign w:val="bottom"/>
          </w:tcPr>
          <w:p w:rsidR="00E2289A" w:rsidRPr="00E2289A" w:rsidRDefault="00E2289A" w:rsidP="00E2289A">
            <w:pPr>
              <w:jc w:val="right"/>
              <w:rPr>
                <w:rFonts w:ascii="Times New Roman" w:hAnsi="Times New Roman"/>
                <w:sz w:val="16"/>
                <w:szCs w:val="16"/>
              </w:rPr>
            </w:pPr>
            <w:r w:rsidRPr="00E2289A">
              <w:rPr>
                <w:rFonts w:ascii="Times New Roman" w:hAnsi="Times New Roman"/>
                <w:sz w:val="16"/>
                <w:szCs w:val="16"/>
              </w:rPr>
              <w:t>5272,80</w:t>
            </w:r>
          </w:p>
        </w:tc>
      </w:tr>
      <w:tr w:rsidR="00E2289A" w:rsidRPr="00E2289A" w:rsidTr="00E2289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E2289A" w:rsidRPr="00E2289A" w:rsidRDefault="00E2289A" w:rsidP="00E2289A">
            <w:pPr>
              <w:jc w:val="center"/>
              <w:rPr>
                <w:rFonts w:ascii="Times New Roman" w:hAnsi="Times New Roman"/>
                <w:sz w:val="16"/>
                <w:szCs w:val="16"/>
              </w:rPr>
            </w:pPr>
          </w:p>
        </w:tc>
        <w:tc>
          <w:tcPr>
            <w:tcW w:w="2932" w:type="dxa"/>
            <w:tcBorders>
              <w:top w:val="nil"/>
              <w:left w:val="nil"/>
              <w:bottom w:val="single" w:sz="4" w:space="0" w:color="auto"/>
              <w:right w:val="single" w:sz="4" w:space="0" w:color="auto"/>
            </w:tcBorders>
            <w:shd w:val="clear" w:color="auto" w:fill="auto"/>
            <w:vAlign w:val="bottom"/>
          </w:tcPr>
          <w:p w:rsidR="00E2289A" w:rsidRPr="00E2289A" w:rsidRDefault="00E2289A" w:rsidP="00E2289A">
            <w:pPr>
              <w:rPr>
                <w:rFonts w:ascii="Times New Roman" w:hAnsi="Times New Roman"/>
                <w:sz w:val="16"/>
                <w:szCs w:val="16"/>
              </w:rPr>
            </w:pPr>
          </w:p>
        </w:tc>
        <w:tc>
          <w:tcPr>
            <w:tcW w:w="1165" w:type="dxa"/>
            <w:tcBorders>
              <w:top w:val="nil"/>
              <w:left w:val="nil"/>
              <w:bottom w:val="single" w:sz="4" w:space="0" w:color="auto"/>
              <w:right w:val="single" w:sz="4" w:space="0" w:color="auto"/>
            </w:tcBorders>
            <w:shd w:val="clear" w:color="auto" w:fill="auto"/>
            <w:noWrap/>
            <w:vAlign w:val="bottom"/>
          </w:tcPr>
          <w:p w:rsidR="00E2289A" w:rsidRPr="00E2289A" w:rsidRDefault="00E2289A" w:rsidP="00E2289A">
            <w:pPr>
              <w:jc w:val="right"/>
              <w:rPr>
                <w:rFonts w:ascii="Times New Roman" w:hAnsi="Times New Roman"/>
                <w:sz w:val="16"/>
                <w:szCs w:val="16"/>
              </w:rPr>
            </w:pPr>
          </w:p>
        </w:tc>
        <w:tc>
          <w:tcPr>
            <w:tcW w:w="1366" w:type="dxa"/>
            <w:tcBorders>
              <w:top w:val="nil"/>
              <w:left w:val="nil"/>
              <w:bottom w:val="single" w:sz="4" w:space="0" w:color="auto"/>
              <w:right w:val="single" w:sz="4" w:space="0" w:color="auto"/>
            </w:tcBorders>
            <w:shd w:val="clear" w:color="auto" w:fill="auto"/>
            <w:noWrap/>
            <w:vAlign w:val="bottom"/>
          </w:tcPr>
          <w:p w:rsidR="00E2289A" w:rsidRPr="00E2289A" w:rsidRDefault="00E2289A" w:rsidP="00E2289A">
            <w:pPr>
              <w:jc w:val="right"/>
              <w:rPr>
                <w:rFonts w:ascii="Times New Roman" w:hAnsi="Times New Roman"/>
                <w:sz w:val="16"/>
                <w:szCs w:val="16"/>
              </w:rPr>
            </w:pPr>
          </w:p>
        </w:tc>
        <w:tc>
          <w:tcPr>
            <w:tcW w:w="1205" w:type="dxa"/>
            <w:tcBorders>
              <w:top w:val="nil"/>
              <w:left w:val="nil"/>
              <w:bottom w:val="single" w:sz="4" w:space="0" w:color="auto"/>
              <w:right w:val="single" w:sz="4" w:space="0" w:color="auto"/>
            </w:tcBorders>
            <w:shd w:val="clear" w:color="auto" w:fill="auto"/>
            <w:noWrap/>
            <w:vAlign w:val="bottom"/>
          </w:tcPr>
          <w:p w:rsidR="00E2289A" w:rsidRPr="00E2289A" w:rsidRDefault="00E2289A" w:rsidP="00E2289A">
            <w:pPr>
              <w:jc w:val="right"/>
              <w:rPr>
                <w:rFonts w:ascii="Times New Roman" w:hAnsi="Times New Roman"/>
                <w:sz w:val="16"/>
                <w:szCs w:val="16"/>
              </w:rPr>
            </w:pPr>
          </w:p>
        </w:tc>
        <w:tc>
          <w:tcPr>
            <w:tcW w:w="1265" w:type="dxa"/>
            <w:tcBorders>
              <w:top w:val="nil"/>
              <w:left w:val="nil"/>
              <w:bottom w:val="single" w:sz="4" w:space="0" w:color="auto"/>
              <w:right w:val="single" w:sz="4" w:space="0" w:color="auto"/>
            </w:tcBorders>
            <w:shd w:val="clear" w:color="auto" w:fill="auto"/>
            <w:noWrap/>
            <w:vAlign w:val="bottom"/>
          </w:tcPr>
          <w:p w:rsidR="00E2289A" w:rsidRPr="00E2289A" w:rsidRDefault="00E2289A" w:rsidP="00E2289A">
            <w:pPr>
              <w:jc w:val="right"/>
              <w:rPr>
                <w:rFonts w:ascii="Times New Roman" w:hAnsi="Times New Roman"/>
                <w:sz w:val="16"/>
                <w:szCs w:val="16"/>
              </w:rPr>
            </w:pPr>
          </w:p>
        </w:tc>
      </w:tr>
      <w:tr w:rsidR="00E2289A" w:rsidRPr="00E2289A" w:rsidTr="00E2289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E2289A" w:rsidRPr="00E2289A" w:rsidRDefault="00E2289A" w:rsidP="00E2289A">
            <w:pPr>
              <w:jc w:val="center"/>
              <w:rPr>
                <w:rFonts w:ascii="Times New Roman" w:hAnsi="Times New Roman"/>
                <w:sz w:val="16"/>
                <w:szCs w:val="16"/>
              </w:rPr>
            </w:pPr>
          </w:p>
        </w:tc>
        <w:tc>
          <w:tcPr>
            <w:tcW w:w="2932" w:type="dxa"/>
            <w:tcBorders>
              <w:top w:val="nil"/>
              <w:left w:val="nil"/>
              <w:bottom w:val="single" w:sz="4" w:space="0" w:color="auto"/>
              <w:right w:val="single" w:sz="4" w:space="0" w:color="auto"/>
            </w:tcBorders>
            <w:shd w:val="clear" w:color="auto" w:fill="auto"/>
            <w:vAlign w:val="bottom"/>
          </w:tcPr>
          <w:p w:rsidR="00E2289A" w:rsidRPr="00E2289A" w:rsidRDefault="00E2289A" w:rsidP="00E2289A">
            <w:pPr>
              <w:rPr>
                <w:rFonts w:ascii="Times New Roman" w:hAnsi="Times New Roman"/>
                <w:sz w:val="16"/>
                <w:szCs w:val="16"/>
              </w:rPr>
            </w:pPr>
          </w:p>
        </w:tc>
        <w:tc>
          <w:tcPr>
            <w:tcW w:w="1165" w:type="dxa"/>
            <w:tcBorders>
              <w:top w:val="nil"/>
              <w:left w:val="nil"/>
              <w:bottom w:val="single" w:sz="4" w:space="0" w:color="auto"/>
              <w:right w:val="single" w:sz="4" w:space="0" w:color="auto"/>
            </w:tcBorders>
            <w:shd w:val="clear" w:color="auto" w:fill="auto"/>
            <w:noWrap/>
            <w:vAlign w:val="bottom"/>
          </w:tcPr>
          <w:p w:rsidR="00E2289A" w:rsidRPr="00E2289A" w:rsidRDefault="00E2289A" w:rsidP="00E2289A">
            <w:pPr>
              <w:jc w:val="right"/>
              <w:rPr>
                <w:rFonts w:ascii="Times New Roman" w:hAnsi="Times New Roman"/>
                <w:sz w:val="16"/>
                <w:szCs w:val="16"/>
              </w:rPr>
            </w:pPr>
          </w:p>
        </w:tc>
        <w:tc>
          <w:tcPr>
            <w:tcW w:w="1366" w:type="dxa"/>
            <w:tcBorders>
              <w:top w:val="nil"/>
              <w:left w:val="nil"/>
              <w:bottom w:val="single" w:sz="4" w:space="0" w:color="auto"/>
              <w:right w:val="single" w:sz="4" w:space="0" w:color="auto"/>
            </w:tcBorders>
            <w:shd w:val="clear" w:color="auto" w:fill="auto"/>
            <w:noWrap/>
            <w:vAlign w:val="bottom"/>
          </w:tcPr>
          <w:p w:rsidR="00E2289A" w:rsidRPr="00E2289A" w:rsidRDefault="00E2289A" w:rsidP="00E2289A">
            <w:pPr>
              <w:jc w:val="right"/>
              <w:rPr>
                <w:rFonts w:ascii="Times New Roman" w:hAnsi="Times New Roman"/>
                <w:sz w:val="16"/>
                <w:szCs w:val="16"/>
              </w:rPr>
            </w:pPr>
          </w:p>
        </w:tc>
        <w:tc>
          <w:tcPr>
            <w:tcW w:w="1205" w:type="dxa"/>
            <w:tcBorders>
              <w:top w:val="nil"/>
              <w:left w:val="nil"/>
              <w:bottom w:val="single" w:sz="4" w:space="0" w:color="auto"/>
              <w:right w:val="single" w:sz="4" w:space="0" w:color="auto"/>
            </w:tcBorders>
            <w:shd w:val="clear" w:color="auto" w:fill="auto"/>
            <w:noWrap/>
            <w:vAlign w:val="bottom"/>
          </w:tcPr>
          <w:p w:rsidR="00E2289A" w:rsidRPr="00E2289A" w:rsidRDefault="00E2289A" w:rsidP="00E2289A">
            <w:pPr>
              <w:jc w:val="right"/>
              <w:rPr>
                <w:rFonts w:ascii="Times New Roman" w:hAnsi="Times New Roman"/>
                <w:sz w:val="16"/>
                <w:szCs w:val="16"/>
              </w:rPr>
            </w:pPr>
          </w:p>
        </w:tc>
        <w:tc>
          <w:tcPr>
            <w:tcW w:w="1265" w:type="dxa"/>
            <w:tcBorders>
              <w:top w:val="nil"/>
              <w:left w:val="nil"/>
              <w:bottom w:val="single" w:sz="4" w:space="0" w:color="auto"/>
              <w:right w:val="single" w:sz="4" w:space="0" w:color="auto"/>
            </w:tcBorders>
            <w:shd w:val="clear" w:color="auto" w:fill="auto"/>
            <w:noWrap/>
            <w:vAlign w:val="bottom"/>
          </w:tcPr>
          <w:p w:rsidR="00E2289A" w:rsidRPr="00E2289A" w:rsidRDefault="00E2289A" w:rsidP="00E2289A">
            <w:pPr>
              <w:jc w:val="right"/>
              <w:rPr>
                <w:rFonts w:ascii="Times New Roman" w:hAnsi="Times New Roman"/>
                <w:sz w:val="16"/>
                <w:szCs w:val="16"/>
              </w:rPr>
            </w:pPr>
          </w:p>
        </w:tc>
      </w:tr>
      <w:tr w:rsidR="00E2289A" w:rsidRPr="00E2289A" w:rsidTr="00E2289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E2289A" w:rsidRPr="00E2289A" w:rsidRDefault="00E2289A" w:rsidP="00E2289A">
            <w:pPr>
              <w:jc w:val="center"/>
              <w:rPr>
                <w:rFonts w:ascii="Times New Roman" w:hAnsi="Times New Roman"/>
                <w:sz w:val="16"/>
                <w:szCs w:val="16"/>
              </w:rPr>
            </w:pPr>
            <w:r w:rsidRPr="00E2289A">
              <w:rPr>
                <w:rFonts w:ascii="Times New Roman" w:hAnsi="Times New Roman"/>
                <w:sz w:val="16"/>
                <w:szCs w:val="16"/>
              </w:rPr>
              <w:t> </w:t>
            </w:r>
          </w:p>
        </w:tc>
        <w:tc>
          <w:tcPr>
            <w:tcW w:w="2932" w:type="dxa"/>
            <w:tcBorders>
              <w:top w:val="nil"/>
              <w:left w:val="nil"/>
              <w:bottom w:val="single" w:sz="4" w:space="0" w:color="auto"/>
              <w:right w:val="single" w:sz="4" w:space="0" w:color="auto"/>
            </w:tcBorders>
            <w:shd w:val="clear" w:color="auto" w:fill="auto"/>
            <w:vAlign w:val="bottom"/>
          </w:tcPr>
          <w:p w:rsidR="00E2289A" w:rsidRPr="00E2289A" w:rsidRDefault="00E2289A" w:rsidP="00E2289A">
            <w:pPr>
              <w:rPr>
                <w:rFonts w:ascii="Times New Roman" w:hAnsi="Times New Roman"/>
                <w:sz w:val="16"/>
                <w:szCs w:val="16"/>
              </w:rPr>
            </w:pPr>
            <w:r w:rsidRPr="00E2289A">
              <w:rPr>
                <w:rFonts w:ascii="Times New Roman" w:hAnsi="Times New Roman"/>
                <w:sz w:val="16"/>
                <w:szCs w:val="16"/>
              </w:rPr>
              <w:t> </w:t>
            </w:r>
          </w:p>
        </w:tc>
        <w:tc>
          <w:tcPr>
            <w:tcW w:w="1165" w:type="dxa"/>
            <w:tcBorders>
              <w:top w:val="nil"/>
              <w:left w:val="nil"/>
              <w:bottom w:val="single" w:sz="4" w:space="0" w:color="auto"/>
              <w:right w:val="single" w:sz="4" w:space="0" w:color="auto"/>
            </w:tcBorders>
            <w:shd w:val="clear" w:color="auto" w:fill="auto"/>
            <w:noWrap/>
            <w:vAlign w:val="bottom"/>
          </w:tcPr>
          <w:p w:rsidR="00E2289A" w:rsidRPr="00E2289A" w:rsidRDefault="00E2289A" w:rsidP="00E2289A">
            <w:pPr>
              <w:rPr>
                <w:rFonts w:ascii="Times New Roman" w:hAnsi="Times New Roman"/>
                <w:sz w:val="16"/>
                <w:szCs w:val="16"/>
              </w:rPr>
            </w:pPr>
            <w:r w:rsidRPr="00E2289A">
              <w:rPr>
                <w:rFonts w:ascii="Times New Roman" w:hAnsi="Times New Roman"/>
                <w:sz w:val="16"/>
                <w:szCs w:val="16"/>
              </w:rPr>
              <w:t> </w:t>
            </w:r>
          </w:p>
        </w:tc>
        <w:tc>
          <w:tcPr>
            <w:tcW w:w="1366" w:type="dxa"/>
            <w:tcBorders>
              <w:top w:val="nil"/>
              <w:left w:val="nil"/>
              <w:bottom w:val="single" w:sz="4" w:space="0" w:color="auto"/>
              <w:right w:val="single" w:sz="4" w:space="0" w:color="auto"/>
            </w:tcBorders>
            <w:shd w:val="clear" w:color="auto" w:fill="auto"/>
            <w:noWrap/>
            <w:vAlign w:val="bottom"/>
          </w:tcPr>
          <w:p w:rsidR="00E2289A" w:rsidRPr="00E2289A" w:rsidRDefault="00E2289A" w:rsidP="00E2289A">
            <w:pPr>
              <w:rPr>
                <w:rFonts w:ascii="Times New Roman" w:hAnsi="Times New Roman"/>
                <w:sz w:val="16"/>
                <w:szCs w:val="16"/>
              </w:rPr>
            </w:pPr>
            <w:r w:rsidRPr="00E2289A">
              <w:rPr>
                <w:rFonts w:ascii="Times New Roman" w:hAnsi="Times New Roman"/>
                <w:sz w:val="16"/>
                <w:szCs w:val="16"/>
              </w:rPr>
              <w:t> </w:t>
            </w:r>
          </w:p>
        </w:tc>
        <w:tc>
          <w:tcPr>
            <w:tcW w:w="1205" w:type="dxa"/>
            <w:tcBorders>
              <w:top w:val="nil"/>
              <w:left w:val="nil"/>
              <w:bottom w:val="single" w:sz="4" w:space="0" w:color="auto"/>
              <w:right w:val="single" w:sz="4" w:space="0" w:color="auto"/>
            </w:tcBorders>
            <w:shd w:val="clear" w:color="auto" w:fill="auto"/>
            <w:noWrap/>
            <w:vAlign w:val="bottom"/>
          </w:tcPr>
          <w:p w:rsidR="00E2289A" w:rsidRPr="00E2289A" w:rsidRDefault="00E2289A" w:rsidP="00E2289A">
            <w:pPr>
              <w:rPr>
                <w:rFonts w:ascii="Times New Roman" w:hAnsi="Times New Roman"/>
                <w:sz w:val="16"/>
                <w:szCs w:val="16"/>
              </w:rPr>
            </w:pPr>
            <w:r w:rsidRPr="00E2289A">
              <w:rPr>
                <w:rFonts w:ascii="Times New Roman" w:hAnsi="Times New Roman"/>
                <w:sz w:val="16"/>
                <w:szCs w:val="16"/>
              </w:rPr>
              <w:t> </w:t>
            </w:r>
          </w:p>
        </w:tc>
        <w:tc>
          <w:tcPr>
            <w:tcW w:w="1265" w:type="dxa"/>
            <w:tcBorders>
              <w:top w:val="nil"/>
              <w:left w:val="nil"/>
              <w:bottom w:val="single" w:sz="4" w:space="0" w:color="auto"/>
              <w:right w:val="single" w:sz="4" w:space="0" w:color="auto"/>
            </w:tcBorders>
            <w:shd w:val="clear" w:color="auto" w:fill="auto"/>
            <w:noWrap/>
            <w:vAlign w:val="bottom"/>
          </w:tcPr>
          <w:p w:rsidR="00E2289A" w:rsidRPr="00E2289A" w:rsidRDefault="00E2289A" w:rsidP="00E2289A">
            <w:pPr>
              <w:rPr>
                <w:rFonts w:ascii="Times New Roman" w:hAnsi="Times New Roman"/>
                <w:sz w:val="16"/>
                <w:szCs w:val="16"/>
              </w:rPr>
            </w:pPr>
            <w:r w:rsidRPr="00E2289A">
              <w:rPr>
                <w:rFonts w:ascii="Times New Roman" w:hAnsi="Times New Roman"/>
                <w:sz w:val="16"/>
                <w:szCs w:val="16"/>
              </w:rPr>
              <w:t> </w:t>
            </w:r>
          </w:p>
        </w:tc>
      </w:tr>
      <w:tr w:rsidR="00E2289A" w:rsidRPr="00E2289A" w:rsidTr="00E2289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E2289A" w:rsidRPr="00E2289A" w:rsidRDefault="00E2289A" w:rsidP="00E2289A">
            <w:pPr>
              <w:jc w:val="center"/>
              <w:rPr>
                <w:rFonts w:ascii="Times New Roman" w:hAnsi="Times New Roman"/>
                <w:sz w:val="16"/>
                <w:szCs w:val="16"/>
              </w:rPr>
            </w:pPr>
            <w:r w:rsidRPr="00E2289A">
              <w:rPr>
                <w:rFonts w:ascii="Times New Roman" w:hAnsi="Times New Roman"/>
                <w:sz w:val="16"/>
                <w:szCs w:val="16"/>
              </w:rPr>
              <w:t> </w:t>
            </w:r>
          </w:p>
        </w:tc>
        <w:tc>
          <w:tcPr>
            <w:tcW w:w="2932" w:type="dxa"/>
            <w:tcBorders>
              <w:top w:val="nil"/>
              <w:left w:val="nil"/>
              <w:bottom w:val="single" w:sz="4" w:space="0" w:color="auto"/>
              <w:right w:val="single" w:sz="4" w:space="0" w:color="auto"/>
            </w:tcBorders>
            <w:shd w:val="clear" w:color="auto" w:fill="auto"/>
            <w:vAlign w:val="bottom"/>
          </w:tcPr>
          <w:p w:rsidR="00E2289A" w:rsidRPr="00E2289A" w:rsidRDefault="00E2289A" w:rsidP="00E2289A">
            <w:pPr>
              <w:rPr>
                <w:rFonts w:ascii="Times New Roman" w:hAnsi="Times New Roman"/>
                <w:sz w:val="16"/>
                <w:szCs w:val="16"/>
              </w:rPr>
            </w:pPr>
            <w:r w:rsidRPr="00E2289A">
              <w:rPr>
                <w:rFonts w:ascii="Times New Roman" w:hAnsi="Times New Roman"/>
                <w:sz w:val="16"/>
                <w:szCs w:val="16"/>
              </w:rPr>
              <w:t> </w:t>
            </w:r>
          </w:p>
        </w:tc>
        <w:tc>
          <w:tcPr>
            <w:tcW w:w="1165" w:type="dxa"/>
            <w:tcBorders>
              <w:top w:val="nil"/>
              <w:left w:val="nil"/>
              <w:bottom w:val="single" w:sz="4" w:space="0" w:color="auto"/>
              <w:right w:val="single" w:sz="4" w:space="0" w:color="auto"/>
            </w:tcBorders>
            <w:shd w:val="clear" w:color="auto" w:fill="auto"/>
            <w:noWrap/>
            <w:vAlign w:val="bottom"/>
          </w:tcPr>
          <w:p w:rsidR="00E2289A" w:rsidRPr="00E2289A" w:rsidRDefault="00E2289A" w:rsidP="00E2289A">
            <w:pPr>
              <w:rPr>
                <w:rFonts w:ascii="Times New Roman" w:hAnsi="Times New Roman"/>
                <w:sz w:val="16"/>
                <w:szCs w:val="16"/>
              </w:rPr>
            </w:pPr>
            <w:r w:rsidRPr="00E2289A">
              <w:rPr>
                <w:rFonts w:ascii="Times New Roman" w:hAnsi="Times New Roman"/>
                <w:sz w:val="16"/>
                <w:szCs w:val="16"/>
              </w:rPr>
              <w:t> </w:t>
            </w:r>
          </w:p>
        </w:tc>
        <w:tc>
          <w:tcPr>
            <w:tcW w:w="1366" w:type="dxa"/>
            <w:tcBorders>
              <w:top w:val="nil"/>
              <w:left w:val="nil"/>
              <w:bottom w:val="single" w:sz="4" w:space="0" w:color="auto"/>
              <w:right w:val="single" w:sz="4" w:space="0" w:color="auto"/>
            </w:tcBorders>
            <w:shd w:val="clear" w:color="auto" w:fill="auto"/>
            <w:noWrap/>
            <w:vAlign w:val="bottom"/>
          </w:tcPr>
          <w:p w:rsidR="00E2289A" w:rsidRPr="00E2289A" w:rsidRDefault="00E2289A" w:rsidP="00E2289A">
            <w:pPr>
              <w:rPr>
                <w:rFonts w:ascii="Times New Roman" w:hAnsi="Times New Roman"/>
                <w:sz w:val="16"/>
                <w:szCs w:val="16"/>
              </w:rPr>
            </w:pPr>
            <w:r w:rsidRPr="00E2289A">
              <w:rPr>
                <w:rFonts w:ascii="Times New Roman" w:hAnsi="Times New Roman"/>
                <w:sz w:val="16"/>
                <w:szCs w:val="16"/>
              </w:rPr>
              <w:t> </w:t>
            </w:r>
          </w:p>
        </w:tc>
        <w:tc>
          <w:tcPr>
            <w:tcW w:w="1205" w:type="dxa"/>
            <w:tcBorders>
              <w:top w:val="nil"/>
              <w:left w:val="nil"/>
              <w:bottom w:val="single" w:sz="4" w:space="0" w:color="auto"/>
              <w:right w:val="single" w:sz="4" w:space="0" w:color="auto"/>
            </w:tcBorders>
            <w:shd w:val="clear" w:color="auto" w:fill="auto"/>
            <w:noWrap/>
            <w:vAlign w:val="bottom"/>
          </w:tcPr>
          <w:p w:rsidR="00E2289A" w:rsidRPr="00E2289A" w:rsidRDefault="00E2289A" w:rsidP="00E2289A">
            <w:pPr>
              <w:rPr>
                <w:rFonts w:ascii="Times New Roman" w:hAnsi="Times New Roman"/>
                <w:sz w:val="16"/>
                <w:szCs w:val="16"/>
              </w:rPr>
            </w:pPr>
            <w:r w:rsidRPr="00E2289A">
              <w:rPr>
                <w:rFonts w:ascii="Times New Roman" w:hAnsi="Times New Roman"/>
                <w:sz w:val="16"/>
                <w:szCs w:val="16"/>
              </w:rPr>
              <w:t> </w:t>
            </w:r>
          </w:p>
        </w:tc>
        <w:tc>
          <w:tcPr>
            <w:tcW w:w="1265" w:type="dxa"/>
            <w:tcBorders>
              <w:top w:val="nil"/>
              <w:left w:val="nil"/>
              <w:bottom w:val="single" w:sz="4" w:space="0" w:color="auto"/>
              <w:right w:val="single" w:sz="4" w:space="0" w:color="auto"/>
            </w:tcBorders>
            <w:shd w:val="clear" w:color="auto" w:fill="auto"/>
            <w:noWrap/>
            <w:vAlign w:val="bottom"/>
          </w:tcPr>
          <w:p w:rsidR="00E2289A" w:rsidRPr="00E2289A" w:rsidRDefault="00E2289A" w:rsidP="00E2289A">
            <w:pPr>
              <w:rPr>
                <w:rFonts w:ascii="Times New Roman" w:hAnsi="Times New Roman"/>
                <w:sz w:val="16"/>
                <w:szCs w:val="16"/>
              </w:rPr>
            </w:pPr>
            <w:r w:rsidRPr="00E2289A">
              <w:rPr>
                <w:rFonts w:ascii="Times New Roman" w:hAnsi="Times New Roman"/>
                <w:sz w:val="16"/>
                <w:szCs w:val="16"/>
              </w:rPr>
              <w:t> </w:t>
            </w:r>
          </w:p>
        </w:tc>
      </w:tr>
      <w:tr w:rsidR="00E2289A" w:rsidRPr="00E2289A" w:rsidTr="00E2289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E2289A" w:rsidRPr="00E2289A" w:rsidRDefault="00E2289A" w:rsidP="00E2289A">
            <w:pPr>
              <w:jc w:val="center"/>
              <w:rPr>
                <w:rFonts w:ascii="Times New Roman" w:hAnsi="Times New Roman"/>
                <w:sz w:val="16"/>
                <w:szCs w:val="16"/>
              </w:rPr>
            </w:pPr>
            <w:r w:rsidRPr="00E2289A">
              <w:rPr>
                <w:rFonts w:ascii="Times New Roman" w:hAnsi="Times New Roman"/>
                <w:sz w:val="16"/>
                <w:szCs w:val="16"/>
              </w:rPr>
              <w:t> </w:t>
            </w:r>
          </w:p>
        </w:tc>
        <w:tc>
          <w:tcPr>
            <w:tcW w:w="2932" w:type="dxa"/>
            <w:tcBorders>
              <w:top w:val="nil"/>
              <w:left w:val="nil"/>
              <w:bottom w:val="single" w:sz="4" w:space="0" w:color="auto"/>
              <w:right w:val="single" w:sz="4" w:space="0" w:color="auto"/>
            </w:tcBorders>
            <w:shd w:val="clear" w:color="auto" w:fill="auto"/>
            <w:vAlign w:val="bottom"/>
          </w:tcPr>
          <w:p w:rsidR="00E2289A" w:rsidRPr="00E2289A" w:rsidRDefault="00E2289A" w:rsidP="00E2289A">
            <w:pPr>
              <w:rPr>
                <w:rFonts w:ascii="Times New Roman" w:hAnsi="Times New Roman"/>
                <w:b/>
                <w:bCs/>
                <w:sz w:val="16"/>
                <w:szCs w:val="16"/>
              </w:rPr>
            </w:pPr>
            <w:r w:rsidRPr="00E2289A">
              <w:rPr>
                <w:rFonts w:ascii="Times New Roman" w:hAnsi="Times New Roman"/>
                <w:b/>
                <w:bCs/>
                <w:sz w:val="16"/>
                <w:szCs w:val="16"/>
              </w:rPr>
              <w:t>ВСЕГО:</w:t>
            </w:r>
          </w:p>
        </w:tc>
        <w:tc>
          <w:tcPr>
            <w:tcW w:w="1165" w:type="dxa"/>
            <w:tcBorders>
              <w:top w:val="nil"/>
              <w:left w:val="nil"/>
              <w:bottom w:val="single" w:sz="4" w:space="0" w:color="auto"/>
              <w:right w:val="single" w:sz="4" w:space="0" w:color="auto"/>
            </w:tcBorders>
            <w:shd w:val="clear" w:color="auto" w:fill="auto"/>
            <w:noWrap/>
            <w:vAlign w:val="bottom"/>
          </w:tcPr>
          <w:p w:rsidR="00E2289A" w:rsidRPr="00E2289A" w:rsidRDefault="00E2289A" w:rsidP="00E2289A">
            <w:pPr>
              <w:rPr>
                <w:rFonts w:ascii="Times New Roman" w:hAnsi="Times New Roman"/>
                <w:b/>
                <w:bCs/>
                <w:sz w:val="16"/>
                <w:szCs w:val="16"/>
              </w:rPr>
            </w:pPr>
            <w:r w:rsidRPr="00E2289A">
              <w:rPr>
                <w:rFonts w:ascii="Times New Roman" w:hAnsi="Times New Roman"/>
                <w:b/>
                <w:bCs/>
                <w:sz w:val="16"/>
                <w:szCs w:val="16"/>
              </w:rPr>
              <w:t> </w:t>
            </w:r>
          </w:p>
        </w:tc>
        <w:tc>
          <w:tcPr>
            <w:tcW w:w="1366" w:type="dxa"/>
            <w:tcBorders>
              <w:top w:val="nil"/>
              <w:left w:val="nil"/>
              <w:bottom w:val="single" w:sz="4" w:space="0" w:color="auto"/>
              <w:right w:val="single" w:sz="4" w:space="0" w:color="auto"/>
            </w:tcBorders>
            <w:shd w:val="clear" w:color="auto" w:fill="auto"/>
            <w:noWrap/>
            <w:vAlign w:val="bottom"/>
          </w:tcPr>
          <w:p w:rsidR="00E2289A" w:rsidRPr="00E2289A" w:rsidRDefault="00E2289A" w:rsidP="00E2289A">
            <w:pPr>
              <w:rPr>
                <w:rFonts w:ascii="Times New Roman" w:hAnsi="Times New Roman"/>
                <w:b/>
                <w:bCs/>
                <w:sz w:val="16"/>
                <w:szCs w:val="16"/>
              </w:rPr>
            </w:pPr>
            <w:r w:rsidRPr="00E2289A">
              <w:rPr>
                <w:rFonts w:ascii="Times New Roman" w:hAnsi="Times New Roman"/>
                <w:b/>
                <w:bCs/>
                <w:sz w:val="16"/>
                <w:szCs w:val="16"/>
              </w:rPr>
              <w:t> </w:t>
            </w:r>
          </w:p>
        </w:tc>
        <w:tc>
          <w:tcPr>
            <w:tcW w:w="1205" w:type="dxa"/>
            <w:tcBorders>
              <w:top w:val="nil"/>
              <w:left w:val="nil"/>
              <w:bottom w:val="single" w:sz="4" w:space="0" w:color="auto"/>
              <w:right w:val="single" w:sz="4" w:space="0" w:color="auto"/>
            </w:tcBorders>
            <w:shd w:val="clear" w:color="auto" w:fill="auto"/>
            <w:noWrap/>
            <w:vAlign w:val="bottom"/>
          </w:tcPr>
          <w:p w:rsidR="00E2289A" w:rsidRPr="00E2289A" w:rsidRDefault="00E2289A" w:rsidP="00E2289A">
            <w:pPr>
              <w:rPr>
                <w:rFonts w:ascii="Times New Roman" w:hAnsi="Times New Roman"/>
                <w:b/>
                <w:bCs/>
                <w:sz w:val="16"/>
                <w:szCs w:val="16"/>
              </w:rPr>
            </w:pPr>
            <w:r w:rsidRPr="00E2289A">
              <w:rPr>
                <w:rFonts w:ascii="Times New Roman" w:hAnsi="Times New Roman"/>
                <w:b/>
                <w:bCs/>
                <w:sz w:val="16"/>
                <w:szCs w:val="16"/>
              </w:rPr>
              <w:t> </w:t>
            </w:r>
          </w:p>
        </w:tc>
        <w:tc>
          <w:tcPr>
            <w:tcW w:w="1265" w:type="dxa"/>
            <w:tcBorders>
              <w:top w:val="nil"/>
              <w:left w:val="nil"/>
              <w:bottom w:val="single" w:sz="4" w:space="0" w:color="auto"/>
              <w:right w:val="single" w:sz="4" w:space="0" w:color="auto"/>
            </w:tcBorders>
            <w:shd w:val="clear" w:color="auto" w:fill="auto"/>
            <w:noWrap/>
            <w:vAlign w:val="bottom"/>
          </w:tcPr>
          <w:p w:rsidR="00E2289A" w:rsidRPr="00E2289A" w:rsidRDefault="00E2289A" w:rsidP="00E2289A">
            <w:pPr>
              <w:jc w:val="right"/>
              <w:rPr>
                <w:rFonts w:ascii="Times New Roman" w:hAnsi="Times New Roman"/>
                <w:b/>
                <w:bCs/>
                <w:sz w:val="16"/>
                <w:szCs w:val="16"/>
              </w:rPr>
            </w:pPr>
            <w:r w:rsidRPr="00E2289A">
              <w:rPr>
                <w:rFonts w:ascii="Times New Roman" w:hAnsi="Times New Roman"/>
                <w:b/>
                <w:bCs/>
                <w:sz w:val="16"/>
                <w:szCs w:val="16"/>
              </w:rPr>
              <w:t>10593.95</w:t>
            </w:r>
          </w:p>
        </w:tc>
      </w:tr>
      <w:tr w:rsidR="00E2289A" w:rsidRPr="00E2289A" w:rsidTr="00E2289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E2289A" w:rsidRPr="00E2289A" w:rsidRDefault="00E2289A" w:rsidP="00E2289A">
            <w:pPr>
              <w:jc w:val="center"/>
              <w:rPr>
                <w:rFonts w:ascii="Times New Roman" w:hAnsi="Times New Roman"/>
                <w:sz w:val="16"/>
                <w:szCs w:val="16"/>
              </w:rPr>
            </w:pPr>
          </w:p>
        </w:tc>
        <w:tc>
          <w:tcPr>
            <w:tcW w:w="2932" w:type="dxa"/>
            <w:tcBorders>
              <w:top w:val="nil"/>
              <w:left w:val="nil"/>
              <w:bottom w:val="single" w:sz="4" w:space="0" w:color="auto"/>
              <w:right w:val="single" w:sz="4" w:space="0" w:color="auto"/>
            </w:tcBorders>
            <w:shd w:val="clear" w:color="auto" w:fill="auto"/>
            <w:vAlign w:val="bottom"/>
          </w:tcPr>
          <w:p w:rsidR="00E2289A" w:rsidRPr="00E2289A" w:rsidRDefault="00E2289A" w:rsidP="00E2289A">
            <w:pPr>
              <w:rPr>
                <w:rFonts w:ascii="Times New Roman" w:hAnsi="Times New Roman"/>
                <w:sz w:val="16"/>
                <w:szCs w:val="16"/>
              </w:rPr>
            </w:pPr>
          </w:p>
        </w:tc>
        <w:tc>
          <w:tcPr>
            <w:tcW w:w="1165" w:type="dxa"/>
            <w:tcBorders>
              <w:top w:val="nil"/>
              <w:left w:val="nil"/>
              <w:bottom w:val="single" w:sz="4" w:space="0" w:color="auto"/>
              <w:right w:val="single" w:sz="4" w:space="0" w:color="auto"/>
            </w:tcBorders>
            <w:shd w:val="clear" w:color="auto" w:fill="auto"/>
            <w:noWrap/>
            <w:vAlign w:val="bottom"/>
          </w:tcPr>
          <w:p w:rsidR="00E2289A" w:rsidRPr="00E2289A" w:rsidRDefault="00E2289A" w:rsidP="00E2289A">
            <w:pPr>
              <w:rPr>
                <w:rFonts w:ascii="Times New Roman" w:hAnsi="Times New Roman"/>
                <w:sz w:val="16"/>
                <w:szCs w:val="16"/>
              </w:rPr>
            </w:pPr>
          </w:p>
        </w:tc>
        <w:tc>
          <w:tcPr>
            <w:tcW w:w="1366" w:type="dxa"/>
            <w:tcBorders>
              <w:top w:val="nil"/>
              <w:left w:val="nil"/>
              <w:bottom w:val="single" w:sz="4" w:space="0" w:color="auto"/>
              <w:right w:val="single" w:sz="4" w:space="0" w:color="auto"/>
            </w:tcBorders>
            <w:shd w:val="clear" w:color="auto" w:fill="auto"/>
            <w:noWrap/>
            <w:vAlign w:val="bottom"/>
          </w:tcPr>
          <w:p w:rsidR="00E2289A" w:rsidRPr="00E2289A" w:rsidRDefault="00E2289A" w:rsidP="00E2289A">
            <w:pPr>
              <w:rPr>
                <w:rFonts w:ascii="Times New Roman" w:hAnsi="Times New Roman"/>
                <w:sz w:val="16"/>
                <w:szCs w:val="16"/>
              </w:rPr>
            </w:pPr>
          </w:p>
        </w:tc>
        <w:tc>
          <w:tcPr>
            <w:tcW w:w="1205" w:type="dxa"/>
            <w:tcBorders>
              <w:top w:val="nil"/>
              <w:left w:val="nil"/>
              <w:bottom w:val="single" w:sz="4" w:space="0" w:color="auto"/>
              <w:right w:val="single" w:sz="4" w:space="0" w:color="auto"/>
            </w:tcBorders>
            <w:shd w:val="clear" w:color="auto" w:fill="auto"/>
            <w:noWrap/>
            <w:vAlign w:val="bottom"/>
          </w:tcPr>
          <w:p w:rsidR="00E2289A" w:rsidRPr="00E2289A" w:rsidRDefault="00E2289A" w:rsidP="00E2289A">
            <w:pPr>
              <w:rPr>
                <w:rFonts w:ascii="Times New Roman" w:hAnsi="Times New Roman"/>
                <w:sz w:val="16"/>
                <w:szCs w:val="16"/>
              </w:rPr>
            </w:pPr>
          </w:p>
        </w:tc>
        <w:tc>
          <w:tcPr>
            <w:tcW w:w="1265" w:type="dxa"/>
            <w:tcBorders>
              <w:top w:val="nil"/>
              <w:left w:val="nil"/>
              <w:bottom w:val="single" w:sz="4" w:space="0" w:color="auto"/>
              <w:right w:val="single" w:sz="4" w:space="0" w:color="auto"/>
            </w:tcBorders>
            <w:shd w:val="clear" w:color="auto" w:fill="auto"/>
            <w:noWrap/>
            <w:vAlign w:val="bottom"/>
          </w:tcPr>
          <w:p w:rsidR="00E2289A" w:rsidRPr="00E2289A" w:rsidRDefault="00E2289A" w:rsidP="00E2289A">
            <w:pPr>
              <w:rPr>
                <w:rFonts w:ascii="Times New Roman" w:hAnsi="Times New Roman"/>
                <w:sz w:val="16"/>
                <w:szCs w:val="16"/>
              </w:rPr>
            </w:pPr>
          </w:p>
        </w:tc>
      </w:tr>
      <w:tr w:rsidR="00E2289A" w:rsidRPr="00E2289A" w:rsidTr="00E2289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E2289A" w:rsidRPr="00E2289A" w:rsidRDefault="00E2289A" w:rsidP="00E2289A">
            <w:pPr>
              <w:jc w:val="center"/>
              <w:rPr>
                <w:rFonts w:ascii="Times New Roman" w:hAnsi="Times New Roman"/>
                <w:sz w:val="16"/>
                <w:szCs w:val="16"/>
              </w:rPr>
            </w:pPr>
          </w:p>
        </w:tc>
        <w:tc>
          <w:tcPr>
            <w:tcW w:w="2932" w:type="dxa"/>
            <w:tcBorders>
              <w:top w:val="nil"/>
              <w:left w:val="nil"/>
              <w:bottom w:val="single" w:sz="4" w:space="0" w:color="auto"/>
              <w:right w:val="single" w:sz="4" w:space="0" w:color="auto"/>
            </w:tcBorders>
            <w:shd w:val="clear" w:color="auto" w:fill="auto"/>
            <w:vAlign w:val="bottom"/>
          </w:tcPr>
          <w:p w:rsidR="00E2289A" w:rsidRPr="00E2289A" w:rsidRDefault="00E2289A" w:rsidP="00E2289A">
            <w:pPr>
              <w:rPr>
                <w:rFonts w:ascii="Times New Roman" w:hAnsi="Times New Roman"/>
                <w:sz w:val="16"/>
                <w:szCs w:val="16"/>
              </w:rPr>
            </w:pPr>
          </w:p>
        </w:tc>
        <w:tc>
          <w:tcPr>
            <w:tcW w:w="1165" w:type="dxa"/>
            <w:tcBorders>
              <w:top w:val="nil"/>
              <w:left w:val="nil"/>
              <w:bottom w:val="single" w:sz="4" w:space="0" w:color="auto"/>
              <w:right w:val="single" w:sz="4" w:space="0" w:color="auto"/>
            </w:tcBorders>
            <w:shd w:val="clear" w:color="auto" w:fill="auto"/>
            <w:noWrap/>
            <w:vAlign w:val="bottom"/>
          </w:tcPr>
          <w:p w:rsidR="00E2289A" w:rsidRPr="00E2289A" w:rsidRDefault="00E2289A" w:rsidP="00E2289A">
            <w:pPr>
              <w:rPr>
                <w:rFonts w:ascii="Times New Roman" w:hAnsi="Times New Roman"/>
                <w:sz w:val="16"/>
                <w:szCs w:val="16"/>
              </w:rPr>
            </w:pPr>
          </w:p>
        </w:tc>
        <w:tc>
          <w:tcPr>
            <w:tcW w:w="1366" w:type="dxa"/>
            <w:tcBorders>
              <w:top w:val="nil"/>
              <w:left w:val="nil"/>
              <w:bottom w:val="single" w:sz="4" w:space="0" w:color="auto"/>
              <w:right w:val="single" w:sz="4" w:space="0" w:color="auto"/>
            </w:tcBorders>
            <w:shd w:val="clear" w:color="auto" w:fill="auto"/>
            <w:noWrap/>
            <w:vAlign w:val="bottom"/>
          </w:tcPr>
          <w:p w:rsidR="00E2289A" w:rsidRPr="00E2289A" w:rsidRDefault="00E2289A" w:rsidP="00E2289A">
            <w:pPr>
              <w:rPr>
                <w:rFonts w:ascii="Times New Roman" w:hAnsi="Times New Roman"/>
                <w:sz w:val="16"/>
                <w:szCs w:val="16"/>
              </w:rPr>
            </w:pPr>
          </w:p>
        </w:tc>
        <w:tc>
          <w:tcPr>
            <w:tcW w:w="1205" w:type="dxa"/>
            <w:tcBorders>
              <w:top w:val="nil"/>
              <w:left w:val="nil"/>
              <w:bottom w:val="single" w:sz="4" w:space="0" w:color="auto"/>
              <w:right w:val="single" w:sz="4" w:space="0" w:color="auto"/>
            </w:tcBorders>
            <w:shd w:val="clear" w:color="auto" w:fill="auto"/>
            <w:noWrap/>
            <w:vAlign w:val="bottom"/>
          </w:tcPr>
          <w:p w:rsidR="00E2289A" w:rsidRPr="00E2289A" w:rsidRDefault="00E2289A" w:rsidP="00E2289A">
            <w:pPr>
              <w:rPr>
                <w:rFonts w:ascii="Times New Roman" w:hAnsi="Times New Roman"/>
                <w:sz w:val="16"/>
                <w:szCs w:val="16"/>
              </w:rPr>
            </w:pPr>
          </w:p>
        </w:tc>
        <w:tc>
          <w:tcPr>
            <w:tcW w:w="1265" w:type="dxa"/>
            <w:tcBorders>
              <w:top w:val="nil"/>
              <w:left w:val="nil"/>
              <w:bottom w:val="single" w:sz="4" w:space="0" w:color="auto"/>
              <w:right w:val="single" w:sz="4" w:space="0" w:color="auto"/>
            </w:tcBorders>
            <w:shd w:val="clear" w:color="auto" w:fill="auto"/>
            <w:noWrap/>
            <w:vAlign w:val="bottom"/>
          </w:tcPr>
          <w:p w:rsidR="00E2289A" w:rsidRPr="00E2289A" w:rsidRDefault="00E2289A" w:rsidP="00E2289A">
            <w:pPr>
              <w:rPr>
                <w:rFonts w:ascii="Times New Roman" w:hAnsi="Times New Roman"/>
                <w:sz w:val="16"/>
                <w:szCs w:val="16"/>
              </w:rPr>
            </w:pPr>
          </w:p>
        </w:tc>
      </w:tr>
      <w:tr w:rsidR="00E2289A" w:rsidRPr="00E2289A" w:rsidTr="00E2289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E2289A" w:rsidRPr="00E2289A" w:rsidRDefault="00E2289A" w:rsidP="00E2289A">
            <w:pPr>
              <w:jc w:val="center"/>
              <w:rPr>
                <w:rFonts w:ascii="Times New Roman" w:hAnsi="Times New Roman"/>
                <w:sz w:val="16"/>
                <w:szCs w:val="16"/>
              </w:rPr>
            </w:pPr>
          </w:p>
        </w:tc>
        <w:tc>
          <w:tcPr>
            <w:tcW w:w="2932" w:type="dxa"/>
            <w:tcBorders>
              <w:top w:val="nil"/>
              <w:left w:val="nil"/>
              <w:bottom w:val="single" w:sz="4" w:space="0" w:color="auto"/>
              <w:right w:val="single" w:sz="4" w:space="0" w:color="auto"/>
            </w:tcBorders>
            <w:shd w:val="clear" w:color="auto" w:fill="auto"/>
            <w:vAlign w:val="bottom"/>
          </w:tcPr>
          <w:p w:rsidR="00E2289A" w:rsidRPr="00E2289A" w:rsidRDefault="00E2289A" w:rsidP="00E2289A">
            <w:pPr>
              <w:rPr>
                <w:rFonts w:ascii="Times New Roman" w:hAnsi="Times New Roman"/>
                <w:b/>
                <w:bCs/>
                <w:sz w:val="16"/>
                <w:szCs w:val="16"/>
              </w:rPr>
            </w:pPr>
          </w:p>
        </w:tc>
        <w:tc>
          <w:tcPr>
            <w:tcW w:w="1165" w:type="dxa"/>
            <w:tcBorders>
              <w:top w:val="nil"/>
              <w:left w:val="nil"/>
              <w:bottom w:val="single" w:sz="4" w:space="0" w:color="auto"/>
              <w:right w:val="single" w:sz="4" w:space="0" w:color="auto"/>
            </w:tcBorders>
            <w:shd w:val="clear" w:color="auto" w:fill="auto"/>
            <w:noWrap/>
            <w:vAlign w:val="bottom"/>
          </w:tcPr>
          <w:p w:rsidR="00E2289A" w:rsidRPr="00E2289A" w:rsidRDefault="00E2289A" w:rsidP="00E2289A">
            <w:pPr>
              <w:rPr>
                <w:rFonts w:ascii="Times New Roman" w:hAnsi="Times New Roman"/>
                <w:b/>
                <w:bCs/>
                <w:sz w:val="16"/>
                <w:szCs w:val="16"/>
              </w:rPr>
            </w:pPr>
          </w:p>
        </w:tc>
        <w:tc>
          <w:tcPr>
            <w:tcW w:w="1366" w:type="dxa"/>
            <w:tcBorders>
              <w:top w:val="nil"/>
              <w:left w:val="nil"/>
              <w:bottom w:val="single" w:sz="4" w:space="0" w:color="auto"/>
              <w:right w:val="single" w:sz="4" w:space="0" w:color="auto"/>
            </w:tcBorders>
            <w:shd w:val="clear" w:color="auto" w:fill="auto"/>
            <w:noWrap/>
            <w:vAlign w:val="bottom"/>
          </w:tcPr>
          <w:p w:rsidR="00E2289A" w:rsidRPr="00E2289A" w:rsidRDefault="00E2289A" w:rsidP="00E2289A">
            <w:pPr>
              <w:rPr>
                <w:rFonts w:ascii="Times New Roman" w:hAnsi="Times New Roman"/>
                <w:b/>
                <w:bCs/>
                <w:sz w:val="16"/>
                <w:szCs w:val="16"/>
              </w:rPr>
            </w:pPr>
          </w:p>
        </w:tc>
        <w:tc>
          <w:tcPr>
            <w:tcW w:w="1205" w:type="dxa"/>
            <w:tcBorders>
              <w:top w:val="nil"/>
              <w:left w:val="nil"/>
              <w:bottom w:val="single" w:sz="4" w:space="0" w:color="auto"/>
              <w:right w:val="single" w:sz="4" w:space="0" w:color="auto"/>
            </w:tcBorders>
            <w:shd w:val="clear" w:color="auto" w:fill="auto"/>
            <w:noWrap/>
            <w:vAlign w:val="bottom"/>
          </w:tcPr>
          <w:p w:rsidR="00E2289A" w:rsidRPr="00E2289A" w:rsidRDefault="00E2289A" w:rsidP="00E2289A">
            <w:pPr>
              <w:rPr>
                <w:rFonts w:ascii="Times New Roman" w:hAnsi="Times New Roman"/>
                <w:b/>
                <w:bCs/>
                <w:sz w:val="16"/>
                <w:szCs w:val="16"/>
              </w:rPr>
            </w:pPr>
          </w:p>
        </w:tc>
        <w:tc>
          <w:tcPr>
            <w:tcW w:w="1265" w:type="dxa"/>
            <w:tcBorders>
              <w:top w:val="nil"/>
              <w:left w:val="nil"/>
              <w:bottom w:val="single" w:sz="4" w:space="0" w:color="auto"/>
              <w:right w:val="single" w:sz="4" w:space="0" w:color="auto"/>
            </w:tcBorders>
            <w:shd w:val="clear" w:color="auto" w:fill="auto"/>
            <w:noWrap/>
            <w:vAlign w:val="bottom"/>
          </w:tcPr>
          <w:p w:rsidR="00E2289A" w:rsidRPr="00E2289A" w:rsidRDefault="00E2289A" w:rsidP="00E2289A">
            <w:pPr>
              <w:jc w:val="right"/>
              <w:rPr>
                <w:rFonts w:ascii="Times New Roman" w:hAnsi="Times New Roman"/>
                <w:b/>
                <w:bCs/>
                <w:sz w:val="16"/>
                <w:szCs w:val="16"/>
              </w:rPr>
            </w:pPr>
          </w:p>
        </w:tc>
      </w:tr>
      <w:tr w:rsidR="00E2289A" w:rsidRPr="00E2289A" w:rsidTr="00E2289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E2289A" w:rsidRPr="00E2289A" w:rsidRDefault="00E2289A" w:rsidP="00E2289A">
            <w:pPr>
              <w:jc w:val="center"/>
              <w:rPr>
                <w:rFonts w:ascii="Times New Roman" w:hAnsi="Times New Roman"/>
                <w:sz w:val="16"/>
                <w:szCs w:val="16"/>
              </w:rPr>
            </w:pPr>
          </w:p>
        </w:tc>
        <w:tc>
          <w:tcPr>
            <w:tcW w:w="2932" w:type="dxa"/>
            <w:tcBorders>
              <w:top w:val="nil"/>
              <w:left w:val="nil"/>
              <w:bottom w:val="single" w:sz="4" w:space="0" w:color="auto"/>
              <w:right w:val="single" w:sz="4" w:space="0" w:color="auto"/>
            </w:tcBorders>
            <w:shd w:val="clear" w:color="auto" w:fill="auto"/>
            <w:vAlign w:val="bottom"/>
          </w:tcPr>
          <w:p w:rsidR="00E2289A" w:rsidRPr="00E2289A" w:rsidRDefault="00E2289A" w:rsidP="00E2289A">
            <w:pPr>
              <w:rPr>
                <w:rFonts w:ascii="Times New Roman" w:hAnsi="Times New Roman"/>
                <w:sz w:val="16"/>
                <w:szCs w:val="16"/>
              </w:rPr>
            </w:pPr>
          </w:p>
        </w:tc>
        <w:tc>
          <w:tcPr>
            <w:tcW w:w="1165" w:type="dxa"/>
            <w:tcBorders>
              <w:top w:val="nil"/>
              <w:left w:val="nil"/>
              <w:bottom w:val="single" w:sz="4" w:space="0" w:color="auto"/>
              <w:right w:val="single" w:sz="4" w:space="0" w:color="auto"/>
            </w:tcBorders>
            <w:shd w:val="clear" w:color="auto" w:fill="auto"/>
            <w:noWrap/>
            <w:vAlign w:val="bottom"/>
          </w:tcPr>
          <w:p w:rsidR="00E2289A" w:rsidRPr="00E2289A" w:rsidRDefault="00E2289A" w:rsidP="00E2289A">
            <w:pPr>
              <w:rPr>
                <w:rFonts w:ascii="Times New Roman" w:hAnsi="Times New Roman"/>
                <w:sz w:val="16"/>
                <w:szCs w:val="16"/>
              </w:rPr>
            </w:pPr>
          </w:p>
        </w:tc>
        <w:tc>
          <w:tcPr>
            <w:tcW w:w="1366" w:type="dxa"/>
            <w:tcBorders>
              <w:top w:val="nil"/>
              <w:left w:val="nil"/>
              <w:bottom w:val="single" w:sz="4" w:space="0" w:color="auto"/>
              <w:right w:val="single" w:sz="4" w:space="0" w:color="auto"/>
            </w:tcBorders>
            <w:shd w:val="clear" w:color="auto" w:fill="auto"/>
            <w:noWrap/>
            <w:vAlign w:val="bottom"/>
          </w:tcPr>
          <w:p w:rsidR="00E2289A" w:rsidRPr="00E2289A" w:rsidRDefault="00E2289A" w:rsidP="00E2289A">
            <w:pPr>
              <w:rPr>
                <w:rFonts w:ascii="Times New Roman" w:hAnsi="Times New Roman"/>
                <w:sz w:val="16"/>
                <w:szCs w:val="16"/>
              </w:rPr>
            </w:pPr>
          </w:p>
        </w:tc>
        <w:tc>
          <w:tcPr>
            <w:tcW w:w="1205" w:type="dxa"/>
            <w:tcBorders>
              <w:top w:val="nil"/>
              <w:left w:val="nil"/>
              <w:bottom w:val="single" w:sz="4" w:space="0" w:color="auto"/>
              <w:right w:val="single" w:sz="4" w:space="0" w:color="auto"/>
            </w:tcBorders>
            <w:shd w:val="clear" w:color="auto" w:fill="auto"/>
            <w:noWrap/>
            <w:vAlign w:val="bottom"/>
          </w:tcPr>
          <w:p w:rsidR="00E2289A" w:rsidRPr="00E2289A" w:rsidRDefault="00E2289A" w:rsidP="00E2289A">
            <w:pPr>
              <w:rPr>
                <w:rFonts w:ascii="Times New Roman" w:hAnsi="Times New Roman"/>
                <w:sz w:val="16"/>
                <w:szCs w:val="16"/>
              </w:rPr>
            </w:pPr>
          </w:p>
        </w:tc>
        <w:tc>
          <w:tcPr>
            <w:tcW w:w="1265" w:type="dxa"/>
            <w:tcBorders>
              <w:top w:val="nil"/>
              <w:left w:val="nil"/>
              <w:bottom w:val="single" w:sz="4" w:space="0" w:color="auto"/>
              <w:right w:val="single" w:sz="4" w:space="0" w:color="auto"/>
            </w:tcBorders>
            <w:shd w:val="clear" w:color="auto" w:fill="auto"/>
            <w:noWrap/>
            <w:vAlign w:val="bottom"/>
          </w:tcPr>
          <w:p w:rsidR="00E2289A" w:rsidRPr="00E2289A" w:rsidRDefault="00E2289A" w:rsidP="00E2289A">
            <w:pPr>
              <w:rPr>
                <w:rFonts w:ascii="Times New Roman" w:hAnsi="Times New Roman"/>
                <w:sz w:val="16"/>
                <w:szCs w:val="16"/>
              </w:rPr>
            </w:pPr>
          </w:p>
        </w:tc>
      </w:tr>
      <w:tr w:rsidR="00E2289A" w:rsidRPr="00E2289A" w:rsidTr="00E2289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E2289A" w:rsidRPr="00E2289A" w:rsidRDefault="00E2289A" w:rsidP="00E2289A">
            <w:pPr>
              <w:jc w:val="center"/>
              <w:rPr>
                <w:rFonts w:ascii="Times New Roman" w:hAnsi="Times New Roman"/>
                <w:sz w:val="16"/>
                <w:szCs w:val="16"/>
              </w:rPr>
            </w:pPr>
          </w:p>
        </w:tc>
        <w:tc>
          <w:tcPr>
            <w:tcW w:w="2932" w:type="dxa"/>
            <w:tcBorders>
              <w:top w:val="nil"/>
              <w:left w:val="nil"/>
              <w:bottom w:val="single" w:sz="4" w:space="0" w:color="auto"/>
              <w:right w:val="single" w:sz="4" w:space="0" w:color="auto"/>
            </w:tcBorders>
            <w:shd w:val="clear" w:color="auto" w:fill="auto"/>
            <w:vAlign w:val="bottom"/>
          </w:tcPr>
          <w:p w:rsidR="00E2289A" w:rsidRPr="00E2289A" w:rsidRDefault="00E2289A" w:rsidP="00E2289A">
            <w:pPr>
              <w:rPr>
                <w:rFonts w:ascii="Times New Roman" w:hAnsi="Times New Roman"/>
                <w:sz w:val="16"/>
                <w:szCs w:val="16"/>
              </w:rPr>
            </w:pPr>
          </w:p>
        </w:tc>
        <w:tc>
          <w:tcPr>
            <w:tcW w:w="1165" w:type="dxa"/>
            <w:tcBorders>
              <w:top w:val="nil"/>
              <w:left w:val="nil"/>
              <w:bottom w:val="single" w:sz="4" w:space="0" w:color="auto"/>
              <w:right w:val="single" w:sz="4" w:space="0" w:color="auto"/>
            </w:tcBorders>
            <w:shd w:val="clear" w:color="auto" w:fill="auto"/>
            <w:noWrap/>
            <w:vAlign w:val="bottom"/>
          </w:tcPr>
          <w:p w:rsidR="00E2289A" w:rsidRPr="00E2289A" w:rsidRDefault="00E2289A" w:rsidP="00E2289A">
            <w:pPr>
              <w:rPr>
                <w:rFonts w:ascii="Times New Roman" w:hAnsi="Times New Roman"/>
                <w:sz w:val="16"/>
                <w:szCs w:val="16"/>
              </w:rPr>
            </w:pPr>
          </w:p>
        </w:tc>
        <w:tc>
          <w:tcPr>
            <w:tcW w:w="1366" w:type="dxa"/>
            <w:tcBorders>
              <w:top w:val="nil"/>
              <w:left w:val="nil"/>
              <w:bottom w:val="single" w:sz="4" w:space="0" w:color="auto"/>
              <w:right w:val="single" w:sz="4" w:space="0" w:color="auto"/>
            </w:tcBorders>
            <w:shd w:val="clear" w:color="auto" w:fill="auto"/>
            <w:noWrap/>
            <w:vAlign w:val="bottom"/>
          </w:tcPr>
          <w:p w:rsidR="00E2289A" w:rsidRPr="00E2289A" w:rsidRDefault="00E2289A" w:rsidP="00E2289A">
            <w:pPr>
              <w:rPr>
                <w:rFonts w:ascii="Times New Roman" w:hAnsi="Times New Roman"/>
                <w:sz w:val="16"/>
                <w:szCs w:val="16"/>
              </w:rPr>
            </w:pPr>
          </w:p>
        </w:tc>
        <w:tc>
          <w:tcPr>
            <w:tcW w:w="1205" w:type="dxa"/>
            <w:tcBorders>
              <w:top w:val="nil"/>
              <w:left w:val="nil"/>
              <w:bottom w:val="single" w:sz="4" w:space="0" w:color="auto"/>
              <w:right w:val="single" w:sz="4" w:space="0" w:color="auto"/>
            </w:tcBorders>
            <w:shd w:val="clear" w:color="auto" w:fill="auto"/>
            <w:noWrap/>
            <w:vAlign w:val="bottom"/>
          </w:tcPr>
          <w:p w:rsidR="00E2289A" w:rsidRPr="00E2289A" w:rsidRDefault="00E2289A" w:rsidP="00E2289A">
            <w:pPr>
              <w:rPr>
                <w:rFonts w:ascii="Times New Roman" w:hAnsi="Times New Roman"/>
                <w:sz w:val="16"/>
                <w:szCs w:val="16"/>
              </w:rPr>
            </w:pPr>
          </w:p>
        </w:tc>
        <w:tc>
          <w:tcPr>
            <w:tcW w:w="1265" w:type="dxa"/>
            <w:tcBorders>
              <w:top w:val="nil"/>
              <w:left w:val="nil"/>
              <w:bottom w:val="single" w:sz="4" w:space="0" w:color="auto"/>
              <w:right w:val="single" w:sz="4" w:space="0" w:color="auto"/>
            </w:tcBorders>
            <w:shd w:val="clear" w:color="auto" w:fill="auto"/>
            <w:noWrap/>
            <w:vAlign w:val="bottom"/>
          </w:tcPr>
          <w:p w:rsidR="00E2289A" w:rsidRPr="00E2289A" w:rsidRDefault="00E2289A" w:rsidP="00E2289A">
            <w:pPr>
              <w:rPr>
                <w:rFonts w:ascii="Times New Roman" w:hAnsi="Times New Roman"/>
                <w:sz w:val="16"/>
                <w:szCs w:val="16"/>
              </w:rPr>
            </w:pPr>
          </w:p>
        </w:tc>
      </w:tr>
      <w:tr w:rsidR="00E2289A" w:rsidRPr="00E2289A" w:rsidTr="00E2289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E2289A" w:rsidRPr="00E2289A" w:rsidRDefault="00E2289A" w:rsidP="00E2289A">
            <w:pPr>
              <w:jc w:val="center"/>
              <w:rPr>
                <w:rFonts w:ascii="Times New Roman" w:hAnsi="Times New Roman"/>
                <w:sz w:val="16"/>
                <w:szCs w:val="16"/>
              </w:rPr>
            </w:pPr>
          </w:p>
        </w:tc>
        <w:tc>
          <w:tcPr>
            <w:tcW w:w="2932" w:type="dxa"/>
            <w:tcBorders>
              <w:top w:val="nil"/>
              <w:left w:val="nil"/>
              <w:bottom w:val="single" w:sz="4" w:space="0" w:color="auto"/>
              <w:right w:val="single" w:sz="4" w:space="0" w:color="auto"/>
            </w:tcBorders>
            <w:shd w:val="clear" w:color="auto" w:fill="auto"/>
            <w:vAlign w:val="bottom"/>
          </w:tcPr>
          <w:p w:rsidR="00E2289A" w:rsidRPr="00E2289A" w:rsidRDefault="00E2289A" w:rsidP="00E2289A">
            <w:pPr>
              <w:rPr>
                <w:rFonts w:ascii="Times New Roman" w:hAnsi="Times New Roman"/>
                <w:b/>
                <w:bCs/>
                <w:sz w:val="16"/>
                <w:szCs w:val="16"/>
              </w:rPr>
            </w:pPr>
          </w:p>
        </w:tc>
        <w:tc>
          <w:tcPr>
            <w:tcW w:w="1165" w:type="dxa"/>
            <w:tcBorders>
              <w:top w:val="nil"/>
              <w:left w:val="nil"/>
              <w:bottom w:val="single" w:sz="4" w:space="0" w:color="auto"/>
              <w:right w:val="single" w:sz="4" w:space="0" w:color="auto"/>
            </w:tcBorders>
            <w:shd w:val="clear" w:color="auto" w:fill="auto"/>
            <w:noWrap/>
            <w:vAlign w:val="bottom"/>
          </w:tcPr>
          <w:p w:rsidR="00E2289A" w:rsidRPr="00E2289A" w:rsidRDefault="00E2289A" w:rsidP="00E2289A">
            <w:pPr>
              <w:rPr>
                <w:rFonts w:ascii="Times New Roman" w:hAnsi="Times New Roman"/>
                <w:b/>
                <w:bCs/>
                <w:sz w:val="16"/>
                <w:szCs w:val="16"/>
              </w:rPr>
            </w:pPr>
          </w:p>
        </w:tc>
        <w:tc>
          <w:tcPr>
            <w:tcW w:w="1366" w:type="dxa"/>
            <w:tcBorders>
              <w:top w:val="nil"/>
              <w:left w:val="nil"/>
              <w:bottom w:val="single" w:sz="4" w:space="0" w:color="auto"/>
              <w:right w:val="single" w:sz="4" w:space="0" w:color="auto"/>
            </w:tcBorders>
            <w:shd w:val="clear" w:color="auto" w:fill="auto"/>
            <w:noWrap/>
            <w:vAlign w:val="bottom"/>
          </w:tcPr>
          <w:p w:rsidR="00E2289A" w:rsidRPr="00E2289A" w:rsidRDefault="00E2289A" w:rsidP="00E2289A">
            <w:pPr>
              <w:rPr>
                <w:rFonts w:ascii="Times New Roman" w:hAnsi="Times New Roman"/>
                <w:b/>
                <w:bCs/>
                <w:sz w:val="16"/>
                <w:szCs w:val="16"/>
              </w:rPr>
            </w:pPr>
          </w:p>
        </w:tc>
        <w:tc>
          <w:tcPr>
            <w:tcW w:w="1205" w:type="dxa"/>
            <w:tcBorders>
              <w:top w:val="nil"/>
              <w:left w:val="nil"/>
              <w:bottom w:val="single" w:sz="4" w:space="0" w:color="auto"/>
              <w:right w:val="single" w:sz="4" w:space="0" w:color="auto"/>
            </w:tcBorders>
            <w:shd w:val="clear" w:color="auto" w:fill="auto"/>
            <w:noWrap/>
            <w:vAlign w:val="bottom"/>
          </w:tcPr>
          <w:p w:rsidR="00E2289A" w:rsidRPr="00E2289A" w:rsidRDefault="00E2289A" w:rsidP="00E2289A">
            <w:pPr>
              <w:rPr>
                <w:rFonts w:ascii="Times New Roman" w:hAnsi="Times New Roman"/>
                <w:b/>
                <w:bCs/>
                <w:sz w:val="16"/>
                <w:szCs w:val="16"/>
              </w:rPr>
            </w:pPr>
          </w:p>
        </w:tc>
        <w:tc>
          <w:tcPr>
            <w:tcW w:w="1265" w:type="dxa"/>
            <w:tcBorders>
              <w:top w:val="nil"/>
              <w:left w:val="nil"/>
              <w:bottom w:val="single" w:sz="4" w:space="0" w:color="auto"/>
              <w:right w:val="single" w:sz="4" w:space="0" w:color="auto"/>
            </w:tcBorders>
            <w:shd w:val="clear" w:color="auto" w:fill="auto"/>
            <w:noWrap/>
            <w:vAlign w:val="bottom"/>
          </w:tcPr>
          <w:p w:rsidR="00E2289A" w:rsidRPr="00E2289A" w:rsidRDefault="00E2289A" w:rsidP="00E2289A">
            <w:pPr>
              <w:jc w:val="right"/>
              <w:rPr>
                <w:rFonts w:ascii="Times New Roman" w:hAnsi="Times New Roman"/>
                <w:b/>
                <w:bCs/>
                <w:sz w:val="16"/>
                <w:szCs w:val="16"/>
              </w:rPr>
            </w:pPr>
          </w:p>
        </w:tc>
      </w:tr>
    </w:tbl>
    <w:p w:rsidR="00E2289A" w:rsidRPr="00E2289A" w:rsidRDefault="00E2289A" w:rsidP="00E2289A">
      <w:pPr>
        <w:rPr>
          <w:rFonts w:ascii="Times New Roman" w:hAnsi="Times New Roman"/>
          <w:sz w:val="16"/>
          <w:szCs w:val="16"/>
        </w:rPr>
      </w:pPr>
    </w:p>
    <w:p w:rsidR="00E2289A" w:rsidRPr="00E2289A" w:rsidRDefault="00E2289A" w:rsidP="00E2289A">
      <w:pPr>
        <w:rPr>
          <w:rFonts w:ascii="Times New Roman" w:hAnsi="Times New Roman"/>
          <w:b/>
          <w:sz w:val="16"/>
          <w:szCs w:val="16"/>
          <w:u w:val="single"/>
          <w:lang w:val="ru-RU"/>
        </w:rPr>
      </w:pPr>
      <w:r w:rsidRPr="00E2289A">
        <w:rPr>
          <w:rFonts w:ascii="Times New Roman" w:hAnsi="Times New Roman"/>
          <w:b/>
          <w:sz w:val="16"/>
          <w:szCs w:val="16"/>
          <w:u w:val="single"/>
          <w:lang w:val="ru-RU"/>
        </w:rPr>
        <w:t>Расчет ГСМ в д.Карнаухово во время весеннего половодья 2021года:</w:t>
      </w:r>
    </w:p>
    <w:p w:rsidR="00E2289A" w:rsidRPr="00E2289A" w:rsidRDefault="00E2289A" w:rsidP="00E2289A">
      <w:pPr>
        <w:rPr>
          <w:rFonts w:ascii="Times New Roman" w:hAnsi="Times New Roman"/>
          <w:b/>
          <w:sz w:val="16"/>
          <w:szCs w:val="16"/>
          <w:u w:val="single"/>
          <w:lang w:val="ru-RU"/>
        </w:rPr>
      </w:pPr>
    </w:p>
    <w:p w:rsidR="00E2289A" w:rsidRPr="00E2289A" w:rsidRDefault="00E2289A" w:rsidP="00E2289A">
      <w:pPr>
        <w:rPr>
          <w:rFonts w:ascii="Times New Roman" w:hAnsi="Times New Roman"/>
          <w:b/>
          <w:sz w:val="16"/>
          <w:szCs w:val="16"/>
          <w:u w:val="single"/>
          <w:lang w:val="ru-RU"/>
        </w:rPr>
      </w:pPr>
      <w:r w:rsidRPr="00E2289A">
        <w:rPr>
          <w:rFonts w:ascii="Times New Roman" w:hAnsi="Times New Roman"/>
          <w:b/>
          <w:sz w:val="16"/>
          <w:szCs w:val="16"/>
          <w:u w:val="single"/>
          <w:lang w:val="ru-RU"/>
        </w:rPr>
        <w:t xml:space="preserve">  Бензин Аи-92</w:t>
      </w:r>
    </w:p>
    <w:p w:rsidR="00E2289A" w:rsidRPr="00E2289A" w:rsidRDefault="00E2289A" w:rsidP="00E2289A">
      <w:pPr>
        <w:rPr>
          <w:rFonts w:ascii="Times New Roman" w:hAnsi="Times New Roman"/>
          <w:b/>
          <w:sz w:val="16"/>
          <w:szCs w:val="16"/>
          <w:u w:val="single"/>
          <w:lang w:val="ru-RU"/>
        </w:rPr>
      </w:pPr>
    </w:p>
    <w:p w:rsidR="00E2289A" w:rsidRPr="00E2289A" w:rsidRDefault="00E2289A" w:rsidP="00E2289A">
      <w:pPr>
        <w:rPr>
          <w:rFonts w:ascii="Times New Roman" w:hAnsi="Times New Roman"/>
          <w:sz w:val="16"/>
          <w:szCs w:val="16"/>
          <w:u w:val="single"/>
          <w:lang w:val="ru-RU"/>
        </w:rPr>
      </w:pPr>
      <w:r w:rsidRPr="00E2289A">
        <w:rPr>
          <w:rFonts w:ascii="Times New Roman" w:hAnsi="Times New Roman"/>
          <w:sz w:val="16"/>
          <w:szCs w:val="16"/>
          <w:u w:val="single"/>
          <w:lang w:val="ru-RU"/>
        </w:rPr>
        <w:t xml:space="preserve">1. Доставка больного по скорой помощи  из Карнаухово до Иштана 3 раза х на 2 часа = </w:t>
      </w:r>
    </w:p>
    <w:p w:rsidR="00E2289A" w:rsidRPr="00E2289A" w:rsidRDefault="00E2289A" w:rsidP="00E2289A">
      <w:pPr>
        <w:rPr>
          <w:rFonts w:ascii="Times New Roman" w:hAnsi="Times New Roman"/>
          <w:sz w:val="16"/>
          <w:szCs w:val="16"/>
          <w:u w:val="single"/>
          <w:lang w:val="ru-RU"/>
        </w:rPr>
      </w:pPr>
      <w:r w:rsidRPr="00E2289A">
        <w:rPr>
          <w:rFonts w:ascii="Times New Roman" w:hAnsi="Times New Roman"/>
          <w:sz w:val="16"/>
          <w:szCs w:val="16"/>
          <w:u w:val="single"/>
          <w:lang w:val="ru-RU"/>
        </w:rPr>
        <w:t xml:space="preserve">    6 ч. х 13л/час = 78 л.</w:t>
      </w:r>
    </w:p>
    <w:p w:rsidR="00E2289A" w:rsidRPr="00E2289A" w:rsidRDefault="00E2289A" w:rsidP="00E2289A">
      <w:pPr>
        <w:rPr>
          <w:rFonts w:ascii="Times New Roman" w:hAnsi="Times New Roman"/>
          <w:sz w:val="16"/>
          <w:szCs w:val="16"/>
          <w:u w:val="single"/>
          <w:lang w:val="ru-RU"/>
        </w:rPr>
      </w:pPr>
      <w:r w:rsidRPr="00E2289A">
        <w:rPr>
          <w:rFonts w:ascii="Times New Roman" w:hAnsi="Times New Roman"/>
          <w:sz w:val="16"/>
          <w:szCs w:val="16"/>
          <w:u w:val="single"/>
          <w:lang w:val="ru-RU"/>
        </w:rPr>
        <w:t>2. Работа мотопомпы во время чрезвычайной ситуации (пожара) – 10л</w:t>
      </w:r>
    </w:p>
    <w:p w:rsidR="00E2289A" w:rsidRPr="00E2289A" w:rsidRDefault="00E2289A" w:rsidP="00E2289A">
      <w:pPr>
        <w:rPr>
          <w:rFonts w:ascii="Times New Roman" w:hAnsi="Times New Roman"/>
          <w:sz w:val="16"/>
          <w:szCs w:val="16"/>
          <w:u w:val="single"/>
          <w:lang w:val="ru-RU"/>
        </w:rPr>
      </w:pPr>
      <w:r w:rsidRPr="00E2289A">
        <w:rPr>
          <w:rFonts w:ascii="Times New Roman" w:hAnsi="Times New Roman"/>
          <w:sz w:val="16"/>
          <w:szCs w:val="16"/>
          <w:u w:val="single"/>
          <w:lang w:val="ru-RU"/>
        </w:rPr>
        <w:t xml:space="preserve">3. Патрулирование на автом. УАЗ 4 раза х24 км.= </w:t>
      </w:r>
      <w:smartTag w:uri="urn:schemas-microsoft-com:office:smarttags" w:element="metricconverter">
        <w:smartTagPr>
          <w:attr w:name="ProductID" w:val="96 км"/>
        </w:smartTagPr>
        <w:r w:rsidRPr="00E2289A">
          <w:rPr>
            <w:rFonts w:ascii="Times New Roman" w:hAnsi="Times New Roman"/>
            <w:sz w:val="16"/>
            <w:szCs w:val="16"/>
            <w:u w:val="single"/>
            <w:lang w:val="ru-RU"/>
          </w:rPr>
          <w:t>96 км</w:t>
        </w:r>
      </w:smartTag>
      <w:r w:rsidRPr="00E2289A">
        <w:rPr>
          <w:rFonts w:ascii="Times New Roman" w:hAnsi="Times New Roman"/>
          <w:sz w:val="16"/>
          <w:szCs w:val="16"/>
          <w:u w:val="single"/>
          <w:lang w:val="ru-RU"/>
        </w:rPr>
        <w:t>. х  16,85л/100км = 16,2л.</w:t>
      </w:r>
    </w:p>
    <w:p w:rsidR="00E2289A" w:rsidRPr="00E2289A" w:rsidRDefault="00E2289A" w:rsidP="00E2289A">
      <w:pPr>
        <w:rPr>
          <w:rFonts w:ascii="Times New Roman" w:hAnsi="Times New Roman"/>
          <w:sz w:val="16"/>
          <w:szCs w:val="16"/>
          <w:u w:val="single"/>
          <w:lang w:val="ru-RU"/>
        </w:rPr>
      </w:pPr>
      <w:r w:rsidRPr="00E2289A">
        <w:rPr>
          <w:rFonts w:ascii="Times New Roman" w:hAnsi="Times New Roman"/>
          <w:sz w:val="16"/>
          <w:szCs w:val="16"/>
          <w:u w:val="single"/>
          <w:lang w:val="ru-RU"/>
        </w:rPr>
        <w:t>4. Работа мотопомпы во время откачивания воды  в затопленном помещении 10л</w:t>
      </w:r>
    </w:p>
    <w:p w:rsidR="00E2289A" w:rsidRPr="00E2289A" w:rsidRDefault="00E2289A" w:rsidP="00E2289A">
      <w:pPr>
        <w:rPr>
          <w:rFonts w:ascii="Times New Roman" w:hAnsi="Times New Roman"/>
          <w:sz w:val="16"/>
          <w:szCs w:val="16"/>
          <w:u w:val="single"/>
          <w:lang w:val="ru-RU"/>
        </w:rPr>
      </w:pPr>
      <w:r w:rsidRPr="00E2289A">
        <w:rPr>
          <w:rFonts w:ascii="Times New Roman" w:hAnsi="Times New Roman"/>
          <w:sz w:val="16"/>
          <w:szCs w:val="16"/>
          <w:u w:val="single"/>
          <w:lang w:val="ru-RU"/>
        </w:rPr>
        <w:t>5.Патрулирование на лодке 1 рейса х 0,5 ч. х 13 л/час =6,8 л.</w:t>
      </w:r>
    </w:p>
    <w:p w:rsidR="00E2289A" w:rsidRPr="00E2289A" w:rsidRDefault="00E2289A" w:rsidP="00E2289A">
      <w:pPr>
        <w:rPr>
          <w:rFonts w:ascii="Times New Roman" w:hAnsi="Times New Roman"/>
          <w:sz w:val="16"/>
          <w:szCs w:val="16"/>
          <w:u w:val="single"/>
          <w:lang w:val="ru-RU"/>
        </w:rPr>
      </w:pPr>
      <w:r w:rsidRPr="00E2289A">
        <w:rPr>
          <w:rFonts w:ascii="Times New Roman" w:hAnsi="Times New Roman"/>
          <w:sz w:val="16"/>
          <w:szCs w:val="16"/>
          <w:u w:val="single"/>
          <w:lang w:val="ru-RU"/>
        </w:rPr>
        <w:t xml:space="preserve">ИТОГО Аи-92: 121 л. </w:t>
      </w:r>
    </w:p>
    <w:p w:rsidR="00E2289A" w:rsidRPr="00E2289A" w:rsidRDefault="00E2289A" w:rsidP="00E2289A">
      <w:pPr>
        <w:rPr>
          <w:rFonts w:ascii="Times New Roman" w:hAnsi="Times New Roman"/>
          <w:sz w:val="16"/>
          <w:szCs w:val="16"/>
          <w:u w:val="single"/>
          <w:lang w:val="ru-RU"/>
        </w:rPr>
      </w:pPr>
    </w:p>
    <w:p w:rsidR="00E2289A" w:rsidRPr="00E2289A" w:rsidRDefault="00E2289A" w:rsidP="00E2289A">
      <w:pPr>
        <w:rPr>
          <w:rFonts w:ascii="Times New Roman" w:hAnsi="Times New Roman"/>
          <w:b/>
          <w:sz w:val="16"/>
          <w:szCs w:val="16"/>
          <w:u w:val="single"/>
          <w:lang w:val="ru-RU"/>
        </w:rPr>
      </w:pPr>
      <w:r w:rsidRPr="00E2289A">
        <w:rPr>
          <w:rFonts w:ascii="Times New Roman" w:hAnsi="Times New Roman"/>
          <w:b/>
          <w:sz w:val="16"/>
          <w:szCs w:val="16"/>
          <w:u w:val="single"/>
          <w:lang w:val="ru-RU"/>
        </w:rPr>
        <w:t>Дизельное топливо</w:t>
      </w:r>
    </w:p>
    <w:p w:rsidR="00E2289A" w:rsidRPr="00E2289A" w:rsidRDefault="00E2289A" w:rsidP="00E2289A">
      <w:pPr>
        <w:ind w:left="360"/>
        <w:rPr>
          <w:rFonts w:ascii="Times New Roman" w:hAnsi="Times New Roman"/>
          <w:sz w:val="16"/>
          <w:szCs w:val="16"/>
          <w:u w:val="single"/>
          <w:lang w:val="ru-RU"/>
        </w:rPr>
      </w:pPr>
      <w:r w:rsidRPr="00E2289A">
        <w:rPr>
          <w:rFonts w:ascii="Times New Roman" w:hAnsi="Times New Roman"/>
          <w:sz w:val="16"/>
          <w:szCs w:val="16"/>
          <w:u w:val="single"/>
          <w:lang w:val="ru-RU"/>
        </w:rPr>
        <w:t>1.Подвоз хлеба от берега на МТЗ 82: 1 тракт.х (8 час.х 5л/час.) = 40л.</w:t>
      </w:r>
    </w:p>
    <w:p w:rsidR="00E2289A" w:rsidRPr="00E2289A" w:rsidRDefault="00E2289A" w:rsidP="00E2289A">
      <w:pPr>
        <w:ind w:left="360"/>
        <w:rPr>
          <w:rFonts w:ascii="Times New Roman" w:hAnsi="Times New Roman"/>
          <w:sz w:val="16"/>
          <w:szCs w:val="16"/>
          <w:u w:val="single"/>
          <w:lang w:val="ru-RU"/>
        </w:rPr>
      </w:pPr>
      <w:r w:rsidRPr="00E2289A">
        <w:rPr>
          <w:rFonts w:ascii="Times New Roman" w:hAnsi="Times New Roman"/>
          <w:sz w:val="16"/>
          <w:szCs w:val="16"/>
          <w:u w:val="single"/>
          <w:lang w:val="ru-RU"/>
        </w:rPr>
        <w:t xml:space="preserve">2. Подвоз пожарной емкости от водонапорной башни до места пожара 5час х </w:t>
      </w:r>
      <w:smartTag w:uri="urn:schemas-microsoft-com:office:smarttags" w:element="metricconverter">
        <w:smartTagPr>
          <w:attr w:name="ProductID" w:val="5 л"/>
        </w:smartTagPr>
        <w:r w:rsidRPr="00E2289A">
          <w:rPr>
            <w:rFonts w:ascii="Times New Roman" w:hAnsi="Times New Roman"/>
            <w:sz w:val="16"/>
            <w:szCs w:val="16"/>
            <w:u w:val="single"/>
            <w:lang w:val="ru-RU"/>
          </w:rPr>
          <w:t>5 л</w:t>
        </w:r>
      </w:smartTag>
      <w:r w:rsidRPr="00E2289A">
        <w:rPr>
          <w:rFonts w:ascii="Times New Roman" w:hAnsi="Times New Roman"/>
          <w:sz w:val="16"/>
          <w:szCs w:val="16"/>
          <w:u w:val="single"/>
          <w:lang w:val="ru-RU"/>
        </w:rPr>
        <w:t xml:space="preserve">. = 25л.                                                  </w:t>
      </w:r>
    </w:p>
    <w:p w:rsidR="00E2289A" w:rsidRPr="00E2289A" w:rsidRDefault="00E2289A" w:rsidP="00E2289A">
      <w:pPr>
        <w:rPr>
          <w:rFonts w:ascii="Times New Roman" w:hAnsi="Times New Roman"/>
          <w:sz w:val="16"/>
          <w:szCs w:val="16"/>
          <w:u w:val="single"/>
          <w:lang w:val="ru-RU"/>
        </w:rPr>
      </w:pPr>
      <w:r w:rsidRPr="00E2289A">
        <w:rPr>
          <w:rFonts w:ascii="Times New Roman" w:hAnsi="Times New Roman"/>
          <w:sz w:val="16"/>
          <w:szCs w:val="16"/>
          <w:u w:val="single"/>
          <w:lang w:val="ru-RU"/>
        </w:rPr>
        <w:t>ИТОГО ДТ: 65 л. Аи-92</w:t>
      </w:r>
      <w:r w:rsidRPr="00E2289A">
        <w:rPr>
          <w:rFonts w:ascii="Times New Roman" w:hAnsi="Times New Roman"/>
          <w:sz w:val="16"/>
          <w:szCs w:val="16"/>
          <w:u w:val="single"/>
        </w:rPr>
        <w:t> </w:t>
      </w:r>
      <w:r w:rsidRPr="00E2289A">
        <w:rPr>
          <w:rFonts w:ascii="Times New Roman" w:hAnsi="Times New Roman"/>
          <w:sz w:val="16"/>
          <w:szCs w:val="16"/>
          <w:u w:val="single"/>
          <w:lang w:val="ru-RU"/>
        </w:rPr>
        <w:t>121л.</w:t>
      </w:r>
    </w:p>
    <w:p w:rsidR="00E2289A" w:rsidRPr="00E2289A" w:rsidRDefault="00E2289A" w:rsidP="00E2289A">
      <w:pPr>
        <w:rPr>
          <w:rFonts w:ascii="Times New Roman" w:hAnsi="Times New Roman"/>
          <w:sz w:val="16"/>
          <w:szCs w:val="16"/>
          <w:u w:val="single"/>
          <w:lang w:val="ru-RU"/>
        </w:rPr>
      </w:pPr>
    </w:p>
    <w:p w:rsidR="00E2289A" w:rsidRPr="00E2289A" w:rsidRDefault="00E2289A" w:rsidP="00E2289A">
      <w:pPr>
        <w:rPr>
          <w:rFonts w:ascii="Times New Roman" w:hAnsi="Times New Roman"/>
          <w:b/>
          <w:sz w:val="16"/>
          <w:szCs w:val="16"/>
          <w:u w:val="single"/>
          <w:lang w:val="ru-RU"/>
        </w:rPr>
      </w:pPr>
      <w:r w:rsidRPr="00E2289A">
        <w:rPr>
          <w:rFonts w:ascii="Times New Roman" w:hAnsi="Times New Roman"/>
          <w:b/>
          <w:sz w:val="16"/>
          <w:szCs w:val="16"/>
          <w:u w:val="single"/>
          <w:lang w:val="ru-RU"/>
        </w:rPr>
        <w:t>Расчет ГСМ в с.Никольское во время весеннего половодья 2021года:</w:t>
      </w:r>
    </w:p>
    <w:p w:rsidR="00E2289A" w:rsidRPr="00E2289A" w:rsidRDefault="00E2289A" w:rsidP="00E2289A">
      <w:pPr>
        <w:rPr>
          <w:rFonts w:ascii="Times New Roman" w:hAnsi="Times New Roman"/>
          <w:b/>
          <w:sz w:val="16"/>
          <w:szCs w:val="16"/>
          <w:u w:val="single"/>
          <w:lang w:val="ru-RU"/>
        </w:rPr>
      </w:pPr>
      <w:r w:rsidRPr="00E2289A">
        <w:rPr>
          <w:rFonts w:ascii="Times New Roman" w:hAnsi="Times New Roman"/>
          <w:b/>
          <w:sz w:val="16"/>
          <w:szCs w:val="16"/>
          <w:u w:val="single"/>
          <w:lang w:val="ru-RU"/>
        </w:rPr>
        <w:t>Дизельное топливо</w:t>
      </w:r>
    </w:p>
    <w:p w:rsidR="00E2289A" w:rsidRPr="00E2289A" w:rsidRDefault="00E2289A" w:rsidP="00E2289A">
      <w:pPr>
        <w:ind w:left="360"/>
        <w:rPr>
          <w:rFonts w:ascii="Times New Roman" w:hAnsi="Times New Roman"/>
          <w:sz w:val="16"/>
          <w:szCs w:val="16"/>
          <w:u w:val="single"/>
          <w:lang w:val="ru-RU"/>
        </w:rPr>
      </w:pPr>
      <w:r w:rsidRPr="00E2289A">
        <w:rPr>
          <w:rFonts w:ascii="Times New Roman" w:hAnsi="Times New Roman"/>
          <w:sz w:val="16"/>
          <w:szCs w:val="16"/>
          <w:u w:val="single"/>
          <w:lang w:val="ru-RU"/>
        </w:rPr>
        <w:t>1.Подвоз хлеба от берега на МТЗ 82: 1 тракт.х (5 час.х 5л/час.) = 24л.</w:t>
      </w:r>
    </w:p>
    <w:p w:rsidR="00E2289A" w:rsidRPr="00E2289A" w:rsidRDefault="00E2289A" w:rsidP="00E2289A">
      <w:pPr>
        <w:ind w:left="360"/>
        <w:rPr>
          <w:rFonts w:ascii="Times New Roman" w:hAnsi="Times New Roman"/>
          <w:sz w:val="16"/>
          <w:szCs w:val="16"/>
          <w:u w:val="single"/>
          <w:lang w:val="ru-RU"/>
        </w:rPr>
      </w:pPr>
      <w:r w:rsidRPr="00E2289A">
        <w:rPr>
          <w:rFonts w:ascii="Times New Roman" w:hAnsi="Times New Roman"/>
          <w:sz w:val="16"/>
          <w:szCs w:val="16"/>
          <w:u w:val="single"/>
          <w:lang w:val="ru-RU"/>
        </w:rPr>
        <w:t xml:space="preserve">2.Подвоз пожарной емкости от водонапорной башни до места пожара 3 час х </w:t>
      </w:r>
      <w:smartTag w:uri="urn:schemas-microsoft-com:office:smarttags" w:element="metricconverter">
        <w:smartTagPr>
          <w:attr w:name="ProductID" w:val="5 л"/>
        </w:smartTagPr>
        <w:r w:rsidRPr="00E2289A">
          <w:rPr>
            <w:rFonts w:ascii="Times New Roman" w:hAnsi="Times New Roman"/>
            <w:sz w:val="16"/>
            <w:szCs w:val="16"/>
            <w:u w:val="single"/>
            <w:lang w:val="ru-RU"/>
          </w:rPr>
          <w:t>5 л</w:t>
        </w:r>
      </w:smartTag>
      <w:r w:rsidRPr="00E2289A">
        <w:rPr>
          <w:rFonts w:ascii="Times New Roman" w:hAnsi="Times New Roman"/>
          <w:sz w:val="16"/>
          <w:szCs w:val="16"/>
          <w:u w:val="single"/>
          <w:lang w:val="ru-RU"/>
        </w:rPr>
        <w:t>. = 15л.</w:t>
      </w:r>
    </w:p>
    <w:p w:rsidR="00E2289A" w:rsidRPr="00E2289A" w:rsidRDefault="00E2289A" w:rsidP="00E2289A">
      <w:pPr>
        <w:rPr>
          <w:rFonts w:ascii="Times New Roman" w:hAnsi="Times New Roman"/>
          <w:sz w:val="16"/>
          <w:szCs w:val="16"/>
          <w:u w:val="single"/>
          <w:lang w:val="ru-RU"/>
        </w:rPr>
      </w:pPr>
      <w:r w:rsidRPr="00E2289A">
        <w:rPr>
          <w:rFonts w:ascii="Times New Roman" w:hAnsi="Times New Roman"/>
          <w:sz w:val="16"/>
          <w:szCs w:val="16"/>
          <w:u w:val="single"/>
          <w:lang w:val="ru-RU"/>
        </w:rPr>
        <w:t>Итого ДТ- 39 л.</w:t>
      </w:r>
    </w:p>
    <w:p w:rsidR="00E2289A" w:rsidRPr="00E2289A" w:rsidRDefault="00E2289A" w:rsidP="00E2289A">
      <w:pPr>
        <w:rPr>
          <w:rFonts w:ascii="Times New Roman" w:hAnsi="Times New Roman"/>
          <w:b/>
          <w:sz w:val="16"/>
          <w:szCs w:val="16"/>
          <w:lang w:val="ru-RU"/>
        </w:rPr>
      </w:pPr>
      <w:r w:rsidRPr="00E2289A">
        <w:rPr>
          <w:rFonts w:ascii="Times New Roman" w:hAnsi="Times New Roman"/>
          <w:b/>
          <w:sz w:val="16"/>
          <w:szCs w:val="16"/>
          <w:lang w:val="ru-RU"/>
        </w:rPr>
        <w:t>Всего требуется  ДТ – 104л. Аи- 121л.</w:t>
      </w:r>
    </w:p>
    <w:p w:rsidR="00E2289A" w:rsidRPr="00E2289A" w:rsidRDefault="00E2289A" w:rsidP="00E2289A">
      <w:pPr>
        <w:rPr>
          <w:rFonts w:ascii="Times New Roman" w:hAnsi="Times New Roman"/>
          <w:sz w:val="16"/>
          <w:szCs w:val="16"/>
          <w:lang w:val="ru-RU"/>
        </w:rPr>
      </w:pPr>
    </w:p>
    <w:p w:rsidR="00E2289A" w:rsidRPr="00E2289A" w:rsidRDefault="00E2289A" w:rsidP="00E2289A">
      <w:pPr>
        <w:rPr>
          <w:rFonts w:ascii="Times New Roman" w:hAnsi="Times New Roman"/>
          <w:sz w:val="16"/>
          <w:szCs w:val="16"/>
          <w:lang w:val="ru-RU"/>
        </w:rPr>
      </w:pPr>
      <w:r w:rsidRPr="00E2289A">
        <w:rPr>
          <w:rFonts w:ascii="Times New Roman" w:hAnsi="Times New Roman"/>
          <w:sz w:val="16"/>
          <w:szCs w:val="16"/>
          <w:lang w:val="ru-RU"/>
        </w:rPr>
        <w:t xml:space="preserve">Глава Иштанского сельского поселения </w:t>
      </w:r>
    </w:p>
    <w:p w:rsidR="00E2289A" w:rsidRPr="00E2289A" w:rsidRDefault="00E2289A" w:rsidP="00E2289A">
      <w:pPr>
        <w:rPr>
          <w:rFonts w:ascii="Times New Roman" w:hAnsi="Times New Roman"/>
          <w:sz w:val="16"/>
          <w:szCs w:val="16"/>
          <w:lang w:val="ru-RU"/>
        </w:rPr>
      </w:pPr>
      <w:r w:rsidRPr="00E2289A">
        <w:rPr>
          <w:rFonts w:ascii="Times New Roman" w:hAnsi="Times New Roman"/>
          <w:sz w:val="16"/>
          <w:szCs w:val="16"/>
          <w:lang w:val="ru-RU"/>
        </w:rPr>
        <w:t xml:space="preserve">(Глава Администрации)                                            ______________ </w:t>
      </w:r>
    </w:p>
    <w:p w:rsidR="00E2289A" w:rsidRPr="00E2289A" w:rsidRDefault="00E2289A" w:rsidP="00E2289A">
      <w:pPr>
        <w:rPr>
          <w:rFonts w:ascii="Times New Roman" w:hAnsi="Times New Roman"/>
          <w:sz w:val="16"/>
          <w:szCs w:val="16"/>
          <w:lang w:val="ru-RU"/>
        </w:rPr>
      </w:pPr>
    </w:p>
    <w:p w:rsidR="00E2289A" w:rsidRPr="00E2289A" w:rsidRDefault="00E2289A" w:rsidP="00E2289A">
      <w:pPr>
        <w:rPr>
          <w:rFonts w:ascii="Times New Roman" w:hAnsi="Times New Roman"/>
          <w:sz w:val="16"/>
          <w:szCs w:val="16"/>
          <w:lang w:val="ru-RU"/>
        </w:rPr>
      </w:pPr>
      <w:r w:rsidRPr="00E2289A">
        <w:rPr>
          <w:rFonts w:ascii="Times New Roman" w:hAnsi="Times New Roman"/>
          <w:sz w:val="16"/>
          <w:szCs w:val="16"/>
          <w:lang w:val="ru-RU"/>
        </w:rPr>
        <w:t xml:space="preserve">Исполнитель:. 4-34-95 </w:t>
      </w:r>
    </w:p>
    <w:p w:rsidR="00E2289A" w:rsidRPr="00E2289A" w:rsidRDefault="00E2289A" w:rsidP="00E2289A">
      <w:pPr>
        <w:tabs>
          <w:tab w:val="num" w:pos="540"/>
        </w:tabs>
        <w:ind w:firstLine="360"/>
        <w:jc w:val="both"/>
        <w:rPr>
          <w:rFonts w:ascii="Times New Roman" w:hAnsi="Times New Roman"/>
          <w:sz w:val="16"/>
          <w:szCs w:val="16"/>
          <w:lang w:val="ru-RU"/>
        </w:rPr>
      </w:pPr>
    </w:p>
    <w:tbl>
      <w:tblPr>
        <w:tblW w:w="10172" w:type="dxa"/>
        <w:tblInd w:w="108" w:type="dxa"/>
        <w:tblLook w:val="0000"/>
      </w:tblPr>
      <w:tblGrid>
        <w:gridCol w:w="3789"/>
        <w:gridCol w:w="1396"/>
        <w:gridCol w:w="1995"/>
        <w:gridCol w:w="2992"/>
      </w:tblGrid>
      <w:tr w:rsidR="00E2289A" w:rsidRPr="00FC5498" w:rsidTr="00E2289A">
        <w:trPr>
          <w:trHeight w:val="180"/>
        </w:trPr>
        <w:tc>
          <w:tcPr>
            <w:tcW w:w="5185" w:type="dxa"/>
            <w:gridSpan w:val="2"/>
          </w:tcPr>
          <w:p w:rsidR="00E2289A" w:rsidRPr="00E2289A" w:rsidRDefault="00E2289A" w:rsidP="00E2289A">
            <w:pPr>
              <w:rPr>
                <w:rFonts w:ascii="Times New Roman" w:hAnsi="Times New Roman"/>
                <w:sz w:val="16"/>
                <w:szCs w:val="16"/>
                <w:lang w:val="ru-RU"/>
              </w:rPr>
            </w:pPr>
          </w:p>
          <w:p w:rsidR="00E2289A" w:rsidRPr="00E2289A" w:rsidRDefault="00E2289A" w:rsidP="00E2289A">
            <w:pPr>
              <w:rPr>
                <w:rFonts w:ascii="Times New Roman" w:hAnsi="Times New Roman"/>
                <w:sz w:val="16"/>
                <w:szCs w:val="16"/>
              </w:rPr>
            </w:pPr>
            <w:r w:rsidRPr="00E2289A">
              <w:rPr>
                <w:rFonts w:ascii="Times New Roman" w:hAnsi="Times New Roman"/>
                <w:sz w:val="16"/>
                <w:szCs w:val="16"/>
              </w:rPr>
              <w:t>УТВЕРЖДАЮ:</w:t>
            </w:r>
          </w:p>
          <w:p w:rsidR="00E2289A" w:rsidRPr="00E2289A" w:rsidRDefault="00E2289A" w:rsidP="00E2289A">
            <w:pPr>
              <w:rPr>
                <w:rFonts w:ascii="Times New Roman" w:hAnsi="Times New Roman"/>
                <w:sz w:val="16"/>
                <w:szCs w:val="16"/>
              </w:rPr>
            </w:pPr>
          </w:p>
          <w:p w:rsidR="00E2289A" w:rsidRPr="00E2289A" w:rsidRDefault="00E2289A" w:rsidP="00E2289A">
            <w:pPr>
              <w:rPr>
                <w:rFonts w:ascii="Times New Roman" w:hAnsi="Times New Roman"/>
                <w:sz w:val="16"/>
                <w:szCs w:val="16"/>
              </w:rPr>
            </w:pPr>
            <w:r w:rsidRPr="00E2289A">
              <w:rPr>
                <w:rFonts w:ascii="Times New Roman" w:hAnsi="Times New Roman"/>
                <w:sz w:val="16"/>
                <w:szCs w:val="16"/>
              </w:rPr>
              <w:t>___________ Филиппова С.С.</w:t>
            </w:r>
          </w:p>
          <w:p w:rsidR="00E2289A" w:rsidRPr="00E2289A" w:rsidRDefault="00E2289A" w:rsidP="00E2289A">
            <w:pPr>
              <w:rPr>
                <w:rFonts w:ascii="Times New Roman" w:hAnsi="Times New Roman"/>
                <w:sz w:val="16"/>
                <w:szCs w:val="16"/>
              </w:rPr>
            </w:pPr>
            <w:r w:rsidRPr="00E2289A">
              <w:rPr>
                <w:rFonts w:ascii="Times New Roman" w:hAnsi="Times New Roman"/>
                <w:sz w:val="16"/>
                <w:szCs w:val="16"/>
              </w:rPr>
              <w:t xml:space="preserve">                                       </w:t>
            </w:r>
          </w:p>
        </w:tc>
        <w:tc>
          <w:tcPr>
            <w:tcW w:w="4987" w:type="dxa"/>
            <w:gridSpan w:val="2"/>
          </w:tcPr>
          <w:p w:rsidR="00E2289A" w:rsidRPr="00E2289A" w:rsidRDefault="00E2289A" w:rsidP="00E2289A">
            <w:pPr>
              <w:jc w:val="right"/>
              <w:rPr>
                <w:rFonts w:ascii="Times New Roman" w:hAnsi="Times New Roman"/>
                <w:sz w:val="16"/>
                <w:szCs w:val="16"/>
                <w:lang w:val="ru-RU"/>
              </w:rPr>
            </w:pPr>
            <w:r w:rsidRPr="00E2289A">
              <w:rPr>
                <w:rFonts w:ascii="Times New Roman" w:hAnsi="Times New Roman"/>
                <w:sz w:val="16"/>
                <w:szCs w:val="16"/>
                <w:lang w:val="ru-RU"/>
              </w:rPr>
              <w:t>Приложение № 6</w:t>
            </w:r>
          </w:p>
          <w:p w:rsidR="00E2289A" w:rsidRPr="00E2289A" w:rsidRDefault="00E2289A" w:rsidP="00E2289A">
            <w:pPr>
              <w:jc w:val="right"/>
              <w:rPr>
                <w:rFonts w:ascii="Times New Roman" w:hAnsi="Times New Roman"/>
                <w:sz w:val="16"/>
                <w:szCs w:val="16"/>
                <w:lang w:val="ru-RU"/>
              </w:rPr>
            </w:pPr>
            <w:r w:rsidRPr="00E2289A">
              <w:rPr>
                <w:rFonts w:ascii="Times New Roman" w:hAnsi="Times New Roman"/>
                <w:sz w:val="16"/>
                <w:szCs w:val="16"/>
                <w:lang w:val="ru-RU"/>
              </w:rPr>
              <w:t xml:space="preserve">к постановлению Администрации  </w:t>
            </w:r>
          </w:p>
          <w:p w:rsidR="00E2289A" w:rsidRPr="00E2289A" w:rsidRDefault="00E2289A" w:rsidP="00E2289A">
            <w:pPr>
              <w:jc w:val="right"/>
              <w:rPr>
                <w:rFonts w:ascii="Times New Roman" w:hAnsi="Times New Roman"/>
                <w:sz w:val="16"/>
                <w:szCs w:val="16"/>
                <w:lang w:val="ru-RU"/>
              </w:rPr>
            </w:pPr>
            <w:r w:rsidRPr="00E2289A">
              <w:rPr>
                <w:rFonts w:ascii="Times New Roman" w:hAnsi="Times New Roman"/>
                <w:sz w:val="16"/>
                <w:szCs w:val="16"/>
                <w:lang w:val="ru-RU"/>
              </w:rPr>
              <w:t xml:space="preserve">Иштанского сельского поселения  </w:t>
            </w:r>
          </w:p>
          <w:p w:rsidR="00E2289A" w:rsidRPr="00FC5498" w:rsidRDefault="00E2289A" w:rsidP="00E2289A">
            <w:pPr>
              <w:jc w:val="right"/>
              <w:rPr>
                <w:rFonts w:ascii="Times New Roman" w:hAnsi="Times New Roman"/>
                <w:sz w:val="16"/>
                <w:szCs w:val="16"/>
                <w:lang w:val="ru-RU"/>
              </w:rPr>
            </w:pPr>
            <w:r w:rsidRPr="00E2289A">
              <w:rPr>
                <w:rFonts w:ascii="Times New Roman" w:hAnsi="Times New Roman"/>
                <w:sz w:val="16"/>
                <w:szCs w:val="16"/>
                <w:lang w:val="ru-RU"/>
              </w:rPr>
              <w:t xml:space="preserve"> </w:t>
            </w:r>
            <w:r w:rsidRPr="00FC5498">
              <w:rPr>
                <w:rFonts w:ascii="Times New Roman" w:hAnsi="Times New Roman"/>
                <w:sz w:val="16"/>
                <w:szCs w:val="16"/>
                <w:lang w:val="ru-RU"/>
              </w:rPr>
              <w:t>№13  от 02.03.2021 г.</w:t>
            </w:r>
          </w:p>
          <w:p w:rsidR="00E2289A" w:rsidRPr="00FC5498" w:rsidRDefault="00E2289A" w:rsidP="00E2289A">
            <w:pPr>
              <w:jc w:val="right"/>
              <w:rPr>
                <w:rFonts w:ascii="Times New Roman" w:hAnsi="Times New Roman"/>
                <w:sz w:val="16"/>
                <w:szCs w:val="16"/>
                <w:lang w:val="ru-RU"/>
              </w:rPr>
            </w:pPr>
          </w:p>
          <w:p w:rsidR="00E2289A" w:rsidRPr="00FC5498" w:rsidRDefault="00E2289A" w:rsidP="00E2289A">
            <w:pPr>
              <w:jc w:val="right"/>
              <w:rPr>
                <w:rFonts w:ascii="Times New Roman" w:hAnsi="Times New Roman"/>
                <w:sz w:val="16"/>
                <w:szCs w:val="16"/>
                <w:lang w:val="ru-RU"/>
              </w:rPr>
            </w:pPr>
          </w:p>
        </w:tc>
      </w:tr>
      <w:tr w:rsidR="00E2289A" w:rsidRPr="00FC5498" w:rsidTr="00E228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10172" w:type="dxa"/>
            <w:gridSpan w:val="4"/>
          </w:tcPr>
          <w:p w:rsidR="00E2289A" w:rsidRPr="00E2289A" w:rsidRDefault="00E2289A" w:rsidP="00E2289A">
            <w:pPr>
              <w:jc w:val="center"/>
              <w:rPr>
                <w:rFonts w:ascii="Times New Roman" w:hAnsi="Times New Roman"/>
                <w:sz w:val="16"/>
                <w:szCs w:val="16"/>
                <w:lang w:val="ru-RU"/>
              </w:rPr>
            </w:pPr>
          </w:p>
          <w:p w:rsidR="00E2289A" w:rsidRPr="00E2289A" w:rsidRDefault="00E2289A" w:rsidP="00E2289A">
            <w:pPr>
              <w:jc w:val="center"/>
              <w:rPr>
                <w:rFonts w:ascii="Times New Roman" w:hAnsi="Times New Roman"/>
                <w:sz w:val="16"/>
                <w:szCs w:val="16"/>
                <w:lang w:val="ru-RU"/>
              </w:rPr>
            </w:pPr>
            <w:r w:rsidRPr="00E2289A">
              <w:rPr>
                <w:rFonts w:ascii="Times New Roman" w:hAnsi="Times New Roman"/>
                <w:sz w:val="16"/>
                <w:szCs w:val="16"/>
                <w:lang w:val="ru-RU"/>
              </w:rPr>
              <w:t xml:space="preserve">СОСТАВ СИЛ И СРЕДСТВ, ПРИВЛЕКАЕМЫХ НА ВЫПОЛНЕНИЕ ПРОТИВОПАВОДКОВЫХ МЕРОПРИЯТИЙ В 2021 г. </w:t>
            </w:r>
          </w:p>
          <w:p w:rsidR="00E2289A" w:rsidRPr="00E2289A" w:rsidRDefault="00E2289A" w:rsidP="00E2289A">
            <w:pPr>
              <w:jc w:val="center"/>
              <w:rPr>
                <w:rFonts w:ascii="Times New Roman" w:hAnsi="Times New Roman"/>
                <w:sz w:val="16"/>
                <w:szCs w:val="16"/>
                <w:lang w:val="ru-RU"/>
              </w:rPr>
            </w:pPr>
          </w:p>
        </w:tc>
      </w:tr>
      <w:tr w:rsidR="00E2289A" w:rsidRPr="00E2289A" w:rsidTr="00E228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10172" w:type="dxa"/>
            <w:gridSpan w:val="4"/>
          </w:tcPr>
          <w:p w:rsidR="00E2289A" w:rsidRPr="00E2289A" w:rsidRDefault="00E2289A" w:rsidP="00E2289A">
            <w:pPr>
              <w:jc w:val="center"/>
              <w:rPr>
                <w:rFonts w:ascii="Times New Roman" w:hAnsi="Times New Roman"/>
                <w:sz w:val="16"/>
                <w:szCs w:val="16"/>
                <w:lang w:val="ru-RU"/>
              </w:rPr>
            </w:pPr>
          </w:p>
          <w:p w:rsidR="00E2289A" w:rsidRPr="00E2289A" w:rsidRDefault="00E2289A" w:rsidP="00E2289A">
            <w:pPr>
              <w:jc w:val="center"/>
              <w:rPr>
                <w:rFonts w:ascii="Times New Roman" w:hAnsi="Times New Roman"/>
                <w:sz w:val="16"/>
                <w:szCs w:val="16"/>
                <w:lang w:val="ru-RU"/>
              </w:rPr>
            </w:pPr>
            <w:r w:rsidRPr="00E2289A">
              <w:rPr>
                <w:rFonts w:ascii="Times New Roman" w:hAnsi="Times New Roman"/>
                <w:sz w:val="16"/>
                <w:szCs w:val="16"/>
                <w:lang w:val="ru-RU"/>
              </w:rPr>
              <w:t xml:space="preserve">СПИСОК  ВЛАДЕЛЬЦЕВ ЛОДОК, </w:t>
            </w:r>
          </w:p>
          <w:p w:rsidR="00E2289A" w:rsidRPr="00E2289A" w:rsidRDefault="00E2289A" w:rsidP="00E2289A">
            <w:pPr>
              <w:jc w:val="center"/>
              <w:rPr>
                <w:rFonts w:ascii="Times New Roman" w:hAnsi="Times New Roman"/>
                <w:sz w:val="16"/>
                <w:szCs w:val="16"/>
                <w:lang w:val="ru-RU"/>
              </w:rPr>
            </w:pPr>
            <w:r w:rsidRPr="00E2289A">
              <w:rPr>
                <w:rFonts w:ascii="Times New Roman" w:hAnsi="Times New Roman"/>
                <w:sz w:val="16"/>
                <w:szCs w:val="16"/>
                <w:lang w:val="ru-RU"/>
              </w:rPr>
              <w:t>привлекаемых во время весеннего половодья</w:t>
            </w:r>
          </w:p>
          <w:p w:rsidR="00E2289A" w:rsidRPr="00E2289A" w:rsidRDefault="00E2289A" w:rsidP="00E2289A">
            <w:pPr>
              <w:jc w:val="center"/>
              <w:rPr>
                <w:rFonts w:ascii="Times New Roman" w:hAnsi="Times New Roman"/>
                <w:sz w:val="16"/>
                <w:szCs w:val="16"/>
              </w:rPr>
            </w:pPr>
            <w:r w:rsidRPr="00E2289A">
              <w:rPr>
                <w:rFonts w:ascii="Times New Roman" w:hAnsi="Times New Roman"/>
                <w:sz w:val="16"/>
                <w:szCs w:val="16"/>
              </w:rPr>
              <w:t xml:space="preserve">по Иштанскому сельскому поселению </w:t>
            </w:r>
          </w:p>
          <w:p w:rsidR="00E2289A" w:rsidRPr="00E2289A" w:rsidRDefault="00E2289A" w:rsidP="00E2289A">
            <w:pPr>
              <w:jc w:val="center"/>
              <w:rPr>
                <w:rFonts w:ascii="Times New Roman" w:hAnsi="Times New Roman"/>
                <w:sz w:val="16"/>
                <w:szCs w:val="16"/>
              </w:rPr>
            </w:pPr>
          </w:p>
        </w:tc>
      </w:tr>
      <w:tr w:rsidR="00E2289A" w:rsidRPr="00E2289A" w:rsidTr="00E228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5185" w:type="dxa"/>
            <w:gridSpan w:val="2"/>
          </w:tcPr>
          <w:p w:rsidR="00E2289A" w:rsidRPr="00E2289A" w:rsidRDefault="00E2289A" w:rsidP="00E2289A">
            <w:pPr>
              <w:jc w:val="center"/>
              <w:rPr>
                <w:rFonts w:ascii="Times New Roman" w:hAnsi="Times New Roman"/>
                <w:sz w:val="16"/>
                <w:szCs w:val="16"/>
              </w:rPr>
            </w:pPr>
          </w:p>
          <w:p w:rsidR="00E2289A" w:rsidRPr="00E2289A" w:rsidRDefault="00E2289A" w:rsidP="00E2289A">
            <w:pPr>
              <w:jc w:val="center"/>
              <w:rPr>
                <w:rFonts w:ascii="Times New Roman" w:hAnsi="Times New Roman"/>
                <w:sz w:val="16"/>
                <w:szCs w:val="16"/>
              </w:rPr>
            </w:pPr>
            <w:r w:rsidRPr="00E2289A">
              <w:rPr>
                <w:rFonts w:ascii="Times New Roman" w:hAnsi="Times New Roman"/>
                <w:sz w:val="16"/>
                <w:szCs w:val="16"/>
              </w:rPr>
              <w:t>с. Никольское</w:t>
            </w:r>
          </w:p>
        </w:tc>
        <w:tc>
          <w:tcPr>
            <w:tcW w:w="4987" w:type="dxa"/>
            <w:gridSpan w:val="2"/>
          </w:tcPr>
          <w:p w:rsidR="00E2289A" w:rsidRPr="00E2289A" w:rsidRDefault="00E2289A" w:rsidP="00E2289A">
            <w:pPr>
              <w:rPr>
                <w:rFonts w:ascii="Times New Roman" w:hAnsi="Times New Roman"/>
                <w:sz w:val="16"/>
                <w:szCs w:val="16"/>
              </w:rPr>
            </w:pPr>
          </w:p>
          <w:p w:rsidR="00E2289A" w:rsidRPr="00E2289A" w:rsidRDefault="00E2289A" w:rsidP="00E2289A">
            <w:pPr>
              <w:jc w:val="center"/>
              <w:rPr>
                <w:rFonts w:ascii="Times New Roman" w:hAnsi="Times New Roman"/>
                <w:sz w:val="16"/>
                <w:szCs w:val="16"/>
              </w:rPr>
            </w:pPr>
            <w:r w:rsidRPr="00E2289A">
              <w:rPr>
                <w:rFonts w:ascii="Times New Roman" w:hAnsi="Times New Roman"/>
                <w:sz w:val="16"/>
                <w:szCs w:val="16"/>
              </w:rPr>
              <w:t>д. Карнаухово</w:t>
            </w:r>
          </w:p>
          <w:p w:rsidR="00E2289A" w:rsidRPr="00E2289A" w:rsidRDefault="00E2289A" w:rsidP="00E2289A">
            <w:pPr>
              <w:rPr>
                <w:rFonts w:ascii="Times New Roman" w:hAnsi="Times New Roman"/>
                <w:sz w:val="16"/>
                <w:szCs w:val="16"/>
              </w:rPr>
            </w:pPr>
          </w:p>
        </w:tc>
      </w:tr>
      <w:tr w:rsidR="00E2289A" w:rsidRPr="00E2289A" w:rsidTr="00E228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5185" w:type="dxa"/>
            <w:gridSpan w:val="2"/>
          </w:tcPr>
          <w:p w:rsidR="00E2289A" w:rsidRPr="00E2289A" w:rsidRDefault="00E2289A" w:rsidP="00E2289A">
            <w:pPr>
              <w:jc w:val="center"/>
              <w:rPr>
                <w:rFonts w:ascii="Times New Roman" w:hAnsi="Times New Roman"/>
                <w:sz w:val="16"/>
                <w:szCs w:val="16"/>
              </w:rPr>
            </w:pPr>
          </w:p>
        </w:tc>
        <w:tc>
          <w:tcPr>
            <w:tcW w:w="4987" w:type="dxa"/>
            <w:gridSpan w:val="2"/>
          </w:tcPr>
          <w:p w:rsidR="00E2289A" w:rsidRPr="00E2289A" w:rsidRDefault="00E2289A" w:rsidP="00BB2626">
            <w:pPr>
              <w:numPr>
                <w:ilvl w:val="0"/>
                <w:numId w:val="12"/>
              </w:numPr>
              <w:rPr>
                <w:rFonts w:ascii="Times New Roman" w:hAnsi="Times New Roman"/>
                <w:sz w:val="16"/>
                <w:szCs w:val="16"/>
              </w:rPr>
            </w:pPr>
            <w:r w:rsidRPr="00E2289A">
              <w:rPr>
                <w:rFonts w:ascii="Times New Roman" w:hAnsi="Times New Roman"/>
                <w:sz w:val="16"/>
                <w:szCs w:val="16"/>
              </w:rPr>
              <w:t>Вишкурев С.А.</w:t>
            </w:r>
          </w:p>
          <w:p w:rsidR="00E2289A" w:rsidRPr="00E2289A" w:rsidRDefault="00E2289A" w:rsidP="00BB2626">
            <w:pPr>
              <w:numPr>
                <w:ilvl w:val="0"/>
                <w:numId w:val="12"/>
              </w:numPr>
              <w:rPr>
                <w:rFonts w:ascii="Times New Roman" w:hAnsi="Times New Roman"/>
                <w:sz w:val="16"/>
                <w:szCs w:val="16"/>
              </w:rPr>
            </w:pPr>
            <w:r w:rsidRPr="00E2289A">
              <w:rPr>
                <w:rFonts w:ascii="Times New Roman" w:hAnsi="Times New Roman"/>
                <w:sz w:val="16"/>
                <w:szCs w:val="16"/>
              </w:rPr>
              <w:t>Миронов А.В.</w:t>
            </w:r>
          </w:p>
          <w:p w:rsidR="00E2289A" w:rsidRPr="00E2289A" w:rsidRDefault="00E2289A" w:rsidP="00BB2626">
            <w:pPr>
              <w:numPr>
                <w:ilvl w:val="0"/>
                <w:numId w:val="12"/>
              </w:numPr>
              <w:rPr>
                <w:rFonts w:ascii="Times New Roman" w:hAnsi="Times New Roman"/>
                <w:sz w:val="16"/>
                <w:szCs w:val="16"/>
              </w:rPr>
            </w:pPr>
            <w:r w:rsidRPr="00E2289A">
              <w:rPr>
                <w:rFonts w:ascii="Times New Roman" w:hAnsi="Times New Roman"/>
                <w:sz w:val="16"/>
                <w:szCs w:val="16"/>
              </w:rPr>
              <w:t>Вишкурев В.Н.</w:t>
            </w:r>
          </w:p>
          <w:p w:rsidR="00E2289A" w:rsidRPr="00E2289A" w:rsidRDefault="00E2289A" w:rsidP="00E2289A">
            <w:pPr>
              <w:rPr>
                <w:rFonts w:ascii="Times New Roman" w:hAnsi="Times New Roman"/>
                <w:sz w:val="16"/>
                <w:szCs w:val="16"/>
              </w:rPr>
            </w:pPr>
          </w:p>
          <w:p w:rsidR="00E2289A" w:rsidRPr="00E2289A" w:rsidRDefault="00E2289A" w:rsidP="00E2289A">
            <w:pPr>
              <w:ind w:left="720"/>
              <w:rPr>
                <w:rFonts w:ascii="Times New Roman" w:hAnsi="Times New Roman"/>
                <w:sz w:val="16"/>
                <w:szCs w:val="16"/>
              </w:rPr>
            </w:pPr>
          </w:p>
        </w:tc>
      </w:tr>
      <w:tr w:rsidR="00E2289A" w:rsidRPr="00E2289A" w:rsidTr="00E228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10172" w:type="dxa"/>
            <w:gridSpan w:val="4"/>
          </w:tcPr>
          <w:p w:rsidR="00E2289A" w:rsidRPr="00E2289A" w:rsidRDefault="00E2289A" w:rsidP="00E2289A">
            <w:pPr>
              <w:jc w:val="center"/>
              <w:rPr>
                <w:rFonts w:ascii="Times New Roman" w:hAnsi="Times New Roman"/>
                <w:sz w:val="16"/>
                <w:szCs w:val="16"/>
              </w:rPr>
            </w:pPr>
            <w:r w:rsidRPr="00E2289A">
              <w:rPr>
                <w:rFonts w:ascii="Times New Roman" w:hAnsi="Times New Roman"/>
                <w:sz w:val="16"/>
                <w:szCs w:val="16"/>
              </w:rPr>
              <w:t xml:space="preserve">                                                    </w:t>
            </w:r>
          </w:p>
          <w:p w:rsidR="00E2289A" w:rsidRPr="00E2289A" w:rsidRDefault="00E2289A" w:rsidP="00E2289A">
            <w:pPr>
              <w:jc w:val="center"/>
              <w:rPr>
                <w:rFonts w:ascii="Times New Roman" w:hAnsi="Times New Roman"/>
                <w:sz w:val="16"/>
                <w:szCs w:val="16"/>
                <w:lang w:val="ru-RU"/>
              </w:rPr>
            </w:pPr>
            <w:r w:rsidRPr="00E2289A">
              <w:rPr>
                <w:rFonts w:ascii="Times New Roman" w:hAnsi="Times New Roman"/>
                <w:sz w:val="16"/>
                <w:szCs w:val="16"/>
                <w:lang w:val="ru-RU"/>
              </w:rPr>
              <w:t>СПИСОК  ВЛАДЕЛЬЦЕВ ТРАКТОРОВ И АВТОМОБИЛЕЙ,</w:t>
            </w:r>
          </w:p>
          <w:p w:rsidR="00E2289A" w:rsidRPr="00E2289A" w:rsidRDefault="00E2289A" w:rsidP="00E2289A">
            <w:pPr>
              <w:jc w:val="center"/>
              <w:rPr>
                <w:rFonts w:ascii="Times New Roman" w:hAnsi="Times New Roman"/>
                <w:sz w:val="16"/>
                <w:szCs w:val="16"/>
                <w:lang w:val="ru-RU"/>
              </w:rPr>
            </w:pPr>
            <w:r w:rsidRPr="00E2289A">
              <w:rPr>
                <w:rFonts w:ascii="Times New Roman" w:hAnsi="Times New Roman"/>
                <w:sz w:val="16"/>
                <w:szCs w:val="16"/>
                <w:lang w:val="ru-RU"/>
              </w:rPr>
              <w:t>Возможных к  привлечению во время весеннего половодья</w:t>
            </w:r>
          </w:p>
          <w:p w:rsidR="00E2289A" w:rsidRPr="00E2289A" w:rsidRDefault="00E2289A" w:rsidP="00E2289A">
            <w:pPr>
              <w:jc w:val="center"/>
              <w:rPr>
                <w:rFonts w:ascii="Times New Roman" w:hAnsi="Times New Roman"/>
                <w:sz w:val="16"/>
                <w:szCs w:val="16"/>
              </w:rPr>
            </w:pPr>
            <w:r w:rsidRPr="00E2289A">
              <w:rPr>
                <w:rFonts w:ascii="Times New Roman" w:hAnsi="Times New Roman"/>
                <w:sz w:val="16"/>
                <w:szCs w:val="16"/>
              </w:rPr>
              <w:t>по Иштанскому сельскому поселению</w:t>
            </w:r>
          </w:p>
          <w:p w:rsidR="00E2289A" w:rsidRPr="00E2289A" w:rsidRDefault="00E2289A" w:rsidP="00E2289A">
            <w:pPr>
              <w:rPr>
                <w:rFonts w:ascii="Times New Roman" w:hAnsi="Times New Roman"/>
                <w:sz w:val="16"/>
                <w:szCs w:val="16"/>
              </w:rPr>
            </w:pPr>
          </w:p>
        </w:tc>
      </w:tr>
      <w:tr w:rsidR="00E2289A" w:rsidRPr="00E2289A" w:rsidTr="00E228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3789" w:type="dxa"/>
          </w:tcPr>
          <w:p w:rsidR="00E2289A" w:rsidRPr="00E2289A" w:rsidRDefault="00E2289A" w:rsidP="00E2289A">
            <w:pPr>
              <w:jc w:val="center"/>
              <w:rPr>
                <w:rFonts w:ascii="Times New Roman" w:hAnsi="Times New Roman"/>
                <w:sz w:val="16"/>
                <w:szCs w:val="16"/>
              </w:rPr>
            </w:pPr>
          </w:p>
          <w:p w:rsidR="00E2289A" w:rsidRPr="00E2289A" w:rsidRDefault="00E2289A" w:rsidP="00E2289A">
            <w:pPr>
              <w:ind w:left="180"/>
              <w:rPr>
                <w:rFonts w:ascii="Times New Roman" w:hAnsi="Times New Roman"/>
                <w:sz w:val="16"/>
                <w:szCs w:val="16"/>
              </w:rPr>
            </w:pPr>
            <w:r w:rsidRPr="00E2289A">
              <w:rPr>
                <w:rFonts w:ascii="Times New Roman" w:hAnsi="Times New Roman"/>
                <w:sz w:val="16"/>
                <w:szCs w:val="16"/>
              </w:rPr>
              <w:t xml:space="preserve"> с. Никольское:</w:t>
            </w:r>
          </w:p>
        </w:tc>
        <w:tc>
          <w:tcPr>
            <w:tcW w:w="3391" w:type="dxa"/>
            <w:gridSpan w:val="2"/>
          </w:tcPr>
          <w:p w:rsidR="00E2289A" w:rsidRPr="00E2289A" w:rsidRDefault="00E2289A" w:rsidP="00E2289A">
            <w:pPr>
              <w:rPr>
                <w:rFonts w:ascii="Times New Roman" w:hAnsi="Times New Roman"/>
                <w:sz w:val="16"/>
                <w:szCs w:val="16"/>
              </w:rPr>
            </w:pPr>
          </w:p>
          <w:p w:rsidR="00E2289A" w:rsidRPr="00E2289A" w:rsidRDefault="00E2289A" w:rsidP="00E2289A">
            <w:pPr>
              <w:rPr>
                <w:rFonts w:ascii="Times New Roman" w:hAnsi="Times New Roman"/>
                <w:sz w:val="16"/>
                <w:szCs w:val="16"/>
              </w:rPr>
            </w:pPr>
            <w:r w:rsidRPr="00E2289A">
              <w:rPr>
                <w:rFonts w:ascii="Times New Roman" w:hAnsi="Times New Roman"/>
                <w:sz w:val="16"/>
                <w:szCs w:val="16"/>
              </w:rPr>
              <w:t xml:space="preserve"> д. Карнаухово:</w:t>
            </w:r>
          </w:p>
          <w:p w:rsidR="00E2289A" w:rsidRPr="00E2289A" w:rsidRDefault="00E2289A" w:rsidP="00E2289A">
            <w:pPr>
              <w:rPr>
                <w:rFonts w:ascii="Times New Roman" w:hAnsi="Times New Roman"/>
                <w:sz w:val="16"/>
                <w:szCs w:val="16"/>
              </w:rPr>
            </w:pPr>
          </w:p>
        </w:tc>
        <w:tc>
          <w:tcPr>
            <w:tcW w:w="2992" w:type="dxa"/>
          </w:tcPr>
          <w:p w:rsidR="00E2289A" w:rsidRPr="00E2289A" w:rsidRDefault="00E2289A" w:rsidP="00E2289A">
            <w:pPr>
              <w:rPr>
                <w:rFonts w:ascii="Times New Roman" w:hAnsi="Times New Roman"/>
                <w:sz w:val="16"/>
                <w:szCs w:val="16"/>
              </w:rPr>
            </w:pPr>
          </w:p>
          <w:p w:rsidR="00E2289A" w:rsidRPr="00E2289A" w:rsidRDefault="00E2289A" w:rsidP="00E2289A">
            <w:pPr>
              <w:rPr>
                <w:rFonts w:ascii="Times New Roman" w:hAnsi="Times New Roman"/>
                <w:sz w:val="16"/>
                <w:szCs w:val="16"/>
              </w:rPr>
            </w:pPr>
            <w:r w:rsidRPr="00E2289A">
              <w:rPr>
                <w:rFonts w:ascii="Times New Roman" w:hAnsi="Times New Roman"/>
                <w:sz w:val="16"/>
                <w:szCs w:val="16"/>
              </w:rPr>
              <w:t>С. Иштан</w:t>
            </w:r>
          </w:p>
        </w:tc>
      </w:tr>
      <w:tr w:rsidR="00E2289A" w:rsidRPr="00FC5498" w:rsidTr="00E228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3789" w:type="dxa"/>
          </w:tcPr>
          <w:p w:rsidR="00E2289A" w:rsidRPr="00E2289A" w:rsidRDefault="00E2289A" w:rsidP="00E2289A">
            <w:pPr>
              <w:rPr>
                <w:rFonts w:ascii="Times New Roman" w:hAnsi="Times New Roman"/>
                <w:sz w:val="16"/>
                <w:szCs w:val="16"/>
                <w:lang w:val="ru-RU"/>
              </w:rPr>
            </w:pPr>
            <w:r w:rsidRPr="00E2289A">
              <w:rPr>
                <w:rFonts w:ascii="Times New Roman" w:hAnsi="Times New Roman"/>
                <w:sz w:val="16"/>
                <w:szCs w:val="16"/>
                <w:lang w:val="ru-RU"/>
              </w:rPr>
              <w:t xml:space="preserve">1. МТЗ - 82                                     </w:t>
            </w:r>
          </w:p>
          <w:p w:rsidR="00E2289A" w:rsidRPr="00E2289A" w:rsidRDefault="00E2289A" w:rsidP="00E2289A">
            <w:pPr>
              <w:rPr>
                <w:rFonts w:ascii="Times New Roman" w:hAnsi="Times New Roman"/>
                <w:sz w:val="16"/>
                <w:szCs w:val="16"/>
                <w:lang w:val="ru-RU"/>
              </w:rPr>
            </w:pPr>
            <w:r w:rsidRPr="00E2289A">
              <w:rPr>
                <w:rFonts w:ascii="Times New Roman" w:hAnsi="Times New Roman"/>
                <w:sz w:val="16"/>
                <w:szCs w:val="16"/>
                <w:lang w:val="ru-RU"/>
              </w:rPr>
              <w:t xml:space="preserve">    Чирюкин М.В.</w:t>
            </w:r>
          </w:p>
          <w:p w:rsidR="00E2289A" w:rsidRPr="00E2289A" w:rsidRDefault="00E2289A" w:rsidP="00E2289A">
            <w:pPr>
              <w:rPr>
                <w:rFonts w:ascii="Times New Roman" w:hAnsi="Times New Roman"/>
                <w:sz w:val="16"/>
                <w:szCs w:val="16"/>
                <w:lang w:val="ru-RU"/>
              </w:rPr>
            </w:pPr>
            <w:r w:rsidRPr="00E2289A">
              <w:rPr>
                <w:rFonts w:ascii="Times New Roman" w:hAnsi="Times New Roman"/>
                <w:sz w:val="16"/>
                <w:szCs w:val="16"/>
                <w:lang w:val="ru-RU"/>
              </w:rPr>
              <w:t>2. УАЗ 220694</w:t>
            </w:r>
          </w:p>
          <w:p w:rsidR="00E2289A" w:rsidRPr="00E2289A" w:rsidRDefault="00E2289A" w:rsidP="00E2289A">
            <w:pPr>
              <w:rPr>
                <w:rFonts w:ascii="Times New Roman" w:hAnsi="Times New Roman"/>
                <w:sz w:val="16"/>
                <w:szCs w:val="16"/>
              </w:rPr>
            </w:pPr>
            <w:r w:rsidRPr="00E2289A">
              <w:rPr>
                <w:rFonts w:ascii="Times New Roman" w:hAnsi="Times New Roman"/>
                <w:sz w:val="16"/>
                <w:szCs w:val="16"/>
              </w:rPr>
              <w:t>Мясников М.Е.</w:t>
            </w:r>
          </w:p>
        </w:tc>
        <w:tc>
          <w:tcPr>
            <w:tcW w:w="3391" w:type="dxa"/>
            <w:gridSpan w:val="2"/>
          </w:tcPr>
          <w:p w:rsidR="00E2289A" w:rsidRPr="00E2289A" w:rsidRDefault="00E2289A" w:rsidP="00E2289A">
            <w:pPr>
              <w:rPr>
                <w:rFonts w:ascii="Times New Roman" w:hAnsi="Times New Roman"/>
                <w:sz w:val="16"/>
                <w:szCs w:val="16"/>
              </w:rPr>
            </w:pPr>
          </w:p>
          <w:p w:rsidR="00E2289A" w:rsidRPr="00E2289A" w:rsidRDefault="00E2289A" w:rsidP="00E2289A">
            <w:pPr>
              <w:tabs>
                <w:tab w:val="left" w:pos="562"/>
              </w:tabs>
              <w:rPr>
                <w:rFonts w:ascii="Times New Roman" w:hAnsi="Times New Roman"/>
                <w:sz w:val="16"/>
                <w:szCs w:val="16"/>
              </w:rPr>
            </w:pPr>
          </w:p>
          <w:p w:rsidR="00E2289A" w:rsidRPr="00E2289A" w:rsidRDefault="00E2289A" w:rsidP="00E2289A">
            <w:pPr>
              <w:tabs>
                <w:tab w:val="left" w:pos="562"/>
              </w:tabs>
              <w:ind w:left="60"/>
              <w:rPr>
                <w:rFonts w:ascii="Times New Roman" w:hAnsi="Times New Roman"/>
                <w:sz w:val="16"/>
                <w:szCs w:val="16"/>
              </w:rPr>
            </w:pPr>
            <w:r w:rsidRPr="00E2289A">
              <w:rPr>
                <w:rFonts w:ascii="Times New Roman" w:hAnsi="Times New Roman"/>
                <w:sz w:val="16"/>
                <w:szCs w:val="16"/>
              </w:rPr>
              <w:t>1. Еремин Н.М.МТЗ 82</w:t>
            </w:r>
          </w:p>
          <w:p w:rsidR="00E2289A" w:rsidRPr="00E2289A" w:rsidRDefault="00E2289A" w:rsidP="00E2289A">
            <w:pPr>
              <w:tabs>
                <w:tab w:val="left" w:pos="562"/>
              </w:tabs>
              <w:ind w:left="60"/>
              <w:rPr>
                <w:rFonts w:ascii="Times New Roman" w:hAnsi="Times New Roman"/>
                <w:sz w:val="16"/>
                <w:szCs w:val="16"/>
              </w:rPr>
            </w:pPr>
          </w:p>
        </w:tc>
        <w:tc>
          <w:tcPr>
            <w:tcW w:w="2992" w:type="dxa"/>
          </w:tcPr>
          <w:p w:rsidR="00E2289A" w:rsidRPr="00E2289A" w:rsidRDefault="00E2289A" w:rsidP="00E2289A">
            <w:pPr>
              <w:rPr>
                <w:rFonts w:ascii="Times New Roman" w:hAnsi="Times New Roman"/>
                <w:sz w:val="16"/>
                <w:szCs w:val="16"/>
                <w:lang w:val="ru-RU"/>
              </w:rPr>
            </w:pPr>
            <w:r w:rsidRPr="00E2289A">
              <w:rPr>
                <w:rFonts w:ascii="Times New Roman" w:hAnsi="Times New Roman"/>
                <w:sz w:val="16"/>
                <w:szCs w:val="16"/>
                <w:lang w:val="ru-RU"/>
              </w:rPr>
              <w:t>1. Автомобиль ВАЗ 2103,  Пикулин Р.В</w:t>
            </w:r>
          </w:p>
        </w:tc>
      </w:tr>
    </w:tbl>
    <w:tbl>
      <w:tblPr>
        <w:tblpPr w:leftFromText="180" w:rightFromText="180" w:vertAnchor="text" w:horzAnchor="margin" w:tblpY="602"/>
        <w:tblW w:w="10172" w:type="dxa"/>
        <w:tblLook w:val="0000"/>
      </w:tblPr>
      <w:tblGrid>
        <w:gridCol w:w="3179"/>
        <w:gridCol w:w="6993"/>
      </w:tblGrid>
      <w:tr w:rsidR="00E2289A" w:rsidRPr="00FC5498" w:rsidTr="00E2289A">
        <w:trPr>
          <w:trHeight w:val="180"/>
        </w:trPr>
        <w:tc>
          <w:tcPr>
            <w:tcW w:w="3179" w:type="dxa"/>
          </w:tcPr>
          <w:p w:rsidR="00E2289A" w:rsidRPr="00E2289A" w:rsidRDefault="00E2289A" w:rsidP="00E2289A">
            <w:pPr>
              <w:rPr>
                <w:rFonts w:ascii="Times New Roman" w:hAnsi="Times New Roman"/>
                <w:sz w:val="16"/>
                <w:szCs w:val="16"/>
              </w:rPr>
            </w:pPr>
            <w:r w:rsidRPr="00E2289A">
              <w:rPr>
                <w:rFonts w:ascii="Times New Roman" w:hAnsi="Times New Roman"/>
                <w:sz w:val="16"/>
                <w:szCs w:val="16"/>
              </w:rPr>
              <w:t>УТВЕРЖДАЮ:</w:t>
            </w:r>
          </w:p>
          <w:p w:rsidR="00E2289A" w:rsidRPr="00E2289A" w:rsidRDefault="00E2289A" w:rsidP="00E2289A">
            <w:pPr>
              <w:rPr>
                <w:rFonts w:ascii="Times New Roman" w:hAnsi="Times New Roman"/>
                <w:sz w:val="16"/>
                <w:szCs w:val="16"/>
              </w:rPr>
            </w:pPr>
          </w:p>
          <w:p w:rsidR="00E2289A" w:rsidRPr="00E2289A" w:rsidRDefault="00E2289A" w:rsidP="00E2289A">
            <w:pPr>
              <w:rPr>
                <w:rFonts w:ascii="Times New Roman" w:hAnsi="Times New Roman"/>
                <w:sz w:val="16"/>
                <w:szCs w:val="16"/>
              </w:rPr>
            </w:pPr>
            <w:r w:rsidRPr="00E2289A">
              <w:rPr>
                <w:rFonts w:ascii="Times New Roman" w:hAnsi="Times New Roman"/>
                <w:sz w:val="16"/>
                <w:szCs w:val="16"/>
              </w:rPr>
              <w:t>_____________ С.С. Филиппова</w:t>
            </w:r>
          </w:p>
          <w:p w:rsidR="00E2289A" w:rsidRPr="00E2289A" w:rsidRDefault="00E2289A" w:rsidP="00E2289A">
            <w:pPr>
              <w:rPr>
                <w:rFonts w:ascii="Times New Roman" w:hAnsi="Times New Roman"/>
                <w:sz w:val="16"/>
                <w:szCs w:val="16"/>
              </w:rPr>
            </w:pPr>
          </w:p>
        </w:tc>
        <w:tc>
          <w:tcPr>
            <w:tcW w:w="6993" w:type="dxa"/>
          </w:tcPr>
          <w:p w:rsidR="00E2289A" w:rsidRPr="00E2289A" w:rsidRDefault="00E2289A" w:rsidP="00E2289A">
            <w:pPr>
              <w:jc w:val="right"/>
              <w:rPr>
                <w:rFonts w:ascii="Times New Roman" w:hAnsi="Times New Roman"/>
                <w:sz w:val="16"/>
                <w:szCs w:val="16"/>
                <w:lang w:val="ru-RU"/>
              </w:rPr>
            </w:pPr>
            <w:r w:rsidRPr="00E2289A">
              <w:rPr>
                <w:rFonts w:ascii="Times New Roman" w:hAnsi="Times New Roman"/>
                <w:sz w:val="16"/>
                <w:szCs w:val="16"/>
                <w:lang w:val="ru-RU"/>
              </w:rPr>
              <w:t>Приложение № 7</w:t>
            </w:r>
          </w:p>
          <w:p w:rsidR="00E2289A" w:rsidRPr="00E2289A" w:rsidRDefault="00E2289A" w:rsidP="00E2289A">
            <w:pPr>
              <w:jc w:val="right"/>
              <w:rPr>
                <w:rFonts w:ascii="Times New Roman" w:hAnsi="Times New Roman"/>
                <w:sz w:val="16"/>
                <w:szCs w:val="16"/>
                <w:lang w:val="ru-RU"/>
              </w:rPr>
            </w:pPr>
            <w:r w:rsidRPr="00E2289A">
              <w:rPr>
                <w:rFonts w:ascii="Times New Roman" w:hAnsi="Times New Roman"/>
                <w:sz w:val="16"/>
                <w:szCs w:val="16"/>
                <w:lang w:val="ru-RU"/>
              </w:rPr>
              <w:t xml:space="preserve">к постановлению Администрации  </w:t>
            </w:r>
          </w:p>
          <w:p w:rsidR="00E2289A" w:rsidRPr="00E2289A" w:rsidRDefault="00E2289A" w:rsidP="00E2289A">
            <w:pPr>
              <w:jc w:val="right"/>
              <w:rPr>
                <w:rFonts w:ascii="Times New Roman" w:hAnsi="Times New Roman"/>
                <w:sz w:val="16"/>
                <w:szCs w:val="16"/>
                <w:lang w:val="ru-RU"/>
              </w:rPr>
            </w:pPr>
            <w:r w:rsidRPr="00E2289A">
              <w:rPr>
                <w:rFonts w:ascii="Times New Roman" w:hAnsi="Times New Roman"/>
                <w:sz w:val="16"/>
                <w:szCs w:val="16"/>
                <w:lang w:val="ru-RU"/>
              </w:rPr>
              <w:t xml:space="preserve">Иштанского сельского поселения  </w:t>
            </w:r>
          </w:p>
          <w:p w:rsidR="00E2289A" w:rsidRPr="00FC5498" w:rsidRDefault="00E2289A" w:rsidP="00E2289A">
            <w:pPr>
              <w:jc w:val="right"/>
              <w:rPr>
                <w:rFonts w:ascii="Times New Roman" w:hAnsi="Times New Roman"/>
                <w:sz w:val="16"/>
                <w:szCs w:val="16"/>
                <w:lang w:val="ru-RU"/>
              </w:rPr>
            </w:pPr>
            <w:r w:rsidRPr="00E2289A">
              <w:rPr>
                <w:rFonts w:ascii="Times New Roman" w:hAnsi="Times New Roman"/>
                <w:sz w:val="16"/>
                <w:szCs w:val="16"/>
                <w:lang w:val="ru-RU"/>
              </w:rPr>
              <w:t xml:space="preserve"> </w:t>
            </w:r>
            <w:r w:rsidRPr="00FC5498">
              <w:rPr>
                <w:rFonts w:ascii="Times New Roman" w:hAnsi="Times New Roman"/>
                <w:sz w:val="16"/>
                <w:szCs w:val="16"/>
                <w:lang w:val="ru-RU"/>
              </w:rPr>
              <w:t>№ 13   от  02.03.2021г.</w:t>
            </w:r>
          </w:p>
          <w:p w:rsidR="00E2289A" w:rsidRPr="00FC5498" w:rsidRDefault="00E2289A" w:rsidP="00E2289A">
            <w:pPr>
              <w:jc w:val="right"/>
              <w:rPr>
                <w:rFonts w:ascii="Times New Roman" w:hAnsi="Times New Roman"/>
                <w:sz w:val="16"/>
                <w:szCs w:val="16"/>
                <w:lang w:val="ru-RU"/>
              </w:rPr>
            </w:pPr>
          </w:p>
          <w:p w:rsidR="00E2289A" w:rsidRPr="00FC5498" w:rsidRDefault="00E2289A" w:rsidP="00E2289A">
            <w:pPr>
              <w:jc w:val="right"/>
              <w:rPr>
                <w:rFonts w:ascii="Times New Roman" w:hAnsi="Times New Roman"/>
                <w:sz w:val="16"/>
                <w:szCs w:val="16"/>
                <w:lang w:val="ru-RU"/>
              </w:rPr>
            </w:pPr>
          </w:p>
        </w:tc>
      </w:tr>
    </w:tbl>
    <w:tbl>
      <w:tblPr>
        <w:tblpPr w:leftFromText="180" w:rightFromText="180" w:vertAnchor="text" w:horzAnchor="margin" w:tblpY="2058"/>
        <w:tblW w:w="10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15"/>
        <w:gridCol w:w="1004"/>
        <w:gridCol w:w="1125"/>
        <w:gridCol w:w="876"/>
        <w:gridCol w:w="1368"/>
        <w:gridCol w:w="1070"/>
        <w:gridCol w:w="1201"/>
        <w:gridCol w:w="1545"/>
        <w:gridCol w:w="1346"/>
      </w:tblGrid>
      <w:tr w:rsidR="00E2289A" w:rsidRPr="00FC5498" w:rsidTr="00E2289A">
        <w:trPr>
          <w:cantSplit/>
        </w:trPr>
        <w:tc>
          <w:tcPr>
            <w:tcW w:w="1215" w:type="dxa"/>
            <w:vMerge w:val="restart"/>
          </w:tcPr>
          <w:p w:rsidR="00E2289A" w:rsidRPr="00E2289A" w:rsidRDefault="00E2289A" w:rsidP="00E2289A">
            <w:pPr>
              <w:jc w:val="center"/>
              <w:rPr>
                <w:rFonts w:ascii="Times New Roman" w:hAnsi="Times New Roman"/>
                <w:sz w:val="16"/>
                <w:szCs w:val="16"/>
              </w:rPr>
            </w:pPr>
            <w:r w:rsidRPr="00E2289A">
              <w:rPr>
                <w:rFonts w:ascii="Times New Roman" w:hAnsi="Times New Roman"/>
                <w:sz w:val="16"/>
                <w:szCs w:val="16"/>
              </w:rPr>
              <w:t>Наименование населенного пункта</w:t>
            </w:r>
          </w:p>
        </w:tc>
        <w:tc>
          <w:tcPr>
            <w:tcW w:w="3005" w:type="dxa"/>
            <w:gridSpan w:val="3"/>
          </w:tcPr>
          <w:p w:rsidR="00E2289A" w:rsidRPr="00E2289A" w:rsidRDefault="00E2289A" w:rsidP="00E2289A">
            <w:pPr>
              <w:jc w:val="center"/>
              <w:rPr>
                <w:rFonts w:ascii="Times New Roman" w:hAnsi="Times New Roman"/>
                <w:sz w:val="16"/>
                <w:szCs w:val="16"/>
              </w:rPr>
            </w:pPr>
            <w:r w:rsidRPr="00E2289A">
              <w:rPr>
                <w:rFonts w:ascii="Times New Roman" w:hAnsi="Times New Roman"/>
                <w:sz w:val="16"/>
                <w:szCs w:val="16"/>
              </w:rPr>
              <w:t>Численность населения для отселения</w:t>
            </w:r>
          </w:p>
        </w:tc>
        <w:tc>
          <w:tcPr>
            <w:tcW w:w="1368" w:type="dxa"/>
            <w:vMerge w:val="restart"/>
          </w:tcPr>
          <w:p w:rsidR="00E2289A" w:rsidRPr="00E2289A" w:rsidRDefault="00E2289A" w:rsidP="00E2289A">
            <w:pPr>
              <w:jc w:val="center"/>
              <w:rPr>
                <w:rFonts w:ascii="Times New Roman" w:hAnsi="Times New Roman"/>
                <w:sz w:val="16"/>
                <w:szCs w:val="16"/>
                <w:lang w:val="ru-RU"/>
              </w:rPr>
            </w:pPr>
            <w:r w:rsidRPr="00E2289A">
              <w:rPr>
                <w:rFonts w:ascii="Times New Roman" w:hAnsi="Times New Roman"/>
                <w:sz w:val="16"/>
                <w:szCs w:val="16"/>
                <w:lang w:val="ru-RU"/>
              </w:rPr>
              <w:t>Куда планируется эвакуация и прогнозируемый срок временного размещения</w:t>
            </w:r>
          </w:p>
        </w:tc>
        <w:tc>
          <w:tcPr>
            <w:tcW w:w="1070" w:type="dxa"/>
            <w:vMerge w:val="restart"/>
          </w:tcPr>
          <w:p w:rsidR="00E2289A" w:rsidRPr="00E2289A" w:rsidRDefault="00E2289A" w:rsidP="00E2289A">
            <w:pPr>
              <w:jc w:val="center"/>
              <w:rPr>
                <w:rFonts w:ascii="Times New Roman" w:hAnsi="Times New Roman"/>
                <w:sz w:val="16"/>
                <w:szCs w:val="16"/>
                <w:lang w:val="ru-RU"/>
              </w:rPr>
            </w:pPr>
            <w:r w:rsidRPr="00E2289A">
              <w:rPr>
                <w:rFonts w:ascii="Times New Roman" w:hAnsi="Times New Roman"/>
                <w:sz w:val="16"/>
                <w:szCs w:val="16"/>
                <w:lang w:val="ru-RU"/>
              </w:rPr>
              <w:t>Расстояние на которое планируется эвакуация</w:t>
            </w:r>
          </w:p>
          <w:p w:rsidR="00E2289A" w:rsidRPr="00E2289A" w:rsidRDefault="00E2289A" w:rsidP="00E2289A">
            <w:pPr>
              <w:jc w:val="center"/>
              <w:rPr>
                <w:rFonts w:ascii="Times New Roman" w:hAnsi="Times New Roman"/>
                <w:sz w:val="16"/>
                <w:szCs w:val="16"/>
                <w:lang w:val="ru-RU"/>
              </w:rPr>
            </w:pPr>
            <w:r w:rsidRPr="00E2289A">
              <w:rPr>
                <w:rFonts w:ascii="Times New Roman" w:hAnsi="Times New Roman"/>
                <w:sz w:val="16"/>
                <w:szCs w:val="16"/>
                <w:lang w:val="ru-RU"/>
              </w:rPr>
              <w:t>(км)</w:t>
            </w:r>
          </w:p>
        </w:tc>
        <w:tc>
          <w:tcPr>
            <w:tcW w:w="1201" w:type="dxa"/>
            <w:vMerge w:val="restart"/>
          </w:tcPr>
          <w:p w:rsidR="00E2289A" w:rsidRPr="00E2289A" w:rsidRDefault="00E2289A" w:rsidP="00E2289A">
            <w:pPr>
              <w:jc w:val="center"/>
              <w:rPr>
                <w:rFonts w:ascii="Times New Roman" w:hAnsi="Times New Roman"/>
                <w:sz w:val="16"/>
                <w:szCs w:val="16"/>
                <w:lang w:val="ru-RU"/>
              </w:rPr>
            </w:pPr>
            <w:r w:rsidRPr="00E2289A">
              <w:rPr>
                <w:rFonts w:ascii="Times New Roman" w:hAnsi="Times New Roman"/>
                <w:sz w:val="16"/>
                <w:szCs w:val="16"/>
                <w:lang w:val="ru-RU"/>
              </w:rPr>
              <w:t>Река, площадь зоны затопления (подтопления) кв. км</w:t>
            </w:r>
          </w:p>
        </w:tc>
        <w:tc>
          <w:tcPr>
            <w:tcW w:w="1545" w:type="dxa"/>
            <w:vMerge w:val="restart"/>
          </w:tcPr>
          <w:p w:rsidR="00E2289A" w:rsidRPr="00E2289A" w:rsidRDefault="00E2289A" w:rsidP="00E2289A">
            <w:pPr>
              <w:jc w:val="center"/>
              <w:rPr>
                <w:rFonts w:ascii="Times New Roman" w:hAnsi="Times New Roman"/>
                <w:sz w:val="16"/>
                <w:szCs w:val="16"/>
                <w:lang w:val="ru-RU"/>
              </w:rPr>
            </w:pPr>
            <w:r w:rsidRPr="00E2289A">
              <w:rPr>
                <w:rFonts w:ascii="Times New Roman" w:hAnsi="Times New Roman"/>
                <w:sz w:val="16"/>
                <w:szCs w:val="16"/>
                <w:lang w:val="ru-RU"/>
              </w:rPr>
              <w:t xml:space="preserve">Количество скота, место его эвакуации </w:t>
            </w:r>
          </w:p>
          <w:p w:rsidR="00E2289A" w:rsidRPr="00E2289A" w:rsidRDefault="00E2289A" w:rsidP="00E2289A">
            <w:pPr>
              <w:jc w:val="center"/>
              <w:rPr>
                <w:rFonts w:ascii="Times New Roman" w:hAnsi="Times New Roman"/>
                <w:sz w:val="16"/>
                <w:szCs w:val="16"/>
                <w:lang w:val="ru-RU"/>
              </w:rPr>
            </w:pPr>
            <w:r w:rsidRPr="00E2289A">
              <w:rPr>
                <w:rFonts w:ascii="Times New Roman" w:hAnsi="Times New Roman"/>
                <w:sz w:val="16"/>
                <w:szCs w:val="16"/>
                <w:lang w:val="ru-RU"/>
              </w:rPr>
              <w:t>(всего/вывозимого) (голов)</w:t>
            </w:r>
          </w:p>
        </w:tc>
        <w:tc>
          <w:tcPr>
            <w:tcW w:w="1346" w:type="dxa"/>
            <w:vMerge w:val="restart"/>
          </w:tcPr>
          <w:p w:rsidR="00E2289A" w:rsidRPr="00E2289A" w:rsidRDefault="00E2289A" w:rsidP="00E2289A">
            <w:pPr>
              <w:jc w:val="center"/>
              <w:rPr>
                <w:rFonts w:ascii="Times New Roman" w:hAnsi="Times New Roman"/>
                <w:sz w:val="16"/>
                <w:szCs w:val="16"/>
                <w:lang w:val="ru-RU"/>
              </w:rPr>
            </w:pPr>
            <w:r w:rsidRPr="00E2289A">
              <w:rPr>
                <w:rFonts w:ascii="Times New Roman" w:hAnsi="Times New Roman"/>
                <w:sz w:val="16"/>
                <w:szCs w:val="16"/>
                <w:lang w:val="ru-RU"/>
              </w:rPr>
              <w:t>ФИО ответственного и контактные телефоны</w:t>
            </w:r>
          </w:p>
        </w:tc>
      </w:tr>
      <w:tr w:rsidR="00E2289A" w:rsidRPr="00FC5498" w:rsidTr="00E2289A">
        <w:trPr>
          <w:cantSplit/>
        </w:trPr>
        <w:tc>
          <w:tcPr>
            <w:tcW w:w="1215" w:type="dxa"/>
            <w:vMerge/>
          </w:tcPr>
          <w:p w:rsidR="00E2289A" w:rsidRPr="00E2289A" w:rsidRDefault="00E2289A" w:rsidP="00E2289A">
            <w:pPr>
              <w:jc w:val="center"/>
              <w:rPr>
                <w:rFonts w:ascii="Times New Roman" w:hAnsi="Times New Roman"/>
                <w:sz w:val="16"/>
                <w:szCs w:val="16"/>
                <w:lang w:val="ru-RU"/>
              </w:rPr>
            </w:pPr>
          </w:p>
        </w:tc>
        <w:tc>
          <w:tcPr>
            <w:tcW w:w="1004" w:type="dxa"/>
          </w:tcPr>
          <w:p w:rsidR="00E2289A" w:rsidRPr="00E2289A" w:rsidRDefault="00E2289A" w:rsidP="00E2289A">
            <w:pPr>
              <w:jc w:val="center"/>
              <w:rPr>
                <w:rFonts w:ascii="Times New Roman" w:hAnsi="Times New Roman"/>
                <w:sz w:val="16"/>
                <w:szCs w:val="16"/>
                <w:lang w:val="ru-RU"/>
              </w:rPr>
            </w:pPr>
            <w:r w:rsidRPr="00E2289A">
              <w:rPr>
                <w:rFonts w:ascii="Times New Roman" w:hAnsi="Times New Roman"/>
                <w:sz w:val="16"/>
                <w:szCs w:val="16"/>
                <w:lang w:val="ru-RU"/>
              </w:rPr>
              <w:t>Всего проживает на данной территории</w:t>
            </w:r>
          </w:p>
          <w:p w:rsidR="00E2289A" w:rsidRPr="00E2289A" w:rsidRDefault="00E2289A" w:rsidP="00E2289A">
            <w:pPr>
              <w:jc w:val="center"/>
              <w:rPr>
                <w:rFonts w:ascii="Times New Roman" w:hAnsi="Times New Roman"/>
                <w:sz w:val="16"/>
                <w:szCs w:val="16"/>
                <w:lang w:val="ru-RU"/>
              </w:rPr>
            </w:pPr>
            <w:r w:rsidRPr="00E2289A">
              <w:rPr>
                <w:rFonts w:ascii="Times New Roman" w:hAnsi="Times New Roman"/>
                <w:sz w:val="16"/>
                <w:szCs w:val="16"/>
                <w:lang w:val="ru-RU"/>
              </w:rPr>
              <w:t>Взр/дет</w:t>
            </w:r>
          </w:p>
        </w:tc>
        <w:tc>
          <w:tcPr>
            <w:tcW w:w="1125" w:type="dxa"/>
          </w:tcPr>
          <w:p w:rsidR="00E2289A" w:rsidRPr="00E2289A" w:rsidRDefault="00E2289A" w:rsidP="00E2289A">
            <w:pPr>
              <w:jc w:val="center"/>
              <w:rPr>
                <w:rFonts w:ascii="Times New Roman" w:hAnsi="Times New Roman"/>
                <w:sz w:val="16"/>
                <w:szCs w:val="16"/>
                <w:lang w:val="ru-RU"/>
              </w:rPr>
            </w:pPr>
            <w:r w:rsidRPr="00E2289A">
              <w:rPr>
                <w:rFonts w:ascii="Times New Roman" w:hAnsi="Times New Roman"/>
                <w:sz w:val="16"/>
                <w:szCs w:val="16"/>
                <w:lang w:val="ru-RU"/>
              </w:rPr>
              <w:t>Всего планируется эвакуировать</w:t>
            </w:r>
          </w:p>
          <w:p w:rsidR="00E2289A" w:rsidRPr="00E2289A" w:rsidRDefault="00E2289A" w:rsidP="00E2289A">
            <w:pPr>
              <w:jc w:val="center"/>
              <w:rPr>
                <w:rFonts w:ascii="Times New Roman" w:hAnsi="Times New Roman"/>
                <w:sz w:val="16"/>
                <w:szCs w:val="16"/>
                <w:lang w:val="ru-RU"/>
              </w:rPr>
            </w:pPr>
            <w:r w:rsidRPr="00E2289A">
              <w:rPr>
                <w:rFonts w:ascii="Times New Roman" w:hAnsi="Times New Roman"/>
                <w:sz w:val="16"/>
                <w:szCs w:val="16"/>
                <w:lang w:val="ru-RU"/>
              </w:rPr>
              <w:t>Взр/дет/инв</w:t>
            </w:r>
          </w:p>
        </w:tc>
        <w:tc>
          <w:tcPr>
            <w:tcW w:w="876" w:type="dxa"/>
          </w:tcPr>
          <w:p w:rsidR="00E2289A" w:rsidRPr="00E2289A" w:rsidRDefault="00E2289A" w:rsidP="00E2289A">
            <w:pPr>
              <w:jc w:val="center"/>
              <w:rPr>
                <w:rFonts w:ascii="Times New Roman" w:hAnsi="Times New Roman"/>
                <w:sz w:val="16"/>
                <w:szCs w:val="16"/>
                <w:lang w:val="ru-RU"/>
              </w:rPr>
            </w:pPr>
            <w:r w:rsidRPr="00E2289A">
              <w:rPr>
                <w:rFonts w:ascii="Times New Roman" w:hAnsi="Times New Roman"/>
                <w:sz w:val="16"/>
                <w:szCs w:val="16"/>
                <w:lang w:val="ru-RU"/>
              </w:rPr>
              <w:t>В том числе пешим порядком</w:t>
            </w:r>
          </w:p>
          <w:p w:rsidR="00E2289A" w:rsidRPr="00E2289A" w:rsidRDefault="00E2289A" w:rsidP="00E2289A">
            <w:pPr>
              <w:jc w:val="center"/>
              <w:rPr>
                <w:rFonts w:ascii="Times New Roman" w:hAnsi="Times New Roman"/>
                <w:sz w:val="16"/>
                <w:szCs w:val="16"/>
                <w:lang w:val="ru-RU"/>
              </w:rPr>
            </w:pPr>
            <w:r w:rsidRPr="00E2289A">
              <w:rPr>
                <w:rFonts w:ascii="Times New Roman" w:hAnsi="Times New Roman"/>
                <w:sz w:val="16"/>
                <w:szCs w:val="16"/>
                <w:lang w:val="ru-RU"/>
              </w:rPr>
              <w:t>Взр/дет</w:t>
            </w:r>
          </w:p>
        </w:tc>
        <w:tc>
          <w:tcPr>
            <w:tcW w:w="1368" w:type="dxa"/>
            <w:vMerge/>
          </w:tcPr>
          <w:p w:rsidR="00E2289A" w:rsidRPr="00E2289A" w:rsidRDefault="00E2289A" w:rsidP="00E2289A">
            <w:pPr>
              <w:jc w:val="center"/>
              <w:rPr>
                <w:rFonts w:ascii="Times New Roman" w:hAnsi="Times New Roman"/>
                <w:sz w:val="16"/>
                <w:szCs w:val="16"/>
                <w:lang w:val="ru-RU"/>
              </w:rPr>
            </w:pPr>
          </w:p>
        </w:tc>
        <w:tc>
          <w:tcPr>
            <w:tcW w:w="1070" w:type="dxa"/>
            <w:vMerge/>
          </w:tcPr>
          <w:p w:rsidR="00E2289A" w:rsidRPr="00E2289A" w:rsidRDefault="00E2289A" w:rsidP="00E2289A">
            <w:pPr>
              <w:jc w:val="center"/>
              <w:rPr>
                <w:rFonts w:ascii="Times New Roman" w:hAnsi="Times New Roman"/>
                <w:sz w:val="16"/>
                <w:szCs w:val="16"/>
                <w:lang w:val="ru-RU"/>
              </w:rPr>
            </w:pPr>
          </w:p>
        </w:tc>
        <w:tc>
          <w:tcPr>
            <w:tcW w:w="1201" w:type="dxa"/>
            <w:vMerge/>
          </w:tcPr>
          <w:p w:rsidR="00E2289A" w:rsidRPr="00E2289A" w:rsidRDefault="00E2289A" w:rsidP="00E2289A">
            <w:pPr>
              <w:jc w:val="center"/>
              <w:rPr>
                <w:rFonts w:ascii="Times New Roman" w:hAnsi="Times New Roman"/>
                <w:sz w:val="16"/>
                <w:szCs w:val="16"/>
                <w:lang w:val="ru-RU"/>
              </w:rPr>
            </w:pPr>
          </w:p>
        </w:tc>
        <w:tc>
          <w:tcPr>
            <w:tcW w:w="1545" w:type="dxa"/>
            <w:vMerge/>
          </w:tcPr>
          <w:p w:rsidR="00E2289A" w:rsidRPr="00E2289A" w:rsidRDefault="00E2289A" w:rsidP="00E2289A">
            <w:pPr>
              <w:jc w:val="center"/>
              <w:rPr>
                <w:rFonts w:ascii="Times New Roman" w:hAnsi="Times New Roman"/>
                <w:sz w:val="16"/>
                <w:szCs w:val="16"/>
                <w:lang w:val="ru-RU"/>
              </w:rPr>
            </w:pPr>
          </w:p>
        </w:tc>
        <w:tc>
          <w:tcPr>
            <w:tcW w:w="1346" w:type="dxa"/>
            <w:vMerge/>
          </w:tcPr>
          <w:p w:rsidR="00E2289A" w:rsidRPr="00E2289A" w:rsidRDefault="00E2289A" w:rsidP="00E2289A">
            <w:pPr>
              <w:jc w:val="center"/>
              <w:rPr>
                <w:rFonts w:ascii="Times New Roman" w:hAnsi="Times New Roman"/>
                <w:sz w:val="16"/>
                <w:szCs w:val="16"/>
                <w:lang w:val="ru-RU"/>
              </w:rPr>
            </w:pPr>
          </w:p>
        </w:tc>
      </w:tr>
      <w:tr w:rsidR="00E2289A" w:rsidRPr="00E2289A" w:rsidTr="00E2289A">
        <w:trPr>
          <w:cantSplit/>
        </w:trPr>
        <w:tc>
          <w:tcPr>
            <w:tcW w:w="1215" w:type="dxa"/>
          </w:tcPr>
          <w:p w:rsidR="00E2289A" w:rsidRPr="00E2289A" w:rsidRDefault="00E2289A" w:rsidP="00E2289A">
            <w:pPr>
              <w:jc w:val="center"/>
              <w:rPr>
                <w:rFonts w:ascii="Times New Roman" w:hAnsi="Times New Roman"/>
                <w:sz w:val="16"/>
                <w:szCs w:val="16"/>
              </w:rPr>
            </w:pPr>
            <w:r w:rsidRPr="00E2289A">
              <w:rPr>
                <w:rFonts w:ascii="Times New Roman" w:hAnsi="Times New Roman"/>
                <w:sz w:val="16"/>
                <w:szCs w:val="16"/>
              </w:rPr>
              <w:t>С. Никольское</w:t>
            </w:r>
          </w:p>
        </w:tc>
        <w:tc>
          <w:tcPr>
            <w:tcW w:w="1004" w:type="dxa"/>
          </w:tcPr>
          <w:p w:rsidR="00E2289A" w:rsidRPr="00E2289A" w:rsidRDefault="00E2289A" w:rsidP="00E2289A">
            <w:pPr>
              <w:jc w:val="center"/>
              <w:rPr>
                <w:rFonts w:ascii="Times New Roman" w:hAnsi="Times New Roman"/>
                <w:sz w:val="16"/>
                <w:szCs w:val="16"/>
              </w:rPr>
            </w:pPr>
          </w:p>
          <w:p w:rsidR="00E2289A" w:rsidRPr="00E2289A" w:rsidRDefault="00E2289A" w:rsidP="00E2289A">
            <w:pPr>
              <w:jc w:val="center"/>
              <w:rPr>
                <w:rFonts w:ascii="Times New Roman" w:hAnsi="Times New Roman"/>
                <w:sz w:val="16"/>
                <w:szCs w:val="16"/>
              </w:rPr>
            </w:pPr>
            <w:r w:rsidRPr="00E2289A">
              <w:rPr>
                <w:rFonts w:ascii="Times New Roman" w:hAnsi="Times New Roman"/>
                <w:sz w:val="16"/>
                <w:szCs w:val="16"/>
              </w:rPr>
              <w:t>175/131/44</w:t>
            </w:r>
            <w:r w:rsidRPr="00E2289A">
              <w:rPr>
                <w:rFonts w:ascii="Times New Roman" w:hAnsi="Times New Roman"/>
                <w:sz w:val="16"/>
                <w:szCs w:val="16"/>
              </w:rPr>
              <w:br/>
            </w:r>
          </w:p>
        </w:tc>
        <w:tc>
          <w:tcPr>
            <w:tcW w:w="1125" w:type="dxa"/>
          </w:tcPr>
          <w:p w:rsidR="00E2289A" w:rsidRPr="00E2289A" w:rsidRDefault="00E2289A" w:rsidP="00E2289A">
            <w:pPr>
              <w:jc w:val="center"/>
              <w:rPr>
                <w:rFonts w:ascii="Times New Roman" w:hAnsi="Times New Roman"/>
                <w:sz w:val="16"/>
                <w:szCs w:val="16"/>
              </w:rPr>
            </w:pPr>
          </w:p>
          <w:p w:rsidR="00E2289A" w:rsidRPr="00E2289A" w:rsidRDefault="00E2289A" w:rsidP="00E2289A">
            <w:pPr>
              <w:jc w:val="center"/>
              <w:rPr>
                <w:rFonts w:ascii="Times New Roman" w:hAnsi="Times New Roman"/>
                <w:sz w:val="16"/>
                <w:szCs w:val="16"/>
              </w:rPr>
            </w:pPr>
            <w:r w:rsidRPr="00E2289A">
              <w:rPr>
                <w:rFonts w:ascii="Times New Roman" w:hAnsi="Times New Roman"/>
                <w:sz w:val="16"/>
                <w:szCs w:val="16"/>
              </w:rPr>
              <w:t>30/8/0</w:t>
            </w:r>
          </w:p>
          <w:p w:rsidR="00E2289A" w:rsidRPr="00E2289A" w:rsidRDefault="00E2289A" w:rsidP="00E2289A">
            <w:pPr>
              <w:jc w:val="center"/>
              <w:rPr>
                <w:rFonts w:ascii="Times New Roman" w:hAnsi="Times New Roman"/>
                <w:sz w:val="16"/>
                <w:szCs w:val="16"/>
              </w:rPr>
            </w:pPr>
          </w:p>
        </w:tc>
        <w:tc>
          <w:tcPr>
            <w:tcW w:w="876" w:type="dxa"/>
          </w:tcPr>
          <w:p w:rsidR="00E2289A" w:rsidRPr="00E2289A" w:rsidRDefault="00E2289A" w:rsidP="00E2289A">
            <w:pPr>
              <w:jc w:val="center"/>
              <w:rPr>
                <w:rFonts w:ascii="Times New Roman" w:hAnsi="Times New Roman"/>
                <w:sz w:val="16"/>
                <w:szCs w:val="16"/>
              </w:rPr>
            </w:pPr>
          </w:p>
          <w:p w:rsidR="00E2289A" w:rsidRPr="00E2289A" w:rsidRDefault="00E2289A" w:rsidP="00E2289A">
            <w:pPr>
              <w:jc w:val="center"/>
              <w:rPr>
                <w:rFonts w:ascii="Times New Roman" w:hAnsi="Times New Roman"/>
                <w:sz w:val="16"/>
                <w:szCs w:val="16"/>
              </w:rPr>
            </w:pPr>
            <w:r w:rsidRPr="00E2289A">
              <w:rPr>
                <w:rFonts w:ascii="Times New Roman" w:hAnsi="Times New Roman"/>
                <w:sz w:val="16"/>
                <w:szCs w:val="16"/>
              </w:rPr>
              <w:t>20/7</w:t>
            </w:r>
          </w:p>
          <w:p w:rsidR="00E2289A" w:rsidRPr="00E2289A" w:rsidRDefault="00E2289A" w:rsidP="00E2289A">
            <w:pPr>
              <w:jc w:val="center"/>
              <w:rPr>
                <w:rFonts w:ascii="Times New Roman" w:hAnsi="Times New Roman"/>
                <w:sz w:val="16"/>
                <w:szCs w:val="16"/>
              </w:rPr>
            </w:pPr>
          </w:p>
        </w:tc>
        <w:tc>
          <w:tcPr>
            <w:tcW w:w="1368" w:type="dxa"/>
          </w:tcPr>
          <w:p w:rsidR="00E2289A" w:rsidRPr="00E2289A" w:rsidRDefault="00E2289A" w:rsidP="00E2289A">
            <w:pPr>
              <w:rPr>
                <w:rFonts w:ascii="Times New Roman" w:hAnsi="Times New Roman"/>
                <w:sz w:val="16"/>
                <w:szCs w:val="16"/>
                <w:lang w:val="ru-RU"/>
              </w:rPr>
            </w:pPr>
            <w:r w:rsidRPr="00E2289A">
              <w:rPr>
                <w:rFonts w:ascii="Times New Roman" w:hAnsi="Times New Roman"/>
                <w:sz w:val="16"/>
                <w:szCs w:val="16"/>
                <w:lang w:val="ru-RU"/>
              </w:rPr>
              <w:t>В черте н.п. помещение Никольской ООШ, подселение к соседям, родственникам до 3-х суток</w:t>
            </w:r>
          </w:p>
        </w:tc>
        <w:tc>
          <w:tcPr>
            <w:tcW w:w="1070" w:type="dxa"/>
          </w:tcPr>
          <w:p w:rsidR="00E2289A" w:rsidRPr="00E2289A" w:rsidRDefault="00E2289A" w:rsidP="00E2289A">
            <w:pPr>
              <w:jc w:val="center"/>
              <w:rPr>
                <w:rFonts w:ascii="Times New Roman" w:hAnsi="Times New Roman"/>
                <w:sz w:val="16"/>
                <w:szCs w:val="16"/>
              </w:rPr>
            </w:pPr>
            <w:r w:rsidRPr="00E2289A">
              <w:rPr>
                <w:rFonts w:ascii="Times New Roman" w:hAnsi="Times New Roman"/>
                <w:sz w:val="16"/>
                <w:szCs w:val="16"/>
              </w:rPr>
              <w:t>0,5</w:t>
            </w:r>
          </w:p>
        </w:tc>
        <w:tc>
          <w:tcPr>
            <w:tcW w:w="1201" w:type="dxa"/>
          </w:tcPr>
          <w:p w:rsidR="00E2289A" w:rsidRPr="00E2289A" w:rsidRDefault="00E2289A" w:rsidP="00E2289A">
            <w:pPr>
              <w:jc w:val="center"/>
              <w:rPr>
                <w:rFonts w:ascii="Times New Roman" w:hAnsi="Times New Roman"/>
                <w:sz w:val="16"/>
                <w:szCs w:val="16"/>
              </w:rPr>
            </w:pPr>
            <w:r w:rsidRPr="00E2289A">
              <w:rPr>
                <w:rFonts w:ascii="Times New Roman" w:hAnsi="Times New Roman"/>
                <w:sz w:val="16"/>
                <w:szCs w:val="16"/>
              </w:rPr>
              <w:t>Обь,</w:t>
            </w:r>
          </w:p>
          <w:p w:rsidR="00E2289A" w:rsidRPr="00E2289A" w:rsidRDefault="00E2289A" w:rsidP="00E2289A">
            <w:pPr>
              <w:jc w:val="center"/>
              <w:rPr>
                <w:rFonts w:ascii="Times New Roman" w:hAnsi="Times New Roman"/>
                <w:sz w:val="16"/>
                <w:szCs w:val="16"/>
              </w:rPr>
            </w:pPr>
            <w:smartTag w:uri="urn:schemas-microsoft-com:office:smarttags" w:element="metricconverter">
              <w:smartTagPr>
                <w:attr w:name="ProductID" w:val="5 га"/>
              </w:smartTagPr>
              <w:r w:rsidRPr="00E2289A">
                <w:rPr>
                  <w:rFonts w:ascii="Times New Roman" w:hAnsi="Times New Roman"/>
                  <w:sz w:val="16"/>
                  <w:szCs w:val="16"/>
                </w:rPr>
                <w:t>5 га</w:t>
              </w:r>
            </w:smartTag>
          </w:p>
        </w:tc>
        <w:tc>
          <w:tcPr>
            <w:tcW w:w="1545" w:type="dxa"/>
          </w:tcPr>
          <w:p w:rsidR="00E2289A" w:rsidRPr="00E2289A" w:rsidRDefault="00E2289A" w:rsidP="00E2289A">
            <w:pPr>
              <w:jc w:val="center"/>
              <w:rPr>
                <w:rFonts w:ascii="Times New Roman" w:hAnsi="Times New Roman"/>
                <w:sz w:val="16"/>
                <w:szCs w:val="16"/>
                <w:lang w:val="ru-RU"/>
              </w:rPr>
            </w:pPr>
            <w:r w:rsidRPr="00E2289A">
              <w:rPr>
                <w:rFonts w:ascii="Times New Roman" w:hAnsi="Times New Roman"/>
                <w:sz w:val="16"/>
                <w:szCs w:val="16"/>
                <w:lang w:val="ru-RU"/>
              </w:rPr>
              <w:t>Территория от д. Кособуцкого Н.Д. до д. Заевской А.Н.</w:t>
            </w:r>
          </w:p>
          <w:p w:rsidR="00E2289A" w:rsidRPr="00E2289A" w:rsidRDefault="00E2289A" w:rsidP="00E2289A">
            <w:pPr>
              <w:jc w:val="center"/>
              <w:rPr>
                <w:rFonts w:ascii="Times New Roman" w:hAnsi="Times New Roman"/>
                <w:sz w:val="16"/>
                <w:szCs w:val="16"/>
                <w:lang w:val="ru-RU"/>
              </w:rPr>
            </w:pPr>
            <w:r w:rsidRPr="00E2289A">
              <w:rPr>
                <w:rFonts w:ascii="Times New Roman" w:hAnsi="Times New Roman"/>
                <w:sz w:val="16"/>
                <w:szCs w:val="16"/>
                <w:lang w:val="ru-RU"/>
              </w:rPr>
              <w:t>КРС – 94/16</w:t>
            </w:r>
          </w:p>
          <w:p w:rsidR="00E2289A" w:rsidRPr="00E2289A" w:rsidRDefault="00E2289A" w:rsidP="00E2289A">
            <w:pPr>
              <w:jc w:val="center"/>
              <w:rPr>
                <w:rFonts w:ascii="Times New Roman" w:hAnsi="Times New Roman"/>
                <w:sz w:val="16"/>
                <w:szCs w:val="16"/>
                <w:lang w:val="ru-RU"/>
              </w:rPr>
            </w:pPr>
            <w:r w:rsidRPr="00E2289A">
              <w:rPr>
                <w:rFonts w:ascii="Times New Roman" w:hAnsi="Times New Roman"/>
                <w:sz w:val="16"/>
                <w:szCs w:val="16"/>
                <w:lang w:val="ru-RU"/>
              </w:rPr>
              <w:t>Свиньи –72/7</w:t>
            </w:r>
          </w:p>
          <w:p w:rsidR="00E2289A" w:rsidRPr="00E2289A" w:rsidRDefault="00E2289A" w:rsidP="00E2289A">
            <w:pPr>
              <w:jc w:val="center"/>
              <w:rPr>
                <w:rFonts w:ascii="Times New Roman" w:hAnsi="Times New Roman"/>
                <w:sz w:val="16"/>
                <w:szCs w:val="16"/>
                <w:lang w:val="ru-RU"/>
              </w:rPr>
            </w:pPr>
            <w:r w:rsidRPr="00E2289A">
              <w:rPr>
                <w:rFonts w:ascii="Times New Roman" w:hAnsi="Times New Roman"/>
                <w:sz w:val="16"/>
                <w:szCs w:val="16"/>
                <w:lang w:val="ru-RU"/>
              </w:rPr>
              <w:t>Овцы – 86/6</w:t>
            </w:r>
          </w:p>
          <w:p w:rsidR="00E2289A" w:rsidRPr="00E2289A" w:rsidRDefault="00E2289A" w:rsidP="00E2289A">
            <w:pPr>
              <w:jc w:val="center"/>
              <w:rPr>
                <w:rFonts w:ascii="Times New Roman" w:hAnsi="Times New Roman"/>
                <w:sz w:val="16"/>
                <w:szCs w:val="16"/>
                <w:lang w:val="ru-RU"/>
              </w:rPr>
            </w:pPr>
            <w:r w:rsidRPr="00E2289A">
              <w:rPr>
                <w:rFonts w:ascii="Times New Roman" w:hAnsi="Times New Roman"/>
                <w:sz w:val="16"/>
                <w:szCs w:val="16"/>
                <w:lang w:val="ru-RU"/>
              </w:rPr>
              <w:t>Лошади- 45/9</w:t>
            </w:r>
          </w:p>
          <w:p w:rsidR="00E2289A" w:rsidRPr="00E2289A" w:rsidRDefault="00E2289A" w:rsidP="00E2289A">
            <w:pPr>
              <w:jc w:val="center"/>
              <w:rPr>
                <w:rFonts w:ascii="Times New Roman" w:hAnsi="Times New Roman"/>
                <w:sz w:val="16"/>
                <w:szCs w:val="16"/>
                <w:lang w:val="ru-RU"/>
              </w:rPr>
            </w:pPr>
            <w:r w:rsidRPr="00E2289A">
              <w:rPr>
                <w:rFonts w:ascii="Times New Roman" w:hAnsi="Times New Roman"/>
                <w:sz w:val="16"/>
                <w:szCs w:val="16"/>
                <w:lang w:val="ru-RU"/>
              </w:rPr>
              <w:t>Кролики- 12/0</w:t>
            </w:r>
          </w:p>
          <w:p w:rsidR="00E2289A" w:rsidRPr="00E2289A" w:rsidRDefault="00E2289A" w:rsidP="00E2289A">
            <w:pPr>
              <w:jc w:val="center"/>
              <w:rPr>
                <w:rFonts w:ascii="Times New Roman" w:hAnsi="Times New Roman"/>
                <w:sz w:val="16"/>
                <w:szCs w:val="16"/>
              </w:rPr>
            </w:pPr>
            <w:r w:rsidRPr="00E2289A">
              <w:rPr>
                <w:rFonts w:ascii="Times New Roman" w:hAnsi="Times New Roman"/>
                <w:sz w:val="16"/>
                <w:szCs w:val="16"/>
              </w:rPr>
              <w:t>Птица – 138/0</w:t>
            </w:r>
          </w:p>
          <w:p w:rsidR="00E2289A" w:rsidRPr="00E2289A" w:rsidRDefault="00E2289A" w:rsidP="00E2289A">
            <w:pPr>
              <w:jc w:val="center"/>
              <w:rPr>
                <w:rFonts w:ascii="Times New Roman" w:hAnsi="Times New Roman"/>
                <w:sz w:val="16"/>
                <w:szCs w:val="16"/>
              </w:rPr>
            </w:pPr>
            <w:r w:rsidRPr="00E2289A">
              <w:rPr>
                <w:rFonts w:ascii="Times New Roman" w:hAnsi="Times New Roman"/>
                <w:sz w:val="16"/>
                <w:szCs w:val="16"/>
              </w:rPr>
              <w:t>Пчелосемьи – 91/65</w:t>
            </w:r>
          </w:p>
          <w:p w:rsidR="00E2289A" w:rsidRPr="00E2289A" w:rsidRDefault="00E2289A" w:rsidP="00E2289A">
            <w:pPr>
              <w:jc w:val="center"/>
              <w:rPr>
                <w:rFonts w:ascii="Times New Roman" w:hAnsi="Times New Roman"/>
                <w:sz w:val="16"/>
                <w:szCs w:val="16"/>
              </w:rPr>
            </w:pPr>
            <w:r w:rsidRPr="00E2289A">
              <w:rPr>
                <w:rFonts w:ascii="Times New Roman" w:hAnsi="Times New Roman"/>
                <w:sz w:val="16"/>
                <w:szCs w:val="16"/>
              </w:rPr>
              <w:t>Козы - 6</w:t>
            </w:r>
          </w:p>
          <w:p w:rsidR="00E2289A" w:rsidRPr="00E2289A" w:rsidRDefault="00E2289A" w:rsidP="00E2289A">
            <w:pPr>
              <w:jc w:val="center"/>
              <w:rPr>
                <w:rFonts w:ascii="Times New Roman" w:hAnsi="Times New Roman"/>
                <w:sz w:val="16"/>
                <w:szCs w:val="16"/>
              </w:rPr>
            </w:pPr>
          </w:p>
        </w:tc>
        <w:tc>
          <w:tcPr>
            <w:tcW w:w="1346" w:type="dxa"/>
          </w:tcPr>
          <w:p w:rsidR="00E2289A" w:rsidRPr="00E2289A" w:rsidRDefault="00E2289A" w:rsidP="00E2289A">
            <w:pPr>
              <w:rPr>
                <w:rFonts w:ascii="Times New Roman" w:hAnsi="Times New Roman"/>
                <w:sz w:val="16"/>
                <w:szCs w:val="16"/>
                <w:lang w:val="ru-RU"/>
              </w:rPr>
            </w:pPr>
            <w:r w:rsidRPr="00E2289A">
              <w:rPr>
                <w:rFonts w:ascii="Times New Roman" w:hAnsi="Times New Roman"/>
                <w:sz w:val="16"/>
                <w:szCs w:val="16"/>
                <w:lang w:val="ru-RU"/>
              </w:rPr>
              <w:t>Филиппова С.С.</w:t>
            </w:r>
          </w:p>
          <w:p w:rsidR="00E2289A" w:rsidRPr="00E2289A" w:rsidRDefault="00E2289A" w:rsidP="00E2289A">
            <w:pPr>
              <w:rPr>
                <w:rFonts w:ascii="Times New Roman" w:hAnsi="Times New Roman"/>
                <w:sz w:val="16"/>
                <w:szCs w:val="16"/>
                <w:lang w:val="ru-RU"/>
              </w:rPr>
            </w:pPr>
            <w:r w:rsidRPr="00E2289A">
              <w:rPr>
                <w:rFonts w:ascii="Times New Roman" w:hAnsi="Times New Roman"/>
                <w:sz w:val="16"/>
                <w:szCs w:val="16"/>
                <w:lang w:val="ru-RU"/>
              </w:rPr>
              <w:t>Р. 4-35-00</w:t>
            </w:r>
          </w:p>
          <w:p w:rsidR="00E2289A" w:rsidRPr="00E2289A" w:rsidRDefault="00E2289A" w:rsidP="00E2289A">
            <w:pPr>
              <w:rPr>
                <w:rFonts w:ascii="Times New Roman" w:hAnsi="Times New Roman"/>
                <w:sz w:val="16"/>
                <w:szCs w:val="16"/>
                <w:lang w:val="ru-RU"/>
              </w:rPr>
            </w:pPr>
          </w:p>
          <w:p w:rsidR="00E2289A" w:rsidRPr="00E2289A" w:rsidRDefault="00E2289A" w:rsidP="00E2289A">
            <w:pPr>
              <w:rPr>
                <w:rFonts w:ascii="Times New Roman" w:hAnsi="Times New Roman"/>
                <w:sz w:val="16"/>
                <w:szCs w:val="16"/>
                <w:lang w:val="ru-RU"/>
              </w:rPr>
            </w:pPr>
            <w:r w:rsidRPr="00E2289A">
              <w:rPr>
                <w:rFonts w:ascii="Times New Roman" w:hAnsi="Times New Roman"/>
                <w:sz w:val="16"/>
                <w:szCs w:val="16"/>
                <w:lang w:val="ru-RU"/>
              </w:rPr>
              <w:t xml:space="preserve">С. 89528968801 </w:t>
            </w:r>
          </w:p>
          <w:p w:rsidR="00E2289A" w:rsidRPr="00E2289A" w:rsidRDefault="00E2289A" w:rsidP="00E2289A">
            <w:pPr>
              <w:rPr>
                <w:rFonts w:ascii="Times New Roman" w:hAnsi="Times New Roman"/>
                <w:sz w:val="16"/>
                <w:szCs w:val="16"/>
                <w:lang w:val="ru-RU"/>
              </w:rPr>
            </w:pPr>
          </w:p>
          <w:p w:rsidR="00E2289A" w:rsidRPr="00E2289A" w:rsidRDefault="00E2289A" w:rsidP="00E2289A">
            <w:pPr>
              <w:rPr>
                <w:rFonts w:ascii="Times New Roman" w:hAnsi="Times New Roman"/>
                <w:sz w:val="16"/>
                <w:szCs w:val="16"/>
              </w:rPr>
            </w:pPr>
            <w:r w:rsidRPr="00E2289A">
              <w:rPr>
                <w:rFonts w:ascii="Times New Roman" w:hAnsi="Times New Roman"/>
                <w:sz w:val="16"/>
                <w:szCs w:val="16"/>
              </w:rPr>
              <w:t>О.И.Ширинкина</w:t>
            </w:r>
          </w:p>
          <w:p w:rsidR="00E2289A" w:rsidRPr="00E2289A" w:rsidRDefault="00E2289A" w:rsidP="00E2289A">
            <w:pPr>
              <w:rPr>
                <w:rFonts w:ascii="Times New Roman" w:hAnsi="Times New Roman"/>
                <w:sz w:val="16"/>
                <w:szCs w:val="16"/>
              </w:rPr>
            </w:pPr>
            <w:r w:rsidRPr="00E2289A">
              <w:rPr>
                <w:rFonts w:ascii="Times New Roman" w:hAnsi="Times New Roman"/>
                <w:sz w:val="16"/>
                <w:szCs w:val="16"/>
              </w:rPr>
              <w:t>89138590223</w:t>
            </w:r>
          </w:p>
          <w:p w:rsidR="00E2289A" w:rsidRPr="00E2289A" w:rsidRDefault="00E2289A" w:rsidP="00E2289A">
            <w:pPr>
              <w:rPr>
                <w:rFonts w:ascii="Times New Roman" w:hAnsi="Times New Roman"/>
                <w:sz w:val="16"/>
                <w:szCs w:val="16"/>
              </w:rPr>
            </w:pPr>
          </w:p>
          <w:p w:rsidR="00E2289A" w:rsidRPr="00E2289A" w:rsidRDefault="00E2289A" w:rsidP="00E2289A">
            <w:pPr>
              <w:rPr>
                <w:rFonts w:ascii="Times New Roman" w:hAnsi="Times New Roman"/>
                <w:sz w:val="16"/>
                <w:szCs w:val="16"/>
              </w:rPr>
            </w:pPr>
          </w:p>
          <w:p w:rsidR="00E2289A" w:rsidRPr="00E2289A" w:rsidRDefault="00E2289A" w:rsidP="00E2289A">
            <w:pPr>
              <w:rPr>
                <w:rFonts w:ascii="Times New Roman" w:hAnsi="Times New Roman"/>
                <w:sz w:val="16"/>
                <w:szCs w:val="16"/>
              </w:rPr>
            </w:pPr>
          </w:p>
        </w:tc>
      </w:tr>
      <w:tr w:rsidR="00E2289A" w:rsidRPr="00E2289A" w:rsidTr="00E2289A">
        <w:trPr>
          <w:cantSplit/>
          <w:trHeight w:val="1827"/>
        </w:trPr>
        <w:tc>
          <w:tcPr>
            <w:tcW w:w="1215" w:type="dxa"/>
          </w:tcPr>
          <w:p w:rsidR="00E2289A" w:rsidRPr="00E2289A" w:rsidRDefault="00E2289A" w:rsidP="00E2289A">
            <w:pPr>
              <w:jc w:val="center"/>
              <w:rPr>
                <w:rFonts w:ascii="Times New Roman" w:hAnsi="Times New Roman"/>
                <w:sz w:val="16"/>
                <w:szCs w:val="16"/>
              </w:rPr>
            </w:pPr>
            <w:r w:rsidRPr="00E2289A">
              <w:rPr>
                <w:rFonts w:ascii="Times New Roman" w:hAnsi="Times New Roman"/>
                <w:sz w:val="16"/>
                <w:szCs w:val="16"/>
              </w:rPr>
              <w:t>Д. Карнаухово</w:t>
            </w:r>
          </w:p>
        </w:tc>
        <w:tc>
          <w:tcPr>
            <w:tcW w:w="1004" w:type="dxa"/>
          </w:tcPr>
          <w:p w:rsidR="00E2289A" w:rsidRPr="00E2289A" w:rsidRDefault="00E2289A" w:rsidP="00E2289A">
            <w:pPr>
              <w:jc w:val="center"/>
              <w:rPr>
                <w:rFonts w:ascii="Times New Roman" w:hAnsi="Times New Roman"/>
                <w:sz w:val="16"/>
                <w:szCs w:val="16"/>
              </w:rPr>
            </w:pPr>
          </w:p>
          <w:p w:rsidR="00E2289A" w:rsidRPr="00E2289A" w:rsidRDefault="00E2289A" w:rsidP="00E2289A">
            <w:pPr>
              <w:jc w:val="center"/>
              <w:rPr>
                <w:rFonts w:ascii="Times New Roman" w:hAnsi="Times New Roman"/>
                <w:sz w:val="16"/>
                <w:szCs w:val="16"/>
              </w:rPr>
            </w:pPr>
            <w:r w:rsidRPr="00E2289A">
              <w:rPr>
                <w:rFonts w:ascii="Times New Roman" w:hAnsi="Times New Roman"/>
                <w:sz w:val="16"/>
                <w:szCs w:val="16"/>
              </w:rPr>
              <w:t>82/75/12</w:t>
            </w:r>
          </w:p>
        </w:tc>
        <w:tc>
          <w:tcPr>
            <w:tcW w:w="1125" w:type="dxa"/>
          </w:tcPr>
          <w:p w:rsidR="00E2289A" w:rsidRPr="00E2289A" w:rsidRDefault="00E2289A" w:rsidP="00E2289A">
            <w:pPr>
              <w:jc w:val="center"/>
              <w:rPr>
                <w:rFonts w:ascii="Times New Roman" w:hAnsi="Times New Roman"/>
                <w:sz w:val="16"/>
                <w:szCs w:val="16"/>
              </w:rPr>
            </w:pPr>
          </w:p>
          <w:p w:rsidR="00E2289A" w:rsidRPr="00E2289A" w:rsidRDefault="00E2289A" w:rsidP="00E2289A">
            <w:pPr>
              <w:jc w:val="center"/>
              <w:rPr>
                <w:rFonts w:ascii="Times New Roman" w:hAnsi="Times New Roman"/>
                <w:sz w:val="16"/>
                <w:szCs w:val="16"/>
              </w:rPr>
            </w:pPr>
            <w:r w:rsidRPr="00E2289A">
              <w:rPr>
                <w:rFonts w:ascii="Times New Roman" w:hAnsi="Times New Roman"/>
                <w:sz w:val="16"/>
                <w:szCs w:val="16"/>
              </w:rPr>
              <w:t>28/2/1</w:t>
            </w:r>
          </w:p>
        </w:tc>
        <w:tc>
          <w:tcPr>
            <w:tcW w:w="876" w:type="dxa"/>
          </w:tcPr>
          <w:p w:rsidR="00E2289A" w:rsidRPr="00E2289A" w:rsidRDefault="00E2289A" w:rsidP="00E2289A">
            <w:pPr>
              <w:jc w:val="center"/>
              <w:rPr>
                <w:rFonts w:ascii="Times New Roman" w:hAnsi="Times New Roman"/>
                <w:sz w:val="16"/>
                <w:szCs w:val="16"/>
              </w:rPr>
            </w:pPr>
          </w:p>
          <w:p w:rsidR="00E2289A" w:rsidRPr="00E2289A" w:rsidRDefault="00E2289A" w:rsidP="00E2289A">
            <w:pPr>
              <w:jc w:val="center"/>
              <w:rPr>
                <w:rFonts w:ascii="Times New Roman" w:hAnsi="Times New Roman"/>
                <w:sz w:val="16"/>
                <w:szCs w:val="16"/>
              </w:rPr>
            </w:pPr>
            <w:r w:rsidRPr="00E2289A">
              <w:rPr>
                <w:rFonts w:ascii="Times New Roman" w:hAnsi="Times New Roman"/>
                <w:sz w:val="16"/>
                <w:szCs w:val="16"/>
              </w:rPr>
              <w:t>26/3</w:t>
            </w:r>
          </w:p>
        </w:tc>
        <w:tc>
          <w:tcPr>
            <w:tcW w:w="1368" w:type="dxa"/>
          </w:tcPr>
          <w:p w:rsidR="00E2289A" w:rsidRPr="00E2289A" w:rsidRDefault="00E2289A" w:rsidP="00E2289A">
            <w:pPr>
              <w:rPr>
                <w:rFonts w:ascii="Times New Roman" w:hAnsi="Times New Roman"/>
                <w:sz w:val="16"/>
                <w:szCs w:val="16"/>
                <w:lang w:val="ru-RU"/>
              </w:rPr>
            </w:pPr>
            <w:r w:rsidRPr="00E2289A">
              <w:rPr>
                <w:rFonts w:ascii="Times New Roman" w:hAnsi="Times New Roman"/>
                <w:sz w:val="16"/>
                <w:szCs w:val="16"/>
                <w:lang w:val="ru-RU"/>
              </w:rPr>
              <w:t>В черте н.п. помещение Карнауховской школы филиала Никольской ООШ, подселение к соседям, родственникам до 3-х суток</w:t>
            </w:r>
          </w:p>
        </w:tc>
        <w:tc>
          <w:tcPr>
            <w:tcW w:w="1070" w:type="dxa"/>
          </w:tcPr>
          <w:p w:rsidR="00E2289A" w:rsidRPr="00E2289A" w:rsidRDefault="00E2289A" w:rsidP="00E2289A">
            <w:pPr>
              <w:jc w:val="center"/>
              <w:rPr>
                <w:rFonts w:ascii="Times New Roman" w:hAnsi="Times New Roman"/>
                <w:sz w:val="16"/>
                <w:szCs w:val="16"/>
              </w:rPr>
            </w:pPr>
            <w:r w:rsidRPr="00E2289A">
              <w:rPr>
                <w:rFonts w:ascii="Times New Roman" w:hAnsi="Times New Roman"/>
                <w:sz w:val="16"/>
                <w:szCs w:val="16"/>
              </w:rPr>
              <w:t>0,5</w:t>
            </w:r>
          </w:p>
        </w:tc>
        <w:tc>
          <w:tcPr>
            <w:tcW w:w="1201" w:type="dxa"/>
          </w:tcPr>
          <w:p w:rsidR="00E2289A" w:rsidRPr="00E2289A" w:rsidRDefault="00E2289A" w:rsidP="00E2289A">
            <w:pPr>
              <w:jc w:val="center"/>
              <w:rPr>
                <w:rFonts w:ascii="Times New Roman" w:hAnsi="Times New Roman"/>
                <w:sz w:val="16"/>
                <w:szCs w:val="16"/>
              </w:rPr>
            </w:pPr>
            <w:r w:rsidRPr="00E2289A">
              <w:rPr>
                <w:rFonts w:ascii="Times New Roman" w:hAnsi="Times New Roman"/>
                <w:sz w:val="16"/>
                <w:szCs w:val="16"/>
              </w:rPr>
              <w:t xml:space="preserve">Обь, </w:t>
            </w:r>
          </w:p>
          <w:p w:rsidR="00E2289A" w:rsidRPr="00E2289A" w:rsidRDefault="00E2289A" w:rsidP="00E2289A">
            <w:pPr>
              <w:jc w:val="center"/>
              <w:rPr>
                <w:rFonts w:ascii="Times New Roman" w:hAnsi="Times New Roman"/>
                <w:sz w:val="16"/>
                <w:szCs w:val="16"/>
              </w:rPr>
            </w:pPr>
            <w:smartTag w:uri="urn:schemas-microsoft-com:office:smarttags" w:element="metricconverter">
              <w:smartTagPr>
                <w:attr w:name="ProductID" w:val="2 га"/>
              </w:smartTagPr>
              <w:r w:rsidRPr="00E2289A">
                <w:rPr>
                  <w:rFonts w:ascii="Times New Roman" w:hAnsi="Times New Roman"/>
                  <w:sz w:val="16"/>
                  <w:szCs w:val="16"/>
                </w:rPr>
                <w:t>2 га</w:t>
              </w:r>
            </w:smartTag>
          </w:p>
        </w:tc>
        <w:tc>
          <w:tcPr>
            <w:tcW w:w="1545" w:type="dxa"/>
          </w:tcPr>
          <w:p w:rsidR="00E2289A" w:rsidRPr="00E2289A" w:rsidRDefault="00E2289A" w:rsidP="00E2289A">
            <w:pPr>
              <w:ind w:left="-108"/>
              <w:jc w:val="center"/>
              <w:rPr>
                <w:rFonts w:ascii="Times New Roman" w:hAnsi="Times New Roman"/>
                <w:sz w:val="16"/>
                <w:szCs w:val="16"/>
                <w:lang w:val="ru-RU"/>
              </w:rPr>
            </w:pPr>
            <w:r w:rsidRPr="00E2289A">
              <w:rPr>
                <w:rFonts w:ascii="Times New Roman" w:hAnsi="Times New Roman"/>
                <w:sz w:val="16"/>
                <w:szCs w:val="16"/>
                <w:lang w:val="ru-RU"/>
              </w:rPr>
              <w:t>Дамба на территории бывшей фермы</w:t>
            </w:r>
          </w:p>
          <w:p w:rsidR="00E2289A" w:rsidRPr="00E2289A" w:rsidRDefault="00E2289A" w:rsidP="00E2289A">
            <w:pPr>
              <w:jc w:val="center"/>
              <w:rPr>
                <w:rFonts w:ascii="Times New Roman" w:hAnsi="Times New Roman"/>
                <w:sz w:val="16"/>
                <w:szCs w:val="16"/>
                <w:lang w:val="ru-RU"/>
              </w:rPr>
            </w:pPr>
            <w:r w:rsidRPr="00E2289A">
              <w:rPr>
                <w:rFonts w:ascii="Times New Roman" w:hAnsi="Times New Roman"/>
                <w:sz w:val="16"/>
                <w:szCs w:val="16"/>
                <w:lang w:val="ru-RU"/>
              </w:rPr>
              <w:t>КРС – 99/86</w:t>
            </w:r>
          </w:p>
          <w:p w:rsidR="00E2289A" w:rsidRPr="00E2289A" w:rsidRDefault="00E2289A" w:rsidP="00E2289A">
            <w:pPr>
              <w:rPr>
                <w:rFonts w:ascii="Times New Roman" w:hAnsi="Times New Roman"/>
                <w:sz w:val="16"/>
                <w:szCs w:val="16"/>
                <w:lang w:val="ru-RU"/>
              </w:rPr>
            </w:pPr>
            <w:r w:rsidRPr="00E2289A">
              <w:rPr>
                <w:rFonts w:ascii="Times New Roman" w:hAnsi="Times New Roman"/>
                <w:sz w:val="16"/>
                <w:szCs w:val="16"/>
                <w:lang w:val="ru-RU"/>
              </w:rPr>
              <w:t>Свиньи – 70/50</w:t>
            </w:r>
          </w:p>
          <w:p w:rsidR="00E2289A" w:rsidRPr="00E2289A" w:rsidRDefault="00E2289A" w:rsidP="00E2289A">
            <w:pPr>
              <w:rPr>
                <w:rFonts w:ascii="Times New Roman" w:hAnsi="Times New Roman"/>
                <w:sz w:val="16"/>
                <w:szCs w:val="16"/>
                <w:lang w:val="ru-RU"/>
              </w:rPr>
            </w:pPr>
            <w:r w:rsidRPr="00E2289A">
              <w:rPr>
                <w:rFonts w:ascii="Times New Roman" w:hAnsi="Times New Roman"/>
                <w:sz w:val="16"/>
                <w:szCs w:val="16"/>
                <w:lang w:val="ru-RU"/>
              </w:rPr>
              <w:t>Овцы –502/300</w:t>
            </w:r>
          </w:p>
          <w:p w:rsidR="00E2289A" w:rsidRPr="00E2289A" w:rsidRDefault="00E2289A" w:rsidP="00E2289A">
            <w:pPr>
              <w:rPr>
                <w:rFonts w:ascii="Times New Roman" w:hAnsi="Times New Roman"/>
                <w:sz w:val="16"/>
                <w:szCs w:val="16"/>
                <w:lang w:val="ru-RU"/>
              </w:rPr>
            </w:pPr>
            <w:r w:rsidRPr="00E2289A">
              <w:rPr>
                <w:rFonts w:ascii="Times New Roman" w:hAnsi="Times New Roman"/>
                <w:sz w:val="16"/>
                <w:szCs w:val="16"/>
                <w:lang w:val="ru-RU"/>
              </w:rPr>
              <w:t>Лошади – 85/70</w:t>
            </w:r>
          </w:p>
          <w:p w:rsidR="00E2289A" w:rsidRPr="00E2289A" w:rsidRDefault="00E2289A" w:rsidP="00E2289A">
            <w:pPr>
              <w:ind w:right="-211"/>
              <w:rPr>
                <w:rFonts w:ascii="Times New Roman" w:hAnsi="Times New Roman"/>
                <w:sz w:val="16"/>
                <w:szCs w:val="16"/>
                <w:lang w:val="ru-RU"/>
              </w:rPr>
            </w:pPr>
            <w:r w:rsidRPr="00E2289A">
              <w:rPr>
                <w:rFonts w:ascii="Times New Roman" w:hAnsi="Times New Roman"/>
                <w:sz w:val="16"/>
                <w:szCs w:val="16"/>
                <w:lang w:val="ru-RU"/>
              </w:rPr>
              <w:t>Пчелосемьи – 36/35</w:t>
            </w:r>
          </w:p>
          <w:p w:rsidR="00E2289A" w:rsidRPr="00E2289A" w:rsidRDefault="00E2289A" w:rsidP="00E2289A">
            <w:pPr>
              <w:rPr>
                <w:rFonts w:ascii="Times New Roman" w:hAnsi="Times New Roman"/>
                <w:sz w:val="16"/>
                <w:szCs w:val="16"/>
                <w:lang w:val="ru-RU"/>
              </w:rPr>
            </w:pPr>
            <w:r w:rsidRPr="00E2289A">
              <w:rPr>
                <w:rFonts w:ascii="Times New Roman" w:hAnsi="Times New Roman"/>
                <w:sz w:val="16"/>
                <w:szCs w:val="16"/>
                <w:lang w:val="ru-RU"/>
              </w:rPr>
              <w:t>Птица – 284/200</w:t>
            </w:r>
          </w:p>
          <w:p w:rsidR="00E2289A" w:rsidRPr="00E2289A" w:rsidRDefault="00E2289A" w:rsidP="00E2289A">
            <w:pPr>
              <w:jc w:val="center"/>
              <w:rPr>
                <w:rFonts w:ascii="Times New Roman" w:hAnsi="Times New Roman"/>
                <w:sz w:val="16"/>
                <w:szCs w:val="16"/>
              </w:rPr>
            </w:pPr>
            <w:r w:rsidRPr="00E2289A">
              <w:rPr>
                <w:rFonts w:ascii="Times New Roman" w:hAnsi="Times New Roman"/>
                <w:sz w:val="16"/>
                <w:szCs w:val="16"/>
              </w:rPr>
              <w:t>Коз – 35/0</w:t>
            </w:r>
          </w:p>
          <w:p w:rsidR="00E2289A" w:rsidRPr="00E2289A" w:rsidRDefault="00E2289A" w:rsidP="00E2289A">
            <w:pPr>
              <w:jc w:val="center"/>
              <w:rPr>
                <w:rFonts w:ascii="Times New Roman" w:hAnsi="Times New Roman"/>
                <w:sz w:val="16"/>
                <w:szCs w:val="16"/>
              </w:rPr>
            </w:pPr>
          </w:p>
        </w:tc>
        <w:tc>
          <w:tcPr>
            <w:tcW w:w="1346" w:type="dxa"/>
          </w:tcPr>
          <w:p w:rsidR="00E2289A" w:rsidRPr="00E2289A" w:rsidRDefault="00E2289A" w:rsidP="00E2289A">
            <w:pPr>
              <w:rPr>
                <w:rFonts w:ascii="Times New Roman" w:hAnsi="Times New Roman"/>
                <w:sz w:val="16"/>
                <w:szCs w:val="16"/>
              </w:rPr>
            </w:pPr>
            <w:r w:rsidRPr="00E2289A">
              <w:rPr>
                <w:rFonts w:ascii="Times New Roman" w:hAnsi="Times New Roman"/>
                <w:sz w:val="16"/>
                <w:szCs w:val="16"/>
              </w:rPr>
              <w:t>Миронов В.Н.</w:t>
            </w:r>
          </w:p>
          <w:p w:rsidR="00E2289A" w:rsidRPr="00E2289A" w:rsidRDefault="00E2289A" w:rsidP="00E2289A">
            <w:pPr>
              <w:rPr>
                <w:rFonts w:ascii="Times New Roman" w:hAnsi="Times New Roman"/>
                <w:sz w:val="16"/>
                <w:szCs w:val="16"/>
              </w:rPr>
            </w:pPr>
            <w:r w:rsidRPr="00E2289A">
              <w:rPr>
                <w:rFonts w:ascii="Times New Roman" w:hAnsi="Times New Roman"/>
                <w:sz w:val="16"/>
                <w:szCs w:val="16"/>
              </w:rPr>
              <w:t>8-906-950-90-51</w:t>
            </w:r>
          </w:p>
          <w:p w:rsidR="00E2289A" w:rsidRPr="00E2289A" w:rsidRDefault="00E2289A" w:rsidP="00E2289A">
            <w:pPr>
              <w:rPr>
                <w:rFonts w:ascii="Times New Roman" w:hAnsi="Times New Roman"/>
                <w:sz w:val="16"/>
                <w:szCs w:val="16"/>
              </w:rPr>
            </w:pPr>
          </w:p>
          <w:p w:rsidR="00E2289A" w:rsidRPr="00E2289A" w:rsidRDefault="00E2289A" w:rsidP="00E2289A">
            <w:pPr>
              <w:rPr>
                <w:rFonts w:ascii="Times New Roman" w:hAnsi="Times New Roman"/>
                <w:sz w:val="16"/>
                <w:szCs w:val="16"/>
              </w:rPr>
            </w:pPr>
          </w:p>
        </w:tc>
      </w:tr>
    </w:tbl>
    <w:p w:rsidR="00E2289A" w:rsidRPr="00E2289A" w:rsidRDefault="00E2289A" w:rsidP="00E2289A">
      <w:pPr>
        <w:rPr>
          <w:rFonts w:ascii="Times New Roman" w:hAnsi="Times New Roman"/>
          <w:sz w:val="16"/>
          <w:szCs w:val="16"/>
        </w:rPr>
      </w:pPr>
    </w:p>
    <w:p w:rsidR="00E2289A" w:rsidRPr="00E2289A" w:rsidRDefault="00E2289A" w:rsidP="00E2289A">
      <w:pPr>
        <w:jc w:val="center"/>
        <w:rPr>
          <w:rFonts w:ascii="Times New Roman" w:hAnsi="Times New Roman"/>
          <w:sz w:val="16"/>
          <w:szCs w:val="16"/>
          <w:lang w:val="ru-RU"/>
        </w:rPr>
      </w:pPr>
      <w:r w:rsidRPr="00E2289A">
        <w:rPr>
          <w:rFonts w:ascii="Times New Roman" w:hAnsi="Times New Roman"/>
          <w:sz w:val="16"/>
          <w:szCs w:val="16"/>
          <w:lang w:val="ru-RU"/>
        </w:rPr>
        <w:t>Сводные данные по возможному отселению жителей и скота в 2021 г.</w:t>
      </w:r>
    </w:p>
    <w:p w:rsidR="00E2289A" w:rsidRPr="00E2289A" w:rsidRDefault="00E2289A" w:rsidP="00E2289A">
      <w:pPr>
        <w:jc w:val="both"/>
        <w:rPr>
          <w:rFonts w:ascii="Times New Roman" w:hAnsi="Times New Roman"/>
          <w:sz w:val="16"/>
          <w:szCs w:val="16"/>
          <w:lang w:val="ru-RU"/>
        </w:rPr>
        <w:sectPr w:rsidR="00E2289A" w:rsidRPr="00E2289A" w:rsidSect="00E2289A">
          <w:headerReference w:type="even" r:id="rId9"/>
          <w:headerReference w:type="default" r:id="rId10"/>
          <w:footerReference w:type="even" r:id="rId11"/>
          <w:footerReference w:type="default" r:id="rId12"/>
          <w:headerReference w:type="first" r:id="rId13"/>
          <w:footerReference w:type="first" r:id="rId14"/>
          <w:pgSz w:w="11906" w:h="16838" w:code="9"/>
          <w:pgMar w:top="993" w:right="851" w:bottom="851" w:left="1134" w:header="709" w:footer="709" w:gutter="0"/>
          <w:cols w:space="708"/>
          <w:docGrid w:linePitch="360"/>
        </w:sectPr>
      </w:pPr>
    </w:p>
    <w:tbl>
      <w:tblPr>
        <w:tblpPr w:leftFromText="180" w:rightFromText="180" w:vertAnchor="text" w:horzAnchor="page" w:tblpX="1" w:tblpY="-572"/>
        <w:tblW w:w="11874" w:type="dxa"/>
        <w:tblLook w:val="0000"/>
      </w:tblPr>
      <w:tblGrid>
        <w:gridCol w:w="4653"/>
        <w:gridCol w:w="7221"/>
      </w:tblGrid>
      <w:tr w:rsidR="00E2289A" w:rsidRPr="00FC5498" w:rsidTr="00E2289A">
        <w:trPr>
          <w:trHeight w:val="709"/>
        </w:trPr>
        <w:tc>
          <w:tcPr>
            <w:tcW w:w="4653" w:type="dxa"/>
          </w:tcPr>
          <w:p w:rsidR="00E2289A" w:rsidRPr="00FC5498" w:rsidRDefault="00E2289A" w:rsidP="00E2289A">
            <w:pPr>
              <w:rPr>
                <w:rFonts w:ascii="Times New Roman" w:hAnsi="Times New Roman"/>
                <w:sz w:val="16"/>
                <w:szCs w:val="16"/>
                <w:lang w:val="ru-RU"/>
              </w:rPr>
            </w:pPr>
          </w:p>
        </w:tc>
        <w:tc>
          <w:tcPr>
            <w:tcW w:w="7221" w:type="dxa"/>
          </w:tcPr>
          <w:p w:rsidR="00E2289A" w:rsidRPr="00E2289A" w:rsidRDefault="00E2289A" w:rsidP="00E2289A">
            <w:pPr>
              <w:jc w:val="right"/>
              <w:rPr>
                <w:rFonts w:ascii="Times New Roman" w:hAnsi="Times New Roman"/>
                <w:sz w:val="16"/>
                <w:szCs w:val="16"/>
                <w:lang w:val="ru-RU"/>
              </w:rPr>
            </w:pPr>
            <w:r w:rsidRPr="00E2289A">
              <w:rPr>
                <w:rFonts w:ascii="Times New Roman" w:hAnsi="Times New Roman"/>
                <w:sz w:val="16"/>
                <w:szCs w:val="16"/>
                <w:lang w:val="ru-RU"/>
              </w:rPr>
              <w:t>Приложение №8</w:t>
            </w:r>
          </w:p>
          <w:p w:rsidR="00E2289A" w:rsidRPr="00E2289A" w:rsidRDefault="00E2289A" w:rsidP="00E2289A">
            <w:pPr>
              <w:jc w:val="right"/>
              <w:rPr>
                <w:rFonts w:ascii="Times New Roman" w:hAnsi="Times New Roman"/>
                <w:sz w:val="16"/>
                <w:szCs w:val="16"/>
                <w:lang w:val="ru-RU"/>
              </w:rPr>
            </w:pPr>
            <w:r w:rsidRPr="00E2289A">
              <w:rPr>
                <w:rFonts w:ascii="Times New Roman" w:hAnsi="Times New Roman"/>
                <w:sz w:val="16"/>
                <w:szCs w:val="16"/>
                <w:lang w:val="ru-RU"/>
              </w:rPr>
              <w:t xml:space="preserve">к постановлению Администрации  </w:t>
            </w:r>
          </w:p>
          <w:p w:rsidR="00E2289A" w:rsidRPr="00E2289A" w:rsidRDefault="00E2289A" w:rsidP="00E2289A">
            <w:pPr>
              <w:jc w:val="right"/>
              <w:rPr>
                <w:rFonts w:ascii="Times New Roman" w:hAnsi="Times New Roman"/>
                <w:sz w:val="16"/>
                <w:szCs w:val="16"/>
                <w:lang w:val="ru-RU"/>
              </w:rPr>
            </w:pPr>
            <w:r w:rsidRPr="00E2289A">
              <w:rPr>
                <w:rFonts w:ascii="Times New Roman" w:hAnsi="Times New Roman"/>
                <w:sz w:val="16"/>
                <w:szCs w:val="16"/>
                <w:lang w:val="ru-RU"/>
              </w:rPr>
              <w:t xml:space="preserve">Иштанского сельского поселения  </w:t>
            </w:r>
          </w:p>
          <w:p w:rsidR="00E2289A" w:rsidRPr="00E2289A" w:rsidRDefault="00E2289A" w:rsidP="00E2289A">
            <w:pPr>
              <w:jc w:val="right"/>
              <w:rPr>
                <w:rFonts w:ascii="Times New Roman" w:hAnsi="Times New Roman"/>
                <w:sz w:val="16"/>
                <w:szCs w:val="16"/>
                <w:lang w:val="ru-RU"/>
              </w:rPr>
            </w:pPr>
            <w:r w:rsidRPr="00E2289A">
              <w:rPr>
                <w:rFonts w:ascii="Times New Roman" w:hAnsi="Times New Roman"/>
                <w:sz w:val="16"/>
                <w:szCs w:val="16"/>
                <w:lang w:val="ru-RU"/>
              </w:rPr>
              <w:t xml:space="preserve"> № 13 от 02.03.2021г.</w:t>
            </w:r>
          </w:p>
          <w:p w:rsidR="00E2289A" w:rsidRPr="00E2289A" w:rsidRDefault="00E2289A" w:rsidP="00E2289A">
            <w:pPr>
              <w:jc w:val="right"/>
              <w:rPr>
                <w:rFonts w:ascii="Times New Roman" w:hAnsi="Times New Roman"/>
                <w:sz w:val="16"/>
                <w:szCs w:val="16"/>
                <w:lang w:val="ru-RU"/>
              </w:rPr>
            </w:pPr>
          </w:p>
          <w:p w:rsidR="00E2289A" w:rsidRPr="00E2289A" w:rsidRDefault="00E2289A" w:rsidP="00E2289A">
            <w:pPr>
              <w:jc w:val="right"/>
              <w:rPr>
                <w:rFonts w:ascii="Times New Roman" w:hAnsi="Times New Roman"/>
                <w:sz w:val="16"/>
                <w:szCs w:val="16"/>
                <w:lang w:val="ru-RU"/>
              </w:rPr>
            </w:pPr>
          </w:p>
        </w:tc>
      </w:tr>
      <w:tr w:rsidR="00E2289A" w:rsidRPr="00FC5498" w:rsidTr="00E2289A">
        <w:trPr>
          <w:trHeight w:val="183"/>
        </w:trPr>
        <w:tc>
          <w:tcPr>
            <w:tcW w:w="11874" w:type="dxa"/>
            <w:gridSpan w:val="2"/>
          </w:tcPr>
          <w:p w:rsidR="00E2289A" w:rsidRPr="00E2289A" w:rsidRDefault="00E2289A" w:rsidP="00E2289A">
            <w:pPr>
              <w:jc w:val="center"/>
              <w:rPr>
                <w:rFonts w:ascii="Times New Roman" w:hAnsi="Times New Roman"/>
                <w:b/>
                <w:lang w:val="ru-RU"/>
              </w:rPr>
            </w:pPr>
            <w:r w:rsidRPr="00E2289A">
              <w:rPr>
                <w:rFonts w:ascii="Times New Roman" w:hAnsi="Times New Roman"/>
                <w:b/>
                <w:lang w:val="ru-RU"/>
              </w:rPr>
              <w:t xml:space="preserve"> СХЕМА ОПОВЕЩЕНИЯ </w:t>
            </w:r>
          </w:p>
          <w:p w:rsidR="00E2289A" w:rsidRPr="00E2289A" w:rsidRDefault="00E2289A" w:rsidP="00E2289A">
            <w:pPr>
              <w:ind w:right="3094"/>
              <w:jc w:val="center"/>
              <w:rPr>
                <w:rFonts w:ascii="Times New Roman" w:hAnsi="Times New Roman"/>
                <w:lang w:val="ru-RU"/>
              </w:rPr>
            </w:pPr>
            <w:r w:rsidRPr="00E2289A">
              <w:rPr>
                <w:rFonts w:ascii="Times New Roman" w:hAnsi="Times New Roman"/>
                <w:b/>
                <w:lang w:val="ru-RU"/>
              </w:rPr>
              <w:t>ГЧСПБ Иштанского сельского поселения и членов АСФ (паводок)</w:t>
            </w:r>
          </w:p>
        </w:tc>
      </w:tr>
    </w:tbl>
    <w:p w:rsidR="00E2289A" w:rsidRPr="00E2289A" w:rsidRDefault="00E2289A" w:rsidP="00E2289A">
      <w:pPr>
        <w:jc w:val="center"/>
        <w:rPr>
          <w:rFonts w:ascii="Times New Roman" w:hAnsi="Times New Roman"/>
          <w:sz w:val="16"/>
          <w:szCs w:val="16"/>
          <w:lang w:val="ru-RU"/>
        </w:rPr>
      </w:pPr>
    </w:p>
    <w:p w:rsidR="00E2289A" w:rsidRPr="00E2289A" w:rsidRDefault="00E2289A" w:rsidP="00E2289A">
      <w:pPr>
        <w:jc w:val="both"/>
        <w:rPr>
          <w:rFonts w:ascii="Times New Roman" w:hAnsi="Times New Roman"/>
          <w:sz w:val="16"/>
          <w:szCs w:val="16"/>
          <w:lang w:val="ru-RU"/>
        </w:rPr>
      </w:pPr>
    </w:p>
    <w:p w:rsidR="00E2289A" w:rsidRPr="00E2289A" w:rsidRDefault="00E2289A" w:rsidP="00E2289A">
      <w:pPr>
        <w:jc w:val="both"/>
        <w:rPr>
          <w:rFonts w:ascii="Times New Roman" w:hAnsi="Times New Roman"/>
          <w:sz w:val="16"/>
          <w:szCs w:val="16"/>
          <w:lang w:val="ru-RU"/>
        </w:rPr>
      </w:pPr>
    </w:p>
    <w:p w:rsidR="00E2289A" w:rsidRPr="00E2289A" w:rsidRDefault="00E2289A" w:rsidP="00E2289A">
      <w:pPr>
        <w:tabs>
          <w:tab w:val="left" w:pos="4500"/>
        </w:tabs>
        <w:jc w:val="both"/>
        <w:rPr>
          <w:rFonts w:ascii="Times New Roman" w:hAnsi="Times New Roman"/>
          <w:sz w:val="16"/>
          <w:szCs w:val="16"/>
          <w:lang w:val="ru-RU"/>
        </w:rPr>
      </w:pPr>
      <w:r w:rsidRPr="00E2289A">
        <w:rPr>
          <w:rFonts w:ascii="Times New Roman" w:hAnsi="Times New Roman"/>
          <w:sz w:val="16"/>
          <w:szCs w:val="16"/>
          <w:lang w:val="ru-RU"/>
        </w:rPr>
        <w:t xml:space="preserve">   </w:t>
      </w:r>
    </w:p>
    <w:p w:rsidR="00E2289A" w:rsidRPr="00E2289A" w:rsidRDefault="00E2289A" w:rsidP="00E2289A">
      <w:pPr>
        <w:rPr>
          <w:rFonts w:ascii="Times New Roman" w:hAnsi="Times New Roman"/>
          <w:lang w:val="ru-RU"/>
        </w:rPr>
      </w:pPr>
    </w:p>
    <w:p w:rsidR="00E2289A" w:rsidRPr="00E2289A" w:rsidRDefault="00095BC3" w:rsidP="00E2289A">
      <w:pPr>
        <w:rPr>
          <w:rFonts w:ascii="Times New Roman" w:hAnsi="Times New Roman"/>
          <w:lang w:val="ru-RU"/>
        </w:rPr>
      </w:pPr>
      <w:r w:rsidRPr="00095BC3">
        <w:rPr>
          <w:rFonts w:ascii="Times New Roman" w:hAnsi="Times New Roman"/>
          <w:noProof/>
        </w:rPr>
        <w:pict>
          <v:shapetype id="_x0000_t202" coordsize="21600,21600" o:spt="202" path="m,l,21600r21600,l21600,xe">
            <v:stroke joinstyle="miter"/>
            <v:path gradientshapeok="t" o:connecttype="rect"/>
          </v:shapetype>
          <v:shape id="_x0000_s1028" type="#_x0000_t202" style="position:absolute;margin-left:287.55pt;margin-top:6.15pt;width:186pt;height:45.75pt;z-index:251662336">
            <v:textbox style="mso-next-textbox:#_x0000_s1028">
              <w:txbxContent>
                <w:p w:rsidR="00FC5498" w:rsidRPr="00AB44C1" w:rsidRDefault="00FC5498" w:rsidP="00E2289A">
                  <w:pPr>
                    <w:ind w:left="360"/>
                    <w:jc w:val="center"/>
                    <w:rPr>
                      <w:sz w:val="20"/>
                      <w:szCs w:val="20"/>
                    </w:rPr>
                  </w:pPr>
                  <w:r w:rsidRPr="00AB44C1">
                    <w:rPr>
                      <w:sz w:val="20"/>
                      <w:szCs w:val="20"/>
                    </w:rPr>
                    <w:t xml:space="preserve">Оперативный </w:t>
                  </w:r>
                  <w:r>
                    <w:rPr>
                      <w:sz w:val="20"/>
                      <w:szCs w:val="20"/>
                    </w:rPr>
                    <w:t>дежурный                                 Администрации Иштанского СП</w:t>
                  </w:r>
                </w:p>
                <w:p w:rsidR="00FC5498" w:rsidRDefault="00FC5498" w:rsidP="00E2289A"/>
              </w:txbxContent>
            </v:textbox>
          </v:shape>
        </w:pict>
      </w:r>
    </w:p>
    <w:p w:rsidR="00E2289A" w:rsidRPr="00E2289A" w:rsidRDefault="00095BC3" w:rsidP="00E2289A">
      <w:pPr>
        <w:tabs>
          <w:tab w:val="left" w:pos="13770"/>
        </w:tabs>
        <w:rPr>
          <w:rFonts w:ascii="Times New Roman" w:hAnsi="Times New Roman"/>
          <w:lang w:val="ru-RU"/>
        </w:rPr>
      </w:pPr>
      <w:r w:rsidRPr="00095BC3">
        <w:rPr>
          <w:rFonts w:ascii="Times New Roman" w:hAnsi="Times New Roman"/>
          <w:noProof/>
        </w:rPr>
        <w:pict>
          <v:shapetype id="_x0000_t32" coordsize="21600,21600" o:spt="32" o:oned="t" path="m,l21600,21600e" filled="f">
            <v:path arrowok="t" fillok="f" o:connecttype="none"/>
            <o:lock v:ext="edit" shapetype="t"/>
          </v:shapetype>
          <v:shape id="_x0000_s1041" type="#_x0000_t32" style="position:absolute;margin-left:154.8pt;margin-top:75.9pt;width:39pt;height:.05pt;flip:x;z-index:251675648" o:connectortype="straight">
            <v:stroke endarrow="block"/>
          </v:shape>
        </w:pict>
      </w:r>
      <w:r w:rsidRPr="00095BC3">
        <w:rPr>
          <w:rFonts w:ascii="Times New Roman" w:hAnsi="Times New Roman"/>
          <w:noProof/>
        </w:rPr>
        <w:pict>
          <v:shape id="_x0000_s1048" type="#_x0000_t32" style="position:absolute;margin-left:309.25pt;margin-top:191.4pt;width:.05pt;height:33.75pt;z-index:251682816" o:connectortype="straight">
            <v:stroke endarrow="block"/>
          </v:shape>
        </w:pict>
      </w:r>
      <w:r w:rsidRPr="00095BC3">
        <w:rPr>
          <w:rFonts w:ascii="Times New Roman" w:hAnsi="Times New Roman"/>
          <w:noProof/>
        </w:rPr>
        <w:pict>
          <v:shape id="_x0000_s1039" type="#_x0000_t32" style="position:absolute;margin-left:278.55pt;margin-top:38.1pt;width:42pt;height:19.5pt;flip:x;z-index:251673600" o:connectortype="straight">
            <v:stroke endarrow="block"/>
          </v:shape>
        </w:pict>
      </w:r>
      <w:r w:rsidRPr="00095BC3">
        <w:rPr>
          <w:rFonts w:ascii="Times New Roman" w:hAnsi="Times New Roman"/>
          <w:noProof/>
        </w:rPr>
        <w:pict>
          <v:shape id="_x0000_s1035" type="#_x0000_t202" style="position:absolute;margin-left:12.3pt;margin-top:224.85pt;width:193.5pt;height:64.05pt;z-index:251669504">
            <v:textbox style="mso-next-textbox:#_x0000_s1035">
              <w:txbxContent>
                <w:p w:rsidR="00FC5498" w:rsidRPr="00E2289A" w:rsidRDefault="00FC5498" w:rsidP="00E2289A">
                  <w:pPr>
                    <w:rPr>
                      <w:lang w:val="ru-RU"/>
                    </w:rPr>
                  </w:pPr>
                  <w:r w:rsidRPr="00E2289A">
                    <w:rPr>
                      <w:lang w:val="ru-RU"/>
                    </w:rPr>
                    <w:t xml:space="preserve">Быданов А.А. 43463, </w:t>
                  </w:r>
                </w:p>
                <w:p w:rsidR="00FC5498" w:rsidRPr="00E2289A" w:rsidRDefault="00FC5498" w:rsidP="00E2289A">
                  <w:pPr>
                    <w:rPr>
                      <w:lang w:val="ru-RU"/>
                    </w:rPr>
                  </w:pPr>
                  <w:r w:rsidRPr="00E2289A">
                    <w:rPr>
                      <w:lang w:val="ru-RU"/>
                    </w:rPr>
                    <w:t>сот. 89994959027</w:t>
                  </w:r>
                </w:p>
                <w:p w:rsidR="00FC5498" w:rsidRPr="00E2289A" w:rsidRDefault="00FC5498" w:rsidP="00E2289A">
                  <w:pPr>
                    <w:rPr>
                      <w:lang w:val="ru-RU"/>
                    </w:rPr>
                  </w:pPr>
                  <w:r w:rsidRPr="00E2289A">
                    <w:rPr>
                      <w:lang w:val="ru-RU"/>
                    </w:rPr>
                    <w:t>Пикулин Р.В.</w:t>
                  </w:r>
                </w:p>
                <w:p w:rsidR="00FC5498" w:rsidRDefault="00FC5498" w:rsidP="00E2289A">
                  <w:r>
                    <w:t>сот. 89539182753</w:t>
                  </w:r>
                </w:p>
              </w:txbxContent>
            </v:textbox>
          </v:shape>
        </w:pict>
      </w:r>
      <w:r w:rsidRPr="00095BC3">
        <w:rPr>
          <w:rFonts w:ascii="Times New Roman" w:hAnsi="Times New Roman"/>
          <w:noProof/>
        </w:rPr>
        <w:pict>
          <v:shape id="_x0000_s1049" type="#_x0000_t32" style="position:absolute;margin-left:77.55pt;margin-top:186.6pt;width:.75pt;height:38.55pt;flip:x;z-index:251683840" o:connectortype="straight">
            <v:stroke endarrow="block"/>
          </v:shape>
        </w:pict>
      </w:r>
      <w:r w:rsidRPr="00095BC3">
        <w:rPr>
          <w:rFonts w:ascii="Times New Roman" w:hAnsi="Times New Roman"/>
          <w:noProof/>
        </w:rPr>
        <w:pict>
          <v:shape id="_x0000_s1038" type="#_x0000_t202" style="position:absolute;margin-left:205.8pt;margin-top:308.85pt;width:179.25pt;height:67.5pt;z-index:251672576">
            <v:textbox style="mso-next-textbox:#_x0000_s1038">
              <w:txbxContent>
                <w:p w:rsidR="00FC5498" w:rsidRPr="00E2289A" w:rsidRDefault="00FC5498" w:rsidP="00E2289A">
                  <w:pPr>
                    <w:rPr>
                      <w:lang w:val="ru-RU"/>
                    </w:rPr>
                  </w:pPr>
                  <w:r w:rsidRPr="00E2289A">
                    <w:rPr>
                      <w:lang w:val="ru-RU"/>
                    </w:rPr>
                    <w:t>Вишкурев С.А.89138073731</w:t>
                  </w:r>
                </w:p>
                <w:p w:rsidR="00FC5498" w:rsidRPr="00E2289A" w:rsidRDefault="00FC5498" w:rsidP="00E2289A">
                  <w:pPr>
                    <w:rPr>
                      <w:lang w:val="ru-RU"/>
                    </w:rPr>
                  </w:pPr>
                  <w:r w:rsidRPr="00E2289A">
                    <w:rPr>
                      <w:lang w:val="ru-RU"/>
                    </w:rPr>
                    <w:t>Вишкурев  В.Н. 89095391147</w:t>
                  </w:r>
                </w:p>
                <w:p w:rsidR="00FC5498" w:rsidRDefault="00FC5498" w:rsidP="00E2289A">
                  <w:r>
                    <w:t>Миронов С.Н. 89016149075</w:t>
                  </w:r>
                </w:p>
                <w:p w:rsidR="00FC5498" w:rsidRDefault="00FC5498" w:rsidP="00E2289A"/>
              </w:txbxContent>
            </v:textbox>
          </v:shape>
        </w:pict>
      </w:r>
      <w:r w:rsidRPr="00095BC3">
        <w:rPr>
          <w:rFonts w:ascii="Times New Roman" w:hAnsi="Times New Roman"/>
          <w:noProof/>
        </w:rPr>
        <w:pict>
          <v:shape id="_x0000_s1047" type="#_x0000_t32" style="position:absolute;margin-left:309.3pt;margin-top:266.85pt;width:0;height:42pt;z-index:251681792" o:connectortype="straight">
            <v:stroke endarrow="block"/>
          </v:shape>
        </w:pict>
      </w:r>
      <w:r w:rsidRPr="00095BC3">
        <w:rPr>
          <w:rFonts w:ascii="Times New Roman" w:hAnsi="Times New Roman"/>
          <w:noProof/>
        </w:rPr>
        <w:pict>
          <v:shape id="_x0000_s1043" type="#_x0000_t32" style="position:absolute;margin-left:298.05pt;margin-top:109.35pt;width:0;height:35.25pt;z-index:251677696" o:connectortype="straight">
            <v:stroke startarrow="block" endarrow="block"/>
          </v:shape>
        </w:pict>
      </w:r>
      <w:r w:rsidRPr="00095BC3">
        <w:rPr>
          <w:rFonts w:ascii="Times New Roman" w:hAnsi="Times New Roman"/>
          <w:noProof/>
        </w:rPr>
        <w:pict>
          <v:shape id="_x0000_s1042" type="#_x0000_t32" style="position:absolute;margin-left:373.8pt;margin-top:83.4pt;width:117.75pt;height:0;flip:x;z-index:251676672" o:connectortype="straight">
            <v:stroke endarrow="block"/>
          </v:shape>
        </w:pict>
      </w:r>
      <w:r w:rsidRPr="00095BC3">
        <w:rPr>
          <w:rFonts w:ascii="Times New Roman" w:hAnsi="Times New Roman"/>
          <w:noProof/>
        </w:rPr>
        <w:pict>
          <v:shape id="_x0000_s1030" type="#_x0000_t202" style="position:absolute;margin-left:193.8pt;margin-top:57.6pt;width:180pt;height:54pt;z-index:251664384">
            <v:textbox style="mso-next-textbox:#_x0000_s1030">
              <w:txbxContent>
                <w:p w:rsidR="00FC5498" w:rsidRPr="00E2289A" w:rsidRDefault="00FC5498" w:rsidP="00E2289A">
                  <w:pPr>
                    <w:jc w:val="center"/>
                    <w:rPr>
                      <w:b/>
                      <w:sz w:val="20"/>
                      <w:szCs w:val="20"/>
                      <w:lang w:val="ru-RU"/>
                    </w:rPr>
                  </w:pPr>
                  <w:r w:rsidRPr="00E2289A">
                    <w:rPr>
                      <w:b/>
                      <w:sz w:val="20"/>
                      <w:szCs w:val="20"/>
                      <w:lang w:val="ru-RU"/>
                    </w:rPr>
                    <w:t xml:space="preserve">Глава Иштанского сельского </w:t>
                  </w:r>
                </w:p>
                <w:p w:rsidR="00FC5498" w:rsidRPr="00E2289A" w:rsidRDefault="00FC5498" w:rsidP="00E2289A">
                  <w:pPr>
                    <w:jc w:val="center"/>
                    <w:rPr>
                      <w:b/>
                      <w:sz w:val="20"/>
                      <w:szCs w:val="20"/>
                      <w:lang w:val="ru-RU"/>
                    </w:rPr>
                  </w:pPr>
                  <w:r w:rsidRPr="00E2289A">
                    <w:rPr>
                      <w:b/>
                      <w:sz w:val="20"/>
                      <w:szCs w:val="20"/>
                      <w:lang w:val="ru-RU"/>
                    </w:rPr>
                    <w:t>поселения</w:t>
                  </w:r>
                </w:p>
                <w:p w:rsidR="00FC5498" w:rsidRPr="00E2289A" w:rsidRDefault="00FC5498" w:rsidP="00E2289A">
                  <w:pPr>
                    <w:jc w:val="center"/>
                    <w:rPr>
                      <w:b/>
                      <w:sz w:val="20"/>
                      <w:szCs w:val="20"/>
                      <w:lang w:val="ru-RU"/>
                    </w:rPr>
                  </w:pPr>
                  <w:r w:rsidRPr="00E2289A">
                    <w:rPr>
                      <w:b/>
                      <w:sz w:val="20"/>
                      <w:szCs w:val="20"/>
                      <w:lang w:val="ru-RU"/>
                    </w:rPr>
                    <w:t xml:space="preserve">Филиппова С.С т. р. 4-35-00, </w:t>
                  </w:r>
                </w:p>
                <w:p w:rsidR="00FC5498" w:rsidRPr="00E76BA2" w:rsidRDefault="00FC5498" w:rsidP="00E2289A">
                  <w:pPr>
                    <w:jc w:val="center"/>
                    <w:rPr>
                      <w:b/>
                    </w:rPr>
                  </w:pPr>
                  <w:r w:rsidRPr="00E2289A">
                    <w:rPr>
                      <w:b/>
                      <w:sz w:val="20"/>
                      <w:szCs w:val="20"/>
                      <w:lang w:val="ru-RU"/>
                    </w:rPr>
                    <w:t xml:space="preserve"> </w:t>
                  </w:r>
                  <w:r w:rsidRPr="00E76BA2">
                    <w:rPr>
                      <w:b/>
                      <w:sz w:val="20"/>
                      <w:szCs w:val="20"/>
                    </w:rPr>
                    <w:t>с</w:t>
                  </w:r>
                  <w:r>
                    <w:rPr>
                      <w:b/>
                      <w:sz w:val="20"/>
                      <w:szCs w:val="20"/>
                    </w:rPr>
                    <w:t>от</w:t>
                  </w:r>
                  <w:r w:rsidRPr="00E76BA2">
                    <w:rPr>
                      <w:b/>
                      <w:sz w:val="20"/>
                      <w:szCs w:val="20"/>
                    </w:rPr>
                    <w:t>.8952</w:t>
                  </w:r>
                  <w:r>
                    <w:rPr>
                      <w:b/>
                      <w:sz w:val="20"/>
                      <w:szCs w:val="20"/>
                    </w:rPr>
                    <w:t>8968801</w:t>
                  </w:r>
                </w:p>
              </w:txbxContent>
            </v:textbox>
          </v:shape>
        </w:pict>
      </w:r>
      <w:r w:rsidRPr="00095BC3">
        <w:rPr>
          <w:rFonts w:ascii="Times New Roman" w:hAnsi="Times New Roman"/>
          <w:noProof/>
        </w:rPr>
        <w:pict>
          <v:shape id="_x0000_s1033" type="#_x0000_t202" style="position:absolute;margin-left:252.3pt;margin-top:144.6pt;width:136.5pt;height:46.5pt;z-index:251667456">
            <v:textbox style="mso-next-textbox:#_x0000_s1033">
              <w:txbxContent>
                <w:p w:rsidR="00FC5498" w:rsidRDefault="00FC5498" w:rsidP="00E2289A">
                  <w:pPr>
                    <w:jc w:val="center"/>
                  </w:pPr>
                  <w:r>
                    <w:t>Д. Карнаухово</w:t>
                  </w:r>
                </w:p>
              </w:txbxContent>
            </v:textbox>
          </v:shape>
        </w:pict>
      </w:r>
      <w:r w:rsidRPr="00095BC3">
        <w:rPr>
          <w:rFonts w:ascii="Times New Roman" w:hAnsi="Times New Roman"/>
          <w:noProof/>
        </w:rPr>
        <w:pict>
          <v:shape id="_x0000_s1044" type="#_x0000_t32" style="position:absolute;margin-left:573.3pt;margin-top:104.85pt;width:0;height:29.55pt;z-index:251678720" o:connectortype="straight">
            <v:stroke startarrow="block" endarrow="block"/>
          </v:shape>
        </w:pict>
      </w:r>
      <w:r w:rsidRPr="00095BC3">
        <w:rPr>
          <w:rFonts w:ascii="Times New Roman" w:hAnsi="Times New Roman"/>
          <w:noProof/>
        </w:rPr>
        <w:pict>
          <v:shape id="_x0000_s1046" type="#_x0000_t32" style="position:absolute;margin-left:587.55pt;margin-top:180.9pt;width:.05pt;height:39.75pt;z-index:251680768" o:connectortype="straight">
            <v:stroke endarrow="block"/>
          </v:shape>
        </w:pict>
      </w:r>
      <w:r w:rsidRPr="00095BC3">
        <w:rPr>
          <w:rFonts w:ascii="Times New Roman" w:hAnsi="Times New Roman"/>
          <w:noProof/>
        </w:rPr>
        <w:pict>
          <v:shape id="_x0000_s1040" type="#_x0000_t32" style="position:absolute;margin-left:403.8pt;margin-top:38.1pt;width:120pt;height:19.5pt;z-index:251674624" o:connectortype="straight">
            <v:stroke endarrow="block"/>
          </v:shape>
        </w:pict>
      </w:r>
      <w:r w:rsidRPr="00095BC3">
        <w:rPr>
          <w:rFonts w:ascii="Times New Roman" w:hAnsi="Times New Roman"/>
          <w:noProof/>
        </w:rPr>
        <w:pict>
          <v:shape id="_x0000_s1045" type="#_x0000_t32" style="position:absolute;margin-left:89.55pt;margin-top:91.65pt;width:104.25pt;height:42.75pt;flip:x;z-index:251679744" o:connectortype="straight">
            <v:stroke startarrow="block" endarrow="block"/>
          </v:shape>
        </w:pict>
      </w:r>
      <w:r w:rsidRPr="00095BC3">
        <w:rPr>
          <w:rFonts w:ascii="Times New Roman" w:hAnsi="Times New Roman"/>
          <w:noProof/>
        </w:rPr>
        <w:pict>
          <v:shape id="_x0000_s1032" type="#_x0000_t202" style="position:absolute;margin-left:12.3pt;margin-top:140.1pt;width:124.5pt;height:46.5pt;z-index:251666432">
            <v:textbox style="mso-next-textbox:#_x0000_s1032">
              <w:txbxContent>
                <w:p w:rsidR="00FC5498" w:rsidRDefault="00FC5498" w:rsidP="00E2289A">
                  <w:pPr>
                    <w:jc w:val="center"/>
                  </w:pPr>
                  <w:r>
                    <w:t>С. Иштан</w:t>
                  </w:r>
                </w:p>
              </w:txbxContent>
            </v:textbox>
          </v:shape>
        </w:pict>
      </w:r>
      <w:r w:rsidRPr="00095BC3">
        <w:rPr>
          <w:rFonts w:ascii="Times New Roman" w:hAnsi="Times New Roman"/>
          <w:noProof/>
        </w:rPr>
        <w:pict>
          <v:shape id="_x0000_s1029" type="#_x0000_t202" style="position:absolute;margin-left:19.8pt;margin-top:57.6pt;width:135pt;height:42.75pt;z-index:251663360">
            <v:textbox style="mso-next-textbox:#_x0000_s1029">
              <w:txbxContent>
                <w:p w:rsidR="00FC5498" w:rsidRDefault="00FC5498" w:rsidP="00E2289A">
                  <w:r w:rsidRPr="00AB44C1">
                    <w:rPr>
                      <w:sz w:val="20"/>
                      <w:szCs w:val="20"/>
                    </w:rPr>
                    <w:t>Дежурный администратор района</w:t>
                  </w:r>
                  <w:r>
                    <w:rPr>
                      <w:sz w:val="20"/>
                      <w:szCs w:val="20"/>
                    </w:rPr>
                    <w:t xml:space="preserve"> 21426</w:t>
                  </w:r>
                </w:p>
              </w:txbxContent>
            </v:textbox>
          </v:shape>
        </w:pict>
      </w:r>
      <w:r w:rsidR="00E2289A" w:rsidRPr="00E2289A">
        <w:rPr>
          <w:rFonts w:ascii="Times New Roman" w:hAnsi="Times New Roman"/>
          <w:lang w:val="ru-RU"/>
        </w:rPr>
        <w:tab/>
      </w:r>
    </w:p>
    <w:p w:rsidR="00E2289A" w:rsidRPr="00E2289A" w:rsidRDefault="00E2289A" w:rsidP="00E2289A">
      <w:pPr>
        <w:tabs>
          <w:tab w:val="left" w:pos="13770"/>
        </w:tabs>
        <w:rPr>
          <w:rFonts w:ascii="Times New Roman" w:hAnsi="Times New Roman"/>
          <w:lang w:val="ru-RU"/>
        </w:rPr>
      </w:pPr>
    </w:p>
    <w:p w:rsidR="00E2289A" w:rsidRPr="00E2289A" w:rsidRDefault="00E2289A" w:rsidP="00E2289A">
      <w:pPr>
        <w:tabs>
          <w:tab w:val="left" w:pos="13770"/>
        </w:tabs>
        <w:rPr>
          <w:rFonts w:ascii="Times New Roman" w:hAnsi="Times New Roman"/>
          <w:lang w:val="ru-RU"/>
        </w:rPr>
      </w:pPr>
    </w:p>
    <w:p w:rsidR="00E2289A" w:rsidRPr="00E2289A" w:rsidRDefault="00E2289A" w:rsidP="00E2289A">
      <w:pPr>
        <w:tabs>
          <w:tab w:val="left" w:pos="13770"/>
        </w:tabs>
        <w:rPr>
          <w:lang w:val="ru-RU"/>
        </w:rPr>
      </w:pPr>
    </w:p>
    <w:p w:rsidR="00E2289A" w:rsidRDefault="00095BC3" w:rsidP="00E2289A">
      <w:pPr>
        <w:tabs>
          <w:tab w:val="left" w:pos="13770"/>
        </w:tabs>
        <w:rPr>
          <w:lang w:val="ru-RU"/>
        </w:rPr>
      </w:pPr>
      <w:r w:rsidRPr="00095BC3">
        <w:rPr>
          <w:rFonts w:ascii="Times New Roman" w:hAnsi="Times New Roman"/>
          <w:noProof/>
        </w:rPr>
        <w:pict>
          <v:shape id="_x0000_s1031" type="#_x0000_t202" style="position:absolute;margin-left:413pt;margin-top:5.3pt;width:238.3pt;height:43.5pt;z-index:251665408">
            <v:textbox style="mso-next-textbox:#_x0000_s1031">
              <w:txbxContent>
                <w:p w:rsidR="00FC5498" w:rsidRDefault="00FC5498" w:rsidP="00E2289A">
                  <w:pPr>
                    <w:rPr>
                      <w:sz w:val="20"/>
                      <w:szCs w:val="20"/>
                    </w:rPr>
                  </w:pPr>
                  <w:r w:rsidRPr="00AB44C1">
                    <w:rPr>
                      <w:sz w:val="20"/>
                      <w:szCs w:val="20"/>
                    </w:rPr>
                    <w:t xml:space="preserve">Администратор </w:t>
                  </w:r>
                  <w:r>
                    <w:rPr>
                      <w:sz w:val="20"/>
                      <w:szCs w:val="20"/>
                    </w:rPr>
                    <w:t>Ширинкина О.И  89138590223</w:t>
                  </w:r>
                </w:p>
                <w:p w:rsidR="00FC5498" w:rsidRDefault="00FC5498" w:rsidP="00E2289A">
                  <w:r>
                    <w:rPr>
                      <w:sz w:val="20"/>
                      <w:szCs w:val="20"/>
                    </w:rPr>
                    <w:t>89138427511</w:t>
                  </w:r>
                </w:p>
              </w:txbxContent>
            </v:textbox>
          </v:shape>
        </w:pict>
      </w:r>
    </w:p>
    <w:p w:rsidR="00E2289A" w:rsidRDefault="00E2289A" w:rsidP="00E2289A">
      <w:pPr>
        <w:tabs>
          <w:tab w:val="left" w:pos="13770"/>
        </w:tabs>
        <w:rPr>
          <w:lang w:val="ru-RU"/>
        </w:rPr>
      </w:pPr>
    </w:p>
    <w:p w:rsidR="00E2289A" w:rsidRDefault="00E2289A" w:rsidP="00E2289A">
      <w:pPr>
        <w:tabs>
          <w:tab w:val="left" w:pos="13770"/>
        </w:tabs>
        <w:rPr>
          <w:lang w:val="ru-RU"/>
        </w:rPr>
      </w:pPr>
    </w:p>
    <w:p w:rsidR="00E2289A" w:rsidRDefault="00E2289A" w:rsidP="00E2289A">
      <w:pPr>
        <w:tabs>
          <w:tab w:val="left" w:pos="13770"/>
        </w:tabs>
        <w:rPr>
          <w:lang w:val="ru-RU"/>
        </w:rPr>
      </w:pPr>
    </w:p>
    <w:p w:rsidR="00E2289A" w:rsidRDefault="00E2289A" w:rsidP="00E2289A">
      <w:pPr>
        <w:tabs>
          <w:tab w:val="left" w:pos="13770"/>
        </w:tabs>
        <w:rPr>
          <w:lang w:val="ru-RU"/>
        </w:rPr>
      </w:pPr>
    </w:p>
    <w:p w:rsidR="00E2289A" w:rsidRDefault="00095BC3" w:rsidP="00E2289A">
      <w:pPr>
        <w:tabs>
          <w:tab w:val="left" w:pos="13770"/>
        </w:tabs>
        <w:rPr>
          <w:lang w:val="ru-RU"/>
        </w:rPr>
      </w:pPr>
      <w:r w:rsidRPr="00095BC3">
        <w:rPr>
          <w:rFonts w:ascii="Times New Roman" w:hAnsi="Times New Roman"/>
          <w:noProof/>
        </w:rPr>
        <w:pict>
          <v:shape id="_x0000_s1034" type="#_x0000_t202" style="position:absolute;margin-left:418.05pt;margin-top:5.15pt;width:211.5pt;height:46.5pt;z-index:251668480">
            <v:textbox style="mso-next-textbox:#_x0000_s1034">
              <w:txbxContent>
                <w:p w:rsidR="00FC5498" w:rsidRDefault="00FC5498" w:rsidP="00E2289A">
                  <w:r>
                    <w:t>С. Никольское</w:t>
                  </w:r>
                </w:p>
              </w:txbxContent>
            </v:textbox>
          </v:shape>
        </w:pict>
      </w:r>
    </w:p>
    <w:p w:rsidR="00E2289A" w:rsidRDefault="00E2289A" w:rsidP="00E2289A">
      <w:pPr>
        <w:tabs>
          <w:tab w:val="left" w:pos="13770"/>
        </w:tabs>
        <w:rPr>
          <w:lang w:val="ru-RU"/>
        </w:rPr>
      </w:pPr>
    </w:p>
    <w:p w:rsidR="00E2289A" w:rsidRDefault="00E2289A" w:rsidP="00E2289A">
      <w:pPr>
        <w:tabs>
          <w:tab w:val="left" w:pos="13770"/>
        </w:tabs>
        <w:rPr>
          <w:lang w:val="ru-RU"/>
        </w:rPr>
      </w:pPr>
    </w:p>
    <w:p w:rsidR="00E2289A" w:rsidRDefault="00E2289A" w:rsidP="00E2289A">
      <w:pPr>
        <w:tabs>
          <w:tab w:val="left" w:pos="13770"/>
        </w:tabs>
        <w:rPr>
          <w:lang w:val="ru-RU"/>
        </w:rPr>
      </w:pPr>
    </w:p>
    <w:p w:rsidR="00E2289A" w:rsidRDefault="00E2289A" w:rsidP="00E2289A">
      <w:pPr>
        <w:tabs>
          <w:tab w:val="left" w:pos="13770"/>
        </w:tabs>
        <w:rPr>
          <w:lang w:val="ru-RU"/>
        </w:rPr>
      </w:pPr>
    </w:p>
    <w:p w:rsidR="00E2289A" w:rsidRDefault="00E2289A" w:rsidP="00E2289A">
      <w:pPr>
        <w:tabs>
          <w:tab w:val="left" w:pos="13770"/>
        </w:tabs>
        <w:rPr>
          <w:lang w:val="ru-RU"/>
        </w:rPr>
      </w:pPr>
    </w:p>
    <w:p w:rsidR="00E2289A" w:rsidRDefault="00095BC3" w:rsidP="00E2289A">
      <w:pPr>
        <w:tabs>
          <w:tab w:val="left" w:pos="13770"/>
        </w:tabs>
        <w:rPr>
          <w:lang w:val="ru-RU"/>
        </w:rPr>
      </w:pPr>
      <w:r w:rsidRPr="00095BC3">
        <w:rPr>
          <w:rFonts w:ascii="Times New Roman" w:hAnsi="Times New Roman"/>
          <w:noProof/>
        </w:rPr>
        <w:pict>
          <v:shape id="_x0000_s1037" type="#_x0000_t202" style="position:absolute;margin-left:361.1pt;margin-top:3.5pt;width:316.45pt;height:77.55pt;z-index:251671552">
            <v:textbox style="mso-next-textbox:#_x0000_s1037">
              <w:txbxContent>
                <w:p w:rsidR="00FC5498" w:rsidRPr="00E2289A" w:rsidRDefault="00FC5498" w:rsidP="00E2289A">
                  <w:pPr>
                    <w:rPr>
                      <w:lang w:val="ru-RU"/>
                    </w:rPr>
                  </w:pPr>
                  <w:r w:rsidRPr="00E2289A">
                    <w:rPr>
                      <w:lang w:val="ru-RU"/>
                    </w:rPr>
                    <w:t>Чирюкин М.В.89234289758</w:t>
                  </w:r>
                </w:p>
                <w:p w:rsidR="00FC5498" w:rsidRPr="00E2289A" w:rsidRDefault="00FC5498" w:rsidP="00E2289A">
                  <w:pPr>
                    <w:rPr>
                      <w:lang w:val="ru-RU"/>
                    </w:rPr>
                  </w:pPr>
                  <w:r w:rsidRPr="00E2289A">
                    <w:rPr>
                      <w:lang w:val="ru-RU"/>
                    </w:rPr>
                    <w:t>Жданов А.А. 89994957487</w:t>
                  </w:r>
                </w:p>
                <w:p w:rsidR="00FC5498" w:rsidRPr="00E2289A" w:rsidRDefault="00FC5498" w:rsidP="00E2289A">
                  <w:pPr>
                    <w:rPr>
                      <w:lang w:val="ru-RU"/>
                    </w:rPr>
                  </w:pPr>
                  <w:r>
                    <w:rPr>
                      <w:lang w:val="ru-RU"/>
                    </w:rPr>
                    <w:t>Епифанцев Л.Б.</w:t>
                  </w:r>
                  <w:r w:rsidRPr="00E2289A">
                    <w:rPr>
                      <w:lang w:val="ru-RU"/>
                    </w:rPr>
                    <w:t>89618928160</w:t>
                  </w:r>
                </w:p>
                <w:p w:rsidR="00FC5498" w:rsidRPr="00E2289A" w:rsidRDefault="00FC5498" w:rsidP="00E2289A">
                  <w:pPr>
                    <w:rPr>
                      <w:lang w:val="ru-RU"/>
                    </w:rPr>
                  </w:pPr>
                  <w:r w:rsidRPr="00E2289A">
                    <w:rPr>
                      <w:lang w:val="ru-RU"/>
                    </w:rPr>
                    <w:t>Иванов С.В. 89627771557</w:t>
                  </w:r>
                </w:p>
              </w:txbxContent>
            </v:textbox>
          </v:shape>
        </w:pict>
      </w:r>
      <w:r w:rsidRPr="00095BC3">
        <w:rPr>
          <w:rFonts w:ascii="Times New Roman" w:hAnsi="Times New Roman"/>
          <w:noProof/>
        </w:rPr>
        <w:pict>
          <v:shape id="_x0000_s1036" type="#_x0000_t202" style="position:absolute;margin-left:245.55pt;margin-top:7.7pt;width:101.3pt;height:42pt;z-index:251670528">
            <v:textbox style="mso-next-textbox:#_x0000_s1036">
              <w:txbxContent>
                <w:p w:rsidR="00FC5498" w:rsidRDefault="00FC5498" w:rsidP="00E2289A">
                  <w:r>
                    <w:t>Миронов В.Н. 89069509051</w:t>
                  </w:r>
                </w:p>
              </w:txbxContent>
            </v:textbox>
          </v:shape>
        </w:pict>
      </w:r>
    </w:p>
    <w:p w:rsidR="00E2289A" w:rsidRDefault="00E2289A" w:rsidP="00E2289A">
      <w:pPr>
        <w:tabs>
          <w:tab w:val="left" w:pos="13770"/>
        </w:tabs>
        <w:rPr>
          <w:lang w:val="ru-RU"/>
        </w:rPr>
      </w:pPr>
    </w:p>
    <w:p w:rsidR="00E2289A" w:rsidRDefault="00E2289A" w:rsidP="00E2289A">
      <w:pPr>
        <w:tabs>
          <w:tab w:val="left" w:pos="13770"/>
        </w:tabs>
        <w:rPr>
          <w:lang w:val="ru-RU"/>
        </w:rPr>
      </w:pPr>
    </w:p>
    <w:p w:rsidR="00E2289A" w:rsidRDefault="00E2289A" w:rsidP="00E2289A">
      <w:pPr>
        <w:tabs>
          <w:tab w:val="left" w:pos="13770"/>
        </w:tabs>
        <w:rPr>
          <w:lang w:val="ru-RU"/>
        </w:rPr>
      </w:pPr>
    </w:p>
    <w:p w:rsidR="00E2289A" w:rsidRDefault="00E2289A" w:rsidP="00E2289A">
      <w:pPr>
        <w:tabs>
          <w:tab w:val="left" w:pos="13770"/>
        </w:tabs>
        <w:rPr>
          <w:lang w:val="ru-RU"/>
        </w:rPr>
      </w:pPr>
    </w:p>
    <w:p w:rsidR="00E2289A" w:rsidRDefault="00E2289A" w:rsidP="00E2289A">
      <w:pPr>
        <w:tabs>
          <w:tab w:val="left" w:pos="13770"/>
        </w:tabs>
        <w:rPr>
          <w:lang w:val="ru-RU"/>
        </w:rPr>
      </w:pPr>
    </w:p>
    <w:p w:rsidR="00E2289A" w:rsidRDefault="00E2289A" w:rsidP="00E2289A">
      <w:pPr>
        <w:tabs>
          <w:tab w:val="left" w:pos="13770"/>
        </w:tabs>
        <w:rPr>
          <w:lang w:val="ru-RU"/>
        </w:rPr>
      </w:pPr>
    </w:p>
    <w:p w:rsidR="00E2289A" w:rsidRDefault="00E2289A" w:rsidP="00E2289A">
      <w:pPr>
        <w:tabs>
          <w:tab w:val="left" w:pos="13770"/>
        </w:tabs>
        <w:rPr>
          <w:lang w:val="ru-RU"/>
        </w:rPr>
      </w:pPr>
    </w:p>
    <w:p w:rsidR="00E2289A" w:rsidRDefault="00E2289A" w:rsidP="00E2289A">
      <w:pPr>
        <w:tabs>
          <w:tab w:val="left" w:pos="13770"/>
        </w:tabs>
        <w:rPr>
          <w:lang w:val="ru-RU"/>
        </w:rPr>
      </w:pPr>
    </w:p>
    <w:p w:rsidR="00E2289A" w:rsidRPr="00E2289A" w:rsidRDefault="00E2289A" w:rsidP="00E2289A">
      <w:pPr>
        <w:tabs>
          <w:tab w:val="left" w:pos="13770"/>
        </w:tabs>
        <w:rPr>
          <w:lang w:val="ru-RU"/>
        </w:rPr>
      </w:pPr>
    </w:p>
    <w:p w:rsidR="00E2289A" w:rsidRDefault="00E2289A" w:rsidP="003D06EF">
      <w:pPr>
        <w:jc w:val="center"/>
        <w:rPr>
          <w:rFonts w:ascii="Times New Roman" w:hAnsi="Times New Roman"/>
          <w:b/>
          <w:lang w:val="ru-RU"/>
        </w:rPr>
      </w:pPr>
    </w:p>
    <w:p w:rsidR="00E2289A" w:rsidRDefault="00E2289A" w:rsidP="00842B43">
      <w:pPr>
        <w:jc w:val="center"/>
        <w:rPr>
          <w:rFonts w:ascii="Times New Roman" w:hAnsi="Times New Roman"/>
          <w:b/>
          <w:lang w:val="ru-RU"/>
        </w:rPr>
      </w:pPr>
    </w:p>
    <w:p w:rsidR="00064B07" w:rsidRDefault="00064B07" w:rsidP="00064B07">
      <w:pPr>
        <w:jc w:val="center"/>
        <w:rPr>
          <w:rFonts w:ascii="Times New Roman" w:hAnsi="Times New Roman"/>
          <w:b/>
          <w:lang w:val="ru-RU"/>
        </w:rPr>
      </w:pPr>
      <w:r>
        <w:rPr>
          <w:rFonts w:ascii="Times New Roman" w:hAnsi="Times New Roman"/>
          <w:b/>
          <w:lang w:val="ru-RU"/>
        </w:rPr>
        <w:t>П</w:t>
      </w:r>
      <w:r w:rsidRPr="00A07635">
        <w:rPr>
          <w:rFonts w:ascii="Times New Roman" w:hAnsi="Times New Roman"/>
          <w:b/>
          <w:lang w:val="ru-RU"/>
        </w:rPr>
        <w:t>ОСТАНОВЛЕНИЕ №</w:t>
      </w:r>
      <w:r>
        <w:rPr>
          <w:rFonts w:ascii="Times New Roman" w:hAnsi="Times New Roman"/>
          <w:b/>
          <w:lang w:val="ru-RU"/>
        </w:rPr>
        <w:t xml:space="preserve"> 14 от 03 .03.2021</w:t>
      </w:r>
    </w:p>
    <w:p w:rsidR="00064B07" w:rsidRPr="00F677EC" w:rsidRDefault="00064B07" w:rsidP="00064B07">
      <w:pPr>
        <w:rPr>
          <w:rFonts w:ascii="Times New Roman" w:hAnsi="Times New Roman"/>
          <w:lang w:val="ru-RU"/>
        </w:rPr>
      </w:pPr>
    </w:p>
    <w:p w:rsidR="00064B07" w:rsidRPr="00F677EC" w:rsidRDefault="00064B07" w:rsidP="00064B07">
      <w:pPr>
        <w:contextualSpacing/>
        <w:jc w:val="center"/>
        <w:rPr>
          <w:rFonts w:ascii="Times New Roman" w:hAnsi="Times New Roman"/>
          <w:lang w:val="ru-RU" w:eastAsia="ru-RU"/>
        </w:rPr>
      </w:pPr>
      <w:r w:rsidRPr="00F677EC">
        <w:rPr>
          <w:rFonts w:ascii="Times New Roman" w:hAnsi="Times New Roman"/>
          <w:lang w:val="ru-RU" w:eastAsia="ru-RU"/>
        </w:rPr>
        <w:t>О временном ограничении движения транспортных средств на автомобильных</w:t>
      </w:r>
    </w:p>
    <w:p w:rsidR="00064B07" w:rsidRPr="00F677EC" w:rsidRDefault="00064B07" w:rsidP="00064B07">
      <w:pPr>
        <w:contextualSpacing/>
        <w:jc w:val="center"/>
        <w:rPr>
          <w:rFonts w:ascii="Times New Roman" w:hAnsi="Times New Roman"/>
          <w:lang w:val="ru-RU" w:eastAsia="ru-RU"/>
        </w:rPr>
      </w:pPr>
      <w:r w:rsidRPr="00F677EC">
        <w:rPr>
          <w:rFonts w:ascii="Times New Roman" w:hAnsi="Times New Roman"/>
          <w:lang w:val="ru-RU" w:eastAsia="ru-RU"/>
        </w:rPr>
        <w:t>дорогах общего пользования местного значения на территории муниципального</w:t>
      </w:r>
    </w:p>
    <w:p w:rsidR="00064B07" w:rsidRPr="00F677EC" w:rsidRDefault="00064B07" w:rsidP="00064B07">
      <w:pPr>
        <w:contextualSpacing/>
        <w:jc w:val="center"/>
        <w:rPr>
          <w:rFonts w:ascii="Times New Roman" w:hAnsi="Times New Roman"/>
          <w:lang w:val="ru-RU" w:eastAsia="ru-RU"/>
        </w:rPr>
      </w:pPr>
      <w:r w:rsidRPr="00F677EC">
        <w:rPr>
          <w:rFonts w:ascii="Times New Roman" w:hAnsi="Times New Roman"/>
          <w:lang w:val="ru-RU" w:eastAsia="ru-RU"/>
        </w:rPr>
        <w:t>образования Иштанское сельское поселение</w:t>
      </w:r>
    </w:p>
    <w:p w:rsidR="00064B07" w:rsidRPr="00F677EC" w:rsidRDefault="00064B07" w:rsidP="00064B07">
      <w:pPr>
        <w:ind w:firstLine="708"/>
        <w:contextualSpacing/>
        <w:jc w:val="both"/>
        <w:rPr>
          <w:rFonts w:ascii="Times New Roman" w:hAnsi="Times New Roman"/>
          <w:lang w:val="ru-RU" w:eastAsia="ru-RU"/>
        </w:rPr>
      </w:pPr>
      <w:r w:rsidRPr="00F677EC">
        <w:rPr>
          <w:rFonts w:ascii="Times New Roman" w:hAnsi="Times New Roman"/>
          <w:lang w:val="ru-RU" w:eastAsia="ru-RU"/>
        </w:rPr>
        <w:t>В целях обеспечения сохранности дорог в весенний период, предотвращения снижения несущей способности конструктивных элементов автомобильных дорог общего пользования местного значения на территории муниципального образования Иштанское сельское поселение</w:t>
      </w:r>
    </w:p>
    <w:p w:rsidR="00064B07" w:rsidRPr="00F677EC" w:rsidRDefault="00064B07" w:rsidP="00064B07">
      <w:pPr>
        <w:contextualSpacing/>
        <w:jc w:val="both"/>
        <w:rPr>
          <w:rFonts w:ascii="Times New Roman" w:hAnsi="Times New Roman"/>
          <w:lang w:eastAsia="ru-RU"/>
        </w:rPr>
      </w:pPr>
      <w:r w:rsidRPr="00F677EC">
        <w:rPr>
          <w:rFonts w:ascii="Times New Roman" w:hAnsi="Times New Roman"/>
          <w:lang w:val="ru-RU" w:eastAsia="ru-RU"/>
        </w:rPr>
        <w:tab/>
      </w:r>
      <w:r w:rsidRPr="00F677EC">
        <w:rPr>
          <w:rFonts w:ascii="Times New Roman" w:hAnsi="Times New Roman"/>
          <w:lang w:eastAsia="ru-RU"/>
        </w:rPr>
        <w:t>ПОСТАНОВЛЯЮ:</w:t>
      </w:r>
    </w:p>
    <w:p w:rsidR="00064B07" w:rsidRPr="00F677EC" w:rsidRDefault="00064B07" w:rsidP="00BB2626">
      <w:pPr>
        <w:pStyle w:val="aa"/>
        <w:numPr>
          <w:ilvl w:val="0"/>
          <w:numId w:val="14"/>
        </w:numPr>
        <w:jc w:val="both"/>
        <w:rPr>
          <w:rFonts w:ascii="Times New Roman" w:hAnsi="Times New Roman"/>
          <w:lang w:val="ru-RU" w:eastAsia="ru-RU"/>
        </w:rPr>
      </w:pPr>
      <w:r>
        <w:rPr>
          <w:rFonts w:ascii="Times New Roman" w:hAnsi="Times New Roman"/>
          <w:lang w:val="ru-RU" w:eastAsia="ru-RU"/>
        </w:rPr>
        <w:t>Ввести с 07</w:t>
      </w:r>
      <w:r w:rsidRPr="00F677EC">
        <w:rPr>
          <w:rFonts w:ascii="Times New Roman" w:hAnsi="Times New Roman"/>
          <w:lang w:val="ru-RU" w:eastAsia="ru-RU"/>
        </w:rPr>
        <w:t xml:space="preserve"> апреля 2021 года по 15 мая 2021 года временное ограничение </w:t>
      </w:r>
    </w:p>
    <w:p w:rsidR="00064B07" w:rsidRPr="00F677EC" w:rsidRDefault="00064B07" w:rsidP="00064B07">
      <w:pPr>
        <w:jc w:val="both"/>
        <w:rPr>
          <w:rFonts w:ascii="Times New Roman" w:hAnsi="Times New Roman"/>
          <w:lang w:val="ru-RU" w:eastAsia="ru-RU"/>
        </w:rPr>
      </w:pPr>
      <w:r w:rsidRPr="00F677EC">
        <w:rPr>
          <w:rFonts w:ascii="Times New Roman" w:hAnsi="Times New Roman"/>
          <w:lang w:val="ru-RU" w:eastAsia="ru-RU"/>
        </w:rPr>
        <w:t>движения транспортных средств на автомобильных дорогах общего пользования местного значения на территории муниципального образования Иштанское сельское поселение с разрешенной максимальной нагрузкой не более 5 (пяти) тонн.</w:t>
      </w:r>
    </w:p>
    <w:p w:rsidR="00064B07" w:rsidRPr="00F677EC" w:rsidRDefault="00064B07" w:rsidP="00BB2626">
      <w:pPr>
        <w:pStyle w:val="11"/>
        <w:numPr>
          <w:ilvl w:val="0"/>
          <w:numId w:val="14"/>
        </w:numPr>
        <w:tabs>
          <w:tab w:val="left" w:pos="900"/>
        </w:tabs>
        <w:jc w:val="both"/>
      </w:pPr>
      <w:r w:rsidRPr="00F677EC">
        <w:t xml:space="preserve">Временное ограничение движения не распространяется на: </w:t>
      </w:r>
    </w:p>
    <w:p w:rsidR="00064B07" w:rsidRPr="00F677EC" w:rsidRDefault="00064B07" w:rsidP="00064B07">
      <w:pPr>
        <w:tabs>
          <w:tab w:val="left" w:pos="900"/>
        </w:tabs>
        <w:ind w:left="1770" w:hanging="1203"/>
        <w:contextualSpacing/>
        <w:jc w:val="both"/>
        <w:rPr>
          <w:rFonts w:ascii="Times New Roman" w:hAnsi="Times New Roman"/>
          <w:lang w:val="ru-RU" w:eastAsia="ru-RU"/>
        </w:rPr>
      </w:pPr>
      <w:r w:rsidRPr="00F677EC">
        <w:rPr>
          <w:rFonts w:ascii="Times New Roman" w:hAnsi="Times New Roman"/>
          <w:lang w:val="ru-RU" w:eastAsia="ru-RU"/>
        </w:rPr>
        <w:t>- международные перевозки грузов;</w:t>
      </w:r>
    </w:p>
    <w:p w:rsidR="00064B07" w:rsidRPr="00F677EC" w:rsidRDefault="00064B07" w:rsidP="00064B07">
      <w:pPr>
        <w:tabs>
          <w:tab w:val="left" w:pos="900"/>
        </w:tabs>
        <w:ind w:left="1701" w:hanging="1134"/>
        <w:contextualSpacing/>
        <w:jc w:val="both"/>
        <w:rPr>
          <w:rFonts w:ascii="Times New Roman" w:hAnsi="Times New Roman"/>
          <w:lang w:val="ru-RU" w:eastAsia="ru-RU"/>
        </w:rPr>
      </w:pPr>
      <w:r w:rsidRPr="00F677EC">
        <w:rPr>
          <w:rFonts w:ascii="Times New Roman" w:hAnsi="Times New Roman"/>
          <w:lang w:val="ru-RU" w:eastAsia="ru-RU"/>
        </w:rPr>
        <w:t>- пассажирские перевозки автобусами, в том числе международные;</w:t>
      </w:r>
    </w:p>
    <w:p w:rsidR="00064B07" w:rsidRPr="00F677EC" w:rsidRDefault="00064B07" w:rsidP="00064B07">
      <w:pPr>
        <w:tabs>
          <w:tab w:val="left" w:pos="0"/>
        </w:tabs>
        <w:ind w:firstLine="567"/>
        <w:contextualSpacing/>
        <w:jc w:val="both"/>
        <w:rPr>
          <w:rFonts w:ascii="Times New Roman" w:hAnsi="Times New Roman"/>
          <w:lang w:val="ru-RU" w:eastAsia="ru-RU"/>
        </w:rPr>
      </w:pPr>
      <w:r w:rsidRPr="00F677EC">
        <w:rPr>
          <w:rFonts w:ascii="Times New Roman" w:hAnsi="Times New Roman"/>
          <w:lang w:val="ru-RU" w:eastAsia="ru-RU"/>
        </w:rPr>
        <w:lastRenderedPageBreak/>
        <w:t>- перевозки пищевых продуктов, в том числе зерна, картофеля и других овощей, кормов и составляющих для их производства, животных, лекарственных препаратов, топлива (бензин, дизельное топливо, судовое топливо, топливо для реактивных двигателей, топочный мазут, газообразное топливо), семенного фонда, удобрений, почты и почтовых грузов;</w:t>
      </w:r>
    </w:p>
    <w:p w:rsidR="00064B07" w:rsidRPr="00F677EC" w:rsidRDefault="00064B07" w:rsidP="00064B07">
      <w:pPr>
        <w:tabs>
          <w:tab w:val="left" w:pos="0"/>
        </w:tabs>
        <w:ind w:firstLine="567"/>
        <w:contextualSpacing/>
        <w:jc w:val="both"/>
        <w:rPr>
          <w:rFonts w:ascii="Times New Roman" w:hAnsi="Times New Roman"/>
          <w:lang w:val="ru-RU" w:eastAsia="ru-RU"/>
        </w:rPr>
      </w:pPr>
      <w:r w:rsidRPr="00F677EC">
        <w:rPr>
          <w:rFonts w:ascii="Times New Roman" w:hAnsi="Times New Roman"/>
          <w:lang w:val="ru-RU" w:eastAsia="ru-RU"/>
        </w:rPr>
        <w:t>- перевозки грузов, необходимых для ликвидации последствий стихийных бедствий или иных чрезвычайных происшествий;</w:t>
      </w:r>
    </w:p>
    <w:p w:rsidR="00064B07" w:rsidRPr="00F677EC" w:rsidRDefault="00064B07" w:rsidP="00064B07">
      <w:pPr>
        <w:tabs>
          <w:tab w:val="left" w:pos="0"/>
        </w:tabs>
        <w:ind w:firstLine="567"/>
        <w:contextualSpacing/>
        <w:jc w:val="both"/>
        <w:rPr>
          <w:rFonts w:ascii="Times New Roman" w:hAnsi="Times New Roman"/>
          <w:lang w:val="ru-RU" w:eastAsia="ru-RU"/>
        </w:rPr>
      </w:pPr>
      <w:r w:rsidRPr="00F677EC">
        <w:rPr>
          <w:rFonts w:ascii="Times New Roman" w:hAnsi="Times New Roman"/>
          <w:lang w:val="ru-RU" w:eastAsia="ru-RU"/>
        </w:rPr>
        <w:t>- транспортировку дорожно-строительной и дорожно-эксплуатационной техники и материалов, применяемых при проведении аварийно-восстановительных и ремонтных работ;</w:t>
      </w:r>
    </w:p>
    <w:p w:rsidR="00064B07" w:rsidRPr="00F677EC" w:rsidRDefault="00064B07" w:rsidP="00064B07">
      <w:pPr>
        <w:tabs>
          <w:tab w:val="left" w:pos="0"/>
        </w:tabs>
        <w:ind w:firstLine="567"/>
        <w:contextualSpacing/>
        <w:jc w:val="both"/>
        <w:rPr>
          <w:rFonts w:ascii="Times New Roman" w:hAnsi="Times New Roman"/>
          <w:lang w:val="ru-RU" w:eastAsia="ru-RU"/>
        </w:rPr>
      </w:pPr>
      <w:r w:rsidRPr="00F677EC">
        <w:rPr>
          <w:rFonts w:ascii="Times New Roman" w:hAnsi="Times New Roman"/>
          <w:lang w:val="ru-RU" w:eastAsia="ru-RU"/>
        </w:rPr>
        <w:t>- транспортные средства федеральных органов исполнительной власти, в которых федеральным законом предусмотрена военная служба.</w:t>
      </w:r>
    </w:p>
    <w:p w:rsidR="00064B07" w:rsidRPr="00F677EC" w:rsidRDefault="00064B07" w:rsidP="00BB2626">
      <w:pPr>
        <w:pStyle w:val="aa"/>
        <w:numPr>
          <w:ilvl w:val="0"/>
          <w:numId w:val="14"/>
        </w:numPr>
        <w:jc w:val="both"/>
        <w:rPr>
          <w:rFonts w:ascii="Times New Roman" w:hAnsi="Times New Roman"/>
          <w:lang w:val="ru-RU"/>
        </w:rPr>
      </w:pPr>
      <w:r w:rsidRPr="00F677EC">
        <w:rPr>
          <w:rFonts w:ascii="Times New Roman" w:hAnsi="Times New Roman"/>
          <w:lang w:val="ru-RU" w:eastAsia="ru-RU"/>
        </w:rPr>
        <w:t>Опубликовать настоящее постановление в газете «Районные вести», в</w:t>
      </w:r>
    </w:p>
    <w:p w:rsidR="00064B07" w:rsidRPr="00F677EC" w:rsidRDefault="00064B07" w:rsidP="00064B07">
      <w:pPr>
        <w:jc w:val="both"/>
        <w:rPr>
          <w:rFonts w:ascii="Times New Roman" w:hAnsi="Times New Roman"/>
          <w:lang w:val="ru-RU"/>
        </w:rPr>
      </w:pPr>
      <w:r w:rsidRPr="00F677EC">
        <w:rPr>
          <w:rFonts w:ascii="Times New Roman" w:hAnsi="Times New Roman"/>
          <w:lang w:val="ru-RU" w:eastAsia="ru-RU"/>
        </w:rPr>
        <w:t xml:space="preserve">информационном бюллетене Иштанского сельского поселения и </w:t>
      </w:r>
      <w:r w:rsidRPr="00F677EC">
        <w:rPr>
          <w:rFonts w:ascii="Times New Roman" w:hAnsi="Times New Roman"/>
          <w:lang w:val="ru-RU"/>
        </w:rPr>
        <w:t xml:space="preserve">разместить на официальном сайте муниципального образования Иштанского сельского поселения- </w:t>
      </w:r>
      <w:hyperlink r:id="rId15" w:history="1">
        <w:r w:rsidRPr="00F677EC">
          <w:rPr>
            <w:rStyle w:val="af3"/>
            <w:rFonts w:ascii="Times New Roman" w:hAnsi="Times New Roman"/>
          </w:rPr>
          <w:t>http</w:t>
        </w:r>
        <w:r w:rsidRPr="00F677EC">
          <w:rPr>
            <w:rStyle w:val="af3"/>
            <w:rFonts w:ascii="Times New Roman" w:hAnsi="Times New Roman"/>
            <w:lang w:val="ru-RU"/>
          </w:rPr>
          <w:t>://</w:t>
        </w:r>
        <w:r w:rsidRPr="00F677EC">
          <w:rPr>
            <w:rStyle w:val="af3"/>
            <w:rFonts w:ascii="Times New Roman" w:hAnsi="Times New Roman"/>
          </w:rPr>
          <w:t>ishtan</w:t>
        </w:r>
        <w:r w:rsidRPr="00F677EC">
          <w:rPr>
            <w:rStyle w:val="af3"/>
            <w:rFonts w:ascii="Times New Roman" w:hAnsi="Times New Roman"/>
            <w:lang w:val="ru-RU"/>
          </w:rPr>
          <w:t>.</w:t>
        </w:r>
        <w:r w:rsidRPr="00F677EC">
          <w:rPr>
            <w:rStyle w:val="af3"/>
            <w:rFonts w:ascii="Times New Roman" w:hAnsi="Times New Roman"/>
          </w:rPr>
          <w:t>tomsk</w:t>
        </w:r>
        <w:r w:rsidRPr="00F677EC">
          <w:rPr>
            <w:rStyle w:val="af3"/>
            <w:rFonts w:ascii="Times New Roman" w:hAnsi="Times New Roman"/>
            <w:lang w:val="ru-RU"/>
          </w:rPr>
          <w:t>.</w:t>
        </w:r>
        <w:r w:rsidRPr="00F677EC">
          <w:rPr>
            <w:rStyle w:val="af3"/>
            <w:rFonts w:ascii="Times New Roman" w:hAnsi="Times New Roman"/>
          </w:rPr>
          <w:t>ru</w:t>
        </w:r>
      </w:hyperlink>
      <w:r w:rsidRPr="00F677EC">
        <w:rPr>
          <w:rFonts w:ascii="Times New Roman" w:hAnsi="Times New Roman"/>
          <w:lang w:val="ru-RU"/>
        </w:rPr>
        <w:t xml:space="preserve"> в информационно-телекоммуникационной сети Интернет.</w:t>
      </w:r>
    </w:p>
    <w:p w:rsidR="00064B07" w:rsidRPr="00064B07" w:rsidRDefault="00064B07" w:rsidP="00BB2626">
      <w:pPr>
        <w:pStyle w:val="aa"/>
        <w:numPr>
          <w:ilvl w:val="0"/>
          <w:numId w:val="14"/>
        </w:numPr>
        <w:jc w:val="both"/>
        <w:rPr>
          <w:rFonts w:ascii="Times New Roman" w:hAnsi="Times New Roman"/>
          <w:lang w:val="ru-RU" w:eastAsia="ru-RU"/>
        </w:rPr>
      </w:pPr>
      <w:r w:rsidRPr="00F677EC">
        <w:rPr>
          <w:rFonts w:ascii="Times New Roman" w:hAnsi="Times New Roman"/>
          <w:lang w:val="ru-RU" w:eastAsia="ru-RU"/>
        </w:rPr>
        <w:t>Контроль за исполнением настоящего постановления  оставляю за собой.</w:t>
      </w:r>
    </w:p>
    <w:p w:rsidR="00064B07" w:rsidRPr="00F677EC" w:rsidRDefault="00064B07" w:rsidP="00064B07">
      <w:pPr>
        <w:jc w:val="both"/>
        <w:rPr>
          <w:rFonts w:ascii="Times New Roman" w:hAnsi="Times New Roman"/>
          <w:lang w:val="ru-RU" w:eastAsia="ru-RU"/>
        </w:rPr>
      </w:pPr>
      <w:r w:rsidRPr="00F677EC">
        <w:rPr>
          <w:rFonts w:ascii="Times New Roman" w:hAnsi="Times New Roman"/>
          <w:lang w:val="ru-RU" w:eastAsia="ru-RU"/>
        </w:rPr>
        <w:t>Глава Иштанского сельского поселения</w:t>
      </w:r>
    </w:p>
    <w:p w:rsidR="00064B07" w:rsidRPr="00F677EC" w:rsidRDefault="00064B07" w:rsidP="00064B07">
      <w:pPr>
        <w:jc w:val="both"/>
        <w:rPr>
          <w:rFonts w:ascii="Times New Roman" w:hAnsi="Times New Roman"/>
          <w:lang w:val="ru-RU" w:eastAsia="ru-RU"/>
        </w:rPr>
      </w:pPr>
      <w:r w:rsidRPr="00F677EC">
        <w:rPr>
          <w:rFonts w:ascii="Times New Roman" w:hAnsi="Times New Roman"/>
          <w:lang w:val="ru-RU" w:eastAsia="ru-RU"/>
        </w:rPr>
        <w:t xml:space="preserve">(Глава Администрации)                                                           </w:t>
      </w:r>
    </w:p>
    <w:p w:rsidR="00064B07" w:rsidRDefault="00064B07" w:rsidP="00064B07">
      <w:pPr>
        <w:jc w:val="center"/>
        <w:rPr>
          <w:rFonts w:ascii="Times New Roman" w:hAnsi="Times New Roman"/>
          <w:b/>
          <w:lang w:val="ru-RU"/>
        </w:rPr>
      </w:pPr>
      <w:r>
        <w:rPr>
          <w:rFonts w:ascii="Times New Roman" w:hAnsi="Times New Roman"/>
          <w:b/>
          <w:lang w:val="ru-RU"/>
        </w:rPr>
        <w:t>П</w:t>
      </w:r>
      <w:r w:rsidRPr="00A07635">
        <w:rPr>
          <w:rFonts w:ascii="Times New Roman" w:hAnsi="Times New Roman"/>
          <w:b/>
          <w:lang w:val="ru-RU"/>
        </w:rPr>
        <w:t>ОСТАНОВЛЕНИЕ №</w:t>
      </w:r>
      <w:r>
        <w:rPr>
          <w:rFonts w:ascii="Times New Roman" w:hAnsi="Times New Roman"/>
          <w:b/>
          <w:lang w:val="ru-RU"/>
        </w:rPr>
        <w:t xml:space="preserve"> 15 от 10 .03.2021</w:t>
      </w:r>
    </w:p>
    <w:p w:rsidR="00064B07" w:rsidRDefault="00064B07" w:rsidP="00064B07">
      <w:pPr>
        <w:tabs>
          <w:tab w:val="left" w:pos="1890"/>
        </w:tabs>
        <w:jc w:val="center"/>
        <w:rPr>
          <w:rStyle w:val="a7"/>
          <w:rFonts w:ascii="Times New Roman" w:hAnsi="Times New Roman"/>
          <w:b w:val="0"/>
          <w:lang w:val="ru-RU"/>
        </w:rPr>
      </w:pPr>
    </w:p>
    <w:p w:rsidR="00064B07" w:rsidRPr="00180F6D" w:rsidRDefault="00064B07" w:rsidP="00064B07">
      <w:pPr>
        <w:tabs>
          <w:tab w:val="left" w:pos="1890"/>
        </w:tabs>
        <w:jc w:val="center"/>
        <w:rPr>
          <w:rFonts w:ascii="Times New Roman" w:hAnsi="Times New Roman"/>
          <w:b/>
          <w:sz w:val="26"/>
          <w:szCs w:val="26"/>
          <w:lang w:val="ru-RU"/>
        </w:rPr>
      </w:pPr>
      <w:r w:rsidRPr="00180F6D">
        <w:rPr>
          <w:rStyle w:val="a7"/>
          <w:rFonts w:ascii="Times New Roman" w:hAnsi="Times New Roman"/>
          <w:b w:val="0"/>
          <w:lang w:val="ru-RU"/>
        </w:rPr>
        <w:t>Об утверждении реестра мест (площадок) накопления твердых коммунальных отходов на территории  Иштанского сельского  поселения</w:t>
      </w:r>
    </w:p>
    <w:p w:rsidR="00064B07" w:rsidRPr="00180F6D" w:rsidRDefault="00064B07" w:rsidP="00064B07">
      <w:pPr>
        <w:pStyle w:val="af4"/>
        <w:ind w:firstLine="708"/>
        <w:jc w:val="both"/>
      </w:pPr>
      <w:r w:rsidRPr="00180F6D">
        <w:t>В  соответствии  с пунктом 3  постановления Правительства Российской Федерации    от  31 августа 2018 года №1039 «Об утверждении  Правил  обустройства   мест (площадок)    накопления твердых коммунальных</w:t>
      </w:r>
      <w:r>
        <w:t xml:space="preserve"> отходов и ведения их реестра»,</w:t>
      </w:r>
    </w:p>
    <w:p w:rsidR="00064B07" w:rsidRPr="00180F6D" w:rsidRDefault="00064B07" w:rsidP="00064B07">
      <w:pPr>
        <w:jc w:val="both"/>
        <w:rPr>
          <w:rFonts w:ascii="Times New Roman" w:hAnsi="Times New Roman"/>
          <w:lang w:val="ru-RU"/>
        </w:rPr>
      </w:pPr>
      <w:r w:rsidRPr="00180F6D">
        <w:rPr>
          <w:rFonts w:ascii="Times New Roman" w:hAnsi="Times New Roman"/>
          <w:lang w:val="ru-RU"/>
        </w:rPr>
        <w:t>ПОСТАНОВЛЯЮ:</w:t>
      </w:r>
    </w:p>
    <w:p w:rsidR="00064B07" w:rsidRPr="00180F6D" w:rsidRDefault="00064B07" w:rsidP="00064B07">
      <w:pPr>
        <w:tabs>
          <w:tab w:val="left" w:pos="993"/>
        </w:tabs>
        <w:jc w:val="both"/>
        <w:rPr>
          <w:rStyle w:val="a7"/>
          <w:rFonts w:ascii="Times New Roman" w:hAnsi="Times New Roman"/>
          <w:b w:val="0"/>
          <w:lang w:val="ru-RU"/>
        </w:rPr>
      </w:pPr>
      <w:r>
        <w:rPr>
          <w:rFonts w:ascii="Times New Roman" w:hAnsi="Times New Roman"/>
          <w:lang w:val="ru-RU"/>
        </w:rPr>
        <w:t xml:space="preserve">      1. Утвердить </w:t>
      </w:r>
      <w:r>
        <w:rPr>
          <w:rStyle w:val="a7"/>
          <w:rFonts w:ascii="Times New Roman" w:hAnsi="Times New Roman"/>
          <w:b w:val="0"/>
          <w:lang w:val="ru-RU"/>
        </w:rPr>
        <w:t>реестр</w:t>
      </w:r>
      <w:r w:rsidRPr="00180F6D">
        <w:rPr>
          <w:rStyle w:val="a7"/>
          <w:rFonts w:ascii="Times New Roman" w:hAnsi="Times New Roman"/>
          <w:b w:val="0"/>
          <w:lang w:val="ru-RU"/>
        </w:rPr>
        <w:t xml:space="preserve"> мест (площадок) накопления твердых коммунальных отходов на территории  Иштанского сельского  поселения</w:t>
      </w:r>
      <w:r>
        <w:rPr>
          <w:rStyle w:val="a7"/>
          <w:rFonts w:ascii="Times New Roman" w:hAnsi="Times New Roman"/>
          <w:b w:val="0"/>
          <w:lang w:val="ru-RU"/>
        </w:rPr>
        <w:t xml:space="preserve"> </w:t>
      </w:r>
      <w:r w:rsidRPr="00180F6D">
        <w:rPr>
          <w:rFonts w:ascii="Times New Roman" w:hAnsi="Times New Roman"/>
          <w:lang w:val="ru-RU"/>
        </w:rPr>
        <w:t>согласно (приложению</w:t>
      </w:r>
      <w:r>
        <w:rPr>
          <w:rFonts w:ascii="Times New Roman" w:hAnsi="Times New Roman"/>
          <w:lang w:val="ru-RU"/>
        </w:rPr>
        <w:t xml:space="preserve"> 1</w:t>
      </w:r>
      <w:r w:rsidRPr="00180F6D">
        <w:rPr>
          <w:rFonts w:ascii="Times New Roman" w:hAnsi="Times New Roman"/>
          <w:lang w:val="ru-RU"/>
        </w:rPr>
        <w:t>).</w:t>
      </w:r>
      <w:r w:rsidRPr="00180F6D">
        <w:rPr>
          <w:rStyle w:val="a7"/>
          <w:rFonts w:ascii="Times New Roman" w:hAnsi="Times New Roman"/>
          <w:b w:val="0"/>
          <w:lang w:val="ru-RU"/>
        </w:rPr>
        <w:t xml:space="preserve"> </w:t>
      </w:r>
    </w:p>
    <w:p w:rsidR="00064B07" w:rsidRPr="00180F6D" w:rsidRDefault="00064B07" w:rsidP="00064B07">
      <w:pPr>
        <w:pStyle w:val="af4"/>
        <w:jc w:val="both"/>
        <w:rPr>
          <w:bCs/>
        </w:rPr>
      </w:pPr>
      <w:r w:rsidRPr="00180F6D">
        <w:rPr>
          <w:rStyle w:val="a7"/>
          <w:b w:val="0"/>
        </w:rPr>
        <w:t xml:space="preserve">      2. Считать утратившими силу  постановления № 6 от 29.01.2019 г. «Об утверждении реестра мест (площадок) накопления твердых коммунальных отходов на территории  Иштанского сельского  поселения», № 48 от 17.06.2020 «О внесении изменений в постановление от 29.01.2019 г. № 6 «Об утверждении реестра мест (площадок) накопления твердых коммунальных отходов на территории  Иштанского сельского  поселения»</w:t>
      </w:r>
      <w:r>
        <w:rPr>
          <w:rStyle w:val="a7"/>
          <w:b w:val="0"/>
        </w:rPr>
        <w:t>.</w:t>
      </w:r>
    </w:p>
    <w:p w:rsidR="00064B07" w:rsidRPr="00180F6D" w:rsidRDefault="00064B07" w:rsidP="00064B07">
      <w:pPr>
        <w:tabs>
          <w:tab w:val="left" w:pos="993"/>
        </w:tabs>
        <w:jc w:val="both"/>
        <w:rPr>
          <w:rFonts w:ascii="Times New Roman" w:hAnsi="Times New Roman"/>
          <w:lang w:val="ru-RU"/>
        </w:rPr>
      </w:pPr>
      <w:r w:rsidRPr="00180F6D">
        <w:rPr>
          <w:rFonts w:ascii="Times New Roman" w:hAnsi="Times New Roman"/>
          <w:lang w:val="ru-RU"/>
        </w:rPr>
        <w:t xml:space="preserve">      3. Опубликовать настоящее постановление в Информационном бюллетене и разместить на официальном сайте муниципального образования Иштанское сельское поселение в информационно-телекоммуникационной сети «Интернет».</w:t>
      </w:r>
    </w:p>
    <w:p w:rsidR="00064B07" w:rsidRPr="00180F6D" w:rsidRDefault="00064B07" w:rsidP="00064B07">
      <w:pPr>
        <w:contextualSpacing/>
        <w:jc w:val="both"/>
        <w:rPr>
          <w:rFonts w:ascii="Times New Roman" w:hAnsi="Times New Roman"/>
          <w:lang w:val="ru-RU"/>
        </w:rPr>
      </w:pPr>
      <w:r w:rsidRPr="00180F6D">
        <w:rPr>
          <w:rFonts w:ascii="Times New Roman" w:hAnsi="Times New Roman"/>
          <w:lang w:val="ru-RU"/>
        </w:rPr>
        <w:t xml:space="preserve">     4. Настоящее постановление вступает в силу со дня его опубликования.</w:t>
      </w:r>
    </w:p>
    <w:p w:rsidR="00064B07" w:rsidRDefault="00064B07" w:rsidP="00064B07">
      <w:pPr>
        <w:contextualSpacing/>
        <w:jc w:val="both"/>
        <w:rPr>
          <w:rFonts w:ascii="Times New Roman" w:hAnsi="Times New Roman"/>
          <w:lang w:val="ru-RU"/>
        </w:rPr>
      </w:pPr>
      <w:r w:rsidRPr="00180F6D">
        <w:rPr>
          <w:rFonts w:ascii="Times New Roman" w:hAnsi="Times New Roman"/>
          <w:lang w:val="ru-RU"/>
        </w:rPr>
        <w:t xml:space="preserve">     5. Контроль за исполнением настоящего постановления оставляю за собой.</w:t>
      </w:r>
    </w:p>
    <w:p w:rsidR="00064B07" w:rsidRPr="00064B07" w:rsidRDefault="00064B07" w:rsidP="00064B07">
      <w:pPr>
        <w:contextualSpacing/>
        <w:jc w:val="both"/>
        <w:rPr>
          <w:rFonts w:ascii="Times New Roman" w:hAnsi="Times New Roman"/>
          <w:lang w:val="ru-RU"/>
        </w:rPr>
      </w:pPr>
      <w:r w:rsidRPr="00180F6D">
        <w:rPr>
          <w:rFonts w:ascii="Times New Roman" w:hAnsi="Times New Roman"/>
          <w:lang w:val="ru-RU"/>
        </w:rPr>
        <w:t xml:space="preserve">Глава Иштанского сельского поселения                                        </w:t>
      </w:r>
    </w:p>
    <w:p w:rsidR="00064B07" w:rsidRPr="00180F6D" w:rsidRDefault="00064B07" w:rsidP="00064B07">
      <w:pPr>
        <w:contextualSpacing/>
        <w:rPr>
          <w:rFonts w:ascii="Times New Roman" w:hAnsi="Times New Roman"/>
          <w:lang w:val="ru-RU"/>
        </w:rPr>
      </w:pPr>
      <w:r w:rsidRPr="00180F6D">
        <w:rPr>
          <w:rFonts w:ascii="Times New Roman" w:hAnsi="Times New Roman"/>
          <w:lang w:val="ru-RU"/>
        </w:rPr>
        <w:t>(Глава Администрации)</w:t>
      </w:r>
    </w:p>
    <w:tbl>
      <w:tblPr>
        <w:tblpPr w:leftFromText="180" w:rightFromText="180" w:vertAnchor="page" w:horzAnchor="page" w:tblpX="1" w:tblpY="581"/>
        <w:tblW w:w="28059" w:type="dxa"/>
        <w:tblLayout w:type="fixed"/>
        <w:tblCellMar>
          <w:left w:w="30" w:type="dxa"/>
          <w:right w:w="30" w:type="dxa"/>
        </w:tblCellMar>
        <w:tblLook w:val="0000"/>
      </w:tblPr>
      <w:tblGrid>
        <w:gridCol w:w="388"/>
        <w:gridCol w:w="1648"/>
        <w:gridCol w:w="1276"/>
        <w:gridCol w:w="1399"/>
        <w:gridCol w:w="516"/>
        <w:gridCol w:w="714"/>
        <w:gridCol w:w="140"/>
        <w:gridCol w:w="1664"/>
        <w:gridCol w:w="1251"/>
        <w:gridCol w:w="401"/>
        <w:gridCol w:w="85"/>
        <w:gridCol w:w="80"/>
        <w:gridCol w:w="463"/>
        <w:gridCol w:w="1498"/>
        <w:gridCol w:w="779"/>
        <w:gridCol w:w="627"/>
        <w:gridCol w:w="779"/>
        <w:gridCol w:w="548"/>
        <w:gridCol w:w="779"/>
        <w:gridCol w:w="1399"/>
        <w:gridCol w:w="850"/>
        <w:gridCol w:w="599"/>
        <w:gridCol w:w="779"/>
        <w:gridCol w:w="274"/>
        <w:gridCol w:w="80"/>
        <w:gridCol w:w="80"/>
        <w:gridCol w:w="80"/>
        <w:gridCol w:w="80"/>
        <w:gridCol w:w="80"/>
        <w:gridCol w:w="80"/>
        <w:gridCol w:w="229"/>
        <w:gridCol w:w="779"/>
        <w:gridCol w:w="723"/>
        <w:gridCol w:w="1598"/>
        <w:gridCol w:w="1494"/>
        <w:gridCol w:w="181"/>
        <w:gridCol w:w="1647"/>
        <w:gridCol w:w="118"/>
        <w:gridCol w:w="80"/>
        <w:gridCol w:w="329"/>
        <w:gridCol w:w="1465"/>
      </w:tblGrid>
      <w:tr w:rsidR="00064B07" w:rsidRPr="00FC5498" w:rsidTr="00064B07">
        <w:trPr>
          <w:trHeight w:val="1046"/>
        </w:trPr>
        <w:tc>
          <w:tcPr>
            <w:tcW w:w="28059" w:type="dxa"/>
            <w:gridSpan w:val="41"/>
            <w:tcBorders>
              <w:top w:val="single" w:sz="2" w:space="0" w:color="000000"/>
              <w:left w:val="single" w:sz="2" w:space="0" w:color="000000"/>
              <w:bottom w:val="single" w:sz="6" w:space="0" w:color="auto"/>
              <w:right w:val="single" w:sz="2" w:space="0" w:color="000000"/>
            </w:tcBorders>
          </w:tcPr>
          <w:p w:rsidR="00064B07" w:rsidRPr="008A7E8C" w:rsidRDefault="00064B07" w:rsidP="00064B07">
            <w:pPr>
              <w:autoSpaceDE w:val="0"/>
              <w:autoSpaceDN w:val="0"/>
              <w:adjustRightInd w:val="0"/>
              <w:jc w:val="right"/>
              <w:rPr>
                <w:rFonts w:ascii="Times New Roman" w:hAnsi="Times New Roman"/>
                <w:color w:val="000000"/>
                <w:lang w:val="ru-RU" w:bidi="ar-SA"/>
              </w:rPr>
            </w:pPr>
            <w:r w:rsidRPr="008A7E8C">
              <w:rPr>
                <w:rFonts w:ascii="Times New Roman" w:hAnsi="Times New Roman"/>
                <w:color w:val="000000"/>
                <w:sz w:val="22"/>
                <w:szCs w:val="22"/>
                <w:lang w:val="ru-RU" w:bidi="ar-SA"/>
              </w:rPr>
              <w:t>Приложение № 1</w:t>
            </w:r>
          </w:p>
          <w:p w:rsidR="00064B07" w:rsidRPr="008A7E8C" w:rsidRDefault="00064B07" w:rsidP="00064B07">
            <w:pPr>
              <w:autoSpaceDE w:val="0"/>
              <w:autoSpaceDN w:val="0"/>
              <w:adjustRightInd w:val="0"/>
              <w:jc w:val="right"/>
              <w:rPr>
                <w:rFonts w:ascii="Times New Roman" w:hAnsi="Times New Roman"/>
                <w:color w:val="000000"/>
                <w:lang w:val="ru-RU" w:bidi="ar-SA"/>
              </w:rPr>
            </w:pPr>
            <w:r w:rsidRPr="008A7E8C">
              <w:rPr>
                <w:rFonts w:ascii="Times New Roman" w:hAnsi="Times New Roman"/>
                <w:color w:val="000000"/>
                <w:sz w:val="22"/>
                <w:szCs w:val="22"/>
                <w:lang w:val="ru-RU" w:bidi="ar-SA"/>
              </w:rPr>
              <w:t>к Методическим рекомендациям по определению схем</w:t>
            </w:r>
          </w:p>
          <w:p w:rsidR="00064B07" w:rsidRPr="008A7E8C" w:rsidRDefault="00064B07" w:rsidP="00064B07">
            <w:pPr>
              <w:autoSpaceDE w:val="0"/>
              <w:autoSpaceDN w:val="0"/>
              <w:adjustRightInd w:val="0"/>
              <w:jc w:val="right"/>
              <w:rPr>
                <w:rFonts w:ascii="Times New Roman" w:hAnsi="Times New Roman"/>
                <w:color w:val="000000"/>
                <w:lang w:val="ru-RU" w:bidi="ar-SA"/>
              </w:rPr>
            </w:pPr>
            <w:r w:rsidRPr="008A7E8C">
              <w:rPr>
                <w:rFonts w:ascii="Times New Roman" w:hAnsi="Times New Roman"/>
                <w:color w:val="000000"/>
                <w:sz w:val="22"/>
                <w:szCs w:val="22"/>
                <w:lang w:val="ru-RU" w:bidi="ar-SA"/>
              </w:rPr>
              <w:t xml:space="preserve"> размещения мест (площадок) накопления твердых коммунальных отходов и ведению реестров мест</w:t>
            </w:r>
          </w:p>
          <w:p w:rsidR="00064B07" w:rsidRPr="008A7E8C" w:rsidRDefault="00064B07" w:rsidP="00064B07">
            <w:pPr>
              <w:autoSpaceDE w:val="0"/>
              <w:autoSpaceDN w:val="0"/>
              <w:adjustRightInd w:val="0"/>
              <w:jc w:val="right"/>
              <w:rPr>
                <w:rFonts w:ascii="Times New Roman" w:hAnsi="Times New Roman"/>
                <w:color w:val="000000"/>
                <w:lang w:val="ru-RU" w:bidi="ar-SA"/>
              </w:rPr>
            </w:pPr>
            <w:r w:rsidRPr="008A7E8C">
              <w:rPr>
                <w:rFonts w:ascii="Times New Roman" w:hAnsi="Times New Roman"/>
                <w:color w:val="000000"/>
                <w:sz w:val="22"/>
                <w:szCs w:val="22"/>
                <w:lang w:val="ru-RU" w:bidi="ar-SA"/>
              </w:rPr>
              <w:t xml:space="preserve"> (площадок) накопления твердых коммунальных отходов на территории Томской области</w:t>
            </w:r>
          </w:p>
        </w:tc>
      </w:tr>
      <w:tr w:rsidR="00064B07" w:rsidRPr="00FC5498" w:rsidTr="00064B07">
        <w:trPr>
          <w:trHeight w:val="403"/>
        </w:trPr>
        <w:tc>
          <w:tcPr>
            <w:tcW w:w="17302" w:type="dxa"/>
            <w:gridSpan w:val="21"/>
            <w:tcBorders>
              <w:top w:val="single" w:sz="6" w:space="0" w:color="auto"/>
              <w:left w:val="single" w:sz="6" w:space="0" w:color="auto"/>
              <w:bottom w:val="single" w:sz="6" w:space="0" w:color="auto"/>
              <w:right w:val="nil"/>
            </w:tcBorders>
          </w:tcPr>
          <w:p w:rsidR="00064B07" w:rsidRPr="008A7E8C" w:rsidRDefault="00064B07" w:rsidP="00064B07">
            <w:pPr>
              <w:autoSpaceDE w:val="0"/>
              <w:autoSpaceDN w:val="0"/>
              <w:adjustRightInd w:val="0"/>
              <w:jc w:val="center"/>
              <w:rPr>
                <w:rFonts w:ascii="Times New Roman" w:hAnsi="Times New Roman"/>
                <w:b/>
                <w:bCs/>
                <w:color w:val="000000"/>
                <w:lang w:val="ru-RU" w:bidi="ar-SA"/>
              </w:rPr>
            </w:pPr>
            <w:r w:rsidRPr="008A7E8C">
              <w:rPr>
                <w:rFonts w:ascii="Times New Roman" w:hAnsi="Times New Roman"/>
                <w:b/>
                <w:bCs/>
                <w:color w:val="000000"/>
                <w:lang w:val="ru-RU" w:bidi="ar-SA"/>
              </w:rPr>
              <w:lastRenderedPageBreak/>
              <w:t xml:space="preserve"> Реестр мест (площадок) накопления твердых коммунальных отходов муниципального образования Томской области</w:t>
            </w:r>
          </w:p>
        </w:tc>
        <w:tc>
          <w:tcPr>
            <w:tcW w:w="1654" w:type="dxa"/>
            <w:gridSpan w:val="3"/>
            <w:tcBorders>
              <w:top w:val="single" w:sz="6" w:space="0" w:color="auto"/>
              <w:left w:val="nil"/>
              <w:bottom w:val="single" w:sz="6" w:space="0" w:color="auto"/>
              <w:right w:val="nil"/>
            </w:tcBorders>
          </w:tcPr>
          <w:p w:rsidR="00064B07" w:rsidRPr="008A7E8C" w:rsidRDefault="00064B07" w:rsidP="00064B07">
            <w:pPr>
              <w:autoSpaceDE w:val="0"/>
              <w:autoSpaceDN w:val="0"/>
              <w:adjustRightInd w:val="0"/>
              <w:jc w:val="center"/>
              <w:rPr>
                <w:rFonts w:ascii="Times New Roman" w:hAnsi="Times New Roman"/>
                <w:b/>
                <w:bCs/>
                <w:color w:val="000000"/>
                <w:lang w:val="ru-RU" w:bidi="ar-SA"/>
              </w:rPr>
            </w:pPr>
          </w:p>
        </w:tc>
        <w:tc>
          <w:tcPr>
            <w:tcW w:w="75" w:type="dxa"/>
            <w:tcBorders>
              <w:top w:val="single" w:sz="6" w:space="0" w:color="auto"/>
              <w:left w:val="nil"/>
              <w:bottom w:val="single" w:sz="6" w:space="0" w:color="auto"/>
              <w:right w:val="nil"/>
            </w:tcBorders>
          </w:tcPr>
          <w:p w:rsidR="00064B07" w:rsidRPr="008A7E8C" w:rsidRDefault="00064B07" w:rsidP="00064B07">
            <w:pPr>
              <w:autoSpaceDE w:val="0"/>
              <w:autoSpaceDN w:val="0"/>
              <w:adjustRightInd w:val="0"/>
              <w:jc w:val="center"/>
              <w:rPr>
                <w:rFonts w:ascii="Times New Roman" w:hAnsi="Times New Roman"/>
                <w:b/>
                <w:bCs/>
                <w:color w:val="000000"/>
                <w:lang w:val="ru-RU" w:bidi="ar-SA"/>
              </w:rPr>
            </w:pPr>
          </w:p>
        </w:tc>
        <w:tc>
          <w:tcPr>
            <w:tcW w:w="75" w:type="dxa"/>
            <w:tcBorders>
              <w:top w:val="single" w:sz="6" w:space="0" w:color="auto"/>
              <w:left w:val="nil"/>
              <w:bottom w:val="single" w:sz="6" w:space="0" w:color="auto"/>
              <w:right w:val="nil"/>
            </w:tcBorders>
          </w:tcPr>
          <w:p w:rsidR="00064B07" w:rsidRPr="008A7E8C" w:rsidRDefault="00064B07" w:rsidP="00064B07">
            <w:pPr>
              <w:autoSpaceDE w:val="0"/>
              <w:autoSpaceDN w:val="0"/>
              <w:adjustRightInd w:val="0"/>
              <w:jc w:val="center"/>
              <w:rPr>
                <w:rFonts w:ascii="Times New Roman" w:hAnsi="Times New Roman"/>
                <w:b/>
                <w:bCs/>
                <w:color w:val="000000"/>
                <w:lang w:val="ru-RU" w:bidi="ar-SA"/>
              </w:rPr>
            </w:pPr>
          </w:p>
        </w:tc>
        <w:tc>
          <w:tcPr>
            <w:tcW w:w="75" w:type="dxa"/>
            <w:tcBorders>
              <w:top w:val="single" w:sz="6" w:space="0" w:color="auto"/>
              <w:left w:val="nil"/>
              <w:bottom w:val="single" w:sz="6" w:space="0" w:color="auto"/>
              <w:right w:val="nil"/>
            </w:tcBorders>
          </w:tcPr>
          <w:p w:rsidR="00064B07" w:rsidRPr="008A7E8C" w:rsidRDefault="00064B07" w:rsidP="00064B07">
            <w:pPr>
              <w:autoSpaceDE w:val="0"/>
              <w:autoSpaceDN w:val="0"/>
              <w:adjustRightInd w:val="0"/>
              <w:jc w:val="center"/>
              <w:rPr>
                <w:rFonts w:ascii="Times New Roman" w:hAnsi="Times New Roman"/>
                <w:b/>
                <w:bCs/>
                <w:color w:val="000000"/>
                <w:lang w:val="ru-RU" w:bidi="ar-SA"/>
              </w:rPr>
            </w:pPr>
          </w:p>
        </w:tc>
        <w:tc>
          <w:tcPr>
            <w:tcW w:w="75" w:type="dxa"/>
            <w:tcBorders>
              <w:top w:val="single" w:sz="6" w:space="0" w:color="auto"/>
              <w:left w:val="nil"/>
              <w:bottom w:val="single" w:sz="6" w:space="0" w:color="auto"/>
              <w:right w:val="nil"/>
            </w:tcBorders>
          </w:tcPr>
          <w:p w:rsidR="00064B07" w:rsidRPr="008A7E8C" w:rsidRDefault="00064B07" w:rsidP="00064B07">
            <w:pPr>
              <w:autoSpaceDE w:val="0"/>
              <w:autoSpaceDN w:val="0"/>
              <w:adjustRightInd w:val="0"/>
              <w:jc w:val="center"/>
              <w:rPr>
                <w:rFonts w:ascii="Times New Roman" w:hAnsi="Times New Roman"/>
                <w:b/>
                <w:bCs/>
                <w:color w:val="000000"/>
                <w:lang w:val="ru-RU" w:bidi="ar-SA"/>
              </w:rPr>
            </w:pPr>
          </w:p>
        </w:tc>
        <w:tc>
          <w:tcPr>
            <w:tcW w:w="75" w:type="dxa"/>
            <w:tcBorders>
              <w:top w:val="single" w:sz="6" w:space="0" w:color="auto"/>
              <w:left w:val="nil"/>
              <w:bottom w:val="single" w:sz="6" w:space="0" w:color="auto"/>
              <w:right w:val="nil"/>
            </w:tcBorders>
          </w:tcPr>
          <w:p w:rsidR="00064B07" w:rsidRPr="008A7E8C" w:rsidRDefault="00064B07" w:rsidP="00064B07">
            <w:pPr>
              <w:autoSpaceDE w:val="0"/>
              <w:autoSpaceDN w:val="0"/>
              <w:adjustRightInd w:val="0"/>
              <w:jc w:val="center"/>
              <w:rPr>
                <w:rFonts w:ascii="Times New Roman" w:hAnsi="Times New Roman"/>
                <w:b/>
                <w:bCs/>
                <w:color w:val="000000"/>
                <w:lang w:val="ru-RU" w:bidi="ar-SA"/>
              </w:rPr>
            </w:pPr>
          </w:p>
        </w:tc>
        <w:tc>
          <w:tcPr>
            <w:tcW w:w="75" w:type="dxa"/>
            <w:tcBorders>
              <w:top w:val="single" w:sz="6" w:space="0" w:color="auto"/>
              <w:left w:val="nil"/>
              <w:bottom w:val="single" w:sz="6" w:space="0" w:color="auto"/>
              <w:right w:val="nil"/>
            </w:tcBorders>
          </w:tcPr>
          <w:p w:rsidR="00064B07" w:rsidRPr="008A7E8C" w:rsidRDefault="00064B07" w:rsidP="00064B07">
            <w:pPr>
              <w:autoSpaceDE w:val="0"/>
              <w:autoSpaceDN w:val="0"/>
              <w:adjustRightInd w:val="0"/>
              <w:jc w:val="center"/>
              <w:rPr>
                <w:rFonts w:ascii="Times New Roman" w:hAnsi="Times New Roman"/>
                <w:b/>
                <w:bCs/>
                <w:color w:val="000000"/>
                <w:lang w:val="ru-RU" w:bidi="ar-SA"/>
              </w:rPr>
            </w:pPr>
          </w:p>
        </w:tc>
        <w:tc>
          <w:tcPr>
            <w:tcW w:w="229" w:type="dxa"/>
            <w:tcBorders>
              <w:top w:val="single" w:sz="6" w:space="0" w:color="auto"/>
              <w:left w:val="nil"/>
              <w:bottom w:val="single" w:sz="6" w:space="0" w:color="auto"/>
              <w:right w:val="nil"/>
            </w:tcBorders>
          </w:tcPr>
          <w:p w:rsidR="00064B07" w:rsidRPr="008A7E8C" w:rsidRDefault="00064B07" w:rsidP="00064B07">
            <w:pPr>
              <w:autoSpaceDE w:val="0"/>
              <w:autoSpaceDN w:val="0"/>
              <w:adjustRightInd w:val="0"/>
              <w:jc w:val="center"/>
              <w:rPr>
                <w:rFonts w:ascii="Times New Roman" w:hAnsi="Times New Roman"/>
                <w:b/>
                <w:bCs/>
                <w:color w:val="000000"/>
                <w:lang w:val="ru-RU" w:bidi="ar-SA"/>
              </w:rPr>
            </w:pPr>
          </w:p>
        </w:tc>
        <w:tc>
          <w:tcPr>
            <w:tcW w:w="780" w:type="dxa"/>
            <w:tcBorders>
              <w:top w:val="single" w:sz="6" w:space="0" w:color="auto"/>
              <w:left w:val="nil"/>
              <w:bottom w:val="single" w:sz="6" w:space="0" w:color="auto"/>
              <w:right w:val="nil"/>
            </w:tcBorders>
          </w:tcPr>
          <w:p w:rsidR="00064B07" w:rsidRPr="008A7E8C" w:rsidRDefault="00064B07" w:rsidP="00064B07">
            <w:pPr>
              <w:autoSpaceDE w:val="0"/>
              <w:autoSpaceDN w:val="0"/>
              <w:adjustRightInd w:val="0"/>
              <w:jc w:val="center"/>
              <w:rPr>
                <w:rFonts w:ascii="Times New Roman" w:hAnsi="Times New Roman"/>
                <w:b/>
                <w:bCs/>
                <w:color w:val="000000"/>
                <w:lang w:val="ru-RU" w:bidi="ar-SA"/>
              </w:rPr>
            </w:pPr>
          </w:p>
        </w:tc>
        <w:tc>
          <w:tcPr>
            <w:tcW w:w="724" w:type="dxa"/>
            <w:tcBorders>
              <w:top w:val="single" w:sz="6" w:space="0" w:color="auto"/>
              <w:left w:val="nil"/>
              <w:bottom w:val="single" w:sz="6" w:space="0" w:color="auto"/>
              <w:right w:val="nil"/>
            </w:tcBorders>
          </w:tcPr>
          <w:p w:rsidR="00064B07" w:rsidRPr="008A7E8C" w:rsidRDefault="00064B07" w:rsidP="00064B07">
            <w:pPr>
              <w:autoSpaceDE w:val="0"/>
              <w:autoSpaceDN w:val="0"/>
              <w:adjustRightInd w:val="0"/>
              <w:jc w:val="center"/>
              <w:rPr>
                <w:rFonts w:ascii="Times New Roman" w:hAnsi="Times New Roman"/>
                <w:b/>
                <w:bCs/>
                <w:color w:val="000000"/>
                <w:lang w:val="ru-RU" w:bidi="ar-SA"/>
              </w:rPr>
            </w:pPr>
          </w:p>
        </w:tc>
        <w:tc>
          <w:tcPr>
            <w:tcW w:w="3096" w:type="dxa"/>
            <w:gridSpan w:val="2"/>
            <w:tcBorders>
              <w:top w:val="single" w:sz="6" w:space="0" w:color="auto"/>
              <w:left w:val="nil"/>
              <w:bottom w:val="single" w:sz="6" w:space="0" w:color="auto"/>
              <w:right w:val="nil"/>
            </w:tcBorders>
          </w:tcPr>
          <w:p w:rsidR="00064B07" w:rsidRPr="008A7E8C" w:rsidRDefault="00064B07" w:rsidP="00064B07">
            <w:pPr>
              <w:autoSpaceDE w:val="0"/>
              <w:autoSpaceDN w:val="0"/>
              <w:adjustRightInd w:val="0"/>
              <w:jc w:val="center"/>
              <w:rPr>
                <w:rFonts w:ascii="Times New Roman" w:hAnsi="Times New Roman"/>
                <w:b/>
                <w:bCs/>
                <w:color w:val="000000"/>
                <w:lang w:val="ru-RU" w:bidi="ar-SA"/>
              </w:rPr>
            </w:pPr>
          </w:p>
        </w:tc>
        <w:tc>
          <w:tcPr>
            <w:tcW w:w="1948" w:type="dxa"/>
            <w:gridSpan w:val="3"/>
            <w:tcBorders>
              <w:top w:val="single" w:sz="6" w:space="0" w:color="auto"/>
              <w:left w:val="nil"/>
              <w:bottom w:val="single" w:sz="6" w:space="0" w:color="auto"/>
              <w:right w:val="nil"/>
            </w:tcBorders>
          </w:tcPr>
          <w:p w:rsidR="00064B07" w:rsidRPr="008A7E8C" w:rsidRDefault="00064B07" w:rsidP="00064B07">
            <w:pPr>
              <w:autoSpaceDE w:val="0"/>
              <w:autoSpaceDN w:val="0"/>
              <w:adjustRightInd w:val="0"/>
              <w:jc w:val="center"/>
              <w:rPr>
                <w:rFonts w:ascii="Times New Roman" w:hAnsi="Times New Roman"/>
                <w:b/>
                <w:bCs/>
                <w:color w:val="000000"/>
                <w:lang w:val="ru-RU" w:bidi="ar-SA"/>
              </w:rPr>
            </w:pPr>
          </w:p>
        </w:tc>
        <w:tc>
          <w:tcPr>
            <w:tcW w:w="80" w:type="dxa"/>
            <w:tcBorders>
              <w:top w:val="single" w:sz="6" w:space="0" w:color="auto"/>
              <w:left w:val="nil"/>
              <w:bottom w:val="single" w:sz="6" w:space="0" w:color="auto"/>
              <w:right w:val="nil"/>
            </w:tcBorders>
          </w:tcPr>
          <w:p w:rsidR="00064B07" w:rsidRPr="008A7E8C" w:rsidRDefault="00064B07" w:rsidP="00064B07">
            <w:pPr>
              <w:autoSpaceDE w:val="0"/>
              <w:autoSpaceDN w:val="0"/>
              <w:adjustRightInd w:val="0"/>
              <w:jc w:val="center"/>
              <w:rPr>
                <w:rFonts w:ascii="Times New Roman" w:hAnsi="Times New Roman"/>
                <w:b/>
                <w:bCs/>
                <w:color w:val="000000"/>
                <w:lang w:val="ru-RU" w:bidi="ar-SA"/>
              </w:rPr>
            </w:pPr>
          </w:p>
        </w:tc>
        <w:tc>
          <w:tcPr>
            <w:tcW w:w="329" w:type="dxa"/>
            <w:tcBorders>
              <w:top w:val="single" w:sz="6" w:space="0" w:color="auto"/>
              <w:left w:val="nil"/>
              <w:bottom w:val="single" w:sz="6" w:space="0" w:color="auto"/>
              <w:right w:val="nil"/>
            </w:tcBorders>
          </w:tcPr>
          <w:p w:rsidR="00064B07" w:rsidRPr="008A7E8C" w:rsidRDefault="00064B07" w:rsidP="00064B07">
            <w:pPr>
              <w:autoSpaceDE w:val="0"/>
              <w:autoSpaceDN w:val="0"/>
              <w:adjustRightInd w:val="0"/>
              <w:jc w:val="center"/>
              <w:rPr>
                <w:rFonts w:ascii="Times New Roman" w:hAnsi="Times New Roman"/>
                <w:b/>
                <w:bCs/>
                <w:color w:val="000000"/>
                <w:lang w:val="ru-RU" w:bidi="ar-SA"/>
              </w:rPr>
            </w:pPr>
          </w:p>
        </w:tc>
        <w:tc>
          <w:tcPr>
            <w:tcW w:w="1467" w:type="dxa"/>
            <w:tcBorders>
              <w:top w:val="single" w:sz="6" w:space="0" w:color="auto"/>
              <w:left w:val="nil"/>
              <w:bottom w:val="single" w:sz="6" w:space="0" w:color="auto"/>
              <w:right w:val="single" w:sz="6" w:space="0" w:color="auto"/>
            </w:tcBorders>
          </w:tcPr>
          <w:p w:rsidR="00064B07" w:rsidRPr="008A7E8C" w:rsidRDefault="00064B07" w:rsidP="00064B07">
            <w:pPr>
              <w:autoSpaceDE w:val="0"/>
              <w:autoSpaceDN w:val="0"/>
              <w:adjustRightInd w:val="0"/>
              <w:jc w:val="center"/>
              <w:rPr>
                <w:rFonts w:ascii="Times New Roman" w:hAnsi="Times New Roman"/>
                <w:b/>
                <w:bCs/>
                <w:color w:val="000000"/>
                <w:lang w:val="ru-RU" w:bidi="ar-SA"/>
              </w:rPr>
            </w:pPr>
          </w:p>
        </w:tc>
      </w:tr>
      <w:tr w:rsidR="00064B07" w:rsidRPr="00FC5498" w:rsidTr="00064B07">
        <w:trPr>
          <w:trHeight w:val="468"/>
        </w:trPr>
        <w:tc>
          <w:tcPr>
            <w:tcW w:w="387" w:type="dxa"/>
            <w:tcBorders>
              <w:top w:val="single" w:sz="6" w:space="0" w:color="auto"/>
              <w:left w:val="single" w:sz="6" w:space="0" w:color="auto"/>
              <w:bottom w:val="nil"/>
              <w:right w:val="single" w:sz="6" w:space="0" w:color="auto"/>
            </w:tcBorders>
          </w:tcPr>
          <w:p w:rsidR="00064B07" w:rsidRPr="008A7E8C" w:rsidRDefault="00064B07" w:rsidP="00064B07">
            <w:pPr>
              <w:autoSpaceDE w:val="0"/>
              <w:autoSpaceDN w:val="0"/>
              <w:adjustRightInd w:val="0"/>
              <w:jc w:val="center"/>
              <w:rPr>
                <w:rFonts w:ascii="Times New Roman" w:hAnsi="Times New Roman"/>
                <w:color w:val="000000"/>
                <w:lang w:val="ru-RU" w:bidi="ar-SA"/>
              </w:rPr>
            </w:pPr>
            <w:r w:rsidRPr="008A7E8C">
              <w:rPr>
                <w:rFonts w:ascii="Times New Roman" w:hAnsi="Times New Roman"/>
                <w:color w:val="000000"/>
                <w:sz w:val="22"/>
                <w:szCs w:val="22"/>
                <w:lang w:val="ru-RU" w:bidi="ar-SA"/>
              </w:rPr>
              <w:t>№ п/п</w:t>
            </w:r>
          </w:p>
        </w:tc>
        <w:tc>
          <w:tcPr>
            <w:tcW w:w="8617" w:type="dxa"/>
            <w:gridSpan w:val="8"/>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center"/>
              <w:rPr>
                <w:rFonts w:ascii="Times New Roman" w:hAnsi="Times New Roman"/>
                <w:color w:val="000000"/>
                <w:lang w:val="ru-RU" w:bidi="ar-SA"/>
              </w:rPr>
            </w:pPr>
            <w:r w:rsidRPr="008A7E8C">
              <w:rPr>
                <w:rFonts w:ascii="Times New Roman" w:hAnsi="Times New Roman"/>
                <w:color w:val="000000"/>
                <w:sz w:val="22"/>
                <w:szCs w:val="22"/>
                <w:lang w:val="ru-RU" w:bidi="ar-SA"/>
              </w:rPr>
              <w:t>Раздел 1. Данные о нахождении мест (площадок) накопления ТКО</w:t>
            </w:r>
          </w:p>
        </w:tc>
        <w:tc>
          <w:tcPr>
            <w:tcW w:w="10631" w:type="dxa"/>
            <w:gridSpan w:val="22"/>
            <w:tcBorders>
              <w:top w:val="single" w:sz="6" w:space="0" w:color="auto"/>
              <w:left w:val="single" w:sz="6" w:space="0" w:color="auto"/>
              <w:bottom w:val="single" w:sz="6" w:space="0" w:color="auto"/>
              <w:right w:val="nil"/>
            </w:tcBorders>
          </w:tcPr>
          <w:p w:rsidR="00064B07" w:rsidRPr="008A7E8C" w:rsidRDefault="00064B07" w:rsidP="00064B07">
            <w:pPr>
              <w:autoSpaceDE w:val="0"/>
              <w:autoSpaceDN w:val="0"/>
              <w:adjustRightInd w:val="0"/>
              <w:jc w:val="center"/>
              <w:rPr>
                <w:rFonts w:ascii="Times New Roman" w:hAnsi="Times New Roman"/>
                <w:color w:val="000000"/>
                <w:lang w:val="ru-RU" w:bidi="ar-SA"/>
              </w:rPr>
            </w:pPr>
            <w:r w:rsidRPr="008A7E8C">
              <w:rPr>
                <w:rFonts w:ascii="Times New Roman" w:hAnsi="Times New Roman"/>
                <w:color w:val="000000"/>
                <w:sz w:val="22"/>
                <w:szCs w:val="22"/>
                <w:lang w:val="ru-RU" w:bidi="ar-SA"/>
              </w:rPr>
              <w:t>Раздел 2. Данные о технических характеристиках мест (площадок) накопления ТКО</w:t>
            </w:r>
          </w:p>
        </w:tc>
        <w:tc>
          <w:tcPr>
            <w:tcW w:w="780" w:type="dxa"/>
            <w:tcBorders>
              <w:top w:val="single" w:sz="6" w:space="0" w:color="auto"/>
              <w:left w:val="nil"/>
              <w:bottom w:val="single" w:sz="6" w:space="0" w:color="auto"/>
              <w:right w:val="nil"/>
            </w:tcBorders>
          </w:tcPr>
          <w:p w:rsidR="00064B07" w:rsidRPr="008A7E8C" w:rsidRDefault="00064B07" w:rsidP="00064B07">
            <w:pPr>
              <w:autoSpaceDE w:val="0"/>
              <w:autoSpaceDN w:val="0"/>
              <w:adjustRightInd w:val="0"/>
              <w:jc w:val="center"/>
              <w:rPr>
                <w:rFonts w:ascii="Times New Roman" w:hAnsi="Times New Roman"/>
                <w:color w:val="000000"/>
                <w:lang w:val="ru-RU" w:bidi="ar-SA"/>
              </w:rPr>
            </w:pPr>
          </w:p>
        </w:tc>
        <w:tc>
          <w:tcPr>
            <w:tcW w:w="724" w:type="dxa"/>
            <w:tcBorders>
              <w:top w:val="single" w:sz="6" w:space="0" w:color="auto"/>
              <w:left w:val="nil"/>
              <w:bottom w:val="single" w:sz="6" w:space="0" w:color="auto"/>
              <w:right w:val="single" w:sz="6" w:space="0" w:color="auto"/>
            </w:tcBorders>
          </w:tcPr>
          <w:p w:rsidR="00064B07" w:rsidRPr="008A7E8C" w:rsidRDefault="00064B07" w:rsidP="00064B07">
            <w:pPr>
              <w:autoSpaceDE w:val="0"/>
              <w:autoSpaceDN w:val="0"/>
              <w:adjustRightInd w:val="0"/>
              <w:jc w:val="center"/>
              <w:rPr>
                <w:rFonts w:ascii="Times New Roman" w:hAnsi="Times New Roman"/>
                <w:color w:val="000000"/>
                <w:lang w:val="ru-RU" w:bidi="ar-SA"/>
              </w:rPr>
            </w:pPr>
          </w:p>
        </w:tc>
        <w:tc>
          <w:tcPr>
            <w:tcW w:w="5453" w:type="dxa"/>
            <w:gridSpan w:val="7"/>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center"/>
              <w:rPr>
                <w:rFonts w:ascii="Times New Roman" w:hAnsi="Times New Roman"/>
                <w:color w:val="000000"/>
                <w:lang w:val="ru-RU" w:bidi="ar-SA"/>
              </w:rPr>
            </w:pPr>
            <w:r w:rsidRPr="008A7E8C">
              <w:rPr>
                <w:rFonts w:ascii="Times New Roman" w:hAnsi="Times New Roman"/>
                <w:color w:val="000000"/>
                <w:sz w:val="22"/>
                <w:szCs w:val="22"/>
                <w:lang w:val="ru-RU" w:bidi="ar-SA"/>
              </w:rPr>
              <w:t>Раздел 3. Сведения о собственниках мест (площадок) накопления ТКО</w:t>
            </w:r>
          </w:p>
        </w:tc>
        <w:tc>
          <w:tcPr>
            <w:tcW w:w="1467" w:type="dxa"/>
            <w:tcBorders>
              <w:top w:val="single" w:sz="6" w:space="0" w:color="auto"/>
              <w:left w:val="single" w:sz="6" w:space="0" w:color="auto"/>
              <w:bottom w:val="nil"/>
              <w:right w:val="single" w:sz="6" w:space="0" w:color="auto"/>
            </w:tcBorders>
          </w:tcPr>
          <w:p w:rsidR="00064B07" w:rsidRPr="008A7E8C" w:rsidRDefault="00064B07" w:rsidP="00064B07">
            <w:pPr>
              <w:autoSpaceDE w:val="0"/>
              <w:autoSpaceDN w:val="0"/>
              <w:adjustRightInd w:val="0"/>
              <w:jc w:val="center"/>
              <w:rPr>
                <w:rFonts w:ascii="Times New Roman" w:hAnsi="Times New Roman"/>
                <w:color w:val="000000"/>
                <w:lang w:val="ru-RU" w:bidi="ar-SA"/>
              </w:rPr>
            </w:pPr>
            <w:r w:rsidRPr="008A7E8C">
              <w:rPr>
                <w:rFonts w:ascii="Times New Roman" w:hAnsi="Times New Roman"/>
                <w:color w:val="000000"/>
                <w:sz w:val="22"/>
                <w:szCs w:val="22"/>
                <w:lang w:val="ru-RU" w:bidi="ar-SA"/>
              </w:rPr>
              <w:t>Раздел 4. Данные об источниках образования ТКО, которые складируются в местах (на площадках) накопления ТКО</w:t>
            </w:r>
          </w:p>
        </w:tc>
      </w:tr>
      <w:tr w:rsidR="00064B07" w:rsidRPr="008A7E8C" w:rsidTr="00064B07">
        <w:trPr>
          <w:trHeight w:val="665"/>
        </w:trPr>
        <w:tc>
          <w:tcPr>
            <w:tcW w:w="387" w:type="dxa"/>
            <w:tcBorders>
              <w:top w:val="nil"/>
              <w:left w:val="single" w:sz="6" w:space="0" w:color="auto"/>
              <w:bottom w:val="nil"/>
              <w:right w:val="single" w:sz="6" w:space="0" w:color="auto"/>
            </w:tcBorders>
          </w:tcPr>
          <w:p w:rsidR="00064B07" w:rsidRPr="008A7E8C" w:rsidRDefault="00064B07" w:rsidP="00064B07">
            <w:pPr>
              <w:autoSpaceDE w:val="0"/>
              <w:autoSpaceDN w:val="0"/>
              <w:adjustRightInd w:val="0"/>
              <w:jc w:val="center"/>
              <w:rPr>
                <w:rFonts w:ascii="Times New Roman" w:hAnsi="Times New Roman"/>
                <w:color w:val="000000"/>
                <w:lang w:val="ru-RU" w:bidi="ar-SA"/>
              </w:rPr>
            </w:pPr>
          </w:p>
        </w:tc>
        <w:tc>
          <w:tcPr>
            <w:tcW w:w="1649" w:type="dxa"/>
            <w:tcBorders>
              <w:top w:val="single" w:sz="6" w:space="0" w:color="auto"/>
              <w:left w:val="single" w:sz="6" w:space="0" w:color="auto"/>
              <w:bottom w:val="nil"/>
              <w:right w:val="nil"/>
            </w:tcBorders>
          </w:tcPr>
          <w:p w:rsidR="00064B07" w:rsidRPr="008A7E8C" w:rsidRDefault="00064B07" w:rsidP="00064B07">
            <w:pPr>
              <w:autoSpaceDE w:val="0"/>
              <w:autoSpaceDN w:val="0"/>
              <w:adjustRightInd w:val="0"/>
              <w:jc w:val="center"/>
              <w:rPr>
                <w:rFonts w:ascii="Times New Roman" w:hAnsi="Times New Roman"/>
                <w:color w:val="000000"/>
                <w:lang w:val="ru-RU" w:bidi="ar-SA"/>
              </w:rPr>
            </w:pPr>
            <w:r w:rsidRPr="008A7E8C">
              <w:rPr>
                <w:rFonts w:ascii="Times New Roman" w:hAnsi="Times New Roman"/>
                <w:color w:val="000000"/>
                <w:sz w:val="22"/>
                <w:szCs w:val="22"/>
                <w:lang w:val="ru-RU" w:bidi="ar-SA"/>
              </w:rPr>
              <w:t>Адрес</w:t>
            </w:r>
          </w:p>
        </w:tc>
        <w:tc>
          <w:tcPr>
            <w:tcW w:w="1277" w:type="dxa"/>
            <w:tcBorders>
              <w:top w:val="single" w:sz="6" w:space="0" w:color="auto"/>
              <w:left w:val="nil"/>
              <w:bottom w:val="nil"/>
              <w:right w:val="nil"/>
            </w:tcBorders>
          </w:tcPr>
          <w:p w:rsidR="00064B07" w:rsidRPr="008A7E8C" w:rsidRDefault="00064B07" w:rsidP="00064B07">
            <w:pPr>
              <w:autoSpaceDE w:val="0"/>
              <w:autoSpaceDN w:val="0"/>
              <w:adjustRightInd w:val="0"/>
              <w:jc w:val="center"/>
              <w:rPr>
                <w:rFonts w:ascii="Times New Roman" w:hAnsi="Times New Roman"/>
                <w:color w:val="000000"/>
                <w:lang w:val="ru-RU" w:bidi="ar-SA"/>
              </w:rPr>
            </w:pPr>
          </w:p>
        </w:tc>
        <w:tc>
          <w:tcPr>
            <w:tcW w:w="1401" w:type="dxa"/>
            <w:tcBorders>
              <w:top w:val="single" w:sz="6" w:space="0" w:color="auto"/>
              <w:left w:val="nil"/>
              <w:bottom w:val="nil"/>
              <w:right w:val="nil"/>
            </w:tcBorders>
          </w:tcPr>
          <w:p w:rsidR="00064B07" w:rsidRPr="008A7E8C" w:rsidRDefault="00064B07" w:rsidP="00064B07">
            <w:pPr>
              <w:autoSpaceDE w:val="0"/>
              <w:autoSpaceDN w:val="0"/>
              <w:adjustRightInd w:val="0"/>
              <w:jc w:val="center"/>
              <w:rPr>
                <w:rFonts w:ascii="Times New Roman" w:hAnsi="Times New Roman"/>
                <w:color w:val="000000"/>
                <w:lang w:val="ru-RU" w:bidi="ar-SA"/>
              </w:rPr>
            </w:pPr>
          </w:p>
        </w:tc>
        <w:tc>
          <w:tcPr>
            <w:tcW w:w="1232" w:type="dxa"/>
            <w:gridSpan w:val="2"/>
            <w:tcBorders>
              <w:top w:val="single" w:sz="6" w:space="0" w:color="auto"/>
              <w:left w:val="nil"/>
              <w:bottom w:val="nil"/>
              <w:right w:val="single" w:sz="6" w:space="0" w:color="auto"/>
            </w:tcBorders>
          </w:tcPr>
          <w:p w:rsidR="00064B07" w:rsidRPr="008A7E8C" w:rsidRDefault="00064B07" w:rsidP="00064B07">
            <w:pPr>
              <w:autoSpaceDE w:val="0"/>
              <w:autoSpaceDN w:val="0"/>
              <w:adjustRightInd w:val="0"/>
              <w:jc w:val="center"/>
              <w:rPr>
                <w:rFonts w:ascii="Times New Roman" w:hAnsi="Times New Roman"/>
                <w:color w:val="000000"/>
                <w:lang w:val="ru-RU" w:bidi="ar-SA"/>
              </w:rPr>
            </w:pPr>
          </w:p>
        </w:tc>
        <w:tc>
          <w:tcPr>
            <w:tcW w:w="1806" w:type="dxa"/>
            <w:gridSpan w:val="2"/>
            <w:tcBorders>
              <w:top w:val="single" w:sz="6" w:space="0" w:color="auto"/>
              <w:left w:val="single" w:sz="6" w:space="0" w:color="auto"/>
              <w:bottom w:val="nil"/>
              <w:right w:val="single" w:sz="6" w:space="0" w:color="auto"/>
            </w:tcBorders>
          </w:tcPr>
          <w:p w:rsidR="00064B07" w:rsidRPr="008A7E8C" w:rsidRDefault="00064B07" w:rsidP="00064B07">
            <w:pPr>
              <w:autoSpaceDE w:val="0"/>
              <w:autoSpaceDN w:val="0"/>
              <w:adjustRightInd w:val="0"/>
              <w:jc w:val="center"/>
              <w:rPr>
                <w:rFonts w:ascii="Times New Roman" w:hAnsi="Times New Roman"/>
                <w:color w:val="000000"/>
                <w:lang w:val="ru-RU" w:bidi="ar-SA"/>
              </w:rPr>
            </w:pPr>
            <w:r w:rsidRPr="008A7E8C">
              <w:rPr>
                <w:rFonts w:ascii="Times New Roman" w:hAnsi="Times New Roman"/>
                <w:color w:val="000000"/>
                <w:sz w:val="22"/>
                <w:szCs w:val="22"/>
                <w:lang w:val="ru-RU" w:bidi="ar-SA"/>
              </w:rPr>
              <w:t>Географические координаты</w:t>
            </w:r>
          </w:p>
        </w:tc>
        <w:tc>
          <w:tcPr>
            <w:tcW w:w="1252" w:type="dxa"/>
            <w:tcBorders>
              <w:top w:val="single" w:sz="6" w:space="0" w:color="auto"/>
              <w:left w:val="single" w:sz="6" w:space="0" w:color="auto"/>
              <w:bottom w:val="nil"/>
              <w:right w:val="single" w:sz="6" w:space="0" w:color="auto"/>
            </w:tcBorders>
          </w:tcPr>
          <w:p w:rsidR="00064B07" w:rsidRPr="008A7E8C" w:rsidRDefault="00064B07" w:rsidP="00064B07">
            <w:pPr>
              <w:autoSpaceDE w:val="0"/>
              <w:autoSpaceDN w:val="0"/>
              <w:adjustRightInd w:val="0"/>
              <w:jc w:val="center"/>
              <w:rPr>
                <w:rFonts w:ascii="Times New Roman" w:hAnsi="Times New Roman"/>
                <w:color w:val="000000"/>
                <w:lang w:val="ru-RU" w:bidi="ar-SA"/>
              </w:rPr>
            </w:pPr>
            <w:r w:rsidRPr="008A7E8C">
              <w:rPr>
                <w:rFonts w:ascii="Times New Roman" w:hAnsi="Times New Roman"/>
                <w:color w:val="000000"/>
                <w:sz w:val="22"/>
                <w:szCs w:val="22"/>
                <w:lang w:val="ru-RU" w:bidi="ar-SA"/>
              </w:rPr>
              <w:t>Схема размещения</w:t>
            </w:r>
          </w:p>
        </w:tc>
        <w:tc>
          <w:tcPr>
            <w:tcW w:w="1029" w:type="dxa"/>
            <w:gridSpan w:val="4"/>
            <w:tcBorders>
              <w:top w:val="single" w:sz="6" w:space="0" w:color="auto"/>
              <w:left w:val="single" w:sz="6" w:space="0" w:color="auto"/>
              <w:bottom w:val="nil"/>
              <w:right w:val="single" w:sz="6" w:space="0" w:color="auto"/>
            </w:tcBorders>
          </w:tcPr>
          <w:p w:rsidR="00064B07" w:rsidRPr="008A7E8C" w:rsidRDefault="00064B07" w:rsidP="00064B07">
            <w:pPr>
              <w:autoSpaceDE w:val="0"/>
              <w:autoSpaceDN w:val="0"/>
              <w:adjustRightInd w:val="0"/>
              <w:jc w:val="center"/>
              <w:rPr>
                <w:rFonts w:ascii="Times New Roman" w:hAnsi="Times New Roman"/>
                <w:color w:val="000000"/>
                <w:lang w:val="ru-RU" w:bidi="ar-SA"/>
              </w:rPr>
            </w:pPr>
            <w:r w:rsidRPr="008A7E8C">
              <w:rPr>
                <w:rFonts w:ascii="Times New Roman" w:hAnsi="Times New Roman"/>
                <w:color w:val="000000"/>
                <w:sz w:val="22"/>
                <w:szCs w:val="22"/>
                <w:lang w:val="ru-RU" w:bidi="ar-SA"/>
              </w:rPr>
              <w:t>Площадь, кв. м</w:t>
            </w:r>
          </w:p>
        </w:tc>
        <w:tc>
          <w:tcPr>
            <w:tcW w:w="1500" w:type="dxa"/>
            <w:tcBorders>
              <w:top w:val="single" w:sz="6" w:space="0" w:color="auto"/>
              <w:left w:val="single" w:sz="6" w:space="0" w:color="auto"/>
              <w:bottom w:val="nil"/>
              <w:right w:val="single" w:sz="6" w:space="0" w:color="auto"/>
            </w:tcBorders>
          </w:tcPr>
          <w:p w:rsidR="00064B07" w:rsidRPr="008A7E8C" w:rsidRDefault="00064B07" w:rsidP="00064B07">
            <w:pPr>
              <w:autoSpaceDE w:val="0"/>
              <w:autoSpaceDN w:val="0"/>
              <w:adjustRightInd w:val="0"/>
              <w:jc w:val="center"/>
              <w:rPr>
                <w:rFonts w:ascii="Times New Roman" w:hAnsi="Times New Roman"/>
                <w:color w:val="000000"/>
                <w:lang w:val="ru-RU" w:bidi="ar-SA"/>
              </w:rPr>
            </w:pPr>
            <w:r w:rsidRPr="008A7E8C">
              <w:rPr>
                <w:rFonts w:ascii="Times New Roman" w:hAnsi="Times New Roman"/>
                <w:color w:val="000000"/>
                <w:sz w:val="22"/>
                <w:szCs w:val="22"/>
                <w:lang w:val="ru-RU" w:bidi="ar-SA"/>
              </w:rPr>
              <w:t>Используемое покрытие</w:t>
            </w:r>
          </w:p>
        </w:tc>
        <w:tc>
          <w:tcPr>
            <w:tcW w:w="3517" w:type="dxa"/>
            <w:gridSpan w:val="5"/>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center"/>
              <w:rPr>
                <w:rFonts w:ascii="Times New Roman" w:hAnsi="Times New Roman"/>
                <w:color w:val="000000"/>
                <w:lang w:val="ru-RU" w:bidi="ar-SA"/>
              </w:rPr>
            </w:pPr>
            <w:r w:rsidRPr="008A7E8C">
              <w:rPr>
                <w:rFonts w:ascii="Times New Roman" w:hAnsi="Times New Roman"/>
                <w:color w:val="000000"/>
                <w:sz w:val="22"/>
                <w:szCs w:val="22"/>
                <w:lang w:val="ru-RU" w:bidi="ar-SA"/>
              </w:rPr>
              <w:t>Контейнеры для накопления ТКО</w:t>
            </w:r>
          </w:p>
        </w:tc>
        <w:tc>
          <w:tcPr>
            <w:tcW w:w="2852" w:type="dxa"/>
            <w:gridSpan w:val="3"/>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center"/>
              <w:rPr>
                <w:rFonts w:ascii="Times New Roman" w:hAnsi="Times New Roman"/>
                <w:color w:val="000000"/>
                <w:lang w:val="ru-RU" w:bidi="ar-SA"/>
              </w:rPr>
            </w:pPr>
            <w:r w:rsidRPr="008A7E8C">
              <w:rPr>
                <w:rFonts w:ascii="Times New Roman" w:hAnsi="Times New Roman"/>
                <w:color w:val="000000"/>
                <w:sz w:val="22"/>
                <w:szCs w:val="22"/>
                <w:lang w:val="ru-RU" w:bidi="ar-SA"/>
              </w:rPr>
              <w:t>Бункеры для накопления КГО</w:t>
            </w:r>
          </w:p>
        </w:tc>
        <w:tc>
          <w:tcPr>
            <w:tcW w:w="2513" w:type="dxa"/>
            <w:gridSpan w:val="10"/>
            <w:tcBorders>
              <w:top w:val="single" w:sz="6" w:space="0" w:color="auto"/>
              <w:left w:val="single" w:sz="6" w:space="0" w:color="auto"/>
              <w:bottom w:val="single" w:sz="6" w:space="0" w:color="auto"/>
              <w:right w:val="nil"/>
            </w:tcBorders>
          </w:tcPr>
          <w:p w:rsidR="00064B07" w:rsidRPr="008A7E8C" w:rsidRDefault="00064B07" w:rsidP="00064B07">
            <w:pPr>
              <w:autoSpaceDE w:val="0"/>
              <w:autoSpaceDN w:val="0"/>
              <w:adjustRightInd w:val="0"/>
              <w:jc w:val="center"/>
              <w:rPr>
                <w:rFonts w:ascii="Times New Roman" w:hAnsi="Times New Roman"/>
                <w:color w:val="000000"/>
                <w:lang w:val="ru-RU" w:bidi="ar-SA"/>
              </w:rPr>
            </w:pPr>
            <w:r w:rsidRPr="008A7E8C">
              <w:rPr>
                <w:rFonts w:ascii="Times New Roman" w:hAnsi="Times New Roman"/>
                <w:color w:val="000000"/>
                <w:sz w:val="22"/>
                <w:szCs w:val="22"/>
                <w:lang w:val="ru-RU" w:bidi="ar-SA"/>
              </w:rPr>
              <w:t>Контейнеры для РНО</w:t>
            </w:r>
          </w:p>
        </w:tc>
        <w:tc>
          <w:tcPr>
            <w:tcW w:w="724" w:type="dxa"/>
            <w:tcBorders>
              <w:top w:val="single" w:sz="6" w:space="0" w:color="auto"/>
              <w:left w:val="nil"/>
              <w:bottom w:val="single" w:sz="6" w:space="0" w:color="auto"/>
              <w:right w:val="single" w:sz="6" w:space="0" w:color="auto"/>
            </w:tcBorders>
          </w:tcPr>
          <w:p w:rsidR="00064B07" w:rsidRPr="008A7E8C" w:rsidRDefault="00064B07" w:rsidP="00064B07">
            <w:pPr>
              <w:autoSpaceDE w:val="0"/>
              <w:autoSpaceDN w:val="0"/>
              <w:adjustRightInd w:val="0"/>
              <w:jc w:val="center"/>
              <w:rPr>
                <w:rFonts w:ascii="Times New Roman" w:hAnsi="Times New Roman"/>
                <w:color w:val="000000"/>
                <w:lang w:val="ru-RU" w:bidi="ar-SA"/>
              </w:rPr>
            </w:pPr>
          </w:p>
        </w:tc>
        <w:tc>
          <w:tcPr>
            <w:tcW w:w="1600" w:type="dxa"/>
            <w:tcBorders>
              <w:top w:val="single" w:sz="6" w:space="0" w:color="auto"/>
              <w:left w:val="single" w:sz="6" w:space="0" w:color="auto"/>
              <w:bottom w:val="nil"/>
              <w:right w:val="single" w:sz="6" w:space="0" w:color="auto"/>
            </w:tcBorders>
          </w:tcPr>
          <w:p w:rsidR="00064B07" w:rsidRPr="008A7E8C" w:rsidRDefault="00064B07" w:rsidP="00064B07">
            <w:pPr>
              <w:autoSpaceDE w:val="0"/>
              <w:autoSpaceDN w:val="0"/>
              <w:adjustRightInd w:val="0"/>
              <w:jc w:val="center"/>
              <w:rPr>
                <w:rFonts w:ascii="Times New Roman" w:hAnsi="Times New Roman"/>
                <w:color w:val="000000"/>
                <w:lang w:val="ru-RU" w:bidi="ar-SA"/>
              </w:rPr>
            </w:pPr>
            <w:r w:rsidRPr="008A7E8C">
              <w:rPr>
                <w:rFonts w:ascii="Times New Roman" w:hAnsi="Times New Roman"/>
                <w:color w:val="000000"/>
                <w:sz w:val="22"/>
                <w:szCs w:val="22"/>
                <w:lang w:val="ru-RU" w:bidi="ar-SA"/>
              </w:rPr>
              <w:t>Наименование ЮЛ,</w:t>
            </w:r>
          </w:p>
          <w:p w:rsidR="00064B07" w:rsidRPr="008A7E8C" w:rsidRDefault="00064B07" w:rsidP="00064B07">
            <w:pPr>
              <w:autoSpaceDE w:val="0"/>
              <w:autoSpaceDN w:val="0"/>
              <w:adjustRightInd w:val="0"/>
              <w:jc w:val="center"/>
              <w:rPr>
                <w:rFonts w:ascii="Times New Roman" w:hAnsi="Times New Roman"/>
                <w:color w:val="000000"/>
                <w:lang w:val="ru-RU" w:bidi="ar-SA"/>
              </w:rPr>
            </w:pPr>
            <w:r w:rsidRPr="008A7E8C">
              <w:rPr>
                <w:rFonts w:ascii="Times New Roman" w:hAnsi="Times New Roman"/>
                <w:color w:val="000000"/>
                <w:sz w:val="22"/>
                <w:szCs w:val="22"/>
                <w:lang w:val="ru-RU" w:bidi="ar-SA"/>
              </w:rPr>
              <w:t>ФИО ИП, ФЛ</w:t>
            </w:r>
          </w:p>
        </w:tc>
        <w:tc>
          <w:tcPr>
            <w:tcW w:w="1677" w:type="dxa"/>
            <w:gridSpan w:val="2"/>
            <w:tcBorders>
              <w:top w:val="single" w:sz="6" w:space="0" w:color="auto"/>
              <w:left w:val="single" w:sz="6" w:space="0" w:color="auto"/>
              <w:bottom w:val="nil"/>
              <w:right w:val="single" w:sz="6" w:space="0" w:color="auto"/>
            </w:tcBorders>
          </w:tcPr>
          <w:p w:rsidR="00064B07" w:rsidRPr="008A7E8C" w:rsidRDefault="00064B07" w:rsidP="00064B07">
            <w:pPr>
              <w:autoSpaceDE w:val="0"/>
              <w:autoSpaceDN w:val="0"/>
              <w:adjustRightInd w:val="0"/>
              <w:jc w:val="center"/>
              <w:rPr>
                <w:rFonts w:ascii="Times New Roman" w:hAnsi="Times New Roman"/>
                <w:color w:val="000000"/>
                <w:lang w:val="ru-RU" w:bidi="ar-SA"/>
              </w:rPr>
            </w:pPr>
            <w:r w:rsidRPr="008A7E8C">
              <w:rPr>
                <w:rFonts w:ascii="Times New Roman" w:hAnsi="Times New Roman"/>
                <w:color w:val="000000"/>
                <w:sz w:val="22"/>
                <w:szCs w:val="22"/>
                <w:lang w:val="ru-RU" w:bidi="ar-SA"/>
              </w:rPr>
              <w:t>ОГРН ЮЛ, ОГРНИП, паспортные данные ФЛ</w:t>
            </w:r>
          </w:p>
        </w:tc>
        <w:tc>
          <w:tcPr>
            <w:tcW w:w="1649" w:type="dxa"/>
            <w:tcBorders>
              <w:top w:val="single" w:sz="6" w:space="0" w:color="auto"/>
              <w:left w:val="single" w:sz="6" w:space="0" w:color="auto"/>
              <w:bottom w:val="nil"/>
              <w:right w:val="single" w:sz="6" w:space="0" w:color="auto"/>
            </w:tcBorders>
          </w:tcPr>
          <w:p w:rsidR="00064B07" w:rsidRPr="008A7E8C" w:rsidRDefault="00064B07" w:rsidP="00064B07">
            <w:pPr>
              <w:autoSpaceDE w:val="0"/>
              <w:autoSpaceDN w:val="0"/>
              <w:adjustRightInd w:val="0"/>
              <w:jc w:val="center"/>
              <w:rPr>
                <w:rFonts w:ascii="Times New Roman" w:hAnsi="Times New Roman"/>
                <w:color w:val="000000"/>
                <w:lang w:val="ru-RU" w:bidi="ar-SA"/>
              </w:rPr>
            </w:pPr>
            <w:r w:rsidRPr="008A7E8C">
              <w:rPr>
                <w:rFonts w:ascii="Times New Roman" w:hAnsi="Times New Roman"/>
                <w:color w:val="000000"/>
                <w:sz w:val="22"/>
                <w:szCs w:val="22"/>
                <w:lang w:val="ru-RU" w:bidi="ar-SA"/>
              </w:rPr>
              <w:t>Адрес</w:t>
            </w:r>
          </w:p>
        </w:tc>
        <w:tc>
          <w:tcPr>
            <w:tcW w:w="1994" w:type="dxa"/>
            <w:gridSpan w:val="4"/>
            <w:tcBorders>
              <w:top w:val="single" w:sz="6" w:space="0" w:color="auto"/>
              <w:left w:val="single" w:sz="6" w:space="0" w:color="auto"/>
              <w:bottom w:val="nil"/>
              <w:right w:val="single" w:sz="6" w:space="0" w:color="auto"/>
            </w:tcBorders>
          </w:tcPr>
          <w:p w:rsidR="00064B07" w:rsidRPr="008A7E8C" w:rsidRDefault="00064B07" w:rsidP="00064B07">
            <w:pPr>
              <w:autoSpaceDE w:val="0"/>
              <w:autoSpaceDN w:val="0"/>
              <w:adjustRightInd w:val="0"/>
              <w:jc w:val="center"/>
              <w:rPr>
                <w:rFonts w:ascii="Times New Roman" w:hAnsi="Times New Roman"/>
                <w:color w:val="000000"/>
                <w:lang w:val="ru-RU" w:bidi="ar-SA"/>
              </w:rPr>
            </w:pPr>
            <w:r w:rsidRPr="008A7E8C">
              <w:rPr>
                <w:rFonts w:ascii="Times New Roman" w:hAnsi="Times New Roman"/>
                <w:color w:val="000000"/>
                <w:sz w:val="22"/>
                <w:szCs w:val="22"/>
                <w:lang w:val="ru-RU" w:bidi="ar-SA"/>
              </w:rPr>
              <w:t>Контактные данные</w:t>
            </w:r>
          </w:p>
        </w:tc>
      </w:tr>
      <w:tr w:rsidR="00064B07" w:rsidRPr="008A7E8C" w:rsidTr="00064B07">
        <w:trPr>
          <w:trHeight w:val="468"/>
        </w:trPr>
        <w:tc>
          <w:tcPr>
            <w:tcW w:w="387" w:type="dxa"/>
            <w:tcBorders>
              <w:top w:val="nil"/>
              <w:left w:val="single" w:sz="6" w:space="0" w:color="auto"/>
              <w:bottom w:val="nil"/>
              <w:right w:val="single" w:sz="6" w:space="0" w:color="auto"/>
            </w:tcBorders>
          </w:tcPr>
          <w:p w:rsidR="00064B07" w:rsidRPr="008A7E8C" w:rsidRDefault="00064B07" w:rsidP="00064B07">
            <w:pPr>
              <w:autoSpaceDE w:val="0"/>
              <w:autoSpaceDN w:val="0"/>
              <w:adjustRightInd w:val="0"/>
              <w:jc w:val="center"/>
              <w:rPr>
                <w:rFonts w:ascii="Times New Roman" w:hAnsi="Times New Roman"/>
                <w:color w:val="000000"/>
                <w:lang w:val="ru-RU" w:bidi="ar-SA"/>
              </w:rPr>
            </w:pPr>
          </w:p>
        </w:tc>
        <w:tc>
          <w:tcPr>
            <w:tcW w:w="1649" w:type="dxa"/>
            <w:tcBorders>
              <w:top w:val="nil"/>
              <w:left w:val="single" w:sz="6" w:space="0" w:color="auto"/>
              <w:bottom w:val="single" w:sz="6" w:space="0" w:color="auto"/>
              <w:right w:val="nil"/>
            </w:tcBorders>
          </w:tcPr>
          <w:p w:rsidR="00064B07" w:rsidRPr="008A7E8C" w:rsidRDefault="00064B07" w:rsidP="00064B07">
            <w:pPr>
              <w:autoSpaceDE w:val="0"/>
              <w:autoSpaceDN w:val="0"/>
              <w:adjustRightInd w:val="0"/>
              <w:jc w:val="center"/>
              <w:rPr>
                <w:rFonts w:ascii="Times New Roman" w:hAnsi="Times New Roman"/>
                <w:color w:val="000000"/>
                <w:lang w:val="ru-RU" w:bidi="ar-SA"/>
              </w:rPr>
            </w:pPr>
          </w:p>
        </w:tc>
        <w:tc>
          <w:tcPr>
            <w:tcW w:w="1277" w:type="dxa"/>
            <w:tcBorders>
              <w:top w:val="nil"/>
              <w:left w:val="nil"/>
              <w:bottom w:val="single" w:sz="6" w:space="0" w:color="auto"/>
              <w:right w:val="nil"/>
            </w:tcBorders>
          </w:tcPr>
          <w:p w:rsidR="00064B07" w:rsidRPr="008A7E8C" w:rsidRDefault="00064B07" w:rsidP="00064B07">
            <w:pPr>
              <w:autoSpaceDE w:val="0"/>
              <w:autoSpaceDN w:val="0"/>
              <w:adjustRightInd w:val="0"/>
              <w:jc w:val="center"/>
              <w:rPr>
                <w:rFonts w:ascii="Times New Roman" w:hAnsi="Times New Roman"/>
                <w:color w:val="000000"/>
                <w:lang w:val="ru-RU" w:bidi="ar-SA"/>
              </w:rPr>
            </w:pPr>
          </w:p>
        </w:tc>
        <w:tc>
          <w:tcPr>
            <w:tcW w:w="1401" w:type="dxa"/>
            <w:tcBorders>
              <w:top w:val="nil"/>
              <w:left w:val="nil"/>
              <w:bottom w:val="single" w:sz="6" w:space="0" w:color="auto"/>
              <w:right w:val="nil"/>
            </w:tcBorders>
          </w:tcPr>
          <w:p w:rsidR="00064B07" w:rsidRPr="008A7E8C" w:rsidRDefault="00064B07" w:rsidP="00064B07">
            <w:pPr>
              <w:autoSpaceDE w:val="0"/>
              <w:autoSpaceDN w:val="0"/>
              <w:adjustRightInd w:val="0"/>
              <w:jc w:val="center"/>
              <w:rPr>
                <w:rFonts w:ascii="Times New Roman" w:hAnsi="Times New Roman"/>
                <w:color w:val="000000"/>
                <w:lang w:val="ru-RU" w:bidi="ar-SA"/>
              </w:rPr>
            </w:pPr>
          </w:p>
        </w:tc>
        <w:tc>
          <w:tcPr>
            <w:tcW w:w="1232" w:type="dxa"/>
            <w:gridSpan w:val="2"/>
            <w:tcBorders>
              <w:top w:val="nil"/>
              <w:left w:val="nil"/>
              <w:bottom w:val="single" w:sz="6" w:space="0" w:color="auto"/>
              <w:right w:val="single" w:sz="6" w:space="0" w:color="auto"/>
            </w:tcBorders>
          </w:tcPr>
          <w:p w:rsidR="00064B07" w:rsidRPr="008A7E8C" w:rsidRDefault="00064B07" w:rsidP="00064B07">
            <w:pPr>
              <w:autoSpaceDE w:val="0"/>
              <w:autoSpaceDN w:val="0"/>
              <w:adjustRightInd w:val="0"/>
              <w:jc w:val="center"/>
              <w:rPr>
                <w:rFonts w:ascii="Times New Roman" w:hAnsi="Times New Roman"/>
                <w:color w:val="000000"/>
                <w:lang w:val="ru-RU" w:bidi="ar-SA"/>
              </w:rPr>
            </w:pPr>
          </w:p>
        </w:tc>
        <w:tc>
          <w:tcPr>
            <w:tcW w:w="3459" w:type="dxa"/>
            <w:gridSpan w:val="4"/>
            <w:tcBorders>
              <w:top w:val="nil"/>
              <w:left w:val="single" w:sz="6" w:space="0" w:color="auto"/>
              <w:bottom w:val="single" w:sz="6" w:space="0" w:color="auto"/>
              <w:right w:val="nil"/>
            </w:tcBorders>
          </w:tcPr>
          <w:p w:rsidR="00064B07" w:rsidRPr="008A7E8C" w:rsidRDefault="00064B07" w:rsidP="00064B07">
            <w:pPr>
              <w:autoSpaceDE w:val="0"/>
              <w:autoSpaceDN w:val="0"/>
              <w:adjustRightInd w:val="0"/>
              <w:jc w:val="center"/>
              <w:rPr>
                <w:rFonts w:ascii="Times New Roman" w:hAnsi="Times New Roman"/>
                <w:color w:val="000000"/>
                <w:lang w:val="ru-RU" w:bidi="ar-SA"/>
              </w:rPr>
            </w:pPr>
          </w:p>
        </w:tc>
        <w:tc>
          <w:tcPr>
            <w:tcW w:w="85" w:type="dxa"/>
            <w:tcBorders>
              <w:top w:val="nil"/>
              <w:left w:val="nil"/>
              <w:bottom w:val="single" w:sz="6" w:space="0" w:color="auto"/>
              <w:right w:val="single" w:sz="6" w:space="0" w:color="auto"/>
            </w:tcBorders>
          </w:tcPr>
          <w:p w:rsidR="00064B07" w:rsidRPr="008A7E8C" w:rsidRDefault="00064B07" w:rsidP="00064B07">
            <w:pPr>
              <w:autoSpaceDE w:val="0"/>
              <w:autoSpaceDN w:val="0"/>
              <w:adjustRightInd w:val="0"/>
              <w:jc w:val="center"/>
              <w:rPr>
                <w:rFonts w:ascii="Times New Roman" w:hAnsi="Times New Roman"/>
                <w:color w:val="000000"/>
                <w:lang w:val="ru-RU" w:bidi="ar-SA"/>
              </w:rPr>
            </w:pPr>
          </w:p>
        </w:tc>
        <w:tc>
          <w:tcPr>
            <w:tcW w:w="80" w:type="dxa"/>
            <w:tcBorders>
              <w:top w:val="nil"/>
              <w:left w:val="single" w:sz="6" w:space="0" w:color="auto"/>
              <w:bottom w:val="nil"/>
              <w:right w:val="single" w:sz="6" w:space="0" w:color="auto"/>
            </w:tcBorders>
          </w:tcPr>
          <w:p w:rsidR="00064B07" w:rsidRPr="008A7E8C" w:rsidRDefault="00064B07" w:rsidP="00064B07">
            <w:pPr>
              <w:autoSpaceDE w:val="0"/>
              <w:autoSpaceDN w:val="0"/>
              <w:adjustRightInd w:val="0"/>
              <w:jc w:val="center"/>
              <w:rPr>
                <w:rFonts w:ascii="Times New Roman" w:hAnsi="Times New Roman"/>
                <w:color w:val="000000"/>
                <w:lang w:val="ru-RU" w:bidi="ar-SA"/>
              </w:rPr>
            </w:pPr>
          </w:p>
        </w:tc>
        <w:tc>
          <w:tcPr>
            <w:tcW w:w="463" w:type="dxa"/>
            <w:tcBorders>
              <w:top w:val="nil"/>
              <w:left w:val="single" w:sz="6" w:space="0" w:color="auto"/>
              <w:bottom w:val="nil"/>
              <w:right w:val="single" w:sz="6" w:space="0" w:color="auto"/>
            </w:tcBorders>
          </w:tcPr>
          <w:p w:rsidR="00064B07" w:rsidRPr="008A7E8C" w:rsidRDefault="00064B07" w:rsidP="00064B07">
            <w:pPr>
              <w:autoSpaceDE w:val="0"/>
              <w:autoSpaceDN w:val="0"/>
              <w:adjustRightInd w:val="0"/>
              <w:jc w:val="center"/>
              <w:rPr>
                <w:rFonts w:ascii="Times New Roman" w:hAnsi="Times New Roman"/>
                <w:color w:val="000000"/>
                <w:lang w:val="ru-RU" w:bidi="ar-SA"/>
              </w:rPr>
            </w:pPr>
          </w:p>
        </w:tc>
        <w:tc>
          <w:tcPr>
            <w:tcW w:w="1500" w:type="dxa"/>
            <w:tcBorders>
              <w:top w:val="nil"/>
              <w:left w:val="single" w:sz="6" w:space="0" w:color="auto"/>
              <w:bottom w:val="nil"/>
              <w:right w:val="single" w:sz="6" w:space="0" w:color="auto"/>
            </w:tcBorders>
          </w:tcPr>
          <w:p w:rsidR="00064B07" w:rsidRPr="008A7E8C" w:rsidRDefault="00064B07" w:rsidP="00064B07">
            <w:pPr>
              <w:autoSpaceDE w:val="0"/>
              <w:autoSpaceDN w:val="0"/>
              <w:adjustRightInd w:val="0"/>
              <w:jc w:val="center"/>
              <w:rPr>
                <w:rFonts w:ascii="Times New Roman" w:hAnsi="Times New Roman"/>
                <w:color w:val="000000"/>
                <w:lang w:val="ru-RU" w:bidi="ar-SA"/>
              </w:rPr>
            </w:pPr>
          </w:p>
        </w:tc>
        <w:tc>
          <w:tcPr>
            <w:tcW w:w="1408" w:type="dxa"/>
            <w:gridSpan w:val="2"/>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center"/>
              <w:rPr>
                <w:rFonts w:ascii="Times New Roman" w:hAnsi="Times New Roman"/>
                <w:color w:val="000000"/>
                <w:lang w:val="ru-RU" w:bidi="ar-SA"/>
              </w:rPr>
            </w:pPr>
            <w:r w:rsidRPr="008A7E8C">
              <w:rPr>
                <w:rFonts w:ascii="Times New Roman" w:hAnsi="Times New Roman"/>
                <w:color w:val="000000"/>
                <w:sz w:val="22"/>
                <w:szCs w:val="22"/>
                <w:lang w:val="ru-RU" w:bidi="ar-SA"/>
              </w:rPr>
              <w:t>Размещенные</w:t>
            </w:r>
          </w:p>
        </w:tc>
        <w:tc>
          <w:tcPr>
            <w:tcW w:w="2109" w:type="dxa"/>
            <w:gridSpan w:val="3"/>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center"/>
              <w:rPr>
                <w:rFonts w:ascii="Times New Roman" w:hAnsi="Times New Roman"/>
                <w:color w:val="000000"/>
                <w:lang w:val="ru-RU" w:bidi="ar-SA"/>
              </w:rPr>
            </w:pPr>
            <w:r w:rsidRPr="008A7E8C">
              <w:rPr>
                <w:rFonts w:ascii="Times New Roman" w:hAnsi="Times New Roman"/>
                <w:color w:val="000000"/>
                <w:sz w:val="22"/>
                <w:szCs w:val="22"/>
                <w:lang w:val="ru-RU" w:bidi="ar-SA"/>
              </w:rPr>
              <w:t>Планируемые</w:t>
            </w:r>
          </w:p>
        </w:tc>
        <w:tc>
          <w:tcPr>
            <w:tcW w:w="1401"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center"/>
              <w:rPr>
                <w:rFonts w:ascii="Times New Roman" w:hAnsi="Times New Roman"/>
                <w:color w:val="000000"/>
                <w:lang w:val="ru-RU" w:bidi="ar-SA"/>
              </w:rPr>
            </w:pPr>
            <w:r w:rsidRPr="008A7E8C">
              <w:rPr>
                <w:rFonts w:ascii="Times New Roman" w:hAnsi="Times New Roman"/>
                <w:color w:val="000000"/>
                <w:sz w:val="22"/>
                <w:szCs w:val="22"/>
                <w:lang w:val="ru-RU" w:bidi="ar-SA"/>
              </w:rPr>
              <w:t>Размещенные</w:t>
            </w:r>
          </w:p>
        </w:tc>
        <w:tc>
          <w:tcPr>
            <w:tcW w:w="1451" w:type="dxa"/>
            <w:gridSpan w:val="2"/>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center"/>
              <w:rPr>
                <w:rFonts w:ascii="Times New Roman" w:hAnsi="Times New Roman"/>
                <w:color w:val="000000"/>
                <w:lang w:val="ru-RU" w:bidi="ar-SA"/>
              </w:rPr>
            </w:pPr>
            <w:r w:rsidRPr="008A7E8C">
              <w:rPr>
                <w:rFonts w:ascii="Times New Roman" w:hAnsi="Times New Roman"/>
                <w:color w:val="000000"/>
                <w:sz w:val="22"/>
                <w:szCs w:val="22"/>
                <w:lang w:val="ru-RU" w:bidi="ar-SA"/>
              </w:rPr>
              <w:t>Планируемые</w:t>
            </w:r>
          </w:p>
        </w:tc>
        <w:tc>
          <w:tcPr>
            <w:tcW w:w="1733" w:type="dxa"/>
            <w:gridSpan w:val="9"/>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center"/>
              <w:rPr>
                <w:rFonts w:ascii="Times New Roman" w:hAnsi="Times New Roman"/>
                <w:color w:val="000000"/>
                <w:lang w:val="ru-RU" w:bidi="ar-SA"/>
              </w:rPr>
            </w:pPr>
            <w:r w:rsidRPr="008A7E8C">
              <w:rPr>
                <w:rFonts w:ascii="Times New Roman" w:hAnsi="Times New Roman"/>
                <w:color w:val="000000"/>
                <w:sz w:val="22"/>
                <w:szCs w:val="22"/>
                <w:lang w:val="ru-RU" w:bidi="ar-SA"/>
              </w:rPr>
              <w:t>Размещенные</w:t>
            </w:r>
          </w:p>
        </w:tc>
        <w:tc>
          <w:tcPr>
            <w:tcW w:w="1504" w:type="dxa"/>
            <w:gridSpan w:val="2"/>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center"/>
              <w:rPr>
                <w:rFonts w:ascii="Times New Roman" w:hAnsi="Times New Roman"/>
                <w:color w:val="000000"/>
                <w:lang w:val="ru-RU" w:bidi="ar-SA"/>
              </w:rPr>
            </w:pPr>
            <w:r w:rsidRPr="008A7E8C">
              <w:rPr>
                <w:rFonts w:ascii="Times New Roman" w:hAnsi="Times New Roman"/>
                <w:color w:val="000000"/>
                <w:sz w:val="22"/>
                <w:szCs w:val="22"/>
                <w:lang w:val="ru-RU" w:bidi="ar-SA"/>
              </w:rPr>
              <w:t>Планируемые</w:t>
            </w:r>
          </w:p>
        </w:tc>
        <w:tc>
          <w:tcPr>
            <w:tcW w:w="1600" w:type="dxa"/>
            <w:tcBorders>
              <w:top w:val="nil"/>
              <w:left w:val="single" w:sz="6" w:space="0" w:color="auto"/>
              <w:bottom w:val="nil"/>
              <w:right w:val="single" w:sz="6" w:space="0" w:color="auto"/>
            </w:tcBorders>
          </w:tcPr>
          <w:p w:rsidR="00064B07" w:rsidRPr="008A7E8C" w:rsidRDefault="00064B07" w:rsidP="00064B07">
            <w:pPr>
              <w:autoSpaceDE w:val="0"/>
              <w:autoSpaceDN w:val="0"/>
              <w:adjustRightInd w:val="0"/>
              <w:jc w:val="center"/>
              <w:rPr>
                <w:rFonts w:ascii="Times New Roman" w:hAnsi="Times New Roman"/>
                <w:color w:val="000000"/>
                <w:lang w:val="ru-RU" w:bidi="ar-SA"/>
              </w:rPr>
            </w:pPr>
          </w:p>
        </w:tc>
        <w:tc>
          <w:tcPr>
            <w:tcW w:w="1677" w:type="dxa"/>
            <w:gridSpan w:val="2"/>
            <w:tcBorders>
              <w:top w:val="nil"/>
              <w:left w:val="single" w:sz="6" w:space="0" w:color="auto"/>
              <w:bottom w:val="nil"/>
              <w:right w:val="single" w:sz="6" w:space="0" w:color="auto"/>
            </w:tcBorders>
          </w:tcPr>
          <w:p w:rsidR="00064B07" w:rsidRPr="008A7E8C" w:rsidRDefault="00064B07" w:rsidP="00064B07">
            <w:pPr>
              <w:autoSpaceDE w:val="0"/>
              <w:autoSpaceDN w:val="0"/>
              <w:adjustRightInd w:val="0"/>
              <w:jc w:val="center"/>
              <w:rPr>
                <w:rFonts w:ascii="Times New Roman" w:hAnsi="Times New Roman"/>
                <w:color w:val="000000"/>
                <w:lang w:val="ru-RU" w:bidi="ar-SA"/>
              </w:rPr>
            </w:pPr>
          </w:p>
        </w:tc>
        <w:tc>
          <w:tcPr>
            <w:tcW w:w="1649" w:type="dxa"/>
            <w:tcBorders>
              <w:top w:val="nil"/>
              <w:left w:val="single" w:sz="6" w:space="0" w:color="auto"/>
              <w:bottom w:val="nil"/>
              <w:right w:val="single" w:sz="6" w:space="0" w:color="auto"/>
            </w:tcBorders>
          </w:tcPr>
          <w:p w:rsidR="00064B07" w:rsidRPr="008A7E8C" w:rsidRDefault="00064B07" w:rsidP="00064B07">
            <w:pPr>
              <w:autoSpaceDE w:val="0"/>
              <w:autoSpaceDN w:val="0"/>
              <w:adjustRightInd w:val="0"/>
              <w:jc w:val="center"/>
              <w:rPr>
                <w:rFonts w:ascii="Times New Roman" w:hAnsi="Times New Roman"/>
                <w:color w:val="000000"/>
                <w:lang w:val="ru-RU" w:bidi="ar-SA"/>
              </w:rPr>
            </w:pPr>
          </w:p>
        </w:tc>
        <w:tc>
          <w:tcPr>
            <w:tcW w:w="527" w:type="dxa"/>
            <w:gridSpan w:val="3"/>
            <w:tcBorders>
              <w:top w:val="nil"/>
              <w:left w:val="single" w:sz="6" w:space="0" w:color="auto"/>
              <w:bottom w:val="nil"/>
              <w:right w:val="single" w:sz="6" w:space="0" w:color="auto"/>
            </w:tcBorders>
          </w:tcPr>
          <w:p w:rsidR="00064B07" w:rsidRPr="008A7E8C" w:rsidRDefault="00064B07" w:rsidP="00064B07">
            <w:pPr>
              <w:autoSpaceDE w:val="0"/>
              <w:autoSpaceDN w:val="0"/>
              <w:adjustRightInd w:val="0"/>
              <w:jc w:val="center"/>
              <w:rPr>
                <w:rFonts w:ascii="Times New Roman" w:hAnsi="Times New Roman"/>
                <w:color w:val="000000"/>
                <w:lang w:val="ru-RU" w:bidi="ar-SA"/>
              </w:rPr>
            </w:pPr>
          </w:p>
        </w:tc>
        <w:tc>
          <w:tcPr>
            <w:tcW w:w="1467" w:type="dxa"/>
            <w:tcBorders>
              <w:top w:val="nil"/>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center"/>
              <w:rPr>
                <w:rFonts w:ascii="Times New Roman" w:hAnsi="Times New Roman"/>
                <w:color w:val="000000"/>
                <w:lang w:val="ru-RU" w:bidi="ar-SA"/>
              </w:rPr>
            </w:pPr>
          </w:p>
        </w:tc>
      </w:tr>
      <w:tr w:rsidR="00064B07" w:rsidRPr="008A7E8C" w:rsidTr="00064B07">
        <w:trPr>
          <w:trHeight w:val="770"/>
        </w:trPr>
        <w:tc>
          <w:tcPr>
            <w:tcW w:w="387" w:type="dxa"/>
            <w:tcBorders>
              <w:top w:val="nil"/>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center"/>
              <w:rPr>
                <w:rFonts w:ascii="Times New Roman" w:hAnsi="Times New Roman"/>
                <w:color w:val="000000"/>
                <w:lang w:val="ru-RU" w:bidi="ar-SA"/>
              </w:rPr>
            </w:pPr>
          </w:p>
        </w:tc>
        <w:tc>
          <w:tcPr>
            <w:tcW w:w="1649"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center"/>
              <w:rPr>
                <w:rFonts w:ascii="Times New Roman" w:hAnsi="Times New Roman"/>
                <w:color w:val="000000"/>
                <w:lang w:val="ru-RU" w:bidi="ar-SA"/>
              </w:rPr>
            </w:pPr>
            <w:r w:rsidRPr="008A7E8C">
              <w:rPr>
                <w:rFonts w:ascii="Times New Roman" w:hAnsi="Times New Roman"/>
                <w:color w:val="000000"/>
                <w:sz w:val="22"/>
                <w:szCs w:val="22"/>
                <w:lang w:val="ru-RU" w:bidi="ar-SA"/>
              </w:rPr>
              <w:t>Район</w:t>
            </w:r>
          </w:p>
        </w:tc>
        <w:tc>
          <w:tcPr>
            <w:tcW w:w="1277"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center"/>
              <w:rPr>
                <w:rFonts w:ascii="Times New Roman" w:hAnsi="Times New Roman"/>
                <w:color w:val="000000"/>
                <w:lang w:val="ru-RU" w:bidi="ar-SA"/>
              </w:rPr>
            </w:pPr>
            <w:r w:rsidRPr="008A7E8C">
              <w:rPr>
                <w:rFonts w:ascii="Times New Roman" w:hAnsi="Times New Roman"/>
                <w:color w:val="000000"/>
                <w:sz w:val="22"/>
                <w:szCs w:val="22"/>
                <w:lang w:val="ru-RU" w:bidi="ar-SA"/>
              </w:rPr>
              <w:t>Населенный пункт</w:t>
            </w:r>
          </w:p>
        </w:tc>
        <w:tc>
          <w:tcPr>
            <w:tcW w:w="1401"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center"/>
              <w:rPr>
                <w:rFonts w:ascii="Times New Roman" w:hAnsi="Times New Roman"/>
                <w:color w:val="000000"/>
                <w:lang w:val="ru-RU" w:bidi="ar-SA"/>
              </w:rPr>
            </w:pPr>
            <w:r w:rsidRPr="008A7E8C">
              <w:rPr>
                <w:rFonts w:ascii="Times New Roman" w:hAnsi="Times New Roman"/>
                <w:color w:val="000000"/>
                <w:sz w:val="22"/>
                <w:szCs w:val="22"/>
                <w:lang w:val="ru-RU" w:bidi="ar-SA"/>
              </w:rPr>
              <w:t>Улица</w:t>
            </w:r>
          </w:p>
        </w:tc>
        <w:tc>
          <w:tcPr>
            <w:tcW w:w="517"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center"/>
              <w:rPr>
                <w:rFonts w:ascii="Times New Roman" w:hAnsi="Times New Roman"/>
                <w:color w:val="000000"/>
                <w:lang w:val="ru-RU" w:bidi="ar-SA"/>
              </w:rPr>
            </w:pPr>
            <w:r w:rsidRPr="008A7E8C">
              <w:rPr>
                <w:rFonts w:ascii="Times New Roman" w:hAnsi="Times New Roman"/>
                <w:color w:val="000000"/>
                <w:sz w:val="22"/>
                <w:szCs w:val="22"/>
                <w:lang w:val="ru-RU" w:bidi="ar-SA"/>
              </w:rPr>
              <w:t>Дом</w:t>
            </w:r>
          </w:p>
        </w:tc>
        <w:tc>
          <w:tcPr>
            <w:tcW w:w="855" w:type="dxa"/>
            <w:gridSpan w:val="2"/>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center"/>
              <w:rPr>
                <w:rFonts w:ascii="Times New Roman" w:hAnsi="Times New Roman"/>
                <w:color w:val="000000"/>
                <w:lang w:val="ru-RU" w:bidi="ar-SA"/>
              </w:rPr>
            </w:pPr>
            <w:r w:rsidRPr="008A7E8C">
              <w:rPr>
                <w:rFonts w:ascii="Times New Roman" w:hAnsi="Times New Roman"/>
                <w:color w:val="000000"/>
                <w:sz w:val="22"/>
                <w:szCs w:val="22"/>
                <w:lang w:val="ru-RU" w:bidi="ar-SA"/>
              </w:rPr>
              <w:t>Широта</w:t>
            </w:r>
          </w:p>
        </w:tc>
        <w:tc>
          <w:tcPr>
            <w:tcW w:w="1666"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center"/>
              <w:rPr>
                <w:rFonts w:ascii="Times New Roman" w:hAnsi="Times New Roman"/>
                <w:color w:val="000000"/>
                <w:lang w:val="ru-RU" w:bidi="ar-SA"/>
              </w:rPr>
            </w:pPr>
            <w:r w:rsidRPr="008A7E8C">
              <w:rPr>
                <w:rFonts w:ascii="Times New Roman" w:hAnsi="Times New Roman"/>
                <w:color w:val="000000"/>
                <w:sz w:val="22"/>
                <w:szCs w:val="22"/>
                <w:lang w:val="ru-RU" w:bidi="ar-SA"/>
              </w:rPr>
              <w:t>Долгота</w:t>
            </w:r>
          </w:p>
        </w:tc>
        <w:tc>
          <w:tcPr>
            <w:tcW w:w="1252" w:type="dxa"/>
            <w:tcBorders>
              <w:top w:val="nil"/>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center"/>
              <w:rPr>
                <w:rFonts w:ascii="Times New Roman" w:hAnsi="Times New Roman"/>
                <w:color w:val="000000"/>
                <w:lang w:val="ru-RU" w:bidi="ar-SA"/>
              </w:rPr>
            </w:pPr>
          </w:p>
        </w:tc>
        <w:tc>
          <w:tcPr>
            <w:tcW w:w="1029" w:type="dxa"/>
            <w:gridSpan w:val="4"/>
            <w:tcBorders>
              <w:top w:val="nil"/>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center"/>
              <w:rPr>
                <w:rFonts w:ascii="Times New Roman" w:hAnsi="Times New Roman"/>
                <w:color w:val="000000"/>
                <w:lang w:val="ru-RU" w:bidi="ar-SA"/>
              </w:rPr>
            </w:pPr>
          </w:p>
        </w:tc>
        <w:tc>
          <w:tcPr>
            <w:tcW w:w="1500" w:type="dxa"/>
            <w:tcBorders>
              <w:top w:val="nil"/>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center"/>
              <w:rPr>
                <w:rFonts w:ascii="Times New Roman" w:hAnsi="Times New Roman"/>
                <w:color w:val="000000"/>
                <w:lang w:val="ru-RU" w:bidi="ar-SA"/>
              </w:rPr>
            </w:pPr>
          </w:p>
        </w:tc>
        <w:tc>
          <w:tcPr>
            <w:tcW w:w="78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center"/>
              <w:rPr>
                <w:rFonts w:ascii="Times New Roman" w:hAnsi="Times New Roman"/>
                <w:color w:val="000000"/>
                <w:lang w:val="ru-RU" w:bidi="ar-SA"/>
              </w:rPr>
            </w:pPr>
            <w:r w:rsidRPr="008A7E8C">
              <w:rPr>
                <w:rFonts w:ascii="Times New Roman" w:hAnsi="Times New Roman"/>
                <w:color w:val="000000"/>
                <w:sz w:val="22"/>
                <w:szCs w:val="22"/>
                <w:lang w:val="ru-RU" w:bidi="ar-SA"/>
              </w:rPr>
              <w:t xml:space="preserve">Объем, куб.м </w:t>
            </w:r>
          </w:p>
        </w:tc>
        <w:tc>
          <w:tcPr>
            <w:tcW w:w="628"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center"/>
              <w:rPr>
                <w:rFonts w:ascii="Times New Roman" w:hAnsi="Times New Roman"/>
                <w:color w:val="000000"/>
                <w:lang w:val="ru-RU" w:bidi="ar-SA"/>
              </w:rPr>
            </w:pPr>
            <w:r w:rsidRPr="008A7E8C">
              <w:rPr>
                <w:rFonts w:ascii="Times New Roman" w:hAnsi="Times New Roman"/>
                <w:color w:val="000000"/>
                <w:sz w:val="22"/>
                <w:szCs w:val="22"/>
                <w:lang w:val="ru-RU" w:bidi="ar-SA"/>
              </w:rPr>
              <w:t>Кол-во, шт.</w:t>
            </w:r>
          </w:p>
        </w:tc>
        <w:tc>
          <w:tcPr>
            <w:tcW w:w="78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center"/>
              <w:rPr>
                <w:rFonts w:ascii="Times New Roman" w:hAnsi="Times New Roman"/>
                <w:color w:val="000000"/>
                <w:lang w:val="ru-RU" w:bidi="ar-SA"/>
              </w:rPr>
            </w:pPr>
            <w:r w:rsidRPr="008A7E8C">
              <w:rPr>
                <w:rFonts w:ascii="Times New Roman" w:hAnsi="Times New Roman"/>
                <w:color w:val="000000"/>
                <w:sz w:val="22"/>
                <w:szCs w:val="22"/>
                <w:lang w:val="ru-RU" w:bidi="ar-SA"/>
              </w:rPr>
              <w:t xml:space="preserve">Объем, куб.м </w:t>
            </w:r>
          </w:p>
        </w:tc>
        <w:tc>
          <w:tcPr>
            <w:tcW w:w="549"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center"/>
              <w:rPr>
                <w:rFonts w:ascii="Times New Roman" w:hAnsi="Times New Roman"/>
                <w:color w:val="000000"/>
                <w:lang w:val="ru-RU" w:bidi="ar-SA"/>
              </w:rPr>
            </w:pPr>
            <w:r w:rsidRPr="008A7E8C">
              <w:rPr>
                <w:rFonts w:ascii="Times New Roman" w:hAnsi="Times New Roman"/>
                <w:color w:val="000000"/>
                <w:sz w:val="22"/>
                <w:szCs w:val="22"/>
                <w:lang w:val="ru-RU" w:bidi="ar-SA"/>
              </w:rPr>
              <w:t>Кол-во, шт.</w:t>
            </w:r>
          </w:p>
        </w:tc>
        <w:tc>
          <w:tcPr>
            <w:tcW w:w="78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center"/>
              <w:rPr>
                <w:rFonts w:ascii="Times New Roman" w:hAnsi="Times New Roman"/>
                <w:color w:val="000000"/>
                <w:lang w:val="ru-RU" w:bidi="ar-SA"/>
              </w:rPr>
            </w:pPr>
            <w:r w:rsidRPr="008A7E8C">
              <w:rPr>
                <w:rFonts w:ascii="Times New Roman" w:hAnsi="Times New Roman"/>
                <w:color w:val="000000"/>
                <w:sz w:val="22"/>
                <w:szCs w:val="22"/>
                <w:lang w:val="ru-RU" w:bidi="ar-SA"/>
              </w:rPr>
              <w:t xml:space="preserve">Объем, куб.м </w:t>
            </w:r>
          </w:p>
        </w:tc>
        <w:tc>
          <w:tcPr>
            <w:tcW w:w="1401"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center"/>
              <w:rPr>
                <w:rFonts w:ascii="Times New Roman" w:hAnsi="Times New Roman"/>
                <w:color w:val="000000"/>
                <w:lang w:val="ru-RU" w:bidi="ar-SA"/>
              </w:rPr>
            </w:pPr>
            <w:r w:rsidRPr="008A7E8C">
              <w:rPr>
                <w:rFonts w:ascii="Times New Roman" w:hAnsi="Times New Roman"/>
                <w:color w:val="000000"/>
                <w:sz w:val="22"/>
                <w:szCs w:val="22"/>
                <w:lang w:val="ru-RU" w:bidi="ar-SA"/>
              </w:rPr>
              <w:t>Кол-во, шт.</w:t>
            </w:r>
          </w:p>
        </w:tc>
        <w:tc>
          <w:tcPr>
            <w:tcW w:w="851"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center"/>
              <w:rPr>
                <w:rFonts w:ascii="Times New Roman" w:hAnsi="Times New Roman"/>
                <w:color w:val="000000"/>
                <w:lang w:val="ru-RU" w:bidi="ar-SA"/>
              </w:rPr>
            </w:pPr>
            <w:r w:rsidRPr="008A7E8C">
              <w:rPr>
                <w:rFonts w:ascii="Times New Roman" w:hAnsi="Times New Roman"/>
                <w:color w:val="000000"/>
                <w:sz w:val="22"/>
                <w:szCs w:val="22"/>
                <w:lang w:val="ru-RU" w:bidi="ar-SA"/>
              </w:rPr>
              <w:t xml:space="preserve">Объем, куб.м </w:t>
            </w:r>
          </w:p>
        </w:tc>
        <w:tc>
          <w:tcPr>
            <w:tcW w:w="60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center"/>
              <w:rPr>
                <w:rFonts w:ascii="Times New Roman" w:hAnsi="Times New Roman"/>
                <w:color w:val="000000"/>
                <w:lang w:val="ru-RU" w:bidi="ar-SA"/>
              </w:rPr>
            </w:pPr>
            <w:r w:rsidRPr="008A7E8C">
              <w:rPr>
                <w:rFonts w:ascii="Times New Roman" w:hAnsi="Times New Roman"/>
                <w:color w:val="000000"/>
                <w:sz w:val="22"/>
                <w:szCs w:val="22"/>
                <w:lang w:val="ru-RU" w:bidi="ar-SA"/>
              </w:rPr>
              <w:t>Кол-во, шт.</w:t>
            </w:r>
          </w:p>
        </w:tc>
        <w:tc>
          <w:tcPr>
            <w:tcW w:w="78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center"/>
              <w:rPr>
                <w:rFonts w:ascii="Times New Roman" w:hAnsi="Times New Roman"/>
                <w:color w:val="000000"/>
                <w:lang w:val="ru-RU" w:bidi="ar-SA"/>
              </w:rPr>
            </w:pPr>
            <w:r w:rsidRPr="008A7E8C">
              <w:rPr>
                <w:rFonts w:ascii="Times New Roman" w:hAnsi="Times New Roman"/>
                <w:color w:val="000000"/>
                <w:sz w:val="22"/>
                <w:szCs w:val="22"/>
                <w:lang w:val="ru-RU" w:bidi="ar-SA"/>
              </w:rPr>
              <w:t xml:space="preserve">Объем, куб.м </w:t>
            </w:r>
          </w:p>
        </w:tc>
        <w:tc>
          <w:tcPr>
            <w:tcW w:w="953" w:type="dxa"/>
            <w:gridSpan w:val="8"/>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center"/>
              <w:rPr>
                <w:rFonts w:ascii="Times New Roman" w:hAnsi="Times New Roman"/>
                <w:color w:val="000000"/>
                <w:lang w:val="ru-RU" w:bidi="ar-SA"/>
              </w:rPr>
            </w:pPr>
            <w:r w:rsidRPr="008A7E8C">
              <w:rPr>
                <w:rFonts w:ascii="Times New Roman" w:hAnsi="Times New Roman"/>
                <w:color w:val="000000"/>
                <w:sz w:val="22"/>
                <w:szCs w:val="22"/>
                <w:lang w:val="ru-RU" w:bidi="ar-SA"/>
              </w:rPr>
              <w:t>Кол-во, шт.</w:t>
            </w:r>
          </w:p>
        </w:tc>
        <w:tc>
          <w:tcPr>
            <w:tcW w:w="78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center"/>
              <w:rPr>
                <w:rFonts w:ascii="Times New Roman" w:hAnsi="Times New Roman"/>
                <w:color w:val="000000"/>
                <w:lang w:val="ru-RU" w:bidi="ar-SA"/>
              </w:rPr>
            </w:pPr>
            <w:r w:rsidRPr="008A7E8C">
              <w:rPr>
                <w:rFonts w:ascii="Times New Roman" w:hAnsi="Times New Roman"/>
                <w:color w:val="000000"/>
                <w:sz w:val="22"/>
                <w:szCs w:val="22"/>
                <w:lang w:val="ru-RU" w:bidi="ar-SA"/>
              </w:rPr>
              <w:t xml:space="preserve">Объем, куб.м </w:t>
            </w:r>
          </w:p>
        </w:tc>
        <w:tc>
          <w:tcPr>
            <w:tcW w:w="2324" w:type="dxa"/>
            <w:gridSpan w:val="2"/>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center"/>
              <w:rPr>
                <w:rFonts w:ascii="Times New Roman" w:hAnsi="Times New Roman"/>
                <w:color w:val="000000"/>
                <w:lang w:val="ru-RU" w:bidi="ar-SA"/>
              </w:rPr>
            </w:pPr>
            <w:r w:rsidRPr="008A7E8C">
              <w:rPr>
                <w:rFonts w:ascii="Times New Roman" w:hAnsi="Times New Roman"/>
                <w:color w:val="000000"/>
                <w:sz w:val="22"/>
                <w:szCs w:val="22"/>
                <w:lang w:val="ru-RU" w:bidi="ar-SA"/>
              </w:rPr>
              <w:t>Кол-во, шт.</w:t>
            </w:r>
          </w:p>
        </w:tc>
        <w:tc>
          <w:tcPr>
            <w:tcW w:w="1677" w:type="dxa"/>
            <w:gridSpan w:val="2"/>
            <w:tcBorders>
              <w:top w:val="nil"/>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center"/>
              <w:rPr>
                <w:rFonts w:ascii="Times New Roman" w:hAnsi="Times New Roman"/>
                <w:color w:val="000000"/>
                <w:lang w:val="ru-RU" w:bidi="ar-SA"/>
              </w:rPr>
            </w:pPr>
          </w:p>
        </w:tc>
        <w:tc>
          <w:tcPr>
            <w:tcW w:w="1649" w:type="dxa"/>
            <w:tcBorders>
              <w:top w:val="nil"/>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center"/>
              <w:rPr>
                <w:rFonts w:ascii="Times New Roman" w:hAnsi="Times New Roman"/>
                <w:color w:val="000000"/>
                <w:lang w:val="ru-RU" w:bidi="ar-SA"/>
              </w:rPr>
            </w:pPr>
            <w:r w:rsidRPr="008A7E8C">
              <w:rPr>
                <w:rFonts w:ascii="Times New Roman" w:hAnsi="Times New Roman"/>
                <w:color w:val="000000"/>
                <w:sz w:val="22"/>
                <w:szCs w:val="22"/>
                <w:lang w:val="ru-RU" w:bidi="ar-SA"/>
              </w:rPr>
              <w:t>Адрес источников образования ТКО</w:t>
            </w:r>
          </w:p>
        </w:tc>
        <w:tc>
          <w:tcPr>
            <w:tcW w:w="527" w:type="dxa"/>
            <w:gridSpan w:val="3"/>
            <w:tcBorders>
              <w:top w:val="nil"/>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center"/>
              <w:rPr>
                <w:rFonts w:ascii="Times New Roman" w:hAnsi="Times New Roman"/>
                <w:color w:val="000000"/>
                <w:lang w:val="ru-RU" w:bidi="ar-SA"/>
              </w:rPr>
            </w:pPr>
          </w:p>
        </w:tc>
        <w:tc>
          <w:tcPr>
            <w:tcW w:w="1467"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center"/>
              <w:rPr>
                <w:rFonts w:ascii="Times New Roman" w:hAnsi="Times New Roman"/>
                <w:color w:val="000000"/>
                <w:lang w:val="ru-RU" w:bidi="ar-SA"/>
              </w:rPr>
            </w:pPr>
          </w:p>
        </w:tc>
      </w:tr>
      <w:tr w:rsidR="00064B07" w:rsidRPr="008A7E8C" w:rsidTr="00064B07">
        <w:trPr>
          <w:trHeight w:val="262"/>
        </w:trPr>
        <w:tc>
          <w:tcPr>
            <w:tcW w:w="387"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center"/>
              <w:rPr>
                <w:rFonts w:ascii="Times New Roman" w:hAnsi="Times New Roman"/>
                <w:color w:val="000000"/>
                <w:lang w:val="ru-RU" w:bidi="ar-SA"/>
              </w:rPr>
            </w:pPr>
            <w:r w:rsidRPr="008A7E8C">
              <w:rPr>
                <w:rFonts w:ascii="Times New Roman" w:hAnsi="Times New Roman"/>
                <w:color w:val="000000"/>
                <w:sz w:val="22"/>
                <w:szCs w:val="22"/>
                <w:lang w:val="ru-RU" w:bidi="ar-SA"/>
              </w:rPr>
              <w:t>1</w:t>
            </w:r>
          </w:p>
        </w:tc>
        <w:tc>
          <w:tcPr>
            <w:tcW w:w="1649"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center"/>
              <w:rPr>
                <w:rFonts w:ascii="Times New Roman" w:hAnsi="Times New Roman"/>
                <w:color w:val="000000"/>
                <w:lang w:val="ru-RU" w:bidi="ar-SA"/>
              </w:rPr>
            </w:pPr>
            <w:r w:rsidRPr="008A7E8C">
              <w:rPr>
                <w:rFonts w:ascii="Times New Roman" w:hAnsi="Times New Roman"/>
                <w:color w:val="000000"/>
                <w:sz w:val="22"/>
                <w:szCs w:val="22"/>
                <w:lang w:val="ru-RU" w:bidi="ar-SA"/>
              </w:rPr>
              <w:t>2</w:t>
            </w:r>
          </w:p>
        </w:tc>
        <w:tc>
          <w:tcPr>
            <w:tcW w:w="1277"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center"/>
              <w:rPr>
                <w:rFonts w:ascii="Times New Roman" w:hAnsi="Times New Roman"/>
                <w:color w:val="000000"/>
                <w:lang w:val="ru-RU" w:bidi="ar-SA"/>
              </w:rPr>
            </w:pPr>
            <w:r w:rsidRPr="008A7E8C">
              <w:rPr>
                <w:rFonts w:ascii="Times New Roman" w:hAnsi="Times New Roman"/>
                <w:color w:val="000000"/>
                <w:sz w:val="22"/>
                <w:szCs w:val="22"/>
                <w:lang w:val="ru-RU" w:bidi="ar-SA"/>
              </w:rPr>
              <w:t>3</w:t>
            </w:r>
          </w:p>
        </w:tc>
        <w:tc>
          <w:tcPr>
            <w:tcW w:w="1401"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center"/>
              <w:rPr>
                <w:rFonts w:ascii="Times New Roman" w:hAnsi="Times New Roman"/>
                <w:color w:val="000000"/>
                <w:lang w:val="ru-RU" w:bidi="ar-SA"/>
              </w:rPr>
            </w:pPr>
            <w:r w:rsidRPr="008A7E8C">
              <w:rPr>
                <w:rFonts w:ascii="Times New Roman" w:hAnsi="Times New Roman"/>
                <w:color w:val="000000"/>
                <w:sz w:val="22"/>
                <w:szCs w:val="22"/>
                <w:lang w:val="ru-RU" w:bidi="ar-SA"/>
              </w:rPr>
              <w:t>4</w:t>
            </w:r>
          </w:p>
        </w:tc>
        <w:tc>
          <w:tcPr>
            <w:tcW w:w="517"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center"/>
              <w:rPr>
                <w:rFonts w:ascii="Times New Roman" w:hAnsi="Times New Roman"/>
                <w:color w:val="000000"/>
                <w:lang w:val="ru-RU" w:bidi="ar-SA"/>
              </w:rPr>
            </w:pPr>
            <w:r w:rsidRPr="008A7E8C">
              <w:rPr>
                <w:rFonts w:ascii="Times New Roman" w:hAnsi="Times New Roman"/>
                <w:color w:val="000000"/>
                <w:sz w:val="22"/>
                <w:szCs w:val="22"/>
                <w:lang w:val="ru-RU" w:bidi="ar-SA"/>
              </w:rPr>
              <w:t>5</w:t>
            </w:r>
          </w:p>
        </w:tc>
        <w:tc>
          <w:tcPr>
            <w:tcW w:w="855" w:type="dxa"/>
            <w:gridSpan w:val="2"/>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center"/>
              <w:rPr>
                <w:rFonts w:ascii="Times New Roman" w:hAnsi="Times New Roman"/>
                <w:color w:val="000000"/>
                <w:lang w:val="ru-RU" w:bidi="ar-SA"/>
              </w:rPr>
            </w:pPr>
            <w:r w:rsidRPr="008A7E8C">
              <w:rPr>
                <w:rFonts w:ascii="Times New Roman" w:hAnsi="Times New Roman"/>
                <w:color w:val="000000"/>
                <w:sz w:val="22"/>
                <w:szCs w:val="22"/>
                <w:lang w:val="ru-RU" w:bidi="ar-SA"/>
              </w:rPr>
              <w:t>6</w:t>
            </w:r>
          </w:p>
        </w:tc>
        <w:tc>
          <w:tcPr>
            <w:tcW w:w="1666"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center"/>
              <w:rPr>
                <w:rFonts w:ascii="Times New Roman" w:hAnsi="Times New Roman"/>
                <w:color w:val="000000"/>
                <w:lang w:val="ru-RU" w:bidi="ar-SA"/>
              </w:rPr>
            </w:pPr>
            <w:r w:rsidRPr="008A7E8C">
              <w:rPr>
                <w:rFonts w:ascii="Times New Roman" w:hAnsi="Times New Roman"/>
                <w:color w:val="000000"/>
                <w:sz w:val="22"/>
                <w:szCs w:val="22"/>
                <w:lang w:val="ru-RU" w:bidi="ar-SA"/>
              </w:rPr>
              <w:t>7</w:t>
            </w:r>
          </w:p>
        </w:tc>
        <w:tc>
          <w:tcPr>
            <w:tcW w:w="1252"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center"/>
              <w:rPr>
                <w:rFonts w:ascii="Times New Roman" w:hAnsi="Times New Roman"/>
                <w:color w:val="000000"/>
                <w:lang w:val="ru-RU" w:bidi="ar-SA"/>
              </w:rPr>
            </w:pPr>
            <w:r w:rsidRPr="008A7E8C">
              <w:rPr>
                <w:rFonts w:ascii="Times New Roman" w:hAnsi="Times New Roman"/>
                <w:color w:val="000000"/>
                <w:sz w:val="22"/>
                <w:szCs w:val="22"/>
                <w:lang w:val="ru-RU" w:bidi="ar-SA"/>
              </w:rPr>
              <w:t>8</w:t>
            </w:r>
          </w:p>
        </w:tc>
        <w:tc>
          <w:tcPr>
            <w:tcW w:w="1029" w:type="dxa"/>
            <w:gridSpan w:val="4"/>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center"/>
              <w:rPr>
                <w:rFonts w:ascii="Times New Roman" w:hAnsi="Times New Roman"/>
                <w:color w:val="000000"/>
                <w:lang w:val="ru-RU" w:bidi="ar-SA"/>
              </w:rPr>
            </w:pPr>
            <w:r w:rsidRPr="008A7E8C">
              <w:rPr>
                <w:rFonts w:ascii="Times New Roman" w:hAnsi="Times New Roman"/>
                <w:color w:val="000000"/>
                <w:sz w:val="22"/>
                <w:szCs w:val="22"/>
                <w:lang w:val="ru-RU" w:bidi="ar-SA"/>
              </w:rPr>
              <w:t>9</w:t>
            </w:r>
          </w:p>
        </w:tc>
        <w:tc>
          <w:tcPr>
            <w:tcW w:w="150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center"/>
              <w:rPr>
                <w:rFonts w:ascii="Times New Roman" w:hAnsi="Times New Roman"/>
                <w:color w:val="000000"/>
                <w:lang w:val="ru-RU" w:bidi="ar-SA"/>
              </w:rPr>
            </w:pPr>
            <w:r w:rsidRPr="008A7E8C">
              <w:rPr>
                <w:rFonts w:ascii="Times New Roman" w:hAnsi="Times New Roman"/>
                <w:color w:val="000000"/>
                <w:sz w:val="22"/>
                <w:szCs w:val="22"/>
                <w:lang w:val="ru-RU" w:bidi="ar-SA"/>
              </w:rPr>
              <w:t>10</w:t>
            </w:r>
          </w:p>
        </w:tc>
        <w:tc>
          <w:tcPr>
            <w:tcW w:w="78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center"/>
              <w:rPr>
                <w:rFonts w:ascii="Times New Roman" w:hAnsi="Times New Roman"/>
                <w:color w:val="000000"/>
                <w:lang w:val="ru-RU" w:bidi="ar-SA"/>
              </w:rPr>
            </w:pPr>
            <w:r w:rsidRPr="008A7E8C">
              <w:rPr>
                <w:rFonts w:ascii="Times New Roman" w:hAnsi="Times New Roman"/>
                <w:color w:val="000000"/>
                <w:sz w:val="22"/>
                <w:szCs w:val="22"/>
                <w:lang w:val="ru-RU" w:bidi="ar-SA"/>
              </w:rPr>
              <w:t>11</w:t>
            </w:r>
          </w:p>
        </w:tc>
        <w:tc>
          <w:tcPr>
            <w:tcW w:w="628"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center"/>
              <w:rPr>
                <w:rFonts w:ascii="Times New Roman" w:hAnsi="Times New Roman"/>
                <w:color w:val="000000"/>
                <w:lang w:val="ru-RU" w:bidi="ar-SA"/>
              </w:rPr>
            </w:pPr>
            <w:r w:rsidRPr="008A7E8C">
              <w:rPr>
                <w:rFonts w:ascii="Times New Roman" w:hAnsi="Times New Roman"/>
                <w:color w:val="000000"/>
                <w:sz w:val="22"/>
                <w:szCs w:val="22"/>
                <w:lang w:val="ru-RU" w:bidi="ar-SA"/>
              </w:rPr>
              <w:t>12</w:t>
            </w:r>
          </w:p>
        </w:tc>
        <w:tc>
          <w:tcPr>
            <w:tcW w:w="78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center"/>
              <w:rPr>
                <w:rFonts w:ascii="Times New Roman" w:hAnsi="Times New Roman"/>
                <w:color w:val="000000"/>
                <w:lang w:val="ru-RU" w:bidi="ar-SA"/>
              </w:rPr>
            </w:pPr>
            <w:r w:rsidRPr="008A7E8C">
              <w:rPr>
                <w:rFonts w:ascii="Times New Roman" w:hAnsi="Times New Roman"/>
                <w:color w:val="000000"/>
                <w:sz w:val="22"/>
                <w:szCs w:val="22"/>
                <w:lang w:val="ru-RU" w:bidi="ar-SA"/>
              </w:rPr>
              <w:t>13</w:t>
            </w:r>
          </w:p>
        </w:tc>
        <w:tc>
          <w:tcPr>
            <w:tcW w:w="549"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center"/>
              <w:rPr>
                <w:rFonts w:ascii="Times New Roman" w:hAnsi="Times New Roman"/>
                <w:color w:val="000000"/>
                <w:lang w:val="ru-RU" w:bidi="ar-SA"/>
              </w:rPr>
            </w:pPr>
            <w:r w:rsidRPr="008A7E8C">
              <w:rPr>
                <w:rFonts w:ascii="Times New Roman" w:hAnsi="Times New Roman"/>
                <w:color w:val="000000"/>
                <w:sz w:val="22"/>
                <w:szCs w:val="22"/>
                <w:lang w:val="ru-RU" w:bidi="ar-SA"/>
              </w:rPr>
              <w:t>14</w:t>
            </w:r>
          </w:p>
        </w:tc>
        <w:tc>
          <w:tcPr>
            <w:tcW w:w="78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center"/>
              <w:rPr>
                <w:rFonts w:ascii="Times New Roman" w:hAnsi="Times New Roman"/>
                <w:color w:val="000000"/>
                <w:lang w:val="ru-RU" w:bidi="ar-SA"/>
              </w:rPr>
            </w:pPr>
            <w:r w:rsidRPr="008A7E8C">
              <w:rPr>
                <w:rFonts w:ascii="Times New Roman" w:hAnsi="Times New Roman"/>
                <w:color w:val="000000"/>
                <w:sz w:val="22"/>
                <w:szCs w:val="22"/>
                <w:lang w:val="ru-RU" w:bidi="ar-SA"/>
              </w:rPr>
              <w:t>15</w:t>
            </w:r>
          </w:p>
        </w:tc>
        <w:tc>
          <w:tcPr>
            <w:tcW w:w="1401"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center"/>
              <w:rPr>
                <w:rFonts w:ascii="Times New Roman" w:hAnsi="Times New Roman"/>
                <w:color w:val="000000"/>
                <w:lang w:val="ru-RU" w:bidi="ar-SA"/>
              </w:rPr>
            </w:pPr>
            <w:r w:rsidRPr="008A7E8C">
              <w:rPr>
                <w:rFonts w:ascii="Times New Roman" w:hAnsi="Times New Roman"/>
                <w:color w:val="000000"/>
                <w:sz w:val="22"/>
                <w:szCs w:val="22"/>
                <w:lang w:val="ru-RU" w:bidi="ar-SA"/>
              </w:rPr>
              <w:t>16</w:t>
            </w:r>
          </w:p>
        </w:tc>
        <w:tc>
          <w:tcPr>
            <w:tcW w:w="851"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center"/>
              <w:rPr>
                <w:rFonts w:ascii="Times New Roman" w:hAnsi="Times New Roman"/>
                <w:color w:val="000000"/>
                <w:lang w:val="ru-RU" w:bidi="ar-SA"/>
              </w:rPr>
            </w:pPr>
            <w:r w:rsidRPr="008A7E8C">
              <w:rPr>
                <w:rFonts w:ascii="Times New Roman" w:hAnsi="Times New Roman"/>
                <w:color w:val="000000"/>
                <w:sz w:val="22"/>
                <w:szCs w:val="22"/>
                <w:lang w:val="ru-RU" w:bidi="ar-SA"/>
              </w:rPr>
              <w:t>17</w:t>
            </w:r>
          </w:p>
        </w:tc>
        <w:tc>
          <w:tcPr>
            <w:tcW w:w="60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center"/>
              <w:rPr>
                <w:rFonts w:ascii="Times New Roman" w:hAnsi="Times New Roman"/>
                <w:color w:val="000000"/>
                <w:lang w:val="ru-RU" w:bidi="ar-SA"/>
              </w:rPr>
            </w:pPr>
            <w:r w:rsidRPr="008A7E8C">
              <w:rPr>
                <w:rFonts w:ascii="Times New Roman" w:hAnsi="Times New Roman"/>
                <w:color w:val="000000"/>
                <w:sz w:val="22"/>
                <w:szCs w:val="22"/>
                <w:lang w:val="ru-RU" w:bidi="ar-SA"/>
              </w:rPr>
              <w:t>18</w:t>
            </w:r>
          </w:p>
        </w:tc>
        <w:tc>
          <w:tcPr>
            <w:tcW w:w="78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center"/>
              <w:rPr>
                <w:rFonts w:ascii="Times New Roman" w:hAnsi="Times New Roman"/>
                <w:color w:val="000000"/>
                <w:lang w:val="ru-RU" w:bidi="ar-SA"/>
              </w:rPr>
            </w:pPr>
            <w:r w:rsidRPr="008A7E8C">
              <w:rPr>
                <w:rFonts w:ascii="Times New Roman" w:hAnsi="Times New Roman"/>
                <w:color w:val="000000"/>
                <w:sz w:val="22"/>
                <w:szCs w:val="22"/>
                <w:lang w:val="ru-RU" w:bidi="ar-SA"/>
              </w:rPr>
              <w:t>19</w:t>
            </w:r>
          </w:p>
        </w:tc>
        <w:tc>
          <w:tcPr>
            <w:tcW w:w="953" w:type="dxa"/>
            <w:gridSpan w:val="8"/>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center"/>
              <w:rPr>
                <w:rFonts w:ascii="Times New Roman" w:hAnsi="Times New Roman"/>
                <w:color w:val="000000"/>
                <w:lang w:val="ru-RU" w:bidi="ar-SA"/>
              </w:rPr>
            </w:pPr>
            <w:r w:rsidRPr="008A7E8C">
              <w:rPr>
                <w:rFonts w:ascii="Times New Roman" w:hAnsi="Times New Roman"/>
                <w:color w:val="000000"/>
                <w:sz w:val="22"/>
                <w:szCs w:val="22"/>
                <w:lang w:val="ru-RU" w:bidi="ar-SA"/>
              </w:rPr>
              <w:t>20</w:t>
            </w:r>
          </w:p>
        </w:tc>
        <w:tc>
          <w:tcPr>
            <w:tcW w:w="78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center"/>
              <w:rPr>
                <w:rFonts w:ascii="Times New Roman" w:hAnsi="Times New Roman"/>
                <w:color w:val="000000"/>
                <w:lang w:val="ru-RU" w:bidi="ar-SA"/>
              </w:rPr>
            </w:pPr>
            <w:r w:rsidRPr="008A7E8C">
              <w:rPr>
                <w:rFonts w:ascii="Times New Roman" w:hAnsi="Times New Roman"/>
                <w:color w:val="000000"/>
                <w:sz w:val="22"/>
                <w:szCs w:val="22"/>
                <w:lang w:val="ru-RU" w:bidi="ar-SA"/>
              </w:rPr>
              <w:t>21</w:t>
            </w:r>
          </w:p>
        </w:tc>
        <w:tc>
          <w:tcPr>
            <w:tcW w:w="724"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center"/>
              <w:rPr>
                <w:rFonts w:ascii="Times New Roman" w:hAnsi="Times New Roman"/>
                <w:color w:val="000000"/>
                <w:lang w:val="ru-RU" w:bidi="ar-SA"/>
              </w:rPr>
            </w:pPr>
            <w:r w:rsidRPr="008A7E8C">
              <w:rPr>
                <w:rFonts w:ascii="Times New Roman" w:hAnsi="Times New Roman"/>
                <w:color w:val="000000"/>
                <w:sz w:val="22"/>
                <w:szCs w:val="22"/>
                <w:lang w:val="ru-RU" w:bidi="ar-SA"/>
              </w:rPr>
              <w:t>22</w:t>
            </w:r>
          </w:p>
        </w:tc>
        <w:tc>
          <w:tcPr>
            <w:tcW w:w="160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center"/>
              <w:rPr>
                <w:rFonts w:ascii="Times New Roman" w:hAnsi="Times New Roman"/>
                <w:color w:val="000000"/>
                <w:lang w:val="ru-RU" w:bidi="ar-SA"/>
              </w:rPr>
            </w:pPr>
            <w:r w:rsidRPr="008A7E8C">
              <w:rPr>
                <w:rFonts w:ascii="Times New Roman" w:hAnsi="Times New Roman"/>
                <w:color w:val="000000"/>
                <w:sz w:val="22"/>
                <w:szCs w:val="22"/>
                <w:lang w:val="ru-RU" w:bidi="ar-SA"/>
              </w:rPr>
              <w:t>23</w:t>
            </w:r>
          </w:p>
        </w:tc>
        <w:tc>
          <w:tcPr>
            <w:tcW w:w="1677" w:type="dxa"/>
            <w:gridSpan w:val="2"/>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center"/>
              <w:rPr>
                <w:rFonts w:ascii="Times New Roman" w:hAnsi="Times New Roman"/>
                <w:color w:val="000000"/>
                <w:lang w:val="ru-RU" w:bidi="ar-SA"/>
              </w:rPr>
            </w:pPr>
            <w:r w:rsidRPr="008A7E8C">
              <w:rPr>
                <w:rFonts w:ascii="Times New Roman" w:hAnsi="Times New Roman"/>
                <w:color w:val="000000"/>
                <w:sz w:val="22"/>
                <w:szCs w:val="22"/>
                <w:lang w:val="ru-RU" w:bidi="ar-SA"/>
              </w:rPr>
              <w:t>24</w:t>
            </w:r>
          </w:p>
        </w:tc>
        <w:tc>
          <w:tcPr>
            <w:tcW w:w="1649"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center"/>
              <w:rPr>
                <w:rFonts w:ascii="Times New Roman" w:hAnsi="Times New Roman"/>
                <w:color w:val="000000"/>
                <w:lang w:val="ru-RU" w:bidi="ar-SA"/>
              </w:rPr>
            </w:pPr>
            <w:r w:rsidRPr="008A7E8C">
              <w:rPr>
                <w:rFonts w:ascii="Times New Roman" w:hAnsi="Times New Roman"/>
                <w:color w:val="000000"/>
                <w:sz w:val="22"/>
                <w:szCs w:val="22"/>
                <w:lang w:val="ru-RU" w:bidi="ar-SA"/>
              </w:rPr>
              <w:t>25</w:t>
            </w:r>
          </w:p>
        </w:tc>
        <w:tc>
          <w:tcPr>
            <w:tcW w:w="527" w:type="dxa"/>
            <w:gridSpan w:val="3"/>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center"/>
              <w:rPr>
                <w:rFonts w:ascii="Calibri" w:hAnsi="Calibri" w:cs="Calibri"/>
                <w:color w:val="000000"/>
                <w:lang w:val="ru-RU" w:bidi="ar-SA"/>
              </w:rPr>
            </w:pPr>
            <w:r w:rsidRPr="008A7E8C">
              <w:rPr>
                <w:rFonts w:ascii="Calibri" w:hAnsi="Calibri" w:cs="Calibri"/>
                <w:color w:val="000000"/>
                <w:sz w:val="22"/>
                <w:szCs w:val="22"/>
                <w:lang w:val="ru-RU" w:bidi="ar-SA"/>
              </w:rPr>
              <w:t>26</w:t>
            </w:r>
          </w:p>
        </w:tc>
        <w:tc>
          <w:tcPr>
            <w:tcW w:w="1467"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center"/>
              <w:rPr>
                <w:rFonts w:ascii="Calibri" w:hAnsi="Calibri" w:cs="Calibri"/>
                <w:color w:val="000000"/>
                <w:lang w:val="ru-RU" w:bidi="ar-SA"/>
              </w:rPr>
            </w:pPr>
            <w:r w:rsidRPr="008A7E8C">
              <w:rPr>
                <w:rFonts w:ascii="Calibri" w:hAnsi="Calibri" w:cs="Calibri"/>
                <w:color w:val="000000"/>
                <w:sz w:val="22"/>
                <w:szCs w:val="22"/>
                <w:lang w:val="ru-RU" w:bidi="ar-SA"/>
              </w:rPr>
              <w:t>27</w:t>
            </w:r>
          </w:p>
        </w:tc>
      </w:tr>
      <w:tr w:rsidR="00064B07" w:rsidRPr="008A7E8C" w:rsidTr="00064B07">
        <w:trPr>
          <w:trHeight w:val="785"/>
        </w:trPr>
        <w:tc>
          <w:tcPr>
            <w:tcW w:w="387"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center"/>
              <w:rPr>
                <w:rFonts w:ascii="Calibri" w:hAnsi="Calibri" w:cs="Calibri"/>
                <w:color w:val="000000"/>
                <w:lang w:val="ru-RU" w:bidi="ar-SA"/>
              </w:rPr>
            </w:pPr>
            <w:r w:rsidRPr="008A7E8C">
              <w:rPr>
                <w:rFonts w:ascii="Calibri" w:hAnsi="Calibri" w:cs="Calibri"/>
                <w:color w:val="000000"/>
                <w:sz w:val="22"/>
                <w:szCs w:val="22"/>
                <w:lang w:val="ru-RU" w:bidi="ar-SA"/>
              </w:rPr>
              <w:t>1</w:t>
            </w:r>
          </w:p>
        </w:tc>
        <w:tc>
          <w:tcPr>
            <w:tcW w:w="1649"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center"/>
              <w:rPr>
                <w:rFonts w:ascii="Calibri" w:hAnsi="Calibri" w:cs="Calibri"/>
                <w:color w:val="000000"/>
                <w:lang w:val="ru-RU" w:bidi="ar-SA"/>
              </w:rPr>
            </w:pPr>
            <w:r w:rsidRPr="008A7E8C">
              <w:rPr>
                <w:rFonts w:ascii="Calibri" w:hAnsi="Calibri" w:cs="Calibri"/>
                <w:color w:val="000000"/>
                <w:sz w:val="22"/>
                <w:szCs w:val="22"/>
                <w:lang w:val="ru-RU" w:bidi="ar-SA"/>
              </w:rPr>
              <w:t>Кривошеинский район</w:t>
            </w:r>
          </w:p>
        </w:tc>
        <w:tc>
          <w:tcPr>
            <w:tcW w:w="1277"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center"/>
              <w:rPr>
                <w:rFonts w:ascii="Calibri" w:hAnsi="Calibri" w:cs="Calibri"/>
                <w:color w:val="000000"/>
                <w:lang w:val="ru-RU" w:bidi="ar-SA"/>
              </w:rPr>
            </w:pPr>
            <w:r w:rsidRPr="008A7E8C">
              <w:rPr>
                <w:rFonts w:ascii="Calibri" w:hAnsi="Calibri" w:cs="Calibri"/>
                <w:color w:val="000000"/>
                <w:sz w:val="22"/>
                <w:szCs w:val="22"/>
                <w:lang w:val="ru-RU" w:bidi="ar-SA"/>
              </w:rPr>
              <w:t>с. Иштан</w:t>
            </w:r>
          </w:p>
        </w:tc>
        <w:tc>
          <w:tcPr>
            <w:tcW w:w="1401"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center"/>
              <w:rPr>
                <w:rFonts w:ascii="Calibri" w:hAnsi="Calibri" w:cs="Calibri"/>
                <w:color w:val="000000"/>
                <w:lang w:val="ru-RU" w:bidi="ar-SA"/>
              </w:rPr>
            </w:pPr>
            <w:r w:rsidRPr="008A7E8C">
              <w:rPr>
                <w:rFonts w:ascii="Calibri" w:hAnsi="Calibri" w:cs="Calibri"/>
                <w:color w:val="000000"/>
                <w:sz w:val="22"/>
                <w:szCs w:val="22"/>
                <w:lang w:val="ru-RU" w:bidi="ar-SA"/>
              </w:rPr>
              <w:t>Лесная</w:t>
            </w:r>
          </w:p>
        </w:tc>
        <w:tc>
          <w:tcPr>
            <w:tcW w:w="517"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center"/>
              <w:rPr>
                <w:rFonts w:ascii="Calibri" w:hAnsi="Calibri" w:cs="Calibri"/>
                <w:color w:val="000000"/>
                <w:lang w:val="ru-RU" w:bidi="ar-SA"/>
              </w:rPr>
            </w:pPr>
            <w:r w:rsidRPr="008A7E8C">
              <w:rPr>
                <w:rFonts w:ascii="Calibri" w:hAnsi="Calibri" w:cs="Calibri"/>
                <w:color w:val="000000"/>
                <w:sz w:val="22"/>
                <w:szCs w:val="22"/>
                <w:lang w:val="ru-RU" w:bidi="ar-SA"/>
              </w:rPr>
              <w:t>2</w:t>
            </w:r>
          </w:p>
        </w:tc>
        <w:tc>
          <w:tcPr>
            <w:tcW w:w="855" w:type="dxa"/>
            <w:gridSpan w:val="2"/>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57,1573</w:t>
            </w:r>
          </w:p>
        </w:tc>
        <w:tc>
          <w:tcPr>
            <w:tcW w:w="1666"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84.1280</w:t>
            </w:r>
          </w:p>
        </w:tc>
        <w:tc>
          <w:tcPr>
            <w:tcW w:w="1252"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p>
        </w:tc>
        <w:tc>
          <w:tcPr>
            <w:tcW w:w="1029" w:type="dxa"/>
            <w:gridSpan w:val="4"/>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1</w:t>
            </w:r>
          </w:p>
        </w:tc>
        <w:tc>
          <w:tcPr>
            <w:tcW w:w="150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rPr>
                <w:rFonts w:ascii="Calibri" w:hAnsi="Calibri" w:cs="Calibri"/>
                <w:color w:val="000000"/>
                <w:lang w:val="ru-RU" w:bidi="ar-SA"/>
              </w:rPr>
            </w:pPr>
            <w:r w:rsidRPr="008A7E8C">
              <w:rPr>
                <w:rFonts w:ascii="Calibri" w:hAnsi="Calibri" w:cs="Calibri"/>
                <w:color w:val="000000"/>
                <w:sz w:val="22"/>
                <w:szCs w:val="22"/>
                <w:lang w:val="ru-RU" w:bidi="ar-SA"/>
              </w:rPr>
              <w:t>бетон плита</w:t>
            </w:r>
          </w:p>
        </w:tc>
        <w:tc>
          <w:tcPr>
            <w:tcW w:w="78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0,75</w:t>
            </w:r>
          </w:p>
        </w:tc>
        <w:tc>
          <w:tcPr>
            <w:tcW w:w="628"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1</w:t>
            </w:r>
          </w:p>
        </w:tc>
        <w:tc>
          <w:tcPr>
            <w:tcW w:w="78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549"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78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1401"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851"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60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78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953" w:type="dxa"/>
            <w:gridSpan w:val="8"/>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78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724"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160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rPr>
                <w:rFonts w:ascii="Calibri" w:hAnsi="Calibri" w:cs="Calibri"/>
                <w:color w:val="000000"/>
                <w:lang w:val="ru-RU" w:bidi="ar-SA"/>
              </w:rPr>
            </w:pPr>
            <w:r w:rsidRPr="008A7E8C">
              <w:rPr>
                <w:rFonts w:ascii="Calibri" w:hAnsi="Calibri" w:cs="Calibri"/>
                <w:color w:val="000000"/>
                <w:sz w:val="22"/>
                <w:szCs w:val="22"/>
                <w:lang w:val="ru-RU" w:bidi="ar-SA"/>
              </w:rPr>
              <w:t>Администрация Иштанского СП</w:t>
            </w:r>
          </w:p>
        </w:tc>
        <w:tc>
          <w:tcPr>
            <w:tcW w:w="1677" w:type="dxa"/>
            <w:gridSpan w:val="2"/>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rPr>
                <w:rFonts w:ascii="Calibri" w:hAnsi="Calibri" w:cs="Calibri"/>
                <w:color w:val="000000"/>
                <w:lang w:val="ru-RU" w:bidi="ar-SA"/>
              </w:rPr>
            </w:pPr>
            <w:r w:rsidRPr="008A7E8C">
              <w:rPr>
                <w:rFonts w:ascii="Calibri" w:hAnsi="Calibri" w:cs="Calibri"/>
                <w:color w:val="000000"/>
                <w:sz w:val="22"/>
                <w:szCs w:val="22"/>
                <w:lang w:val="ru-RU" w:bidi="ar-SA"/>
              </w:rPr>
              <w:t>1057007441237</w:t>
            </w:r>
          </w:p>
        </w:tc>
        <w:tc>
          <w:tcPr>
            <w:tcW w:w="1649"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rPr>
                <w:rFonts w:ascii="Calibri" w:hAnsi="Calibri" w:cs="Calibri"/>
                <w:color w:val="000000"/>
                <w:lang w:val="ru-RU" w:bidi="ar-SA"/>
              </w:rPr>
            </w:pPr>
            <w:r w:rsidRPr="008A7E8C">
              <w:rPr>
                <w:rFonts w:ascii="Calibri" w:hAnsi="Calibri" w:cs="Calibri"/>
                <w:color w:val="000000"/>
                <w:sz w:val="22"/>
                <w:szCs w:val="22"/>
                <w:lang w:val="ru-RU" w:bidi="ar-SA"/>
              </w:rPr>
              <w:t>Томская обл., Кривошеинский р-н., с. Иштан, ул. Лесная, 1а</w:t>
            </w:r>
          </w:p>
        </w:tc>
        <w:tc>
          <w:tcPr>
            <w:tcW w:w="1994" w:type="dxa"/>
            <w:gridSpan w:val="4"/>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rPr>
                <w:rFonts w:ascii="Calibri" w:hAnsi="Calibri" w:cs="Calibri"/>
                <w:color w:val="000000"/>
                <w:lang w:val="ru-RU" w:bidi="ar-SA"/>
              </w:rPr>
            </w:pPr>
            <w:r w:rsidRPr="008A7E8C">
              <w:rPr>
                <w:rFonts w:ascii="Calibri" w:hAnsi="Calibri" w:cs="Calibri"/>
                <w:color w:val="000000"/>
                <w:sz w:val="22"/>
                <w:szCs w:val="22"/>
                <w:lang w:val="ru-RU" w:bidi="ar-SA"/>
              </w:rPr>
              <w:t>+7(38251)43500</w:t>
            </w:r>
          </w:p>
        </w:tc>
      </w:tr>
      <w:tr w:rsidR="00064B07" w:rsidRPr="008A7E8C" w:rsidTr="00064B07">
        <w:trPr>
          <w:trHeight w:val="523"/>
        </w:trPr>
        <w:tc>
          <w:tcPr>
            <w:tcW w:w="387"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center"/>
              <w:rPr>
                <w:rFonts w:ascii="Calibri" w:hAnsi="Calibri" w:cs="Calibri"/>
                <w:color w:val="000000"/>
                <w:lang w:val="ru-RU" w:bidi="ar-SA"/>
              </w:rPr>
            </w:pPr>
            <w:r w:rsidRPr="008A7E8C">
              <w:rPr>
                <w:rFonts w:ascii="Calibri" w:hAnsi="Calibri" w:cs="Calibri"/>
                <w:color w:val="000000"/>
                <w:sz w:val="22"/>
                <w:szCs w:val="22"/>
                <w:lang w:val="ru-RU" w:bidi="ar-SA"/>
              </w:rPr>
              <w:t>2</w:t>
            </w:r>
          </w:p>
        </w:tc>
        <w:tc>
          <w:tcPr>
            <w:tcW w:w="1649"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center"/>
              <w:rPr>
                <w:rFonts w:ascii="Calibri" w:hAnsi="Calibri" w:cs="Calibri"/>
                <w:color w:val="000000"/>
                <w:lang w:val="ru-RU" w:bidi="ar-SA"/>
              </w:rPr>
            </w:pPr>
            <w:r w:rsidRPr="008A7E8C">
              <w:rPr>
                <w:rFonts w:ascii="Calibri" w:hAnsi="Calibri" w:cs="Calibri"/>
                <w:color w:val="000000"/>
                <w:sz w:val="22"/>
                <w:szCs w:val="22"/>
                <w:lang w:val="ru-RU" w:bidi="ar-SA"/>
              </w:rPr>
              <w:t>Кривошеинский район</w:t>
            </w:r>
          </w:p>
        </w:tc>
        <w:tc>
          <w:tcPr>
            <w:tcW w:w="1277"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center"/>
              <w:rPr>
                <w:rFonts w:ascii="Calibri" w:hAnsi="Calibri" w:cs="Calibri"/>
                <w:color w:val="000000"/>
                <w:lang w:val="ru-RU" w:bidi="ar-SA"/>
              </w:rPr>
            </w:pPr>
            <w:r w:rsidRPr="008A7E8C">
              <w:rPr>
                <w:rFonts w:ascii="Calibri" w:hAnsi="Calibri" w:cs="Calibri"/>
                <w:color w:val="000000"/>
                <w:sz w:val="22"/>
                <w:szCs w:val="22"/>
                <w:lang w:val="ru-RU" w:bidi="ar-SA"/>
              </w:rPr>
              <w:t>с. Иштан</w:t>
            </w:r>
          </w:p>
        </w:tc>
        <w:tc>
          <w:tcPr>
            <w:tcW w:w="1401"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center"/>
              <w:rPr>
                <w:rFonts w:ascii="Calibri" w:hAnsi="Calibri" w:cs="Calibri"/>
                <w:color w:val="000000"/>
                <w:lang w:val="ru-RU" w:bidi="ar-SA"/>
              </w:rPr>
            </w:pPr>
            <w:r w:rsidRPr="008A7E8C">
              <w:rPr>
                <w:rFonts w:ascii="Calibri" w:hAnsi="Calibri" w:cs="Calibri"/>
                <w:color w:val="000000"/>
                <w:sz w:val="22"/>
                <w:szCs w:val="22"/>
                <w:lang w:val="ru-RU" w:bidi="ar-SA"/>
              </w:rPr>
              <w:t>Лесная</w:t>
            </w:r>
          </w:p>
        </w:tc>
        <w:tc>
          <w:tcPr>
            <w:tcW w:w="517"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center"/>
              <w:rPr>
                <w:rFonts w:ascii="Calibri" w:hAnsi="Calibri" w:cs="Calibri"/>
                <w:color w:val="000000"/>
                <w:lang w:val="ru-RU" w:bidi="ar-SA"/>
              </w:rPr>
            </w:pPr>
            <w:r w:rsidRPr="008A7E8C">
              <w:rPr>
                <w:rFonts w:ascii="Calibri" w:hAnsi="Calibri" w:cs="Calibri"/>
                <w:color w:val="000000"/>
                <w:sz w:val="22"/>
                <w:szCs w:val="22"/>
                <w:lang w:val="ru-RU" w:bidi="ar-SA"/>
              </w:rPr>
              <w:t>7</w:t>
            </w:r>
          </w:p>
        </w:tc>
        <w:tc>
          <w:tcPr>
            <w:tcW w:w="855" w:type="dxa"/>
            <w:gridSpan w:val="2"/>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57,1549</w:t>
            </w:r>
          </w:p>
        </w:tc>
        <w:tc>
          <w:tcPr>
            <w:tcW w:w="1666"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84,1289</w:t>
            </w:r>
          </w:p>
        </w:tc>
        <w:tc>
          <w:tcPr>
            <w:tcW w:w="1252"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p>
        </w:tc>
        <w:tc>
          <w:tcPr>
            <w:tcW w:w="1029" w:type="dxa"/>
            <w:gridSpan w:val="4"/>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1</w:t>
            </w:r>
          </w:p>
        </w:tc>
        <w:tc>
          <w:tcPr>
            <w:tcW w:w="150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rPr>
                <w:rFonts w:ascii="Calibri" w:hAnsi="Calibri" w:cs="Calibri"/>
                <w:color w:val="000000"/>
                <w:lang w:val="ru-RU" w:bidi="ar-SA"/>
              </w:rPr>
            </w:pPr>
            <w:r w:rsidRPr="008A7E8C">
              <w:rPr>
                <w:rFonts w:ascii="Calibri" w:hAnsi="Calibri" w:cs="Calibri"/>
                <w:color w:val="000000"/>
                <w:sz w:val="22"/>
                <w:szCs w:val="22"/>
                <w:lang w:val="ru-RU" w:bidi="ar-SA"/>
              </w:rPr>
              <w:t>бетон плита</w:t>
            </w:r>
          </w:p>
        </w:tc>
        <w:tc>
          <w:tcPr>
            <w:tcW w:w="78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0,75</w:t>
            </w:r>
          </w:p>
        </w:tc>
        <w:tc>
          <w:tcPr>
            <w:tcW w:w="628"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1</w:t>
            </w:r>
          </w:p>
        </w:tc>
        <w:tc>
          <w:tcPr>
            <w:tcW w:w="78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549"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78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1401"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851"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60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78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953" w:type="dxa"/>
            <w:gridSpan w:val="8"/>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78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724"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160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rPr>
                <w:rFonts w:ascii="Calibri" w:hAnsi="Calibri" w:cs="Calibri"/>
                <w:color w:val="000000"/>
                <w:lang w:val="ru-RU" w:bidi="ar-SA"/>
              </w:rPr>
            </w:pPr>
            <w:r w:rsidRPr="008A7E8C">
              <w:rPr>
                <w:rFonts w:ascii="Calibri" w:hAnsi="Calibri" w:cs="Calibri"/>
                <w:color w:val="000000"/>
                <w:sz w:val="22"/>
                <w:szCs w:val="22"/>
                <w:lang w:val="ru-RU" w:bidi="ar-SA"/>
              </w:rPr>
              <w:t>Администрация Иштанского СП</w:t>
            </w:r>
          </w:p>
        </w:tc>
        <w:tc>
          <w:tcPr>
            <w:tcW w:w="1677" w:type="dxa"/>
            <w:gridSpan w:val="2"/>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rPr>
                <w:rFonts w:ascii="Calibri" w:hAnsi="Calibri" w:cs="Calibri"/>
                <w:color w:val="000000"/>
                <w:lang w:val="ru-RU" w:bidi="ar-SA"/>
              </w:rPr>
            </w:pPr>
            <w:r w:rsidRPr="008A7E8C">
              <w:rPr>
                <w:rFonts w:ascii="Calibri" w:hAnsi="Calibri" w:cs="Calibri"/>
                <w:color w:val="000000"/>
                <w:sz w:val="22"/>
                <w:szCs w:val="22"/>
                <w:lang w:val="ru-RU" w:bidi="ar-SA"/>
              </w:rPr>
              <w:t>1057007441237</w:t>
            </w:r>
          </w:p>
        </w:tc>
        <w:tc>
          <w:tcPr>
            <w:tcW w:w="1649"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rPr>
                <w:rFonts w:ascii="Calibri" w:hAnsi="Calibri" w:cs="Calibri"/>
                <w:color w:val="000000"/>
                <w:lang w:val="ru-RU" w:bidi="ar-SA"/>
              </w:rPr>
            </w:pPr>
            <w:r w:rsidRPr="008A7E8C">
              <w:rPr>
                <w:rFonts w:ascii="Calibri" w:hAnsi="Calibri" w:cs="Calibri"/>
                <w:color w:val="000000"/>
                <w:sz w:val="22"/>
                <w:szCs w:val="22"/>
                <w:lang w:val="ru-RU" w:bidi="ar-SA"/>
              </w:rPr>
              <w:t>Томская обл., Кривошеинский р-н., с. Иштан, ул. Лесная, 1а</w:t>
            </w:r>
          </w:p>
        </w:tc>
        <w:tc>
          <w:tcPr>
            <w:tcW w:w="1994" w:type="dxa"/>
            <w:gridSpan w:val="4"/>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rPr>
                <w:rFonts w:ascii="Calibri" w:hAnsi="Calibri" w:cs="Calibri"/>
                <w:color w:val="000000"/>
                <w:lang w:val="ru-RU" w:bidi="ar-SA"/>
              </w:rPr>
            </w:pPr>
            <w:r w:rsidRPr="008A7E8C">
              <w:rPr>
                <w:rFonts w:ascii="Calibri" w:hAnsi="Calibri" w:cs="Calibri"/>
                <w:color w:val="000000"/>
                <w:sz w:val="22"/>
                <w:szCs w:val="22"/>
                <w:lang w:val="ru-RU" w:bidi="ar-SA"/>
              </w:rPr>
              <w:t>+7(38251)43500</w:t>
            </w:r>
          </w:p>
        </w:tc>
      </w:tr>
      <w:tr w:rsidR="00064B07" w:rsidRPr="008A7E8C" w:rsidTr="00064B07">
        <w:trPr>
          <w:trHeight w:val="523"/>
        </w:trPr>
        <w:tc>
          <w:tcPr>
            <w:tcW w:w="387"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center"/>
              <w:rPr>
                <w:rFonts w:ascii="Calibri" w:hAnsi="Calibri" w:cs="Calibri"/>
                <w:color w:val="000000"/>
                <w:lang w:val="ru-RU" w:bidi="ar-SA"/>
              </w:rPr>
            </w:pPr>
            <w:r w:rsidRPr="008A7E8C">
              <w:rPr>
                <w:rFonts w:ascii="Calibri" w:hAnsi="Calibri" w:cs="Calibri"/>
                <w:color w:val="000000"/>
                <w:sz w:val="22"/>
                <w:szCs w:val="22"/>
                <w:lang w:val="ru-RU" w:bidi="ar-SA"/>
              </w:rPr>
              <w:t>3</w:t>
            </w:r>
          </w:p>
        </w:tc>
        <w:tc>
          <w:tcPr>
            <w:tcW w:w="1649"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center"/>
              <w:rPr>
                <w:rFonts w:ascii="Calibri" w:hAnsi="Calibri" w:cs="Calibri"/>
                <w:color w:val="000000"/>
                <w:lang w:val="ru-RU" w:bidi="ar-SA"/>
              </w:rPr>
            </w:pPr>
            <w:r w:rsidRPr="008A7E8C">
              <w:rPr>
                <w:rFonts w:ascii="Calibri" w:hAnsi="Calibri" w:cs="Calibri"/>
                <w:color w:val="000000"/>
                <w:sz w:val="22"/>
                <w:szCs w:val="22"/>
                <w:lang w:val="ru-RU" w:bidi="ar-SA"/>
              </w:rPr>
              <w:t>Кривошеинский район</w:t>
            </w:r>
          </w:p>
        </w:tc>
        <w:tc>
          <w:tcPr>
            <w:tcW w:w="1277"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center"/>
              <w:rPr>
                <w:rFonts w:ascii="Calibri" w:hAnsi="Calibri" w:cs="Calibri"/>
                <w:color w:val="000000"/>
                <w:lang w:val="ru-RU" w:bidi="ar-SA"/>
              </w:rPr>
            </w:pPr>
            <w:r w:rsidRPr="008A7E8C">
              <w:rPr>
                <w:rFonts w:ascii="Calibri" w:hAnsi="Calibri" w:cs="Calibri"/>
                <w:color w:val="000000"/>
                <w:sz w:val="22"/>
                <w:szCs w:val="22"/>
                <w:lang w:val="ru-RU" w:bidi="ar-SA"/>
              </w:rPr>
              <w:t>с. Иштан</w:t>
            </w:r>
          </w:p>
        </w:tc>
        <w:tc>
          <w:tcPr>
            <w:tcW w:w="1401"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center"/>
              <w:rPr>
                <w:rFonts w:ascii="Calibri" w:hAnsi="Calibri" w:cs="Calibri"/>
                <w:color w:val="000000"/>
                <w:lang w:val="ru-RU" w:bidi="ar-SA"/>
              </w:rPr>
            </w:pPr>
            <w:r w:rsidRPr="008A7E8C">
              <w:rPr>
                <w:rFonts w:ascii="Calibri" w:hAnsi="Calibri" w:cs="Calibri"/>
                <w:color w:val="000000"/>
                <w:sz w:val="22"/>
                <w:szCs w:val="22"/>
                <w:lang w:val="ru-RU" w:bidi="ar-SA"/>
              </w:rPr>
              <w:t>Лесная</w:t>
            </w:r>
          </w:p>
        </w:tc>
        <w:tc>
          <w:tcPr>
            <w:tcW w:w="517"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center"/>
              <w:rPr>
                <w:rFonts w:ascii="Calibri" w:hAnsi="Calibri" w:cs="Calibri"/>
                <w:color w:val="000000"/>
                <w:lang w:val="ru-RU" w:bidi="ar-SA"/>
              </w:rPr>
            </w:pPr>
            <w:r w:rsidRPr="008A7E8C">
              <w:rPr>
                <w:rFonts w:ascii="Calibri" w:hAnsi="Calibri" w:cs="Calibri"/>
                <w:color w:val="000000"/>
                <w:sz w:val="22"/>
                <w:szCs w:val="22"/>
                <w:lang w:val="ru-RU" w:bidi="ar-SA"/>
              </w:rPr>
              <w:t>1а</w:t>
            </w:r>
          </w:p>
        </w:tc>
        <w:tc>
          <w:tcPr>
            <w:tcW w:w="855" w:type="dxa"/>
            <w:gridSpan w:val="2"/>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57,1565</w:t>
            </w:r>
          </w:p>
        </w:tc>
        <w:tc>
          <w:tcPr>
            <w:tcW w:w="1666"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84,1289</w:t>
            </w:r>
          </w:p>
        </w:tc>
        <w:tc>
          <w:tcPr>
            <w:tcW w:w="1252"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p>
        </w:tc>
        <w:tc>
          <w:tcPr>
            <w:tcW w:w="1029" w:type="dxa"/>
            <w:gridSpan w:val="4"/>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1</w:t>
            </w:r>
          </w:p>
        </w:tc>
        <w:tc>
          <w:tcPr>
            <w:tcW w:w="150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rPr>
                <w:rFonts w:ascii="Calibri" w:hAnsi="Calibri" w:cs="Calibri"/>
                <w:color w:val="000000"/>
                <w:lang w:val="ru-RU" w:bidi="ar-SA"/>
              </w:rPr>
            </w:pPr>
            <w:r w:rsidRPr="008A7E8C">
              <w:rPr>
                <w:rFonts w:ascii="Calibri" w:hAnsi="Calibri" w:cs="Calibri"/>
                <w:color w:val="000000"/>
                <w:sz w:val="22"/>
                <w:szCs w:val="22"/>
                <w:lang w:val="ru-RU" w:bidi="ar-SA"/>
              </w:rPr>
              <w:t>бетон плита</w:t>
            </w:r>
          </w:p>
        </w:tc>
        <w:tc>
          <w:tcPr>
            <w:tcW w:w="78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0,75</w:t>
            </w:r>
          </w:p>
        </w:tc>
        <w:tc>
          <w:tcPr>
            <w:tcW w:w="628"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1</w:t>
            </w:r>
          </w:p>
        </w:tc>
        <w:tc>
          <w:tcPr>
            <w:tcW w:w="78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549"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78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1401"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851"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60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78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953" w:type="dxa"/>
            <w:gridSpan w:val="8"/>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78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724"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160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rPr>
                <w:rFonts w:ascii="Calibri" w:hAnsi="Calibri" w:cs="Calibri"/>
                <w:color w:val="000000"/>
                <w:lang w:val="ru-RU" w:bidi="ar-SA"/>
              </w:rPr>
            </w:pPr>
            <w:r w:rsidRPr="008A7E8C">
              <w:rPr>
                <w:rFonts w:ascii="Calibri" w:hAnsi="Calibri" w:cs="Calibri"/>
                <w:color w:val="000000"/>
                <w:sz w:val="22"/>
                <w:szCs w:val="22"/>
                <w:lang w:val="ru-RU" w:bidi="ar-SA"/>
              </w:rPr>
              <w:t>Администрация Иштанского СП</w:t>
            </w:r>
          </w:p>
        </w:tc>
        <w:tc>
          <w:tcPr>
            <w:tcW w:w="1677" w:type="dxa"/>
            <w:gridSpan w:val="2"/>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rPr>
                <w:rFonts w:ascii="Calibri" w:hAnsi="Calibri" w:cs="Calibri"/>
                <w:color w:val="000000"/>
                <w:lang w:val="ru-RU" w:bidi="ar-SA"/>
              </w:rPr>
            </w:pPr>
            <w:r w:rsidRPr="008A7E8C">
              <w:rPr>
                <w:rFonts w:ascii="Calibri" w:hAnsi="Calibri" w:cs="Calibri"/>
                <w:color w:val="000000"/>
                <w:sz w:val="22"/>
                <w:szCs w:val="22"/>
                <w:lang w:val="ru-RU" w:bidi="ar-SA"/>
              </w:rPr>
              <w:t>1057007441237</w:t>
            </w:r>
          </w:p>
        </w:tc>
        <w:tc>
          <w:tcPr>
            <w:tcW w:w="1649"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rPr>
                <w:rFonts w:ascii="Calibri" w:hAnsi="Calibri" w:cs="Calibri"/>
                <w:color w:val="000000"/>
                <w:lang w:val="ru-RU" w:bidi="ar-SA"/>
              </w:rPr>
            </w:pPr>
            <w:r w:rsidRPr="008A7E8C">
              <w:rPr>
                <w:rFonts w:ascii="Calibri" w:hAnsi="Calibri" w:cs="Calibri"/>
                <w:color w:val="000000"/>
                <w:sz w:val="22"/>
                <w:szCs w:val="22"/>
                <w:lang w:val="ru-RU" w:bidi="ar-SA"/>
              </w:rPr>
              <w:t>Томская обл., Кривошеинский р-н., с. Иштан, ул. Лесная, 1а</w:t>
            </w:r>
          </w:p>
        </w:tc>
        <w:tc>
          <w:tcPr>
            <w:tcW w:w="1994" w:type="dxa"/>
            <w:gridSpan w:val="4"/>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rPr>
                <w:rFonts w:ascii="Calibri" w:hAnsi="Calibri" w:cs="Calibri"/>
                <w:color w:val="000000"/>
                <w:lang w:val="ru-RU" w:bidi="ar-SA"/>
              </w:rPr>
            </w:pPr>
            <w:r w:rsidRPr="008A7E8C">
              <w:rPr>
                <w:rFonts w:ascii="Calibri" w:hAnsi="Calibri" w:cs="Calibri"/>
                <w:color w:val="000000"/>
                <w:sz w:val="22"/>
                <w:szCs w:val="22"/>
                <w:lang w:val="ru-RU" w:bidi="ar-SA"/>
              </w:rPr>
              <w:t>+7(38251)43500</w:t>
            </w:r>
          </w:p>
        </w:tc>
      </w:tr>
      <w:tr w:rsidR="00064B07" w:rsidRPr="008A7E8C" w:rsidTr="00064B07">
        <w:trPr>
          <w:trHeight w:val="523"/>
        </w:trPr>
        <w:tc>
          <w:tcPr>
            <w:tcW w:w="387"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center"/>
              <w:rPr>
                <w:rFonts w:ascii="Calibri" w:hAnsi="Calibri" w:cs="Calibri"/>
                <w:color w:val="000000"/>
                <w:lang w:val="ru-RU" w:bidi="ar-SA"/>
              </w:rPr>
            </w:pPr>
            <w:r w:rsidRPr="008A7E8C">
              <w:rPr>
                <w:rFonts w:ascii="Calibri" w:hAnsi="Calibri" w:cs="Calibri"/>
                <w:color w:val="000000"/>
                <w:sz w:val="22"/>
                <w:szCs w:val="22"/>
                <w:lang w:val="ru-RU" w:bidi="ar-SA"/>
              </w:rPr>
              <w:t>4</w:t>
            </w:r>
          </w:p>
        </w:tc>
        <w:tc>
          <w:tcPr>
            <w:tcW w:w="1649"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center"/>
              <w:rPr>
                <w:rFonts w:ascii="Calibri" w:hAnsi="Calibri" w:cs="Calibri"/>
                <w:color w:val="000000"/>
                <w:lang w:val="ru-RU" w:bidi="ar-SA"/>
              </w:rPr>
            </w:pPr>
            <w:r w:rsidRPr="008A7E8C">
              <w:rPr>
                <w:rFonts w:ascii="Calibri" w:hAnsi="Calibri" w:cs="Calibri"/>
                <w:color w:val="000000"/>
                <w:sz w:val="22"/>
                <w:szCs w:val="22"/>
                <w:lang w:val="ru-RU" w:bidi="ar-SA"/>
              </w:rPr>
              <w:t>Кривошеинский район</w:t>
            </w:r>
          </w:p>
        </w:tc>
        <w:tc>
          <w:tcPr>
            <w:tcW w:w="1277"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center"/>
              <w:rPr>
                <w:rFonts w:ascii="Calibri" w:hAnsi="Calibri" w:cs="Calibri"/>
                <w:color w:val="000000"/>
                <w:lang w:val="ru-RU" w:bidi="ar-SA"/>
              </w:rPr>
            </w:pPr>
            <w:r w:rsidRPr="008A7E8C">
              <w:rPr>
                <w:rFonts w:ascii="Calibri" w:hAnsi="Calibri" w:cs="Calibri"/>
                <w:color w:val="000000"/>
                <w:sz w:val="22"/>
                <w:szCs w:val="22"/>
                <w:lang w:val="ru-RU" w:bidi="ar-SA"/>
              </w:rPr>
              <w:t>с. Иштан</w:t>
            </w:r>
          </w:p>
        </w:tc>
        <w:tc>
          <w:tcPr>
            <w:tcW w:w="1401"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rPr>
                <w:rFonts w:ascii="Calibri" w:hAnsi="Calibri" w:cs="Calibri"/>
                <w:color w:val="000000"/>
                <w:lang w:val="ru-RU" w:bidi="ar-SA"/>
              </w:rPr>
            </w:pPr>
            <w:r w:rsidRPr="008A7E8C">
              <w:rPr>
                <w:rFonts w:ascii="Calibri" w:hAnsi="Calibri" w:cs="Calibri"/>
                <w:color w:val="000000"/>
                <w:sz w:val="22"/>
                <w:szCs w:val="22"/>
                <w:lang w:val="ru-RU" w:bidi="ar-SA"/>
              </w:rPr>
              <w:t>50 лет влксм</w:t>
            </w:r>
          </w:p>
        </w:tc>
        <w:tc>
          <w:tcPr>
            <w:tcW w:w="517"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center"/>
              <w:rPr>
                <w:rFonts w:ascii="Calibri" w:hAnsi="Calibri" w:cs="Calibri"/>
                <w:color w:val="000000"/>
                <w:lang w:val="ru-RU" w:bidi="ar-SA"/>
              </w:rPr>
            </w:pPr>
            <w:r w:rsidRPr="008A7E8C">
              <w:rPr>
                <w:rFonts w:ascii="Calibri" w:hAnsi="Calibri" w:cs="Calibri"/>
                <w:color w:val="000000"/>
                <w:sz w:val="22"/>
                <w:szCs w:val="22"/>
                <w:lang w:val="ru-RU" w:bidi="ar-SA"/>
              </w:rPr>
              <w:t>1</w:t>
            </w:r>
          </w:p>
        </w:tc>
        <w:tc>
          <w:tcPr>
            <w:tcW w:w="855" w:type="dxa"/>
            <w:gridSpan w:val="2"/>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57,1574</w:t>
            </w:r>
          </w:p>
        </w:tc>
        <w:tc>
          <w:tcPr>
            <w:tcW w:w="1666"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84,1305</w:t>
            </w:r>
          </w:p>
        </w:tc>
        <w:tc>
          <w:tcPr>
            <w:tcW w:w="1252"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p>
        </w:tc>
        <w:tc>
          <w:tcPr>
            <w:tcW w:w="1029" w:type="dxa"/>
            <w:gridSpan w:val="4"/>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1</w:t>
            </w:r>
          </w:p>
        </w:tc>
        <w:tc>
          <w:tcPr>
            <w:tcW w:w="150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rPr>
                <w:rFonts w:ascii="Calibri" w:hAnsi="Calibri" w:cs="Calibri"/>
                <w:color w:val="000000"/>
                <w:lang w:val="ru-RU" w:bidi="ar-SA"/>
              </w:rPr>
            </w:pPr>
            <w:r w:rsidRPr="008A7E8C">
              <w:rPr>
                <w:rFonts w:ascii="Calibri" w:hAnsi="Calibri" w:cs="Calibri"/>
                <w:color w:val="000000"/>
                <w:sz w:val="22"/>
                <w:szCs w:val="22"/>
                <w:lang w:val="ru-RU" w:bidi="ar-SA"/>
              </w:rPr>
              <w:t>бетон плита</w:t>
            </w:r>
          </w:p>
        </w:tc>
        <w:tc>
          <w:tcPr>
            <w:tcW w:w="78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0,75</w:t>
            </w:r>
          </w:p>
        </w:tc>
        <w:tc>
          <w:tcPr>
            <w:tcW w:w="628"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1</w:t>
            </w:r>
          </w:p>
        </w:tc>
        <w:tc>
          <w:tcPr>
            <w:tcW w:w="78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549"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78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1401"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851"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60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78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953" w:type="dxa"/>
            <w:gridSpan w:val="8"/>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78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724"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160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rPr>
                <w:rFonts w:ascii="Calibri" w:hAnsi="Calibri" w:cs="Calibri"/>
                <w:color w:val="000000"/>
                <w:lang w:val="ru-RU" w:bidi="ar-SA"/>
              </w:rPr>
            </w:pPr>
            <w:r w:rsidRPr="008A7E8C">
              <w:rPr>
                <w:rFonts w:ascii="Calibri" w:hAnsi="Calibri" w:cs="Calibri"/>
                <w:color w:val="000000"/>
                <w:sz w:val="22"/>
                <w:szCs w:val="22"/>
                <w:lang w:val="ru-RU" w:bidi="ar-SA"/>
              </w:rPr>
              <w:t>Администрация Иштанского СП</w:t>
            </w:r>
          </w:p>
        </w:tc>
        <w:tc>
          <w:tcPr>
            <w:tcW w:w="1677" w:type="dxa"/>
            <w:gridSpan w:val="2"/>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rPr>
                <w:rFonts w:ascii="Calibri" w:hAnsi="Calibri" w:cs="Calibri"/>
                <w:color w:val="000000"/>
                <w:lang w:val="ru-RU" w:bidi="ar-SA"/>
              </w:rPr>
            </w:pPr>
            <w:r w:rsidRPr="008A7E8C">
              <w:rPr>
                <w:rFonts w:ascii="Calibri" w:hAnsi="Calibri" w:cs="Calibri"/>
                <w:color w:val="000000"/>
                <w:sz w:val="22"/>
                <w:szCs w:val="22"/>
                <w:lang w:val="ru-RU" w:bidi="ar-SA"/>
              </w:rPr>
              <w:t>1057007441237</w:t>
            </w:r>
          </w:p>
        </w:tc>
        <w:tc>
          <w:tcPr>
            <w:tcW w:w="1649"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rPr>
                <w:rFonts w:ascii="Calibri" w:hAnsi="Calibri" w:cs="Calibri"/>
                <w:color w:val="000000"/>
                <w:lang w:val="ru-RU" w:bidi="ar-SA"/>
              </w:rPr>
            </w:pPr>
            <w:r w:rsidRPr="008A7E8C">
              <w:rPr>
                <w:rFonts w:ascii="Calibri" w:hAnsi="Calibri" w:cs="Calibri"/>
                <w:color w:val="000000"/>
                <w:sz w:val="22"/>
                <w:szCs w:val="22"/>
                <w:lang w:val="ru-RU" w:bidi="ar-SA"/>
              </w:rPr>
              <w:t>Томская обл., Кривошеинский р-н., с. Иштан, ул. Лесная, 1а</w:t>
            </w:r>
          </w:p>
        </w:tc>
        <w:tc>
          <w:tcPr>
            <w:tcW w:w="1994" w:type="dxa"/>
            <w:gridSpan w:val="4"/>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rPr>
                <w:rFonts w:ascii="Calibri" w:hAnsi="Calibri" w:cs="Calibri"/>
                <w:color w:val="000000"/>
                <w:lang w:val="ru-RU" w:bidi="ar-SA"/>
              </w:rPr>
            </w:pPr>
            <w:r w:rsidRPr="008A7E8C">
              <w:rPr>
                <w:rFonts w:ascii="Calibri" w:hAnsi="Calibri" w:cs="Calibri"/>
                <w:color w:val="000000"/>
                <w:sz w:val="22"/>
                <w:szCs w:val="22"/>
                <w:lang w:val="ru-RU" w:bidi="ar-SA"/>
              </w:rPr>
              <w:t>+7(38251)43500</w:t>
            </w:r>
          </w:p>
        </w:tc>
      </w:tr>
      <w:tr w:rsidR="00064B07" w:rsidRPr="008A7E8C" w:rsidTr="00064B07">
        <w:trPr>
          <w:trHeight w:val="523"/>
        </w:trPr>
        <w:tc>
          <w:tcPr>
            <w:tcW w:w="387"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center"/>
              <w:rPr>
                <w:rFonts w:ascii="Calibri" w:hAnsi="Calibri" w:cs="Calibri"/>
                <w:color w:val="000000"/>
                <w:lang w:val="ru-RU" w:bidi="ar-SA"/>
              </w:rPr>
            </w:pPr>
            <w:r w:rsidRPr="008A7E8C">
              <w:rPr>
                <w:rFonts w:ascii="Calibri" w:hAnsi="Calibri" w:cs="Calibri"/>
                <w:color w:val="000000"/>
                <w:sz w:val="22"/>
                <w:szCs w:val="22"/>
                <w:lang w:val="ru-RU" w:bidi="ar-SA"/>
              </w:rPr>
              <w:t>5</w:t>
            </w:r>
          </w:p>
        </w:tc>
        <w:tc>
          <w:tcPr>
            <w:tcW w:w="1649"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center"/>
              <w:rPr>
                <w:rFonts w:ascii="Calibri" w:hAnsi="Calibri" w:cs="Calibri"/>
                <w:color w:val="000000"/>
                <w:lang w:val="ru-RU" w:bidi="ar-SA"/>
              </w:rPr>
            </w:pPr>
            <w:r w:rsidRPr="008A7E8C">
              <w:rPr>
                <w:rFonts w:ascii="Calibri" w:hAnsi="Calibri" w:cs="Calibri"/>
                <w:color w:val="000000"/>
                <w:sz w:val="22"/>
                <w:szCs w:val="22"/>
                <w:lang w:val="ru-RU" w:bidi="ar-SA"/>
              </w:rPr>
              <w:t>Кривошеинский район</w:t>
            </w:r>
          </w:p>
        </w:tc>
        <w:tc>
          <w:tcPr>
            <w:tcW w:w="1277"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center"/>
              <w:rPr>
                <w:rFonts w:ascii="Calibri" w:hAnsi="Calibri" w:cs="Calibri"/>
                <w:color w:val="000000"/>
                <w:lang w:val="ru-RU" w:bidi="ar-SA"/>
              </w:rPr>
            </w:pPr>
            <w:r w:rsidRPr="008A7E8C">
              <w:rPr>
                <w:rFonts w:ascii="Calibri" w:hAnsi="Calibri" w:cs="Calibri"/>
                <w:color w:val="000000"/>
                <w:sz w:val="22"/>
                <w:szCs w:val="22"/>
                <w:lang w:val="ru-RU" w:bidi="ar-SA"/>
              </w:rPr>
              <w:t>с. Иштан</w:t>
            </w:r>
          </w:p>
        </w:tc>
        <w:tc>
          <w:tcPr>
            <w:tcW w:w="1401"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rPr>
                <w:rFonts w:ascii="Calibri" w:hAnsi="Calibri" w:cs="Calibri"/>
                <w:color w:val="000000"/>
                <w:lang w:val="ru-RU" w:bidi="ar-SA"/>
              </w:rPr>
            </w:pPr>
            <w:r w:rsidRPr="008A7E8C">
              <w:rPr>
                <w:rFonts w:ascii="Calibri" w:hAnsi="Calibri" w:cs="Calibri"/>
                <w:color w:val="000000"/>
                <w:sz w:val="22"/>
                <w:szCs w:val="22"/>
                <w:lang w:val="ru-RU" w:bidi="ar-SA"/>
              </w:rPr>
              <w:t>50 лет влксм</w:t>
            </w:r>
          </w:p>
        </w:tc>
        <w:tc>
          <w:tcPr>
            <w:tcW w:w="517"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center"/>
              <w:rPr>
                <w:rFonts w:ascii="Calibri" w:hAnsi="Calibri" w:cs="Calibri"/>
                <w:color w:val="000000"/>
                <w:lang w:val="ru-RU" w:bidi="ar-SA"/>
              </w:rPr>
            </w:pPr>
            <w:r w:rsidRPr="008A7E8C">
              <w:rPr>
                <w:rFonts w:ascii="Calibri" w:hAnsi="Calibri" w:cs="Calibri"/>
                <w:color w:val="000000"/>
                <w:sz w:val="22"/>
                <w:szCs w:val="22"/>
                <w:lang w:val="ru-RU" w:bidi="ar-SA"/>
              </w:rPr>
              <w:t>19</w:t>
            </w:r>
          </w:p>
        </w:tc>
        <w:tc>
          <w:tcPr>
            <w:tcW w:w="855" w:type="dxa"/>
            <w:gridSpan w:val="2"/>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57,1549</w:t>
            </w:r>
          </w:p>
        </w:tc>
        <w:tc>
          <w:tcPr>
            <w:tcW w:w="1666"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84,1313</w:t>
            </w:r>
          </w:p>
        </w:tc>
        <w:tc>
          <w:tcPr>
            <w:tcW w:w="1252"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p>
        </w:tc>
        <w:tc>
          <w:tcPr>
            <w:tcW w:w="1029" w:type="dxa"/>
            <w:gridSpan w:val="4"/>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1</w:t>
            </w:r>
          </w:p>
        </w:tc>
        <w:tc>
          <w:tcPr>
            <w:tcW w:w="150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rPr>
                <w:rFonts w:ascii="Calibri" w:hAnsi="Calibri" w:cs="Calibri"/>
                <w:color w:val="000000"/>
                <w:lang w:val="ru-RU" w:bidi="ar-SA"/>
              </w:rPr>
            </w:pPr>
            <w:r w:rsidRPr="008A7E8C">
              <w:rPr>
                <w:rFonts w:ascii="Calibri" w:hAnsi="Calibri" w:cs="Calibri"/>
                <w:color w:val="000000"/>
                <w:sz w:val="22"/>
                <w:szCs w:val="22"/>
                <w:lang w:val="ru-RU" w:bidi="ar-SA"/>
              </w:rPr>
              <w:t>бетон плита</w:t>
            </w:r>
          </w:p>
        </w:tc>
        <w:tc>
          <w:tcPr>
            <w:tcW w:w="78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0,75</w:t>
            </w:r>
          </w:p>
        </w:tc>
        <w:tc>
          <w:tcPr>
            <w:tcW w:w="628"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1</w:t>
            </w:r>
          </w:p>
        </w:tc>
        <w:tc>
          <w:tcPr>
            <w:tcW w:w="78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549"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78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1401"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851"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60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78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953" w:type="dxa"/>
            <w:gridSpan w:val="8"/>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78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724"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160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rPr>
                <w:rFonts w:ascii="Calibri" w:hAnsi="Calibri" w:cs="Calibri"/>
                <w:color w:val="000000"/>
                <w:lang w:val="ru-RU" w:bidi="ar-SA"/>
              </w:rPr>
            </w:pPr>
            <w:r w:rsidRPr="008A7E8C">
              <w:rPr>
                <w:rFonts w:ascii="Calibri" w:hAnsi="Calibri" w:cs="Calibri"/>
                <w:color w:val="000000"/>
                <w:sz w:val="22"/>
                <w:szCs w:val="22"/>
                <w:lang w:val="ru-RU" w:bidi="ar-SA"/>
              </w:rPr>
              <w:t>Администрация Иштанского СП</w:t>
            </w:r>
          </w:p>
        </w:tc>
        <w:tc>
          <w:tcPr>
            <w:tcW w:w="1677" w:type="dxa"/>
            <w:gridSpan w:val="2"/>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rPr>
                <w:rFonts w:ascii="Calibri" w:hAnsi="Calibri" w:cs="Calibri"/>
                <w:color w:val="000000"/>
                <w:lang w:val="ru-RU" w:bidi="ar-SA"/>
              </w:rPr>
            </w:pPr>
            <w:r w:rsidRPr="008A7E8C">
              <w:rPr>
                <w:rFonts w:ascii="Calibri" w:hAnsi="Calibri" w:cs="Calibri"/>
                <w:color w:val="000000"/>
                <w:sz w:val="22"/>
                <w:szCs w:val="22"/>
                <w:lang w:val="ru-RU" w:bidi="ar-SA"/>
              </w:rPr>
              <w:t>1057007441237</w:t>
            </w:r>
          </w:p>
        </w:tc>
        <w:tc>
          <w:tcPr>
            <w:tcW w:w="1649"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rPr>
                <w:rFonts w:ascii="Calibri" w:hAnsi="Calibri" w:cs="Calibri"/>
                <w:color w:val="000000"/>
                <w:lang w:val="ru-RU" w:bidi="ar-SA"/>
              </w:rPr>
            </w:pPr>
            <w:r w:rsidRPr="008A7E8C">
              <w:rPr>
                <w:rFonts w:ascii="Calibri" w:hAnsi="Calibri" w:cs="Calibri"/>
                <w:color w:val="000000"/>
                <w:sz w:val="22"/>
                <w:szCs w:val="22"/>
                <w:lang w:val="ru-RU" w:bidi="ar-SA"/>
              </w:rPr>
              <w:t>Томская обл., Кривошеинский р-н., с. Иштан, ул. Лесная, 1а</w:t>
            </w:r>
          </w:p>
        </w:tc>
        <w:tc>
          <w:tcPr>
            <w:tcW w:w="1994" w:type="dxa"/>
            <w:gridSpan w:val="4"/>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rPr>
                <w:rFonts w:ascii="Calibri" w:hAnsi="Calibri" w:cs="Calibri"/>
                <w:color w:val="000000"/>
                <w:lang w:val="ru-RU" w:bidi="ar-SA"/>
              </w:rPr>
            </w:pPr>
            <w:r w:rsidRPr="008A7E8C">
              <w:rPr>
                <w:rFonts w:ascii="Calibri" w:hAnsi="Calibri" w:cs="Calibri"/>
                <w:color w:val="000000"/>
                <w:sz w:val="22"/>
                <w:szCs w:val="22"/>
                <w:lang w:val="ru-RU" w:bidi="ar-SA"/>
              </w:rPr>
              <w:t>+7(38251)43500</w:t>
            </w:r>
          </w:p>
        </w:tc>
      </w:tr>
      <w:tr w:rsidR="00064B07" w:rsidRPr="008A7E8C" w:rsidTr="00064B07">
        <w:trPr>
          <w:trHeight w:val="523"/>
        </w:trPr>
        <w:tc>
          <w:tcPr>
            <w:tcW w:w="387"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center"/>
              <w:rPr>
                <w:rFonts w:ascii="Calibri" w:hAnsi="Calibri" w:cs="Calibri"/>
                <w:color w:val="000000"/>
                <w:lang w:val="ru-RU" w:bidi="ar-SA"/>
              </w:rPr>
            </w:pPr>
            <w:r w:rsidRPr="008A7E8C">
              <w:rPr>
                <w:rFonts w:ascii="Calibri" w:hAnsi="Calibri" w:cs="Calibri"/>
                <w:color w:val="000000"/>
                <w:sz w:val="22"/>
                <w:szCs w:val="22"/>
                <w:lang w:val="ru-RU" w:bidi="ar-SA"/>
              </w:rPr>
              <w:t>6</w:t>
            </w:r>
          </w:p>
        </w:tc>
        <w:tc>
          <w:tcPr>
            <w:tcW w:w="1649"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center"/>
              <w:rPr>
                <w:rFonts w:ascii="Calibri" w:hAnsi="Calibri" w:cs="Calibri"/>
                <w:color w:val="000000"/>
                <w:lang w:val="ru-RU" w:bidi="ar-SA"/>
              </w:rPr>
            </w:pPr>
            <w:r w:rsidRPr="008A7E8C">
              <w:rPr>
                <w:rFonts w:ascii="Calibri" w:hAnsi="Calibri" w:cs="Calibri"/>
                <w:color w:val="000000"/>
                <w:sz w:val="22"/>
                <w:szCs w:val="22"/>
                <w:lang w:val="ru-RU" w:bidi="ar-SA"/>
              </w:rPr>
              <w:t>Кривошеинский район</w:t>
            </w:r>
          </w:p>
        </w:tc>
        <w:tc>
          <w:tcPr>
            <w:tcW w:w="1277"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center"/>
              <w:rPr>
                <w:rFonts w:ascii="Calibri" w:hAnsi="Calibri" w:cs="Calibri"/>
                <w:color w:val="000000"/>
                <w:lang w:val="ru-RU" w:bidi="ar-SA"/>
              </w:rPr>
            </w:pPr>
            <w:r w:rsidRPr="008A7E8C">
              <w:rPr>
                <w:rFonts w:ascii="Calibri" w:hAnsi="Calibri" w:cs="Calibri"/>
                <w:color w:val="000000"/>
                <w:sz w:val="22"/>
                <w:szCs w:val="22"/>
                <w:lang w:val="ru-RU" w:bidi="ar-SA"/>
              </w:rPr>
              <w:t>с. Иштан</w:t>
            </w:r>
          </w:p>
        </w:tc>
        <w:tc>
          <w:tcPr>
            <w:tcW w:w="1401"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rPr>
                <w:rFonts w:ascii="Calibri" w:hAnsi="Calibri" w:cs="Calibri"/>
                <w:color w:val="000000"/>
                <w:lang w:val="ru-RU" w:bidi="ar-SA"/>
              </w:rPr>
            </w:pPr>
            <w:r w:rsidRPr="008A7E8C">
              <w:rPr>
                <w:rFonts w:ascii="Calibri" w:hAnsi="Calibri" w:cs="Calibri"/>
                <w:color w:val="000000"/>
                <w:sz w:val="22"/>
                <w:szCs w:val="22"/>
                <w:lang w:val="ru-RU" w:bidi="ar-SA"/>
              </w:rPr>
              <w:t>50 лет влксм</w:t>
            </w:r>
          </w:p>
        </w:tc>
        <w:tc>
          <w:tcPr>
            <w:tcW w:w="517"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center"/>
              <w:rPr>
                <w:rFonts w:ascii="Calibri" w:hAnsi="Calibri" w:cs="Calibri"/>
                <w:color w:val="000000"/>
                <w:lang w:val="ru-RU" w:bidi="ar-SA"/>
              </w:rPr>
            </w:pPr>
            <w:r w:rsidRPr="008A7E8C">
              <w:rPr>
                <w:rFonts w:ascii="Calibri" w:hAnsi="Calibri" w:cs="Calibri"/>
                <w:color w:val="000000"/>
                <w:sz w:val="22"/>
                <w:szCs w:val="22"/>
                <w:lang w:val="ru-RU" w:bidi="ar-SA"/>
              </w:rPr>
              <w:t>24</w:t>
            </w:r>
          </w:p>
        </w:tc>
        <w:tc>
          <w:tcPr>
            <w:tcW w:w="855" w:type="dxa"/>
            <w:gridSpan w:val="2"/>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57,1532</w:t>
            </w:r>
          </w:p>
        </w:tc>
        <w:tc>
          <w:tcPr>
            <w:tcW w:w="1666"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84,1319</w:t>
            </w:r>
          </w:p>
        </w:tc>
        <w:tc>
          <w:tcPr>
            <w:tcW w:w="1252"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p>
        </w:tc>
        <w:tc>
          <w:tcPr>
            <w:tcW w:w="1029" w:type="dxa"/>
            <w:gridSpan w:val="4"/>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1</w:t>
            </w:r>
          </w:p>
        </w:tc>
        <w:tc>
          <w:tcPr>
            <w:tcW w:w="150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rPr>
                <w:rFonts w:ascii="Calibri" w:hAnsi="Calibri" w:cs="Calibri"/>
                <w:color w:val="000000"/>
                <w:lang w:val="ru-RU" w:bidi="ar-SA"/>
              </w:rPr>
            </w:pPr>
            <w:r w:rsidRPr="008A7E8C">
              <w:rPr>
                <w:rFonts w:ascii="Calibri" w:hAnsi="Calibri" w:cs="Calibri"/>
                <w:color w:val="000000"/>
                <w:sz w:val="22"/>
                <w:szCs w:val="22"/>
                <w:lang w:val="ru-RU" w:bidi="ar-SA"/>
              </w:rPr>
              <w:t>бетон плита</w:t>
            </w:r>
          </w:p>
        </w:tc>
        <w:tc>
          <w:tcPr>
            <w:tcW w:w="78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0,75</w:t>
            </w:r>
          </w:p>
        </w:tc>
        <w:tc>
          <w:tcPr>
            <w:tcW w:w="628"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1</w:t>
            </w:r>
          </w:p>
        </w:tc>
        <w:tc>
          <w:tcPr>
            <w:tcW w:w="78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549"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78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1401"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851"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60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78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953" w:type="dxa"/>
            <w:gridSpan w:val="8"/>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78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724"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160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rPr>
                <w:rFonts w:ascii="Calibri" w:hAnsi="Calibri" w:cs="Calibri"/>
                <w:color w:val="000000"/>
                <w:lang w:val="ru-RU" w:bidi="ar-SA"/>
              </w:rPr>
            </w:pPr>
            <w:r w:rsidRPr="008A7E8C">
              <w:rPr>
                <w:rFonts w:ascii="Calibri" w:hAnsi="Calibri" w:cs="Calibri"/>
                <w:color w:val="000000"/>
                <w:sz w:val="22"/>
                <w:szCs w:val="22"/>
                <w:lang w:val="ru-RU" w:bidi="ar-SA"/>
              </w:rPr>
              <w:t>Администрация Иштанского СП</w:t>
            </w:r>
          </w:p>
        </w:tc>
        <w:tc>
          <w:tcPr>
            <w:tcW w:w="1677" w:type="dxa"/>
            <w:gridSpan w:val="2"/>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rPr>
                <w:rFonts w:ascii="Calibri" w:hAnsi="Calibri" w:cs="Calibri"/>
                <w:color w:val="000000"/>
                <w:lang w:val="ru-RU" w:bidi="ar-SA"/>
              </w:rPr>
            </w:pPr>
            <w:r w:rsidRPr="008A7E8C">
              <w:rPr>
                <w:rFonts w:ascii="Calibri" w:hAnsi="Calibri" w:cs="Calibri"/>
                <w:color w:val="000000"/>
                <w:sz w:val="22"/>
                <w:szCs w:val="22"/>
                <w:lang w:val="ru-RU" w:bidi="ar-SA"/>
              </w:rPr>
              <w:t>1057007441237</w:t>
            </w:r>
          </w:p>
        </w:tc>
        <w:tc>
          <w:tcPr>
            <w:tcW w:w="1649"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rPr>
                <w:rFonts w:ascii="Calibri" w:hAnsi="Calibri" w:cs="Calibri"/>
                <w:color w:val="000000"/>
                <w:lang w:val="ru-RU" w:bidi="ar-SA"/>
              </w:rPr>
            </w:pPr>
            <w:r w:rsidRPr="008A7E8C">
              <w:rPr>
                <w:rFonts w:ascii="Calibri" w:hAnsi="Calibri" w:cs="Calibri"/>
                <w:color w:val="000000"/>
                <w:sz w:val="22"/>
                <w:szCs w:val="22"/>
                <w:lang w:val="ru-RU" w:bidi="ar-SA"/>
              </w:rPr>
              <w:t>Томская обл., Кривошеинский р-н., с. Иштан, ул. Лесная, 1а</w:t>
            </w:r>
          </w:p>
        </w:tc>
        <w:tc>
          <w:tcPr>
            <w:tcW w:w="1994" w:type="dxa"/>
            <w:gridSpan w:val="4"/>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rPr>
                <w:rFonts w:ascii="Calibri" w:hAnsi="Calibri" w:cs="Calibri"/>
                <w:color w:val="000000"/>
                <w:lang w:val="ru-RU" w:bidi="ar-SA"/>
              </w:rPr>
            </w:pPr>
            <w:r w:rsidRPr="008A7E8C">
              <w:rPr>
                <w:rFonts w:ascii="Calibri" w:hAnsi="Calibri" w:cs="Calibri"/>
                <w:color w:val="000000"/>
                <w:sz w:val="22"/>
                <w:szCs w:val="22"/>
                <w:lang w:val="ru-RU" w:bidi="ar-SA"/>
              </w:rPr>
              <w:t>+7(38251)43500</w:t>
            </w:r>
          </w:p>
        </w:tc>
      </w:tr>
      <w:tr w:rsidR="00064B07" w:rsidRPr="008A7E8C" w:rsidTr="00064B07">
        <w:trPr>
          <w:trHeight w:val="523"/>
        </w:trPr>
        <w:tc>
          <w:tcPr>
            <w:tcW w:w="387"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center"/>
              <w:rPr>
                <w:rFonts w:ascii="Calibri" w:hAnsi="Calibri" w:cs="Calibri"/>
                <w:color w:val="000000"/>
                <w:lang w:val="ru-RU" w:bidi="ar-SA"/>
              </w:rPr>
            </w:pPr>
            <w:r w:rsidRPr="008A7E8C">
              <w:rPr>
                <w:rFonts w:ascii="Calibri" w:hAnsi="Calibri" w:cs="Calibri"/>
                <w:color w:val="000000"/>
                <w:sz w:val="22"/>
                <w:szCs w:val="22"/>
                <w:lang w:val="ru-RU" w:bidi="ar-SA"/>
              </w:rPr>
              <w:t>7</w:t>
            </w:r>
          </w:p>
        </w:tc>
        <w:tc>
          <w:tcPr>
            <w:tcW w:w="1649"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center"/>
              <w:rPr>
                <w:rFonts w:ascii="Calibri" w:hAnsi="Calibri" w:cs="Calibri"/>
                <w:color w:val="000000"/>
                <w:lang w:val="ru-RU" w:bidi="ar-SA"/>
              </w:rPr>
            </w:pPr>
            <w:r w:rsidRPr="008A7E8C">
              <w:rPr>
                <w:rFonts w:ascii="Calibri" w:hAnsi="Calibri" w:cs="Calibri"/>
                <w:color w:val="000000"/>
                <w:sz w:val="22"/>
                <w:szCs w:val="22"/>
                <w:lang w:val="ru-RU" w:bidi="ar-SA"/>
              </w:rPr>
              <w:t>Кривошеинский район</w:t>
            </w:r>
          </w:p>
        </w:tc>
        <w:tc>
          <w:tcPr>
            <w:tcW w:w="1277"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center"/>
              <w:rPr>
                <w:rFonts w:ascii="Calibri" w:hAnsi="Calibri" w:cs="Calibri"/>
                <w:color w:val="000000"/>
                <w:lang w:val="ru-RU" w:bidi="ar-SA"/>
              </w:rPr>
            </w:pPr>
            <w:r w:rsidRPr="008A7E8C">
              <w:rPr>
                <w:rFonts w:ascii="Calibri" w:hAnsi="Calibri" w:cs="Calibri"/>
                <w:color w:val="000000"/>
                <w:sz w:val="22"/>
                <w:szCs w:val="22"/>
                <w:lang w:val="ru-RU" w:bidi="ar-SA"/>
              </w:rPr>
              <w:t>с. Иштан</w:t>
            </w:r>
          </w:p>
        </w:tc>
        <w:tc>
          <w:tcPr>
            <w:tcW w:w="1401"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rPr>
                <w:rFonts w:ascii="Calibri" w:hAnsi="Calibri" w:cs="Calibri"/>
                <w:color w:val="000000"/>
                <w:lang w:val="ru-RU" w:bidi="ar-SA"/>
              </w:rPr>
            </w:pPr>
            <w:r w:rsidRPr="008A7E8C">
              <w:rPr>
                <w:rFonts w:ascii="Calibri" w:hAnsi="Calibri" w:cs="Calibri"/>
                <w:color w:val="000000"/>
                <w:sz w:val="22"/>
                <w:szCs w:val="22"/>
                <w:lang w:val="ru-RU" w:bidi="ar-SA"/>
              </w:rPr>
              <w:t>50 лет влксм</w:t>
            </w:r>
          </w:p>
        </w:tc>
        <w:tc>
          <w:tcPr>
            <w:tcW w:w="517"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center"/>
              <w:rPr>
                <w:rFonts w:ascii="Calibri" w:hAnsi="Calibri" w:cs="Calibri"/>
                <w:color w:val="000000"/>
                <w:lang w:val="ru-RU" w:bidi="ar-SA"/>
              </w:rPr>
            </w:pPr>
            <w:r w:rsidRPr="008A7E8C">
              <w:rPr>
                <w:rFonts w:ascii="Calibri" w:hAnsi="Calibri" w:cs="Calibri"/>
                <w:color w:val="000000"/>
                <w:sz w:val="22"/>
                <w:szCs w:val="22"/>
                <w:lang w:val="ru-RU" w:bidi="ar-SA"/>
              </w:rPr>
              <w:t>33</w:t>
            </w:r>
          </w:p>
        </w:tc>
        <w:tc>
          <w:tcPr>
            <w:tcW w:w="855" w:type="dxa"/>
            <w:gridSpan w:val="2"/>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57,152</w:t>
            </w:r>
          </w:p>
        </w:tc>
        <w:tc>
          <w:tcPr>
            <w:tcW w:w="1666"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84,1321</w:t>
            </w:r>
          </w:p>
        </w:tc>
        <w:tc>
          <w:tcPr>
            <w:tcW w:w="1252"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p>
        </w:tc>
        <w:tc>
          <w:tcPr>
            <w:tcW w:w="1029" w:type="dxa"/>
            <w:gridSpan w:val="4"/>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1</w:t>
            </w:r>
          </w:p>
        </w:tc>
        <w:tc>
          <w:tcPr>
            <w:tcW w:w="150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rPr>
                <w:rFonts w:ascii="Calibri" w:hAnsi="Calibri" w:cs="Calibri"/>
                <w:color w:val="000000"/>
                <w:lang w:val="ru-RU" w:bidi="ar-SA"/>
              </w:rPr>
            </w:pPr>
            <w:r w:rsidRPr="008A7E8C">
              <w:rPr>
                <w:rFonts w:ascii="Calibri" w:hAnsi="Calibri" w:cs="Calibri"/>
                <w:color w:val="000000"/>
                <w:sz w:val="22"/>
                <w:szCs w:val="22"/>
                <w:lang w:val="ru-RU" w:bidi="ar-SA"/>
              </w:rPr>
              <w:t>бетон плита</w:t>
            </w:r>
          </w:p>
        </w:tc>
        <w:tc>
          <w:tcPr>
            <w:tcW w:w="78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0,75</w:t>
            </w:r>
          </w:p>
        </w:tc>
        <w:tc>
          <w:tcPr>
            <w:tcW w:w="628"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1</w:t>
            </w:r>
          </w:p>
        </w:tc>
        <w:tc>
          <w:tcPr>
            <w:tcW w:w="78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549"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78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1401"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851"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60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78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953" w:type="dxa"/>
            <w:gridSpan w:val="8"/>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78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724"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160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rPr>
                <w:rFonts w:ascii="Calibri" w:hAnsi="Calibri" w:cs="Calibri"/>
                <w:color w:val="000000"/>
                <w:lang w:val="ru-RU" w:bidi="ar-SA"/>
              </w:rPr>
            </w:pPr>
            <w:r w:rsidRPr="008A7E8C">
              <w:rPr>
                <w:rFonts w:ascii="Calibri" w:hAnsi="Calibri" w:cs="Calibri"/>
                <w:color w:val="000000"/>
                <w:sz w:val="22"/>
                <w:szCs w:val="22"/>
                <w:lang w:val="ru-RU" w:bidi="ar-SA"/>
              </w:rPr>
              <w:t>Администрация Иштанского СП</w:t>
            </w:r>
          </w:p>
        </w:tc>
        <w:tc>
          <w:tcPr>
            <w:tcW w:w="1677" w:type="dxa"/>
            <w:gridSpan w:val="2"/>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rPr>
                <w:rFonts w:ascii="Calibri" w:hAnsi="Calibri" w:cs="Calibri"/>
                <w:color w:val="000000"/>
                <w:lang w:val="ru-RU" w:bidi="ar-SA"/>
              </w:rPr>
            </w:pPr>
            <w:r w:rsidRPr="008A7E8C">
              <w:rPr>
                <w:rFonts w:ascii="Calibri" w:hAnsi="Calibri" w:cs="Calibri"/>
                <w:color w:val="000000"/>
                <w:sz w:val="22"/>
                <w:szCs w:val="22"/>
                <w:lang w:val="ru-RU" w:bidi="ar-SA"/>
              </w:rPr>
              <w:t>1057007441237</w:t>
            </w:r>
          </w:p>
        </w:tc>
        <w:tc>
          <w:tcPr>
            <w:tcW w:w="1649"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rPr>
                <w:rFonts w:ascii="Calibri" w:hAnsi="Calibri" w:cs="Calibri"/>
                <w:color w:val="000000"/>
                <w:lang w:val="ru-RU" w:bidi="ar-SA"/>
              </w:rPr>
            </w:pPr>
            <w:r w:rsidRPr="008A7E8C">
              <w:rPr>
                <w:rFonts w:ascii="Calibri" w:hAnsi="Calibri" w:cs="Calibri"/>
                <w:color w:val="000000"/>
                <w:sz w:val="22"/>
                <w:szCs w:val="22"/>
                <w:lang w:val="ru-RU" w:bidi="ar-SA"/>
              </w:rPr>
              <w:t>Томская обл., Кривошеинский р-н., с. Иштан, ул. Лесная, 1а</w:t>
            </w:r>
          </w:p>
        </w:tc>
        <w:tc>
          <w:tcPr>
            <w:tcW w:w="1994" w:type="dxa"/>
            <w:gridSpan w:val="4"/>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rPr>
                <w:rFonts w:ascii="Calibri" w:hAnsi="Calibri" w:cs="Calibri"/>
                <w:color w:val="000000"/>
                <w:lang w:val="ru-RU" w:bidi="ar-SA"/>
              </w:rPr>
            </w:pPr>
            <w:r w:rsidRPr="008A7E8C">
              <w:rPr>
                <w:rFonts w:ascii="Calibri" w:hAnsi="Calibri" w:cs="Calibri"/>
                <w:color w:val="000000"/>
                <w:sz w:val="22"/>
                <w:szCs w:val="22"/>
                <w:lang w:val="ru-RU" w:bidi="ar-SA"/>
              </w:rPr>
              <w:t>+7(38251)43500</w:t>
            </w:r>
          </w:p>
        </w:tc>
      </w:tr>
      <w:tr w:rsidR="00064B07" w:rsidRPr="008A7E8C" w:rsidTr="00064B07">
        <w:trPr>
          <w:trHeight w:val="523"/>
        </w:trPr>
        <w:tc>
          <w:tcPr>
            <w:tcW w:w="387"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center"/>
              <w:rPr>
                <w:rFonts w:ascii="Calibri" w:hAnsi="Calibri" w:cs="Calibri"/>
                <w:color w:val="000000"/>
                <w:lang w:val="ru-RU" w:bidi="ar-SA"/>
              </w:rPr>
            </w:pPr>
            <w:r w:rsidRPr="008A7E8C">
              <w:rPr>
                <w:rFonts w:ascii="Calibri" w:hAnsi="Calibri" w:cs="Calibri"/>
                <w:color w:val="000000"/>
                <w:sz w:val="22"/>
                <w:szCs w:val="22"/>
                <w:lang w:val="ru-RU" w:bidi="ar-SA"/>
              </w:rPr>
              <w:t>8</w:t>
            </w:r>
          </w:p>
        </w:tc>
        <w:tc>
          <w:tcPr>
            <w:tcW w:w="1649"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center"/>
              <w:rPr>
                <w:rFonts w:ascii="Calibri" w:hAnsi="Calibri" w:cs="Calibri"/>
                <w:color w:val="000000"/>
                <w:lang w:val="ru-RU" w:bidi="ar-SA"/>
              </w:rPr>
            </w:pPr>
            <w:r w:rsidRPr="008A7E8C">
              <w:rPr>
                <w:rFonts w:ascii="Calibri" w:hAnsi="Calibri" w:cs="Calibri"/>
                <w:color w:val="000000"/>
                <w:sz w:val="22"/>
                <w:szCs w:val="22"/>
                <w:lang w:val="ru-RU" w:bidi="ar-SA"/>
              </w:rPr>
              <w:t>Кривошеинский район</w:t>
            </w:r>
          </w:p>
        </w:tc>
        <w:tc>
          <w:tcPr>
            <w:tcW w:w="1277"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center"/>
              <w:rPr>
                <w:rFonts w:ascii="Calibri" w:hAnsi="Calibri" w:cs="Calibri"/>
                <w:color w:val="000000"/>
                <w:lang w:val="ru-RU" w:bidi="ar-SA"/>
              </w:rPr>
            </w:pPr>
            <w:r w:rsidRPr="008A7E8C">
              <w:rPr>
                <w:rFonts w:ascii="Calibri" w:hAnsi="Calibri" w:cs="Calibri"/>
                <w:color w:val="000000"/>
                <w:sz w:val="22"/>
                <w:szCs w:val="22"/>
                <w:lang w:val="ru-RU" w:bidi="ar-SA"/>
              </w:rPr>
              <w:t>с. Иштан</w:t>
            </w:r>
          </w:p>
        </w:tc>
        <w:tc>
          <w:tcPr>
            <w:tcW w:w="1401"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rPr>
                <w:rFonts w:ascii="Calibri" w:hAnsi="Calibri" w:cs="Calibri"/>
                <w:color w:val="000000"/>
                <w:lang w:val="ru-RU" w:bidi="ar-SA"/>
              </w:rPr>
            </w:pPr>
            <w:r w:rsidRPr="008A7E8C">
              <w:rPr>
                <w:rFonts w:ascii="Calibri" w:hAnsi="Calibri" w:cs="Calibri"/>
                <w:color w:val="000000"/>
                <w:sz w:val="22"/>
                <w:szCs w:val="22"/>
                <w:lang w:val="ru-RU" w:bidi="ar-SA"/>
              </w:rPr>
              <w:t>Колхозная</w:t>
            </w:r>
          </w:p>
        </w:tc>
        <w:tc>
          <w:tcPr>
            <w:tcW w:w="517"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center"/>
              <w:rPr>
                <w:rFonts w:ascii="Calibri" w:hAnsi="Calibri" w:cs="Calibri"/>
                <w:color w:val="000000"/>
                <w:lang w:val="ru-RU" w:bidi="ar-SA"/>
              </w:rPr>
            </w:pPr>
            <w:r w:rsidRPr="008A7E8C">
              <w:rPr>
                <w:rFonts w:ascii="Calibri" w:hAnsi="Calibri" w:cs="Calibri"/>
                <w:color w:val="000000"/>
                <w:sz w:val="22"/>
                <w:szCs w:val="22"/>
                <w:lang w:val="ru-RU" w:bidi="ar-SA"/>
              </w:rPr>
              <w:t>10</w:t>
            </w:r>
          </w:p>
        </w:tc>
        <w:tc>
          <w:tcPr>
            <w:tcW w:w="855" w:type="dxa"/>
            <w:gridSpan w:val="2"/>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57,1532</w:t>
            </w:r>
          </w:p>
        </w:tc>
        <w:tc>
          <w:tcPr>
            <w:tcW w:w="1666"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84,1333</w:t>
            </w:r>
          </w:p>
        </w:tc>
        <w:tc>
          <w:tcPr>
            <w:tcW w:w="1252"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p>
        </w:tc>
        <w:tc>
          <w:tcPr>
            <w:tcW w:w="1029" w:type="dxa"/>
            <w:gridSpan w:val="4"/>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1</w:t>
            </w:r>
          </w:p>
        </w:tc>
        <w:tc>
          <w:tcPr>
            <w:tcW w:w="150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rPr>
                <w:rFonts w:ascii="Calibri" w:hAnsi="Calibri" w:cs="Calibri"/>
                <w:color w:val="000000"/>
                <w:lang w:val="ru-RU" w:bidi="ar-SA"/>
              </w:rPr>
            </w:pPr>
            <w:r w:rsidRPr="008A7E8C">
              <w:rPr>
                <w:rFonts w:ascii="Calibri" w:hAnsi="Calibri" w:cs="Calibri"/>
                <w:color w:val="000000"/>
                <w:sz w:val="22"/>
                <w:szCs w:val="22"/>
                <w:lang w:val="ru-RU" w:bidi="ar-SA"/>
              </w:rPr>
              <w:t>бетон плита</w:t>
            </w:r>
          </w:p>
        </w:tc>
        <w:tc>
          <w:tcPr>
            <w:tcW w:w="78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0,75</w:t>
            </w:r>
          </w:p>
        </w:tc>
        <w:tc>
          <w:tcPr>
            <w:tcW w:w="628"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1</w:t>
            </w:r>
          </w:p>
        </w:tc>
        <w:tc>
          <w:tcPr>
            <w:tcW w:w="78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549"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78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1401"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851"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60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78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953" w:type="dxa"/>
            <w:gridSpan w:val="8"/>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78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724"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160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rPr>
                <w:rFonts w:ascii="Calibri" w:hAnsi="Calibri" w:cs="Calibri"/>
                <w:color w:val="000000"/>
                <w:lang w:val="ru-RU" w:bidi="ar-SA"/>
              </w:rPr>
            </w:pPr>
            <w:r w:rsidRPr="008A7E8C">
              <w:rPr>
                <w:rFonts w:ascii="Calibri" w:hAnsi="Calibri" w:cs="Calibri"/>
                <w:color w:val="000000"/>
                <w:sz w:val="22"/>
                <w:szCs w:val="22"/>
                <w:lang w:val="ru-RU" w:bidi="ar-SA"/>
              </w:rPr>
              <w:t>Администрация Иштанского СП</w:t>
            </w:r>
          </w:p>
        </w:tc>
        <w:tc>
          <w:tcPr>
            <w:tcW w:w="1677" w:type="dxa"/>
            <w:gridSpan w:val="2"/>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rPr>
                <w:rFonts w:ascii="Calibri" w:hAnsi="Calibri" w:cs="Calibri"/>
                <w:color w:val="000000"/>
                <w:lang w:val="ru-RU" w:bidi="ar-SA"/>
              </w:rPr>
            </w:pPr>
            <w:r w:rsidRPr="008A7E8C">
              <w:rPr>
                <w:rFonts w:ascii="Calibri" w:hAnsi="Calibri" w:cs="Calibri"/>
                <w:color w:val="000000"/>
                <w:sz w:val="22"/>
                <w:szCs w:val="22"/>
                <w:lang w:val="ru-RU" w:bidi="ar-SA"/>
              </w:rPr>
              <w:t>1057007441237</w:t>
            </w:r>
          </w:p>
        </w:tc>
        <w:tc>
          <w:tcPr>
            <w:tcW w:w="1649"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rPr>
                <w:rFonts w:ascii="Calibri" w:hAnsi="Calibri" w:cs="Calibri"/>
                <w:color w:val="000000"/>
                <w:lang w:val="ru-RU" w:bidi="ar-SA"/>
              </w:rPr>
            </w:pPr>
            <w:r w:rsidRPr="008A7E8C">
              <w:rPr>
                <w:rFonts w:ascii="Calibri" w:hAnsi="Calibri" w:cs="Calibri"/>
                <w:color w:val="000000"/>
                <w:sz w:val="22"/>
                <w:szCs w:val="22"/>
                <w:lang w:val="ru-RU" w:bidi="ar-SA"/>
              </w:rPr>
              <w:t>Томская обл., Кривошеинский р-н., с. Иштан, ул. Лесная, 1а</w:t>
            </w:r>
          </w:p>
        </w:tc>
        <w:tc>
          <w:tcPr>
            <w:tcW w:w="1994" w:type="dxa"/>
            <w:gridSpan w:val="4"/>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rPr>
                <w:rFonts w:ascii="Calibri" w:hAnsi="Calibri" w:cs="Calibri"/>
                <w:color w:val="000000"/>
                <w:lang w:val="ru-RU" w:bidi="ar-SA"/>
              </w:rPr>
            </w:pPr>
            <w:r w:rsidRPr="008A7E8C">
              <w:rPr>
                <w:rFonts w:ascii="Calibri" w:hAnsi="Calibri" w:cs="Calibri"/>
                <w:color w:val="000000"/>
                <w:sz w:val="22"/>
                <w:szCs w:val="22"/>
                <w:lang w:val="ru-RU" w:bidi="ar-SA"/>
              </w:rPr>
              <w:t>+7(38251)43500</w:t>
            </w:r>
          </w:p>
        </w:tc>
      </w:tr>
      <w:tr w:rsidR="00064B07" w:rsidRPr="008A7E8C" w:rsidTr="00064B07">
        <w:trPr>
          <w:trHeight w:val="523"/>
        </w:trPr>
        <w:tc>
          <w:tcPr>
            <w:tcW w:w="387"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center"/>
              <w:rPr>
                <w:rFonts w:ascii="Calibri" w:hAnsi="Calibri" w:cs="Calibri"/>
                <w:color w:val="000000"/>
                <w:lang w:val="ru-RU" w:bidi="ar-SA"/>
              </w:rPr>
            </w:pPr>
            <w:r w:rsidRPr="008A7E8C">
              <w:rPr>
                <w:rFonts w:ascii="Calibri" w:hAnsi="Calibri" w:cs="Calibri"/>
                <w:color w:val="000000"/>
                <w:sz w:val="22"/>
                <w:szCs w:val="22"/>
                <w:lang w:val="ru-RU" w:bidi="ar-SA"/>
              </w:rPr>
              <w:lastRenderedPageBreak/>
              <w:t>9</w:t>
            </w:r>
          </w:p>
        </w:tc>
        <w:tc>
          <w:tcPr>
            <w:tcW w:w="1649"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center"/>
              <w:rPr>
                <w:rFonts w:ascii="Calibri" w:hAnsi="Calibri" w:cs="Calibri"/>
                <w:color w:val="000000"/>
                <w:lang w:val="ru-RU" w:bidi="ar-SA"/>
              </w:rPr>
            </w:pPr>
            <w:r w:rsidRPr="008A7E8C">
              <w:rPr>
                <w:rFonts w:ascii="Calibri" w:hAnsi="Calibri" w:cs="Calibri"/>
                <w:color w:val="000000"/>
                <w:sz w:val="22"/>
                <w:szCs w:val="22"/>
                <w:lang w:val="ru-RU" w:bidi="ar-SA"/>
              </w:rPr>
              <w:t>Кривошеинский район</w:t>
            </w:r>
          </w:p>
        </w:tc>
        <w:tc>
          <w:tcPr>
            <w:tcW w:w="1277"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center"/>
              <w:rPr>
                <w:rFonts w:ascii="Calibri" w:hAnsi="Calibri" w:cs="Calibri"/>
                <w:color w:val="000000"/>
                <w:lang w:val="ru-RU" w:bidi="ar-SA"/>
              </w:rPr>
            </w:pPr>
            <w:r w:rsidRPr="008A7E8C">
              <w:rPr>
                <w:rFonts w:ascii="Calibri" w:hAnsi="Calibri" w:cs="Calibri"/>
                <w:color w:val="000000"/>
                <w:sz w:val="22"/>
                <w:szCs w:val="22"/>
                <w:lang w:val="ru-RU" w:bidi="ar-SA"/>
              </w:rPr>
              <w:t>с. Иштан</w:t>
            </w:r>
          </w:p>
        </w:tc>
        <w:tc>
          <w:tcPr>
            <w:tcW w:w="1401"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rPr>
                <w:rFonts w:ascii="Calibri" w:hAnsi="Calibri" w:cs="Calibri"/>
                <w:color w:val="000000"/>
                <w:lang w:val="ru-RU" w:bidi="ar-SA"/>
              </w:rPr>
            </w:pPr>
            <w:r w:rsidRPr="008A7E8C">
              <w:rPr>
                <w:rFonts w:ascii="Calibri" w:hAnsi="Calibri" w:cs="Calibri"/>
                <w:color w:val="000000"/>
                <w:sz w:val="22"/>
                <w:szCs w:val="22"/>
                <w:lang w:val="ru-RU" w:bidi="ar-SA"/>
              </w:rPr>
              <w:t>Колхозная</w:t>
            </w:r>
          </w:p>
        </w:tc>
        <w:tc>
          <w:tcPr>
            <w:tcW w:w="517"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center"/>
              <w:rPr>
                <w:rFonts w:ascii="Calibri" w:hAnsi="Calibri" w:cs="Calibri"/>
                <w:color w:val="000000"/>
                <w:lang w:val="ru-RU" w:bidi="ar-SA"/>
              </w:rPr>
            </w:pPr>
            <w:r w:rsidRPr="008A7E8C">
              <w:rPr>
                <w:rFonts w:ascii="Calibri" w:hAnsi="Calibri" w:cs="Calibri"/>
                <w:color w:val="000000"/>
                <w:sz w:val="22"/>
                <w:szCs w:val="22"/>
                <w:lang w:val="ru-RU" w:bidi="ar-SA"/>
              </w:rPr>
              <w:t>21</w:t>
            </w:r>
          </w:p>
        </w:tc>
        <w:tc>
          <w:tcPr>
            <w:tcW w:w="855" w:type="dxa"/>
            <w:gridSpan w:val="2"/>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57,1559</w:t>
            </w:r>
          </w:p>
        </w:tc>
        <w:tc>
          <w:tcPr>
            <w:tcW w:w="1666"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84,1328</w:t>
            </w:r>
          </w:p>
        </w:tc>
        <w:tc>
          <w:tcPr>
            <w:tcW w:w="1252"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p>
        </w:tc>
        <w:tc>
          <w:tcPr>
            <w:tcW w:w="1029" w:type="dxa"/>
            <w:gridSpan w:val="4"/>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1</w:t>
            </w:r>
          </w:p>
        </w:tc>
        <w:tc>
          <w:tcPr>
            <w:tcW w:w="150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rPr>
                <w:rFonts w:ascii="Calibri" w:hAnsi="Calibri" w:cs="Calibri"/>
                <w:color w:val="000000"/>
                <w:lang w:val="ru-RU" w:bidi="ar-SA"/>
              </w:rPr>
            </w:pPr>
            <w:r w:rsidRPr="008A7E8C">
              <w:rPr>
                <w:rFonts w:ascii="Calibri" w:hAnsi="Calibri" w:cs="Calibri"/>
                <w:color w:val="000000"/>
                <w:sz w:val="22"/>
                <w:szCs w:val="22"/>
                <w:lang w:val="ru-RU" w:bidi="ar-SA"/>
              </w:rPr>
              <w:t>бетон плита</w:t>
            </w:r>
          </w:p>
        </w:tc>
        <w:tc>
          <w:tcPr>
            <w:tcW w:w="78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0,75</w:t>
            </w:r>
          </w:p>
        </w:tc>
        <w:tc>
          <w:tcPr>
            <w:tcW w:w="628"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1</w:t>
            </w:r>
          </w:p>
        </w:tc>
        <w:tc>
          <w:tcPr>
            <w:tcW w:w="78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549"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78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1401"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851"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60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78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953" w:type="dxa"/>
            <w:gridSpan w:val="8"/>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78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724"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160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rPr>
                <w:rFonts w:ascii="Calibri" w:hAnsi="Calibri" w:cs="Calibri"/>
                <w:color w:val="000000"/>
                <w:lang w:val="ru-RU" w:bidi="ar-SA"/>
              </w:rPr>
            </w:pPr>
            <w:r w:rsidRPr="008A7E8C">
              <w:rPr>
                <w:rFonts w:ascii="Calibri" w:hAnsi="Calibri" w:cs="Calibri"/>
                <w:color w:val="000000"/>
                <w:sz w:val="22"/>
                <w:szCs w:val="22"/>
                <w:lang w:val="ru-RU" w:bidi="ar-SA"/>
              </w:rPr>
              <w:t>Администрация Иштанского СП</w:t>
            </w:r>
          </w:p>
        </w:tc>
        <w:tc>
          <w:tcPr>
            <w:tcW w:w="1677" w:type="dxa"/>
            <w:gridSpan w:val="2"/>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rPr>
                <w:rFonts w:ascii="Calibri" w:hAnsi="Calibri" w:cs="Calibri"/>
                <w:color w:val="000000"/>
                <w:lang w:val="ru-RU" w:bidi="ar-SA"/>
              </w:rPr>
            </w:pPr>
            <w:r w:rsidRPr="008A7E8C">
              <w:rPr>
                <w:rFonts w:ascii="Calibri" w:hAnsi="Calibri" w:cs="Calibri"/>
                <w:color w:val="000000"/>
                <w:sz w:val="22"/>
                <w:szCs w:val="22"/>
                <w:lang w:val="ru-RU" w:bidi="ar-SA"/>
              </w:rPr>
              <w:t>1057007441237</w:t>
            </w:r>
          </w:p>
        </w:tc>
        <w:tc>
          <w:tcPr>
            <w:tcW w:w="1649"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rPr>
                <w:rFonts w:ascii="Calibri" w:hAnsi="Calibri" w:cs="Calibri"/>
                <w:color w:val="000000"/>
                <w:lang w:val="ru-RU" w:bidi="ar-SA"/>
              </w:rPr>
            </w:pPr>
            <w:r w:rsidRPr="008A7E8C">
              <w:rPr>
                <w:rFonts w:ascii="Calibri" w:hAnsi="Calibri" w:cs="Calibri"/>
                <w:color w:val="000000"/>
                <w:sz w:val="22"/>
                <w:szCs w:val="22"/>
                <w:lang w:val="ru-RU" w:bidi="ar-SA"/>
              </w:rPr>
              <w:t>Томская обл., Кривошеинский р-н., с. Иштан, ул. Лесная, 1а</w:t>
            </w:r>
          </w:p>
        </w:tc>
        <w:tc>
          <w:tcPr>
            <w:tcW w:w="1994" w:type="dxa"/>
            <w:gridSpan w:val="4"/>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rPr>
                <w:rFonts w:ascii="Calibri" w:hAnsi="Calibri" w:cs="Calibri"/>
                <w:color w:val="000000"/>
                <w:lang w:val="ru-RU" w:bidi="ar-SA"/>
              </w:rPr>
            </w:pPr>
            <w:r w:rsidRPr="008A7E8C">
              <w:rPr>
                <w:rFonts w:ascii="Calibri" w:hAnsi="Calibri" w:cs="Calibri"/>
                <w:color w:val="000000"/>
                <w:sz w:val="22"/>
                <w:szCs w:val="22"/>
                <w:lang w:val="ru-RU" w:bidi="ar-SA"/>
              </w:rPr>
              <w:t>+7(38251)43500</w:t>
            </w:r>
          </w:p>
        </w:tc>
      </w:tr>
      <w:tr w:rsidR="00064B07" w:rsidRPr="008A7E8C" w:rsidTr="00064B07">
        <w:trPr>
          <w:trHeight w:val="523"/>
        </w:trPr>
        <w:tc>
          <w:tcPr>
            <w:tcW w:w="387"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center"/>
              <w:rPr>
                <w:rFonts w:ascii="Calibri" w:hAnsi="Calibri" w:cs="Calibri"/>
                <w:color w:val="000000"/>
                <w:lang w:val="ru-RU" w:bidi="ar-SA"/>
              </w:rPr>
            </w:pPr>
            <w:r w:rsidRPr="008A7E8C">
              <w:rPr>
                <w:rFonts w:ascii="Calibri" w:hAnsi="Calibri" w:cs="Calibri"/>
                <w:color w:val="000000"/>
                <w:sz w:val="22"/>
                <w:szCs w:val="22"/>
                <w:lang w:val="ru-RU" w:bidi="ar-SA"/>
              </w:rPr>
              <w:t>10</w:t>
            </w:r>
          </w:p>
        </w:tc>
        <w:tc>
          <w:tcPr>
            <w:tcW w:w="1649"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center"/>
              <w:rPr>
                <w:rFonts w:ascii="Calibri" w:hAnsi="Calibri" w:cs="Calibri"/>
                <w:color w:val="000000"/>
                <w:lang w:val="ru-RU" w:bidi="ar-SA"/>
              </w:rPr>
            </w:pPr>
            <w:r w:rsidRPr="008A7E8C">
              <w:rPr>
                <w:rFonts w:ascii="Calibri" w:hAnsi="Calibri" w:cs="Calibri"/>
                <w:color w:val="000000"/>
                <w:sz w:val="22"/>
                <w:szCs w:val="22"/>
                <w:lang w:val="ru-RU" w:bidi="ar-SA"/>
              </w:rPr>
              <w:t>Кривошеинский район</w:t>
            </w:r>
          </w:p>
        </w:tc>
        <w:tc>
          <w:tcPr>
            <w:tcW w:w="1277"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center"/>
              <w:rPr>
                <w:rFonts w:ascii="Calibri" w:hAnsi="Calibri" w:cs="Calibri"/>
                <w:color w:val="000000"/>
                <w:lang w:val="ru-RU" w:bidi="ar-SA"/>
              </w:rPr>
            </w:pPr>
            <w:r w:rsidRPr="008A7E8C">
              <w:rPr>
                <w:rFonts w:ascii="Calibri" w:hAnsi="Calibri" w:cs="Calibri"/>
                <w:color w:val="000000"/>
                <w:sz w:val="22"/>
                <w:szCs w:val="22"/>
                <w:lang w:val="ru-RU" w:bidi="ar-SA"/>
              </w:rPr>
              <w:t>с. Иштан</w:t>
            </w:r>
          </w:p>
        </w:tc>
        <w:tc>
          <w:tcPr>
            <w:tcW w:w="1401"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rPr>
                <w:rFonts w:ascii="Calibri" w:hAnsi="Calibri" w:cs="Calibri"/>
                <w:color w:val="000000"/>
                <w:lang w:val="ru-RU" w:bidi="ar-SA"/>
              </w:rPr>
            </w:pPr>
            <w:r w:rsidRPr="008A7E8C">
              <w:rPr>
                <w:rFonts w:ascii="Calibri" w:hAnsi="Calibri" w:cs="Calibri"/>
                <w:color w:val="000000"/>
                <w:sz w:val="22"/>
                <w:szCs w:val="22"/>
                <w:lang w:val="ru-RU" w:bidi="ar-SA"/>
              </w:rPr>
              <w:t>Колхозная</w:t>
            </w:r>
          </w:p>
        </w:tc>
        <w:tc>
          <w:tcPr>
            <w:tcW w:w="517"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center"/>
              <w:rPr>
                <w:rFonts w:ascii="Calibri" w:hAnsi="Calibri" w:cs="Calibri"/>
                <w:color w:val="000000"/>
                <w:lang w:val="ru-RU" w:bidi="ar-SA"/>
              </w:rPr>
            </w:pPr>
            <w:r w:rsidRPr="008A7E8C">
              <w:rPr>
                <w:rFonts w:ascii="Calibri" w:hAnsi="Calibri" w:cs="Calibri"/>
                <w:color w:val="000000"/>
                <w:sz w:val="22"/>
                <w:szCs w:val="22"/>
                <w:lang w:val="ru-RU" w:bidi="ar-SA"/>
              </w:rPr>
              <w:t>37</w:t>
            </w:r>
          </w:p>
        </w:tc>
        <w:tc>
          <w:tcPr>
            <w:tcW w:w="855" w:type="dxa"/>
            <w:gridSpan w:val="2"/>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57,1582</w:t>
            </w:r>
          </w:p>
        </w:tc>
        <w:tc>
          <w:tcPr>
            <w:tcW w:w="1666"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84,1318</w:t>
            </w:r>
          </w:p>
        </w:tc>
        <w:tc>
          <w:tcPr>
            <w:tcW w:w="1252"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p>
        </w:tc>
        <w:tc>
          <w:tcPr>
            <w:tcW w:w="1029" w:type="dxa"/>
            <w:gridSpan w:val="4"/>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1</w:t>
            </w:r>
          </w:p>
        </w:tc>
        <w:tc>
          <w:tcPr>
            <w:tcW w:w="150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rPr>
                <w:rFonts w:ascii="Calibri" w:hAnsi="Calibri" w:cs="Calibri"/>
                <w:color w:val="000000"/>
                <w:lang w:val="ru-RU" w:bidi="ar-SA"/>
              </w:rPr>
            </w:pPr>
            <w:r w:rsidRPr="008A7E8C">
              <w:rPr>
                <w:rFonts w:ascii="Calibri" w:hAnsi="Calibri" w:cs="Calibri"/>
                <w:color w:val="000000"/>
                <w:sz w:val="22"/>
                <w:szCs w:val="22"/>
                <w:lang w:val="ru-RU" w:bidi="ar-SA"/>
              </w:rPr>
              <w:t>бетон плита</w:t>
            </w:r>
          </w:p>
        </w:tc>
        <w:tc>
          <w:tcPr>
            <w:tcW w:w="78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0,75</w:t>
            </w:r>
          </w:p>
        </w:tc>
        <w:tc>
          <w:tcPr>
            <w:tcW w:w="628"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1</w:t>
            </w:r>
          </w:p>
        </w:tc>
        <w:tc>
          <w:tcPr>
            <w:tcW w:w="78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549"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78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1401"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851"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60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78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953" w:type="dxa"/>
            <w:gridSpan w:val="8"/>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78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724"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160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rPr>
                <w:rFonts w:ascii="Calibri" w:hAnsi="Calibri" w:cs="Calibri"/>
                <w:color w:val="000000"/>
                <w:lang w:val="ru-RU" w:bidi="ar-SA"/>
              </w:rPr>
            </w:pPr>
            <w:r w:rsidRPr="008A7E8C">
              <w:rPr>
                <w:rFonts w:ascii="Calibri" w:hAnsi="Calibri" w:cs="Calibri"/>
                <w:color w:val="000000"/>
                <w:sz w:val="22"/>
                <w:szCs w:val="22"/>
                <w:lang w:val="ru-RU" w:bidi="ar-SA"/>
              </w:rPr>
              <w:t>Администрация Иштанского СП</w:t>
            </w:r>
          </w:p>
        </w:tc>
        <w:tc>
          <w:tcPr>
            <w:tcW w:w="1677" w:type="dxa"/>
            <w:gridSpan w:val="2"/>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rPr>
                <w:rFonts w:ascii="Calibri" w:hAnsi="Calibri" w:cs="Calibri"/>
                <w:color w:val="000000"/>
                <w:lang w:val="ru-RU" w:bidi="ar-SA"/>
              </w:rPr>
            </w:pPr>
            <w:r w:rsidRPr="008A7E8C">
              <w:rPr>
                <w:rFonts w:ascii="Calibri" w:hAnsi="Calibri" w:cs="Calibri"/>
                <w:color w:val="000000"/>
                <w:sz w:val="22"/>
                <w:szCs w:val="22"/>
                <w:lang w:val="ru-RU" w:bidi="ar-SA"/>
              </w:rPr>
              <w:t>1057007441237</w:t>
            </w:r>
          </w:p>
        </w:tc>
        <w:tc>
          <w:tcPr>
            <w:tcW w:w="1649"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rPr>
                <w:rFonts w:ascii="Calibri" w:hAnsi="Calibri" w:cs="Calibri"/>
                <w:color w:val="000000"/>
                <w:lang w:val="ru-RU" w:bidi="ar-SA"/>
              </w:rPr>
            </w:pPr>
            <w:r w:rsidRPr="008A7E8C">
              <w:rPr>
                <w:rFonts w:ascii="Calibri" w:hAnsi="Calibri" w:cs="Calibri"/>
                <w:color w:val="000000"/>
                <w:sz w:val="22"/>
                <w:szCs w:val="22"/>
                <w:lang w:val="ru-RU" w:bidi="ar-SA"/>
              </w:rPr>
              <w:t>Томская обл., Кривошеинский р-н., с. Иштан, ул. Лесная, 1а</w:t>
            </w:r>
          </w:p>
        </w:tc>
        <w:tc>
          <w:tcPr>
            <w:tcW w:w="1994" w:type="dxa"/>
            <w:gridSpan w:val="4"/>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rPr>
                <w:rFonts w:ascii="Calibri" w:hAnsi="Calibri" w:cs="Calibri"/>
                <w:color w:val="000000"/>
                <w:lang w:val="ru-RU" w:bidi="ar-SA"/>
              </w:rPr>
            </w:pPr>
            <w:r w:rsidRPr="008A7E8C">
              <w:rPr>
                <w:rFonts w:ascii="Calibri" w:hAnsi="Calibri" w:cs="Calibri"/>
                <w:color w:val="000000"/>
                <w:sz w:val="22"/>
                <w:szCs w:val="22"/>
                <w:lang w:val="ru-RU" w:bidi="ar-SA"/>
              </w:rPr>
              <w:t>+7(38251)43500</w:t>
            </w:r>
          </w:p>
        </w:tc>
      </w:tr>
      <w:tr w:rsidR="00064B07" w:rsidRPr="008A7E8C" w:rsidTr="00064B07">
        <w:trPr>
          <w:trHeight w:val="523"/>
        </w:trPr>
        <w:tc>
          <w:tcPr>
            <w:tcW w:w="387"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center"/>
              <w:rPr>
                <w:rFonts w:ascii="Calibri" w:hAnsi="Calibri" w:cs="Calibri"/>
                <w:color w:val="000000"/>
                <w:lang w:val="ru-RU" w:bidi="ar-SA"/>
              </w:rPr>
            </w:pPr>
            <w:r w:rsidRPr="008A7E8C">
              <w:rPr>
                <w:rFonts w:ascii="Calibri" w:hAnsi="Calibri" w:cs="Calibri"/>
                <w:color w:val="000000"/>
                <w:sz w:val="22"/>
                <w:szCs w:val="22"/>
                <w:lang w:val="ru-RU" w:bidi="ar-SA"/>
              </w:rPr>
              <w:t>11</w:t>
            </w:r>
          </w:p>
        </w:tc>
        <w:tc>
          <w:tcPr>
            <w:tcW w:w="1649"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center"/>
              <w:rPr>
                <w:rFonts w:ascii="Calibri" w:hAnsi="Calibri" w:cs="Calibri"/>
                <w:color w:val="000000"/>
                <w:lang w:val="ru-RU" w:bidi="ar-SA"/>
              </w:rPr>
            </w:pPr>
            <w:r w:rsidRPr="008A7E8C">
              <w:rPr>
                <w:rFonts w:ascii="Calibri" w:hAnsi="Calibri" w:cs="Calibri"/>
                <w:color w:val="000000"/>
                <w:sz w:val="22"/>
                <w:szCs w:val="22"/>
                <w:lang w:val="ru-RU" w:bidi="ar-SA"/>
              </w:rPr>
              <w:t>Кривошеинский район</w:t>
            </w:r>
          </w:p>
        </w:tc>
        <w:tc>
          <w:tcPr>
            <w:tcW w:w="1277"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center"/>
              <w:rPr>
                <w:rFonts w:ascii="Calibri" w:hAnsi="Calibri" w:cs="Calibri"/>
                <w:color w:val="000000"/>
                <w:lang w:val="ru-RU" w:bidi="ar-SA"/>
              </w:rPr>
            </w:pPr>
            <w:r w:rsidRPr="008A7E8C">
              <w:rPr>
                <w:rFonts w:ascii="Calibri" w:hAnsi="Calibri" w:cs="Calibri"/>
                <w:color w:val="000000"/>
                <w:sz w:val="22"/>
                <w:szCs w:val="22"/>
                <w:lang w:val="ru-RU" w:bidi="ar-SA"/>
              </w:rPr>
              <w:t>с. Иштан</w:t>
            </w:r>
          </w:p>
        </w:tc>
        <w:tc>
          <w:tcPr>
            <w:tcW w:w="1401"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rPr>
                <w:rFonts w:ascii="Calibri" w:hAnsi="Calibri" w:cs="Calibri"/>
                <w:color w:val="000000"/>
                <w:lang w:val="ru-RU" w:bidi="ar-SA"/>
              </w:rPr>
            </w:pPr>
            <w:r w:rsidRPr="008A7E8C">
              <w:rPr>
                <w:rFonts w:ascii="Calibri" w:hAnsi="Calibri" w:cs="Calibri"/>
                <w:color w:val="000000"/>
                <w:sz w:val="22"/>
                <w:szCs w:val="22"/>
                <w:lang w:val="ru-RU" w:bidi="ar-SA"/>
              </w:rPr>
              <w:t>Колхозная</w:t>
            </w:r>
          </w:p>
        </w:tc>
        <w:tc>
          <w:tcPr>
            <w:tcW w:w="517"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center"/>
              <w:rPr>
                <w:rFonts w:ascii="Calibri" w:hAnsi="Calibri" w:cs="Calibri"/>
                <w:color w:val="000000"/>
                <w:lang w:val="ru-RU" w:bidi="ar-SA"/>
              </w:rPr>
            </w:pPr>
            <w:r w:rsidRPr="008A7E8C">
              <w:rPr>
                <w:rFonts w:ascii="Calibri" w:hAnsi="Calibri" w:cs="Calibri"/>
                <w:color w:val="000000"/>
                <w:sz w:val="22"/>
                <w:szCs w:val="22"/>
                <w:lang w:val="ru-RU" w:bidi="ar-SA"/>
              </w:rPr>
              <w:t>46</w:t>
            </w:r>
          </w:p>
        </w:tc>
        <w:tc>
          <w:tcPr>
            <w:tcW w:w="855" w:type="dxa"/>
            <w:gridSpan w:val="2"/>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57.1600</w:t>
            </w:r>
          </w:p>
        </w:tc>
        <w:tc>
          <w:tcPr>
            <w:tcW w:w="1666"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84,1297</w:t>
            </w:r>
          </w:p>
        </w:tc>
        <w:tc>
          <w:tcPr>
            <w:tcW w:w="1252"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p>
        </w:tc>
        <w:tc>
          <w:tcPr>
            <w:tcW w:w="1029" w:type="dxa"/>
            <w:gridSpan w:val="4"/>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1</w:t>
            </w:r>
          </w:p>
        </w:tc>
        <w:tc>
          <w:tcPr>
            <w:tcW w:w="150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rPr>
                <w:rFonts w:ascii="Calibri" w:hAnsi="Calibri" w:cs="Calibri"/>
                <w:color w:val="000000"/>
                <w:lang w:val="ru-RU" w:bidi="ar-SA"/>
              </w:rPr>
            </w:pPr>
            <w:r w:rsidRPr="008A7E8C">
              <w:rPr>
                <w:rFonts w:ascii="Calibri" w:hAnsi="Calibri" w:cs="Calibri"/>
                <w:color w:val="000000"/>
                <w:sz w:val="22"/>
                <w:szCs w:val="22"/>
                <w:lang w:val="ru-RU" w:bidi="ar-SA"/>
              </w:rPr>
              <w:t>бетон плита</w:t>
            </w:r>
          </w:p>
        </w:tc>
        <w:tc>
          <w:tcPr>
            <w:tcW w:w="78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0,75</w:t>
            </w:r>
          </w:p>
        </w:tc>
        <w:tc>
          <w:tcPr>
            <w:tcW w:w="628"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1</w:t>
            </w:r>
          </w:p>
        </w:tc>
        <w:tc>
          <w:tcPr>
            <w:tcW w:w="78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549"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78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1401"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851"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60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78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953" w:type="dxa"/>
            <w:gridSpan w:val="8"/>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78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724"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160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rPr>
                <w:rFonts w:ascii="Calibri" w:hAnsi="Calibri" w:cs="Calibri"/>
                <w:color w:val="000000"/>
                <w:lang w:val="ru-RU" w:bidi="ar-SA"/>
              </w:rPr>
            </w:pPr>
            <w:r w:rsidRPr="008A7E8C">
              <w:rPr>
                <w:rFonts w:ascii="Calibri" w:hAnsi="Calibri" w:cs="Calibri"/>
                <w:color w:val="000000"/>
                <w:sz w:val="22"/>
                <w:szCs w:val="22"/>
                <w:lang w:val="ru-RU" w:bidi="ar-SA"/>
              </w:rPr>
              <w:t>Администрация Иштанского СП</w:t>
            </w:r>
          </w:p>
        </w:tc>
        <w:tc>
          <w:tcPr>
            <w:tcW w:w="1677" w:type="dxa"/>
            <w:gridSpan w:val="2"/>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rPr>
                <w:rFonts w:ascii="Calibri" w:hAnsi="Calibri" w:cs="Calibri"/>
                <w:color w:val="000000"/>
                <w:lang w:val="ru-RU" w:bidi="ar-SA"/>
              </w:rPr>
            </w:pPr>
            <w:r w:rsidRPr="008A7E8C">
              <w:rPr>
                <w:rFonts w:ascii="Calibri" w:hAnsi="Calibri" w:cs="Calibri"/>
                <w:color w:val="000000"/>
                <w:sz w:val="22"/>
                <w:szCs w:val="22"/>
                <w:lang w:val="ru-RU" w:bidi="ar-SA"/>
              </w:rPr>
              <w:t>1057007441237</w:t>
            </w:r>
          </w:p>
        </w:tc>
        <w:tc>
          <w:tcPr>
            <w:tcW w:w="1649"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rPr>
                <w:rFonts w:ascii="Calibri" w:hAnsi="Calibri" w:cs="Calibri"/>
                <w:color w:val="000000"/>
                <w:lang w:val="ru-RU" w:bidi="ar-SA"/>
              </w:rPr>
            </w:pPr>
            <w:r w:rsidRPr="008A7E8C">
              <w:rPr>
                <w:rFonts w:ascii="Calibri" w:hAnsi="Calibri" w:cs="Calibri"/>
                <w:color w:val="000000"/>
                <w:sz w:val="22"/>
                <w:szCs w:val="22"/>
                <w:lang w:val="ru-RU" w:bidi="ar-SA"/>
              </w:rPr>
              <w:t>Томская обл., Кривошеинский р-н., с. Иштан, ул. Лесная, 1а</w:t>
            </w:r>
          </w:p>
        </w:tc>
        <w:tc>
          <w:tcPr>
            <w:tcW w:w="1994" w:type="dxa"/>
            <w:gridSpan w:val="4"/>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rPr>
                <w:rFonts w:ascii="Calibri" w:hAnsi="Calibri" w:cs="Calibri"/>
                <w:color w:val="000000"/>
                <w:lang w:val="ru-RU" w:bidi="ar-SA"/>
              </w:rPr>
            </w:pPr>
            <w:r w:rsidRPr="008A7E8C">
              <w:rPr>
                <w:rFonts w:ascii="Calibri" w:hAnsi="Calibri" w:cs="Calibri"/>
                <w:color w:val="000000"/>
                <w:sz w:val="22"/>
                <w:szCs w:val="22"/>
                <w:lang w:val="ru-RU" w:bidi="ar-SA"/>
              </w:rPr>
              <w:t>+7(38251)43500</w:t>
            </w:r>
          </w:p>
        </w:tc>
      </w:tr>
      <w:tr w:rsidR="00064B07" w:rsidRPr="008A7E8C" w:rsidTr="00064B07">
        <w:trPr>
          <w:trHeight w:val="523"/>
        </w:trPr>
        <w:tc>
          <w:tcPr>
            <w:tcW w:w="387"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center"/>
              <w:rPr>
                <w:rFonts w:ascii="Calibri" w:hAnsi="Calibri" w:cs="Calibri"/>
                <w:color w:val="000000"/>
                <w:lang w:val="ru-RU" w:bidi="ar-SA"/>
              </w:rPr>
            </w:pPr>
            <w:r w:rsidRPr="008A7E8C">
              <w:rPr>
                <w:rFonts w:ascii="Calibri" w:hAnsi="Calibri" w:cs="Calibri"/>
                <w:color w:val="000000"/>
                <w:sz w:val="22"/>
                <w:szCs w:val="22"/>
                <w:lang w:val="ru-RU" w:bidi="ar-SA"/>
              </w:rPr>
              <w:t>12</w:t>
            </w:r>
          </w:p>
        </w:tc>
        <w:tc>
          <w:tcPr>
            <w:tcW w:w="1649"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center"/>
              <w:rPr>
                <w:rFonts w:ascii="Calibri" w:hAnsi="Calibri" w:cs="Calibri"/>
                <w:color w:val="000000"/>
                <w:lang w:val="ru-RU" w:bidi="ar-SA"/>
              </w:rPr>
            </w:pPr>
            <w:r w:rsidRPr="008A7E8C">
              <w:rPr>
                <w:rFonts w:ascii="Calibri" w:hAnsi="Calibri" w:cs="Calibri"/>
                <w:color w:val="000000"/>
                <w:sz w:val="22"/>
                <w:szCs w:val="22"/>
                <w:lang w:val="ru-RU" w:bidi="ar-SA"/>
              </w:rPr>
              <w:t>Кривошеинский район</w:t>
            </w:r>
          </w:p>
        </w:tc>
        <w:tc>
          <w:tcPr>
            <w:tcW w:w="1277"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center"/>
              <w:rPr>
                <w:rFonts w:ascii="Calibri" w:hAnsi="Calibri" w:cs="Calibri"/>
                <w:color w:val="000000"/>
                <w:lang w:val="ru-RU" w:bidi="ar-SA"/>
              </w:rPr>
            </w:pPr>
            <w:r w:rsidRPr="008A7E8C">
              <w:rPr>
                <w:rFonts w:ascii="Calibri" w:hAnsi="Calibri" w:cs="Calibri"/>
                <w:color w:val="000000"/>
                <w:sz w:val="22"/>
                <w:szCs w:val="22"/>
                <w:lang w:val="ru-RU" w:bidi="ar-SA"/>
              </w:rPr>
              <w:t>с. Иштан</w:t>
            </w:r>
          </w:p>
        </w:tc>
        <w:tc>
          <w:tcPr>
            <w:tcW w:w="1401"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rPr>
                <w:rFonts w:ascii="Calibri" w:hAnsi="Calibri" w:cs="Calibri"/>
                <w:color w:val="000000"/>
                <w:lang w:val="ru-RU" w:bidi="ar-SA"/>
              </w:rPr>
            </w:pPr>
            <w:r w:rsidRPr="008A7E8C">
              <w:rPr>
                <w:rFonts w:ascii="Calibri" w:hAnsi="Calibri" w:cs="Calibri"/>
                <w:color w:val="000000"/>
                <w:sz w:val="22"/>
                <w:szCs w:val="22"/>
                <w:lang w:val="ru-RU" w:bidi="ar-SA"/>
              </w:rPr>
              <w:t>Колхозная</w:t>
            </w:r>
          </w:p>
        </w:tc>
        <w:tc>
          <w:tcPr>
            <w:tcW w:w="517"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center"/>
              <w:rPr>
                <w:rFonts w:ascii="Calibri" w:hAnsi="Calibri" w:cs="Calibri"/>
                <w:color w:val="000000"/>
                <w:lang w:val="ru-RU" w:bidi="ar-SA"/>
              </w:rPr>
            </w:pPr>
            <w:r w:rsidRPr="008A7E8C">
              <w:rPr>
                <w:rFonts w:ascii="Calibri" w:hAnsi="Calibri" w:cs="Calibri"/>
                <w:color w:val="000000"/>
                <w:sz w:val="22"/>
                <w:szCs w:val="22"/>
                <w:lang w:val="ru-RU" w:bidi="ar-SA"/>
              </w:rPr>
              <w:t>58</w:t>
            </w:r>
          </w:p>
        </w:tc>
        <w:tc>
          <w:tcPr>
            <w:tcW w:w="855" w:type="dxa"/>
            <w:gridSpan w:val="2"/>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57,1617</w:t>
            </w:r>
          </w:p>
        </w:tc>
        <w:tc>
          <w:tcPr>
            <w:tcW w:w="1666"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84,1266</w:t>
            </w:r>
          </w:p>
        </w:tc>
        <w:tc>
          <w:tcPr>
            <w:tcW w:w="1252"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p>
        </w:tc>
        <w:tc>
          <w:tcPr>
            <w:tcW w:w="1029" w:type="dxa"/>
            <w:gridSpan w:val="4"/>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1</w:t>
            </w:r>
          </w:p>
        </w:tc>
        <w:tc>
          <w:tcPr>
            <w:tcW w:w="150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rPr>
                <w:rFonts w:ascii="Calibri" w:hAnsi="Calibri" w:cs="Calibri"/>
                <w:color w:val="000000"/>
                <w:lang w:val="ru-RU" w:bidi="ar-SA"/>
              </w:rPr>
            </w:pPr>
            <w:r w:rsidRPr="008A7E8C">
              <w:rPr>
                <w:rFonts w:ascii="Calibri" w:hAnsi="Calibri" w:cs="Calibri"/>
                <w:color w:val="000000"/>
                <w:sz w:val="22"/>
                <w:szCs w:val="22"/>
                <w:lang w:val="ru-RU" w:bidi="ar-SA"/>
              </w:rPr>
              <w:t>бетон плита</w:t>
            </w:r>
          </w:p>
        </w:tc>
        <w:tc>
          <w:tcPr>
            <w:tcW w:w="78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0,75</w:t>
            </w:r>
          </w:p>
        </w:tc>
        <w:tc>
          <w:tcPr>
            <w:tcW w:w="628"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1</w:t>
            </w:r>
          </w:p>
        </w:tc>
        <w:tc>
          <w:tcPr>
            <w:tcW w:w="78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549"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78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1401"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851"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60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78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953" w:type="dxa"/>
            <w:gridSpan w:val="8"/>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78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724"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160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rPr>
                <w:rFonts w:ascii="Calibri" w:hAnsi="Calibri" w:cs="Calibri"/>
                <w:color w:val="000000"/>
                <w:lang w:val="ru-RU" w:bidi="ar-SA"/>
              </w:rPr>
            </w:pPr>
            <w:r w:rsidRPr="008A7E8C">
              <w:rPr>
                <w:rFonts w:ascii="Calibri" w:hAnsi="Calibri" w:cs="Calibri"/>
                <w:color w:val="000000"/>
                <w:sz w:val="22"/>
                <w:szCs w:val="22"/>
                <w:lang w:val="ru-RU" w:bidi="ar-SA"/>
              </w:rPr>
              <w:t>Администрация Иштанского СП</w:t>
            </w:r>
          </w:p>
        </w:tc>
        <w:tc>
          <w:tcPr>
            <w:tcW w:w="1677" w:type="dxa"/>
            <w:gridSpan w:val="2"/>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rPr>
                <w:rFonts w:ascii="Calibri" w:hAnsi="Calibri" w:cs="Calibri"/>
                <w:color w:val="000000"/>
                <w:lang w:val="ru-RU" w:bidi="ar-SA"/>
              </w:rPr>
            </w:pPr>
            <w:r w:rsidRPr="008A7E8C">
              <w:rPr>
                <w:rFonts w:ascii="Calibri" w:hAnsi="Calibri" w:cs="Calibri"/>
                <w:color w:val="000000"/>
                <w:sz w:val="22"/>
                <w:szCs w:val="22"/>
                <w:lang w:val="ru-RU" w:bidi="ar-SA"/>
              </w:rPr>
              <w:t>1057007441237</w:t>
            </w:r>
          </w:p>
        </w:tc>
        <w:tc>
          <w:tcPr>
            <w:tcW w:w="1649"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rPr>
                <w:rFonts w:ascii="Calibri" w:hAnsi="Calibri" w:cs="Calibri"/>
                <w:color w:val="000000"/>
                <w:lang w:val="ru-RU" w:bidi="ar-SA"/>
              </w:rPr>
            </w:pPr>
            <w:r w:rsidRPr="008A7E8C">
              <w:rPr>
                <w:rFonts w:ascii="Calibri" w:hAnsi="Calibri" w:cs="Calibri"/>
                <w:color w:val="000000"/>
                <w:sz w:val="22"/>
                <w:szCs w:val="22"/>
                <w:lang w:val="ru-RU" w:bidi="ar-SA"/>
              </w:rPr>
              <w:t>Томская обл., Кривошеинский р-н., с. Иштан, ул. Лесная, 1а</w:t>
            </w:r>
          </w:p>
        </w:tc>
        <w:tc>
          <w:tcPr>
            <w:tcW w:w="1994" w:type="dxa"/>
            <w:gridSpan w:val="4"/>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rPr>
                <w:rFonts w:ascii="Calibri" w:hAnsi="Calibri" w:cs="Calibri"/>
                <w:color w:val="000000"/>
                <w:lang w:val="ru-RU" w:bidi="ar-SA"/>
              </w:rPr>
            </w:pPr>
            <w:r w:rsidRPr="008A7E8C">
              <w:rPr>
                <w:rFonts w:ascii="Calibri" w:hAnsi="Calibri" w:cs="Calibri"/>
                <w:color w:val="000000"/>
                <w:sz w:val="22"/>
                <w:szCs w:val="22"/>
                <w:lang w:val="ru-RU" w:bidi="ar-SA"/>
              </w:rPr>
              <w:t>+7(38251)43500</w:t>
            </w:r>
          </w:p>
        </w:tc>
      </w:tr>
      <w:tr w:rsidR="00064B07" w:rsidRPr="008A7E8C" w:rsidTr="00064B07">
        <w:trPr>
          <w:trHeight w:val="523"/>
        </w:trPr>
        <w:tc>
          <w:tcPr>
            <w:tcW w:w="387"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center"/>
              <w:rPr>
                <w:rFonts w:ascii="Calibri" w:hAnsi="Calibri" w:cs="Calibri"/>
                <w:color w:val="000000"/>
                <w:lang w:val="ru-RU" w:bidi="ar-SA"/>
              </w:rPr>
            </w:pPr>
            <w:r w:rsidRPr="008A7E8C">
              <w:rPr>
                <w:rFonts w:ascii="Calibri" w:hAnsi="Calibri" w:cs="Calibri"/>
                <w:color w:val="000000"/>
                <w:sz w:val="22"/>
                <w:szCs w:val="22"/>
                <w:lang w:val="ru-RU" w:bidi="ar-SA"/>
              </w:rPr>
              <w:t>13</w:t>
            </w:r>
          </w:p>
        </w:tc>
        <w:tc>
          <w:tcPr>
            <w:tcW w:w="1649"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center"/>
              <w:rPr>
                <w:rFonts w:ascii="Calibri" w:hAnsi="Calibri" w:cs="Calibri"/>
                <w:color w:val="000000"/>
                <w:lang w:val="ru-RU" w:bidi="ar-SA"/>
              </w:rPr>
            </w:pPr>
            <w:r w:rsidRPr="008A7E8C">
              <w:rPr>
                <w:rFonts w:ascii="Calibri" w:hAnsi="Calibri" w:cs="Calibri"/>
                <w:color w:val="000000"/>
                <w:sz w:val="22"/>
                <w:szCs w:val="22"/>
                <w:lang w:val="ru-RU" w:bidi="ar-SA"/>
              </w:rPr>
              <w:t>Кривошеинский район</w:t>
            </w:r>
          </w:p>
        </w:tc>
        <w:tc>
          <w:tcPr>
            <w:tcW w:w="1277"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center"/>
              <w:rPr>
                <w:rFonts w:ascii="Calibri" w:hAnsi="Calibri" w:cs="Calibri"/>
                <w:color w:val="000000"/>
                <w:lang w:val="ru-RU" w:bidi="ar-SA"/>
              </w:rPr>
            </w:pPr>
            <w:r w:rsidRPr="008A7E8C">
              <w:rPr>
                <w:rFonts w:ascii="Calibri" w:hAnsi="Calibri" w:cs="Calibri"/>
                <w:color w:val="000000"/>
                <w:sz w:val="22"/>
                <w:szCs w:val="22"/>
                <w:lang w:val="ru-RU" w:bidi="ar-SA"/>
              </w:rPr>
              <w:t>с. Иштан</w:t>
            </w:r>
          </w:p>
        </w:tc>
        <w:tc>
          <w:tcPr>
            <w:tcW w:w="1401"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rPr>
                <w:rFonts w:ascii="Calibri" w:hAnsi="Calibri" w:cs="Calibri"/>
                <w:color w:val="000000"/>
                <w:lang w:val="ru-RU" w:bidi="ar-SA"/>
              </w:rPr>
            </w:pPr>
            <w:r w:rsidRPr="008A7E8C">
              <w:rPr>
                <w:rFonts w:ascii="Calibri" w:hAnsi="Calibri" w:cs="Calibri"/>
                <w:color w:val="000000"/>
                <w:sz w:val="22"/>
                <w:szCs w:val="22"/>
                <w:lang w:val="ru-RU" w:bidi="ar-SA"/>
              </w:rPr>
              <w:t>Колхозная</w:t>
            </w:r>
          </w:p>
        </w:tc>
        <w:tc>
          <w:tcPr>
            <w:tcW w:w="517"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center"/>
              <w:rPr>
                <w:rFonts w:ascii="Calibri" w:hAnsi="Calibri" w:cs="Calibri"/>
                <w:color w:val="000000"/>
                <w:lang w:val="ru-RU" w:bidi="ar-SA"/>
              </w:rPr>
            </w:pPr>
            <w:r w:rsidRPr="008A7E8C">
              <w:rPr>
                <w:rFonts w:ascii="Calibri" w:hAnsi="Calibri" w:cs="Calibri"/>
                <w:color w:val="000000"/>
                <w:sz w:val="22"/>
                <w:szCs w:val="22"/>
                <w:lang w:val="ru-RU" w:bidi="ar-SA"/>
              </w:rPr>
              <w:t>66</w:t>
            </w:r>
          </w:p>
        </w:tc>
        <w:tc>
          <w:tcPr>
            <w:tcW w:w="855" w:type="dxa"/>
            <w:gridSpan w:val="2"/>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57,1631</w:t>
            </w:r>
          </w:p>
        </w:tc>
        <w:tc>
          <w:tcPr>
            <w:tcW w:w="1666"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84,1247</w:t>
            </w:r>
          </w:p>
        </w:tc>
        <w:tc>
          <w:tcPr>
            <w:tcW w:w="1252"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p>
        </w:tc>
        <w:tc>
          <w:tcPr>
            <w:tcW w:w="1029" w:type="dxa"/>
            <w:gridSpan w:val="4"/>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1</w:t>
            </w:r>
          </w:p>
        </w:tc>
        <w:tc>
          <w:tcPr>
            <w:tcW w:w="150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rPr>
                <w:rFonts w:ascii="Calibri" w:hAnsi="Calibri" w:cs="Calibri"/>
                <w:color w:val="000000"/>
                <w:lang w:val="ru-RU" w:bidi="ar-SA"/>
              </w:rPr>
            </w:pPr>
            <w:r w:rsidRPr="008A7E8C">
              <w:rPr>
                <w:rFonts w:ascii="Calibri" w:hAnsi="Calibri" w:cs="Calibri"/>
                <w:color w:val="000000"/>
                <w:sz w:val="22"/>
                <w:szCs w:val="22"/>
                <w:lang w:val="ru-RU" w:bidi="ar-SA"/>
              </w:rPr>
              <w:t>бетон плита</w:t>
            </w:r>
          </w:p>
        </w:tc>
        <w:tc>
          <w:tcPr>
            <w:tcW w:w="78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0,75</w:t>
            </w:r>
          </w:p>
        </w:tc>
        <w:tc>
          <w:tcPr>
            <w:tcW w:w="628"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1</w:t>
            </w:r>
          </w:p>
        </w:tc>
        <w:tc>
          <w:tcPr>
            <w:tcW w:w="78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549"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78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1401"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851"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60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78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953" w:type="dxa"/>
            <w:gridSpan w:val="8"/>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78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724"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160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rPr>
                <w:rFonts w:ascii="Calibri" w:hAnsi="Calibri" w:cs="Calibri"/>
                <w:color w:val="000000"/>
                <w:lang w:val="ru-RU" w:bidi="ar-SA"/>
              </w:rPr>
            </w:pPr>
            <w:r w:rsidRPr="008A7E8C">
              <w:rPr>
                <w:rFonts w:ascii="Calibri" w:hAnsi="Calibri" w:cs="Calibri"/>
                <w:color w:val="000000"/>
                <w:sz w:val="22"/>
                <w:szCs w:val="22"/>
                <w:lang w:val="ru-RU" w:bidi="ar-SA"/>
              </w:rPr>
              <w:t>Администрация Иштанского СП</w:t>
            </w:r>
          </w:p>
        </w:tc>
        <w:tc>
          <w:tcPr>
            <w:tcW w:w="1677" w:type="dxa"/>
            <w:gridSpan w:val="2"/>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rPr>
                <w:rFonts w:ascii="Calibri" w:hAnsi="Calibri" w:cs="Calibri"/>
                <w:color w:val="000000"/>
                <w:lang w:val="ru-RU" w:bidi="ar-SA"/>
              </w:rPr>
            </w:pPr>
            <w:r w:rsidRPr="008A7E8C">
              <w:rPr>
                <w:rFonts w:ascii="Calibri" w:hAnsi="Calibri" w:cs="Calibri"/>
                <w:color w:val="000000"/>
                <w:sz w:val="22"/>
                <w:szCs w:val="22"/>
                <w:lang w:val="ru-RU" w:bidi="ar-SA"/>
              </w:rPr>
              <w:t>1057007441237</w:t>
            </w:r>
          </w:p>
        </w:tc>
        <w:tc>
          <w:tcPr>
            <w:tcW w:w="1649"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rPr>
                <w:rFonts w:ascii="Calibri" w:hAnsi="Calibri" w:cs="Calibri"/>
                <w:color w:val="000000"/>
                <w:lang w:val="ru-RU" w:bidi="ar-SA"/>
              </w:rPr>
            </w:pPr>
            <w:r w:rsidRPr="008A7E8C">
              <w:rPr>
                <w:rFonts w:ascii="Calibri" w:hAnsi="Calibri" w:cs="Calibri"/>
                <w:color w:val="000000"/>
                <w:sz w:val="22"/>
                <w:szCs w:val="22"/>
                <w:lang w:val="ru-RU" w:bidi="ar-SA"/>
              </w:rPr>
              <w:t>Томская обл., Кривошеинский р-н., с. Иштан, ул. Лесная, 1а</w:t>
            </w:r>
          </w:p>
        </w:tc>
        <w:tc>
          <w:tcPr>
            <w:tcW w:w="1994" w:type="dxa"/>
            <w:gridSpan w:val="4"/>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rPr>
                <w:rFonts w:ascii="Calibri" w:hAnsi="Calibri" w:cs="Calibri"/>
                <w:color w:val="000000"/>
                <w:lang w:val="ru-RU" w:bidi="ar-SA"/>
              </w:rPr>
            </w:pPr>
            <w:r w:rsidRPr="008A7E8C">
              <w:rPr>
                <w:rFonts w:ascii="Calibri" w:hAnsi="Calibri" w:cs="Calibri"/>
                <w:color w:val="000000"/>
                <w:sz w:val="22"/>
                <w:szCs w:val="22"/>
                <w:lang w:val="ru-RU" w:bidi="ar-SA"/>
              </w:rPr>
              <w:t>+7(38251)43500</w:t>
            </w:r>
          </w:p>
        </w:tc>
      </w:tr>
      <w:tr w:rsidR="00064B07" w:rsidRPr="008A7E8C" w:rsidTr="00064B07">
        <w:trPr>
          <w:trHeight w:val="523"/>
        </w:trPr>
        <w:tc>
          <w:tcPr>
            <w:tcW w:w="387"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center"/>
              <w:rPr>
                <w:rFonts w:ascii="Calibri" w:hAnsi="Calibri" w:cs="Calibri"/>
                <w:color w:val="000000"/>
                <w:lang w:val="ru-RU" w:bidi="ar-SA"/>
              </w:rPr>
            </w:pPr>
            <w:r w:rsidRPr="008A7E8C">
              <w:rPr>
                <w:rFonts w:ascii="Calibri" w:hAnsi="Calibri" w:cs="Calibri"/>
                <w:color w:val="000000"/>
                <w:sz w:val="22"/>
                <w:szCs w:val="22"/>
                <w:lang w:val="ru-RU" w:bidi="ar-SA"/>
              </w:rPr>
              <w:t>14</w:t>
            </w:r>
          </w:p>
        </w:tc>
        <w:tc>
          <w:tcPr>
            <w:tcW w:w="1649"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center"/>
              <w:rPr>
                <w:rFonts w:ascii="Calibri" w:hAnsi="Calibri" w:cs="Calibri"/>
                <w:color w:val="000000"/>
                <w:lang w:val="ru-RU" w:bidi="ar-SA"/>
              </w:rPr>
            </w:pPr>
            <w:r w:rsidRPr="008A7E8C">
              <w:rPr>
                <w:rFonts w:ascii="Calibri" w:hAnsi="Calibri" w:cs="Calibri"/>
                <w:color w:val="000000"/>
                <w:sz w:val="22"/>
                <w:szCs w:val="22"/>
                <w:lang w:val="ru-RU" w:bidi="ar-SA"/>
              </w:rPr>
              <w:t>Кривошеинский район</w:t>
            </w:r>
          </w:p>
        </w:tc>
        <w:tc>
          <w:tcPr>
            <w:tcW w:w="1277"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center"/>
              <w:rPr>
                <w:rFonts w:ascii="Calibri" w:hAnsi="Calibri" w:cs="Calibri"/>
                <w:color w:val="000000"/>
                <w:lang w:val="ru-RU" w:bidi="ar-SA"/>
              </w:rPr>
            </w:pPr>
            <w:r w:rsidRPr="008A7E8C">
              <w:rPr>
                <w:rFonts w:ascii="Calibri" w:hAnsi="Calibri" w:cs="Calibri"/>
                <w:color w:val="000000"/>
                <w:sz w:val="22"/>
                <w:szCs w:val="22"/>
                <w:lang w:val="ru-RU" w:bidi="ar-SA"/>
              </w:rPr>
              <w:t>с. Иштан</w:t>
            </w:r>
          </w:p>
        </w:tc>
        <w:tc>
          <w:tcPr>
            <w:tcW w:w="1401"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rPr>
                <w:rFonts w:ascii="Calibri" w:hAnsi="Calibri" w:cs="Calibri"/>
                <w:color w:val="000000"/>
                <w:lang w:val="ru-RU" w:bidi="ar-SA"/>
              </w:rPr>
            </w:pPr>
            <w:r w:rsidRPr="008A7E8C">
              <w:rPr>
                <w:rFonts w:ascii="Calibri" w:hAnsi="Calibri" w:cs="Calibri"/>
                <w:color w:val="000000"/>
                <w:sz w:val="22"/>
                <w:szCs w:val="22"/>
                <w:lang w:val="ru-RU" w:bidi="ar-SA"/>
              </w:rPr>
              <w:t>Колхозная</w:t>
            </w:r>
          </w:p>
        </w:tc>
        <w:tc>
          <w:tcPr>
            <w:tcW w:w="517"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center"/>
              <w:rPr>
                <w:rFonts w:ascii="Calibri" w:hAnsi="Calibri" w:cs="Calibri"/>
                <w:color w:val="000000"/>
                <w:lang w:val="ru-RU" w:bidi="ar-SA"/>
              </w:rPr>
            </w:pPr>
            <w:r w:rsidRPr="008A7E8C">
              <w:rPr>
                <w:rFonts w:ascii="Calibri" w:hAnsi="Calibri" w:cs="Calibri"/>
                <w:color w:val="000000"/>
                <w:sz w:val="22"/>
                <w:szCs w:val="22"/>
                <w:lang w:val="ru-RU" w:bidi="ar-SA"/>
              </w:rPr>
              <w:t>75</w:t>
            </w:r>
          </w:p>
        </w:tc>
        <w:tc>
          <w:tcPr>
            <w:tcW w:w="855" w:type="dxa"/>
            <w:gridSpan w:val="2"/>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57,1649</w:t>
            </w:r>
          </w:p>
        </w:tc>
        <w:tc>
          <w:tcPr>
            <w:tcW w:w="1666"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84,1225</w:t>
            </w:r>
          </w:p>
        </w:tc>
        <w:tc>
          <w:tcPr>
            <w:tcW w:w="1252"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p>
        </w:tc>
        <w:tc>
          <w:tcPr>
            <w:tcW w:w="1029" w:type="dxa"/>
            <w:gridSpan w:val="4"/>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1</w:t>
            </w:r>
          </w:p>
        </w:tc>
        <w:tc>
          <w:tcPr>
            <w:tcW w:w="150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rPr>
                <w:rFonts w:ascii="Calibri" w:hAnsi="Calibri" w:cs="Calibri"/>
                <w:color w:val="000000"/>
                <w:lang w:val="ru-RU" w:bidi="ar-SA"/>
              </w:rPr>
            </w:pPr>
            <w:r w:rsidRPr="008A7E8C">
              <w:rPr>
                <w:rFonts w:ascii="Calibri" w:hAnsi="Calibri" w:cs="Calibri"/>
                <w:color w:val="000000"/>
                <w:sz w:val="22"/>
                <w:szCs w:val="22"/>
                <w:lang w:val="ru-RU" w:bidi="ar-SA"/>
              </w:rPr>
              <w:t>бетон плита</w:t>
            </w:r>
          </w:p>
        </w:tc>
        <w:tc>
          <w:tcPr>
            <w:tcW w:w="78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0,75</w:t>
            </w:r>
          </w:p>
        </w:tc>
        <w:tc>
          <w:tcPr>
            <w:tcW w:w="628"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1</w:t>
            </w:r>
          </w:p>
        </w:tc>
        <w:tc>
          <w:tcPr>
            <w:tcW w:w="78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549"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78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1401"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851"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60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78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953" w:type="dxa"/>
            <w:gridSpan w:val="8"/>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78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724"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160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rPr>
                <w:rFonts w:ascii="Calibri" w:hAnsi="Calibri" w:cs="Calibri"/>
                <w:color w:val="000000"/>
                <w:lang w:val="ru-RU" w:bidi="ar-SA"/>
              </w:rPr>
            </w:pPr>
            <w:r w:rsidRPr="008A7E8C">
              <w:rPr>
                <w:rFonts w:ascii="Calibri" w:hAnsi="Calibri" w:cs="Calibri"/>
                <w:color w:val="000000"/>
                <w:sz w:val="22"/>
                <w:szCs w:val="22"/>
                <w:lang w:val="ru-RU" w:bidi="ar-SA"/>
              </w:rPr>
              <w:t>Администрация Иштанского СП</w:t>
            </w:r>
          </w:p>
        </w:tc>
        <w:tc>
          <w:tcPr>
            <w:tcW w:w="1677" w:type="dxa"/>
            <w:gridSpan w:val="2"/>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rPr>
                <w:rFonts w:ascii="Calibri" w:hAnsi="Calibri" w:cs="Calibri"/>
                <w:color w:val="000000"/>
                <w:lang w:val="ru-RU" w:bidi="ar-SA"/>
              </w:rPr>
            </w:pPr>
            <w:r w:rsidRPr="008A7E8C">
              <w:rPr>
                <w:rFonts w:ascii="Calibri" w:hAnsi="Calibri" w:cs="Calibri"/>
                <w:color w:val="000000"/>
                <w:sz w:val="22"/>
                <w:szCs w:val="22"/>
                <w:lang w:val="ru-RU" w:bidi="ar-SA"/>
              </w:rPr>
              <w:t>1057007441237</w:t>
            </w:r>
          </w:p>
        </w:tc>
        <w:tc>
          <w:tcPr>
            <w:tcW w:w="1649"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rPr>
                <w:rFonts w:ascii="Calibri" w:hAnsi="Calibri" w:cs="Calibri"/>
                <w:color w:val="000000"/>
                <w:lang w:val="ru-RU" w:bidi="ar-SA"/>
              </w:rPr>
            </w:pPr>
            <w:r w:rsidRPr="008A7E8C">
              <w:rPr>
                <w:rFonts w:ascii="Calibri" w:hAnsi="Calibri" w:cs="Calibri"/>
                <w:color w:val="000000"/>
                <w:sz w:val="22"/>
                <w:szCs w:val="22"/>
                <w:lang w:val="ru-RU" w:bidi="ar-SA"/>
              </w:rPr>
              <w:t>Томская обл., Кривошеинский р-н., с. Иштан, ул. Лесная, 1а</w:t>
            </w:r>
          </w:p>
        </w:tc>
        <w:tc>
          <w:tcPr>
            <w:tcW w:w="1994" w:type="dxa"/>
            <w:gridSpan w:val="4"/>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rPr>
                <w:rFonts w:ascii="Calibri" w:hAnsi="Calibri" w:cs="Calibri"/>
                <w:color w:val="000000"/>
                <w:lang w:val="ru-RU" w:bidi="ar-SA"/>
              </w:rPr>
            </w:pPr>
            <w:r w:rsidRPr="008A7E8C">
              <w:rPr>
                <w:rFonts w:ascii="Calibri" w:hAnsi="Calibri" w:cs="Calibri"/>
                <w:color w:val="000000"/>
                <w:sz w:val="22"/>
                <w:szCs w:val="22"/>
                <w:lang w:val="ru-RU" w:bidi="ar-SA"/>
              </w:rPr>
              <w:t>+7(38251)43500</w:t>
            </w:r>
          </w:p>
        </w:tc>
      </w:tr>
      <w:tr w:rsidR="00064B07" w:rsidRPr="008A7E8C" w:rsidTr="00064B07">
        <w:trPr>
          <w:trHeight w:val="523"/>
        </w:trPr>
        <w:tc>
          <w:tcPr>
            <w:tcW w:w="387"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center"/>
              <w:rPr>
                <w:rFonts w:ascii="Calibri" w:hAnsi="Calibri" w:cs="Calibri"/>
                <w:color w:val="000000"/>
                <w:lang w:val="ru-RU" w:bidi="ar-SA"/>
              </w:rPr>
            </w:pPr>
            <w:r w:rsidRPr="008A7E8C">
              <w:rPr>
                <w:rFonts w:ascii="Calibri" w:hAnsi="Calibri" w:cs="Calibri"/>
                <w:color w:val="000000"/>
                <w:sz w:val="22"/>
                <w:szCs w:val="22"/>
                <w:lang w:val="ru-RU" w:bidi="ar-SA"/>
              </w:rPr>
              <w:t>15</w:t>
            </w:r>
          </w:p>
        </w:tc>
        <w:tc>
          <w:tcPr>
            <w:tcW w:w="1649"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center"/>
              <w:rPr>
                <w:rFonts w:ascii="Calibri" w:hAnsi="Calibri" w:cs="Calibri"/>
                <w:color w:val="000000"/>
                <w:lang w:val="ru-RU" w:bidi="ar-SA"/>
              </w:rPr>
            </w:pPr>
            <w:r w:rsidRPr="008A7E8C">
              <w:rPr>
                <w:rFonts w:ascii="Calibri" w:hAnsi="Calibri" w:cs="Calibri"/>
                <w:color w:val="000000"/>
                <w:sz w:val="22"/>
                <w:szCs w:val="22"/>
                <w:lang w:val="ru-RU" w:bidi="ar-SA"/>
              </w:rPr>
              <w:t>Кривошеинский район</w:t>
            </w:r>
          </w:p>
        </w:tc>
        <w:tc>
          <w:tcPr>
            <w:tcW w:w="1277"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center"/>
              <w:rPr>
                <w:rFonts w:ascii="Calibri" w:hAnsi="Calibri" w:cs="Calibri"/>
                <w:color w:val="000000"/>
                <w:lang w:val="ru-RU" w:bidi="ar-SA"/>
              </w:rPr>
            </w:pPr>
            <w:r w:rsidRPr="008A7E8C">
              <w:rPr>
                <w:rFonts w:ascii="Calibri" w:hAnsi="Calibri" w:cs="Calibri"/>
                <w:color w:val="000000"/>
                <w:sz w:val="22"/>
                <w:szCs w:val="22"/>
                <w:lang w:val="ru-RU" w:bidi="ar-SA"/>
              </w:rPr>
              <w:t>с. Иштан</w:t>
            </w:r>
          </w:p>
        </w:tc>
        <w:tc>
          <w:tcPr>
            <w:tcW w:w="1401"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rPr>
                <w:rFonts w:ascii="Calibri" w:hAnsi="Calibri" w:cs="Calibri"/>
                <w:color w:val="000000"/>
                <w:lang w:val="ru-RU" w:bidi="ar-SA"/>
              </w:rPr>
            </w:pPr>
            <w:r w:rsidRPr="008A7E8C">
              <w:rPr>
                <w:rFonts w:ascii="Calibri" w:hAnsi="Calibri" w:cs="Calibri"/>
                <w:color w:val="000000"/>
                <w:sz w:val="22"/>
                <w:szCs w:val="22"/>
                <w:lang w:val="ru-RU" w:bidi="ar-SA"/>
              </w:rPr>
              <w:t>Новая</w:t>
            </w:r>
          </w:p>
        </w:tc>
        <w:tc>
          <w:tcPr>
            <w:tcW w:w="517"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center"/>
              <w:rPr>
                <w:rFonts w:ascii="Calibri" w:hAnsi="Calibri" w:cs="Calibri"/>
                <w:color w:val="000000"/>
                <w:lang w:val="ru-RU" w:bidi="ar-SA"/>
              </w:rPr>
            </w:pPr>
            <w:r w:rsidRPr="008A7E8C">
              <w:rPr>
                <w:rFonts w:ascii="Calibri" w:hAnsi="Calibri" w:cs="Calibri"/>
                <w:color w:val="000000"/>
                <w:sz w:val="22"/>
                <w:szCs w:val="22"/>
                <w:lang w:val="ru-RU" w:bidi="ar-SA"/>
              </w:rPr>
              <w:t>2</w:t>
            </w:r>
          </w:p>
        </w:tc>
        <w:tc>
          <w:tcPr>
            <w:tcW w:w="855" w:type="dxa"/>
            <w:gridSpan w:val="2"/>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57,1682</w:t>
            </w:r>
          </w:p>
        </w:tc>
        <w:tc>
          <w:tcPr>
            <w:tcW w:w="1666"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84,1224</w:t>
            </w:r>
          </w:p>
        </w:tc>
        <w:tc>
          <w:tcPr>
            <w:tcW w:w="1252"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p>
        </w:tc>
        <w:tc>
          <w:tcPr>
            <w:tcW w:w="1029" w:type="dxa"/>
            <w:gridSpan w:val="4"/>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1</w:t>
            </w:r>
          </w:p>
        </w:tc>
        <w:tc>
          <w:tcPr>
            <w:tcW w:w="150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rPr>
                <w:rFonts w:ascii="Calibri" w:hAnsi="Calibri" w:cs="Calibri"/>
                <w:color w:val="000000"/>
                <w:lang w:val="ru-RU" w:bidi="ar-SA"/>
              </w:rPr>
            </w:pPr>
            <w:r w:rsidRPr="008A7E8C">
              <w:rPr>
                <w:rFonts w:ascii="Calibri" w:hAnsi="Calibri" w:cs="Calibri"/>
                <w:color w:val="000000"/>
                <w:sz w:val="22"/>
                <w:szCs w:val="22"/>
                <w:lang w:val="ru-RU" w:bidi="ar-SA"/>
              </w:rPr>
              <w:t>бетон плита</w:t>
            </w:r>
          </w:p>
        </w:tc>
        <w:tc>
          <w:tcPr>
            <w:tcW w:w="78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0,75</w:t>
            </w:r>
          </w:p>
        </w:tc>
        <w:tc>
          <w:tcPr>
            <w:tcW w:w="628"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1</w:t>
            </w:r>
          </w:p>
        </w:tc>
        <w:tc>
          <w:tcPr>
            <w:tcW w:w="78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549"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78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1401"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851"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60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78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953" w:type="dxa"/>
            <w:gridSpan w:val="8"/>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78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724"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160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rPr>
                <w:rFonts w:ascii="Calibri" w:hAnsi="Calibri" w:cs="Calibri"/>
                <w:color w:val="000000"/>
                <w:lang w:val="ru-RU" w:bidi="ar-SA"/>
              </w:rPr>
            </w:pPr>
            <w:r w:rsidRPr="008A7E8C">
              <w:rPr>
                <w:rFonts w:ascii="Calibri" w:hAnsi="Calibri" w:cs="Calibri"/>
                <w:color w:val="000000"/>
                <w:sz w:val="22"/>
                <w:szCs w:val="22"/>
                <w:lang w:val="ru-RU" w:bidi="ar-SA"/>
              </w:rPr>
              <w:t>Администрация Иштанского СП</w:t>
            </w:r>
          </w:p>
        </w:tc>
        <w:tc>
          <w:tcPr>
            <w:tcW w:w="1677" w:type="dxa"/>
            <w:gridSpan w:val="2"/>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rPr>
                <w:rFonts w:ascii="Calibri" w:hAnsi="Calibri" w:cs="Calibri"/>
                <w:color w:val="000000"/>
                <w:lang w:val="ru-RU" w:bidi="ar-SA"/>
              </w:rPr>
            </w:pPr>
            <w:r w:rsidRPr="008A7E8C">
              <w:rPr>
                <w:rFonts w:ascii="Calibri" w:hAnsi="Calibri" w:cs="Calibri"/>
                <w:color w:val="000000"/>
                <w:sz w:val="22"/>
                <w:szCs w:val="22"/>
                <w:lang w:val="ru-RU" w:bidi="ar-SA"/>
              </w:rPr>
              <w:t>1057007441237</w:t>
            </w:r>
          </w:p>
        </w:tc>
        <w:tc>
          <w:tcPr>
            <w:tcW w:w="1649"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rPr>
                <w:rFonts w:ascii="Calibri" w:hAnsi="Calibri" w:cs="Calibri"/>
                <w:color w:val="000000"/>
                <w:lang w:val="ru-RU" w:bidi="ar-SA"/>
              </w:rPr>
            </w:pPr>
            <w:r w:rsidRPr="008A7E8C">
              <w:rPr>
                <w:rFonts w:ascii="Calibri" w:hAnsi="Calibri" w:cs="Calibri"/>
                <w:color w:val="000000"/>
                <w:sz w:val="22"/>
                <w:szCs w:val="22"/>
                <w:lang w:val="ru-RU" w:bidi="ar-SA"/>
              </w:rPr>
              <w:t>Томская обл., Кривошеинский р-н., с. Иштан, ул. Лесная, 1а</w:t>
            </w:r>
          </w:p>
        </w:tc>
        <w:tc>
          <w:tcPr>
            <w:tcW w:w="1994" w:type="dxa"/>
            <w:gridSpan w:val="4"/>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rPr>
                <w:rFonts w:ascii="Calibri" w:hAnsi="Calibri" w:cs="Calibri"/>
                <w:color w:val="000000"/>
                <w:lang w:val="ru-RU" w:bidi="ar-SA"/>
              </w:rPr>
            </w:pPr>
            <w:r w:rsidRPr="008A7E8C">
              <w:rPr>
                <w:rFonts w:ascii="Calibri" w:hAnsi="Calibri" w:cs="Calibri"/>
                <w:color w:val="000000"/>
                <w:sz w:val="22"/>
                <w:szCs w:val="22"/>
                <w:lang w:val="ru-RU" w:bidi="ar-SA"/>
              </w:rPr>
              <w:t>+7(38251)43500</w:t>
            </w:r>
          </w:p>
        </w:tc>
      </w:tr>
      <w:tr w:rsidR="00064B07" w:rsidRPr="008A7E8C" w:rsidTr="00064B07">
        <w:trPr>
          <w:trHeight w:val="523"/>
        </w:trPr>
        <w:tc>
          <w:tcPr>
            <w:tcW w:w="387"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center"/>
              <w:rPr>
                <w:rFonts w:ascii="Calibri" w:hAnsi="Calibri" w:cs="Calibri"/>
                <w:color w:val="000000"/>
                <w:lang w:val="ru-RU" w:bidi="ar-SA"/>
              </w:rPr>
            </w:pPr>
            <w:r w:rsidRPr="008A7E8C">
              <w:rPr>
                <w:rFonts w:ascii="Calibri" w:hAnsi="Calibri" w:cs="Calibri"/>
                <w:color w:val="000000"/>
                <w:sz w:val="22"/>
                <w:szCs w:val="22"/>
                <w:lang w:val="ru-RU" w:bidi="ar-SA"/>
              </w:rPr>
              <w:t>16</w:t>
            </w:r>
          </w:p>
        </w:tc>
        <w:tc>
          <w:tcPr>
            <w:tcW w:w="1649"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center"/>
              <w:rPr>
                <w:rFonts w:ascii="Calibri" w:hAnsi="Calibri" w:cs="Calibri"/>
                <w:color w:val="000000"/>
                <w:lang w:val="ru-RU" w:bidi="ar-SA"/>
              </w:rPr>
            </w:pPr>
            <w:r w:rsidRPr="008A7E8C">
              <w:rPr>
                <w:rFonts w:ascii="Calibri" w:hAnsi="Calibri" w:cs="Calibri"/>
                <w:color w:val="000000"/>
                <w:sz w:val="22"/>
                <w:szCs w:val="22"/>
                <w:lang w:val="ru-RU" w:bidi="ar-SA"/>
              </w:rPr>
              <w:t>Кривошеинский район</w:t>
            </w:r>
          </w:p>
        </w:tc>
        <w:tc>
          <w:tcPr>
            <w:tcW w:w="1277"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center"/>
              <w:rPr>
                <w:rFonts w:ascii="Calibri" w:hAnsi="Calibri" w:cs="Calibri"/>
                <w:color w:val="000000"/>
                <w:lang w:val="ru-RU" w:bidi="ar-SA"/>
              </w:rPr>
            </w:pPr>
            <w:r w:rsidRPr="008A7E8C">
              <w:rPr>
                <w:rFonts w:ascii="Calibri" w:hAnsi="Calibri" w:cs="Calibri"/>
                <w:color w:val="000000"/>
                <w:sz w:val="22"/>
                <w:szCs w:val="22"/>
                <w:lang w:val="ru-RU" w:bidi="ar-SA"/>
              </w:rPr>
              <w:t>с. Иштан</w:t>
            </w:r>
          </w:p>
        </w:tc>
        <w:tc>
          <w:tcPr>
            <w:tcW w:w="1401"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rPr>
                <w:rFonts w:ascii="Calibri" w:hAnsi="Calibri" w:cs="Calibri"/>
                <w:color w:val="000000"/>
                <w:lang w:val="ru-RU" w:bidi="ar-SA"/>
              </w:rPr>
            </w:pPr>
            <w:r w:rsidRPr="008A7E8C">
              <w:rPr>
                <w:rFonts w:ascii="Calibri" w:hAnsi="Calibri" w:cs="Calibri"/>
                <w:color w:val="000000"/>
                <w:sz w:val="22"/>
                <w:szCs w:val="22"/>
                <w:lang w:val="ru-RU" w:bidi="ar-SA"/>
              </w:rPr>
              <w:t>Новая</w:t>
            </w:r>
          </w:p>
        </w:tc>
        <w:tc>
          <w:tcPr>
            <w:tcW w:w="517"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center"/>
              <w:rPr>
                <w:rFonts w:ascii="Calibri" w:hAnsi="Calibri" w:cs="Calibri"/>
                <w:color w:val="000000"/>
                <w:lang w:val="ru-RU" w:bidi="ar-SA"/>
              </w:rPr>
            </w:pPr>
            <w:r w:rsidRPr="008A7E8C">
              <w:rPr>
                <w:rFonts w:ascii="Calibri" w:hAnsi="Calibri" w:cs="Calibri"/>
                <w:color w:val="000000"/>
                <w:sz w:val="22"/>
                <w:szCs w:val="22"/>
                <w:lang w:val="ru-RU" w:bidi="ar-SA"/>
              </w:rPr>
              <w:t>6</w:t>
            </w:r>
          </w:p>
        </w:tc>
        <w:tc>
          <w:tcPr>
            <w:tcW w:w="855" w:type="dxa"/>
            <w:gridSpan w:val="2"/>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57,169</w:t>
            </w:r>
          </w:p>
        </w:tc>
        <w:tc>
          <w:tcPr>
            <w:tcW w:w="1666"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84,125</w:t>
            </w:r>
          </w:p>
        </w:tc>
        <w:tc>
          <w:tcPr>
            <w:tcW w:w="1252"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p>
        </w:tc>
        <w:tc>
          <w:tcPr>
            <w:tcW w:w="1029" w:type="dxa"/>
            <w:gridSpan w:val="4"/>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1</w:t>
            </w:r>
          </w:p>
        </w:tc>
        <w:tc>
          <w:tcPr>
            <w:tcW w:w="150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rPr>
                <w:rFonts w:ascii="Calibri" w:hAnsi="Calibri" w:cs="Calibri"/>
                <w:color w:val="000000"/>
                <w:lang w:val="ru-RU" w:bidi="ar-SA"/>
              </w:rPr>
            </w:pPr>
            <w:r w:rsidRPr="008A7E8C">
              <w:rPr>
                <w:rFonts w:ascii="Calibri" w:hAnsi="Calibri" w:cs="Calibri"/>
                <w:color w:val="000000"/>
                <w:sz w:val="22"/>
                <w:szCs w:val="22"/>
                <w:lang w:val="ru-RU" w:bidi="ar-SA"/>
              </w:rPr>
              <w:t>бетон плита</w:t>
            </w:r>
          </w:p>
        </w:tc>
        <w:tc>
          <w:tcPr>
            <w:tcW w:w="78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0,75</w:t>
            </w:r>
          </w:p>
        </w:tc>
        <w:tc>
          <w:tcPr>
            <w:tcW w:w="628"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1</w:t>
            </w:r>
          </w:p>
        </w:tc>
        <w:tc>
          <w:tcPr>
            <w:tcW w:w="78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549"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78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1401"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851"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60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78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953" w:type="dxa"/>
            <w:gridSpan w:val="8"/>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78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724"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160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rPr>
                <w:rFonts w:ascii="Calibri" w:hAnsi="Calibri" w:cs="Calibri"/>
                <w:color w:val="000000"/>
                <w:lang w:val="ru-RU" w:bidi="ar-SA"/>
              </w:rPr>
            </w:pPr>
            <w:r w:rsidRPr="008A7E8C">
              <w:rPr>
                <w:rFonts w:ascii="Calibri" w:hAnsi="Calibri" w:cs="Calibri"/>
                <w:color w:val="000000"/>
                <w:sz w:val="22"/>
                <w:szCs w:val="22"/>
                <w:lang w:val="ru-RU" w:bidi="ar-SA"/>
              </w:rPr>
              <w:t>Администрация Иштанского СП</w:t>
            </w:r>
          </w:p>
        </w:tc>
        <w:tc>
          <w:tcPr>
            <w:tcW w:w="1677" w:type="dxa"/>
            <w:gridSpan w:val="2"/>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rPr>
                <w:rFonts w:ascii="Calibri" w:hAnsi="Calibri" w:cs="Calibri"/>
                <w:color w:val="000000"/>
                <w:lang w:val="ru-RU" w:bidi="ar-SA"/>
              </w:rPr>
            </w:pPr>
            <w:r w:rsidRPr="008A7E8C">
              <w:rPr>
                <w:rFonts w:ascii="Calibri" w:hAnsi="Calibri" w:cs="Calibri"/>
                <w:color w:val="000000"/>
                <w:sz w:val="22"/>
                <w:szCs w:val="22"/>
                <w:lang w:val="ru-RU" w:bidi="ar-SA"/>
              </w:rPr>
              <w:t>1057007441237</w:t>
            </w:r>
          </w:p>
        </w:tc>
        <w:tc>
          <w:tcPr>
            <w:tcW w:w="1649"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rPr>
                <w:rFonts w:ascii="Calibri" w:hAnsi="Calibri" w:cs="Calibri"/>
                <w:color w:val="000000"/>
                <w:lang w:val="ru-RU" w:bidi="ar-SA"/>
              </w:rPr>
            </w:pPr>
            <w:r w:rsidRPr="008A7E8C">
              <w:rPr>
                <w:rFonts w:ascii="Calibri" w:hAnsi="Calibri" w:cs="Calibri"/>
                <w:color w:val="000000"/>
                <w:sz w:val="22"/>
                <w:szCs w:val="22"/>
                <w:lang w:val="ru-RU" w:bidi="ar-SA"/>
              </w:rPr>
              <w:t>Томская обл., Кривошеинский р-н., с. Иштан, ул. Лесная, 1а</w:t>
            </w:r>
          </w:p>
        </w:tc>
        <w:tc>
          <w:tcPr>
            <w:tcW w:w="1994" w:type="dxa"/>
            <w:gridSpan w:val="4"/>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rPr>
                <w:rFonts w:ascii="Calibri" w:hAnsi="Calibri" w:cs="Calibri"/>
                <w:color w:val="000000"/>
                <w:lang w:val="ru-RU" w:bidi="ar-SA"/>
              </w:rPr>
            </w:pPr>
            <w:r w:rsidRPr="008A7E8C">
              <w:rPr>
                <w:rFonts w:ascii="Calibri" w:hAnsi="Calibri" w:cs="Calibri"/>
                <w:color w:val="000000"/>
                <w:sz w:val="22"/>
                <w:szCs w:val="22"/>
                <w:lang w:val="ru-RU" w:bidi="ar-SA"/>
              </w:rPr>
              <w:t>+7(38251)43500</w:t>
            </w:r>
          </w:p>
        </w:tc>
      </w:tr>
      <w:tr w:rsidR="00064B07" w:rsidRPr="008A7E8C" w:rsidTr="00064B07">
        <w:trPr>
          <w:trHeight w:val="523"/>
        </w:trPr>
        <w:tc>
          <w:tcPr>
            <w:tcW w:w="387"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center"/>
              <w:rPr>
                <w:rFonts w:ascii="Calibri" w:hAnsi="Calibri" w:cs="Calibri"/>
                <w:color w:val="000000"/>
                <w:lang w:val="ru-RU" w:bidi="ar-SA"/>
              </w:rPr>
            </w:pPr>
            <w:r w:rsidRPr="008A7E8C">
              <w:rPr>
                <w:rFonts w:ascii="Calibri" w:hAnsi="Calibri" w:cs="Calibri"/>
                <w:color w:val="000000"/>
                <w:sz w:val="22"/>
                <w:szCs w:val="22"/>
                <w:lang w:val="ru-RU" w:bidi="ar-SA"/>
              </w:rPr>
              <w:t>17</w:t>
            </w:r>
          </w:p>
        </w:tc>
        <w:tc>
          <w:tcPr>
            <w:tcW w:w="1649"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center"/>
              <w:rPr>
                <w:rFonts w:ascii="Calibri" w:hAnsi="Calibri" w:cs="Calibri"/>
                <w:color w:val="000000"/>
                <w:lang w:val="ru-RU" w:bidi="ar-SA"/>
              </w:rPr>
            </w:pPr>
            <w:r w:rsidRPr="008A7E8C">
              <w:rPr>
                <w:rFonts w:ascii="Calibri" w:hAnsi="Calibri" w:cs="Calibri"/>
                <w:color w:val="000000"/>
                <w:sz w:val="22"/>
                <w:szCs w:val="22"/>
                <w:lang w:val="ru-RU" w:bidi="ar-SA"/>
              </w:rPr>
              <w:t>Кривошеинский район</w:t>
            </w:r>
          </w:p>
        </w:tc>
        <w:tc>
          <w:tcPr>
            <w:tcW w:w="1277"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center"/>
              <w:rPr>
                <w:rFonts w:ascii="Calibri" w:hAnsi="Calibri" w:cs="Calibri"/>
                <w:color w:val="000000"/>
                <w:lang w:val="ru-RU" w:bidi="ar-SA"/>
              </w:rPr>
            </w:pPr>
            <w:r w:rsidRPr="008A7E8C">
              <w:rPr>
                <w:rFonts w:ascii="Calibri" w:hAnsi="Calibri" w:cs="Calibri"/>
                <w:color w:val="000000"/>
                <w:sz w:val="22"/>
                <w:szCs w:val="22"/>
                <w:lang w:val="ru-RU" w:bidi="ar-SA"/>
              </w:rPr>
              <w:t>с. Иштан</w:t>
            </w:r>
          </w:p>
        </w:tc>
        <w:tc>
          <w:tcPr>
            <w:tcW w:w="1401"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rPr>
                <w:rFonts w:ascii="Calibri" w:hAnsi="Calibri" w:cs="Calibri"/>
                <w:color w:val="000000"/>
                <w:lang w:val="ru-RU" w:bidi="ar-SA"/>
              </w:rPr>
            </w:pPr>
            <w:r w:rsidRPr="008A7E8C">
              <w:rPr>
                <w:rFonts w:ascii="Calibri" w:hAnsi="Calibri" w:cs="Calibri"/>
                <w:color w:val="000000"/>
                <w:sz w:val="22"/>
                <w:szCs w:val="22"/>
                <w:lang w:val="ru-RU" w:bidi="ar-SA"/>
              </w:rPr>
              <w:t>Молодежная</w:t>
            </w:r>
          </w:p>
        </w:tc>
        <w:tc>
          <w:tcPr>
            <w:tcW w:w="517"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center"/>
              <w:rPr>
                <w:rFonts w:ascii="Calibri" w:hAnsi="Calibri" w:cs="Calibri"/>
                <w:color w:val="000000"/>
                <w:lang w:val="ru-RU" w:bidi="ar-SA"/>
              </w:rPr>
            </w:pPr>
            <w:r w:rsidRPr="008A7E8C">
              <w:rPr>
                <w:rFonts w:ascii="Calibri" w:hAnsi="Calibri" w:cs="Calibri"/>
                <w:color w:val="000000"/>
                <w:sz w:val="22"/>
                <w:szCs w:val="22"/>
                <w:lang w:val="ru-RU" w:bidi="ar-SA"/>
              </w:rPr>
              <w:t>1</w:t>
            </w:r>
          </w:p>
        </w:tc>
        <w:tc>
          <w:tcPr>
            <w:tcW w:w="855" w:type="dxa"/>
            <w:gridSpan w:val="2"/>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57,1626</w:t>
            </w:r>
          </w:p>
        </w:tc>
        <w:tc>
          <w:tcPr>
            <w:tcW w:w="1666"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84,1214</w:t>
            </w:r>
          </w:p>
        </w:tc>
        <w:tc>
          <w:tcPr>
            <w:tcW w:w="1252"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p>
        </w:tc>
        <w:tc>
          <w:tcPr>
            <w:tcW w:w="1029" w:type="dxa"/>
            <w:gridSpan w:val="4"/>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1</w:t>
            </w:r>
          </w:p>
        </w:tc>
        <w:tc>
          <w:tcPr>
            <w:tcW w:w="150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rPr>
                <w:rFonts w:ascii="Calibri" w:hAnsi="Calibri" w:cs="Calibri"/>
                <w:color w:val="000000"/>
                <w:lang w:val="ru-RU" w:bidi="ar-SA"/>
              </w:rPr>
            </w:pPr>
            <w:r w:rsidRPr="008A7E8C">
              <w:rPr>
                <w:rFonts w:ascii="Calibri" w:hAnsi="Calibri" w:cs="Calibri"/>
                <w:color w:val="000000"/>
                <w:sz w:val="22"/>
                <w:szCs w:val="22"/>
                <w:lang w:val="ru-RU" w:bidi="ar-SA"/>
              </w:rPr>
              <w:t>бетон плита</w:t>
            </w:r>
          </w:p>
        </w:tc>
        <w:tc>
          <w:tcPr>
            <w:tcW w:w="78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0,75</w:t>
            </w:r>
          </w:p>
        </w:tc>
        <w:tc>
          <w:tcPr>
            <w:tcW w:w="628"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1</w:t>
            </w:r>
          </w:p>
        </w:tc>
        <w:tc>
          <w:tcPr>
            <w:tcW w:w="78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549"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78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1401"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851"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60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78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953" w:type="dxa"/>
            <w:gridSpan w:val="8"/>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78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724"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160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rPr>
                <w:rFonts w:ascii="Calibri" w:hAnsi="Calibri" w:cs="Calibri"/>
                <w:color w:val="000000"/>
                <w:lang w:val="ru-RU" w:bidi="ar-SA"/>
              </w:rPr>
            </w:pPr>
            <w:r w:rsidRPr="008A7E8C">
              <w:rPr>
                <w:rFonts w:ascii="Calibri" w:hAnsi="Calibri" w:cs="Calibri"/>
                <w:color w:val="000000"/>
                <w:sz w:val="22"/>
                <w:szCs w:val="22"/>
                <w:lang w:val="ru-RU" w:bidi="ar-SA"/>
              </w:rPr>
              <w:t>Администрация Иштанского СП</w:t>
            </w:r>
          </w:p>
        </w:tc>
        <w:tc>
          <w:tcPr>
            <w:tcW w:w="1677" w:type="dxa"/>
            <w:gridSpan w:val="2"/>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rPr>
                <w:rFonts w:ascii="Calibri" w:hAnsi="Calibri" w:cs="Calibri"/>
                <w:color w:val="000000"/>
                <w:lang w:val="ru-RU" w:bidi="ar-SA"/>
              </w:rPr>
            </w:pPr>
            <w:r w:rsidRPr="008A7E8C">
              <w:rPr>
                <w:rFonts w:ascii="Calibri" w:hAnsi="Calibri" w:cs="Calibri"/>
                <w:color w:val="000000"/>
                <w:sz w:val="22"/>
                <w:szCs w:val="22"/>
                <w:lang w:val="ru-RU" w:bidi="ar-SA"/>
              </w:rPr>
              <w:t>1057007441237</w:t>
            </w:r>
          </w:p>
        </w:tc>
        <w:tc>
          <w:tcPr>
            <w:tcW w:w="1649"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rPr>
                <w:rFonts w:ascii="Calibri" w:hAnsi="Calibri" w:cs="Calibri"/>
                <w:color w:val="000000"/>
                <w:lang w:val="ru-RU" w:bidi="ar-SA"/>
              </w:rPr>
            </w:pPr>
            <w:r w:rsidRPr="008A7E8C">
              <w:rPr>
                <w:rFonts w:ascii="Calibri" w:hAnsi="Calibri" w:cs="Calibri"/>
                <w:color w:val="000000"/>
                <w:sz w:val="22"/>
                <w:szCs w:val="22"/>
                <w:lang w:val="ru-RU" w:bidi="ar-SA"/>
              </w:rPr>
              <w:t>Томская обл., Кривошеинский р-н., с. Иштан, ул. Лесная, 1а</w:t>
            </w:r>
          </w:p>
        </w:tc>
        <w:tc>
          <w:tcPr>
            <w:tcW w:w="1994" w:type="dxa"/>
            <w:gridSpan w:val="4"/>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rPr>
                <w:rFonts w:ascii="Calibri" w:hAnsi="Calibri" w:cs="Calibri"/>
                <w:color w:val="000000"/>
                <w:lang w:val="ru-RU" w:bidi="ar-SA"/>
              </w:rPr>
            </w:pPr>
            <w:r w:rsidRPr="008A7E8C">
              <w:rPr>
                <w:rFonts w:ascii="Calibri" w:hAnsi="Calibri" w:cs="Calibri"/>
                <w:color w:val="000000"/>
                <w:sz w:val="22"/>
                <w:szCs w:val="22"/>
                <w:lang w:val="ru-RU" w:bidi="ar-SA"/>
              </w:rPr>
              <w:t>+7(38251)43500</w:t>
            </w:r>
          </w:p>
        </w:tc>
      </w:tr>
      <w:tr w:rsidR="00064B07" w:rsidRPr="008A7E8C" w:rsidTr="00064B07">
        <w:trPr>
          <w:trHeight w:val="523"/>
        </w:trPr>
        <w:tc>
          <w:tcPr>
            <w:tcW w:w="387"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center"/>
              <w:rPr>
                <w:rFonts w:ascii="Calibri" w:hAnsi="Calibri" w:cs="Calibri"/>
                <w:color w:val="000000"/>
                <w:lang w:val="ru-RU" w:bidi="ar-SA"/>
              </w:rPr>
            </w:pPr>
            <w:r w:rsidRPr="008A7E8C">
              <w:rPr>
                <w:rFonts w:ascii="Calibri" w:hAnsi="Calibri" w:cs="Calibri"/>
                <w:color w:val="000000"/>
                <w:sz w:val="22"/>
                <w:szCs w:val="22"/>
                <w:lang w:val="ru-RU" w:bidi="ar-SA"/>
              </w:rPr>
              <w:t>18</w:t>
            </w:r>
          </w:p>
        </w:tc>
        <w:tc>
          <w:tcPr>
            <w:tcW w:w="1649"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center"/>
              <w:rPr>
                <w:rFonts w:ascii="Calibri" w:hAnsi="Calibri" w:cs="Calibri"/>
                <w:color w:val="000000"/>
                <w:lang w:val="ru-RU" w:bidi="ar-SA"/>
              </w:rPr>
            </w:pPr>
            <w:r w:rsidRPr="008A7E8C">
              <w:rPr>
                <w:rFonts w:ascii="Calibri" w:hAnsi="Calibri" w:cs="Calibri"/>
                <w:color w:val="000000"/>
                <w:sz w:val="22"/>
                <w:szCs w:val="22"/>
                <w:lang w:val="ru-RU" w:bidi="ar-SA"/>
              </w:rPr>
              <w:t>Кривошеинский район</w:t>
            </w:r>
          </w:p>
        </w:tc>
        <w:tc>
          <w:tcPr>
            <w:tcW w:w="1277"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center"/>
              <w:rPr>
                <w:rFonts w:ascii="Calibri" w:hAnsi="Calibri" w:cs="Calibri"/>
                <w:color w:val="000000"/>
                <w:lang w:val="ru-RU" w:bidi="ar-SA"/>
              </w:rPr>
            </w:pPr>
            <w:r w:rsidRPr="008A7E8C">
              <w:rPr>
                <w:rFonts w:ascii="Calibri" w:hAnsi="Calibri" w:cs="Calibri"/>
                <w:color w:val="000000"/>
                <w:sz w:val="22"/>
                <w:szCs w:val="22"/>
                <w:lang w:val="ru-RU" w:bidi="ar-SA"/>
              </w:rPr>
              <w:t>с. Иштан</w:t>
            </w:r>
          </w:p>
        </w:tc>
        <w:tc>
          <w:tcPr>
            <w:tcW w:w="1401"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rPr>
                <w:rFonts w:ascii="Calibri" w:hAnsi="Calibri" w:cs="Calibri"/>
                <w:color w:val="000000"/>
                <w:lang w:val="ru-RU" w:bidi="ar-SA"/>
              </w:rPr>
            </w:pPr>
            <w:r w:rsidRPr="008A7E8C">
              <w:rPr>
                <w:rFonts w:ascii="Calibri" w:hAnsi="Calibri" w:cs="Calibri"/>
                <w:color w:val="000000"/>
                <w:sz w:val="22"/>
                <w:szCs w:val="22"/>
                <w:lang w:val="ru-RU" w:bidi="ar-SA"/>
              </w:rPr>
              <w:t>Школьная</w:t>
            </w:r>
          </w:p>
        </w:tc>
        <w:tc>
          <w:tcPr>
            <w:tcW w:w="517"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center"/>
              <w:rPr>
                <w:rFonts w:ascii="Calibri" w:hAnsi="Calibri" w:cs="Calibri"/>
                <w:color w:val="000000"/>
                <w:lang w:val="ru-RU" w:bidi="ar-SA"/>
              </w:rPr>
            </w:pPr>
            <w:r w:rsidRPr="008A7E8C">
              <w:rPr>
                <w:rFonts w:ascii="Calibri" w:hAnsi="Calibri" w:cs="Calibri"/>
                <w:color w:val="000000"/>
                <w:sz w:val="22"/>
                <w:szCs w:val="22"/>
                <w:lang w:val="ru-RU" w:bidi="ar-SA"/>
              </w:rPr>
              <w:t>1</w:t>
            </w:r>
          </w:p>
        </w:tc>
        <w:tc>
          <w:tcPr>
            <w:tcW w:w="855" w:type="dxa"/>
            <w:gridSpan w:val="2"/>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57,1581</w:t>
            </w:r>
          </w:p>
        </w:tc>
        <w:tc>
          <w:tcPr>
            <w:tcW w:w="1666"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84,1283</w:t>
            </w:r>
          </w:p>
        </w:tc>
        <w:tc>
          <w:tcPr>
            <w:tcW w:w="1252"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p>
        </w:tc>
        <w:tc>
          <w:tcPr>
            <w:tcW w:w="1029" w:type="dxa"/>
            <w:gridSpan w:val="4"/>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2</w:t>
            </w:r>
          </w:p>
        </w:tc>
        <w:tc>
          <w:tcPr>
            <w:tcW w:w="150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rPr>
                <w:rFonts w:ascii="Calibri" w:hAnsi="Calibri" w:cs="Calibri"/>
                <w:color w:val="000000"/>
                <w:lang w:val="ru-RU" w:bidi="ar-SA"/>
              </w:rPr>
            </w:pPr>
            <w:r w:rsidRPr="008A7E8C">
              <w:rPr>
                <w:rFonts w:ascii="Calibri" w:hAnsi="Calibri" w:cs="Calibri"/>
                <w:color w:val="000000"/>
                <w:sz w:val="22"/>
                <w:szCs w:val="22"/>
                <w:lang w:val="ru-RU" w:bidi="ar-SA"/>
              </w:rPr>
              <w:t>бетон плита</w:t>
            </w:r>
          </w:p>
        </w:tc>
        <w:tc>
          <w:tcPr>
            <w:tcW w:w="78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0,75</w:t>
            </w:r>
          </w:p>
        </w:tc>
        <w:tc>
          <w:tcPr>
            <w:tcW w:w="628"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2</w:t>
            </w:r>
          </w:p>
        </w:tc>
        <w:tc>
          <w:tcPr>
            <w:tcW w:w="78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549"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78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1401"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851"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60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78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953" w:type="dxa"/>
            <w:gridSpan w:val="8"/>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78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724"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160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rPr>
                <w:rFonts w:ascii="Calibri" w:hAnsi="Calibri" w:cs="Calibri"/>
                <w:color w:val="000000"/>
                <w:lang w:val="ru-RU" w:bidi="ar-SA"/>
              </w:rPr>
            </w:pPr>
            <w:r w:rsidRPr="008A7E8C">
              <w:rPr>
                <w:rFonts w:ascii="Calibri" w:hAnsi="Calibri" w:cs="Calibri"/>
                <w:color w:val="000000"/>
                <w:sz w:val="22"/>
                <w:szCs w:val="22"/>
                <w:lang w:val="ru-RU" w:bidi="ar-SA"/>
              </w:rPr>
              <w:t>Администрация Иштанского СП</w:t>
            </w:r>
          </w:p>
        </w:tc>
        <w:tc>
          <w:tcPr>
            <w:tcW w:w="1677" w:type="dxa"/>
            <w:gridSpan w:val="2"/>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rPr>
                <w:rFonts w:ascii="Calibri" w:hAnsi="Calibri" w:cs="Calibri"/>
                <w:color w:val="000000"/>
                <w:lang w:val="ru-RU" w:bidi="ar-SA"/>
              </w:rPr>
            </w:pPr>
            <w:r w:rsidRPr="008A7E8C">
              <w:rPr>
                <w:rFonts w:ascii="Calibri" w:hAnsi="Calibri" w:cs="Calibri"/>
                <w:color w:val="000000"/>
                <w:sz w:val="22"/>
                <w:szCs w:val="22"/>
                <w:lang w:val="ru-RU" w:bidi="ar-SA"/>
              </w:rPr>
              <w:t>1057007441237</w:t>
            </w:r>
          </w:p>
        </w:tc>
        <w:tc>
          <w:tcPr>
            <w:tcW w:w="1649"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rPr>
                <w:rFonts w:ascii="Calibri" w:hAnsi="Calibri" w:cs="Calibri"/>
                <w:color w:val="000000"/>
                <w:lang w:val="ru-RU" w:bidi="ar-SA"/>
              </w:rPr>
            </w:pPr>
            <w:r w:rsidRPr="008A7E8C">
              <w:rPr>
                <w:rFonts w:ascii="Calibri" w:hAnsi="Calibri" w:cs="Calibri"/>
                <w:color w:val="000000"/>
                <w:sz w:val="22"/>
                <w:szCs w:val="22"/>
                <w:lang w:val="ru-RU" w:bidi="ar-SA"/>
              </w:rPr>
              <w:t>Томская обл., Кривошеинский р-н., с. Иштан, ул. Лесная, 1а</w:t>
            </w:r>
          </w:p>
        </w:tc>
        <w:tc>
          <w:tcPr>
            <w:tcW w:w="1994" w:type="dxa"/>
            <w:gridSpan w:val="4"/>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rPr>
                <w:rFonts w:ascii="Calibri" w:hAnsi="Calibri" w:cs="Calibri"/>
                <w:color w:val="000000"/>
                <w:lang w:val="ru-RU" w:bidi="ar-SA"/>
              </w:rPr>
            </w:pPr>
            <w:r w:rsidRPr="008A7E8C">
              <w:rPr>
                <w:rFonts w:ascii="Calibri" w:hAnsi="Calibri" w:cs="Calibri"/>
                <w:color w:val="000000"/>
                <w:sz w:val="22"/>
                <w:szCs w:val="22"/>
                <w:lang w:val="ru-RU" w:bidi="ar-SA"/>
              </w:rPr>
              <w:t>+7(38251)43500</w:t>
            </w:r>
          </w:p>
        </w:tc>
      </w:tr>
      <w:tr w:rsidR="00064B07" w:rsidRPr="008A7E8C" w:rsidTr="00064B07">
        <w:trPr>
          <w:trHeight w:val="523"/>
        </w:trPr>
        <w:tc>
          <w:tcPr>
            <w:tcW w:w="387"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center"/>
              <w:rPr>
                <w:rFonts w:ascii="Calibri" w:hAnsi="Calibri" w:cs="Calibri"/>
                <w:color w:val="000000"/>
                <w:lang w:val="ru-RU" w:bidi="ar-SA"/>
              </w:rPr>
            </w:pPr>
            <w:r w:rsidRPr="008A7E8C">
              <w:rPr>
                <w:rFonts w:ascii="Calibri" w:hAnsi="Calibri" w:cs="Calibri"/>
                <w:color w:val="000000"/>
                <w:sz w:val="22"/>
                <w:szCs w:val="22"/>
                <w:lang w:val="ru-RU" w:bidi="ar-SA"/>
              </w:rPr>
              <w:t>19</w:t>
            </w:r>
          </w:p>
        </w:tc>
        <w:tc>
          <w:tcPr>
            <w:tcW w:w="1649"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center"/>
              <w:rPr>
                <w:rFonts w:ascii="Calibri" w:hAnsi="Calibri" w:cs="Calibri"/>
                <w:color w:val="000000"/>
                <w:lang w:val="ru-RU" w:bidi="ar-SA"/>
              </w:rPr>
            </w:pPr>
            <w:r w:rsidRPr="008A7E8C">
              <w:rPr>
                <w:rFonts w:ascii="Calibri" w:hAnsi="Calibri" w:cs="Calibri"/>
                <w:color w:val="000000"/>
                <w:sz w:val="22"/>
                <w:szCs w:val="22"/>
                <w:lang w:val="ru-RU" w:bidi="ar-SA"/>
              </w:rPr>
              <w:t>Кривошеинский район</w:t>
            </w:r>
          </w:p>
        </w:tc>
        <w:tc>
          <w:tcPr>
            <w:tcW w:w="1277"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rPr>
                <w:rFonts w:ascii="Calibri" w:hAnsi="Calibri" w:cs="Calibri"/>
                <w:color w:val="000000"/>
                <w:lang w:val="ru-RU" w:bidi="ar-SA"/>
              </w:rPr>
            </w:pPr>
            <w:r w:rsidRPr="008A7E8C">
              <w:rPr>
                <w:rFonts w:ascii="Calibri" w:hAnsi="Calibri" w:cs="Calibri"/>
                <w:color w:val="000000"/>
                <w:sz w:val="22"/>
                <w:szCs w:val="22"/>
                <w:lang w:val="ru-RU" w:bidi="ar-SA"/>
              </w:rPr>
              <w:t>д. Чагино</w:t>
            </w:r>
          </w:p>
        </w:tc>
        <w:tc>
          <w:tcPr>
            <w:tcW w:w="1401"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rPr>
                <w:rFonts w:ascii="Calibri" w:hAnsi="Calibri" w:cs="Calibri"/>
                <w:color w:val="000000"/>
                <w:lang w:val="ru-RU" w:bidi="ar-SA"/>
              </w:rPr>
            </w:pPr>
            <w:r w:rsidRPr="008A7E8C">
              <w:rPr>
                <w:rFonts w:ascii="Calibri" w:hAnsi="Calibri" w:cs="Calibri"/>
                <w:color w:val="000000"/>
                <w:sz w:val="22"/>
                <w:szCs w:val="22"/>
                <w:lang w:val="ru-RU" w:bidi="ar-SA"/>
              </w:rPr>
              <w:t>Колхозная</w:t>
            </w:r>
          </w:p>
        </w:tc>
        <w:tc>
          <w:tcPr>
            <w:tcW w:w="517"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rPr>
                <w:rFonts w:ascii="Calibri" w:hAnsi="Calibri" w:cs="Calibri"/>
                <w:color w:val="000000"/>
                <w:lang w:val="ru-RU" w:bidi="ar-SA"/>
              </w:rPr>
            </w:pPr>
            <w:r w:rsidRPr="008A7E8C">
              <w:rPr>
                <w:rFonts w:ascii="Calibri" w:hAnsi="Calibri" w:cs="Calibri"/>
                <w:color w:val="000000"/>
                <w:sz w:val="22"/>
                <w:szCs w:val="22"/>
                <w:lang w:val="ru-RU" w:bidi="ar-SA"/>
              </w:rPr>
              <w:t>1а</w:t>
            </w:r>
          </w:p>
        </w:tc>
        <w:tc>
          <w:tcPr>
            <w:tcW w:w="855" w:type="dxa"/>
            <w:gridSpan w:val="2"/>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57,1808</w:t>
            </w:r>
          </w:p>
        </w:tc>
        <w:tc>
          <w:tcPr>
            <w:tcW w:w="1666"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84,0896</w:t>
            </w:r>
          </w:p>
        </w:tc>
        <w:tc>
          <w:tcPr>
            <w:tcW w:w="1252"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p>
        </w:tc>
        <w:tc>
          <w:tcPr>
            <w:tcW w:w="1029" w:type="dxa"/>
            <w:gridSpan w:val="4"/>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1</w:t>
            </w:r>
          </w:p>
        </w:tc>
        <w:tc>
          <w:tcPr>
            <w:tcW w:w="150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rPr>
                <w:rFonts w:ascii="Calibri" w:hAnsi="Calibri" w:cs="Calibri"/>
                <w:color w:val="000000"/>
                <w:lang w:val="ru-RU" w:bidi="ar-SA"/>
              </w:rPr>
            </w:pPr>
            <w:r w:rsidRPr="008A7E8C">
              <w:rPr>
                <w:rFonts w:ascii="Calibri" w:hAnsi="Calibri" w:cs="Calibri"/>
                <w:color w:val="000000"/>
                <w:sz w:val="22"/>
                <w:szCs w:val="22"/>
                <w:lang w:val="ru-RU" w:bidi="ar-SA"/>
              </w:rPr>
              <w:t>бетон плита</w:t>
            </w:r>
          </w:p>
        </w:tc>
        <w:tc>
          <w:tcPr>
            <w:tcW w:w="78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0,75</w:t>
            </w:r>
          </w:p>
        </w:tc>
        <w:tc>
          <w:tcPr>
            <w:tcW w:w="628"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1</w:t>
            </w:r>
          </w:p>
        </w:tc>
        <w:tc>
          <w:tcPr>
            <w:tcW w:w="78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549"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78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1401"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851"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60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78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953" w:type="dxa"/>
            <w:gridSpan w:val="8"/>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78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724"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160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rPr>
                <w:rFonts w:ascii="Calibri" w:hAnsi="Calibri" w:cs="Calibri"/>
                <w:color w:val="000000"/>
                <w:lang w:val="ru-RU" w:bidi="ar-SA"/>
              </w:rPr>
            </w:pPr>
            <w:r w:rsidRPr="008A7E8C">
              <w:rPr>
                <w:rFonts w:ascii="Calibri" w:hAnsi="Calibri" w:cs="Calibri"/>
                <w:color w:val="000000"/>
                <w:sz w:val="22"/>
                <w:szCs w:val="22"/>
                <w:lang w:val="ru-RU" w:bidi="ar-SA"/>
              </w:rPr>
              <w:t>Администрация Иштанского СП</w:t>
            </w:r>
          </w:p>
        </w:tc>
        <w:tc>
          <w:tcPr>
            <w:tcW w:w="1677" w:type="dxa"/>
            <w:gridSpan w:val="2"/>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rPr>
                <w:rFonts w:ascii="Calibri" w:hAnsi="Calibri" w:cs="Calibri"/>
                <w:color w:val="000000"/>
                <w:lang w:val="ru-RU" w:bidi="ar-SA"/>
              </w:rPr>
            </w:pPr>
            <w:r w:rsidRPr="008A7E8C">
              <w:rPr>
                <w:rFonts w:ascii="Calibri" w:hAnsi="Calibri" w:cs="Calibri"/>
                <w:color w:val="000000"/>
                <w:sz w:val="22"/>
                <w:szCs w:val="22"/>
                <w:lang w:val="ru-RU" w:bidi="ar-SA"/>
              </w:rPr>
              <w:t>1057007441237</w:t>
            </w:r>
          </w:p>
        </w:tc>
        <w:tc>
          <w:tcPr>
            <w:tcW w:w="1649"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rPr>
                <w:rFonts w:ascii="Calibri" w:hAnsi="Calibri" w:cs="Calibri"/>
                <w:color w:val="000000"/>
                <w:lang w:val="ru-RU" w:bidi="ar-SA"/>
              </w:rPr>
            </w:pPr>
            <w:r w:rsidRPr="008A7E8C">
              <w:rPr>
                <w:rFonts w:ascii="Calibri" w:hAnsi="Calibri" w:cs="Calibri"/>
                <w:color w:val="000000"/>
                <w:sz w:val="22"/>
                <w:szCs w:val="22"/>
                <w:lang w:val="ru-RU" w:bidi="ar-SA"/>
              </w:rPr>
              <w:t>Томская обл., Кривошеинский р-н., с. Иштан, ул. Лесная, 1а</w:t>
            </w:r>
          </w:p>
        </w:tc>
        <w:tc>
          <w:tcPr>
            <w:tcW w:w="1994" w:type="dxa"/>
            <w:gridSpan w:val="4"/>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rPr>
                <w:rFonts w:ascii="Calibri" w:hAnsi="Calibri" w:cs="Calibri"/>
                <w:color w:val="000000"/>
                <w:lang w:val="ru-RU" w:bidi="ar-SA"/>
              </w:rPr>
            </w:pPr>
            <w:r w:rsidRPr="008A7E8C">
              <w:rPr>
                <w:rFonts w:ascii="Calibri" w:hAnsi="Calibri" w:cs="Calibri"/>
                <w:color w:val="000000"/>
                <w:sz w:val="22"/>
                <w:szCs w:val="22"/>
                <w:lang w:val="ru-RU" w:bidi="ar-SA"/>
              </w:rPr>
              <w:t>+7(38251)43500</w:t>
            </w:r>
          </w:p>
        </w:tc>
      </w:tr>
      <w:tr w:rsidR="00064B07" w:rsidRPr="008A7E8C" w:rsidTr="00064B07">
        <w:trPr>
          <w:trHeight w:val="523"/>
        </w:trPr>
        <w:tc>
          <w:tcPr>
            <w:tcW w:w="387"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center"/>
              <w:rPr>
                <w:rFonts w:ascii="Calibri" w:hAnsi="Calibri" w:cs="Calibri"/>
                <w:color w:val="000000"/>
                <w:lang w:val="ru-RU" w:bidi="ar-SA"/>
              </w:rPr>
            </w:pPr>
            <w:r w:rsidRPr="008A7E8C">
              <w:rPr>
                <w:rFonts w:ascii="Calibri" w:hAnsi="Calibri" w:cs="Calibri"/>
                <w:color w:val="000000"/>
                <w:sz w:val="22"/>
                <w:szCs w:val="22"/>
                <w:lang w:val="ru-RU" w:bidi="ar-SA"/>
              </w:rPr>
              <w:t>20</w:t>
            </w:r>
          </w:p>
        </w:tc>
        <w:tc>
          <w:tcPr>
            <w:tcW w:w="1649"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center"/>
              <w:rPr>
                <w:rFonts w:ascii="Calibri" w:hAnsi="Calibri" w:cs="Calibri"/>
                <w:color w:val="000000"/>
                <w:lang w:val="ru-RU" w:bidi="ar-SA"/>
              </w:rPr>
            </w:pPr>
            <w:r w:rsidRPr="008A7E8C">
              <w:rPr>
                <w:rFonts w:ascii="Calibri" w:hAnsi="Calibri" w:cs="Calibri"/>
                <w:color w:val="000000"/>
                <w:sz w:val="22"/>
                <w:szCs w:val="22"/>
                <w:lang w:val="ru-RU" w:bidi="ar-SA"/>
              </w:rPr>
              <w:t>Кривошеинский район</w:t>
            </w:r>
          </w:p>
        </w:tc>
        <w:tc>
          <w:tcPr>
            <w:tcW w:w="1277"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rPr>
                <w:rFonts w:ascii="Calibri" w:hAnsi="Calibri" w:cs="Calibri"/>
                <w:color w:val="000000"/>
                <w:lang w:val="ru-RU" w:bidi="ar-SA"/>
              </w:rPr>
            </w:pPr>
            <w:r w:rsidRPr="008A7E8C">
              <w:rPr>
                <w:rFonts w:ascii="Calibri" w:hAnsi="Calibri" w:cs="Calibri"/>
                <w:color w:val="000000"/>
                <w:sz w:val="22"/>
                <w:szCs w:val="22"/>
                <w:lang w:val="ru-RU" w:bidi="ar-SA"/>
              </w:rPr>
              <w:t>д. Чагино</w:t>
            </w:r>
          </w:p>
        </w:tc>
        <w:tc>
          <w:tcPr>
            <w:tcW w:w="1401"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rPr>
                <w:rFonts w:ascii="Calibri" w:hAnsi="Calibri" w:cs="Calibri"/>
                <w:color w:val="000000"/>
                <w:lang w:val="ru-RU" w:bidi="ar-SA"/>
              </w:rPr>
            </w:pPr>
            <w:r w:rsidRPr="008A7E8C">
              <w:rPr>
                <w:rFonts w:ascii="Calibri" w:hAnsi="Calibri" w:cs="Calibri"/>
                <w:color w:val="000000"/>
                <w:sz w:val="22"/>
                <w:szCs w:val="22"/>
                <w:lang w:val="ru-RU" w:bidi="ar-SA"/>
              </w:rPr>
              <w:t>Колхозная</w:t>
            </w:r>
          </w:p>
        </w:tc>
        <w:tc>
          <w:tcPr>
            <w:tcW w:w="517"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10</w:t>
            </w:r>
          </w:p>
        </w:tc>
        <w:tc>
          <w:tcPr>
            <w:tcW w:w="855" w:type="dxa"/>
            <w:gridSpan w:val="2"/>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rPr>
                <w:rFonts w:ascii="Calibri" w:hAnsi="Calibri" w:cs="Calibri"/>
                <w:color w:val="000000"/>
                <w:lang w:val="ru-RU" w:bidi="ar-SA"/>
              </w:rPr>
            </w:pPr>
            <w:r w:rsidRPr="008A7E8C">
              <w:rPr>
                <w:rFonts w:ascii="Calibri" w:hAnsi="Calibri" w:cs="Calibri"/>
                <w:color w:val="000000"/>
                <w:sz w:val="22"/>
                <w:szCs w:val="22"/>
                <w:lang w:val="ru-RU" w:bidi="ar-SA"/>
              </w:rPr>
              <w:t>57.1800</w:t>
            </w:r>
          </w:p>
        </w:tc>
        <w:tc>
          <w:tcPr>
            <w:tcW w:w="1666"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rPr>
                <w:rFonts w:ascii="Calibri" w:hAnsi="Calibri" w:cs="Calibri"/>
                <w:color w:val="000000"/>
                <w:lang w:val="ru-RU" w:bidi="ar-SA"/>
              </w:rPr>
            </w:pPr>
            <w:r w:rsidRPr="008A7E8C">
              <w:rPr>
                <w:rFonts w:ascii="Calibri" w:hAnsi="Calibri" w:cs="Calibri"/>
                <w:color w:val="000000"/>
                <w:sz w:val="22"/>
                <w:szCs w:val="22"/>
                <w:lang w:val="ru-RU" w:bidi="ar-SA"/>
              </w:rPr>
              <w:t>84.0860</w:t>
            </w:r>
          </w:p>
        </w:tc>
        <w:tc>
          <w:tcPr>
            <w:tcW w:w="1252"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p>
        </w:tc>
        <w:tc>
          <w:tcPr>
            <w:tcW w:w="1029" w:type="dxa"/>
            <w:gridSpan w:val="4"/>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1</w:t>
            </w:r>
          </w:p>
        </w:tc>
        <w:tc>
          <w:tcPr>
            <w:tcW w:w="150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rPr>
                <w:rFonts w:ascii="Calibri" w:hAnsi="Calibri" w:cs="Calibri"/>
                <w:color w:val="000000"/>
                <w:lang w:val="ru-RU" w:bidi="ar-SA"/>
              </w:rPr>
            </w:pPr>
            <w:r w:rsidRPr="008A7E8C">
              <w:rPr>
                <w:rFonts w:ascii="Calibri" w:hAnsi="Calibri" w:cs="Calibri"/>
                <w:color w:val="000000"/>
                <w:sz w:val="22"/>
                <w:szCs w:val="22"/>
                <w:lang w:val="ru-RU" w:bidi="ar-SA"/>
              </w:rPr>
              <w:t>бетон плита</w:t>
            </w:r>
          </w:p>
        </w:tc>
        <w:tc>
          <w:tcPr>
            <w:tcW w:w="78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0,75</w:t>
            </w:r>
          </w:p>
        </w:tc>
        <w:tc>
          <w:tcPr>
            <w:tcW w:w="628"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1</w:t>
            </w:r>
          </w:p>
        </w:tc>
        <w:tc>
          <w:tcPr>
            <w:tcW w:w="78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549"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78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1401"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851"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60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78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953" w:type="dxa"/>
            <w:gridSpan w:val="8"/>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78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724"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160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rPr>
                <w:rFonts w:ascii="Calibri" w:hAnsi="Calibri" w:cs="Calibri"/>
                <w:color w:val="000000"/>
                <w:lang w:val="ru-RU" w:bidi="ar-SA"/>
              </w:rPr>
            </w:pPr>
            <w:r w:rsidRPr="008A7E8C">
              <w:rPr>
                <w:rFonts w:ascii="Calibri" w:hAnsi="Calibri" w:cs="Calibri"/>
                <w:color w:val="000000"/>
                <w:sz w:val="22"/>
                <w:szCs w:val="22"/>
                <w:lang w:val="ru-RU" w:bidi="ar-SA"/>
              </w:rPr>
              <w:t>Администрация Иштанского СП</w:t>
            </w:r>
          </w:p>
        </w:tc>
        <w:tc>
          <w:tcPr>
            <w:tcW w:w="1677" w:type="dxa"/>
            <w:gridSpan w:val="2"/>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rPr>
                <w:rFonts w:ascii="Calibri" w:hAnsi="Calibri" w:cs="Calibri"/>
                <w:color w:val="000000"/>
                <w:lang w:val="ru-RU" w:bidi="ar-SA"/>
              </w:rPr>
            </w:pPr>
            <w:r w:rsidRPr="008A7E8C">
              <w:rPr>
                <w:rFonts w:ascii="Calibri" w:hAnsi="Calibri" w:cs="Calibri"/>
                <w:color w:val="000000"/>
                <w:sz w:val="22"/>
                <w:szCs w:val="22"/>
                <w:lang w:val="ru-RU" w:bidi="ar-SA"/>
              </w:rPr>
              <w:t>1057007441237</w:t>
            </w:r>
          </w:p>
        </w:tc>
        <w:tc>
          <w:tcPr>
            <w:tcW w:w="1649"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rPr>
                <w:rFonts w:ascii="Calibri" w:hAnsi="Calibri" w:cs="Calibri"/>
                <w:color w:val="000000"/>
                <w:lang w:val="ru-RU" w:bidi="ar-SA"/>
              </w:rPr>
            </w:pPr>
            <w:r w:rsidRPr="008A7E8C">
              <w:rPr>
                <w:rFonts w:ascii="Calibri" w:hAnsi="Calibri" w:cs="Calibri"/>
                <w:color w:val="000000"/>
                <w:sz w:val="22"/>
                <w:szCs w:val="22"/>
                <w:lang w:val="ru-RU" w:bidi="ar-SA"/>
              </w:rPr>
              <w:t>Томская обл., Кривошеинский р-н., с. Иштан, ул. Лесная, 1а</w:t>
            </w:r>
          </w:p>
        </w:tc>
        <w:tc>
          <w:tcPr>
            <w:tcW w:w="1994" w:type="dxa"/>
            <w:gridSpan w:val="4"/>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rPr>
                <w:rFonts w:ascii="Calibri" w:hAnsi="Calibri" w:cs="Calibri"/>
                <w:color w:val="000000"/>
                <w:lang w:val="ru-RU" w:bidi="ar-SA"/>
              </w:rPr>
            </w:pPr>
            <w:r w:rsidRPr="008A7E8C">
              <w:rPr>
                <w:rFonts w:ascii="Calibri" w:hAnsi="Calibri" w:cs="Calibri"/>
                <w:color w:val="000000"/>
                <w:sz w:val="22"/>
                <w:szCs w:val="22"/>
                <w:lang w:val="ru-RU" w:bidi="ar-SA"/>
              </w:rPr>
              <w:t>+7(38251)43500</w:t>
            </w:r>
          </w:p>
        </w:tc>
      </w:tr>
      <w:tr w:rsidR="00064B07" w:rsidRPr="008A7E8C" w:rsidTr="00064B07">
        <w:trPr>
          <w:trHeight w:val="523"/>
        </w:trPr>
        <w:tc>
          <w:tcPr>
            <w:tcW w:w="387"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center"/>
              <w:rPr>
                <w:rFonts w:ascii="Calibri" w:hAnsi="Calibri" w:cs="Calibri"/>
                <w:color w:val="000000"/>
                <w:lang w:val="ru-RU" w:bidi="ar-SA"/>
              </w:rPr>
            </w:pPr>
            <w:r w:rsidRPr="008A7E8C">
              <w:rPr>
                <w:rFonts w:ascii="Calibri" w:hAnsi="Calibri" w:cs="Calibri"/>
                <w:color w:val="000000"/>
                <w:sz w:val="22"/>
                <w:szCs w:val="22"/>
                <w:lang w:val="ru-RU" w:bidi="ar-SA"/>
              </w:rPr>
              <w:t>21</w:t>
            </w:r>
          </w:p>
        </w:tc>
        <w:tc>
          <w:tcPr>
            <w:tcW w:w="1649"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center"/>
              <w:rPr>
                <w:rFonts w:ascii="Calibri" w:hAnsi="Calibri" w:cs="Calibri"/>
                <w:color w:val="000000"/>
                <w:lang w:val="ru-RU" w:bidi="ar-SA"/>
              </w:rPr>
            </w:pPr>
            <w:r w:rsidRPr="008A7E8C">
              <w:rPr>
                <w:rFonts w:ascii="Calibri" w:hAnsi="Calibri" w:cs="Calibri"/>
                <w:color w:val="000000"/>
                <w:sz w:val="22"/>
                <w:szCs w:val="22"/>
                <w:lang w:val="ru-RU" w:bidi="ar-SA"/>
              </w:rPr>
              <w:t>Кривошеинский район</w:t>
            </w:r>
          </w:p>
        </w:tc>
        <w:tc>
          <w:tcPr>
            <w:tcW w:w="1277"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rPr>
                <w:rFonts w:ascii="Calibri" w:hAnsi="Calibri" w:cs="Calibri"/>
                <w:color w:val="000000"/>
                <w:lang w:val="ru-RU" w:bidi="ar-SA"/>
              </w:rPr>
            </w:pPr>
            <w:r w:rsidRPr="008A7E8C">
              <w:rPr>
                <w:rFonts w:ascii="Calibri" w:hAnsi="Calibri" w:cs="Calibri"/>
                <w:color w:val="000000"/>
                <w:sz w:val="22"/>
                <w:szCs w:val="22"/>
                <w:lang w:val="ru-RU" w:bidi="ar-SA"/>
              </w:rPr>
              <w:t>д. Рыбалово</w:t>
            </w:r>
          </w:p>
        </w:tc>
        <w:tc>
          <w:tcPr>
            <w:tcW w:w="1401"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rPr>
                <w:rFonts w:ascii="Calibri" w:hAnsi="Calibri" w:cs="Calibri"/>
                <w:color w:val="000000"/>
                <w:lang w:val="ru-RU" w:bidi="ar-SA"/>
              </w:rPr>
            </w:pPr>
            <w:r w:rsidRPr="008A7E8C">
              <w:rPr>
                <w:rFonts w:ascii="Calibri" w:hAnsi="Calibri" w:cs="Calibri"/>
                <w:color w:val="000000"/>
                <w:sz w:val="22"/>
                <w:szCs w:val="22"/>
                <w:lang w:val="ru-RU" w:bidi="ar-SA"/>
              </w:rPr>
              <w:t>Молодежная</w:t>
            </w:r>
          </w:p>
        </w:tc>
        <w:tc>
          <w:tcPr>
            <w:tcW w:w="517"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1</w:t>
            </w:r>
          </w:p>
        </w:tc>
        <w:tc>
          <w:tcPr>
            <w:tcW w:w="855" w:type="dxa"/>
            <w:gridSpan w:val="2"/>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57,1379</w:t>
            </w:r>
          </w:p>
        </w:tc>
        <w:tc>
          <w:tcPr>
            <w:tcW w:w="1666"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84,0125</w:t>
            </w:r>
          </w:p>
        </w:tc>
        <w:tc>
          <w:tcPr>
            <w:tcW w:w="1252"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p>
        </w:tc>
        <w:tc>
          <w:tcPr>
            <w:tcW w:w="1029" w:type="dxa"/>
            <w:gridSpan w:val="4"/>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1</w:t>
            </w:r>
          </w:p>
        </w:tc>
        <w:tc>
          <w:tcPr>
            <w:tcW w:w="150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rPr>
                <w:rFonts w:ascii="Calibri" w:hAnsi="Calibri" w:cs="Calibri"/>
                <w:color w:val="000000"/>
                <w:lang w:val="ru-RU" w:bidi="ar-SA"/>
              </w:rPr>
            </w:pPr>
            <w:r w:rsidRPr="008A7E8C">
              <w:rPr>
                <w:rFonts w:ascii="Calibri" w:hAnsi="Calibri" w:cs="Calibri"/>
                <w:color w:val="000000"/>
                <w:sz w:val="22"/>
                <w:szCs w:val="22"/>
                <w:lang w:val="ru-RU" w:bidi="ar-SA"/>
              </w:rPr>
              <w:t>бетон плита</w:t>
            </w:r>
          </w:p>
        </w:tc>
        <w:tc>
          <w:tcPr>
            <w:tcW w:w="78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0,75</w:t>
            </w:r>
          </w:p>
        </w:tc>
        <w:tc>
          <w:tcPr>
            <w:tcW w:w="628"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1</w:t>
            </w:r>
          </w:p>
        </w:tc>
        <w:tc>
          <w:tcPr>
            <w:tcW w:w="78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549"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78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1401"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851"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60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78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953" w:type="dxa"/>
            <w:gridSpan w:val="8"/>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78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724"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160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rPr>
                <w:rFonts w:ascii="Calibri" w:hAnsi="Calibri" w:cs="Calibri"/>
                <w:color w:val="000000"/>
                <w:lang w:val="ru-RU" w:bidi="ar-SA"/>
              </w:rPr>
            </w:pPr>
            <w:r w:rsidRPr="008A7E8C">
              <w:rPr>
                <w:rFonts w:ascii="Calibri" w:hAnsi="Calibri" w:cs="Calibri"/>
                <w:color w:val="000000"/>
                <w:sz w:val="22"/>
                <w:szCs w:val="22"/>
                <w:lang w:val="ru-RU" w:bidi="ar-SA"/>
              </w:rPr>
              <w:t>Администрация Иштанского СП</w:t>
            </w:r>
          </w:p>
        </w:tc>
        <w:tc>
          <w:tcPr>
            <w:tcW w:w="1677" w:type="dxa"/>
            <w:gridSpan w:val="2"/>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rPr>
                <w:rFonts w:ascii="Calibri" w:hAnsi="Calibri" w:cs="Calibri"/>
                <w:color w:val="000000"/>
                <w:lang w:val="ru-RU" w:bidi="ar-SA"/>
              </w:rPr>
            </w:pPr>
            <w:r w:rsidRPr="008A7E8C">
              <w:rPr>
                <w:rFonts w:ascii="Calibri" w:hAnsi="Calibri" w:cs="Calibri"/>
                <w:color w:val="000000"/>
                <w:sz w:val="22"/>
                <w:szCs w:val="22"/>
                <w:lang w:val="ru-RU" w:bidi="ar-SA"/>
              </w:rPr>
              <w:t>1057007441237</w:t>
            </w:r>
          </w:p>
        </w:tc>
        <w:tc>
          <w:tcPr>
            <w:tcW w:w="1649"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rPr>
                <w:rFonts w:ascii="Calibri" w:hAnsi="Calibri" w:cs="Calibri"/>
                <w:color w:val="000000"/>
                <w:lang w:val="ru-RU" w:bidi="ar-SA"/>
              </w:rPr>
            </w:pPr>
            <w:r w:rsidRPr="008A7E8C">
              <w:rPr>
                <w:rFonts w:ascii="Calibri" w:hAnsi="Calibri" w:cs="Calibri"/>
                <w:color w:val="000000"/>
                <w:sz w:val="22"/>
                <w:szCs w:val="22"/>
                <w:lang w:val="ru-RU" w:bidi="ar-SA"/>
              </w:rPr>
              <w:t>Томская обл., Кривошеинский р-н., с. Иштан, ул. Лесная, 1а</w:t>
            </w:r>
          </w:p>
        </w:tc>
        <w:tc>
          <w:tcPr>
            <w:tcW w:w="1994" w:type="dxa"/>
            <w:gridSpan w:val="4"/>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rPr>
                <w:rFonts w:ascii="Calibri" w:hAnsi="Calibri" w:cs="Calibri"/>
                <w:color w:val="000000"/>
                <w:lang w:val="ru-RU" w:bidi="ar-SA"/>
              </w:rPr>
            </w:pPr>
            <w:r w:rsidRPr="008A7E8C">
              <w:rPr>
                <w:rFonts w:ascii="Calibri" w:hAnsi="Calibri" w:cs="Calibri"/>
                <w:color w:val="000000"/>
                <w:sz w:val="22"/>
                <w:szCs w:val="22"/>
                <w:lang w:val="ru-RU" w:bidi="ar-SA"/>
              </w:rPr>
              <w:t>+7(38251)43500</w:t>
            </w:r>
          </w:p>
        </w:tc>
      </w:tr>
      <w:tr w:rsidR="00064B07" w:rsidRPr="008A7E8C" w:rsidTr="00064B07">
        <w:trPr>
          <w:trHeight w:val="523"/>
        </w:trPr>
        <w:tc>
          <w:tcPr>
            <w:tcW w:w="387"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center"/>
              <w:rPr>
                <w:rFonts w:ascii="Calibri" w:hAnsi="Calibri" w:cs="Calibri"/>
                <w:color w:val="000000"/>
                <w:lang w:val="ru-RU" w:bidi="ar-SA"/>
              </w:rPr>
            </w:pPr>
            <w:r w:rsidRPr="008A7E8C">
              <w:rPr>
                <w:rFonts w:ascii="Calibri" w:hAnsi="Calibri" w:cs="Calibri"/>
                <w:color w:val="000000"/>
                <w:sz w:val="22"/>
                <w:szCs w:val="22"/>
                <w:lang w:val="ru-RU" w:bidi="ar-SA"/>
              </w:rPr>
              <w:t>22</w:t>
            </w:r>
          </w:p>
        </w:tc>
        <w:tc>
          <w:tcPr>
            <w:tcW w:w="1649"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center"/>
              <w:rPr>
                <w:rFonts w:ascii="Calibri" w:hAnsi="Calibri" w:cs="Calibri"/>
                <w:color w:val="000000"/>
                <w:lang w:val="ru-RU" w:bidi="ar-SA"/>
              </w:rPr>
            </w:pPr>
            <w:r w:rsidRPr="008A7E8C">
              <w:rPr>
                <w:rFonts w:ascii="Calibri" w:hAnsi="Calibri" w:cs="Calibri"/>
                <w:color w:val="000000"/>
                <w:sz w:val="22"/>
                <w:szCs w:val="22"/>
                <w:lang w:val="ru-RU" w:bidi="ar-SA"/>
              </w:rPr>
              <w:t>Кривошеинский район</w:t>
            </w:r>
          </w:p>
        </w:tc>
        <w:tc>
          <w:tcPr>
            <w:tcW w:w="1277"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rPr>
                <w:rFonts w:ascii="Calibri" w:hAnsi="Calibri" w:cs="Calibri"/>
                <w:color w:val="000000"/>
                <w:lang w:val="ru-RU" w:bidi="ar-SA"/>
              </w:rPr>
            </w:pPr>
            <w:r w:rsidRPr="008A7E8C">
              <w:rPr>
                <w:rFonts w:ascii="Calibri" w:hAnsi="Calibri" w:cs="Calibri"/>
                <w:color w:val="000000"/>
                <w:sz w:val="22"/>
                <w:szCs w:val="22"/>
                <w:lang w:val="ru-RU" w:bidi="ar-SA"/>
              </w:rPr>
              <w:t>д. Рыбалово</w:t>
            </w:r>
          </w:p>
        </w:tc>
        <w:tc>
          <w:tcPr>
            <w:tcW w:w="1401"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rPr>
                <w:rFonts w:ascii="Calibri" w:hAnsi="Calibri" w:cs="Calibri"/>
                <w:color w:val="000000"/>
                <w:lang w:val="ru-RU" w:bidi="ar-SA"/>
              </w:rPr>
            </w:pPr>
            <w:r w:rsidRPr="008A7E8C">
              <w:rPr>
                <w:rFonts w:ascii="Calibri" w:hAnsi="Calibri" w:cs="Calibri"/>
                <w:color w:val="000000"/>
                <w:sz w:val="22"/>
                <w:szCs w:val="22"/>
                <w:lang w:val="ru-RU" w:bidi="ar-SA"/>
              </w:rPr>
              <w:t>Колхозная</w:t>
            </w:r>
          </w:p>
        </w:tc>
        <w:tc>
          <w:tcPr>
            <w:tcW w:w="517"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7</w:t>
            </w:r>
          </w:p>
        </w:tc>
        <w:tc>
          <w:tcPr>
            <w:tcW w:w="855" w:type="dxa"/>
            <w:gridSpan w:val="2"/>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57,1333</w:t>
            </w:r>
          </w:p>
        </w:tc>
        <w:tc>
          <w:tcPr>
            <w:tcW w:w="1666"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84,0037</w:t>
            </w:r>
          </w:p>
        </w:tc>
        <w:tc>
          <w:tcPr>
            <w:tcW w:w="1252"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p>
        </w:tc>
        <w:tc>
          <w:tcPr>
            <w:tcW w:w="1029" w:type="dxa"/>
            <w:gridSpan w:val="4"/>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1</w:t>
            </w:r>
          </w:p>
        </w:tc>
        <w:tc>
          <w:tcPr>
            <w:tcW w:w="150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rPr>
                <w:rFonts w:ascii="Calibri" w:hAnsi="Calibri" w:cs="Calibri"/>
                <w:color w:val="000000"/>
                <w:lang w:val="ru-RU" w:bidi="ar-SA"/>
              </w:rPr>
            </w:pPr>
            <w:r w:rsidRPr="008A7E8C">
              <w:rPr>
                <w:rFonts w:ascii="Calibri" w:hAnsi="Calibri" w:cs="Calibri"/>
                <w:color w:val="000000"/>
                <w:sz w:val="22"/>
                <w:szCs w:val="22"/>
                <w:lang w:val="ru-RU" w:bidi="ar-SA"/>
              </w:rPr>
              <w:t>бетон плита</w:t>
            </w:r>
          </w:p>
        </w:tc>
        <w:tc>
          <w:tcPr>
            <w:tcW w:w="78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0,75</w:t>
            </w:r>
          </w:p>
        </w:tc>
        <w:tc>
          <w:tcPr>
            <w:tcW w:w="628"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1</w:t>
            </w:r>
          </w:p>
        </w:tc>
        <w:tc>
          <w:tcPr>
            <w:tcW w:w="78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549"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78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1401"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851"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60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78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953" w:type="dxa"/>
            <w:gridSpan w:val="8"/>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78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724"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160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rPr>
                <w:rFonts w:ascii="Calibri" w:hAnsi="Calibri" w:cs="Calibri"/>
                <w:color w:val="000000"/>
                <w:lang w:val="ru-RU" w:bidi="ar-SA"/>
              </w:rPr>
            </w:pPr>
            <w:r w:rsidRPr="008A7E8C">
              <w:rPr>
                <w:rFonts w:ascii="Calibri" w:hAnsi="Calibri" w:cs="Calibri"/>
                <w:color w:val="000000"/>
                <w:sz w:val="22"/>
                <w:szCs w:val="22"/>
                <w:lang w:val="ru-RU" w:bidi="ar-SA"/>
              </w:rPr>
              <w:t>Администрация Иштанского СП</w:t>
            </w:r>
          </w:p>
        </w:tc>
        <w:tc>
          <w:tcPr>
            <w:tcW w:w="1677" w:type="dxa"/>
            <w:gridSpan w:val="2"/>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rPr>
                <w:rFonts w:ascii="Calibri" w:hAnsi="Calibri" w:cs="Calibri"/>
                <w:color w:val="000000"/>
                <w:lang w:val="ru-RU" w:bidi="ar-SA"/>
              </w:rPr>
            </w:pPr>
            <w:r w:rsidRPr="008A7E8C">
              <w:rPr>
                <w:rFonts w:ascii="Calibri" w:hAnsi="Calibri" w:cs="Calibri"/>
                <w:color w:val="000000"/>
                <w:sz w:val="22"/>
                <w:szCs w:val="22"/>
                <w:lang w:val="ru-RU" w:bidi="ar-SA"/>
              </w:rPr>
              <w:t>1057007441237</w:t>
            </w:r>
          </w:p>
        </w:tc>
        <w:tc>
          <w:tcPr>
            <w:tcW w:w="1649"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rPr>
                <w:rFonts w:ascii="Calibri" w:hAnsi="Calibri" w:cs="Calibri"/>
                <w:color w:val="000000"/>
                <w:lang w:val="ru-RU" w:bidi="ar-SA"/>
              </w:rPr>
            </w:pPr>
            <w:r w:rsidRPr="008A7E8C">
              <w:rPr>
                <w:rFonts w:ascii="Calibri" w:hAnsi="Calibri" w:cs="Calibri"/>
                <w:color w:val="000000"/>
                <w:sz w:val="22"/>
                <w:szCs w:val="22"/>
                <w:lang w:val="ru-RU" w:bidi="ar-SA"/>
              </w:rPr>
              <w:t xml:space="preserve">Томская обл., Кривошеинский </w:t>
            </w:r>
            <w:r w:rsidRPr="008A7E8C">
              <w:rPr>
                <w:rFonts w:ascii="Calibri" w:hAnsi="Calibri" w:cs="Calibri"/>
                <w:color w:val="000000"/>
                <w:sz w:val="22"/>
                <w:szCs w:val="22"/>
                <w:lang w:val="ru-RU" w:bidi="ar-SA"/>
              </w:rPr>
              <w:lastRenderedPageBreak/>
              <w:t>р-н., с. Иштан, ул. Лесная, 1а</w:t>
            </w:r>
          </w:p>
        </w:tc>
        <w:tc>
          <w:tcPr>
            <w:tcW w:w="1994" w:type="dxa"/>
            <w:gridSpan w:val="4"/>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rPr>
                <w:rFonts w:ascii="Calibri" w:hAnsi="Calibri" w:cs="Calibri"/>
                <w:color w:val="000000"/>
                <w:lang w:val="ru-RU" w:bidi="ar-SA"/>
              </w:rPr>
            </w:pPr>
            <w:r w:rsidRPr="008A7E8C">
              <w:rPr>
                <w:rFonts w:ascii="Calibri" w:hAnsi="Calibri" w:cs="Calibri"/>
                <w:color w:val="000000"/>
                <w:sz w:val="22"/>
                <w:szCs w:val="22"/>
                <w:lang w:val="ru-RU" w:bidi="ar-SA"/>
              </w:rPr>
              <w:lastRenderedPageBreak/>
              <w:t>+7(38251)43500</w:t>
            </w:r>
          </w:p>
        </w:tc>
      </w:tr>
      <w:tr w:rsidR="00064B07" w:rsidRPr="008A7E8C" w:rsidTr="00064B07">
        <w:trPr>
          <w:trHeight w:val="523"/>
        </w:trPr>
        <w:tc>
          <w:tcPr>
            <w:tcW w:w="387"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center"/>
              <w:rPr>
                <w:rFonts w:ascii="Calibri" w:hAnsi="Calibri" w:cs="Calibri"/>
                <w:color w:val="000000"/>
                <w:lang w:val="ru-RU" w:bidi="ar-SA"/>
              </w:rPr>
            </w:pPr>
            <w:r w:rsidRPr="008A7E8C">
              <w:rPr>
                <w:rFonts w:ascii="Calibri" w:hAnsi="Calibri" w:cs="Calibri"/>
                <w:color w:val="000000"/>
                <w:sz w:val="22"/>
                <w:szCs w:val="22"/>
                <w:lang w:val="ru-RU" w:bidi="ar-SA"/>
              </w:rPr>
              <w:lastRenderedPageBreak/>
              <w:t>23</w:t>
            </w:r>
          </w:p>
        </w:tc>
        <w:tc>
          <w:tcPr>
            <w:tcW w:w="1649"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center"/>
              <w:rPr>
                <w:rFonts w:ascii="Calibri" w:hAnsi="Calibri" w:cs="Calibri"/>
                <w:color w:val="000000"/>
                <w:lang w:val="ru-RU" w:bidi="ar-SA"/>
              </w:rPr>
            </w:pPr>
            <w:r w:rsidRPr="008A7E8C">
              <w:rPr>
                <w:rFonts w:ascii="Calibri" w:hAnsi="Calibri" w:cs="Calibri"/>
                <w:color w:val="000000"/>
                <w:sz w:val="22"/>
                <w:szCs w:val="22"/>
                <w:lang w:val="ru-RU" w:bidi="ar-SA"/>
              </w:rPr>
              <w:t>Кривошеинский район</w:t>
            </w:r>
          </w:p>
        </w:tc>
        <w:tc>
          <w:tcPr>
            <w:tcW w:w="1277"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rPr>
                <w:rFonts w:ascii="Calibri" w:hAnsi="Calibri" w:cs="Calibri"/>
                <w:color w:val="000000"/>
                <w:lang w:val="ru-RU" w:bidi="ar-SA"/>
              </w:rPr>
            </w:pPr>
            <w:r w:rsidRPr="008A7E8C">
              <w:rPr>
                <w:rFonts w:ascii="Calibri" w:hAnsi="Calibri" w:cs="Calibri"/>
                <w:color w:val="000000"/>
                <w:sz w:val="22"/>
                <w:szCs w:val="22"/>
                <w:lang w:val="ru-RU" w:bidi="ar-SA"/>
              </w:rPr>
              <w:t>д. Рыбалово</w:t>
            </w:r>
          </w:p>
        </w:tc>
        <w:tc>
          <w:tcPr>
            <w:tcW w:w="1401"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rPr>
                <w:rFonts w:ascii="Calibri" w:hAnsi="Calibri" w:cs="Calibri"/>
                <w:color w:val="000000"/>
                <w:lang w:val="ru-RU" w:bidi="ar-SA"/>
              </w:rPr>
            </w:pPr>
            <w:r w:rsidRPr="008A7E8C">
              <w:rPr>
                <w:rFonts w:ascii="Calibri" w:hAnsi="Calibri" w:cs="Calibri"/>
                <w:color w:val="000000"/>
                <w:sz w:val="22"/>
                <w:szCs w:val="22"/>
                <w:lang w:val="ru-RU" w:bidi="ar-SA"/>
              </w:rPr>
              <w:t>Колхозная</w:t>
            </w:r>
          </w:p>
        </w:tc>
        <w:tc>
          <w:tcPr>
            <w:tcW w:w="517"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rPr>
                <w:rFonts w:ascii="Calibri" w:hAnsi="Calibri" w:cs="Calibri"/>
                <w:color w:val="000000"/>
                <w:lang w:val="ru-RU" w:bidi="ar-SA"/>
              </w:rPr>
            </w:pPr>
            <w:r w:rsidRPr="008A7E8C">
              <w:rPr>
                <w:rFonts w:ascii="Calibri" w:hAnsi="Calibri" w:cs="Calibri"/>
                <w:color w:val="000000"/>
                <w:sz w:val="22"/>
                <w:szCs w:val="22"/>
                <w:lang w:val="ru-RU" w:bidi="ar-SA"/>
              </w:rPr>
              <w:t>35А</w:t>
            </w:r>
          </w:p>
        </w:tc>
        <w:tc>
          <w:tcPr>
            <w:tcW w:w="855" w:type="dxa"/>
            <w:gridSpan w:val="2"/>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rPr>
                <w:rFonts w:ascii="Calibri" w:hAnsi="Calibri" w:cs="Calibri"/>
                <w:color w:val="000000"/>
                <w:lang w:val="ru-RU" w:bidi="ar-SA"/>
              </w:rPr>
            </w:pPr>
            <w:r w:rsidRPr="008A7E8C">
              <w:rPr>
                <w:rFonts w:ascii="Calibri" w:hAnsi="Calibri" w:cs="Calibri"/>
                <w:color w:val="000000"/>
                <w:sz w:val="22"/>
                <w:szCs w:val="22"/>
                <w:lang w:val="ru-RU" w:bidi="ar-SA"/>
              </w:rPr>
              <w:t>57.1380</w:t>
            </w:r>
          </w:p>
        </w:tc>
        <w:tc>
          <w:tcPr>
            <w:tcW w:w="1666"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84,0072</w:t>
            </w:r>
          </w:p>
        </w:tc>
        <w:tc>
          <w:tcPr>
            <w:tcW w:w="1252"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p>
        </w:tc>
        <w:tc>
          <w:tcPr>
            <w:tcW w:w="1029" w:type="dxa"/>
            <w:gridSpan w:val="4"/>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1</w:t>
            </w:r>
          </w:p>
        </w:tc>
        <w:tc>
          <w:tcPr>
            <w:tcW w:w="150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rPr>
                <w:rFonts w:ascii="Calibri" w:hAnsi="Calibri" w:cs="Calibri"/>
                <w:color w:val="000000"/>
                <w:lang w:val="ru-RU" w:bidi="ar-SA"/>
              </w:rPr>
            </w:pPr>
            <w:r w:rsidRPr="008A7E8C">
              <w:rPr>
                <w:rFonts w:ascii="Calibri" w:hAnsi="Calibri" w:cs="Calibri"/>
                <w:color w:val="000000"/>
                <w:sz w:val="22"/>
                <w:szCs w:val="22"/>
                <w:lang w:val="ru-RU" w:bidi="ar-SA"/>
              </w:rPr>
              <w:t>бетон плита</w:t>
            </w:r>
          </w:p>
        </w:tc>
        <w:tc>
          <w:tcPr>
            <w:tcW w:w="78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0,75</w:t>
            </w:r>
          </w:p>
        </w:tc>
        <w:tc>
          <w:tcPr>
            <w:tcW w:w="628"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1</w:t>
            </w:r>
          </w:p>
        </w:tc>
        <w:tc>
          <w:tcPr>
            <w:tcW w:w="78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549"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78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1401"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851"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60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78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953" w:type="dxa"/>
            <w:gridSpan w:val="8"/>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78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724"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160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rPr>
                <w:rFonts w:ascii="Calibri" w:hAnsi="Calibri" w:cs="Calibri"/>
                <w:color w:val="000000"/>
                <w:lang w:val="ru-RU" w:bidi="ar-SA"/>
              </w:rPr>
            </w:pPr>
            <w:r w:rsidRPr="008A7E8C">
              <w:rPr>
                <w:rFonts w:ascii="Calibri" w:hAnsi="Calibri" w:cs="Calibri"/>
                <w:color w:val="000000"/>
                <w:sz w:val="22"/>
                <w:szCs w:val="22"/>
                <w:lang w:val="ru-RU" w:bidi="ar-SA"/>
              </w:rPr>
              <w:t>Администрация Иштанского СП</w:t>
            </w:r>
          </w:p>
        </w:tc>
        <w:tc>
          <w:tcPr>
            <w:tcW w:w="1677" w:type="dxa"/>
            <w:gridSpan w:val="2"/>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rPr>
                <w:rFonts w:ascii="Calibri" w:hAnsi="Calibri" w:cs="Calibri"/>
                <w:color w:val="000000"/>
                <w:lang w:val="ru-RU" w:bidi="ar-SA"/>
              </w:rPr>
            </w:pPr>
            <w:r w:rsidRPr="008A7E8C">
              <w:rPr>
                <w:rFonts w:ascii="Calibri" w:hAnsi="Calibri" w:cs="Calibri"/>
                <w:color w:val="000000"/>
                <w:sz w:val="22"/>
                <w:szCs w:val="22"/>
                <w:lang w:val="ru-RU" w:bidi="ar-SA"/>
              </w:rPr>
              <w:t>1057007441237</w:t>
            </w:r>
          </w:p>
        </w:tc>
        <w:tc>
          <w:tcPr>
            <w:tcW w:w="1649"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rPr>
                <w:rFonts w:ascii="Calibri" w:hAnsi="Calibri" w:cs="Calibri"/>
                <w:color w:val="000000"/>
                <w:lang w:val="ru-RU" w:bidi="ar-SA"/>
              </w:rPr>
            </w:pPr>
            <w:r w:rsidRPr="008A7E8C">
              <w:rPr>
                <w:rFonts w:ascii="Calibri" w:hAnsi="Calibri" w:cs="Calibri"/>
                <w:color w:val="000000"/>
                <w:sz w:val="22"/>
                <w:szCs w:val="22"/>
                <w:lang w:val="ru-RU" w:bidi="ar-SA"/>
              </w:rPr>
              <w:t>Томская обл., Кривошеинский р-н., с. Иштан, ул. Лесная, 1а</w:t>
            </w:r>
          </w:p>
        </w:tc>
        <w:tc>
          <w:tcPr>
            <w:tcW w:w="1994" w:type="dxa"/>
            <w:gridSpan w:val="4"/>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rPr>
                <w:rFonts w:ascii="Calibri" w:hAnsi="Calibri" w:cs="Calibri"/>
                <w:color w:val="000000"/>
                <w:lang w:val="ru-RU" w:bidi="ar-SA"/>
              </w:rPr>
            </w:pPr>
            <w:r w:rsidRPr="008A7E8C">
              <w:rPr>
                <w:rFonts w:ascii="Calibri" w:hAnsi="Calibri" w:cs="Calibri"/>
                <w:color w:val="000000"/>
                <w:sz w:val="22"/>
                <w:szCs w:val="22"/>
                <w:lang w:val="ru-RU" w:bidi="ar-SA"/>
              </w:rPr>
              <w:t>+7(38251)43500</w:t>
            </w:r>
          </w:p>
        </w:tc>
      </w:tr>
      <w:tr w:rsidR="00064B07" w:rsidRPr="008A7E8C" w:rsidTr="00064B07">
        <w:trPr>
          <w:trHeight w:val="523"/>
        </w:trPr>
        <w:tc>
          <w:tcPr>
            <w:tcW w:w="387"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center"/>
              <w:rPr>
                <w:rFonts w:ascii="Calibri" w:hAnsi="Calibri" w:cs="Calibri"/>
                <w:color w:val="000000"/>
                <w:lang w:val="ru-RU" w:bidi="ar-SA"/>
              </w:rPr>
            </w:pPr>
            <w:r w:rsidRPr="008A7E8C">
              <w:rPr>
                <w:rFonts w:ascii="Calibri" w:hAnsi="Calibri" w:cs="Calibri"/>
                <w:color w:val="000000"/>
                <w:sz w:val="22"/>
                <w:szCs w:val="22"/>
                <w:lang w:val="ru-RU" w:bidi="ar-SA"/>
              </w:rPr>
              <w:t>24</w:t>
            </w:r>
          </w:p>
        </w:tc>
        <w:tc>
          <w:tcPr>
            <w:tcW w:w="1649"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center"/>
              <w:rPr>
                <w:rFonts w:ascii="Calibri" w:hAnsi="Calibri" w:cs="Calibri"/>
                <w:color w:val="000000"/>
                <w:lang w:val="ru-RU" w:bidi="ar-SA"/>
              </w:rPr>
            </w:pPr>
            <w:r w:rsidRPr="008A7E8C">
              <w:rPr>
                <w:rFonts w:ascii="Calibri" w:hAnsi="Calibri" w:cs="Calibri"/>
                <w:color w:val="000000"/>
                <w:sz w:val="22"/>
                <w:szCs w:val="22"/>
                <w:lang w:val="ru-RU" w:bidi="ar-SA"/>
              </w:rPr>
              <w:t>Кривошеинский район</w:t>
            </w:r>
          </w:p>
        </w:tc>
        <w:tc>
          <w:tcPr>
            <w:tcW w:w="1277"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rPr>
                <w:rFonts w:ascii="Calibri" w:hAnsi="Calibri" w:cs="Calibri"/>
                <w:color w:val="000000"/>
                <w:lang w:val="ru-RU" w:bidi="ar-SA"/>
              </w:rPr>
            </w:pPr>
            <w:r w:rsidRPr="008A7E8C">
              <w:rPr>
                <w:rFonts w:ascii="Calibri" w:hAnsi="Calibri" w:cs="Calibri"/>
                <w:color w:val="000000"/>
                <w:sz w:val="22"/>
                <w:szCs w:val="22"/>
                <w:lang w:val="ru-RU" w:bidi="ar-SA"/>
              </w:rPr>
              <w:t>д. Рыбалово</w:t>
            </w:r>
          </w:p>
        </w:tc>
        <w:tc>
          <w:tcPr>
            <w:tcW w:w="1401"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rPr>
                <w:rFonts w:ascii="Calibri" w:hAnsi="Calibri" w:cs="Calibri"/>
                <w:color w:val="000000"/>
                <w:lang w:val="ru-RU" w:bidi="ar-SA"/>
              </w:rPr>
            </w:pPr>
            <w:r w:rsidRPr="008A7E8C">
              <w:rPr>
                <w:rFonts w:ascii="Calibri" w:hAnsi="Calibri" w:cs="Calibri"/>
                <w:color w:val="000000"/>
                <w:sz w:val="22"/>
                <w:szCs w:val="22"/>
                <w:lang w:val="ru-RU" w:bidi="ar-SA"/>
              </w:rPr>
              <w:t>Колхозная</w:t>
            </w:r>
          </w:p>
        </w:tc>
        <w:tc>
          <w:tcPr>
            <w:tcW w:w="517"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55</w:t>
            </w:r>
          </w:p>
        </w:tc>
        <w:tc>
          <w:tcPr>
            <w:tcW w:w="855" w:type="dxa"/>
            <w:gridSpan w:val="2"/>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57,1413</w:t>
            </w:r>
          </w:p>
        </w:tc>
        <w:tc>
          <w:tcPr>
            <w:tcW w:w="1666"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84,0158</w:t>
            </w:r>
          </w:p>
        </w:tc>
        <w:tc>
          <w:tcPr>
            <w:tcW w:w="1252"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p>
        </w:tc>
        <w:tc>
          <w:tcPr>
            <w:tcW w:w="1029" w:type="dxa"/>
            <w:gridSpan w:val="4"/>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1</w:t>
            </w:r>
          </w:p>
        </w:tc>
        <w:tc>
          <w:tcPr>
            <w:tcW w:w="150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rPr>
                <w:rFonts w:ascii="Calibri" w:hAnsi="Calibri" w:cs="Calibri"/>
                <w:color w:val="000000"/>
                <w:lang w:val="ru-RU" w:bidi="ar-SA"/>
              </w:rPr>
            </w:pPr>
            <w:r w:rsidRPr="008A7E8C">
              <w:rPr>
                <w:rFonts w:ascii="Calibri" w:hAnsi="Calibri" w:cs="Calibri"/>
                <w:color w:val="000000"/>
                <w:sz w:val="22"/>
                <w:szCs w:val="22"/>
                <w:lang w:val="ru-RU" w:bidi="ar-SA"/>
              </w:rPr>
              <w:t>бетон плита</w:t>
            </w:r>
          </w:p>
        </w:tc>
        <w:tc>
          <w:tcPr>
            <w:tcW w:w="78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0,75</w:t>
            </w:r>
          </w:p>
        </w:tc>
        <w:tc>
          <w:tcPr>
            <w:tcW w:w="628"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1</w:t>
            </w:r>
          </w:p>
        </w:tc>
        <w:tc>
          <w:tcPr>
            <w:tcW w:w="78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549"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78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1401"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851"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60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78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953" w:type="dxa"/>
            <w:gridSpan w:val="8"/>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78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724"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160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rPr>
                <w:rFonts w:ascii="Calibri" w:hAnsi="Calibri" w:cs="Calibri"/>
                <w:color w:val="000000"/>
                <w:lang w:val="ru-RU" w:bidi="ar-SA"/>
              </w:rPr>
            </w:pPr>
            <w:r w:rsidRPr="008A7E8C">
              <w:rPr>
                <w:rFonts w:ascii="Calibri" w:hAnsi="Calibri" w:cs="Calibri"/>
                <w:color w:val="000000"/>
                <w:sz w:val="22"/>
                <w:szCs w:val="22"/>
                <w:lang w:val="ru-RU" w:bidi="ar-SA"/>
              </w:rPr>
              <w:t>Администрация Иштанского СП</w:t>
            </w:r>
          </w:p>
        </w:tc>
        <w:tc>
          <w:tcPr>
            <w:tcW w:w="1677" w:type="dxa"/>
            <w:gridSpan w:val="2"/>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rPr>
                <w:rFonts w:ascii="Calibri" w:hAnsi="Calibri" w:cs="Calibri"/>
                <w:color w:val="000000"/>
                <w:lang w:val="ru-RU" w:bidi="ar-SA"/>
              </w:rPr>
            </w:pPr>
            <w:r w:rsidRPr="008A7E8C">
              <w:rPr>
                <w:rFonts w:ascii="Calibri" w:hAnsi="Calibri" w:cs="Calibri"/>
                <w:color w:val="000000"/>
                <w:sz w:val="22"/>
                <w:szCs w:val="22"/>
                <w:lang w:val="ru-RU" w:bidi="ar-SA"/>
              </w:rPr>
              <w:t>1057007441237</w:t>
            </w:r>
          </w:p>
        </w:tc>
        <w:tc>
          <w:tcPr>
            <w:tcW w:w="1649"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rPr>
                <w:rFonts w:ascii="Calibri" w:hAnsi="Calibri" w:cs="Calibri"/>
                <w:color w:val="000000"/>
                <w:lang w:val="ru-RU" w:bidi="ar-SA"/>
              </w:rPr>
            </w:pPr>
            <w:r w:rsidRPr="008A7E8C">
              <w:rPr>
                <w:rFonts w:ascii="Calibri" w:hAnsi="Calibri" w:cs="Calibri"/>
                <w:color w:val="000000"/>
                <w:sz w:val="22"/>
                <w:szCs w:val="22"/>
                <w:lang w:val="ru-RU" w:bidi="ar-SA"/>
              </w:rPr>
              <w:t>Томская обл., Кривошеинский р-н., с. Иштан, ул. Лесная, 1а</w:t>
            </w:r>
          </w:p>
        </w:tc>
        <w:tc>
          <w:tcPr>
            <w:tcW w:w="1994" w:type="dxa"/>
            <w:gridSpan w:val="4"/>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rPr>
                <w:rFonts w:ascii="Calibri" w:hAnsi="Calibri" w:cs="Calibri"/>
                <w:color w:val="000000"/>
                <w:lang w:val="ru-RU" w:bidi="ar-SA"/>
              </w:rPr>
            </w:pPr>
            <w:r w:rsidRPr="008A7E8C">
              <w:rPr>
                <w:rFonts w:ascii="Calibri" w:hAnsi="Calibri" w:cs="Calibri"/>
                <w:color w:val="000000"/>
                <w:sz w:val="22"/>
                <w:szCs w:val="22"/>
                <w:lang w:val="ru-RU" w:bidi="ar-SA"/>
              </w:rPr>
              <w:t>+7(38251)43500</w:t>
            </w:r>
          </w:p>
        </w:tc>
      </w:tr>
      <w:tr w:rsidR="00064B07" w:rsidRPr="008A7E8C" w:rsidTr="00064B07">
        <w:trPr>
          <w:trHeight w:val="523"/>
        </w:trPr>
        <w:tc>
          <w:tcPr>
            <w:tcW w:w="387"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center"/>
              <w:rPr>
                <w:rFonts w:ascii="Calibri" w:hAnsi="Calibri" w:cs="Calibri"/>
                <w:color w:val="000000"/>
                <w:lang w:val="ru-RU" w:bidi="ar-SA"/>
              </w:rPr>
            </w:pPr>
            <w:r w:rsidRPr="008A7E8C">
              <w:rPr>
                <w:rFonts w:ascii="Calibri" w:hAnsi="Calibri" w:cs="Calibri"/>
                <w:color w:val="000000"/>
                <w:sz w:val="22"/>
                <w:szCs w:val="22"/>
                <w:lang w:val="ru-RU" w:bidi="ar-SA"/>
              </w:rPr>
              <w:t>25</w:t>
            </w:r>
          </w:p>
        </w:tc>
        <w:tc>
          <w:tcPr>
            <w:tcW w:w="1649"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center"/>
              <w:rPr>
                <w:rFonts w:ascii="Calibri" w:hAnsi="Calibri" w:cs="Calibri"/>
                <w:color w:val="000000"/>
                <w:lang w:val="ru-RU" w:bidi="ar-SA"/>
              </w:rPr>
            </w:pPr>
            <w:r w:rsidRPr="008A7E8C">
              <w:rPr>
                <w:rFonts w:ascii="Calibri" w:hAnsi="Calibri" w:cs="Calibri"/>
                <w:color w:val="000000"/>
                <w:sz w:val="22"/>
                <w:szCs w:val="22"/>
                <w:lang w:val="ru-RU" w:bidi="ar-SA"/>
              </w:rPr>
              <w:t>Кривошеинский район</w:t>
            </w:r>
          </w:p>
        </w:tc>
        <w:tc>
          <w:tcPr>
            <w:tcW w:w="1277"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rPr>
                <w:rFonts w:ascii="Calibri" w:hAnsi="Calibri" w:cs="Calibri"/>
                <w:color w:val="000000"/>
                <w:lang w:val="ru-RU" w:bidi="ar-SA"/>
              </w:rPr>
            </w:pPr>
            <w:r w:rsidRPr="008A7E8C">
              <w:rPr>
                <w:rFonts w:ascii="Calibri" w:hAnsi="Calibri" w:cs="Calibri"/>
                <w:color w:val="000000"/>
                <w:sz w:val="22"/>
                <w:szCs w:val="22"/>
                <w:lang w:val="ru-RU" w:bidi="ar-SA"/>
              </w:rPr>
              <w:t>с. Никольское</w:t>
            </w:r>
          </w:p>
        </w:tc>
        <w:tc>
          <w:tcPr>
            <w:tcW w:w="1401"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rPr>
                <w:rFonts w:ascii="Calibri" w:hAnsi="Calibri" w:cs="Calibri"/>
                <w:color w:val="000000"/>
                <w:lang w:val="ru-RU" w:bidi="ar-SA"/>
              </w:rPr>
            </w:pPr>
            <w:r w:rsidRPr="008A7E8C">
              <w:rPr>
                <w:rFonts w:ascii="Calibri" w:hAnsi="Calibri" w:cs="Calibri"/>
                <w:color w:val="000000"/>
                <w:sz w:val="22"/>
                <w:szCs w:val="22"/>
                <w:lang w:val="ru-RU" w:bidi="ar-SA"/>
              </w:rPr>
              <w:t>Советская</w:t>
            </w:r>
          </w:p>
        </w:tc>
        <w:tc>
          <w:tcPr>
            <w:tcW w:w="517"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108</w:t>
            </w:r>
          </w:p>
        </w:tc>
        <w:tc>
          <w:tcPr>
            <w:tcW w:w="855" w:type="dxa"/>
            <w:gridSpan w:val="2"/>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57,2017</w:t>
            </w:r>
          </w:p>
        </w:tc>
        <w:tc>
          <w:tcPr>
            <w:tcW w:w="1666"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84,3554</w:t>
            </w:r>
          </w:p>
        </w:tc>
        <w:tc>
          <w:tcPr>
            <w:tcW w:w="1252"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p>
        </w:tc>
        <w:tc>
          <w:tcPr>
            <w:tcW w:w="1029" w:type="dxa"/>
            <w:gridSpan w:val="4"/>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1</w:t>
            </w:r>
          </w:p>
        </w:tc>
        <w:tc>
          <w:tcPr>
            <w:tcW w:w="150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rPr>
                <w:rFonts w:ascii="Calibri" w:hAnsi="Calibri" w:cs="Calibri"/>
                <w:color w:val="000000"/>
                <w:lang w:val="ru-RU" w:bidi="ar-SA"/>
              </w:rPr>
            </w:pPr>
            <w:r w:rsidRPr="008A7E8C">
              <w:rPr>
                <w:rFonts w:ascii="Calibri" w:hAnsi="Calibri" w:cs="Calibri"/>
                <w:color w:val="000000"/>
                <w:sz w:val="22"/>
                <w:szCs w:val="22"/>
                <w:lang w:val="ru-RU" w:bidi="ar-SA"/>
              </w:rPr>
              <w:t>бетон плита</w:t>
            </w:r>
          </w:p>
        </w:tc>
        <w:tc>
          <w:tcPr>
            <w:tcW w:w="78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0,75</w:t>
            </w:r>
          </w:p>
        </w:tc>
        <w:tc>
          <w:tcPr>
            <w:tcW w:w="628"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1</w:t>
            </w:r>
          </w:p>
        </w:tc>
        <w:tc>
          <w:tcPr>
            <w:tcW w:w="78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549"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78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1401"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851"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60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78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953" w:type="dxa"/>
            <w:gridSpan w:val="8"/>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78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724"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160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rPr>
                <w:rFonts w:ascii="Calibri" w:hAnsi="Calibri" w:cs="Calibri"/>
                <w:color w:val="000000"/>
                <w:lang w:val="ru-RU" w:bidi="ar-SA"/>
              </w:rPr>
            </w:pPr>
            <w:r w:rsidRPr="008A7E8C">
              <w:rPr>
                <w:rFonts w:ascii="Calibri" w:hAnsi="Calibri" w:cs="Calibri"/>
                <w:color w:val="000000"/>
                <w:sz w:val="22"/>
                <w:szCs w:val="22"/>
                <w:lang w:val="ru-RU" w:bidi="ar-SA"/>
              </w:rPr>
              <w:t>Администрация Иштанского СП</w:t>
            </w:r>
          </w:p>
        </w:tc>
        <w:tc>
          <w:tcPr>
            <w:tcW w:w="1677" w:type="dxa"/>
            <w:gridSpan w:val="2"/>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rPr>
                <w:rFonts w:ascii="Calibri" w:hAnsi="Calibri" w:cs="Calibri"/>
                <w:color w:val="000000"/>
                <w:lang w:val="ru-RU" w:bidi="ar-SA"/>
              </w:rPr>
            </w:pPr>
            <w:r w:rsidRPr="008A7E8C">
              <w:rPr>
                <w:rFonts w:ascii="Calibri" w:hAnsi="Calibri" w:cs="Calibri"/>
                <w:color w:val="000000"/>
                <w:sz w:val="22"/>
                <w:szCs w:val="22"/>
                <w:lang w:val="ru-RU" w:bidi="ar-SA"/>
              </w:rPr>
              <w:t>1057007441237</w:t>
            </w:r>
          </w:p>
        </w:tc>
        <w:tc>
          <w:tcPr>
            <w:tcW w:w="1649"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rPr>
                <w:rFonts w:ascii="Calibri" w:hAnsi="Calibri" w:cs="Calibri"/>
                <w:color w:val="000000"/>
                <w:lang w:val="ru-RU" w:bidi="ar-SA"/>
              </w:rPr>
            </w:pPr>
            <w:r w:rsidRPr="008A7E8C">
              <w:rPr>
                <w:rFonts w:ascii="Calibri" w:hAnsi="Calibri" w:cs="Calibri"/>
                <w:color w:val="000000"/>
                <w:sz w:val="22"/>
                <w:szCs w:val="22"/>
                <w:lang w:val="ru-RU" w:bidi="ar-SA"/>
              </w:rPr>
              <w:t>Томская обл., Кривошеинский р-н., с. Иштан, ул. Лесная, 1а</w:t>
            </w:r>
          </w:p>
        </w:tc>
        <w:tc>
          <w:tcPr>
            <w:tcW w:w="1994" w:type="dxa"/>
            <w:gridSpan w:val="4"/>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rPr>
                <w:rFonts w:ascii="Calibri" w:hAnsi="Calibri" w:cs="Calibri"/>
                <w:color w:val="000000"/>
                <w:lang w:val="ru-RU" w:bidi="ar-SA"/>
              </w:rPr>
            </w:pPr>
            <w:r w:rsidRPr="008A7E8C">
              <w:rPr>
                <w:rFonts w:ascii="Calibri" w:hAnsi="Calibri" w:cs="Calibri"/>
                <w:color w:val="000000"/>
                <w:sz w:val="22"/>
                <w:szCs w:val="22"/>
                <w:lang w:val="ru-RU" w:bidi="ar-SA"/>
              </w:rPr>
              <w:t>+7(38251)43500</w:t>
            </w:r>
          </w:p>
        </w:tc>
      </w:tr>
      <w:tr w:rsidR="00064B07" w:rsidRPr="008A7E8C" w:rsidTr="00064B07">
        <w:trPr>
          <w:trHeight w:val="523"/>
        </w:trPr>
        <w:tc>
          <w:tcPr>
            <w:tcW w:w="387"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center"/>
              <w:rPr>
                <w:rFonts w:ascii="Calibri" w:hAnsi="Calibri" w:cs="Calibri"/>
                <w:color w:val="000000"/>
                <w:lang w:val="ru-RU" w:bidi="ar-SA"/>
              </w:rPr>
            </w:pPr>
            <w:r w:rsidRPr="008A7E8C">
              <w:rPr>
                <w:rFonts w:ascii="Calibri" w:hAnsi="Calibri" w:cs="Calibri"/>
                <w:color w:val="000000"/>
                <w:sz w:val="22"/>
                <w:szCs w:val="22"/>
                <w:lang w:val="ru-RU" w:bidi="ar-SA"/>
              </w:rPr>
              <w:t>26</w:t>
            </w:r>
          </w:p>
        </w:tc>
        <w:tc>
          <w:tcPr>
            <w:tcW w:w="1649"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center"/>
              <w:rPr>
                <w:rFonts w:ascii="Calibri" w:hAnsi="Calibri" w:cs="Calibri"/>
                <w:color w:val="000000"/>
                <w:lang w:val="ru-RU" w:bidi="ar-SA"/>
              </w:rPr>
            </w:pPr>
            <w:r w:rsidRPr="008A7E8C">
              <w:rPr>
                <w:rFonts w:ascii="Calibri" w:hAnsi="Calibri" w:cs="Calibri"/>
                <w:color w:val="000000"/>
                <w:sz w:val="22"/>
                <w:szCs w:val="22"/>
                <w:lang w:val="ru-RU" w:bidi="ar-SA"/>
              </w:rPr>
              <w:t>Кривошеинский район</w:t>
            </w:r>
          </w:p>
        </w:tc>
        <w:tc>
          <w:tcPr>
            <w:tcW w:w="1277"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rPr>
                <w:rFonts w:ascii="Calibri" w:hAnsi="Calibri" w:cs="Calibri"/>
                <w:color w:val="000000"/>
                <w:lang w:val="ru-RU" w:bidi="ar-SA"/>
              </w:rPr>
            </w:pPr>
            <w:r w:rsidRPr="008A7E8C">
              <w:rPr>
                <w:rFonts w:ascii="Calibri" w:hAnsi="Calibri" w:cs="Calibri"/>
                <w:color w:val="000000"/>
                <w:sz w:val="22"/>
                <w:szCs w:val="22"/>
                <w:lang w:val="ru-RU" w:bidi="ar-SA"/>
              </w:rPr>
              <w:t>с. Никольское</w:t>
            </w:r>
          </w:p>
        </w:tc>
        <w:tc>
          <w:tcPr>
            <w:tcW w:w="1401"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rPr>
                <w:rFonts w:ascii="Calibri" w:hAnsi="Calibri" w:cs="Calibri"/>
                <w:color w:val="000000"/>
                <w:lang w:val="ru-RU" w:bidi="ar-SA"/>
              </w:rPr>
            </w:pPr>
            <w:r w:rsidRPr="008A7E8C">
              <w:rPr>
                <w:rFonts w:ascii="Calibri" w:hAnsi="Calibri" w:cs="Calibri"/>
                <w:color w:val="000000"/>
                <w:sz w:val="22"/>
                <w:szCs w:val="22"/>
                <w:lang w:val="ru-RU" w:bidi="ar-SA"/>
              </w:rPr>
              <w:t>Советская</w:t>
            </w:r>
          </w:p>
        </w:tc>
        <w:tc>
          <w:tcPr>
            <w:tcW w:w="517"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85</w:t>
            </w:r>
          </w:p>
        </w:tc>
        <w:tc>
          <w:tcPr>
            <w:tcW w:w="855" w:type="dxa"/>
            <w:gridSpan w:val="2"/>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57,1999</w:t>
            </w:r>
          </w:p>
        </w:tc>
        <w:tc>
          <w:tcPr>
            <w:tcW w:w="1666"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84,3577</w:t>
            </w:r>
          </w:p>
        </w:tc>
        <w:tc>
          <w:tcPr>
            <w:tcW w:w="1252"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p>
        </w:tc>
        <w:tc>
          <w:tcPr>
            <w:tcW w:w="1029" w:type="dxa"/>
            <w:gridSpan w:val="4"/>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1</w:t>
            </w:r>
          </w:p>
        </w:tc>
        <w:tc>
          <w:tcPr>
            <w:tcW w:w="150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rPr>
                <w:rFonts w:ascii="Calibri" w:hAnsi="Calibri" w:cs="Calibri"/>
                <w:color w:val="000000"/>
                <w:lang w:val="ru-RU" w:bidi="ar-SA"/>
              </w:rPr>
            </w:pPr>
            <w:r w:rsidRPr="008A7E8C">
              <w:rPr>
                <w:rFonts w:ascii="Calibri" w:hAnsi="Calibri" w:cs="Calibri"/>
                <w:color w:val="000000"/>
                <w:sz w:val="22"/>
                <w:szCs w:val="22"/>
                <w:lang w:val="ru-RU" w:bidi="ar-SA"/>
              </w:rPr>
              <w:t>бетон плита</w:t>
            </w:r>
          </w:p>
        </w:tc>
        <w:tc>
          <w:tcPr>
            <w:tcW w:w="78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0,75</w:t>
            </w:r>
          </w:p>
        </w:tc>
        <w:tc>
          <w:tcPr>
            <w:tcW w:w="628"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1</w:t>
            </w:r>
          </w:p>
        </w:tc>
        <w:tc>
          <w:tcPr>
            <w:tcW w:w="78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549"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78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1401"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851"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60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78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953" w:type="dxa"/>
            <w:gridSpan w:val="8"/>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78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724"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160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rPr>
                <w:rFonts w:ascii="Calibri" w:hAnsi="Calibri" w:cs="Calibri"/>
                <w:color w:val="000000"/>
                <w:lang w:val="ru-RU" w:bidi="ar-SA"/>
              </w:rPr>
            </w:pPr>
            <w:r w:rsidRPr="008A7E8C">
              <w:rPr>
                <w:rFonts w:ascii="Calibri" w:hAnsi="Calibri" w:cs="Calibri"/>
                <w:color w:val="000000"/>
                <w:sz w:val="22"/>
                <w:szCs w:val="22"/>
                <w:lang w:val="ru-RU" w:bidi="ar-SA"/>
              </w:rPr>
              <w:t>Администрация Иштанского СП</w:t>
            </w:r>
          </w:p>
        </w:tc>
        <w:tc>
          <w:tcPr>
            <w:tcW w:w="1677" w:type="dxa"/>
            <w:gridSpan w:val="2"/>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rPr>
                <w:rFonts w:ascii="Calibri" w:hAnsi="Calibri" w:cs="Calibri"/>
                <w:color w:val="000000"/>
                <w:lang w:val="ru-RU" w:bidi="ar-SA"/>
              </w:rPr>
            </w:pPr>
            <w:r w:rsidRPr="008A7E8C">
              <w:rPr>
                <w:rFonts w:ascii="Calibri" w:hAnsi="Calibri" w:cs="Calibri"/>
                <w:color w:val="000000"/>
                <w:sz w:val="22"/>
                <w:szCs w:val="22"/>
                <w:lang w:val="ru-RU" w:bidi="ar-SA"/>
              </w:rPr>
              <w:t>1057007441237</w:t>
            </w:r>
          </w:p>
        </w:tc>
        <w:tc>
          <w:tcPr>
            <w:tcW w:w="1649"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rPr>
                <w:rFonts w:ascii="Calibri" w:hAnsi="Calibri" w:cs="Calibri"/>
                <w:color w:val="000000"/>
                <w:lang w:val="ru-RU" w:bidi="ar-SA"/>
              </w:rPr>
            </w:pPr>
            <w:r w:rsidRPr="008A7E8C">
              <w:rPr>
                <w:rFonts w:ascii="Calibri" w:hAnsi="Calibri" w:cs="Calibri"/>
                <w:color w:val="000000"/>
                <w:sz w:val="22"/>
                <w:szCs w:val="22"/>
                <w:lang w:val="ru-RU" w:bidi="ar-SA"/>
              </w:rPr>
              <w:t>Томская обл., Кривошеинский р-н., с. Иштан, ул. Лесная, 1а</w:t>
            </w:r>
          </w:p>
        </w:tc>
        <w:tc>
          <w:tcPr>
            <w:tcW w:w="1994" w:type="dxa"/>
            <w:gridSpan w:val="4"/>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rPr>
                <w:rFonts w:ascii="Calibri" w:hAnsi="Calibri" w:cs="Calibri"/>
                <w:color w:val="000000"/>
                <w:lang w:val="ru-RU" w:bidi="ar-SA"/>
              </w:rPr>
            </w:pPr>
            <w:r w:rsidRPr="008A7E8C">
              <w:rPr>
                <w:rFonts w:ascii="Calibri" w:hAnsi="Calibri" w:cs="Calibri"/>
                <w:color w:val="000000"/>
                <w:sz w:val="22"/>
                <w:szCs w:val="22"/>
                <w:lang w:val="ru-RU" w:bidi="ar-SA"/>
              </w:rPr>
              <w:t>+7(38251)43500</w:t>
            </w:r>
          </w:p>
        </w:tc>
      </w:tr>
      <w:tr w:rsidR="00064B07" w:rsidRPr="008A7E8C" w:rsidTr="00064B07">
        <w:trPr>
          <w:trHeight w:val="523"/>
        </w:trPr>
        <w:tc>
          <w:tcPr>
            <w:tcW w:w="387"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center"/>
              <w:rPr>
                <w:rFonts w:ascii="Calibri" w:hAnsi="Calibri" w:cs="Calibri"/>
                <w:color w:val="000000"/>
                <w:lang w:val="ru-RU" w:bidi="ar-SA"/>
              </w:rPr>
            </w:pPr>
            <w:r w:rsidRPr="008A7E8C">
              <w:rPr>
                <w:rFonts w:ascii="Calibri" w:hAnsi="Calibri" w:cs="Calibri"/>
                <w:color w:val="000000"/>
                <w:sz w:val="22"/>
                <w:szCs w:val="22"/>
                <w:lang w:val="ru-RU" w:bidi="ar-SA"/>
              </w:rPr>
              <w:t>27</w:t>
            </w:r>
          </w:p>
        </w:tc>
        <w:tc>
          <w:tcPr>
            <w:tcW w:w="1649"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center"/>
              <w:rPr>
                <w:rFonts w:ascii="Calibri" w:hAnsi="Calibri" w:cs="Calibri"/>
                <w:color w:val="000000"/>
                <w:lang w:val="ru-RU" w:bidi="ar-SA"/>
              </w:rPr>
            </w:pPr>
            <w:r w:rsidRPr="008A7E8C">
              <w:rPr>
                <w:rFonts w:ascii="Calibri" w:hAnsi="Calibri" w:cs="Calibri"/>
                <w:color w:val="000000"/>
                <w:sz w:val="22"/>
                <w:szCs w:val="22"/>
                <w:lang w:val="ru-RU" w:bidi="ar-SA"/>
              </w:rPr>
              <w:t>Кривошеинский район</w:t>
            </w:r>
          </w:p>
        </w:tc>
        <w:tc>
          <w:tcPr>
            <w:tcW w:w="1277"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rPr>
                <w:rFonts w:ascii="Calibri" w:hAnsi="Calibri" w:cs="Calibri"/>
                <w:color w:val="000000"/>
                <w:lang w:val="ru-RU" w:bidi="ar-SA"/>
              </w:rPr>
            </w:pPr>
            <w:r w:rsidRPr="008A7E8C">
              <w:rPr>
                <w:rFonts w:ascii="Calibri" w:hAnsi="Calibri" w:cs="Calibri"/>
                <w:color w:val="000000"/>
                <w:sz w:val="22"/>
                <w:szCs w:val="22"/>
                <w:lang w:val="ru-RU" w:bidi="ar-SA"/>
              </w:rPr>
              <w:t>с. Никольское</w:t>
            </w:r>
          </w:p>
        </w:tc>
        <w:tc>
          <w:tcPr>
            <w:tcW w:w="1401"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rPr>
                <w:rFonts w:ascii="Calibri" w:hAnsi="Calibri" w:cs="Calibri"/>
                <w:color w:val="000000"/>
                <w:lang w:val="ru-RU" w:bidi="ar-SA"/>
              </w:rPr>
            </w:pPr>
            <w:r w:rsidRPr="008A7E8C">
              <w:rPr>
                <w:rFonts w:ascii="Calibri" w:hAnsi="Calibri" w:cs="Calibri"/>
                <w:color w:val="000000"/>
                <w:sz w:val="22"/>
                <w:szCs w:val="22"/>
                <w:lang w:val="ru-RU" w:bidi="ar-SA"/>
              </w:rPr>
              <w:t>Советская</w:t>
            </w:r>
          </w:p>
        </w:tc>
        <w:tc>
          <w:tcPr>
            <w:tcW w:w="517"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75</w:t>
            </w:r>
          </w:p>
        </w:tc>
        <w:tc>
          <w:tcPr>
            <w:tcW w:w="855" w:type="dxa"/>
            <w:gridSpan w:val="2"/>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57,1986</w:t>
            </w:r>
          </w:p>
        </w:tc>
        <w:tc>
          <w:tcPr>
            <w:tcW w:w="1666"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rPr>
                <w:rFonts w:ascii="Calibri" w:hAnsi="Calibri" w:cs="Calibri"/>
                <w:color w:val="000000"/>
                <w:lang w:val="ru-RU" w:bidi="ar-SA"/>
              </w:rPr>
            </w:pPr>
            <w:r w:rsidRPr="008A7E8C">
              <w:rPr>
                <w:rFonts w:ascii="Calibri" w:hAnsi="Calibri" w:cs="Calibri"/>
                <w:color w:val="000000"/>
                <w:sz w:val="22"/>
                <w:szCs w:val="22"/>
                <w:lang w:val="ru-RU" w:bidi="ar-SA"/>
              </w:rPr>
              <w:t>84.3600</w:t>
            </w:r>
          </w:p>
        </w:tc>
        <w:tc>
          <w:tcPr>
            <w:tcW w:w="1252"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p>
        </w:tc>
        <w:tc>
          <w:tcPr>
            <w:tcW w:w="1029" w:type="dxa"/>
            <w:gridSpan w:val="4"/>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1</w:t>
            </w:r>
          </w:p>
        </w:tc>
        <w:tc>
          <w:tcPr>
            <w:tcW w:w="150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rPr>
                <w:rFonts w:ascii="Calibri" w:hAnsi="Calibri" w:cs="Calibri"/>
                <w:color w:val="000000"/>
                <w:lang w:val="ru-RU" w:bidi="ar-SA"/>
              </w:rPr>
            </w:pPr>
            <w:r w:rsidRPr="008A7E8C">
              <w:rPr>
                <w:rFonts w:ascii="Calibri" w:hAnsi="Calibri" w:cs="Calibri"/>
                <w:color w:val="000000"/>
                <w:sz w:val="22"/>
                <w:szCs w:val="22"/>
                <w:lang w:val="ru-RU" w:bidi="ar-SA"/>
              </w:rPr>
              <w:t>бетон плита</w:t>
            </w:r>
          </w:p>
        </w:tc>
        <w:tc>
          <w:tcPr>
            <w:tcW w:w="78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0,75</w:t>
            </w:r>
          </w:p>
        </w:tc>
        <w:tc>
          <w:tcPr>
            <w:tcW w:w="628"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1</w:t>
            </w:r>
          </w:p>
        </w:tc>
        <w:tc>
          <w:tcPr>
            <w:tcW w:w="78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549"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78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1401"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851"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60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78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953" w:type="dxa"/>
            <w:gridSpan w:val="8"/>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78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724"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160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rPr>
                <w:rFonts w:ascii="Calibri" w:hAnsi="Calibri" w:cs="Calibri"/>
                <w:color w:val="000000"/>
                <w:lang w:val="ru-RU" w:bidi="ar-SA"/>
              </w:rPr>
            </w:pPr>
            <w:r w:rsidRPr="008A7E8C">
              <w:rPr>
                <w:rFonts w:ascii="Calibri" w:hAnsi="Calibri" w:cs="Calibri"/>
                <w:color w:val="000000"/>
                <w:sz w:val="22"/>
                <w:szCs w:val="22"/>
                <w:lang w:val="ru-RU" w:bidi="ar-SA"/>
              </w:rPr>
              <w:t>Администрация Иштанского СП</w:t>
            </w:r>
          </w:p>
        </w:tc>
        <w:tc>
          <w:tcPr>
            <w:tcW w:w="1677" w:type="dxa"/>
            <w:gridSpan w:val="2"/>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rPr>
                <w:rFonts w:ascii="Calibri" w:hAnsi="Calibri" w:cs="Calibri"/>
                <w:color w:val="000000"/>
                <w:lang w:val="ru-RU" w:bidi="ar-SA"/>
              </w:rPr>
            </w:pPr>
            <w:r w:rsidRPr="008A7E8C">
              <w:rPr>
                <w:rFonts w:ascii="Calibri" w:hAnsi="Calibri" w:cs="Calibri"/>
                <w:color w:val="000000"/>
                <w:sz w:val="22"/>
                <w:szCs w:val="22"/>
                <w:lang w:val="ru-RU" w:bidi="ar-SA"/>
              </w:rPr>
              <w:t>1057007441237</w:t>
            </w:r>
          </w:p>
        </w:tc>
        <w:tc>
          <w:tcPr>
            <w:tcW w:w="1649"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rPr>
                <w:rFonts w:ascii="Calibri" w:hAnsi="Calibri" w:cs="Calibri"/>
                <w:color w:val="000000"/>
                <w:lang w:val="ru-RU" w:bidi="ar-SA"/>
              </w:rPr>
            </w:pPr>
            <w:r w:rsidRPr="008A7E8C">
              <w:rPr>
                <w:rFonts w:ascii="Calibri" w:hAnsi="Calibri" w:cs="Calibri"/>
                <w:color w:val="000000"/>
                <w:sz w:val="22"/>
                <w:szCs w:val="22"/>
                <w:lang w:val="ru-RU" w:bidi="ar-SA"/>
              </w:rPr>
              <w:t>Томская обл., Кривошеинский р-н., с. Иштан, ул. Лесная, 1а</w:t>
            </w:r>
          </w:p>
        </w:tc>
        <w:tc>
          <w:tcPr>
            <w:tcW w:w="1994" w:type="dxa"/>
            <w:gridSpan w:val="4"/>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rPr>
                <w:rFonts w:ascii="Calibri" w:hAnsi="Calibri" w:cs="Calibri"/>
                <w:color w:val="000000"/>
                <w:lang w:val="ru-RU" w:bidi="ar-SA"/>
              </w:rPr>
            </w:pPr>
            <w:r w:rsidRPr="008A7E8C">
              <w:rPr>
                <w:rFonts w:ascii="Calibri" w:hAnsi="Calibri" w:cs="Calibri"/>
                <w:color w:val="000000"/>
                <w:sz w:val="22"/>
                <w:szCs w:val="22"/>
                <w:lang w:val="ru-RU" w:bidi="ar-SA"/>
              </w:rPr>
              <w:t>+7(38251)43500</w:t>
            </w:r>
          </w:p>
        </w:tc>
      </w:tr>
      <w:tr w:rsidR="00064B07" w:rsidRPr="008A7E8C" w:rsidTr="00064B07">
        <w:trPr>
          <w:trHeight w:val="523"/>
        </w:trPr>
        <w:tc>
          <w:tcPr>
            <w:tcW w:w="387"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center"/>
              <w:rPr>
                <w:rFonts w:ascii="Calibri" w:hAnsi="Calibri" w:cs="Calibri"/>
                <w:color w:val="000000"/>
                <w:lang w:val="ru-RU" w:bidi="ar-SA"/>
              </w:rPr>
            </w:pPr>
            <w:r w:rsidRPr="008A7E8C">
              <w:rPr>
                <w:rFonts w:ascii="Calibri" w:hAnsi="Calibri" w:cs="Calibri"/>
                <w:color w:val="000000"/>
                <w:sz w:val="22"/>
                <w:szCs w:val="22"/>
                <w:lang w:val="ru-RU" w:bidi="ar-SA"/>
              </w:rPr>
              <w:t>28</w:t>
            </w:r>
          </w:p>
        </w:tc>
        <w:tc>
          <w:tcPr>
            <w:tcW w:w="1649"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center"/>
              <w:rPr>
                <w:rFonts w:ascii="Calibri" w:hAnsi="Calibri" w:cs="Calibri"/>
                <w:color w:val="000000"/>
                <w:lang w:val="ru-RU" w:bidi="ar-SA"/>
              </w:rPr>
            </w:pPr>
            <w:r w:rsidRPr="008A7E8C">
              <w:rPr>
                <w:rFonts w:ascii="Calibri" w:hAnsi="Calibri" w:cs="Calibri"/>
                <w:color w:val="000000"/>
                <w:sz w:val="22"/>
                <w:szCs w:val="22"/>
                <w:lang w:val="ru-RU" w:bidi="ar-SA"/>
              </w:rPr>
              <w:t>Кривошеинский район</w:t>
            </w:r>
          </w:p>
        </w:tc>
        <w:tc>
          <w:tcPr>
            <w:tcW w:w="1277"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rPr>
                <w:rFonts w:ascii="Calibri" w:hAnsi="Calibri" w:cs="Calibri"/>
                <w:color w:val="000000"/>
                <w:lang w:val="ru-RU" w:bidi="ar-SA"/>
              </w:rPr>
            </w:pPr>
            <w:r w:rsidRPr="008A7E8C">
              <w:rPr>
                <w:rFonts w:ascii="Calibri" w:hAnsi="Calibri" w:cs="Calibri"/>
                <w:color w:val="000000"/>
                <w:sz w:val="22"/>
                <w:szCs w:val="22"/>
                <w:lang w:val="ru-RU" w:bidi="ar-SA"/>
              </w:rPr>
              <w:t>с. Никольское</w:t>
            </w:r>
          </w:p>
        </w:tc>
        <w:tc>
          <w:tcPr>
            <w:tcW w:w="1401"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rPr>
                <w:rFonts w:ascii="Calibri" w:hAnsi="Calibri" w:cs="Calibri"/>
                <w:color w:val="000000"/>
                <w:lang w:val="ru-RU" w:bidi="ar-SA"/>
              </w:rPr>
            </w:pPr>
            <w:r w:rsidRPr="008A7E8C">
              <w:rPr>
                <w:rFonts w:ascii="Calibri" w:hAnsi="Calibri" w:cs="Calibri"/>
                <w:color w:val="000000"/>
                <w:sz w:val="22"/>
                <w:szCs w:val="22"/>
                <w:lang w:val="ru-RU" w:bidi="ar-SA"/>
              </w:rPr>
              <w:t>Советская</w:t>
            </w:r>
          </w:p>
        </w:tc>
        <w:tc>
          <w:tcPr>
            <w:tcW w:w="517"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63</w:t>
            </w:r>
          </w:p>
        </w:tc>
        <w:tc>
          <w:tcPr>
            <w:tcW w:w="855" w:type="dxa"/>
            <w:gridSpan w:val="2"/>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57,1971</w:t>
            </w:r>
          </w:p>
        </w:tc>
        <w:tc>
          <w:tcPr>
            <w:tcW w:w="1666"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84,3619</w:t>
            </w:r>
          </w:p>
        </w:tc>
        <w:tc>
          <w:tcPr>
            <w:tcW w:w="1252"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p>
        </w:tc>
        <w:tc>
          <w:tcPr>
            <w:tcW w:w="1029" w:type="dxa"/>
            <w:gridSpan w:val="4"/>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1</w:t>
            </w:r>
          </w:p>
        </w:tc>
        <w:tc>
          <w:tcPr>
            <w:tcW w:w="150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rPr>
                <w:rFonts w:ascii="Calibri" w:hAnsi="Calibri" w:cs="Calibri"/>
                <w:color w:val="000000"/>
                <w:lang w:val="ru-RU" w:bidi="ar-SA"/>
              </w:rPr>
            </w:pPr>
            <w:r w:rsidRPr="008A7E8C">
              <w:rPr>
                <w:rFonts w:ascii="Calibri" w:hAnsi="Calibri" w:cs="Calibri"/>
                <w:color w:val="000000"/>
                <w:sz w:val="22"/>
                <w:szCs w:val="22"/>
                <w:lang w:val="ru-RU" w:bidi="ar-SA"/>
              </w:rPr>
              <w:t>бетон плита</w:t>
            </w:r>
          </w:p>
        </w:tc>
        <w:tc>
          <w:tcPr>
            <w:tcW w:w="78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0,75</w:t>
            </w:r>
          </w:p>
        </w:tc>
        <w:tc>
          <w:tcPr>
            <w:tcW w:w="628"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1</w:t>
            </w:r>
          </w:p>
        </w:tc>
        <w:tc>
          <w:tcPr>
            <w:tcW w:w="78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549"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78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1401"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851"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60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78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953" w:type="dxa"/>
            <w:gridSpan w:val="8"/>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78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724"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160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rPr>
                <w:rFonts w:ascii="Calibri" w:hAnsi="Calibri" w:cs="Calibri"/>
                <w:color w:val="000000"/>
                <w:lang w:val="ru-RU" w:bidi="ar-SA"/>
              </w:rPr>
            </w:pPr>
            <w:r w:rsidRPr="008A7E8C">
              <w:rPr>
                <w:rFonts w:ascii="Calibri" w:hAnsi="Calibri" w:cs="Calibri"/>
                <w:color w:val="000000"/>
                <w:sz w:val="22"/>
                <w:szCs w:val="22"/>
                <w:lang w:val="ru-RU" w:bidi="ar-SA"/>
              </w:rPr>
              <w:t>Администрация Иштанского СП</w:t>
            </w:r>
          </w:p>
        </w:tc>
        <w:tc>
          <w:tcPr>
            <w:tcW w:w="1677" w:type="dxa"/>
            <w:gridSpan w:val="2"/>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rPr>
                <w:rFonts w:ascii="Calibri" w:hAnsi="Calibri" w:cs="Calibri"/>
                <w:color w:val="000000"/>
                <w:lang w:val="ru-RU" w:bidi="ar-SA"/>
              </w:rPr>
            </w:pPr>
            <w:r w:rsidRPr="008A7E8C">
              <w:rPr>
                <w:rFonts w:ascii="Calibri" w:hAnsi="Calibri" w:cs="Calibri"/>
                <w:color w:val="000000"/>
                <w:sz w:val="22"/>
                <w:szCs w:val="22"/>
                <w:lang w:val="ru-RU" w:bidi="ar-SA"/>
              </w:rPr>
              <w:t>1057007441237</w:t>
            </w:r>
          </w:p>
        </w:tc>
        <w:tc>
          <w:tcPr>
            <w:tcW w:w="1649"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rPr>
                <w:rFonts w:ascii="Calibri" w:hAnsi="Calibri" w:cs="Calibri"/>
                <w:color w:val="000000"/>
                <w:lang w:val="ru-RU" w:bidi="ar-SA"/>
              </w:rPr>
            </w:pPr>
            <w:r w:rsidRPr="008A7E8C">
              <w:rPr>
                <w:rFonts w:ascii="Calibri" w:hAnsi="Calibri" w:cs="Calibri"/>
                <w:color w:val="000000"/>
                <w:sz w:val="22"/>
                <w:szCs w:val="22"/>
                <w:lang w:val="ru-RU" w:bidi="ar-SA"/>
              </w:rPr>
              <w:t>Томская обл., Кривошеинский р-н., с. Иштан, ул. Лесная, 1а</w:t>
            </w:r>
          </w:p>
        </w:tc>
        <w:tc>
          <w:tcPr>
            <w:tcW w:w="1994" w:type="dxa"/>
            <w:gridSpan w:val="4"/>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rPr>
                <w:rFonts w:ascii="Calibri" w:hAnsi="Calibri" w:cs="Calibri"/>
                <w:color w:val="000000"/>
                <w:lang w:val="ru-RU" w:bidi="ar-SA"/>
              </w:rPr>
            </w:pPr>
            <w:r w:rsidRPr="008A7E8C">
              <w:rPr>
                <w:rFonts w:ascii="Calibri" w:hAnsi="Calibri" w:cs="Calibri"/>
                <w:color w:val="000000"/>
                <w:sz w:val="22"/>
                <w:szCs w:val="22"/>
                <w:lang w:val="ru-RU" w:bidi="ar-SA"/>
              </w:rPr>
              <w:t>+7(38251)43500</w:t>
            </w:r>
          </w:p>
        </w:tc>
      </w:tr>
      <w:tr w:rsidR="00064B07" w:rsidRPr="008A7E8C" w:rsidTr="00064B07">
        <w:trPr>
          <w:trHeight w:val="523"/>
        </w:trPr>
        <w:tc>
          <w:tcPr>
            <w:tcW w:w="387"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center"/>
              <w:rPr>
                <w:rFonts w:ascii="Calibri" w:hAnsi="Calibri" w:cs="Calibri"/>
                <w:color w:val="000000"/>
                <w:lang w:val="ru-RU" w:bidi="ar-SA"/>
              </w:rPr>
            </w:pPr>
            <w:r w:rsidRPr="008A7E8C">
              <w:rPr>
                <w:rFonts w:ascii="Calibri" w:hAnsi="Calibri" w:cs="Calibri"/>
                <w:color w:val="000000"/>
                <w:sz w:val="22"/>
                <w:szCs w:val="22"/>
                <w:lang w:val="ru-RU" w:bidi="ar-SA"/>
              </w:rPr>
              <w:t>29</w:t>
            </w:r>
          </w:p>
        </w:tc>
        <w:tc>
          <w:tcPr>
            <w:tcW w:w="1649"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center"/>
              <w:rPr>
                <w:rFonts w:ascii="Calibri" w:hAnsi="Calibri" w:cs="Calibri"/>
                <w:color w:val="000000"/>
                <w:lang w:val="ru-RU" w:bidi="ar-SA"/>
              </w:rPr>
            </w:pPr>
            <w:r w:rsidRPr="008A7E8C">
              <w:rPr>
                <w:rFonts w:ascii="Calibri" w:hAnsi="Calibri" w:cs="Calibri"/>
                <w:color w:val="000000"/>
                <w:sz w:val="22"/>
                <w:szCs w:val="22"/>
                <w:lang w:val="ru-RU" w:bidi="ar-SA"/>
              </w:rPr>
              <w:t>Кривошеинский район</w:t>
            </w:r>
          </w:p>
        </w:tc>
        <w:tc>
          <w:tcPr>
            <w:tcW w:w="1277"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rPr>
                <w:rFonts w:ascii="Calibri" w:hAnsi="Calibri" w:cs="Calibri"/>
                <w:color w:val="000000"/>
                <w:lang w:val="ru-RU" w:bidi="ar-SA"/>
              </w:rPr>
            </w:pPr>
            <w:r w:rsidRPr="008A7E8C">
              <w:rPr>
                <w:rFonts w:ascii="Calibri" w:hAnsi="Calibri" w:cs="Calibri"/>
                <w:color w:val="000000"/>
                <w:sz w:val="22"/>
                <w:szCs w:val="22"/>
                <w:lang w:val="ru-RU" w:bidi="ar-SA"/>
              </w:rPr>
              <w:t>с. Никольское</w:t>
            </w:r>
          </w:p>
        </w:tc>
        <w:tc>
          <w:tcPr>
            <w:tcW w:w="1401"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rPr>
                <w:rFonts w:ascii="Calibri" w:hAnsi="Calibri" w:cs="Calibri"/>
                <w:color w:val="000000"/>
                <w:lang w:val="ru-RU" w:bidi="ar-SA"/>
              </w:rPr>
            </w:pPr>
            <w:r w:rsidRPr="008A7E8C">
              <w:rPr>
                <w:rFonts w:ascii="Calibri" w:hAnsi="Calibri" w:cs="Calibri"/>
                <w:color w:val="000000"/>
                <w:sz w:val="22"/>
                <w:szCs w:val="22"/>
                <w:lang w:val="ru-RU" w:bidi="ar-SA"/>
              </w:rPr>
              <w:t>Советская</w:t>
            </w:r>
          </w:p>
        </w:tc>
        <w:tc>
          <w:tcPr>
            <w:tcW w:w="517"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53</w:t>
            </w:r>
          </w:p>
        </w:tc>
        <w:tc>
          <w:tcPr>
            <w:tcW w:w="855" w:type="dxa"/>
            <w:gridSpan w:val="2"/>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57,1954</w:t>
            </w:r>
          </w:p>
        </w:tc>
        <w:tc>
          <w:tcPr>
            <w:tcW w:w="1666"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84,3641</w:t>
            </w:r>
          </w:p>
        </w:tc>
        <w:tc>
          <w:tcPr>
            <w:tcW w:w="1252"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p>
        </w:tc>
        <w:tc>
          <w:tcPr>
            <w:tcW w:w="1029" w:type="dxa"/>
            <w:gridSpan w:val="4"/>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1</w:t>
            </w:r>
          </w:p>
        </w:tc>
        <w:tc>
          <w:tcPr>
            <w:tcW w:w="150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rPr>
                <w:rFonts w:ascii="Calibri" w:hAnsi="Calibri" w:cs="Calibri"/>
                <w:color w:val="000000"/>
                <w:lang w:val="ru-RU" w:bidi="ar-SA"/>
              </w:rPr>
            </w:pPr>
            <w:r w:rsidRPr="008A7E8C">
              <w:rPr>
                <w:rFonts w:ascii="Calibri" w:hAnsi="Calibri" w:cs="Calibri"/>
                <w:color w:val="000000"/>
                <w:sz w:val="22"/>
                <w:szCs w:val="22"/>
                <w:lang w:val="ru-RU" w:bidi="ar-SA"/>
              </w:rPr>
              <w:t>бетон плита</w:t>
            </w:r>
          </w:p>
        </w:tc>
        <w:tc>
          <w:tcPr>
            <w:tcW w:w="78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0,75</w:t>
            </w:r>
          </w:p>
        </w:tc>
        <w:tc>
          <w:tcPr>
            <w:tcW w:w="628"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1</w:t>
            </w:r>
          </w:p>
        </w:tc>
        <w:tc>
          <w:tcPr>
            <w:tcW w:w="78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549"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78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1401"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851"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60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78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953" w:type="dxa"/>
            <w:gridSpan w:val="8"/>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78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724"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160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rPr>
                <w:rFonts w:ascii="Calibri" w:hAnsi="Calibri" w:cs="Calibri"/>
                <w:color w:val="000000"/>
                <w:lang w:val="ru-RU" w:bidi="ar-SA"/>
              </w:rPr>
            </w:pPr>
            <w:r w:rsidRPr="008A7E8C">
              <w:rPr>
                <w:rFonts w:ascii="Calibri" w:hAnsi="Calibri" w:cs="Calibri"/>
                <w:color w:val="000000"/>
                <w:sz w:val="22"/>
                <w:szCs w:val="22"/>
                <w:lang w:val="ru-RU" w:bidi="ar-SA"/>
              </w:rPr>
              <w:t>Администрация Иштанского СП</w:t>
            </w:r>
          </w:p>
        </w:tc>
        <w:tc>
          <w:tcPr>
            <w:tcW w:w="1677" w:type="dxa"/>
            <w:gridSpan w:val="2"/>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rPr>
                <w:rFonts w:ascii="Calibri" w:hAnsi="Calibri" w:cs="Calibri"/>
                <w:color w:val="000000"/>
                <w:lang w:val="ru-RU" w:bidi="ar-SA"/>
              </w:rPr>
            </w:pPr>
            <w:r w:rsidRPr="008A7E8C">
              <w:rPr>
                <w:rFonts w:ascii="Calibri" w:hAnsi="Calibri" w:cs="Calibri"/>
                <w:color w:val="000000"/>
                <w:sz w:val="22"/>
                <w:szCs w:val="22"/>
                <w:lang w:val="ru-RU" w:bidi="ar-SA"/>
              </w:rPr>
              <w:t>1057007441237</w:t>
            </w:r>
          </w:p>
        </w:tc>
        <w:tc>
          <w:tcPr>
            <w:tcW w:w="1649"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rPr>
                <w:rFonts w:ascii="Calibri" w:hAnsi="Calibri" w:cs="Calibri"/>
                <w:color w:val="000000"/>
                <w:lang w:val="ru-RU" w:bidi="ar-SA"/>
              </w:rPr>
            </w:pPr>
            <w:r w:rsidRPr="008A7E8C">
              <w:rPr>
                <w:rFonts w:ascii="Calibri" w:hAnsi="Calibri" w:cs="Calibri"/>
                <w:color w:val="000000"/>
                <w:sz w:val="22"/>
                <w:szCs w:val="22"/>
                <w:lang w:val="ru-RU" w:bidi="ar-SA"/>
              </w:rPr>
              <w:t>Томская обл., Кривошеинский р-н., с. Иштан, ул. Лесная, 1а</w:t>
            </w:r>
          </w:p>
        </w:tc>
        <w:tc>
          <w:tcPr>
            <w:tcW w:w="1994" w:type="dxa"/>
            <w:gridSpan w:val="4"/>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rPr>
                <w:rFonts w:ascii="Calibri" w:hAnsi="Calibri" w:cs="Calibri"/>
                <w:color w:val="000000"/>
                <w:lang w:val="ru-RU" w:bidi="ar-SA"/>
              </w:rPr>
            </w:pPr>
            <w:r w:rsidRPr="008A7E8C">
              <w:rPr>
                <w:rFonts w:ascii="Calibri" w:hAnsi="Calibri" w:cs="Calibri"/>
                <w:color w:val="000000"/>
                <w:sz w:val="22"/>
                <w:szCs w:val="22"/>
                <w:lang w:val="ru-RU" w:bidi="ar-SA"/>
              </w:rPr>
              <w:t>+7(38251)43500</w:t>
            </w:r>
          </w:p>
        </w:tc>
      </w:tr>
      <w:tr w:rsidR="00064B07" w:rsidRPr="008A7E8C" w:rsidTr="00064B07">
        <w:trPr>
          <w:trHeight w:val="523"/>
        </w:trPr>
        <w:tc>
          <w:tcPr>
            <w:tcW w:w="387"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center"/>
              <w:rPr>
                <w:rFonts w:ascii="Calibri" w:hAnsi="Calibri" w:cs="Calibri"/>
                <w:color w:val="000000"/>
                <w:lang w:val="ru-RU" w:bidi="ar-SA"/>
              </w:rPr>
            </w:pPr>
            <w:r w:rsidRPr="008A7E8C">
              <w:rPr>
                <w:rFonts w:ascii="Calibri" w:hAnsi="Calibri" w:cs="Calibri"/>
                <w:color w:val="000000"/>
                <w:sz w:val="22"/>
                <w:szCs w:val="22"/>
                <w:lang w:val="ru-RU" w:bidi="ar-SA"/>
              </w:rPr>
              <w:t>30</w:t>
            </w:r>
          </w:p>
        </w:tc>
        <w:tc>
          <w:tcPr>
            <w:tcW w:w="1649"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center"/>
              <w:rPr>
                <w:rFonts w:ascii="Calibri" w:hAnsi="Calibri" w:cs="Calibri"/>
                <w:color w:val="000000"/>
                <w:lang w:val="ru-RU" w:bidi="ar-SA"/>
              </w:rPr>
            </w:pPr>
            <w:r w:rsidRPr="008A7E8C">
              <w:rPr>
                <w:rFonts w:ascii="Calibri" w:hAnsi="Calibri" w:cs="Calibri"/>
                <w:color w:val="000000"/>
                <w:sz w:val="22"/>
                <w:szCs w:val="22"/>
                <w:lang w:val="ru-RU" w:bidi="ar-SA"/>
              </w:rPr>
              <w:t>Кривошеинский район</w:t>
            </w:r>
          </w:p>
        </w:tc>
        <w:tc>
          <w:tcPr>
            <w:tcW w:w="1277"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rPr>
                <w:rFonts w:ascii="Calibri" w:hAnsi="Calibri" w:cs="Calibri"/>
                <w:color w:val="000000"/>
                <w:lang w:val="ru-RU" w:bidi="ar-SA"/>
              </w:rPr>
            </w:pPr>
            <w:r w:rsidRPr="008A7E8C">
              <w:rPr>
                <w:rFonts w:ascii="Calibri" w:hAnsi="Calibri" w:cs="Calibri"/>
                <w:color w:val="000000"/>
                <w:sz w:val="22"/>
                <w:szCs w:val="22"/>
                <w:lang w:val="ru-RU" w:bidi="ar-SA"/>
              </w:rPr>
              <w:t>с. Никольское</w:t>
            </w:r>
          </w:p>
        </w:tc>
        <w:tc>
          <w:tcPr>
            <w:tcW w:w="1401"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rPr>
                <w:rFonts w:ascii="Calibri" w:hAnsi="Calibri" w:cs="Calibri"/>
                <w:color w:val="000000"/>
                <w:lang w:val="ru-RU" w:bidi="ar-SA"/>
              </w:rPr>
            </w:pPr>
            <w:r w:rsidRPr="008A7E8C">
              <w:rPr>
                <w:rFonts w:ascii="Calibri" w:hAnsi="Calibri" w:cs="Calibri"/>
                <w:color w:val="000000"/>
                <w:sz w:val="22"/>
                <w:szCs w:val="22"/>
                <w:lang w:val="ru-RU" w:bidi="ar-SA"/>
              </w:rPr>
              <w:t>Советская</w:t>
            </w:r>
          </w:p>
        </w:tc>
        <w:tc>
          <w:tcPr>
            <w:tcW w:w="517"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29</w:t>
            </w:r>
          </w:p>
        </w:tc>
        <w:tc>
          <w:tcPr>
            <w:tcW w:w="855" w:type="dxa"/>
            <w:gridSpan w:val="2"/>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57,1922</w:t>
            </w:r>
          </w:p>
        </w:tc>
        <w:tc>
          <w:tcPr>
            <w:tcW w:w="1666"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84,3669</w:t>
            </w:r>
          </w:p>
        </w:tc>
        <w:tc>
          <w:tcPr>
            <w:tcW w:w="1252"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p>
        </w:tc>
        <w:tc>
          <w:tcPr>
            <w:tcW w:w="1029" w:type="dxa"/>
            <w:gridSpan w:val="4"/>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1</w:t>
            </w:r>
          </w:p>
        </w:tc>
        <w:tc>
          <w:tcPr>
            <w:tcW w:w="150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rPr>
                <w:rFonts w:ascii="Calibri" w:hAnsi="Calibri" w:cs="Calibri"/>
                <w:color w:val="000000"/>
                <w:lang w:val="ru-RU" w:bidi="ar-SA"/>
              </w:rPr>
            </w:pPr>
            <w:r w:rsidRPr="008A7E8C">
              <w:rPr>
                <w:rFonts w:ascii="Calibri" w:hAnsi="Calibri" w:cs="Calibri"/>
                <w:color w:val="000000"/>
                <w:sz w:val="22"/>
                <w:szCs w:val="22"/>
                <w:lang w:val="ru-RU" w:bidi="ar-SA"/>
              </w:rPr>
              <w:t>бетон плита</w:t>
            </w:r>
          </w:p>
        </w:tc>
        <w:tc>
          <w:tcPr>
            <w:tcW w:w="78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0,75</w:t>
            </w:r>
          </w:p>
        </w:tc>
        <w:tc>
          <w:tcPr>
            <w:tcW w:w="628"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1</w:t>
            </w:r>
          </w:p>
        </w:tc>
        <w:tc>
          <w:tcPr>
            <w:tcW w:w="78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549"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78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1401"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851"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60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78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953" w:type="dxa"/>
            <w:gridSpan w:val="8"/>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78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724"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160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rPr>
                <w:rFonts w:ascii="Calibri" w:hAnsi="Calibri" w:cs="Calibri"/>
                <w:color w:val="000000"/>
                <w:lang w:val="ru-RU" w:bidi="ar-SA"/>
              </w:rPr>
            </w:pPr>
            <w:r w:rsidRPr="008A7E8C">
              <w:rPr>
                <w:rFonts w:ascii="Calibri" w:hAnsi="Calibri" w:cs="Calibri"/>
                <w:color w:val="000000"/>
                <w:sz w:val="22"/>
                <w:szCs w:val="22"/>
                <w:lang w:val="ru-RU" w:bidi="ar-SA"/>
              </w:rPr>
              <w:t>Администрация Иштанского СП</w:t>
            </w:r>
          </w:p>
        </w:tc>
        <w:tc>
          <w:tcPr>
            <w:tcW w:w="1677" w:type="dxa"/>
            <w:gridSpan w:val="2"/>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rPr>
                <w:rFonts w:ascii="Calibri" w:hAnsi="Calibri" w:cs="Calibri"/>
                <w:color w:val="000000"/>
                <w:lang w:val="ru-RU" w:bidi="ar-SA"/>
              </w:rPr>
            </w:pPr>
            <w:r w:rsidRPr="008A7E8C">
              <w:rPr>
                <w:rFonts w:ascii="Calibri" w:hAnsi="Calibri" w:cs="Calibri"/>
                <w:color w:val="000000"/>
                <w:sz w:val="22"/>
                <w:szCs w:val="22"/>
                <w:lang w:val="ru-RU" w:bidi="ar-SA"/>
              </w:rPr>
              <w:t>1057007441237</w:t>
            </w:r>
          </w:p>
        </w:tc>
        <w:tc>
          <w:tcPr>
            <w:tcW w:w="1649"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rPr>
                <w:rFonts w:ascii="Calibri" w:hAnsi="Calibri" w:cs="Calibri"/>
                <w:color w:val="000000"/>
                <w:lang w:val="ru-RU" w:bidi="ar-SA"/>
              </w:rPr>
            </w:pPr>
            <w:r w:rsidRPr="008A7E8C">
              <w:rPr>
                <w:rFonts w:ascii="Calibri" w:hAnsi="Calibri" w:cs="Calibri"/>
                <w:color w:val="000000"/>
                <w:sz w:val="22"/>
                <w:szCs w:val="22"/>
                <w:lang w:val="ru-RU" w:bidi="ar-SA"/>
              </w:rPr>
              <w:t>Томская обл., Кривошеинский р-н., с. Иштан, ул. Лесная, 1а</w:t>
            </w:r>
          </w:p>
        </w:tc>
        <w:tc>
          <w:tcPr>
            <w:tcW w:w="1994" w:type="dxa"/>
            <w:gridSpan w:val="4"/>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rPr>
                <w:rFonts w:ascii="Calibri" w:hAnsi="Calibri" w:cs="Calibri"/>
                <w:color w:val="000000"/>
                <w:lang w:val="ru-RU" w:bidi="ar-SA"/>
              </w:rPr>
            </w:pPr>
            <w:r w:rsidRPr="008A7E8C">
              <w:rPr>
                <w:rFonts w:ascii="Calibri" w:hAnsi="Calibri" w:cs="Calibri"/>
                <w:color w:val="000000"/>
                <w:sz w:val="22"/>
                <w:szCs w:val="22"/>
                <w:lang w:val="ru-RU" w:bidi="ar-SA"/>
              </w:rPr>
              <w:t>+7(38251)43500</w:t>
            </w:r>
          </w:p>
        </w:tc>
      </w:tr>
      <w:tr w:rsidR="00064B07" w:rsidRPr="008A7E8C" w:rsidTr="00064B07">
        <w:trPr>
          <w:trHeight w:val="523"/>
        </w:trPr>
        <w:tc>
          <w:tcPr>
            <w:tcW w:w="387"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center"/>
              <w:rPr>
                <w:rFonts w:ascii="Calibri" w:hAnsi="Calibri" w:cs="Calibri"/>
                <w:color w:val="000000"/>
                <w:lang w:val="ru-RU" w:bidi="ar-SA"/>
              </w:rPr>
            </w:pPr>
            <w:r w:rsidRPr="008A7E8C">
              <w:rPr>
                <w:rFonts w:ascii="Calibri" w:hAnsi="Calibri" w:cs="Calibri"/>
                <w:color w:val="000000"/>
                <w:sz w:val="22"/>
                <w:szCs w:val="22"/>
                <w:lang w:val="ru-RU" w:bidi="ar-SA"/>
              </w:rPr>
              <w:t>31</w:t>
            </w:r>
          </w:p>
        </w:tc>
        <w:tc>
          <w:tcPr>
            <w:tcW w:w="1649"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center"/>
              <w:rPr>
                <w:rFonts w:ascii="Calibri" w:hAnsi="Calibri" w:cs="Calibri"/>
                <w:color w:val="000000"/>
                <w:lang w:val="ru-RU" w:bidi="ar-SA"/>
              </w:rPr>
            </w:pPr>
            <w:r w:rsidRPr="008A7E8C">
              <w:rPr>
                <w:rFonts w:ascii="Calibri" w:hAnsi="Calibri" w:cs="Calibri"/>
                <w:color w:val="000000"/>
                <w:sz w:val="22"/>
                <w:szCs w:val="22"/>
                <w:lang w:val="ru-RU" w:bidi="ar-SA"/>
              </w:rPr>
              <w:t>Кривошеинский район</w:t>
            </w:r>
          </w:p>
        </w:tc>
        <w:tc>
          <w:tcPr>
            <w:tcW w:w="1277"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rPr>
                <w:rFonts w:ascii="Calibri" w:hAnsi="Calibri" w:cs="Calibri"/>
                <w:color w:val="000000"/>
                <w:lang w:val="ru-RU" w:bidi="ar-SA"/>
              </w:rPr>
            </w:pPr>
            <w:r w:rsidRPr="008A7E8C">
              <w:rPr>
                <w:rFonts w:ascii="Calibri" w:hAnsi="Calibri" w:cs="Calibri"/>
                <w:color w:val="000000"/>
                <w:sz w:val="22"/>
                <w:szCs w:val="22"/>
                <w:lang w:val="ru-RU" w:bidi="ar-SA"/>
              </w:rPr>
              <w:t>с. Никольское</w:t>
            </w:r>
          </w:p>
        </w:tc>
        <w:tc>
          <w:tcPr>
            <w:tcW w:w="1401"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rPr>
                <w:rFonts w:ascii="Calibri" w:hAnsi="Calibri" w:cs="Calibri"/>
                <w:color w:val="000000"/>
                <w:lang w:val="ru-RU" w:bidi="ar-SA"/>
              </w:rPr>
            </w:pPr>
            <w:r w:rsidRPr="008A7E8C">
              <w:rPr>
                <w:rFonts w:ascii="Calibri" w:hAnsi="Calibri" w:cs="Calibri"/>
                <w:color w:val="000000"/>
                <w:sz w:val="22"/>
                <w:szCs w:val="22"/>
                <w:lang w:val="ru-RU" w:bidi="ar-SA"/>
              </w:rPr>
              <w:t>Советская</w:t>
            </w:r>
          </w:p>
        </w:tc>
        <w:tc>
          <w:tcPr>
            <w:tcW w:w="517"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13</w:t>
            </w:r>
          </w:p>
        </w:tc>
        <w:tc>
          <w:tcPr>
            <w:tcW w:w="855" w:type="dxa"/>
            <w:gridSpan w:val="2"/>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57,1866</w:t>
            </w:r>
          </w:p>
        </w:tc>
        <w:tc>
          <w:tcPr>
            <w:tcW w:w="1666"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84,3657</w:t>
            </w:r>
          </w:p>
        </w:tc>
        <w:tc>
          <w:tcPr>
            <w:tcW w:w="1252"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p>
        </w:tc>
        <w:tc>
          <w:tcPr>
            <w:tcW w:w="1029" w:type="dxa"/>
            <w:gridSpan w:val="4"/>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1</w:t>
            </w:r>
          </w:p>
        </w:tc>
        <w:tc>
          <w:tcPr>
            <w:tcW w:w="150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rPr>
                <w:rFonts w:ascii="Calibri" w:hAnsi="Calibri" w:cs="Calibri"/>
                <w:color w:val="000000"/>
                <w:lang w:val="ru-RU" w:bidi="ar-SA"/>
              </w:rPr>
            </w:pPr>
            <w:r w:rsidRPr="008A7E8C">
              <w:rPr>
                <w:rFonts w:ascii="Calibri" w:hAnsi="Calibri" w:cs="Calibri"/>
                <w:color w:val="000000"/>
                <w:sz w:val="22"/>
                <w:szCs w:val="22"/>
                <w:lang w:val="ru-RU" w:bidi="ar-SA"/>
              </w:rPr>
              <w:t>бетон плита</w:t>
            </w:r>
          </w:p>
        </w:tc>
        <w:tc>
          <w:tcPr>
            <w:tcW w:w="78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0,75</w:t>
            </w:r>
          </w:p>
        </w:tc>
        <w:tc>
          <w:tcPr>
            <w:tcW w:w="628"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1</w:t>
            </w:r>
          </w:p>
        </w:tc>
        <w:tc>
          <w:tcPr>
            <w:tcW w:w="78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549"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78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1401"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851"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60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78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953" w:type="dxa"/>
            <w:gridSpan w:val="8"/>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78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724"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160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rPr>
                <w:rFonts w:ascii="Calibri" w:hAnsi="Calibri" w:cs="Calibri"/>
                <w:color w:val="000000"/>
                <w:lang w:val="ru-RU" w:bidi="ar-SA"/>
              </w:rPr>
            </w:pPr>
            <w:r w:rsidRPr="008A7E8C">
              <w:rPr>
                <w:rFonts w:ascii="Calibri" w:hAnsi="Calibri" w:cs="Calibri"/>
                <w:color w:val="000000"/>
                <w:sz w:val="22"/>
                <w:szCs w:val="22"/>
                <w:lang w:val="ru-RU" w:bidi="ar-SA"/>
              </w:rPr>
              <w:t>Администрация Иштанского СП</w:t>
            </w:r>
          </w:p>
        </w:tc>
        <w:tc>
          <w:tcPr>
            <w:tcW w:w="1677" w:type="dxa"/>
            <w:gridSpan w:val="2"/>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rPr>
                <w:rFonts w:ascii="Calibri" w:hAnsi="Calibri" w:cs="Calibri"/>
                <w:color w:val="000000"/>
                <w:lang w:val="ru-RU" w:bidi="ar-SA"/>
              </w:rPr>
            </w:pPr>
            <w:r w:rsidRPr="008A7E8C">
              <w:rPr>
                <w:rFonts w:ascii="Calibri" w:hAnsi="Calibri" w:cs="Calibri"/>
                <w:color w:val="000000"/>
                <w:sz w:val="22"/>
                <w:szCs w:val="22"/>
                <w:lang w:val="ru-RU" w:bidi="ar-SA"/>
              </w:rPr>
              <w:t>1057007441237</w:t>
            </w:r>
          </w:p>
        </w:tc>
        <w:tc>
          <w:tcPr>
            <w:tcW w:w="1649"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rPr>
                <w:rFonts w:ascii="Calibri" w:hAnsi="Calibri" w:cs="Calibri"/>
                <w:color w:val="000000"/>
                <w:lang w:val="ru-RU" w:bidi="ar-SA"/>
              </w:rPr>
            </w:pPr>
            <w:r w:rsidRPr="008A7E8C">
              <w:rPr>
                <w:rFonts w:ascii="Calibri" w:hAnsi="Calibri" w:cs="Calibri"/>
                <w:color w:val="000000"/>
                <w:sz w:val="22"/>
                <w:szCs w:val="22"/>
                <w:lang w:val="ru-RU" w:bidi="ar-SA"/>
              </w:rPr>
              <w:t>Томская обл., Кривошеинский р-н., с. Иштан, ул. Лесная, 1а</w:t>
            </w:r>
          </w:p>
        </w:tc>
        <w:tc>
          <w:tcPr>
            <w:tcW w:w="1994" w:type="dxa"/>
            <w:gridSpan w:val="4"/>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rPr>
                <w:rFonts w:ascii="Calibri" w:hAnsi="Calibri" w:cs="Calibri"/>
                <w:color w:val="000000"/>
                <w:lang w:val="ru-RU" w:bidi="ar-SA"/>
              </w:rPr>
            </w:pPr>
            <w:r w:rsidRPr="008A7E8C">
              <w:rPr>
                <w:rFonts w:ascii="Calibri" w:hAnsi="Calibri" w:cs="Calibri"/>
                <w:color w:val="000000"/>
                <w:sz w:val="22"/>
                <w:szCs w:val="22"/>
                <w:lang w:val="ru-RU" w:bidi="ar-SA"/>
              </w:rPr>
              <w:t>+7(38251)43500</w:t>
            </w:r>
          </w:p>
        </w:tc>
      </w:tr>
      <w:tr w:rsidR="00064B07" w:rsidRPr="008A7E8C" w:rsidTr="00064B07">
        <w:trPr>
          <w:trHeight w:val="523"/>
        </w:trPr>
        <w:tc>
          <w:tcPr>
            <w:tcW w:w="387"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center"/>
              <w:rPr>
                <w:rFonts w:ascii="Calibri" w:hAnsi="Calibri" w:cs="Calibri"/>
                <w:color w:val="000000"/>
                <w:lang w:val="ru-RU" w:bidi="ar-SA"/>
              </w:rPr>
            </w:pPr>
            <w:r w:rsidRPr="008A7E8C">
              <w:rPr>
                <w:rFonts w:ascii="Calibri" w:hAnsi="Calibri" w:cs="Calibri"/>
                <w:color w:val="000000"/>
                <w:sz w:val="22"/>
                <w:szCs w:val="22"/>
                <w:lang w:val="ru-RU" w:bidi="ar-SA"/>
              </w:rPr>
              <w:t>32</w:t>
            </w:r>
          </w:p>
        </w:tc>
        <w:tc>
          <w:tcPr>
            <w:tcW w:w="1649"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center"/>
              <w:rPr>
                <w:rFonts w:ascii="Calibri" w:hAnsi="Calibri" w:cs="Calibri"/>
                <w:color w:val="000000"/>
                <w:lang w:val="ru-RU" w:bidi="ar-SA"/>
              </w:rPr>
            </w:pPr>
            <w:r w:rsidRPr="008A7E8C">
              <w:rPr>
                <w:rFonts w:ascii="Calibri" w:hAnsi="Calibri" w:cs="Calibri"/>
                <w:color w:val="000000"/>
                <w:sz w:val="22"/>
                <w:szCs w:val="22"/>
                <w:lang w:val="ru-RU" w:bidi="ar-SA"/>
              </w:rPr>
              <w:t>Кривошеинский район</w:t>
            </w:r>
          </w:p>
        </w:tc>
        <w:tc>
          <w:tcPr>
            <w:tcW w:w="1277"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rPr>
                <w:rFonts w:ascii="Calibri" w:hAnsi="Calibri" w:cs="Calibri"/>
                <w:color w:val="000000"/>
                <w:lang w:val="ru-RU" w:bidi="ar-SA"/>
              </w:rPr>
            </w:pPr>
            <w:r w:rsidRPr="008A7E8C">
              <w:rPr>
                <w:rFonts w:ascii="Calibri" w:hAnsi="Calibri" w:cs="Calibri"/>
                <w:color w:val="000000"/>
                <w:sz w:val="22"/>
                <w:szCs w:val="22"/>
                <w:lang w:val="ru-RU" w:bidi="ar-SA"/>
              </w:rPr>
              <w:t>с. Никольское</w:t>
            </w:r>
          </w:p>
        </w:tc>
        <w:tc>
          <w:tcPr>
            <w:tcW w:w="1401"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rPr>
                <w:rFonts w:ascii="Calibri" w:hAnsi="Calibri" w:cs="Calibri"/>
                <w:color w:val="000000"/>
                <w:lang w:val="ru-RU" w:bidi="ar-SA"/>
              </w:rPr>
            </w:pPr>
            <w:r w:rsidRPr="008A7E8C">
              <w:rPr>
                <w:rFonts w:ascii="Calibri" w:hAnsi="Calibri" w:cs="Calibri"/>
                <w:color w:val="000000"/>
                <w:sz w:val="22"/>
                <w:szCs w:val="22"/>
                <w:lang w:val="ru-RU" w:bidi="ar-SA"/>
              </w:rPr>
              <w:t>Луговая</w:t>
            </w:r>
          </w:p>
        </w:tc>
        <w:tc>
          <w:tcPr>
            <w:tcW w:w="517"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2</w:t>
            </w:r>
          </w:p>
        </w:tc>
        <w:tc>
          <w:tcPr>
            <w:tcW w:w="855" w:type="dxa"/>
            <w:gridSpan w:val="2"/>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57,1886</w:t>
            </w:r>
          </w:p>
        </w:tc>
        <w:tc>
          <w:tcPr>
            <w:tcW w:w="1666"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84,3657</w:t>
            </w:r>
          </w:p>
        </w:tc>
        <w:tc>
          <w:tcPr>
            <w:tcW w:w="1252"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p>
        </w:tc>
        <w:tc>
          <w:tcPr>
            <w:tcW w:w="1029" w:type="dxa"/>
            <w:gridSpan w:val="4"/>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1</w:t>
            </w:r>
          </w:p>
        </w:tc>
        <w:tc>
          <w:tcPr>
            <w:tcW w:w="150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rPr>
                <w:rFonts w:ascii="Calibri" w:hAnsi="Calibri" w:cs="Calibri"/>
                <w:color w:val="000000"/>
                <w:lang w:val="ru-RU" w:bidi="ar-SA"/>
              </w:rPr>
            </w:pPr>
            <w:r w:rsidRPr="008A7E8C">
              <w:rPr>
                <w:rFonts w:ascii="Calibri" w:hAnsi="Calibri" w:cs="Calibri"/>
                <w:color w:val="000000"/>
                <w:sz w:val="22"/>
                <w:szCs w:val="22"/>
                <w:lang w:val="ru-RU" w:bidi="ar-SA"/>
              </w:rPr>
              <w:t>бетон плита</w:t>
            </w:r>
          </w:p>
        </w:tc>
        <w:tc>
          <w:tcPr>
            <w:tcW w:w="78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0,75</w:t>
            </w:r>
          </w:p>
        </w:tc>
        <w:tc>
          <w:tcPr>
            <w:tcW w:w="628"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1</w:t>
            </w:r>
          </w:p>
        </w:tc>
        <w:tc>
          <w:tcPr>
            <w:tcW w:w="78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549"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78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1401"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851"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60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78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953" w:type="dxa"/>
            <w:gridSpan w:val="8"/>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78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724"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160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rPr>
                <w:rFonts w:ascii="Calibri" w:hAnsi="Calibri" w:cs="Calibri"/>
                <w:color w:val="000000"/>
                <w:lang w:val="ru-RU" w:bidi="ar-SA"/>
              </w:rPr>
            </w:pPr>
            <w:r w:rsidRPr="008A7E8C">
              <w:rPr>
                <w:rFonts w:ascii="Calibri" w:hAnsi="Calibri" w:cs="Calibri"/>
                <w:color w:val="000000"/>
                <w:sz w:val="22"/>
                <w:szCs w:val="22"/>
                <w:lang w:val="ru-RU" w:bidi="ar-SA"/>
              </w:rPr>
              <w:t>Администрация Иштанского СП</w:t>
            </w:r>
          </w:p>
        </w:tc>
        <w:tc>
          <w:tcPr>
            <w:tcW w:w="1677" w:type="dxa"/>
            <w:gridSpan w:val="2"/>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rPr>
                <w:rFonts w:ascii="Calibri" w:hAnsi="Calibri" w:cs="Calibri"/>
                <w:color w:val="000000"/>
                <w:lang w:val="ru-RU" w:bidi="ar-SA"/>
              </w:rPr>
            </w:pPr>
            <w:r w:rsidRPr="008A7E8C">
              <w:rPr>
                <w:rFonts w:ascii="Calibri" w:hAnsi="Calibri" w:cs="Calibri"/>
                <w:color w:val="000000"/>
                <w:sz w:val="22"/>
                <w:szCs w:val="22"/>
                <w:lang w:val="ru-RU" w:bidi="ar-SA"/>
              </w:rPr>
              <w:t>1057007441237</w:t>
            </w:r>
          </w:p>
        </w:tc>
        <w:tc>
          <w:tcPr>
            <w:tcW w:w="1649"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rPr>
                <w:rFonts w:ascii="Calibri" w:hAnsi="Calibri" w:cs="Calibri"/>
                <w:color w:val="000000"/>
                <w:lang w:val="ru-RU" w:bidi="ar-SA"/>
              </w:rPr>
            </w:pPr>
            <w:r w:rsidRPr="008A7E8C">
              <w:rPr>
                <w:rFonts w:ascii="Calibri" w:hAnsi="Calibri" w:cs="Calibri"/>
                <w:color w:val="000000"/>
                <w:sz w:val="22"/>
                <w:szCs w:val="22"/>
                <w:lang w:val="ru-RU" w:bidi="ar-SA"/>
              </w:rPr>
              <w:t>Томская обл., Кривошеинский р-н., с. Иштан, ул. Лесная, 1а</w:t>
            </w:r>
          </w:p>
        </w:tc>
        <w:tc>
          <w:tcPr>
            <w:tcW w:w="1994" w:type="dxa"/>
            <w:gridSpan w:val="4"/>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rPr>
                <w:rFonts w:ascii="Calibri" w:hAnsi="Calibri" w:cs="Calibri"/>
                <w:color w:val="000000"/>
                <w:lang w:val="ru-RU" w:bidi="ar-SA"/>
              </w:rPr>
            </w:pPr>
            <w:r w:rsidRPr="008A7E8C">
              <w:rPr>
                <w:rFonts w:ascii="Calibri" w:hAnsi="Calibri" w:cs="Calibri"/>
                <w:color w:val="000000"/>
                <w:sz w:val="22"/>
                <w:szCs w:val="22"/>
                <w:lang w:val="ru-RU" w:bidi="ar-SA"/>
              </w:rPr>
              <w:t>+7(38251)43500</w:t>
            </w:r>
          </w:p>
        </w:tc>
      </w:tr>
      <w:tr w:rsidR="00064B07" w:rsidRPr="008A7E8C" w:rsidTr="00064B07">
        <w:trPr>
          <w:trHeight w:val="523"/>
        </w:trPr>
        <w:tc>
          <w:tcPr>
            <w:tcW w:w="387"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center"/>
              <w:rPr>
                <w:rFonts w:ascii="Calibri" w:hAnsi="Calibri" w:cs="Calibri"/>
                <w:color w:val="000000"/>
                <w:lang w:val="ru-RU" w:bidi="ar-SA"/>
              </w:rPr>
            </w:pPr>
            <w:r w:rsidRPr="008A7E8C">
              <w:rPr>
                <w:rFonts w:ascii="Calibri" w:hAnsi="Calibri" w:cs="Calibri"/>
                <w:color w:val="000000"/>
                <w:sz w:val="22"/>
                <w:szCs w:val="22"/>
                <w:lang w:val="ru-RU" w:bidi="ar-SA"/>
              </w:rPr>
              <w:t>33</w:t>
            </w:r>
          </w:p>
        </w:tc>
        <w:tc>
          <w:tcPr>
            <w:tcW w:w="1649"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center"/>
              <w:rPr>
                <w:rFonts w:ascii="Calibri" w:hAnsi="Calibri" w:cs="Calibri"/>
                <w:color w:val="000000"/>
                <w:lang w:val="ru-RU" w:bidi="ar-SA"/>
              </w:rPr>
            </w:pPr>
            <w:r w:rsidRPr="008A7E8C">
              <w:rPr>
                <w:rFonts w:ascii="Calibri" w:hAnsi="Calibri" w:cs="Calibri"/>
                <w:color w:val="000000"/>
                <w:sz w:val="22"/>
                <w:szCs w:val="22"/>
                <w:lang w:val="ru-RU" w:bidi="ar-SA"/>
              </w:rPr>
              <w:t>Кривошеинский район</w:t>
            </w:r>
          </w:p>
        </w:tc>
        <w:tc>
          <w:tcPr>
            <w:tcW w:w="1277"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rPr>
                <w:rFonts w:ascii="Calibri" w:hAnsi="Calibri" w:cs="Calibri"/>
                <w:color w:val="000000"/>
                <w:lang w:val="ru-RU" w:bidi="ar-SA"/>
              </w:rPr>
            </w:pPr>
            <w:r w:rsidRPr="008A7E8C">
              <w:rPr>
                <w:rFonts w:ascii="Calibri" w:hAnsi="Calibri" w:cs="Calibri"/>
                <w:color w:val="000000"/>
                <w:sz w:val="22"/>
                <w:szCs w:val="22"/>
                <w:lang w:val="ru-RU" w:bidi="ar-SA"/>
              </w:rPr>
              <w:t>с. Никольское</w:t>
            </w:r>
          </w:p>
        </w:tc>
        <w:tc>
          <w:tcPr>
            <w:tcW w:w="1401"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rPr>
                <w:rFonts w:ascii="Calibri" w:hAnsi="Calibri" w:cs="Calibri"/>
                <w:color w:val="000000"/>
                <w:lang w:val="ru-RU" w:bidi="ar-SA"/>
              </w:rPr>
            </w:pPr>
            <w:r w:rsidRPr="008A7E8C">
              <w:rPr>
                <w:rFonts w:ascii="Calibri" w:hAnsi="Calibri" w:cs="Calibri"/>
                <w:color w:val="000000"/>
                <w:sz w:val="22"/>
                <w:szCs w:val="22"/>
                <w:lang w:val="ru-RU" w:bidi="ar-SA"/>
              </w:rPr>
              <w:t>Луговая</w:t>
            </w:r>
          </w:p>
        </w:tc>
        <w:tc>
          <w:tcPr>
            <w:tcW w:w="517"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4</w:t>
            </w:r>
          </w:p>
        </w:tc>
        <w:tc>
          <w:tcPr>
            <w:tcW w:w="855" w:type="dxa"/>
            <w:gridSpan w:val="2"/>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57,1899</w:t>
            </w:r>
          </w:p>
        </w:tc>
        <w:tc>
          <w:tcPr>
            <w:tcW w:w="1666"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84,3659</w:t>
            </w:r>
          </w:p>
        </w:tc>
        <w:tc>
          <w:tcPr>
            <w:tcW w:w="1252"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p>
        </w:tc>
        <w:tc>
          <w:tcPr>
            <w:tcW w:w="1029" w:type="dxa"/>
            <w:gridSpan w:val="4"/>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1</w:t>
            </w:r>
          </w:p>
        </w:tc>
        <w:tc>
          <w:tcPr>
            <w:tcW w:w="150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rPr>
                <w:rFonts w:ascii="Calibri" w:hAnsi="Calibri" w:cs="Calibri"/>
                <w:color w:val="000000"/>
                <w:lang w:val="ru-RU" w:bidi="ar-SA"/>
              </w:rPr>
            </w:pPr>
            <w:r w:rsidRPr="008A7E8C">
              <w:rPr>
                <w:rFonts w:ascii="Calibri" w:hAnsi="Calibri" w:cs="Calibri"/>
                <w:color w:val="000000"/>
                <w:sz w:val="22"/>
                <w:szCs w:val="22"/>
                <w:lang w:val="ru-RU" w:bidi="ar-SA"/>
              </w:rPr>
              <w:t>бетон плита</w:t>
            </w:r>
          </w:p>
        </w:tc>
        <w:tc>
          <w:tcPr>
            <w:tcW w:w="78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0,75</w:t>
            </w:r>
          </w:p>
        </w:tc>
        <w:tc>
          <w:tcPr>
            <w:tcW w:w="628"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1</w:t>
            </w:r>
          </w:p>
        </w:tc>
        <w:tc>
          <w:tcPr>
            <w:tcW w:w="78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549"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78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1401"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851"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60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78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953" w:type="dxa"/>
            <w:gridSpan w:val="8"/>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78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724"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160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rPr>
                <w:rFonts w:ascii="Calibri" w:hAnsi="Calibri" w:cs="Calibri"/>
                <w:color w:val="000000"/>
                <w:lang w:val="ru-RU" w:bidi="ar-SA"/>
              </w:rPr>
            </w:pPr>
            <w:r w:rsidRPr="008A7E8C">
              <w:rPr>
                <w:rFonts w:ascii="Calibri" w:hAnsi="Calibri" w:cs="Calibri"/>
                <w:color w:val="000000"/>
                <w:sz w:val="22"/>
                <w:szCs w:val="22"/>
                <w:lang w:val="ru-RU" w:bidi="ar-SA"/>
              </w:rPr>
              <w:t>Администрация Иштанского СП</w:t>
            </w:r>
          </w:p>
        </w:tc>
        <w:tc>
          <w:tcPr>
            <w:tcW w:w="1677" w:type="dxa"/>
            <w:gridSpan w:val="2"/>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rPr>
                <w:rFonts w:ascii="Calibri" w:hAnsi="Calibri" w:cs="Calibri"/>
                <w:color w:val="000000"/>
                <w:lang w:val="ru-RU" w:bidi="ar-SA"/>
              </w:rPr>
            </w:pPr>
            <w:r w:rsidRPr="008A7E8C">
              <w:rPr>
                <w:rFonts w:ascii="Calibri" w:hAnsi="Calibri" w:cs="Calibri"/>
                <w:color w:val="000000"/>
                <w:sz w:val="22"/>
                <w:szCs w:val="22"/>
                <w:lang w:val="ru-RU" w:bidi="ar-SA"/>
              </w:rPr>
              <w:t>1057007441237</w:t>
            </w:r>
          </w:p>
        </w:tc>
        <w:tc>
          <w:tcPr>
            <w:tcW w:w="1649"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rPr>
                <w:rFonts w:ascii="Calibri" w:hAnsi="Calibri" w:cs="Calibri"/>
                <w:color w:val="000000"/>
                <w:lang w:val="ru-RU" w:bidi="ar-SA"/>
              </w:rPr>
            </w:pPr>
            <w:r w:rsidRPr="008A7E8C">
              <w:rPr>
                <w:rFonts w:ascii="Calibri" w:hAnsi="Calibri" w:cs="Calibri"/>
                <w:color w:val="000000"/>
                <w:sz w:val="22"/>
                <w:szCs w:val="22"/>
                <w:lang w:val="ru-RU" w:bidi="ar-SA"/>
              </w:rPr>
              <w:t>Томская обл., Кривошеинский р-н., с. Иштан, ул. Лесная, 1а</w:t>
            </w:r>
          </w:p>
        </w:tc>
        <w:tc>
          <w:tcPr>
            <w:tcW w:w="1994" w:type="dxa"/>
            <w:gridSpan w:val="4"/>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rPr>
                <w:rFonts w:ascii="Calibri" w:hAnsi="Calibri" w:cs="Calibri"/>
                <w:color w:val="000000"/>
                <w:lang w:val="ru-RU" w:bidi="ar-SA"/>
              </w:rPr>
            </w:pPr>
            <w:r w:rsidRPr="008A7E8C">
              <w:rPr>
                <w:rFonts w:ascii="Calibri" w:hAnsi="Calibri" w:cs="Calibri"/>
                <w:color w:val="000000"/>
                <w:sz w:val="22"/>
                <w:szCs w:val="22"/>
                <w:lang w:val="ru-RU" w:bidi="ar-SA"/>
              </w:rPr>
              <w:t>+7(38251)43500</w:t>
            </w:r>
          </w:p>
        </w:tc>
      </w:tr>
      <w:tr w:rsidR="00064B07" w:rsidRPr="008A7E8C" w:rsidTr="00064B07">
        <w:trPr>
          <w:trHeight w:val="523"/>
        </w:trPr>
        <w:tc>
          <w:tcPr>
            <w:tcW w:w="387"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center"/>
              <w:rPr>
                <w:rFonts w:ascii="Calibri" w:hAnsi="Calibri" w:cs="Calibri"/>
                <w:color w:val="000000"/>
                <w:lang w:val="ru-RU" w:bidi="ar-SA"/>
              </w:rPr>
            </w:pPr>
            <w:r w:rsidRPr="008A7E8C">
              <w:rPr>
                <w:rFonts w:ascii="Calibri" w:hAnsi="Calibri" w:cs="Calibri"/>
                <w:color w:val="000000"/>
                <w:sz w:val="22"/>
                <w:szCs w:val="22"/>
                <w:lang w:val="ru-RU" w:bidi="ar-SA"/>
              </w:rPr>
              <w:t>34</w:t>
            </w:r>
          </w:p>
        </w:tc>
        <w:tc>
          <w:tcPr>
            <w:tcW w:w="1649"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center"/>
              <w:rPr>
                <w:rFonts w:ascii="Calibri" w:hAnsi="Calibri" w:cs="Calibri"/>
                <w:color w:val="000000"/>
                <w:lang w:val="ru-RU" w:bidi="ar-SA"/>
              </w:rPr>
            </w:pPr>
            <w:r w:rsidRPr="008A7E8C">
              <w:rPr>
                <w:rFonts w:ascii="Calibri" w:hAnsi="Calibri" w:cs="Calibri"/>
                <w:color w:val="000000"/>
                <w:sz w:val="22"/>
                <w:szCs w:val="22"/>
                <w:lang w:val="ru-RU" w:bidi="ar-SA"/>
              </w:rPr>
              <w:t>Кривошеинский район</w:t>
            </w:r>
          </w:p>
        </w:tc>
        <w:tc>
          <w:tcPr>
            <w:tcW w:w="1277"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rPr>
                <w:rFonts w:ascii="Calibri" w:hAnsi="Calibri" w:cs="Calibri"/>
                <w:color w:val="000000"/>
                <w:lang w:val="ru-RU" w:bidi="ar-SA"/>
              </w:rPr>
            </w:pPr>
            <w:r w:rsidRPr="008A7E8C">
              <w:rPr>
                <w:rFonts w:ascii="Calibri" w:hAnsi="Calibri" w:cs="Calibri"/>
                <w:color w:val="000000"/>
                <w:sz w:val="22"/>
                <w:szCs w:val="22"/>
                <w:lang w:val="ru-RU" w:bidi="ar-SA"/>
              </w:rPr>
              <w:t>с. Никольское</w:t>
            </w:r>
          </w:p>
        </w:tc>
        <w:tc>
          <w:tcPr>
            <w:tcW w:w="1401"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rPr>
                <w:rFonts w:ascii="Calibri" w:hAnsi="Calibri" w:cs="Calibri"/>
                <w:color w:val="000000"/>
                <w:lang w:val="ru-RU" w:bidi="ar-SA"/>
              </w:rPr>
            </w:pPr>
            <w:r w:rsidRPr="008A7E8C">
              <w:rPr>
                <w:rFonts w:ascii="Calibri" w:hAnsi="Calibri" w:cs="Calibri"/>
                <w:color w:val="000000"/>
                <w:sz w:val="22"/>
                <w:szCs w:val="22"/>
                <w:lang w:val="ru-RU" w:bidi="ar-SA"/>
              </w:rPr>
              <w:t>Центральный</w:t>
            </w:r>
          </w:p>
        </w:tc>
        <w:tc>
          <w:tcPr>
            <w:tcW w:w="517"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6</w:t>
            </w:r>
          </w:p>
        </w:tc>
        <w:tc>
          <w:tcPr>
            <w:tcW w:w="855" w:type="dxa"/>
            <w:gridSpan w:val="2"/>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57,1902</w:t>
            </w:r>
          </w:p>
        </w:tc>
        <w:tc>
          <w:tcPr>
            <w:tcW w:w="1666"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84,3605</w:t>
            </w:r>
          </w:p>
        </w:tc>
        <w:tc>
          <w:tcPr>
            <w:tcW w:w="1252"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p>
        </w:tc>
        <w:tc>
          <w:tcPr>
            <w:tcW w:w="1029" w:type="dxa"/>
            <w:gridSpan w:val="4"/>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1</w:t>
            </w:r>
          </w:p>
        </w:tc>
        <w:tc>
          <w:tcPr>
            <w:tcW w:w="150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rPr>
                <w:rFonts w:ascii="Calibri" w:hAnsi="Calibri" w:cs="Calibri"/>
                <w:color w:val="000000"/>
                <w:lang w:val="ru-RU" w:bidi="ar-SA"/>
              </w:rPr>
            </w:pPr>
            <w:r w:rsidRPr="008A7E8C">
              <w:rPr>
                <w:rFonts w:ascii="Calibri" w:hAnsi="Calibri" w:cs="Calibri"/>
                <w:color w:val="000000"/>
                <w:sz w:val="22"/>
                <w:szCs w:val="22"/>
                <w:lang w:val="ru-RU" w:bidi="ar-SA"/>
              </w:rPr>
              <w:t>бетон плита</w:t>
            </w:r>
          </w:p>
        </w:tc>
        <w:tc>
          <w:tcPr>
            <w:tcW w:w="78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0,75</w:t>
            </w:r>
          </w:p>
        </w:tc>
        <w:tc>
          <w:tcPr>
            <w:tcW w:w="628"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1</w:t>
            </w:r>
          </w:p>
        </w:tc>
        <w:tc>
          <w:tcPr>
            <w:tcW w:w="78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549"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78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1401"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851"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60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78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953" w:type="dxa"/>
            <w:gridSpan w:val="8"/>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78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724"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160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rPr>
                <w:rFonts w:ascii="Calibri" w:hAnsi="Calibri" w:cs="Calibri"/>
                <w:color w:val="000000"/>
                <w:lang w:val="ru-RU" w:bidi="ar-SA"/>
              </w:rPr>
            </w:pPr>
            <w:r w:rsidRPr="008A7E8C">
              <w:rPr>
                <w:rFonts w:ascii="Calibri" w:hAnsi="Calibri" w:cs="Calibri"/>
                <w:color w:val="000000"/>
                <w:sz w:val="22"/>
                <w:szCs w:val="22"/>
                <w:lang w:val="ru-RU" w:bidi="ar-SA"/>
              </w:rPr>
              <w:t>Администрация Иштанского СП</w:t>
            </w:r>
          </w:p>
        </w:tc>
        <w:tc>
          <w:tcPr>
            <w:tcW w:w="1677" w:type="dxa"/>
            <w:gridSpan w:val="2"/>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rPr>
                <w:rFonts w:ascii="Calibri" w:hAnsi="Calibri" w:cs="Calibri"/>
                <w:color w:val="000000"/>
                <w:lang w:val="ru-RU" w:bidi="ar-SA"/>
              </w:rPr>
            </w:pPr>
            <w:r w:rsidRPr="008A7E8C">
              <w:rPr>
                <w:rFonts w:ascii="Calibri" w:hAnsi="Calibri" w:cs="Calibri"/>
                <w:color w:val="000000"/>
                <w:sz w:val="22"/>
                <w:szCs w:val="22"/>
                <w:lang w:val="ru-RU" w:bidi="ar-SA"/>
              </w:rPr>
              <w:t>1057007441237</w:t>
            </w:r>
          </w:p>
        </w:tc>
        <w:tc>
          <w:tcPr>
            <w:tcW w:w="1649"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rPr>
                <w:rFonts w:ascii="Calibri" w:hAnsi="Calibri" w:cs="Calibri"/>
                <w:color w:val="000000"/>
                <w:lang w:val="ru-RU" w:bidi="ar-SA"/>
              </w:rPr>
            </w:pPr>
            <w:r w:rsidRPr="008A7E8C">
              <w:rPr>
                <w:rFonts w:ascii="Calibri" w:hAnsi="Calibri" w:cs="Calibri"/>
                <w:color w:val="000000"/>
                <w:sz w:val="22"/>
                <w:szCs w:val="22"/>
                <w:lang w:val="ru-RU" w:bidi="ar-SA"/>
              </w:rPr>
              <w:t>Томская обл., Кривошеинский р-н., с. Иштан, ул. Лесная, 1а</w:t>
            </w:r>
          </w:p>
        </w:tc>
        <w:tc>
          <w:tcPr>
            <w:tcW w:w="1994" w:type="dxa"/>
            <w:gridSpan w:val="4"/>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rPr>
                <w:rFonts w:ascii="Calibri" w:hAnsi="Calibri" w:cs="Calibri"/>
                <w:color w:val="000000"/>
                <w:lang w:val="ru-RU" w:bidi="ar-SA"/>
              </w:rPr>
            </w:pPr>
            <w:r w:rsidRPr="008A7E8C">
              <w:rPr>
                <w:rFonts w:ascii="Calibri" w:hAnsi="Calibri" w:cs="Calibri"/>
                <w:color w:val="000000"/>
                <w:sz w:val="22"/>
                <w:szCs w:val="22"/>
                <w:lang w:val="ru-RU" w:bidi="ar-SA"/>
              </w:rPr>
              <w:t>+7(38251)43500</w:t>
            </w:r>
          </w:p>
        </w:tc>
      </w:tr>
      <w:tr w:rsidR="00064B07" w:rsidRPr="008A7E8C" w:rsidTr="00064B07">
        <w:trPr>
          <w:trHeight w:val="523"/>
        </w:trPr>
        <w:tc>
          <w:tcPr>
            <w:tcW w:w="387"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center"/>
              <w:rPr>
                <w:rFonts w:ascii="Calibri" w:hAnsi="Calibri" w:cs="Calibri"/>
                <w:color w:val="000000"/>
                <w:lang w:val="ru-RU" w:bidi="ar-SA"/>
              </w:rPr>
            </w:pPr>
            <w:r w:rsidRPr="008A7E8C">
              <w:rPr>
                <w:rFonts w:ascii="Calibri" w:hAnsi="Calibri" w:cs="Calibri"/>
                <w:color w:val="000000"/>
                <w:sz w:val="22"/>
                <w:szCs w:val="22"/>
                <w:lang w:val="ru-RU" w:bidi="ar-SA"/>
              </w:rPr>
              <w:t>35</w:t>
            </w:r>
          </w:p>
        </w:tc>
        <w:tc>
          <w:tcPr>
            <w:tcW w:w="1649"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center"/>
              <w:rPr>
                <w:rFonts w:ascii="Calibri" w:hAnsi="Calibri" w:cs="Calibri"/>
                <w:color w:val="000000"/>
                <w:lang w:val="ru-RU" w:bidi="ar-SA"/>
              </w:rPr>
            </w:pPr>
            <w:r w:rsidRPr="008A7E8C">
              <w:rPr>
                <w:rFonts w:ascii="Calibri" w:hAnsi="Calibri" w:cs="Calibri"/>
                <w:color w:val="000000"/>
                <w:sz w:val="22"/>
                <w:szCs w:val="22"/>
                <w:lang w:val="ru-RU" w:bidi="ar-SA"/>
              </w:rPr>
              <w:t>Кривошеинский район</w:t>
            </w:r>
          </w:p>
        </w:tc>
        <w:tc>
          <w:tcPr>
            <w:tcW w:w="1277"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rPr>
                <w:rFonts w:ascii="Calibri" w:hAnsi="Calibri" w:cs="Calibri"/>
                <w:color w:val="000000"/>
                <w:lang w:val="ru-RU" w:bidi="ar-SA"/>
              </w:rPr>
            </w:pPr>
            <w:r w:rsidRPr="008A7E8C">
              <w:rPr>
                <w:rFonts w:ascii="Calibri" w:hAnsi="Calibri" w:cs="Calibri"/>
                <w:color w:val="000000"/>
                <w:sz w:val="22"/>
                <w:szCs w:val="22"/>
                <w:lang w:val="ru-RU" w:bidi="ar-SA"/>
              </w:rPr>
              <w:t>с. Никольское</w:t>
            </w:r>
          </w:p>
        </w:tc>
        <w:tc>
          <w:tcPr>
            <w:tcW w:w="1401"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rPr>
                <w:rFonts w:ascii="Calibri" w:hAnsi="Calibri" w:cs="Calibri"/>
                <w:color w:val="000000"/>
                <w:lang w:val="ru-RU" w:bidi="ar-SA"/>
              </w:rPr>
            </w:pPr>
            <w:r w:rsidRPr="008A7E8C">
              <w:rPr>
                <w:rFonts w:ascii="Calibri" w:hAnsi="Calibri" w:cs="Calibri"/>
                <w:color w:val="000000"/>
                <w:sz w:val="22"/>
                <w:szCs w:val="22"/>
                <w:lang w:val="ru-RU" w:bidi="ar-SA"/>
              </w:rPr>
              <w:t>Центральный</w:t>
            </w:r>
          </w:p>
        </w:tc>
        <w:tc>
          <w:tcPr>
            <w:tcW w:w="517"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9</w:t>
            </w:r>
          </w:p>
        </w:tc>
        <w:tc>
          <w:tcPr>
            <w:tcW w:w="855" w:type="dxa"/>
            <w:gridSpan w:val="2"/>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rPr>
                <w:rFonts w:ascii="Calibri" w:hAnsi="Calibri" w:cs="Calibri"/>
                <w:color w:val="000000"/>
                <w:lang w:val="ru-RU" w:bidi="ar-SA"/>
              </w:rPr>
            </w:pPr>
            <w:r w:rsidRPr="008A7E8C">
              <w:rPr>
                <w:rFonts w:ascii="Calibri" w:hAnsi="Calibri" w:cs="Calibri"/>
                <w:color w:val="000000"/>
                <w:sz w:val="22"/>
                <w:szCs w:val="22"/>
                <w:lang w:val="ru-RU" w:bidi="ar-SA"/>
              </w:rPr>
              <w:t>57.1900</w:t>
            </w:r>
          </w:p>
        </w:tc>
        <w:tc>
          <w:tcPr>
            <w:tcW w:w="1666"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84,3595</w:t>
            </w:r>
          </w:p>
        </w:tc>
        <w:tc>
          <w:tcPr>
            <w:tcW w:w="1252"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p>
        </w:tc>
        <w:tc>
          <w:tcPr>
            <w:tcW w:w="1029" w:type="dxa"/>
            <w:gridSpan w:val="4"/>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1</w:t>
            </w:r>
          </w:p>
        </w:tc>
        <w:tc>
          <w:tcPr>
            <w:tcW w:w="150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rPr>
                <w:rFonts w:ascii="Calibri" w:hAnsi="Calibri" w:cs="Calibri"/>
                <w:color w:val="000000"/>
                <w:lang w:val="ru-RU" w:bidi="ar-SA"/>
              </w:rPr>
            </w:pPr>
            <w:r w:rsidRPr="008A7E8C">
              <w:rPr>
                <w:rFonts w:ascii="Calibri" w:hAnsi="Calibri" w:cs="Calibri"/>
                <w:color w:val="000000"/>
                <w:sz w:val="22"/>
                <w:szCs w:val="22"/>
                <w:lang w:val="ru-RU" w:bidi="ar-SA"/>
              </w:rPr>
              <w:t>бетон плита</w:t>
            </w:r>
          </w:p>
        </w:tc>
        <w:tc>
          <w:tcPr>
            <w:tcW w:w="78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0,75</w:t>
            </w:r>
          </w:p>
        </w:tc>
        <w:tc>
          <w:tcPr>
            <w:tcW w:w="628"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1</w:t>
            </w:r>
          </w:p>
        </w:tc>
        <w:tc>
          <w:tcPr>
            <w:tcW w:w="78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549"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78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1401"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851"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60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78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953" w:type="dxa"/>
            <w:gridSpan w:val="8"/>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78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724"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160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rPr>
                <w:rFonts w:ascii="Calibri" w:hAnsi="Calibri" w:cs="Calibri"/>
                <w:color w:val="000000"/>
                <w:lang w:val="ru-RU" w:bidi="ar-SA"/>
              </w:rPr>
            </w:pPr>
            <w:r w:rsidRPr="008A7E8C">
              <w:rPr>
                <w:rFonts w:ascii="Calibri" w:hAnsi="Calibri" w:cs="Calibri"/>
                <w:color w:val="000000"/>
                <w:sz w:val="22"/>
                <w:szCs w:val="22"/>
                <w:lang w:val="ru-RU" w:bidi="ar-SA"/>
              </w:rPr>
              <w:t>Администрация Иштанского СП</w:t>
            </w:r>
          </w:p>
        </w:tc>
        <w:tc>
          <w:tcPr>
            <w:tcW w:w="1677" w:type="dxa"/>
            <w:gridSpan w:val="2"/>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rPr>
                <w:rFonts w:ascii="Calibri" w:hAnsi="Calibri" w:cs="Calibri"/>
                <w:color w:val="000000"/>
                <w:lang w:val="ru-RU" w:bidi="ar-SA"/>
              </w:rPr>
            </w:pPr>
            <w:r w:rsidRPr="008A7E8C">
              <w:rPr>
                <w:rFonts w:ascii="Calibri" w:hAnsi="Calibri" w:cs="Calibri"/>
                <w:color w:val="000000"/>
                <w:sz w:val="22"/>
                <w:szCs w:val="22"/>
                <w:lang w:val="ru-RU" w:bidi="ar-SA"/>
              </w:rPr>
              <w:t>1057007441237</w:t>
            </w:r>
          </w:p>
        </w:tc>
        <w:tc>
          <w:tcPr>
            <w:tcW w:w="1649"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rPr>
                <w:rFonts w:ascii="Calibri" w:hAnsi="Calibri" w:cs="Calibri"/>
                <w:color w:val="000000"/>
                <w:lang w:val="ru-RU" w:bidi="ar-SA"/>
              </w:rPr>
            </w:pPr>
            <w:r w:rsidRPr="008A7E8C">
              <w:rPr>
                <w:rFonts w:ascii="Calibri" w:hAnsi="Calibri" w:cs="Calibri"/>
                <w:color w:val="000000"/>
                <w:sz w:val="22"/>
                <w:szCs w:val="22"/>
                <w:lang w:val="ru-RU" w:bidi="ar-SA"/>
              </w:rPr>
              <w:t>Томская обл., Кривошеинский р-н., с. Иштан, ул. Лесная, 1а</w:t>
            </w:r>
          </w:p>
        </w:tc>
        <w:tc>
          <w:tcPr>
            <w:tcW w:w="1994" w:type="dxa"/>
            <w:gridSpan w:val="4"/>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rPr>
                <w:rFonts w:ascii="Calibri" w:hAnsi="Calibri" w:cs="Calibri"/>
                <w:color w:val="000000"/>
                <w:lang w:val="ru-RU" w:bidi="ar-SA"/>
              </w:rPr>
            </w:pPr>
            <w:r w:rsidRPr="008A7E8C">
              <w:rPr>
                <w:rFonts w:ascii="Calibri" w:hAnsi="Calibri" w:cs="Calibri"/>
                <w:color w:val="000000"/>
                <w:sz w:val="22"/>
                <w:szCs w:val="22"/>
                <w:lang w:val="ru-RU" w:bidi="ar-SA"/>
              </w:rPr>
              <w:t>+7(38251)43501</w:t>
            </w:r>
          </w:p>
        </w:tc>
      </w:tr>
      <w:tr w:rsidR="00064B07" w:rsidRPr="008A7E8C" w:rsidTr="00064B07">
        <w:trPr>
          <w:trHeight w:val="523"/>
        </w:trPr>
        <w:tc>
          <w:tcPr>
            <w:tcW w:w="387"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center"/>
              <w:rPr>
                <w:rFonts w:ascii="Calibri" w:hAnsi="Calibri" w:cs="Calibri"/>
                <w:color w:val="000000"/>
                <w:lang w:val="ru-RU" w:bidi="ar-SA"/>
              </w:rPr>
            </w:pPr>
            <w:r w:rsidRPr="008A7E8C">
              <w:rPr>
                <w:rFonts w:ascii="Calibri" w:hAnsi="Calibri" w:cs="Calibri"/>
                <w:color w:val="000000"/>
                <w:sz w:val="22"/>
                <w:szCs w:val="22"/>
                <w:lang w:val="ru-RU" w:bidi="ar-SA"/>
              </w:rPr>
              <w:lastRenderedPageBreak/>
              <w:t>36</w:t>
            </w:r>
          </w:p>
        </w:tc>
        <w:tc>
          <w:tcPr>
            <w:tcW w:w="1649"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center"/>
              <w:rPr>
                <w:rFonts w:ascii="Calibri" w:hAnsi="Calibri" w:cs="Calibri"/>
                <w:color w:val="000000"/>
                <w:lang w:val="ru-RU" w:bidi="ar-SA"/>
              </w:rPr>
            </w:pPr>
            <w:r w:rsidRPr="008A7E8C">
              <w:rPr>
                <w:rFonts w:ascii="Calibri" w:hAnsi="Calibri" w:cs="Calibri"/>
                <w:color w:val="000000"/>
                <w:sz w:val="22"/>
                <w:szCs w:val="22"/>
                <w:lang w:val="ru-RU" w:bidi="ar-SA"/>
              </w:rPr>
              <w:t>Кривошеинский район</w:t>
            </w:r>
          </w:p>
        </w:tc>
        <w:tc>
          <w:tcPr>
            <w:tcW w:w="1277"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rPr>
                <w:rFonts w:ascii="Calibri" w:hAnsi="Calibri" w:cs="Calibri"/>
                <w:color w:val="000000"/>
                <w:lang w:val="ru-RU" w:bidi="ar-SA"/>
              </w:rPr>
            </w:pPr>
            <w:r w:rsidRPr="008A7E8C">
              <w:rPr>
                <w:rFonts w:ascii="Calibri" w:hAnsi="Calibri" w:cs="Calibri"/>
                <w:color w:val="000000"/>
                <w:sz w:val="22"/>
                <w:szCs w:val="22"/>
                <w:lang w:val="ru-RU" w:bidi="ar-SA"/>
              </w:rPr>
              <w:t>с. Никольское</w:t>
            </w:r>
          </w:p>
        </w:tc>
        <w:tc>
          <w:tcPr>
            <w:tcW w:w="1401"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rPr>
                <w:rFonts w:ascii="Calibri" w:hAnsi="Calibri" w:cs="Calibri"/>
                <w:color w:val="000000"/>
                <w:lang w:val="ru-RU" w:bidi="ar-SA"/>
              </w:rPr>
            </w:pPr>
            <w:r w:rsidRPr="008A7E8C">
              <w:rPr>
                <w:rFonts w:ascii="Calibri" w:hAnsi="Calibri" w:cs="Calibri"/>
                <w:color w:val="000000"/>
                <w:sz w:val="22"/>
                <w:szCs w:val="22"/>
                <w:lang w:val="ru-RU" w:bidi="ar-SA"/>
              </w:rPr>
              <w:t>Центральный</w:t>
            </w:r>
          </w:p>
        </w:tc>
        <w:tc>
          <w:tcPr>
            <w:tcW w:w="517"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6</w:t>
            </w:r>
          </w:p>
        </w:tc>
        <w:tc>
          <w:tcPr>
            <w:tcW w:w="855" w:type="dxa"/>
            <w:gridSpan w:val="2"/>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57,1907</w:t>
            </w:r>
          </w:p>
        </w:tc>
        <w:tc>
          <w:tcPr>
            <w:tcW w:w="1666"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84,3635</w:t>
            </w:r>
          </w:p>
        </w:tc>
        <w:tc>
          <w:tcPr>
            <w:tcW w:w="1252"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p>
        </w:tc>
        <w:tc>
          <w:tcPr>
            <w:tcW w:w="1029" w:type="dxa"/>
            <w:gridSpan w:val="4"/>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1</w:t>
            </w:r>
          </w:p>
        </w:tc>
        <w:tc>
          <w:tcPr>
            <w:tcW w:w="150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rPr>
                <w:rFonts w:ascii="Calibri" w:hAnsi="Calibri" w:cs="Calibri"/>
                <w:color w:val="000000"/>
                <w:lang w:val="ru-RU" w:bidi="ar-SA"/>
              </w:rPr>
            </w:pPr>
            <w:r w:rsidRPr="008A7E8C">
              <w:rPr>
                <w:rFonts w:ascii="Calibri" w:hAnsi="Calibri" w:cs="Calibri"/>
                <w:color w:val="000000"/>
                <w:sz w:val="22"/>
                <w:szCs w:val="22"/>
                <w:lang w:val="ru-RU" w:bidi="ar-SA"/>
              </w:rPr>
              <w:t>бетон плита</w:t>
            </w:r>
          </w:p>
        </w:tc>
        <w:tc>
          <w:tcPr>
            <w:tcW w:w="78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0,75</w:t>
            </w:r>
          </w:p>
        </w:tc>
        <w:tc>
          <w:tcPr>
            <w:tcW w:w="628"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1</w:t>
            </w:r>
          </w:p>
        </w:tc>
        <w:tc>
          <w:tcPr>
            <w:tcW w:w="78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549"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78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1401"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851"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60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78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953" w:type="dxa"/>
            <w:gridSpan w:val="8"/>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78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724"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160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rPr>
                <w:rFonts w:ascii="Calibri" w:hAnsi="Calibri" w:cs="Calibri"/>
                <w:color w:val="000000"/>
                <w:lang w:val="ru-RU" w:bidi="ar-SA"/>
              </w:rPr>
            </w:pPr>
            <w:r w:rsidRPr="008A7E8C">
              <w:rPr>
                <w:rFonts w:ascii="Calibri" w:hAnsi="Calibri" w:cs="Calibri"/>
                <w:color w:val="000000"/>
                <w:sz w:val="22"/>
                <w:szCs w:val="22"/>
                <w:lang w:val="ru-RU" w:bidi="ar-SA"/>
              </w:rPr>
              <w:t>МКОУ Никольская ООШ</w:t>
            </w:r>
          </w:p>
        </w:tc>
        <w:tc>
          <w:tcPr>
            <w:tcW w:w="1677" w:type="dxa"/>
            <w:gridSpan w:val="2"/>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1027003353607</w:t>
            </w:r>
          </w:p>
        </w:tc>
        <w:tc>
          <w:tcPr>
            <w:tcW w:w="1649"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rPr>
                <w:rFonts w:ascii="Calibri" w:hAnsi="Calibri" w:cs="Calibri"/>
                <w:color w:val="000000"/>
                <w:lang w:val="ru-RU" w:bidi="ar-SA"/>
              </w:rPr>
            </w:pPr>
            <w:r w:rsidRPr="008A7E8C">
              <w:rPr>
                <w:rFonts w:ascii="Calibri" w:hAnsi="Calibri" w:cs="Calibri"/>
                <w:color w:val="000000"/>
                <w:sz w:val="22"/>
                <w:szCs w:val="22"/>
                <w:lang w:val="ru-RU" w:bidi="ar-SA"/>
              </w:rPr>
              <w:t>Томская обл., Кривошеинский р-н., с.Никольское, пер. Центральный, 6</w:t>
            </w:r>
          </w:p>
        </w:tc>
        <w:tc>
          <w:tcPr>
            <w:tcW w:w="1994" w:type="dxa"/>
            <w:gridSpan w:val="4"/>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rPr>
                <w:rFonts w:ascii="Calibri" w:hAnsi="Calibri" w:cs="Calibri"/>
                <w:color w:val="000000"/>
                <w:lang w:val="ru-RU" w:bidi="ar-SA"/>
              </w:rPr>
            </w:pPr>
            <w:r w:rsidRPr="008A7E8C">
              <w:rPr>
                <w:rFonts w:ascii="Calibri" w:hAnsi="Calibri" w:cs="Calibri"/>
                <w:color w:val="000000"/>
                <w:sz w:val="22"/>
                <w:szCs w:val="22"/>
                <w:lang w:val="ru-RU" w:bidi="ar-SA"/>
              </w:rPr>
              <w:t>+79131002600</w:t>
            </w:r>
          </w:p>
        </w:tc>
      </w:tr>
      <w:tr w:rsidR="00064B07" w:rsidRPr="008A7E8C" w:rsidTr="00064B07">
        <w:trPr>
          <w:trHeight w:val="523"/>
        </w:trPr>
        <w:tc>
          <w:tcPr>
            <w:tcW w:w="387"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center"/>
              <w:rPr>
                <w:rFonts w:ascii="Calibri" w:hAnsi="Calibri" w:cs="Calibri"/>
                <w:color w:val="000000"/>
                <w:lang w:val="ru-RU" w:bidi="ar-SA"/>
              </w:rPr>
            </w:pPr>
            <w:r w:rsidRPr="008A7E8C">
              <w:rPr>
                <w:rFonts w:ascii="Calibri" w:hAnsi="Calibri" w:cs="Calibri"/>
                <w:color w:val="000000"/>
                <w:sz w:val="22"/>
                <w:szCs w:val="22"/>
                <w:lang w:val="ru-RU" w:bidi="ar-SA"/>
              </w:rPr>
              <w:t>37</w:t>
            </w:r>
          </w:p>
        </w:tc>
        <w:tc>
          <w:tcPr>
            <w:tcW w:w="1649"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center"/>
              <w:rPr>
                <w:rFonts w:ascii="Calibri" w:hAnsi="Calibri" w:cs="Calibri"/>
                <w:color w:val="000000"/>
                <w:lang w:val="ru-RU" w:bidi="ar-SA"/>
              </w:rPr>
            </w:pPr>
            <w:r w:rsidRPr="008A7E8C">
              <w:rPr>
                <w:rFonts w:ascii="Calibri" w:hAnsi="Calibri" w:cs="Calibri"/>
                <w:color w:val="000000"/>
                <w:sz w:val="22"/>
                <w:szCs w:val="22"/>
                <w:lang w:val="ru-RU" w:bidi="ar-SA"/>
              </w:rPr>
              <w:t>Кривошеинский район</w:t>
            </w:r>
          </w:p>
        </w:tc>
        <w:tc>
          <w:tcPr>
            <w:tcW w:w="1277"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rPr>
                <w:rFonts w:ascii="Calibri" w:hAnsi="Calibri" w:cs="Calibri"/>
                <w:color w:val="000000"/>
                <w:lang w:val="ru-RU" w:bidi="ar-SA"/>
              </w:rPr>
            </w:pPr>
            <w:r w:rsidRPr="008A7E8C">
              <w:rPr>
                <w:rFonts w:ascii="Calibri" w:hAnsi="Calibri" w:cs="Calibri"/>
                <w:color w:val="000000"/>
                <w:sz w:val="22"/>
                <w:szCs w:val="22"/>
                <w:lang w:val="ru-RU" w:bidi="ar-SA"/>
              </w:rPr>
              <w:t>с. Иштан</w:t>
            </w:r>
          </w:p>
        </w:tc>
        <w:tc>
          <w:tcPr>
            <w:tcW w:w="1401"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rPr>
                <w:rFonts w:ascii="Calibri" w:hAnsi="Calibri" w:cs="Calibri"/>
                <w:color w:val="000000"/>
                <w:lang w:val="ru-RU" w:bidi="ar-SA"/>
              </w:rPr>
            </w:pPr>
            <w:r w:rsidRPr="008A7E8C">
              <w:rPr>
                <w:rFonts w:ascii="Calibri" w:hAnsi="Calibri" w:cs="Calibri"/>
                <w:color w:val="000000"/>
                <w:sz w:val="22"/>
                <w:szCs w:val="22"/>
                <w:lang w:val="ru-RU" w:bidi="ar-SA"/>
              </w:rPr>
              <w:t>ул. Школьная</w:t>
            </w:r>
          </w:p>
        </w:tc>
        <w:tc>
          <w:tcPr>
            <w:tcW w:w="517"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1</w:t>
            </w:r>
          </w:p>
        </w:tc>
        <w:tc>
          <w:tcPr>
            <w:tcW w:w="855" w:type="dxa"/>
            <w:gridSpan w:val="2"/>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57,1584</w:t>
            </w:r>
          </w:p>
        </w:tc>
        <w:tc>
          <w:tcPr>
            <w:tcW w:w="1666"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84,1293</w:t>
            </w:r>
          </w:p>
        </w:tc>
        <w:tc>
          <w:tcPr>
            <w:tcW w:w="1252"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p>
        </w:tc>
        <w:tc>
          <w:tcPr>
            <w:tcW w:w="1029" w:type="dxa"/>
            <w:gridSpan w:val="4"/>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1</w:t>
            </w:r>
          </w:p>
        </w:tc>
        <w:tc>
          <w:tcPr>
            <w:tcW w:w="150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rPr>
                <w:rFonts w:ascii="Calibri" w:hAnsi="Calibri" w:cs="Calibri"/>
                <w:color w:val="000000"/>
                <w:lang w:val="ru-RU" w:bidi="ar-SA"/>
              </w:rPr>
            </w:pPr>
            <w:r w:rsidRPr="008A7E8C">
              <w:rPr>
                <w:rFonts w:ascii="Calibri" w:hAnsi="Calibri" w:cs="Calibri"/>
                <w:color w:val="000000"/>
                <w:sz w:val="22"/>
                <w:szCs w:val="22"/>
                <w:lang w:val="ru-RU" w:bidi="ar-SA"/>
              </w:rPr>
              <w:t>бетон плита</w:t>
            </w:r>
          </w:p>
        </w:tc>
        <w:tc>
          <w:tcPr>
            <w:tcW w:w="78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0,75</w:t>
            </w:r>
          </w:p>
        </w:tc>
        <w:tc>
          <w:tcPr>
            <w:tcW w:w="628"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1</w:t>
            </w:r>
          </w:p>
        </w:tc>
        <w:tc>
          <w:tcPr>
            <w:tcW w:w="78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549"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78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1401"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851"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60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78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953" w:type="dxa"/>
            <w:gridSpan w:val="8"/>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78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724"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jc w:val="right"/>
              <w:rPr>
                <w:rFonts w:ascii="Calibri" w:hAnsi="Calibri" w:cs="Calibri"/>
                <w:color w:val="000000"/>
                <w:lang w:val="ru-RU" w:bidi="ar-SA"/>
              </w:rPr>
            </w:pPr>
            <w:r w:rsidRPr="008A7E8C">
              <w:rPr>
                <w:rFonts w:ascii="Calibri" w:hAnsi="Calibri" w:cs="Calibri"/>
                <w:color w:val="000000"/>
                <w:sz w:val="22"/>
                <w:szCs w:val="22"/>
                <w:lang w:val="ru-RU" w:bidi="ar-SA"/>
              </w:rPr>
              <w:t>0</w:t>
            </w:r>
          </w:p>
        </w:tc>
        <w:tc>
          <w:tcPr>
            <w:tcW w:w="1600"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rPr>
                <w:rFonts w:ascii="Calibri" w:hAnsi="Calibri" w:cs="Calibri"/>
                <w:color w:val="000000"/>
                <w:lang w:val="ru-RU" w:bidi="ar-SA"/>
              </w:rPr>
            </w:pPr>
            <w:r w:rsidRPr="008A7E8C">
              <w:rPr>
                <w:rFonts w:ascii="Calibri" w:hAnsi="Calibri" w:cs="Calibri"/>
                <w:color w:val="000000"/>
                <w:sz w:val="22"/>
                <w:szCs w:val="22"/>
                <w:lang w:val="ru-RU" w:bidi="ar-SA"/>
              </w:rPr>
              <w:t>МБОУ Иштанская ООШ</w:t>
            </w:r>
          </w:p>
        </w:tc>
        <w:tc>
          <w:tcPr>
            <w:tcW w:w="1677" w:type="dxa"/>
            <w:gridSpan w:val="2"/>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rPr>
                <w:rFonts w:ascii="Calibri" w:hAnsi="Calibri" w:cs="Calibri"/>
                <w:color w:val="000000"/>
                <w:lang w:val="ru-RU" w:bidi="ar-SA"/>
              </w:rPr>
            </w:pPr>
            <w:r w:rsidRPr="008A7E8C">
              <w:rPr>
                <w:rFonts w:ascii="Calibri" w:hAnsi="Calibri" w:cs="Calibri"/>
                <w:color w:val="000000"/>
                <w:sz w:val="22"/>
                <w:szCs w:val="22"/>
                <w:lang w:val="ru-RU" w:bidi="ar-SA"/>
              </w:rPr>
              <w:t>1027003353024</w:t>
            </w:r>
          </w:p>
        </w:tc>
        <w:tc>
          <w:tcPr>
            <w:tcW w:w="1649" w:type="dxa"/>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rPr>
                <w:rFonts w:ascii="Calibri" w:hAnsi="Calibri" w:cs="Calibri"/>
                <w:color w:val="000000"/>
                <w:lang w:val="ru-RU" w:bidi="ar-SA"/>
              </w:rPr>
            </w:pPr>
            <w:r w:rsidRPr="008A7E8C">
              <w:rPr>
                <w:rFonts w:ascii="Calibri" w:hAnsi="Calibri" w:cs="Calibri"/>
                <w:color w:val="000000"/>
                <w:sz w:val="22"/>
                <w:szCs w:val="22"/>
                <w:lang w:val="ru-RU" w:bidi="ar-SA"/>
              </w:rPr>
              <w:t>Томская обл., Кривошеинский р-н., с. Иштан, ул. Школьная, 1</w:t>
            </w:r>
          </w:p>
        </w:tc>
        <w:tc>
          <w:tcPr>
            <w:tcW w:w="1994" w:type="dxa"/>
            <w:gridSpan w:val="4"/>
            <w:tcBorders>
              <w:top w:val="single" w:sz="6" w:space="0" w:color="auto"/>
              <w:left w:val="single" w:sz="6" w:space="0" w:color="auto"/>
              <w:bottom w:val="single" w:sz="6" w:space="0" w:color="auto"/>
              <w:right w:val="single" w:sz="6" w:space="0" w:color="auto"/>
            </w:tcBorders>
          </w:tcPr>
          <w:p w:rsidR="00064B07" w:rsidRPr="008A7E8C" w:rsidRDefault="00064B07" w:rsidP="00064B07">
            <w:pPr>
              <w:autoSpaceDE w:val="0"/>
              <w:autoSpaceDN w:val="0"/>
              <w:adjustRightInd w:val="0"/>
              <w:rPr>
                <w:rFonts w:ascii="Calibri" w:hAnsi="Calibri" w:cs="Calibri"/>
                <w:color w:val="000000"/>
                <w:lang w:val="ru-RU" w:bidi="ar-SA"/>
              </w:rPr>
            </w:pPr>
            <w:r w:rsidRPr="008A7E8C">
              <w:rPr>
                <w:rFonts w:ascii="Calibri" w:hAnsi="Calibri" w:cs="Calibri"/>
                <w:color w:val="000000"/>
                <w:sz w:val="22"/>
                <w:szCs w:val="22"/>
                <w:lang w:val="ru-RU" w:bidi="ar-SA"/>
              </w:rPr>
              <w:t>+7(38251)43449</w:t>
            </w:r>
          </w:p>
        </w:tc>
      </w:tr>
      <w:tr w:rsidR="00064B07" w:rsidRPr="008A7E8C" w:rsidTr="00064B07">
        <w:trPr>
          <w:trHeight w:val="262"/>
        </w:trPr>
        <w:tc>
          <w:tcPr>
            <w:tcW w:w="387" w:type="dxa"/>
            <w:tcBorders>
              <w:top w:val="single" w:sz="6" w:space="0" w:color="auto"/>
              <w:left w:val="single" w:sz="2" w:space="0" w:color="000000"/>
              <w:bottom w:val="single" w:sz="2" w:space="0" w:color="000000"/>
              <w:right w:val="single" w:sz="2" w:space="0" w:color="000000"/>
            </w:tcBorders>
          </w:tcPr>
          <w:p w:rsidR="00064B07" w:rsidRPr="008A7E8C" w:rsidRDefault="00064B07" w:rsidP="00064B07">
            <w:pPr>
              <w:autoSpaceDE w:val="0"/>
              <w:autoSpaceDN w:val="0"/>
              <w:adjustRightInd w:val="0"/>
              <w:jc w:val="right"/>
              <w:rPr>
                <w:rFonts w:ascii="Calibri" w:hAnsi="Calibri" w:cs="Calibri"/>
                <w:color w:val="000000"/>
                <w:lang w:val="ru-RU" w:bidi="ar-SA"/>
              </w:rPr>
            </w:pPr>
          </w:p>
        </w:tc>
        <w:tc>
          <w:tcPr>
            <w:tcW w:w="1649" w:type="dxa"/>
            <w:tcBorders>
              <w:top w:val="single" w:sz="6" w:space="0" w:color="auto"/>
              <w:left w:val="single" w:sz="2" w:space="0" w:color="000000"/>
              <w:bottom w:val="single" w:sz="2" w:space="0" w:color="000000"/>
              <w:right w:val="single" w:sz="2" w:space="0" w:color="000000"/>
            </w:tcBorders>
          </w:tcPr>
          <w:p w:rsidR="00064B07" w:rsidRPr="008A7E8C" w:rsidRDefault="00064B07" w:rsidP="00064B07">
            <w:pPr>
              <w:autoSpaceDE w:val="0"/>
              <w:autoSpaceDN w:val="0"/>
              <w:adjustRightInd w:val="0"/>
              <w:jc w:val="right"/>
              <w:rPr>
                <w:rFonts w:ascii="Calibri" w:hAnsi="Calibri" w:cs="Calibri"/>
                <w:color w:val="000000"/>
                <w:lang w:val="ru-RU" w:bidi="ar-SA"/>
              </w:rPr>
            </w:pPr>
          </w:p>
        </w:tc>
        <w:tc>
          <w:tcPr>
            <w:tcW w:w="1277" w:type="dxa"/>
            <w:tcBorders>
              <w:top w:val="single" w:sz="6" w:space="0" w:color="auto"/>
              <w:left w:val="single" w:sz="2" w:space="0" w:color="000000"/>
              <w:bottom w:val="single" w:sz="2" w:space="0" w:color="000000"/>
              <w:right w:val="single" w:sz="2" w:space="0" w:color="000000"/>
            </w:tcBorders>
          </w:tcPr>
          <w:p w:rsidR="00064B07" w:rsidRPr="008A7E8C" w:rsidRDefault="00064B07" w:rsidP="00064B07">
            <w:pPr>
              <w:autoSpaceDE w:val="0"/>
              <w:autoSpaceDN w:val="0"/>
              <w:adjustRightInd w:val="0"/>
              <w:jc w:val="right"/>
              <w:rPr>
                <w:rFonts w:ascii="Calibri" w:hAnsi="Calibri" w:cs="Calibri"/>
                <w:color w:val="000000"/>
                <w:lang w:val="ru-RU" w:bidi="ar-SA"/>
              </w:rPr>
            </w:pPr>
          </w:p>
        </w:tc>
        <w:tc>
          <w:tcPr>
            <w:tcW w:w="1401" w:type="dxa"/>
            <w:tcBorders>
              <w:top w:val="single" w:sz="6" w:space="0" w:color="auto"/>
              <w:left w:val="single" w:sz="2" w:space="0" w:color="000000"/>
              <w:bottom w:val="single" w:sz="2" w:space="0" w:color="000000"/>
              <w:right w:val="single" w:sz="2" w:space="0" w:color="000000"/>
            </w:tcBorders>
          </w:tcPr>
          <w:p w:rsidR="00064B07" w:rsidRPr="008A7E8C" w:rsidRDefault="00064B07" w:rsidP="00064B07">
            <w:pPr>
              <w:autoSpaceDE w:val="0"/>
              <w:autoSpaceDN w:val="0"/>
              <w:adjustRightInd w:val="0"/>
              <w:jc w:val="right"/>
              <w:rPr>
                <w:rFonts w:ascii="Calibri" w:hAnsi="Calibri" w:cs="Calibri"/>
                <w:color w:val="000000"/>
                <w:lang w:val="ru-RU" w:bidi="ar-SA"/>
              </w:rPr>
            </w:pPr>
          </w:p>
        </w:tc>
        <w:tc>
          <w:tcPr>
            <w:tcW w:w="517" w:type="dxa"/>
            <w:tcBorders>
              <w:top w:val="single" w:sz="6" w:space="0" w:color="auto"/>
              <w:left w:val="single" w:sz="2" w:space="0" w:color="000000"/>
              <w:bottom w:val="single" w:sz="2" w:space="0" w:color="000000"/>
              <w:right w:val="single" w:sz="2" w:space="0" w:color="000000"/>
            </w:tcBorders>
          </w:tcPr>
          <w:p w:rsidR="00064B07" w:rsidRPr="008A7E8C" w:rsidRDefault="00064B07" w:rsidP="00064B07">
            <w:pPr>
              <w:autoSpaceDE w:val="0"/>
              <w:autoSpaceDN w:val="0"/>
              <w:adjustRightInd w:val="0"/>
              <w:jc w:val="right"/>
              <w:rPr>
                <w:rFonts w:ascii="Calibri" w:hAnsi="Calibri" w:cs="Calibri"/>
                <w:color w:val="000000"/>
                <w:lang w:val="ru-RU" w:bidi="ar-SA"/>
              </w:rPr>
            </w:pPr>
          </w:p>
        </w:tc>
        <w:tc>
          <w:tcPr>
            <w:tcW w:w="855" w:type="dxa"/>
            <w:gridSpan w:val="2"/>
            <w:tcBorders>
              <w:top w:val="single" w:sz="6" w:space="0" w:color="auto"/>
              <w:left w:val="single" w:sz="2" w:space="0" w:color="000000"/>
              <w:bottom w:val="single" w:sz="2" w:space="0" w:color="000000"/>
              <w:right w:val="single" w:sz="2" w:space="0" w:color="000000"/>
            </w:tcBorders>
          </w:tcPr>
          <w:p w:rsidR="00064B07" w:rsidRPr="008A7E8C" w:rsidRDefault="00064B07" w:rsidP="00064B07">
            <w:pPr>
              <w:autoSpaceDE w:val="0"/>
              <w:autoSpaceDN w:val="0"/>
              <w:adjustRightInd w:val="0"/>
              <w:jc w:val="right"/>
              <w:rPr>
                <w:rFonts w:ascii="Calibri" w:hAnsi="Calibri" w:cs="Calibri"/>
                <w:color w:val="000000"/>
                <w:lang w:val="ru-RU" w:bidi="ar-SA"/>
              </w:rPr>
            </w:pPr>
          </w:p>
        </w:tc>
        <w:tc>
          <w:tcPr>
            <w:tcW w:w="1666" w:type="dxa"/>
            <w:tcBorders>
              <w:top w:val="single" w:sz="6" w:space="0" w:color="auto"/>
              <w:left w:val="single" w:sz="2" w:space="0" w:color="000000"/>
              <w:bottom w:val="single" w:sz="2" w:space="0" w:color="000000"/>
              <w:right w:val="single" w:sz="2" w:space="0" w:color="000000"/>
            </w:tcBorders>
          </w:tcPr>
          <w:p w:rsidR="00064B07" w:rsidRPr="008A7E8C" w:rsidRDefault="00064B07" w:rsidP="00064B07">
            <w:pPr>
              <w:autoSpaceDE w:val="0"/>
              <w:autoSpaceDN w:val="0"/>
              <w:adjustRightInd w:val="0"/>
              <w:jc w:val="right"/>
              <w:rPr>
                <w:rFonts w:ascii="Calibri" w:hAnsi="Calibri" w:cs="Calibri"/>
                <w:color w:val="000000"/>
                <w:lang w:val="ru-RU" w:bidi="ar-SA"/>
              </w:rPr>
            </w:pPr>
          </w:p>
        </w:tc>
        <w:tc>
          <w:tcPr>
            <w:tcW w:w="1252" w:type="dxa"/>
            <w:tcBorders>
              <w:top w:val="single" w:sz="6" w:space="0" w:color="auto"/>
              <w:left w:val="single" w:sz="2" w:space="0" w:color="000000"/>
              <w:bottom w:val="single" w:sz="2" w:space="0" w:color="000000"/>
              <w:right w:val="single" w:sz="2" w:space="0" w:color="000000"/>
            </w:tcBorders>
          </w:tcPr>
          <w:p w:rsidR="00064B07" w:rsidRPr="008A7E8C" w:rsidRDefault="00064B07" w:rsidP="00064B07">
            <w:pPr>
              <w:autoSpaceDE w:val="0"/>
              <w:autoSpaceDN w:val="0"/>
              <w:adjustRightInd w:val="0"/>
              <w:jc w:val="right"/>
              <w:rPr>
                <w:rFonts w:ascii="Calibri" w:hAnsi="Calibri" w:cs="Calibri"/>
                <w:color w:val="000000"/>
                <w:lang w:val="ru-RU" w:bidi="ar-SA"/>
              </w:rPr>
            </w:pPr>
          </w:p>
        </w:tc>
        <w:tc>
          <w:tcPr>
            <w:tcW w:w="1029" w:type="dxa"/>
            <w:gridSpan w:val="4"/>
            <w:tcBorders>
              <w:top w:val="single" w:sz="6" w:space="0" w:color="auto"/>
              <w:left w:val="single" w:sz="2" w:space="0" w:color="000000"/>
              <w:bottom w:val="single" w:sz="2" w:space="0" w:color="000000"/>
              <w:right w:val="single" w:sz="2" w:space="0" w:color="000000"/>
            </w:tcBorders>
          </w:tcPr>
          <w:p w:rsidR="00064B07" w:rsidRPr="008A7E8C" w:rsidRDefault="00064B07" w:rsidP="00064B07">
            <w:pPr>
              <w:autoSpaceDE w:val="0"/>
              <w:autoSpaceDN w:val="0"/>
              <w:adjustRightInd w:val="0"/>
              <w:jc w:val="right"/>
              <w:rPr>
                <w:rFonts w:ascii="Calibri" w:hAnsi="Calibri" w:cs="Calibri"/>
                <w:color w:val="000000"/>
                <w:lang w:val="ru-RU" w:bidi="ar-SA"/>
              </w:rPr>
            </w:pPr>
          </w:p>
        </w:tc>
        <w:tc>
          <w:tcPr>
            <w:tcW w:w="1500" w:type="dxa"/>
            <w:tcBorders>
              <w:top w:val="single" w:sz="6" w:space="0" w:color="auto"/>
              <w:left w:val="single" w:sz="2" w:space="0" w:color="000000"/>
              <w:bottom w:val="single" w:sz="2" w:space="0" w:color="000000"/>
              <w:right w:val="single" w:sz="2" w:space="0" w:color="000000"/>
            </w:tcBorders>
          </w:tcPr>
          <w:p w:rsidR="00064B07" w:rsidRPr="008A7E8C" w:rsidRDefault="00064B07" w:rsidP="00064B07">
            <w:pPr>
              <w:autoSpaceDE w:val="0"/>
              <w:autoSpaceDN w:val="0"/>
              <w:adjustRightInd w:val="0"/>
              <w:jc w:val="right"/>
              <w:rPr>
                <w:rFonts w:ascii="Calibri" w:hAnsi="Calibri" w:cs="Calibri"/>
                <w:color w:val="000000"/>
                <w:lang w:val="ru-RU" w:bidi="ar-SA"/>
              </w:rPr>
            </w:pPr>
          </w:p>
        </w:tc>
        <w:tc>
          <w:tcPr>
            <w:tcW w:w="780" w:type="dxa"/>
            <w:tcBorders>
              <w:top w:val="single" w:sz="6" w:space="0" w:color="auto"/>
              <w:left w:val="single" w:sz="2" w:space="0" w:color="000000"/>
              <w:bottom w:val="single" w:sz="2" w:space="0" w:color="000000"/>
              <w:right w:val="single" w:sz="2" w:space="0" w:color="000000"/>
            </w:tcBorders>
          </w:tcPr>
          <w:p w:rsidR="00064B07" w:rsidRPr="008A7E8C" w:rsidRDefault="00064B07" w:rsidP="00064B07">
            <w:pPr>
              <w:autoSpaceDE w:val="0"/>
              <w:autoSpaceDN w:val="0"/>
              <w:adjustRightInd w:val="0"/>
              <w:jc w:val="right"/>
              <w:rPr>
                <w:rFonts w:ascii="Calibri" w:hAnsi="Calibri" w:cs="Calibri"/>
                <w:color w:val="000000"/>
                <w:lang w:val="ru-RU" w:bidi="ar-SA"/>
              </w:rPr>
            </w:pPr>
          </w:p>
        </w:tc>
        <w:tc>
          <w:tcPr>
            <w:tcW w:w="628" w:type="dxa"/>
            <w:tcBorders>
              <w:top w:val="single" w:sz="6" w:space="0" w:color="auto"/>
              <w:left w:val="single" w:sz="2" w:space="0" w:color="000000"/>
              <w:bottom w:val="single" w:sz="2" w:space="0" w:color="000000"/>
              <w:right w:val="single" w:sz="2" w:space="0" w:color="000000"/>
            </w:tcBorders>
          </w:tcPr>
          <w:p w:rsidR="00064B07" w:rsidRPr="008A7E8C" w:rsidRDefault="00064B07" w:rsidP="00064B07">
            <w:pPr>
              <w:autoSpaceDE w:val="0"/>
              <w:autoSpaceDN w:val="0"/>
              <w:adjustRightInd w:val="0"/>
              <w:jc w:val="right"/>
              <w:rPr>
                <w:rFonts w:ascii="Calibri" w:hAnsi="Calibri" w:cs="Calibri"/>
                <w:color w:val="000000"/>
                <w:lang w:val="ru-RU" w:bidi="ar-SA"/>
              </w:rPr>
            </w:pPr>
          </w:p>
        </w:tc>
        <w:tc>
          <w:tcPr>
            <w:tcW w:w="780" w:type="dxa"/>
            <w:tcBorders>
              <w:top w:val="single" w:sz="6" w:space="0" w:color="auto"/>
              <w:left w:val="single" w:sz="2" w:space="0" w:color="000000"/>
              <w:bottom w:val="single" w:sz="2" w:space="0" w:color="000000"/>
              <w:right w:val="single" w:sz="2" w:space="0" w:color="000000"/>
            </w:tcBorders>
          </w:tcPr>
          <w:p w:rsidR="00064B07" w:rsidRPr="008A7E8C" w:rsidRDefault="00064B07" w:rsidP="00064B07">
            <w:pPr>
              <w:autoSpaceDE w:val="0"/>
              <w:autoSpaceDN w:val="0"/>
              <w:adjustRightInd w:val="0"/>
              <w:jc w:val="right"/>
              <w:rPr>
                <w:rFonts w:ascii="Calibri" w:hAnsi="Calibri" w:cs="Calibri"/>
                <w:color w:val="000000"/>
                <w:lang w:val="ru-RU" w:bidi="ar-SA"/>
              </w:rPr>
            </w:pPr>
          </w:p>
        </w:tc>
        <w:tc>
          <w:tcPr>
            <w:tcW w:w="549" w:type="dxa"/>
            <w:tcBorders>
              <w:top w:val="single" w:sz="6" w:space="0" w:color="auto"/>
              <w:left w:val="single" w:sz="2" w:space="0" w:color="000000"/>
              <w:bottom w:val="single" w:sz="2" w:space="0" w:color="000000"/>
              <w:right w:val="single" w:sz="2" w:space="0" w:color="000000"/>
            </w:tcBorders>
          </w:tcPr>
          <w:p w:rsidR="00064B07" w:rsidRPr="008A7E8C" w:rsidRDefault="00064B07" w:rsidP="00064B07">
            <w:pPr>
              <w:autoSpaceDE w:val="0"/>
              <w:autoSpaceDN w:val="0"/>
              <w:adjustRightInd w:val="0"/>
              <w:jc w:val="right"/>
              <w:rPr>
                <w:rFonts w:ascii="Calibri" w:hAnsi="Calibri" w:cs="Calibri"/>
                <w:color w:val="000000"/>
                <w:lang w:val="ru-RU" w:bidi="ar-SA"/>
              </w:rPr>
            </w:pPr>
          </w:p>
        </w:tc>
        <w:tc>
          <w:tcPr>
            <w:tcW w:w="780" w:type="dxa"/>
            <w:tcBorders>
              <w:top w:val="single" w:sz="6" w:space="0" w:color="auto"/>
              <w:left w:val="single" w:sz="2" w:space="0" w:color="000000"/>
              <w:bottom w:val="single" w:sz="2" w:space="0" w:color="000000"/>
              <w:right w:val="single" w:sz="2" w:space="0" w:color="000000"/>
            </w:tcBorders>
          </w:tcPr>
          <w:p w:rsidR="00064B07" w:rsidRPr="008A7E8C" w:rsidRDefault="00064B07" w:rsidP="00064B07">
            <w:pPr>
              <w:autoSpaceDE w:val="0"/>
              <w:autoSpaceDN w:val="0"/>
              <w:adjustRightInd w:val="0"/>
              <w:jc w:val="right"/>
              <w:rPr>
                <w:rFonts w:ascii="Calibri" w:hAnsi="Calibri" w:cs="Calibri"/>
                <w:color w:val="000000"/>
                <w:lang w:val="ru-RU" w:bidi="ar-SA"/>
              </w:rPr>
            </w:pPr>
          </w:p>
        </w:tc>
        <w:tc>
          <w:tcPr>
            <w:tcW w:w="1401" w:type="dxa"/>
            <w:tcBorders>
              <w:top w:val="single" w:sz="6" w:space="0" w:color="auto"/>
              <w:left w:val="single" w:sz="2" w:space="0" w:color="000000"/>
              <w:bottom w:val="single" w:sz="2" w:space="0" w:color="000000"/>
              <w:right w:val="single" w:sz="2" w:space="0" w:color="000000"/>
            </w:tcBorders>
          </w:tcPr>
          <w:p w:rsidR="00064B07" w:rsidRPr="008A7E8C" w:rsidRDefault="00064B07" w:rsidP="00064B07">
            <w:pPr>
              <w:autoSpaceDE w:val="0"/>
              <w:autoSpaceDN w:val="0"/>
              <w:adjustRightInd w:val="0"/>
              <w:jc w:val="right"/>
              <w:rPr>
                <w:rFonts w:ascii="Calibri" w:hAnsi="Calibri" w:cs="Calibri"/>
                <w:color w:val="000000"/>
                <w:lang w:val="ru-RU" w:bidi="ar-SA"/>
              </w:rPr>
            </w:pPr>
          </w:p>
        </w:tc>
        <w:tc>
          <w:tcPr>
            <w:tcW w:w="851" w:type="dxa"/>
            <w:tcBorders>
              <w:top w:val="single" w:sz="6" w:space="0" w:color="auto"/>
              <w:left w:val="single" w:sz="2" w:space="0" w:color="000000"/>
              <w:bottom w:val="single" w:sz="2" w:space="0" w:color="000000"/>
              <w:right w:val="single" w:sz="2" w:space="0" w:color="000000"/>
            </w:tcBorders>
          </w:tcPr>
          <w:p w:rsidR="00064B07" w:rsidRPr="008A7E8C" w:rsidRDefault="00064B07" w:rsidP="00064B07">
            <w:pPr>
              <w:autoSpaceDE w:val="0"/>
              <w:autoSpaceDN w:val="0"/>
              <w:adjustRightInd w:val="0"/>
              <w:jc w:val="right"/>
              <w:rPr>
                <w:rFonts w:ascii="Calibri" w:hAnsi="Calibri" w:cs="Calibri"/>
                <w:color w:val="000000"/>
                <w:lang w:val="ru-RU" w:bidi="ar-SA"/>
              </w:rPr>
            </w:pPr>
          </w:p>
        </w:tc>
        <w:tc>
          <w:tcPr>
            <w:tcW w:w="600" w:type="dxa"/>
            <w:tcBorders>
              <w:top w:val="single" w:sz="6" w:space="0" w:color="auto"/>
              <w:left w:val="single" w:sz="2" w:space="0" w:color="000000"/>
              <w:bottom w:val="single" w:sz="2" w:space="0" w:color="000000"/>
              <w:right w:val="single" w:sz="2" w:space="0" w:color="000000"/>
            </w:tcBorders>
          </w:tcPr>
          <w:p w:rsidR="00064B07" w:rsidRPr="008A7E8C" w:rsidRDefault="00064B07" w:rsidP="00064B07">
            <w:pPr>
              <w:autoSpaceDE w:val="0"/>
              <w:autoSpaceDN w:val="0"/>
              <w:adjustRightInd w:val="0"/>
              <w:jc w:val="right"/>
              <w:rPr>
                <w:rFonts w:ascii="Calibri" w:hAnsi="Calibri" w:cs="Calibri"/>
                <w:color w:val="000000"/>
                <w:lang w:val="ru-RU" w:bidi="ar-SA"/>
              </w:rPr>
            </w:pPr>
          </w:p>
        </w:tc>
        <w:tc>
          <w:tcPr>
            <w:tcW w:w="780" w:type="dxa"/>
            <w:tcBorders>
              <w:top w:val="single" w:sz="6" w:space="0" w:color="auto"/>
              <w:left w:val="single" w:sz="2" w:space="0" w:color="000000"/>
              <w:bottom w:val="single" w:sz="2" w:space="0" w:color="000000"/>
              <w:right w:val="single" w:sz="2" w:space="0" w:color="000000"/>
            </w:tcBorders>
          </w:tcPr>
          <w:p w:rsidR="00064B07" w:rsidRPr="008A7E8C" w:rsidRDefault="00064B07" w:rsidP="00064B07">
            <w:pPr>
              <w:autoSpaceDE w:val="0"/>
              <w:autoSpaceDN w:val="0"/>
              <w:adjustRightInd w:val="0"/>
              <w:jc w:val="right"/>
              <w:rPr>
                <w:rFonts w:ascii="Calibri" w:hAnsi="Calibri" w:cs="Calibri"/>
                <w:color w:val="000000"/>
                <w:lang w:val="ru-RU" w:bidi="ar-SA"/>
              </w:rPr>
            </w:pPr>
          </w:p>
        </w:tc>
        <w:tc>
          <w:tcPr>
            <w:tcW w:w="953" w:type="dxa"/>
            <w:gridSpan w:val="8"/>
            <w:tcBorders>
              <w:top w:val="single" w:sz="6" w:space="0" w:color="auto"/>
              <w:left w:val="single" w:sz="2" w:space="0" w:color="000000"/>
              <w:bottom w:val="single" w:sz="2" w:space="0" w:color="000000"/>
              <w:right w:val="single" w:sz="2" w:space="0" w:color="000000"/>
            </w:tcBorders>
          </w:tcPr>
          <w:p w:rsidR="00064B07" w:rsidRPr="008A7E8C" w:rsidRDefault="00064B07" w:rsidP="00064B07">
            <w:pPr>
              <w:autoSpaceDE w:val="0"/>
              <w:autoSpaceDN w:val="0"/>
              <w:adjustRightInd w:val="0"/>
              <w:jc w:val="right"/>
              <w:rPr>
                <w:rFonts w:ascii="Calibri" w:hAnsi="Calibri" w:cs="Calibri"/>
                <w:color w:val="000000"/>
                <w:lang w:val="ru-RU" w:bidi="ar-SA"/>
              </w:rPr>
            </w:pPr>
          </w:p>
        </w:tc>
        <w:tc>
          <w:tcPr>
            <w:tcW w:w="780" w:type="dxa"/>
            <w:tcBorders>
              <w:top w:val="single" w:sz="6" w:space="0" w:color="auto"/>
              <w:left w:val="single" w:sz="2" w:space="0" w:color="000000"/>
              <w:bottom w:val="single" w:sz="2" w:space="0" w:color="000000"/>
              <w:right w:val="single" w:sz="2" w:space="0" w:color="000000"/>
            </w:tcBorders>
          </w:tcPr>
          <w:p w:rsidR="00064B07" w:rsidRPr="008A7E8C" w:rsidRDefault="00064B07" w:rsidP="00064B07">
            <w:pPr>
              <w:autoSpaceDE w:val="0"/>
              <w:autoSpaceDN w:val="0"/>
              <w:adjustRightInd w:val="0"/>
              <w:jc w:val="right"/>
              <w:rPr>
                <w:rFonts w:ascii="Calibri" w:hAnsi="Calibri" w:cs="Calibri"/>
                <w:color w:val="000000"/>
                <w:lang w:val="ru-RU" w:bidi="ar-SA"/>
              </w:rPr>
            </w:pPr>
          </w:p>
        </w:tc>
        <w:tc>
          <w:tcPr>
            <w:tcW w:w="724" w:type="dxa"/>
            <w:tcBorders>
              <w:top w:val="single" w:sz="6" w:space="0" w:color="auto"/>
              <w:left w:val="single" w:sz="2" w:space="0" w:color="000000"/>
              <w:bottom w:val="single" w:sz="2" w:space="0" w:color="000000"/>
              <w:right w:val="single" w:sz="2" w:space="0" w:color="000000"/>
            </w:tcBorders>
          </w:tcPr>
          <w:p w:rsidR="00064B07" w:rsidRPr="008A7E8C" w:rsidRDefault="00064B07" w:rsidP="00064B07">
            <w:pPr>
              <w:autoSpaceDE w:val="0"/>
              <w:autoSpaceDN w:val="0"/>
              <w:adjustRightInd w:val="0"/>
              <w:jc w:val="right"/>
              <w:rPr>
                <w:rFonts w:ascii="Calibri" w:hAnsi="Calibri" w:cs="Calibri"/>
                <w:color w:val="000000"/>
                <w:lang w:val="ru-RU" w:bidi="ar-SA"/>
              </w:rPr>
            </w:pPr>
          </w:p>
        </w:tc>
        <w:tc>
          <w:tcPr>
            <w:tcW w:w="1600" w:type="dxa"/>
            <w:tcBorders>
              <w:top w:val="single" w:sz="6" w:space="0" w:color="auto"/>
              <w:left w:val="single" w:sz="2" w:space="0" w:color="000000"/>
              <w:bottom w:val="single" w:sz="2" w:space="0" w:color="000000"/>
              <w:right w:val="single" w:sz="2" w:space="0" w:color="000000"/>
            </w:tcBorders>
          </w:tcPr>
          <w:p w:rsidR="00064B07" w:rsidRPr="008A7E8C" w:rsidRDefault="00064B07" w:rsidP="00064B07">
            <w:pPr>
              <w:autoSpaceDE w:val="0"/>
              <w:autoSpaceDN w:val="0"/>
              <w:adjustRightInd w:val="0"/>
              <w:jc w:val="right"/>
              <w:rPr>
                <w:rFonts w:ascii="Calibri" w:hAnsi="Calibri" w:cs="Calibri"/>
                <w:color w:val="000000"/>
                <w:lang w:val="ru-RU" w:bidi="ar-SA"/>
              </w:rPr>
            </w:pPr>
          </w:p>
        </w:tc>
        <w:tc>
          <w:tcPr>
            <w:tcW w:w="1677" w:type="dxa"/>
            <w:gridSpan w:val="2"/>
            <w:tcBorders>
              <w:top w:val="single" w:sz="6" w:space="0" w:color="auto"/>
              <w:left w:val="single" w:sz="2" w:space="0" w:color="000000"/>
              <w:bottom w:val="single" w:sz="2" w:space="0" w:color="000000"/>
              <w:right w:val="single" w:sz="2" w:space="0" w:color="000000"/>
            </w:tcBorders>
          </w:tcPr>
          <w:p w:rsidR="00064B07" w:rsidRPr="008A7E8C" w:rsidRDefault="00064B07" w:rsidP="00064B07">
            <w:pPr>
              <w:autoSpaceDE w:val="0"/>
              <w:autoSpaceDN w:val="0"/>
              <w:adjustRightInd w:val="0"/>
              <w:jc w:val="right"/>
              <w:rPr>
                <w:rFonts w:ascii="Calibri" w:hAnsi="Calibri" w:cs="Calibri"/>
                <w:color w:val="000000"/>
                <w:lang w:val="ru-RU" w:bidi="ar-SA"/>
              </w:rPr>
            </w:pPr>
          </w:p>
        </w:tc>
        <w:tc>
          <w:tcPr>
            <w:tcW w:w="1649" w:type="dxa"/>
            <w:tcBorders>
              <w:top w:val="single" w:sz="6" w:space="0" w:color="auto"/>
              <w:left w:val="single" w:sz="2" w:space="0" w:color="000000"/>
              <w:bottom w:val="single" w:sz="2" w:space="0" w:color="000000"/>
              <w:right w:val="single" w:sz="2" w:space="0" w:color="000000"/>
            </w:tcBorders>
          </w:tcPr>
          <w:p w:rsidR="00064B07" w:rsidRPr="008A7E8C" w:rsidRDefault="00064B07" w:rsidP="00064B07">
            <w:pPr>
              <w:autoSpaceDE w:val="0"/>
              <w:autoSpaceDN w:val="0"/>
              <w:adjustRightInd w:val="0"/>
              <w:jc w:val="right"/>
              <w:rPr>
                <w:rFonts w:ascii="Calibri" w:hAnsi="Calibri" w:cs="Calibri"/>
                <w:color w:val="000000"/>
                <w:lang w:val="ru-RU" w:bidi="ar-SA"/>
              </w:rPr>
            </w:pPr>
          </w:p>
        </w:tc>
        <w:tc>
          <w:tcPr>
            <w:tcW w:w="527" w:type="dxa"/>
            <w:gridSpan w:val="3"/>
            <w:tcBorders>
              <w:top w:val="single" w:sz="6" w:space="0" w:color="auto"/>
              <w:left w:val="single" w:sz="2" w:space="0" w:color="000000"/>
              <w:bottom w:val="single" w:sz="2" w:space="0" w:color="000000"/>
              <w:right w:val="single" w:sz="2" w:space="0" w:color="000000"/>
            </w:tcBorders>
          </w:tcPr>
          <w:p w:rsidR="00064B07" w:rsidRPr="008A7E8C" w:rsidRDefault="00064B07" w:rsidP="00064B07">
            <w:pPr>
              <w:autoSpaceDE w:val="0"/>
              <w:autoSpaceDN w:val="0"/>
              <w:adjustRightInd w:val="0"/>
              <w:jc w:val="right"/>
              <w:rPr>
                <w:rFonts w:ascii="Calibri" w:hAnsi="Calibri" w:cs="Calibri"/>
                <w:color w:val="000000"/>
                <w:lang w:val="ru-RU" w:bidi="ar-SA"/>
              </w:rPr>
            </w:pPr>
          </w:p>
        </w:tc>
        <w:tc>
          <w:tcPr>
            <w:tcW w:w="1467" w:type="dxa"/>
            <w:tcBorders>
              <w:top w:val="single" w:sz="6" w:space="0" w:color="auto"/>
              <w:left w:val="single" w:sz="2" w:space="0" w:color="000000"/>
              <w:bottom w:val="single" w:sz="2" w:space="0" w:color="000000"/>
              <w:right w:val="single" w:sz="2" w:space="0" w:color="000000"/>
            </w:tcBorders>
          </w:tcPr>
          <w:p w:rsidR="00064B07" w:rsidRPr="008A7E8C" w:rsidRDefault="00064B07" w:rsidP="00064B07">
            <w:pPr>
              <w:autoSpaceDE w:val="0"/>
              <w:autoSpaceDN w:val="0"/>
              <w:adjustRightInd w:val="0"/>
              <w:jc w:val="right"/>
              <w:rPr>
                <w:rFonts w:ascii="Calibri" w:hAnsi="Calibri" w:cs="Calibri"/>
                <w:color w:val="000000"/>
                <w:lang w:val="ru-RU" w:bidi="ar-SA"/>
              </w:rPr>
            </w:pPr>
          </w:p>
        </w:tc>
      </w:tr>
      <w:tr w:rsidR="00064B07" w:rsidRPr="008A7E8C" w:rsidTr="00064B07">
        <w:trPr>
          <w:trHeight w:val="262"/>
        </w:trPr>
        <w:tc>
          <w:tcPr>
            <w:tcW w:w="387" w:type="dxa"/>
            <w:tcBorders>
              <w:top w:val="single" w:sz="2" w:space="0" w:color="000000"/>
              <w:left w:val="single" w:sz="2" w:space="0" w:color="000000"/>
              <w:bottom w:val="single" w:sz="2" w:space="0" w:color="000000"/>
              <w:right w:val="single" w:sz="2" w:space="0" w:color="000000"/>
            </w:tcBorders>
          </w:tcPr>
          <w:p w:rsidR="00064B07" w:rsidRPr="008A7E8C" w:rsidRDefault="00064B07" w:rsidP="00064B07">
            <w:pPr>
              <w:autoSpaceDE w:val="0"/>
              <w:autoSpaceDN w:val="0"/>
              <w:adjustRightInd w:val="0"/>
              <w:jc w:val="right"/>
              <w:rPr>
                <w:rFonts w:ascii="Calibri" w:hAnsi="Calibri" w:cs="Calibri"/>
                <w:color w:val="000000"/>
                <w:lang w:val="ru-RU" w:bidi="ar-SA"/>
              </w:rPr>
            </w:pPr>
          </w:p>
        </w:tc>
        <w:tc>
          <w:tcPr>
            <w:tcW w:w="1649" w:type="dxa"/>
            <w:tcBorders>
              <w:top w:val="single" w:sz="2" w:space="0" w:color="000000"/>
              <w:left w:val="single" w:sz="2" w:space="0" w:color="000000"/>
              <w:bottom w:val="single" w:sz="2" w:space="0" w:color="000000"/>
              <w:right w:val="single" w:sz="2" w:space="0" w:color="000000"/>
            </w:tcBorders>
          </w:tcPr>
          <w:p w:rsidR="00064B07" w:rsidRPr="008A7E8C" w:rsidRDefault="00064B07" w:rsidP="00064B07">
            <w:pPr>
              <w:autoSpaceDE w:val="0"/>
              <w:autoSpaceDN w:val="0"/>
              <w:adjustRightInd w:val="0"/>
              <w:jc w:val="right"/>
              <w:rPr>
                <w:rFonts w:ascii="Calibri" w:hAnsi="Calibri" w:cs="Calibri"/>
                <w:color w:val="000000"/>
                <w:lang w:val="ru-RU" w:bidi="ar-SA"/>
              </w:rPr>
            </w:pPr>
          </w:p>
        </w:tc>
        <w:tc>
          <w:tcPr>
            <w:tcW w:w="1277" w:type="dxa"/>
            <w:tcBorders>
              <w:top w:val="single" w:sz="2" w:space="0" w:color="000000"/>
              <w:left w:val="single" w:sz="2" w:space="0" w:color="000000"/>
              <w:bottom w:val="single" w:sz="2" w:space="0" w:color="000000"/>
              <w:right w:val="single" w:sz="2" w:space="0" w:color="000000"/>
            </w:tcBorders>
          </w:tcPr>
          <w:p w:rsidR="00064B07" w:rsidRPr="008A7E8C" w:rsidRDefault="00064B07" w:rsidP="00064B07">
            <w:pPr>
              <w:autoSpaceDE w:val="0"/>
              <w:autoSpaceDN w:val="0"/>
              <w:adjustRightInd w:val="0"/>
              <w:jc w:val="right"/>
              <w:rPr>
                <w:rFonts w:ascii="Calibri" w:hAnsi="Calibri" w:cs="Calibri"/>
                <w:color w:val="000000"/>
                <w:lang w:val="ru-RU" w:bidi="ar-SA"/>
              </w:rPr>
            </w:pPr>
          </w:p>
        </w:tc>
        <w:tc>
          <w:tcPr>
            <w:tcW w:w="1401" w:type="dxa"/>
            <w:tcBorders>
              <w:top w:val="single" w:sz="2" w:space="0" w:color="000000"/>
              <w:left w:val="single" w:sz="2" w:space="0" w:color="000000"/>
              <w:bottom w:val="single" w:sz="2" w:space="0" w:color="000000"/>
              <w:right w:val="single" w:sz="2" w:space="0" w:color="000000"/>
            </w:tcBorders>
          </w:tcPr>
          <w:p w:rsidR="00064B07" w:rsidRPr="008A7E8C" w:rsidRDefault="00064B07" w:rsidP="00064B07">
            <w:pPr>
              <w:autoSpaceDE w:val="0"/>
              <w:autoSpaceDN w:val="0"/>
              <w:adjustRightInd w:val="0"/>
              <w:jc w:val="right"/>
              <w:rPr>
                <w:rFonts w:ascii="Calibri" w:hAnsi="Calibri" w:cs="Calibri"/>
                <w:color w:val="000000"/>
                <w:lang w:val="ru-RU" w:bidi="ar-SA"/>
              </w:rPr>
            </w:pPr>
          </w:p>
        </w:tc>
        <w:tc>
          <w:tcPr>
            <w:tcW w:w="517" w:type="dxa"/>
            <w:tcBorders>
              <w:top w:val="single" w:sz="2" w:space="0" w:color="000000"/>
              <w:left w:val="single" w:sz="2" w:space="0" w:color="000000"/>
              <w:bottom w:val="single" w:sz="2" w:space="0" w:color="000000"/>
              <w:right w:val="single" w:sz="2" w:space="0" w:color="000000"/>
            </w:tcBorders>
          </w:tcPr>
          <w:p w:rsidR="00064B07" w:rsidRPr="008A7E8C" w:rsidRDefault="00064B07" w:rsidP="00064B07">
            <w:pPr>
              <w:autoSpaceDE w:val="0"/>
              <w:autoSpaceDN w:val="0"/>
              <w:adjustRightInd w:val="0"/>
              <w:jc w:val="right"/>
              <w:rPr>
                <w:rFonts w:ascii="Calibri" w:hAnsi="Calibri" w:cs="Calibri"/>
                <w:color w:val="000000"/>
                <w:lang w:val="ru-RU" w:bidi="ar-SA"/>
              </w:rPr>
            </w:pPr>
          </w:p>
        </w:tc>
        <w:tc>
          <w:tcPr>
            <w:tcW w:w="855" w:type="dxa"/>
            <w:gridSpan w:val="2"/>
            <w:tcBorders>
              <w:top w:val="single" w:sz="2" w:space="0" w:color="000000"/>
              <w:left w:val="single" w:sz="2" w:space="0" w:color="000000"/>
              <w:bottom w:val="single" w:sz="2" w:space="0" w:color="000000"/>
              <w:right w:val="single" w:sz="2" w:space="0" w:color="000000"/>
            </w:tcBorders>
          </w:tcPr>
          <w:p w:rsidR="00064B07" w:rsidRPr="008A7E8C" w:rsidRDefault="00064B07" w:rsidP="00064B07">
            <w:pPr>
              <w:autoSpaceDE w:val="0"/>
              <w:autoSpaceDN w:val="0"/>
              <w:adjustRightInd w:val="0"/>
              <w:jc w:val="right"/>
              <w:rPr>
                <w:rFonts w:ascii="Calibri" w:hAnsi="Calibri" w:cs="Calibri"/>
                <w:color w:val="000000"/>
                <w:lang w:val="ru-RU" w:bidi="ar-SA"/>
              </w:rPr>
            </w:pPr>
          </w:p>
        </w:tc>
        <w:tc>
          <w:tcPr>
            <w:tcW w:w="1666" w:type="dxa"/>
            <w:tcBorders>
              <w:top w:val="single" w:sz="2" w:space="0" w:color="000000"/>
              <w:left w:val="single" w:sz="2" w:space="0" w:color="000000"/>
              <w:bottom w:val="single" w:sz="2" w:space="0" w:color="000000"/>
              <w:right w:val="single" w:sz="2" w:space="0" w:color="000000"/>
            </w:tcBorders>
          </w:tcPr>
          <w:p w:rsidR="00064B07" w:rsidRPr="008A7E8C" w:rsidRDefault="00064B07" w:rsidP="00064B07">
            <w:pPr>
              <w:autoSpaceDE w:val="0"/>
              <w:autoSpaceDN w:val="0"/>
              <w:adjustRightInd w:val="0"/>
              <w:jc w:val="right"/>
              <w:rPr>
                <w:rFonts w:ascii="Calibri" w:hAnsi="Calibri" w:cs="Calibri"/>
                <w:color w:val="000000"/>
                <w:lang w:val="ru-RU" w:bidi="ar-SA"/>
              </w:rPr>
            </w:pPr>
          </w:p>
        </w:tc>
        <w:tc>
          <w:tcPr>
            <w:tcW w:w="1252" w:type="dxa"/>
            <w:tcBorders>
              <w:top w:val="single" w:sz="2" w:space="0" w:color="000000"/>
              <w:left w:val="single" w:sz="2" w:space="0" w:color="000000"/>
              <w:bottom w:val="single" w:sz="2" w:space="0" w:color="000000"/>
              <w:right w:val="single" w:sz="2" w:space="0" w:color="000000"/>
            </w:tcBorders>
          </w:tcPr>
          <w:p w:rsidR="00064B07" w:rsidRPr="008A7E8C" w:rsidRDefault="00064B07" w:rsidP="00064B07">
            <w:pPr>
              <w:autoSpaceDE w:val="0"/>
              <w:autoSpaceDN w:val="0"/>
              <w:adjustRightInd w:val="0"/>
              <w:jc w:val="right"/>
              <w:rPr>
                <w:rFonts w:ascii="Calibri" w:hAnsi="Calibri" w:cs="Calibri"/>
                <w:color w:val="000000"/>
                <w:lang w:val="ru-RU" w:bidi="ar-SA"/>
              </w:rPr>
            </w:pPr>
          </w:p>
        </w:tc>
        <w:tc>
          <w:tcPr>
            <w:tcW w:w="1029" w:type="dxa"/>
            <w:gridSpan w:val="4"/>
            <w:tcBorders>
              <w:top w:val="single" w:sz="2" w:space="0" w:color="000000"/>
              <w:left w:val="single" w:sz="2" w:space="0" w:color="000000"/>
              <w:bottom w:val="single" w:sz="2" w:space="0" w:color="000000"/>
              <w:right w:val="single" w:sz="2" w:space="0" w:color="000000"/>
            </w:tcBorders>
          </w:tcPr>
          <w:p w:rsidR="00064B07" w:rsidRPr="008A7E8C" w:rsidRDefault="00064B07" w:rsidP="00064B07">
            <w:pPr>
              <w:autoSpaceDE w:val="0"/>
              <w:autoSpaceDN w:val="0"/>
              <w:adjustRightInd w:val="0"/>
              <w:jc w:val="right"/>
              <w:rPr>
                <w:rFonts w:ascii="Calibri" w:hAnsi="Calibri" w:cs="Calibri"/>
                <w:color w:val="000000"/>
                <w:lang w:val="ru-RU" w:bidi="ar-SA"/>
              </w:rPr>
            </w:pPr>
          </w:p>
        </w:tc>
        <w:tc>
          <w:tcPr>
            <w:tcW w:w="1500" w:type="dxa"/>
            <w:tcBorders>
              <w:top w:val="single" w:sz="2" w:space="0" w:color="000000"/>
              <w:left w:val="single" w:sz="2" w:space="0" w:color="000000"/>
              <w:bottom w:val="single" w:sz="2" w:space="0" w:color="000000"/>
              <w:right w:val="single" w:sz="2" w:space="0" w:color="000000"/>
            </w:tcBorders>
          </w:tcPr>
          <w:p w:rsidR="00064B07" w:rsidRPr="008A7E8C" w:rsidRDefault="00064B07" w:rsidP="00064B07">
            <w:pPr>
              <w:autoSpaceDE w:val="0"/>
              <w:autoSpaceDN w:val="0"/>
              <w:adjustRightInd w:val="0"/>
              <w:jc w:val="right"/>
              <w:rPr>
                <w:rFonts w:ascii="Calibri" w:hAnsi="Calibri" w:cs="Calibri"/>
                <w:color w:val="000000"/>
                <w:lang w:val="ru-RU" w:bidi="ar-SA"/>
              </w:rPr>
            </w:pPr>
          </w:p>
        </w:tc>
        <w:tc>
          <w:tcPr>
            <w:tcW w:w="780" w:type="dxa"/>
            <w:tcBorders>
              <w:top w:val="single" w:sz="2" w:space="0" w:color="000000"/>
              <w:left w:val="single" w:sz="2" w:space="0" w:color="000000"/>
              <w:bottom w:val="single" w:sz="2" w:space="0" w:color="000000"/>
              <w:right w:val="single" w:sz="2" w:space="0" w:color="000000"/>
            </w:tcBorders>
          </w:tcPr>
          <w:p w:rsidR="00064B07" w:rsidRPr="008A7E8C" w:rsidRDefault="00064B07" w:rsidP="00064B07">
            <w:pPr>
              <w:autoSpaceDE w:val="0"/>
              <w:autoSpaceDN w:val="0"/>
              <w:adjustRightInd w:val="0"/>
              <w:jc w:val="right"/>
              <w:rPr>
                <w:rFonts w:ascii="Calibri" w:hAnsi="Calibri" w:cs="Calibri"/>
                <w:color w:val="000000"/>
                <w:lang w:val="ru-RU" w:bidi="ar-SA"/>
              </w:rPr>
            </w:pPr>
          </w:p>
        </w:tc>
        <w:tc>
          <w:tcPr>
            <w:tcW w:w="628" w:type="dxa"/>
            <w:tcBorders>
              <w:top w:val="single" w:sz="2" w:space="0" w:color="000000"/>
              <w:left w:val="single" w:sz="2" w:space="0" w:color="000000"/>
              <w:bottom w:val="single" w:sz="2" w:space="0" w:color="000000"/>
              <w:right w:val="single" w:sz="2" w:space="0" w:color="000000"/>
            </w:tcBorders>
          </w:tcPr>
          <w:p w:rsidR="00064B07" w:rsidRPr="008A7E8C" w:rsidRDefault="00064B07" w:rsidP="00064B07">
            <w:pPr>
              <w:autoSpaceDE w:val="0"/>
              <w:autoSpaceDN w:val="0"/>
              <w:adjustRightInd w:val="0"/>
              <w:jc w:val="right"/>
              <w:rPr>
                <w:rFonts w:ascii="Calibri" w:hAnsi="Calibri" w:cs="Calibri"/>
                <w:color w:val="000000"/>
                <w:lang w:val="ru-RU" w:bidi="ar-SA"/>
              </w:rPr>
            </w:pPr>
          </w:p>
        </w:tc>
        <w:tc>
          <w:tcPr>
            <w:tcW w:w="780" w:type="dxa"/>
            <w:tcBorders>
              <w:top w:val="single" w:sz="2" w:space="0" w:color="000000"/>
              <w:left w:val="single" w:sz="2" w:space="0" w:color="000000"/>
              <w:bottom w:val="single" w:sz="2" w:space="0" w:color="000000"/>
              <w:right w:val="single" w:sz="2" w:space="0" w:color="000000"/>
            </w:tcBorders>
          </w:tcPr>
          <w:p w:rsidR="00064B07" w:rsidRPr="008A7E8C" w:rsidRDefault="00064B07" w:rsidP="00064B07">
            <w:pPr>
              <w:autoSpaceDE w:val="0"/>
              <w:autoSpaceDN w:val="0"/>
              <w:adjustRightInd w:val="0"/>
              <w:jc w:val="right"/>
              <w:rPr>
                <w:rFonts w:ascii="Calibri" w:hAnsi="Calibri" w:cs="Calibri"/>
                <w:color w:val="000000"/>
                <w:lang w:val="ru-RU" w:bidi="ar-SA"/>
              </w:rPr>
            </w:pPr>
          </w:p>
        </w:tc>
        <w:tc>
          <w:tcPr>
            <w:tcW w:w="549" w:type="dxa"/>
            <w:tcBorders>
              <w:top w:val="single" w:sz="2" w:space="0" w:color="000000"/>
              <w:left w:val="single" w:sz="2" w:space="0" w:color="000000"/>
              <w:bottom w:val="single" w:sz="2" w:space="0" w:color="000000"/>
              <w:right w:val="single" w:sz="2" w:space="0" w:color="000000"/>
            </w:tcBorders>
          </w:tcPr>
          <w:p w:rsidR="00064B07" w:rsidRPr="008A7E8C" w:rsidRDefault="00064B07" w:rsidP="00064B07">
            <w:pPr>
              <w:autoSpaceDE w:val="0"/>
              <w:autoSpaceDN w:val="0"/>
              <w:adjustRightInd w:val="0"/>
              <w:jc w:val="right"/>
              <w:rPr>
                <w:rFonts w:ascii="Calibri" w:hAnsi="Calibri" w:cs="Calibri"/>
                <w:color w:val="000000"/>
                <w:lang w:val="ru-RU" w:bidi="ar-SA"/>
              </w:rPr>
            </w:pPr>
          </w:p>
        </w:tc>
        <w:tc>
          <w:tcPr>
            <w:tcW w:w="780" w:type="dxa"/>
            <w:tcBorders>
              <w:top w:val="single" w:sz="2" w:space="0" w:color="000000"/>
              <w:left w:val="single" w:sz="2" w:space="0" w:color="000000"/>
              <w:bottom w:val="single" w:sz="2" w:space="0" w:color="000000"/>
              <w:right w:val="single" w:sz="2" w:space="0" w:color="000000"/>
            </w:tcBorders>
          </w:tcPr>
          <w:p w:rsidR="00064B07" w:rsidRPr="008A7E8C" w:rsidRDefault="00064B07" w:rsidP="00064B07">
            <w:pPr>
              <w:autoSpaceDE w:val="0"/>
              <w:autoSpaceDN w:val="0"/>
              <w:adjustRightInd w:val="0"/>
              <w:jc w:val="right"/>
              <w:rPr>
                <w:rFonts w:ascii="Calibri" w:hAnsi="Calibri" w:cs="Calibri"/>
                <w:color w:val="000000"/>
                <w:lang w:val="ru-RU" w:bidi="ar-SA"/>
              </w:rPr>
            </w:pPr>
          </w:p>
        </w:tc>
        <w:tc>
          <w:tcPr>
            <w:tcW w:w="1401" w:type="dxa"/>
            <w:tcBorders>
              <w:top w:val="single" w:sz="2" w:space="0" w:color="000000"/>
              <w:left w:val="single" w:sz="2" w:space="0" w:color="000000"/>
              <w:bottom w:val="single" w:sz="2" w:space="0" w:color="000000"/>
              <w:right w:val="single" w:sz="2" w:space="0" w:color="000000"/>
            </w:tcBorders>
          </w:tcPr>
          <w:p w:rsidR="00064B07" w:rsidRPr="008A7E8C" w:rsidRDefault="00064B07" w:rsidP="00064B07">
            <w:pPr>
              <w:autoSpaceDE w:val="0"/>
              <w:autoSpaceDN w:val="0"/>
              <w:adjustRightInd w:val="0"/>
              <w:jc w:val="right"/>
              <w:rPr>
                <w:rFonts w:ascii="Calibri" w:hAnsi="Calibri" w:cs="Calibri"/>
                <w:color w:val="000000"/>
                <w:lang w:val="ru-RU" w:bidi="ar-SA"/>
              </w:rPr>
            </w:pPr>
          </w:p>
        </w:tc>
        <w:tc>
          <w:tcPr>
            <w:tcW w:w="851" w:type="dxa"/>
            <w:tcBorders>
              <w:top w:val="single" w:sz="2" w:space="0" w:color="000000"/>
              <w:left w:val="single" w:sz="2" w:space="0" w:color="000000"/>
              <w:bottom w:val="single" w:sz="2" w:space="0" w:color="000000"/>
              <w:right w:val="single" w:sz="2" w:space="0" w:color="000000"/>
            </w:tcBorders>
          </w:tcPr>
          <w:p w:rsidR="00064B07" w:rsidRPr="008A7E8C" w:rsidRDefault="00064B07" w:rsidP="00064B07">
            <w:pPr>
              <w:autoSpaceDE w:val="0"/>
              <w:autoSpaceDN w:val="0"/>
              <w:adjustRightInd w:val="0"/>
              <w:jc w:val="right"/>
              <w:rPr>
                <w:rFonts w:ascii="Calibri" w:hAnsi="Calibri" w:cs="Calibri"/>
                <w:color w:val="000000"/>
                <w:lang w:val="ru-RU" w:bidi="ar-SA"/>
              </w:rPr>
            </w:pPr>
          </w:p>
        </w:tc>
        <w:tc>
          <w:tcPr>
            <w:tcW w:w="600" w:type="dxa"/>
            <w:tcBorders>
              <w:top w:val="single" w:sz="2" w:space="0" w:color="000000"/>
              <w:left w:val="single" w:sz="2" w:space="0" w:color="000000"/>
              <w:bottom w:val="single" w:sz="2" w:space="0" w:color="000000"/>
              <w:right w:val="single" w:sz="2" w:space="0" w:color="000000"/>
            </w:tcBorders>
          </w:tcPr>
          <w:p w:rsidR="00064B07" w:rsidRPr="008A7E8C" w:rsidRDefault="00064B07" w:rsidP="00064B07">
            <w:pPr>
              <w:autoSpaceDE w:val="0"/>
              <w:autoSpaceDN w:val="0"/>
              <w:adjustRightInd w:val="0"/>
              <w:jc w:val="right"/>
              <w:rPr>
                <w:rFonts w:ascii="Calibri" w:hAnsi="Calibri" w:cs="Calibri"/>
                <w:color w:val="000000"/>
                <w:lang w:val="ru-RU" w:bidi="ar-SA"/>
              </w:rPr>
            </w:pPr>
          </w:p>
        </w:tc>
        <w:tc>
          <w:tcPr>
            <w:tcW w:w="780" w:type="dxa"/>
            <w:tcBorders>
              <w:top w:val="single" w:sz="2" w:space="0" w:color="000000"/>
              <w:left w:val="single" w:sz="2" w:space="0" w:color="000000"/>
              <w:bottom w:val="single" w:sz="2" w:space="0" w:color="000000"/>
              <w:right w:val="single" w:sz="2" w:space="0" w:color="000000"/>
            </w:tcBorders>
          </w:tcPr>
          <w:p w:rsidR="00064B07" w:rsidRPr="008A7E8C" w:rsidRDefault="00064B07" w:rsidP="00064B07">
            <w:pPr>
              <w:autoSpaceDE w:val="0"/>
              <w:autoSpaceDN w:val="0"/>
              <w:adjustRightInd w:val="0"/>
              <w:jc w:val="right"/>
              <w:rPr>
                <w:rFonts w:ascii="Calibri" w:hAnsi="Calibri" w:cs="Calibri"/>
                <w:color w:val="000000"/>
                <w:lang w:val="ru-RU" w:bidi="ar-SA"/>
              </w:rPr>
            </w:pPr>
          </w:p>
        </w:tc>
        <w:tc>
          <w:tcPr>
            <w:tcW w:w="953" w:type="dxa"/>
            <w:gridSpan w:val="8"/>
            <w:tcBorders>
              <w:top w:val="single" w:sz="2" w:space="0" w:color="000000"/>
              <w:left w:val="single" w:sz="2" w:space="0" w:color="000000"/>
              <w:bottom w:val="single" w:sz="2" w:space="0" w:color="000000"/>
              <w:right w:val="single" w:sz="2" w:space="0" w:color="000000"/>
            </w:tcBorders>
          </w:tcPr>
          <w:p w:rsidR="00064B07" w:rsidRPr="008A7E8C" w:rsidRDefault="00064B07" w:rsidP="00064B07">
            <w:pPr>
              <w:autoSpaceDE w:val="0"/>
              <w:autoSpaceDN w:val="0"/>
              <w:adjustRightInd w:val="0"/>
              <w:jc w:val="right"/>
              <w:rPr>
                <w:rFonts w:ascii="Calibri" w:hAnsi="Calibri" w:cs="Calibri"/>
                <w:color w:val="000000"/>
                <w:lang w:val="ru-RU" w:bidi="ar-SA"/>
              </w:rPr>
            </w:pPr>
          </w:p>
        </w:tc>
        <w:tc>
          <w:tcPr>
            <w:tcW w:w="780" w:type="dxa"/>
            <w:tcBorders>
              <w:top w:val="single" w:sz="2" w:space="0" w:color="000000"/>
              <w:left w:val="single" w:sz="2" w:space="0" w:color="000000"/>
              <w:bottom w:val="single" w:sz="2" w:space="0" w:color="000000"/>
              <w:right w:val="single" w:sz="2" w:space="0" w:color="000000"/>
            </w:tcBorders>
          </w:tcPr>
          <w:p w:rsidR="00064B07" w:rsidRPr="008A7E8C" w:rsidRDefault="00064B07" w:rsidP="00064B07">
            <w:pPr>
              <w:autoSpaceDE w:val="0"/>
              <w:autoSpaceDN w:val="0"/>
              <w:adjustRightInd w:val="0"/>
              <w:jc w:val="right"/>
              <w:rPr>
                <w:rFonts w:ascii="Calibri" w:hAnsi="Calibri" w:cs="Calibri"/>
                <w:color w:val="000000"/>
                <w:lang w:val="ru-RU" w:bidi="ar-SA"/>
              </w:rPr>
            </w:pPr>
          </w:p>
        </w:tc>
        <w:tc>
          <w:tcPr>
            <w:tcW w:w="724" w:type="dxa"/>
            <w:tcBorders>
              <w:top w:val="single" w:sz="2" w:space="0" w:color="000000"/>
              <w:left w:val="single" w:sz="2" w:space="0" w:color="000000"/>
              <w:bottom w:val="single" w:sz="2" w:space="0" w:color="000000"/>
              <w:right w:val="single" w:sz="2" w:space="0" w:color="000000"/>
            </w:tcBorders>
          </w:tcPr>
          <w:p w:rsidR="00064B07" w:rsidRPr="008A7E8C" w:rsidRDefault="00064B07" w:rsidP="00064B07">
            <w:pPr>
              <w:autoSpaceDE w:val="0"/>
              <w:autoSpaceDN w:val="0"/>
              <w:adjustRightInd w:val="0"/>
              <w:jc w:val="right"/>
              <w:rPr>
                <w:rFonts w:ascii="Calibri" w:hAnsi="Calibri" w:cs="Calibri"/>
                <w:color w:val="000000"/>
                <w:lang w:val="ru-RU" w:bidi="ar-SA"/>
              </w:rPr>
            </w:pPr>
          </w:p>
        </w:tc>
        <w:tc>
          <w:tcPr>
            <w:tcW w:w="1600" w:type="dxa"/>
            <w:tcBorders>
              <w:top w:val="single" w:sz="2" w:space="0" w:color="000000"/>
              <w:left w:val="single" w:sz="2" w:space="0" w:color="000000"/>
              <w:bottom w:val="single" w:sz="2" w:space="0" w:color="000000"/>
              <w:right w:val="single" w:sz="2" w:space="0" w:color="000000"/>
            </w:tcBorders>
          </w:tcPr>
          <w:p w:rsidR="00064B07" w:rsidRPr="008A7E8C" w:rsidRDefault="00064B07" w:rsidP="00064B07">
            <w:pPr>
              <w:autoSpaceDE w:val="0"/>
              <w:autoSpaceDN w:val="0"/>
              <w:adjustRightInd w:val="0"/>
              <w:jc w:val="right"/>
              <w:rPr>
                <w:rFonts w:ascii="Calibri" w:hAnsi="Calibri" w:cs="Calibri"/>
                <w:color w:val="000000"/>
                <w:lang w:val="ru-RU" w:bidi="ar-SA"/>
              </w:rPr>
            </w:pPr>
          </w:p>
        </w:tc>
        <w:tc>
          <w:tcPr>
            <w:tcW w:w="1677" w:type="dxa"/>
            <w:gridSpan w:val="2"/>
            <w:tcBorders>
              <w:top w:val="single" w:sz="2" w:space="0" w:color="000000"/>
              <w:left w:val="single" w:sz="2" w:space="0" w:color="000000"/>
              <w:bottom w:val="single" w:sz="2" w:space="0" w:color="000000"/>
              <w:right w:val="single" w:sz="2" w:space="0" w:color="000000"/>
            </w:tcBorders>
          </w:tcPr>
          <w:p w:rsidR="00064B07" w:rsidRPr="008A7E8C" w:rsidRDefault="00064B07" w:rsidP="00064B07">
            <w:pPr>
              <w:autoSpaceDE w:val="0"/>
              <w:autoSpaceDN w:val="0"/>
              <w:adjustRightInd w:val="0"/>
              <w:jc w:val="right"/>
              <w:rPr>
                <w:rFonts w:ascii="Calibri" w:hAnsi="Calibri" w:cs="Calibri"/>
                <w:color w:val="000000"/>
                <w:lang w:val="ru-RU" w:bidi="ar-SA"/>
              </w:rPr>
            </w:pPr>
          </w:p>
        </w:tc>
        <w:tc>
          <w:tcPr>
            <w:tcW w:w="1649" w:type="dxa"/>
            <w:tcBorders>
              <w:top w:val="single" w:sz="2" w:space="0" w:color="000000"/>
              <w:left w:val="single" w:sz="2" w:space="0" w:color="000000"/>
              <w:bottom w:val="single" w:sz="2" w:space="0" w:color="000000"/>
              <w:right w:val="single" w:sz="2" w:space="0" w:color="000000"/>
            </w:tcBorders>
          </w:tcPr>
          <w:p w:rsidR="00064B07" w:rsidRPr="008A7E8C" w:rsidRDefault="00064B07" w:rsidP="00064B07">
            <w:pPr>
              <w:autoSpaceDE w:val="0"/>
              <w:autoSpaceDN w:val="0"/>
              <w:adjustRightInd w:val="0"/>
              <w:jc w:val="right"/>
              <w:rPr>
                <w:rFonts w:ascii="Calibri" w:hAnsi="Calibri" w:cs="Calibri"/>
                <w:color w:val="000000"/>
                <w:lang w:val="ru-RU" w:bidi="ar-SA"/>
              </w:rPr>
            </w:pPr>
          </w:p>
        </w:tc>
        <w:tc>
          <w:tcPr>
            <w:tcW w:w="527" w:type="dxa"/>
            <w:gridSpan w:val="3"/>
            <w:tcBorders>
              <w:top w:val="single" w:sz="2" w:space="0" w:color="000000"/>
              <w:left w:val="single" w:sz="2" w:space="0" w:color="000000"/>
              <w:bottom w:val="single" w:sz="2" w:space="0" w:color="000000"/>
              <w:right w:val="single" w:sz="2" w:space="0" w:color="000000"/>
            </w:tcBorders>
          </w:tcPr>
          <w:p w:rsidR="00064B07" w:rsidRPr="008A7E8C" w:rsidRDefault="00064B07" w:rsidP="00064B07">
            <w:pPr>
              <w:autoSpaceDE w:val="0"/>
              <w:autoSpaceDN w:val="0"/>
              <w:adjustRightInd w:val="0"/>
              <w:jc w:val="right"/>
              <w:rPr>
                <w:rFonts w:ascii="Calibri" w:hAnsi="Calibri" w:cs="Calibri"/>
                <w:color w:val="000000"/>
                <w:lang w:val="ru-RU" w:bidi="ar-SA"/>
              </w:rPr>
            </w:pPr>
          </w:p>
        </w:tc>
        <w:tc>
          <w:tcPr>
            <w:tcW w:w="1467" w:type="dxa"/>
            <w:tcBorders>
              <w:top w:val="single" w:sz="2" w:space="0" w:color="000000"/>
              <w:left w:val="single" w:sz="2" w:space="0" w:color="000000"/>
              <w:bottom w:val="single" w:sz="2" w:space="0" w:color="000000"/>
              <w:right w:val="single" w:sz="2" w:space="0" w:color="000000"/>
            </w:tcBorders>
          </w:tcPr>
          <w:p w:rsidR="00064B07" w:rsidRPr="008A7E8C" w:rsidRDefault="00064B07" w:rsidP="00064B07">
            <w:pPr>
              <w:autoSpaceDE w:val="0"/>
              <w:autoSpaceDN w:val="0"/>
              <w:adjustRightInd w:val="0"/>
              <w:jc w:val="right"/>
              <w:rPr>
                <w:rFonts w:ascii="Calibri" w:hAnsi="Calibri" w:cs="Calibri"/>
                <w:color w:val="000000"/>
                <w:lang w:val="ru-RU" w:bidi="ar-SA"/>
              </w:rPr>
            </w:pPr>
          </w:p>
        </w:tc>
      </w:tr>
    </w:tbl>
    <w:p w:rsidR="00064B07" w:rsidRPr="00180F6D" w:rsidRDefault="00064B07" w:rsidP="00064B07">
      <w:pPr>
        <w:jc w:val="both"/>
        <w:rPr>
          <w:rFonts w:ascii="Times New Roman" w:hAnsi="Times New Roman"/>
          <w:lang w:val="ru-RU"/>
        </w:rPr>
      </w:pPr>
    </w:p>
    <w:p w:rsidR="00064B07" w:rsidRPr="00180F6D" w:rsidRDefault="00064B07" w:rsidP="00064B07">
      <w:pPr>
        <w:pStyle w:val="a9"/>
        <w:rPr>
          <w:rFonts w:ascii="Times New Roman" w:hAnsi="Times New Roman"/>
          <w:szCs w:val="24"/>
          <w:lang w:val="ru-RU"/>
        </w:rPr>
      </w:pPr>
    </w:p>
    <w:p w:rsidR="00064B07" w:rsidRPr="00180F6D" w:rsidRDefault="00064B07" w:rsidP="00064B07">
      <w:pPr>
        <w:pStyle w:val="a9"/>
        <w:rPr>
          <w:rFonts w:ascii="Times New Roman" w:hAnsi="Times New Roman"/>
          <w:szCs w:val="24"/>
          <w:lang w:val="ru-RU"/>
        </w:rPr>
      </w:pPr>
    </w:p>
    <w:p w:rsidR="00064B07" w:rsidRPr="00180F6D" w:rsidRDefault="00064B07" w:rsidP="00064B07">
      <w:pPr>
        <w:pStyle w:val="a9"/>
        <w:rPr>
          <w:rFonts w:ascii="Times New Roman" w:hAnsi="Times New Roman"/>
          <w:szCs w:val="24"/>
          <w:lang w:val="ru-RU"/>
        </w:rPr>
      </w:pPr>
      <w:r w:rsidRPr="00180F6D">
        <w:rPr>
          <w:rFonts w:ascii="Times New Roman" w:hAnsi="Times New Roman"/>
          <w:szCs w:val="24"/>
          <w:lang w:val="ru-RU"/>
        </w:rPr>
        <w:t xml:space="preserve">Направлено: </w:t>
      </w:r>
    </w:p>
    <w:p w:rsidR="00064B07" w:rsidRPr="00180F6D" w:rsidRDefault="00064B07" w:rsidP="00064B07">
      <w:pPr>
        <w:pStyle w:val="a9"/>
        <w:rPr>
          <w:rFonts w:ascii="Times New Roman" w:hAnsi="Times New Roman"/>
          <w:szCs w:val="24"/>
          <w:lang w:val="ru-RU"/>
        </w:rPr>
      </w:pPr>
      <w:r w:rsidRPr="00180F6D">
        <w:rPr>
          <w:rFonts w:ascii="Times New Roman" w:hAnsi="Times New Roman"/>
          <w:szCs w:val="24"/>
          <w:lang w:val="ru-RU"/>
        </w:rPr>
        <w:t>Прокуратура</w:t>
      </w:r>
    </w:p>
    <w:p w:rsidR="00064B07" w:rsidRPr="00180F6D" w:rsidRDefault="00064B07" w:rsidP="00064B07">
      <w:pPr>
        <w:pStyle w:val="a9"/>
        <w:rPr>
          <w:rFonts w:ascii="Times New Roman" w:hAnsi="Times New Roman"/>
          <w:szCs w:val="24"/>
          <w:lang w:val="ru-RU"/>
        </w:rPr>
      </w:pPr>
      <w:r w:rsidRPr="00180F6D">
        <w:rPr>
          <w:rFonts w:ascii="Times New Roman" w:hAnsi="Times New Roman"/>
          <w:szCs w:val="24"/>
          <w:lang w:val="ru-RU"/>
        </w:rPr>
        <w:t>Дело №02-04</w:t>
      </w:r>
    </w:p>
    <w:p w:rsidR="00064B07" w:rsidRDefault="00064B07" w:rsidP="00064B07">
      <w:pPr>
        <w:pStyle w:val="a9"/>
        <w:jc w:val="right"/>
        <w:rPr>
          <w:rFonts w:ascii="Times New Roman" w:hAnsi="Times New Roman"/>
          <w:szCs w:val="24"/>
          <w:lang w:val="ru-RU"/>
        </w:rPr>
      </w:pPr>
    </w:p>
    <w:p w:rsidR="00064B07" w:rsidRDefault="00064B07" w:rsidP="00064B07">
      <w:pPr>
        <w:jc w:val="center"/>
        <w:rPr>
          <w:rFonts w:ascii="Times New Roman" w:hAnsi="Times New Roman"/>
          <w:b/>
          <w:lang w:val="ru-RU"/>
        </w:rPr>
      </w:pPr>
      <w:r>
        <w:rPr>
          <w:rFonts w:ascii="Times New Roman" w:hAnsi="Times New Roman"/>
          <w:b/>
          <w:lang w:val="ru-RU"/>
        </w:rPr>
        <w:t>П</w:t>
      </w:r>
      <w:r w:rsidRPr="00A07635">
        <w:rPr>
          <w:rFonts w:ascii="Times New Roman" w:hAnsi="Times New Roman"/>
          <w:b/>
          <w:lang w:val="ru-RU"/>
        </w:rPr>
        <w:t>ОСТАНОВЛЕНИЕ №</w:t>
      </w:r>
      <w:r>
        <w:rPr>
          <w:rFonts w:ascii="Times New Roman" w:hAnsi="Times New Roman"/>
          <w:b/>
          <w:lang w:val="ru-RU"/>
        </w:rPr>
        <w:t xml:space="preserve"> 16 от 11 .03.2021</w:t>
      </w:r>
    </w:p>
    <w:p w:rsidR="00064B07" w:rsidRPr="005C0E78" w:rsidRDefault="00064B07" w:rsidP="00064B07">
      <w:pPr>
        <w:jc w:val="center"/>
        <w:rPr>
          <w:rFonts w:ascii="Times New Roman" w:hAnsi="Times New Roman"/>
          <w:lang w:val="ru-RU"/>
        </w:rPr>
      </w:pPr>
      <w:r w:rsidRPr="005C0E78">
        <w:rPr>
          <w:rFonts w:ascii="Times New Roman" w:hAnsi="Times New Roman"/>
          <w:lang w:val="ru-RU"/>
        </w:rPr>
        <w:t xml:space="preserve">Об утверждении протокола заседания комиссии </w:t>
      </w:r>
    </w:p>
    <w:p w:rsidR="00064B07" w:rsidRPr="00D972B4" w:rsidRDefault="00064B07" w:rsidP="00064B07">
      <w:pPr>
        <w:jc w:val="center"/>
        <w:rPr>
          <w:rFonts w:ascii="Times New Roman" w:hAnsi="Times New Roman"/>
          <w:lang w:val="ru-RU"/>
        </w:rPr>
      </w:pPr>
      <w:r w:rsidRPr="005C0E78">
        <w:rPr>
          <w:rFonts w:ascii="Times New Roman" w:hAnsi="Times New Roman"/>
          <w:lang w:val="ru-RU"/>
        </w:rPr>
        <w:t>по учету, распределения жилья</w:t>
      </w:r>
    </w:p>
    <w:p w:rsidR="00064B07" w:rsidRPr="00D972B4" w:rsidRDefault="00064B07" w:rsidP="00064B07">
      <w:pPr>
        <w:jc w:val="both"/>
        <w:rPr>
          <w:rFonts w:ascii="Times New Roman" w:hAnsi="Times New Roman"/>
          <w:lang w:val="ru-RU"/>
        </w:rPr>
      </w:pPr>
      <w:r w:rsidRPr="00D972B4">
        <w:rPr>
          <w:rFonts w:ascii="Times New Roman" w:hAnsi="Times New Roman"/>
          <w:lang w:val="ru-RU"/>
        </w:rPr>
        <w:t xml:space="preserve">        На основании Протокола комиссии по учету и распределению жилья Иштанского сельско</w:t>
      </w:r>
      <w:r>
        <w:rPr>
          <w:rFonts w:ascii="Times New Roman" w:hAnsi="Times New Roman"/>
          <w:lang w:val="ru-RU"/>
        </w:rPr>
        <w:t>го поселения  №  2 от 10.03.2021</w:t>
      </w:r>
      <w:r w:rsidRPr="00D972B4">
        <w:rPr>
          <w:rFonts w:ascii="Times New Roman" w:hAnsi="Times New Roman"/>
          <w:lang w:val="ru-RU"/>
        </w:rPr>
        <w:t xml:space="preserve"> (приложение 1), </w:t>
      </w:r>
    </w:p>
    <w:p w:rsidR="00064B07" w:rsidRPr="00D972B4" w:rsidRDefault="00064B07" w:rsidP="00064B07">
      <w:pPr>
        <w:rPr>
          <w:rFonts w:ascii="Times New Roman" w:hAnsi="Times New Roman"/>
          <w:b/>
          <w:lang w:val="ru-RU"/>
        </w:rPr>
      </w:pPr>
      <w:r w:rsidRPr="00D972B4">
        <w:rPr>
          <w:rFonts w:ascii="Times New Roman" w:hAnsi="Times New Roman"/>
          <w:lang w:val="ru-RU"/>
        </w:rPr>
        <w:t>ПОСТАНОВЛЯЕТ</w:t>
      </w:r>
      <w:r w:rsidRPr="00D972B4">
        <w:rPr>
          <w:rFonts w:ascii="Times New Roman" w:hAnsi="Times New Roman"/>
          <w:b/>
          <w:lang w:val="ru-RU"/>
        </w:rPr>
        <w:t>:</w:t>
      </w:r>
    </w:p>
    <w:p w:rsidR="00064B07" w:rsidRDefault="00064B07" w:rsidP="00BB2626">
      <w:pPr>
        <w:pStyle w:val="aa"/>
        <w:numPr>
          <w:ilvl w:val="0"/>
          <w:numId w:val="16"/>
        </w:numPr>
        <w:shd w:val="clear" w:color="auto" w:fill="FFFFFF"/>
        <w:jc w:val="both"/>
        <w:rPr>
          <w:rFonts w:ascii="Times New Roman" w:hAnsi="Times New Roman"/>
          <w:lang w:val="ru-RU"/>
        </w:rPr>
      </w:pPr>
      <w:r>
        <w:rPr>
          <w:rFonts w:ascii="Times New Roman" w:hAnsi="Times New Roman"/>
          <w:lang w:val="ru-RU"/>
        </w:rPr>
        <w:t xml:space="preserve">Утвердить протокол заседания комиссии по учету и распределению жилья № 2 от </w:t>
      </w:r>
    </w:p>
    <w:p w:rsidR="00064B07" w:rsidRPr="007B24B4" w:rsidRDefault="00064B07" w:rsidP="00064B07">
      <w:pPr>
        <w:shd w:val="clear" w:color="auto" w:fill="FFFFFF"/>
        <w:jc w:val="both"/>
        <w:rPr>
          <w:rFonts w:ascii="Times New Roman" w:hAnsi="Times New Roman"/>
          <w:lang w:val="ru-RU"/>
        </w:rPr>
      </w:pPr>
      <w:r w:rsidRPr="007B24B4">
        <w:rPr>
          <w:rFonts w:ascii="Times New Roman" w:hAnsi="Times New Roman"/>
          <w:lang w:val="ru-RU"/>
        </w:rPr>
        <w:t>10.03.2021 г.</w:t>
      </w:r>
    </w:p>
    <w:p w:rsidR="00064B07" w:rsidRPr="007B24B4" w:rsidRDefault="00064B07" w:rsidP="00BB2626">
      <w:pPr>
        <w:pStyle w:val="aa"/>
        <w:numPr>
          <w:ilvl w:val="0"/>
          <w:numId w:val="16"/>
        </w:numPr>
        <w:shd w:val="clear" w:color="auto" w:fill="FFFFFF"/>
        <w:jc w:val="both"/>
        <w:rPr>
          <w:rFonts w:ascii="Times New Roman" w:hAnsi="Times New Roman"/>
          <w:lang w:val="ru-RU"/>
        </w:rPr>
      </w:pPr>
      <w:r w:rsidRPr="007B24B4">
        <w:rPr>
          <w:rFonts w:ascii="Times New Roman" w:hAnsi="Times New Roman"/>
          <w:lang w:val="ru-RU"/>
        </w:rPr>
        <w:t xml:space="preserve">Исключить Хренюк Ольгу </w:t>
      </w:r>
      <w:r>
        <w:rPr>
          <w:rFonts w:ascii="Times New Roman" w:hAnsi="Times New Roman"/>
          <w:lang w:val="ru-RU"/>
        </w:rPr>
        <w:t xml:space="preserve">Владимировну </w:t>
      </w:r>
      <w:r w:rsidRPr="007B24B4">
        <w:rPr>
          <w:rFonts w:ascii="Times New Roman" w:hAnsi="Times New Roman"/>
          <w:lang w:val="ru-RU"/>
        </w:rPr>
        <w:t>06.03.1983 г.р.,</w:t>
      </w:r>
      <w:r w:rsidRPr="007B24B4">
        <w:rPr>
          <w:rFonts w:ascii="Times New Roman" w:hAnsi="Times New Roman"/>
          <w:color w:val="000000"/>
          <w:lang w:val="ru-RU"/>
        </w:rPr>
        <w:t xml:space="preserve"> </w:t>
      </w:r>
      <w:r w:rsidRPr="007B24B4">
        <w:rPr>
          <w:rFonts w:ascii="Times New Roman" w:hAnsi="Times New Roman"/>
          <w:lang w:val="ru-RU"/>
        </w:rPr>
        <w:t>из списка лиц</w:t>
      </w:r>
    </w:p>
    <w:p w:rsidR="00064B07" w:rsidRPr="00D972B4" w:rsidRDefault="00064B07" w:rsidP="00064B07">
      <w:pPr>
        <w:shd w:val="clear" w:color="auto" w:fill="FFFFFF"/>
        <w:jc w:val="both"/>
        <w:rPr>
          <w:rFonts w:ascii="Times New Roman" w:hAnsi="Times New Roman"/>
          <w:lang w:val="ru-RU"/>
        </w:rPr>
      </w:pPr>
      <w:r w:rsidRPr="00D972B4">
        <w:rPr>
          <w:rFonts w:ascii="Times New Roman" w:hAnsi="Times New Roman"/>
          <w:lang w:val="ru-RU"/>
        </w:rPr>
        <w:t>состоящих на учете нуждающихся в жилых помещениях на основании решения комиссии по учету и распределения жилья.</w:t>
      </w:r>
    </w:p>
    <w:p w:rsidR="00064B07" w:rsidRPr="00D972B4" w:rsidRDefault="00064B07" w:rsidP="00BB2626">
      <w:pPr>
        <w:pStyle w:val="aa"/>
        <w:numPr>
          <w:ilvl w:val="0"/>
          <w:numId w:val="2"/>
        </w:numPr>
        <w:shd w:val="clear" w:color="auto" w:fill="FFFFFF"/>
        <w:jc w:val="both"/>
        <w:rPr>
          <w:rFonts w:ascii="Times New Roman" w:hAnsi="Times New Roman"/>
          <w:lang w:val="ru-RU"/>
        </w:rPr>
      </w:pPr>
      <w:r w:rsidRPr="00D972B4">
        <w:rPr>
          <w:rFonts w:ascii="Times New Roman" w:hAnsi="Times New Roman"/>
          <w:lang w:val="ru-RU"/>
        </w:rPr>
        <w:t>Контроль за исполнением настоящего постановления возложить на Управляющего</w:t>
      </w:r>
    </w:p>
    <w:p w:rsidR="00064B07" w:rsidRPr="00D972B4" w:rsidRDefault="00064B07" w:rsidP="00064B07">
      <w:pPr>
        <w:shd w:val="clear" w:color="auto" w:fill="FFFFFF"/>
        <w:ind w:left="284"/>
        <w:jc w:val="both"/>
        <w:rPr>
          <w:rFonts w:ascii="Times New Roman" w:hAnsi="Times New Roman"/>
          <w:lang w:val="ru-RU"/>
        </w:rPr>
      </w:pPr>
      <w:r w:rsidRPr="00D972B4">
        <w:rPr>
          <w:rFonts w:ascii="Times New Roman" w:hAnsi="Times New Roman"/>
          <w:lang w:val="ru-RU"/>
        </w:rPr>
        <w:t>делами Администрации Иштанского сельского поселения Г.Ю.  Пашковскую.</w:t>
      </w:r>
    </w:p>
    <w:p w:rsidR="00064B07" w:rsidRPr="00D972B4" w:rsidRDefault="00064B07" w:rsidP="00064B07">
      <w:pPr>
        <w:rPr>
          <w:rFonts w:ascii="Times New Roman" w:hAnsi="Times New Roman"/>
          <w:lang w:val="ru-RU"/>
        </w:rPr>
      </w:pPr>
      <w:r w:rsidRPr="00D972B4">
        <w:rPr>
          <w:rFonts w:ascii="Times New Roman" w:hAnsi="Times New Roman"/>
          <w:lang w:val="ru-RU"/>
        </w:rPr>
        <w:t>Глава Иштанского сельского поселения</w:t>
      </w:r>
    </w:p>
    <w:p w:rsidR="00064B07" w:rsidRPr="00D972B4" w:rsidRDefault="00064B07" w:rsidP="00064B07">
      <w:pPr>
        <w:rPr>
          <w:rFonts w:ascii="Times New Roman" w:hAnsi="Times New Roman"/>
          <w:lang w:val="ru-RU"/>
        </w:rPr>
      </w:pPr>
      <w:r w:rsidRPr="00D972B4">
        <w:rPr>
          <w:rFonts w:ascii="Times New Roman" w:hAnsi="Times New Roman"/>
          <w:lang w:val="ru-RU"/>
        </w:rPr>
        <w:t xml:space="preserve">(Глава Администрации)                                                                              </w:t>
      </w:r>
    </w:p>
    <w:p w:rsidR="00064B07" w:rsidRPr="00D972B4" w:rsidRDefault="00064B07" w:rsidP="00064B07">
      <w:pPr>
        <w:rPr>
          <w:rFonts w:ascii="Times New Roman" w:hAnsi="Times New Roman"/>
          <w:lang w:val="ru-RU"/>
        </w:rPr>
      </w:pPr>
    </w:p>
    <w:p w:rsidR="00064B07" w:rsidRPr="00064B07" w:rsidRDefault="00064B07" w:rsidP="00064B07">
      <w:pPr>
        <w:jc w:val="right"/>
        <w:rPr>
          <w:rFonts w:ascii="Times New Roman" w:hAnsi="Times New Roman"/>
          <w:sz w:val="16"/>
          <w:szCs w:val="16"/>
          <w:lang w:val="ru-RU"/>
        </w:rPr>
      </w:pPr>
    </w:p>
    <w:p w:rsidR="00064B07" w:rsidRPr="00064B07" w:rsidRDefault="00064B07" w:rsidP="00064B07">
      <w:pPr>
        <w:jc w:val="center"/>
        <w:rPr>
          <w:rFonts w:ascii="Times New Roman" w:hAnsi="Times New Roman"/>
          <w:sz w:val="16"/>
          <w:szCs w:val="16"/>
          <w:lang w:val="ru-RU"/>
        </w:rPr>
      </w:pPr>
      <w:r w:rsidRPr="00064B07">
        <w:rPr>
          <w:rFonts w:ascii="Times New Roman" w:hAnsi="Times New Roman"/>
          <w:sz w:val="16"/>
          <w:szCs w:val="16"/>
          <w:lang w:val="ru-RU"/>
        </w:rPr>
        <w:t>ПРОТОКОЛ</w:t>
      </w:r>
    </w:p>
    <w:p w:rsidR="00064B07" w:rsidRPr="00064B07" w:rsidRDefault="00064B07" w:rsidP="00064B07">
      <w:pPr>
        <w:jc w:val="both"/>
        <w:rPr>
          <w:rFonts w:ascii="Times New Roman" w:hAnsi="Times New Roman"/>
          <w:sz w:val="16"/>
          <w:szCs w:val="16"/>
          <w:lang w:val="ru-RU"/>
        </w:rPr>
      </w:pPr>
    </w:p>
    <w:p w:rsidR="00064B07" w:rsidRPr="00064B07" w:rsidRDefault="00064B07" w:rsidP="00064B07">
      <w:pPr>
        <w:jc w:val="both"/>
        <w:rPr>
          <w:rFonts w:ascii="Times New Roman" w:hAnsi="Times New Roman"/>
          <w:sz w:val="16"/>
          <w:szCs w:val="16"/>
          <w:lang w:val="ru-RU"/>
        </w:rPr>
      </w:pPr>
    </w:p>
    <w:p w:rsidR="00064B07" w:rsidRPr="00064B07" w:rsidRDefault="00064B07" w:rsidP="00064B07">
      <w:pPr>
        <w:jc w:val="both"/>
        <w:rPr>
          <w:rFonts w:ascii="Times New Roman" w:hAnsi="Times New Roman"/>
          <w:sz w:val="16"/>
          <w:szCs w:val="16"/>
          <w:lang w:val="ru-RU"/>
        </w:rPr>
      </w:pPr>
      <w:r w:rsidRPr="00064B07">
        <w:rPr>
          <w:rFonts w:ascii="Times New Roman" w:hAnsi="Times New Roman"/>
          <w:sz w:val="16"/>
          <w:szCs w:val="16"/>
          <w:lang w:val="ru-RU"/>
        </w:rPr>
        <w:t>11.03.2021   г.</w:t>
      </w:r>
      <w:r w:rsidRPr="00064B07">
        <w:rPr>
          <w:rFonts w:ascii="Times New Roman" w:hAnsi="Times New Roman"/>
          <w:sz w:val="16"/>
          <w:szCs w:val="16"/>
          <w:lang w:val="ru-RU"/>
        </w:rPr>
        <w:tab/>
      </w:r>
      <w:r w:rsidRPr="00064B07">
        <w:rPr>
          <w:rFonts w:ascii="Times New Roman" w:hAnsi="Times New Roman"/>
          <w:sz w:val="16"/>
          <w:szCs w:val="16"/>
          <w:lang w:val="ru-RU"/>
        </w:rPr>
        <w:tab/>
      </w:r>
      <w:r w:rsidRPr="00064B07">
        <w:rPr>
          <w:rFonts w:ascii="Times New Roman" w:hAnsi="Times New Roman"/>
          <w:sz w:val="16"/>
          <w:szCs w:val="16"/>
          <w:lang w:val="ru-RU"/>
        </w:rPr>
        <w:tab/>
      </w:r>
      <w:r w:rsidRPr="00064B07">
        <w:rPr>
          <w:rFonts w:ascii="Times New Roman" w:hAnsi="Times New Roman"/>
          <w:sz w:val="16"/>
          <w:szCs w:val="16"/>
          <w:lang w:val="ru-RU"/>
        </w:rPr>
        <w:tab/>
      </w:r>
      <w:r w:rsidRPr="00064B07">
        <w:rPr>
          <w:rFonts w:ascii="Times New Roman" w:hAnsi="Times New Roman"/>
          <w:sz w:val="16"/>
          <w:szCs w:val="16"/>
          <w:lang w:val="ru-RU"/>
        </w:rPr>
        <w:tab/>
      </w:r>
      <w:r w:rsidRPr="00064B07">
        <w:rPr>
          <w:rFonts w:ascii="Times New Roman" w:hAnsi="Times New Roman"/>
          <w:sz w:val="16"/>
          <w:szCs w:val="16"/>
          <w:lang w:val="ru-RU"/>
        </w:rPr>
        <w:tab/>
      </w:r>
      <w:r w:rsidRPr="00064B07">
        <w:rPr>
          <w:rFonts w:ascii="Times New Roman" w:hAnsi="Times New Roman"/>
          <w:sz w:val="16"/>
          <w:szCs w:val="16"/>
          <w:lang w:val="ru-RU"/>
        </w:rPr>
        <w:tab/>
      </w:r>
      <w:r w:rsidRPr="00064B07">
        <w:rPr>
          <w:rFonts w:ascii="Times New Roman" w:hAnsi="Times New Roman"/>
          <w:sz w:val="16"/>
          <w:szCs w:val="16"/>
          <w:lang w:val="ru-RU"/>
        </w:rPr>
        <w:tab/>
      </w:r>
      <w:r w:rsidRPr="00064B07">
        <w:rPr>
          <w:rFonts w:ascii="Times New Roman" w:hAnsi="Times New Roman"/>
          <w:sz w:val="16"/>
          <w:szCs w:val="16"/>
          <w:lang w:val="ru-RU"/>
        </w:rPr>
        <w:tab/>
      </w:r>
      <w:r w:rsidRPr="00064B07">
        <w:rPr>
          <w:rFonts w:ascii="Times New Roman" w:hAnsi="Times New Roman"/>
          <w:sz w:val="16"/>
          <w:szCs w:val="16"/>
          <w:lang w:val="ru-RU"/>
        </w:rPr>
        <w:tab/>
        <w:t>№ 2</w:t>
      </w:r>
    </w:p>
    <w:p w:rsidR="00064B07" w:rsidRPr="00064B07" w:rsidRDefault="00064B07" w:rsidP="00064B07">
      <w:pPr>
        <w:jc w:val="both"/>
        <w:rPr>
          <w:rFonts w:ascii="Times New Roman" w:hAnsi="Times New Roman"/>
          <w:sz w:val="16"/>
          <w:szCs w:val="16"/>
          <w:lang w:val="ru-RU"/>
        </w:rPr>
      </w:pPr>
    </w:p>
    <w:p w:rsidR="00064B07" w:rsidRPr="00064B07" w:rsidRDefault="00064B07" w:rsidP="00064B07">
      <w:pPr>
        <w:jc w:val="center"/>
        <w:rPr>
          <w:rFonts w:ascii="Times New Roman" w:hAnsi="Times New Roman"/>
          <w:sz w:val="16"/>
          <w:szCs w:val="16"/>
          <w:lang w:val="ru-RU"/>
        </w:rPr>
      </w:pPr>
      <w:r w:rsidRPr="00064B07">
        <w:rPr>
          <w:rFonts w:ascii="Times New Roman" w:hAnsi="Times New Roman"/>
          <w:sz w:val="16"/>
          <w:szCs w:val="16"/>
          <w:lang w:val="ru-RU"/>
        </w:rPr>
        <w:t>Заседание комиссии по учету и распределения жилья</w:t>
      </w:r>
    </w:p>
    <w:p w:rsidR="00064B07" w:rsidRPr="00064B07" w:rsidRDefault="00064B07" w:rsidP="00064B07">
      <w:pPr>
        <w:jc w:val="center"/>
        <w:rPr>
          <w:rFonts w:ascii="Times New Roman" w:hAnsi="Times New Roman"/>
          <w:sz w:val="16"/>
          <w:szCs w:val="16"/>
          <w:lang w:val="ru-RU"/>
        </w:rPr>
      </w:pPr>
    </w:p>
    <w:p w:rsidR="00064B07" w:rsidRPr="00064B07" w:rsidRDefault="00064B07" w:rsidP="00064B07">
      <w:pPr>
        <w:jc w:val="center"/>
        <w:rPr>
          <w:rFonts w:ascii="Times New Roman" w:hAnsi="Times New Roman"/>
          <w:sz w:val="16"/>
          <w:szCs w:val="16"/>
          <w:lang w:val="ru-RU"/>
        </w:rPr>
      </w:pPr>
    </w:p>
    <w:p w:rsidR="00064B07" w:rsidRPr="00064B07" w:rsidRDefault="00064B07" w:rsidP="00064B07">
      <w:pPr>
        <w:jc w:val="both"/>
        <w:rPr>
          <w:rFonts w:ascii="Times New Roman" w:hAnsi="Times New Roman"/>
          <w:sz w:val="16"/>
          <w:szCs w:val="16"/>
          <w:lang w:val="ru-RU"/>
        </w:rPr>
      </w:pPr>
      <w:r w:rsidRPr="00064B07">
        <w:rPr>
          <w:rFonts w:ascii="Times New Roman" w:hAnsi="Times New Roman"/>
          <w:sz w:val="16"/>
          <w:szCs w:val="16"/>
          <w:lang w:val="ru-RU"/>
        </w:rPr>
        <w:t>Время заседания  - 15 часов 00 минут</w:t>
      </w:r>
    </w:p>
    <w:p w:rsidR="00064B07" w:rsidRPr="00064B07" w:rsidRDefault="00064B07" w:rsidP="00064B07">
      <w:pPr>
        <w:jc w:val="both"/>
        <w:rPr>
          <w:rFonts w:ascii="Times New Roman" w:hAnsi="Times New Roman"/>
          <w:sz w:val="16"/>
          <w:szCs w:val="16"/>
          <w:lang w:val="ru-RU"/>
        </w:rPr>
      </w:pPr>
      <w:r w:rsidRPr="00064B07">
        <w:rPr>
          <w:rFonts w:ascii="Times New Roman" w:hAnsi="Times New Roman"/>
          <w:sz w:val="16"/>
          <w:szCs w:val="16"/>
          <w:lang w:val="ru-RU"/>
        </w:rPr>
        <w:t>Место заседания – кабинет Главы поселения (Главы Администрации)</w:t>
      </w:r>
    </w:p>
    <w:p w:rsidR="00064B07" w:rsidRPr="00064B07" w:rsidRDefault="00064B07" w:rsidP="00064B07">
      <w:pPr>
        <w:jc w:val="both"/>
        <w:rPr>
          <w:rFonts w:ascii="Times New Roman" w:hAnsi="Times New Roman"/>
          <w:sz w:val="16"/>
          <w:szCs w:val="16"/>
          <w:lang w:val="ru-RU"/>
        </w:rPr>
      </w:pPr>
      <w:r w:rsidRPr="00064B07">
        <w:rPr>
          <w:rFonts w:ascii="Times New Roman" w:hAnsi="Times New Roman"/>
          <w:sz w:val="16"/>
          <w:szCs w:val="16"/>
          <w:lang w:val="ru-RU"/>
        </w:rPr>
        <w:t>Комиссия в составе;</w:t>
      </w:r>
    </w:p>
    <w:p w:rsidR="00064B07" w:rsidRPr="00064B07" w:rsidRDefault="00064B07" w:rsidP="00064B07">
      <w:pPr>
        <w:jc w:val="both"/>
        <w:rPr>
          <w:rFonts w:ascii="Times New Roman" w:hAnsi="Times New Roman"/>
          <w:sz w:val="16"/>
          <w:szCs w:val="16"/>
          <w:lang w:val="ru-RU"/>
        </w:rPr>
      </w:pPr>
      <w:r w:rsidRPr="00064B07">
        <w:rPr>
          <w:rFonts w:ascii="Times New Roman" w:hAnsi="Times New Roman"/>
          <w:sz w:val="16"/>
          <w:szCs w:val="16"/>
          <w:lang w:val="ru-RU"/>
        </w:rPr>
        <w:t>Председатель – Филиппова С.С. Главы поселения (Главы Администрации)</w:t>
      </w:r>
    </w:p>
    <w:p w:rsidR="00064B07" w:rsidRPr="00064B07" w:rsidRDefault="00064B07" w:rsidP="00064B07">
      <w:pPr>
        <w:jc w:val="both"/>
        <w:rPr>
          <w:rFonts w:ascii="Times New Roman" w:hAnsi="Times New Roman"/>
          <w:sz w:val="16"/>
          <w:szCs w:val="16"/>
          <w:lang w:val="ru-RU"/>
        </w:rPr>
      </w:pPr>
      <w:r w:rsidRPr="00064B07">
        <w:rPr>
          <w:rFonts w:ascii="Times New Roman" w:hAnsi="Times New Roman"/>
          <w:sz w:val="16"/>
          <w:szCs w:val="16"/>
          <w:lang w:val="ru-RU"/>
        </w:rPr>
        <w:t>Секретарь – Г.Ю. Пашковская, Управляющий делами</w:t>
      </w:r>
    </w:p>
    <w:p w:rsidR="00064B07" w:rsidRPr="00064B07" w:rsidRDefault="00064B07" w:rsidP="00064B07">
      <w:pPr>
        <w:jc w:val="both"/>
        <w:rPr>
          <w:rFonts w:ascii="Times New Roman" w:hAnsi="Times New Roman"/>
          <w:sz w:val="16"/>
          <w:szCs w:val="16"/>
          <w:lang w:val="ru-RU"/>
        </w:rPr>
      </w:pPr>
      <w:r w:rsidRPr="00064B07">
        <w:rPr>
          <w:rFonts w:ascii="Times New Roman" w:hAnsi="Times New Roman"/>
          <w:sz w:val="16"/>
          <w:szCs w:val="16"/>
          <w:lang w:val="ru-RU"/>
        </w:rPr>
        <w:t>Члены комиссии;</w:t>
      </w:r>
    </w:p>
    <w:p w:rsidR="00064B07" w:rsidRPr="00064B07" w:rsidRDefault="00064B07" w:rsidP="00064B07">
      <w:pPr>
        <w:rPr>
          <w:rFonts w:ascii="Times New Roman" w:hAnsi="Times New Roman"/>
          <w:sz w:val="16"/>
          <w:szCs w:val="16"/>
          <w:lang w:val="ru-RU"/>
        </w:rPr>
      </w:pPr>
      <w:r w:rsidRPr="00064B07">
        <w:rPr>
          <w:rFonts w:ascii="Times New Roman" w:hAnsi="Times New Roman"/>
          <w:sz w:val="16"/>
          <w:szCs w:val="16"/>
          <w:lang w:val="ru-RU"/>
        </w:rPr>
        <w:t xml:space="preserve">И.А. Изотова – Участковый специалист центра соц. защиты, </w:t>
      </w:r>
    </w:p>
    <w:p w:rsidR="00064B07" w:rsidRPr="00064B07" w:rsidRDefault="00064B07" w:rsidP="00064B07">
      <w:pPr>
        <w:rPr>
          <w:rFonts w:ascii="Times New Roman" w:hAnsi="Times New Roman"/>
          <w:sz w:val="16"/>
          <w:szCs w:val="16"/>
          <w:lang w:val="ru-RU"/>
        </w:rPr>
      </w:pPr>
      <w:r w:rsidRPr="00064B07">
        <w:rPr>
          <w:rFonts w:ascii="Times New Roman" w:hAnsi="Times New Roman"/>
          <w:sz w:val="16"/>
          <w:szCs w:val="16"/>
          <w:lang w:val="ru-RU"/>
        </w:rPr>
        <w:t>М.К. Зотова– Председатель Совета ветеранов,</w:t>
      </w:r>
    </w:p>
    <w:p w:rsidR="00064B07" w:rsidRPr="00064B07" w:rsidRDefault="00064B07" w:rsidP="00064B07">
      <w:pPr>
        <w:jc w:val="both"/>
        <w:rPr>
          <w:rFonts w:ascii="Times New Roman" w:hAnsi="Times New Roman"/>
          <w:sz w:val="16"/>
          <w:szCs w:val="16"/>
          <w:lang w:val="ru-RU"/>
        </w:rPr>
      </w:pPr>
      <w:r w:rsidRPr="00064B07">
        <w:rPr>
          <w:rFonts w:ascii="Times New Roman" w:hAnsi="Times New Roman"/>
          <w:sz w:val="16"/>
          <w:szCs w:val="16"/>
          <w:lang w:val="ru-RU"/>
        </w:rPr>
        <w:t>Л.И. Каземирчик– Депутат Совета Иштанского сельского поселения,</w:t>
      </w:r>
    </w:p>
    <w:p w:rsidR="00064B07" w:rsidRPr="00064B07" w:rsidRDefault="00064B07" w:rsidP="00064B07">
      <w:pPr>
        <w:jc w:val="both"/>
        <w:rPr>
          <w:rFonts w:ascii="Times New Roman" w:hAnsi="Times New Roman"/>
          <w:sz w:val="16"/>
          <w:szCs w:val="16"/>
          <w:lang w:val="ru-RU"/>
        </w:rPr>
      </w:pPr>
      <w:r w:rsidRPr="00064B07">
        <w:rPr>
          <w:rFonts w:ascii="Times New Roman" w:hAnsi="Times New Roman"/>
          <w:sz w:val="16"/>
          <w:szCs w:val="16"/>
          <w:lang w:val="ru-RU"/>
        </w:rPr>
        <w:t>О.И. Ширинкина– Администратор с. Никольское, д. Карнаухово,</w:t>
      </w:r>
    </w:p>
    <w:p w:rsidR="00064B07" w:rsidRPr="00064B07" w:rsidRDefault="00064B07" w:rsidP="00064B07">
      <w:pPr>
        <w:jc w:val="both"/>
        <w:rPr>
          <w:rFonts w:ascii="Times New Roman" w:hAnsi="Times New Roman"/>
          <w:sz w:val="16"/>
          <w:szCs w:val="16"/>
          <w:lang w:val="ru-RU"/>
        </w:rPr>
      </w:pPr>
      <w:r w:rsidRPr="00064B07">
        <w:rPr>
          <w:rFonts w:ascii="Times New Roman" w:hAnsi="Times New Roman"/>
          <w:sz w:val="16"/>
          <w:szCs w:val="16"/>
          <w:lang w:val="ru-RU"/>
        </w:rPr>
        <w:t>Т.И. Антонова– Пенсионерка.</w:t>
      </w:r>
    </w:p>
    <w:p w:rsidR="00064B07" w:rsidRPr="00064B07" w:rsidRDefault="00064B07" w:rsidP="00064B07">
      <w:pPr>
        <w:jc w:val="both"/>
        <w:rPr>
          <w:rFonts w:ascii="Times New Roman" w:hAnsi="Times New Roman"/>
          <w:sz w:val="16"/>
          <w:szCs w:val="16"/>
          <w:lang w:val="ru-RU"/>
        </w:rPr>
      </w:pPr>
      <w:r w:rsidRPr="00064B07">
        <w:rPr>
          <w:rFonts w:ascii="Times New Roman" w:hAnsi="Times New Roman"/>
          <w:sz w:val="16"/>
          <w:szCs w:val="16"/>
          <w:lang w:val="ru-RU"/>
        </w:rPr>
        <w:t>Присутствовали;  С.С. Филиппова, Г.Ю. Пашковская,  И.А. Изотова,  Л.И. Каземирчик, М.К. Зотова,  О.И. Ширинкина,  Т.И. Антонова.</w:t>
      </w:r>
    </w:p>
    <w:p w:rsidR="00064B07" w:rsidRPr="00064B07" w:rsidRDefault="00064B07" w:rsidP="00064B07">
      <w:pPr>
        <w:jc w:val="both"/>
        <w:rPr>
          <w:rFonts w:ascii="Times New Roman" w:hAnsi="Times New Roman"/>
          <w:b/>
          <w:sz w:val="16"/>
          <w:szCs w:val="16"/>
          <w:lang w:val="ru-RU"/>
        </w:rPr>
      </w:pPr>
      <w:r w:rsidRPr="00064B07">
        <w:rPr>
          <w:rFonts w:ascii="Times New Roman" w:hAnsi="Times New Roman"/>
          <w:b/>
          <w:sz w:val="16"/>
          <w:szCs w:val="16"/>
          <w:lang w:val="ru-RU"/>
        </w:rPr>
        <w:t>Повестка дня:</w:t>
      </w:r>
    </w:p>
    <w:p w:rsidR="00064B07" w:rsidRPr="00064B07" w:rsidRDefault="00064B07" w:rsidP="00064B07">
      <w:pPr>
        <w:jc w:val="both"/>
        <w:rPr>
          <w:rFonts w:ascii="Times New Roman" w:hAnsi="Times New Roman"/>
          <w:sz w:val="16"/>
          <w:szCs w:val="16"/>
          <w:lang w:val="ru-RU"/>
        </w:rPr>
      </w:pPr>
      <w:r w:rsidRPr="00064B07">
        <w:rPr>
          <w:rFonts w:ascii="Times New Roman" w:hAnsi="Times New Roman"/>
          <w:sz w:val="16"/>
          <w:szCs w:val="16"/>
          <w:lang w:val="ru-RU"/>
        </w:rPr>
        <w:t xml:space="preserve">Рассмотрение вопроса об </w:t>
      </w:r>
      <w:r w:rsidRPr="00064B07">
        <w:rPr>
          <w:rFonts w:ascii="Times New Roman" w:hAnsi="Times New Roman"/>
          <w:b/>
          <w:sz w:val="16"/>
          <w:szCs w:val="16"/>
          <w:u w:val="single"/>
          <w:lang w:val="ru-RU"/>
        </w:rPr>
        <w:t>исключении</w:t>
      </w:r>
      <w:r w:rsidRPr="00064B07">
        <w:rPr>
          <w:rFonts w:ascii="Times New Roman" w:hAnsi="Times New Roman"/>
          <w:sz w:val="16"/>
          <w:szCs w:val="16"/>
          <w:lang w:val="ru-RU"/>
        </w:rPr>
        <w:t xml:space="preserve"> из списка лиц состоящих на учете нуждающихся в жилых помещениях Хренюк Ольги Александровны 05.03.1952 г.р.,  на основании её заявления.</w:t>
      </w:r>
    </w:p>
    <w:p w:rsidR="00064B07" w:rsidRPr="00064B07" w:rsidRDefault="00064B07" w:rsidP="00064B07">
      <w:pPr>
        <w:rPr>
          <w:rFonts w:ascii="Times New Roman" w:hAnsi="Times New Roman"/>
          <w:b/>
          <w:sz w:val="16"/>
          <w:szCs w:val="16"/>
          <w:lang w:val="ru-RU"/>
        </w:rPr>
      </w:pPr>
      <w:r w:rsidRPr="00064B07">
        <w:rPr>
          <w:rFonts w:ascii="Times New Roman" w:hAnsi="Times New Roman"/>
          <w:b/>
          <w:sz w:val="16"/>
          <w:szCs w:val="16"/>
          <w:lang w:val="ru-RU"/>
        </w:rPr>
        <w:t>Слушали:</w:t>
      </w:r>
    </w:p>
    <w:p w:rsidR="00064B07" w:rsidRPr="00064B07" w:rsidRDefault="00064B07" w:rsidP="00064B07">
      <w:pPr>
        <w:jc w:val="both"/>
        <w:rPr>
          <w:rFonts w:ascii="Times New Roman" w:hAnsi="Times New Roman"/>
          <w:sz w:val="16"/>
          <w:szCs w:val="16"/>
          <w:lang w:val="ru-RU"/>
        </w:rPr>
      </w:pPr>
      <w:r w:rsidRPr="00064B07">
        <w:rPr>
          <w:rFonts w:ascii="Times New Roman" w:hAnsi="Times New Roman"/>
          <w:sz w:val="16"/>
          <w:szCs w:val="16"/>
          <w:lang w:val="ru-RU"/>
        </w:rPr>
        <w:t xml:space="preserve">Пашковскую Г.Ю. </w:t>
      </w:r>
    </w:p>
    <w:p w:rsidR="00064B07" w:rsidRPr="00064B07" w:rsidRDefault="00064B07" w:rsidP="00064B07">
      <w:pPr>
        <w:pStyle w:val="aa"/>
        <w:jc w:val="both"/>
        <w:rPr>
          <w:rFonts w:ascii="Times New Roman" w:hAnsi="Times New Roman"/>
          <w:sz w:val="16"/>
          <w:szCs w:val="16"/>
          <w:lang w:val="ru-RU"/>
        </w:rPr>
      </w:pPr>
      <w:r w:rsidRPr="00064B07">
        <w:rPr>
          <w:rFonts w:ascii="Times New Roman" w:hAnsi="Times New Roman"/>
          <w:sz w:val="16"/>
          <w:szCs w:val="16"/>
          <w:lang w:val="ru-RU"/>
        </w:rPr>
        <w:t xml:space="preserve">Хренюк Ольга Владимировна 05.03.1983 г.р. признана нуждающейся  в жилом </w:t>
      </w:r>
    </w:p>
    <w:p w:rsidR="00064B07" w:rsidRPr="00064B07" w:rsidRDefault="00064B07" w:rsidP="00064B07">
      <w:pPr>
        <w:jc w:val="both"/>
        <w:rPr>
          <w:rFonts w:ascii="Times New Roman" w:hAnsi="Times New Roman"/>
          <w:sz w:val="16"/>
          <w:szCs w:val="16"/>
          <w:lang w:val="ru-RU"/>
        </w:rPr>
      </w:pPr>
      <w:r w:rsidRPr="00064B07">
        <w:rPr>
          <w:rFonts w:ascii="Times New Roman" w:hAnsi="Times New Roman"/>
          <w:sz w:val="16"/>
          <w:szCs w:val="16"/>
          <w:lang w:val="ru-RU"/>
        </w:rPr>
        <w:t>помещении предоставляемом по договорам социального найма Постановление № 85А от 30.10.2017 г.</w:t>
      </w:r>
    </w:p>
    <w:p w:rsidR="00064B07" w:rsidRPr="00064B07" w:rsidRDefault="00064B07" w:rsidP="00064B07">
      <w:pPr>
        <w:rPr>
          <w:rFonts w:ascii="Times New Roman" w:hAnsi="Times New Roman"/>
          <w:sz w:val="16"/>
          <w:szCs w:val="16"/>
          <w:lang w:val="ru-RU"/>
        </w:rPr>
      </w:pPr>
      <w:r w:rsidRPr="00064B07">
        <w:rPr>
          <w:rFonts w:ascii="Times New Roman" w:hAnsi="Times New Roman"/>
          <w:sz w:val="16"/>
          <w:szCs w:val="16"/>
          <w:lang w:val="ru-RU"/>
        </w:rPr>
        <w:lastRenderedPageBreak/>
        <w:t>В соответствии с поступившим заявлением от 01.02.2021 г., входящий № 88 от 11.03.2021 г. Ольга Владимировна просит снять ее с очереди нуждающихся в жилых помещениях в связи с улучшением жилищных условий.</w:t>
      </w:r>
    </w:p>
    <w:p w:rsidR="00064B07" w:rsidRPr="00064B07" w:rsidRDefault="00064B07" w:rsidP="00064B07">
      <w:pPr>
        <w:rPr>
          <w:rFonts w:ascii="Times New Roman" w:hAnsi="Times New Roman"/>
          <w:b/>
          <w:sz w:val="16"/>
          <w:szCs w:val="16"/>
          <w:lang w:val="ru-RU"/>
        </w:rPr>
      </w:pPr>
      <w:r w:rsidRPr="00064B07">
        <w:rPr>
          <w:rFonts w:ascii="Times New Roman" w:hAnsi="Times New Roman"/>
          <w:b/>
          <w:sz w:val="16"/>
          <w:szCs w:val="16"/>
          <w:lang w:val="ru-RU"/>
        </w:rPr>
        <w:t>Выступали:</w:t>
      </w:r>
    </w:p>
    <w:p w:rsidR="00064B07" w:rsidRPr="00064B07" w:rsidRDefault="00064B07" w:rsidP="00BB2626">
      <w:pPr>
        <w:pStyle w:val="aa"/>
        <w:numPr>
          <w:ilvl w:val="0"/>
          <w:numId w:val="15"/>
        </w:numPr>
        <w:shd w:val="clear" w:color="auto" w:fill="FFFFFF"/>
        <w:jc w:val="both"/>
        <w:rPr>
          <w:rFonts w:ascii="Times New Roman" w:hAnsi="Times New Roman"/>
          <w:sz w:val="16"/>
          <w:szCs w:val="16"/>
          <w:lang w:val="ru-RU"/>
        </w:rPr>
      </w:pPr>
      <w:r w:rsidRPr="00064B07">
        <w:rPr>
          <w:rFonts w:ascii="Times New Roman" w:hAnsi="Times New Roman"/>
          <w:b/>
          <w:sz w:val="16"/>
          <w:szCs w:val="16"/>
          <w:lang w:val="ru-RU"/>
        </w:rPr>
        <w:t>М.К. Зотова</w:t>
      </w:r>
      <w:r w:rsidRPr="00064B07">
        <w:rPr>
          <w:rFonts w:ascii="Times New Roman" w:hAnsi="Times New Roman"/>
          <w:sz w:val="16"/>
          <w:szCs w:val="16"/>
          <w:lang w:val="ru-RU"/>
        </w:rPr>
        <w:t xml:space="preserve">: Предлагаю </w:t>
      </w:r>
      <w:r w:rsidRPr="00064B07">
        <w:rPr>
          <w:rFonts w:ascii="Times New Roman" w:hAnsi="Times New Roman"/>
          <w:b/>
          <w:sz w:val="16"/>
          <w:szCs w:val="16"/>
          <w:u w:val="single"/>
          <w:lang w:val="ru-RU"/>
        </w:rPr>
        <w:t>исключить</w:t>
      </w:r>
      <w:r w:rsidRPr="00064B07">
        <w:rPr>
          <w:rFonts w:ascii="Times New Roman" w:hAnsi="Times New Roman"/>
          <w:sz w:val="16"/>
          <w:szCs w:val="16"/>
          <w:lang w:val="ru-RU"/>
        </w:rPr>
        <w:t xml:space="preserve">  Хренюк Ольгу Владимировну 05.03.1983</w:t>
      </w:r>
    </w:p>
    <w:p w:rsidR="00064B07" w:rsidRPr="00064B07" w:rsidRDefault="00064B07" w:rsidP="00064B07">
      <w:pPr>
        <w:shd w:val="clear" w:color="auto" w:fill="FFFFFF"/>
        <w:jc w:val="both"/>
        <w:rPr>
          <w:rFonts w:ascii="Times New Roman" w:hAnsi="Times New Roman"/>
          <w:sz w:val="16"/>
          <w:szCs w:val="16"/>
          <w:lang w:val="ru-RU"/>
        </w:rPr>
      </w:pPr>
      <w:r w:rsidRPr="00064B07">
        <w:rPr>
          <w:rFonts w:ascii="Times New Roman" w:hAnsi="Times New Roman"/>
          <w:sz w:val="16"/>
          <w:szCs w:val="16"/>
          <w:lang w:val="ru-RU"/>
        </w:rPr>
        <w:t>г.р. из списка лиц состоящих на учете нуждающихся в жилых помещениях на основании подпункта 1 пункта 1 статьи 56 Жилищного Кодекса РФ.</w:t>
      </w:r>
    </w:p>
    <w:p w:rsidR="00064B07" w:rsidRPr="00064B07" w:rsidRDefault="00064B07" w:rsidP="00064B07">
      <w:pPr>
        <w:jc w:val="both"/>
        <w:rPr>
          <w:rFonts w:ascii="Times New Roman" w:hAnsi="Times New Roman"/>
          <w:b/>
          <w:sz w:val="16"/>
          <w:szCs w:val="16"/>
          <w:lang w:val="ru-RU"/>
        </w:rPr>
      </w:pPr>
      <w:r w:rsidRPr="00064B07">
        <w:rPr>
          <w:rFonts w:ascii="Times New Roman" w:hAnsi="Times New Roman"/>
          <w:b/>
          <w:sz w:val="16"/>
          <w:szCs w:val="16"/>
          <w:lang w:val="ru-RU"/>
        </w:rPr>
        <w:t>2. Л.И. Каземирчик</w:t>
      </w:r>
    </w:p>
    <w:p w:rsidR="00064B07" w:rsidRPr="00064B07" w:rsidRDefault="00064B07" w:rsidP="00064B07">
      <w:pPr>
        <w:jc w:val="both"/>
        <w:rPr>
          <w:rFonts w:ascii="Times New Roman" w:hAnsi="Times New Roman"/>
          <w:sz w:val="16"/>
          <w:szCs w:val="16"/>
          <w:lang w:val="ru-RU"/>
        </w:rPr>
      </w:pPr>
      <w:r w:rsidRPr="00064B07">
        <w:rPr>
          <w:rFonts w:ascii="Times New Roman" w:hAnsi="Times New Roman"/>
          <w:sz w:val="16"/>
          <w:szCs w:val="16"/>
          <w:lang w:val="ru-RU"/>
        </w:rPr>
        <w:t>Я поддерживаю членов комиссии.</w:t>
      </w:r>
    </w:p>
    <w:p w:rsidR="00064B07" w:rsidRPr="00064B07" w:rsidRDefault="00064B07" w:rsidP="00064B07">
      <w:pPr>
        <w:pStyle w:val="aa"/>
        <w:jc w:val="both"/>
        <w:rPr>
          <w:rFonts w:ascii="Times New Roman" w:hAnsi="Times New Roman"/>
          <w:b/>
          <w:sz w:val="16"/>
          <w:szCs w:val="16"/>
          <w:lang w:val="ru-RU"/>
        </w:rPr>
      </w:pPr>
      <w:r w:rsidRPr="00064B07">
        <w:rPr>
          <w:rFonts w:ascii="Times New Roman" w:hAnsi="Times New Roman"/>
          <w:b/>
          <w:sz w:val="16"/>
          <w:szCs w:val="16"/>
          <w:lang w:val="ru-RU"/>
        </w:rPr>
        <w:t>ПРЕДЛОЖЕНИЕ:</w:t>
      </w:r>
    </w:p>
    <w:p w:rsidR="00064B07" w:rsidRPr="00064B07" w:rsidRDefault="00064B07" w:rsidP="00064B07">
      <w:pPr>
        <w:shd w:val="clear" w:color="auto" w:fill="FFFFFF"/>
        <w:jc w:val="both"/>
        <w:rPr>
          <w:rFonts w:ascii="Times New Roman" w:hAnsi="Times New Roman"/>
          <w:sz w:val="16"/>
          <w:szCs w:val="16"/>
          <w:lang w:val="ru-RU"/>
        </w:rPr>
      </w:pPr>
      <w:r w:rsidRPr="00064B07">
        <w:rPr>
          <w:rFonts w:ascii="Times New Roman" w:eastAsia="Times New Roman" w:hAnsi="Times New Roman"/>
          <w:b/>
          <w:sz w:val="16"/>
          <w:szCs w:val="16"/>
          <w:u w:val="single"/>
          <w:lang w:val="ru-RU"/>
        </w:rPr>
        <w:t>Исключить</w:t>
      </w:r>
      <w:r w:rsidRPr="00064B07">
        <w:rPr>
          <w:rFonts w:ascii="Times New Roman" w:hAnsi="Times New Roman"/>
          <w:sz w:val="16"/>
          <w:szCs w:val="16"/>
          <w:lang w:val="ru-RU"/>
        </w:rPr>
        <w:t xml:space="preserve"> Хренюк Ольгу Владимировну 05.03.1983 г.р. из списка лиц состоящих на учете нуждающихся в жилых помещениях на основании подпункта 1 пункта 1 статьи 56 Жилищного Кодекса РФ.</w:t>
      </w:r>
    </w:p>
    <w:p w:rsidR="00064B07" w:rsidRPr="00064B07" w:rsidRDefault="00064B07" w:rsidP="00064B07">
      <w:pPr>
        <w:jc w:val="both"/>
        <w:rPr>
          <w:rFonts w:ascii="Times New Roman" w:hAnsi="Times New Roman"/>
          <w:sz w:val="16"/>
          <w:szCs w:val="16"/>
          <w:lang w:val="ru-RU"/>
        </w:rPr>
      </w:pPr>
      <w:r w:rsidRPr="00064B07">
        <w:rPr>
          <w:rFonts w:ascii="Times New Roman" w:hAnsi="Times New Roman"/>
          <w:b/>
          <w:sz w:val="16"/>
          <w:szCs w:val="16"/>
          <w:lang w:val="ru-RU"/>
        </w:rPr>
        <w:t>ГОЛОСОВАНИЕ:</w:t>
      </w:r>
      <w:r w:rsidRPr="00064B07">
        <w:rPr>
          <w:rFonts w:ascii="Times New Roman" w:hAnsi="Times New Roman"/>
          <w:sz w:val="16"/>
          <w:szCs w:val="16"/>
          <w:lang w:val="ru-RU"/>
        </w:rPr>
        <w:t xml:space="preserve">                           «За»                                                   7 чел.</w:t>
      </w:r>
    </w:p>
    <w:p w:rsidR="00064B07" w:rsidRPr="00064B07" w:rsidRDefault="00064B07" w:rsidP="00064B07">
      <w:pPr>
        <w:tabs>
          <w:tab w:val="left" w:pos="2835"/>
          <w:tab w:val="left" w:pos="2955"/>
          <w:tab w:val="left" w:pos="3630"/>
        </w:tabs>
        <w:jc w:val="both"/>
        <w:rPr>
          <w:rFonts w:ascii="Times New Roman" w:hAnsi="Times New Roman"/>
          <w:sz w:val="16"/>
          <w:szCs w:val="16"/>
          <w:lang w:val="ru-RU"/>
        </w:rPr>
      </w:pPr>
      <w:r w:rsidRPr="00064B07">
        <w:rPr>
          <w:rFonts w:ascii="Times New Roman" w:hAnsi="Times New Roman"/>
          <w:sz w:val="16"/>
          <w:szCs w:val="16"/>
          <w:lang w:val="ru-RU"/>
        </w:rPr>
        <w:tab/>
        <w:t xml:space="preserve"> «Против»                                          0 чел.</w:t>
      </w:r>
    </w:p>
    <w:p w:rsidR="00064B07" w:rsidRPr="00064B07" w:rsidRDefault="00064B07" w:rsidP="00064B07">
      <w:pPr>
        <w:tabs>
          <w:tab w:val="left" w:pos="3630"/>
        </w:tabs>
        <w:ind w:left="-720"/>
        <w:jc w:val="both"/>
        <w:rPr>
          <w:rFonts w:ascii="Times New Roman" w:hAnsi="Times New Roman"/>
          <w:sz w:val="16"/>
          <w:szCs w:val="16"/>
          <w:lang w:val="ru-RU"/>
        </w:rPr>
      </w:pPr>
      <w:r w:rsidRPr="00064B07">
        <w:rPr>
          <w:rFonts w:ascii="Times New Roman" w:hAnsi="Times New Roman"/>
          <w:sz w:val="16"/>
          <w:szCs w:val="16"/>
          <w:lang w:val="ru-RU"/>
        </w:rPr>
        <w:t xml:space="preserve">                                                            «Воздержалось»                               0 чел.</w:t>
      </w:r>
    </w:p>
    <w:p w:rsidR="00064B07" w:rsidRPr="00064B07" w:rsidRDefault="00064B07" w:rsidP="00064B07">
      <w:pPr>
        <w:jc w:val="both"/>
        <w:rPr>
          <w:rFonts w:ascii="Times New Roman" w:hAnsi="Times New Roman"/>
          <w:b/>
          <w:sz w:val="16"/>
          <w:szCs w:val="16"/>
          <w:lang w:val="ru-RU"/>
        </w:rPr>
      </w:pPr>
      <w:r w:rsidRPr="00064B07">
        <w:rPr>
          <w:rFonts w:ascii="Times New Roman" w:hAnsi="Times New Roman"/>
          <w:b/>
          <w:sz w:val="16"/>
          <w:szCs w:val="16"/>
          <w:lang w:val="ru-RU"/>
        </w:rPr>
        <w:t xml:space="preserve">РЕШИЛИ: </w:t>
      </w:r>
    </w:p>
    <w:p w:rsidR="00064B07" w:rsidRPr="00064B07" w:rsidRDefault="00064B07" w:rsidP="00064B07">
      <w:pPr>
        <w:jc w:val="both"/>
        <w:rPr>
          <w:rFonts w:ascii="Times New Roman" w:hAnsi="Times New Roman"/>
          <w:sz w:val="16"/>
          <w:szCs w:val="16"/>
          <w:lang w:val="ru-RU"/>
        </w:rPr>
      </w:pPr>
      <w:r w:rsidRPr="00064B07">
        <w:rPr>
          <w:rFonts w:ascii="Times New Roman" w:hAnsi="Times New Roman"/>
          <w:sz w:val="16"/>
          <w:szCs w:val="16"/>
          <w:lang w:val="ru-RU"/>
        </w:rPr>
        <w:t xml:space="preserve">Хренюк Ольга Владимировна </w:t>
      </w:r>
      <w:r w:rsidRPr="00064B07">
        <w:rPr>
          <w:rFonts w:ascii="Times New Roman" w:eastAsia="Times New Roman" w:hAnsi="Times New Roman"/>
          <w:b/>
          <w:sz w:val="16"/>
          <w:szCs w:val="16"/>
          <w:u w:val="single"/>
          <w:lang w:val="ru-RU"/>
        </w:rPr>
        <w:t xml:space="preserve">Исключена </w:t>
      </w:r>
      <w:r w:rsidRPr="00064B07">
        <w:rPr>
          <w:rFonts w:ascii="Times New Roman" w:hAnsi="Times New Roman"/>
          <w:sz w:val="16"/>
          <w:szCs w:val="16"/>
          <w:lang w:val="ru-RU"/>
        </w:rPr>
        <w:t>из списка лиц состоящих на учете нуждающихся в жилых помещениях</w:t>
      </w:r>
    </w:p>
    <w:p w:rsidR="00064B07" w:rsidRPr="00064B07" w:rsidRDefault="00064B07" w:rsidP="00064B07">
      <w:pPr>
        <w:jc w:val="both"/>
        <w:rPr>
          <w:rFonts w:ascii="Times New Roman" w:hAnsi="Times New Roman"/>
          <w:sz w:val="16"/>
          <w:szCs w:val="16"/>
          <w:lang w:val="ru-RU"/>
        </w:rPr>
      </w:pPr>
      <w:r w:rsidRPr="00064B07">
        <w:rPr>
          <w:rFonts w:ascii="Times New Roman" w:hAnsi="Times New Roman"/>
          <w:sz w:val="16"/>
          <w:szCs w:val="16"/>
          <w:lang w:val="ru-RU"/>
        </w:rPr>
        <w:t xml:space="preserve">Председатель:                                                                        С.С. Филиппова </w:t>
      </w:r>
    </w:p>
    <w:p w:rsidR="00064B07" w:rsidRPr="00064B07" w:rsidRDefault="00064B07" w:rsidP="00064B07">
      <w:pPr>
        <w:jc w:val="both"/>
        <w:rPr>
          <w:rFonts w:ascii="Times New Roman" w:hAnsi="Times New Roman"/>
          <w:sz w:val="16"/>
          <w:szCs w:val="16"/>
          <w:lang w:val="ru-RU"/>
        </w:rPr>
      </w:pPr>
      <w:r w:rsidRPr="00064B07">
        <w:rPr>
          <w:rFonts w:ascii="Times New Roman" w:hAnsi="Times New Roman"/>
          <w:sz w:val="16"/>
          <w:szCs w:val="16"/>
          <w:lang w:val="ru-RU"/>
        </w:rPr>
        <w:t>Секретарь:                                                                               Г.Ю. Пашковская</w:t>
      </w:r>
    </w:p>
    <w:p w:rsidR="00064B07" w:rsidRPr="00064B07" w:rsidRDefault="00064B07" w:rsidP="00064B07">
      <w:pPr>
        <w:jc w:val="both"/>
        <w:rPr>
          <w:rFonts w:ascii="Times New Roman" w:hAnsi="Times New Roman"/>
          <w:sz w:val="16"/>
          <w:szCs w:val="16"/>
          <w:lang w:val="ru-RU"/>
        </w:rPr>
      </w:pPr>
      <w:r w:rsidRPr="00064B07">
        <w:rPr>
          <w:rFonts w:ascii="Times New Roman" w:hAnsi="Times New Roman"/>
          <w:sz w:val="16"/>
          <w:szCs w:val="16"/>
          <w:lang w:val="ru-RU"/>
        </w:rPr>
        <w:t>Члены комиссии:</w:t>
      </w:r>
    </w:p>
    <w:p w:rsidR="00064B07" w:rsidRPr="00064B07" w:rsidRDefault="00064B07" w:rsidP="00064B07">
      <w:pPr>
        <w:jc w:val="both"/>
        <w:rPr>
          <w:rFonts w:ascii="Times New Roman" w:hAnsi="Times New Roman"/>
          <w:sz w:val="16"/>
          <w:szCs w:val="16"/>
          <w:lang w:val="ru-RU"/>
        </w:rPr>
      </w:pPr>
    </w:p>
    <w:p w:rsidR="00064B07" w:rsidRPr="00064B07" w:rsidRDefault="00064B07" w:rsidP="00064B07">
      <w:pPr>
        <w:jc w:val="center"/>
        <w:rPr>
          <w:rFonts w:ascii="Times New Roman" w:hAnsi="Times New Roman"/>
          <w:sz w:val="16"/>
          <w:szCs w:val="16"/>
          <w:lang w:val="ru-RU"/>
        </w:rPr>
      </w:pPr>
      <w:r w:rsidRPr="00064B07">
        <w:rPr>
          <w:rFonts w:ascii="Times New Roman" w:hAnsi="Times New Roman"/>
          <w:sz w:val="16"/>
          <w:szCs w:val="16"/>
          <w:lang w:val="ru-RU"/>
        </w:rPr>
        <w:t xml:space="preserve">                                                         И.А. Изотова </w:t>
      </w:r>
    </w:p>
    <w:p w:rsidR="00064B07" w:rsidRPr="00064B07" w:rsidRDefault="00064B07" w:rsidP="00064B07">
      <w:pPr>
        <w:jc w:val="center"/>
        <w:rPr>
          <w:rFonts w:ascii="Times New Roman" w:hAnsi="Times New Roman"/>
          <w:sz w:val="16"/>
          <w:szCs w:val="16"/>
          <w:lang w:val="ru-RU"/>
        </w:rPr>
      </w:pPr>
      <w:r w:rsidRPr="00064B07">
        <w:rPr>
          <w:rFonts w:ascii="Times New Roman" w:hAnsi="Times New Roman"/>
          <w:sz w:val="16"/>
          <w:szCs w:val="16"/>
          <w:lang w:val="ru-RU"/>
        </w:rPr>
        <w:t xml:space="preserve">                                                       М.К. Зотова</w:t>
      </w:r>
    </w:p>
    <w:p w:rsidR="00064B07" w:rsidRPr="00064B07" w:rsidRDefault="00064B07" w:rsidP="00064B07">
      <w:pPr>
        <w:jc w:val="center"/>
        <w:rPr>
          <w:rFonts w:ascii="Times New Roman" w:hAnsi="Times New Roman"/>
          <w:sz w:val="16"/>
          <w:szCs w:val="16"/>
          <w:lang w:val="ru-RU"/>
        </w:rPr>
      </w:pPr>
      <w:r w:rsidRPr="00064B07">
        <w:rPr>
          <w:rFonts w:ascii="Times New Roman" w:hAnsi="Times New Roman"/>
          <w:sz w:val="16"/>
          <w:szCs w:val="16"/>
          <w:lang w:val="ru-RU"/>
        </w:rPr>
        <w:t xml:space="preserve">                                                               Л.И. Каземирчик</w:t>
      </w:r>
    </w:p>
    <w:p w:rsidR="00064B07" w:rsidRPr="00064B07" w:rsidRDefault="00064B07" w:rsidP="00064B07">
      <w:pPr>
        <w:jc w:val="center"/>
        <w:rPr>
          <w:rFonts w:ascii="Times New Roman" w:hAnsi="Times New Roman"/>
          <w:sz w:val="16"/>
          <w:szCs w:val="16"/>
          <w:lang w:val="ru-RU"/>
        </w:rPr>
      </w:pPr>
      <w:r w:rsidRPr="00064B07">
        <w:rPr>
          <w:rFonts w:ascii="Times New Roman" w:hAnsi="Times New Roman"/>
          <w:sz w:val="16"/>
          <w:szCs w:val="16"/>
          <w:lang w:val="ru-RU"/>
        </w:rPr>
        <w:t xml:space="preserve">                                                                О.И. Ширинкина</w:t>
      </w:r>
    </w:p>
    <w:p w:rsidR="00064B07" w:rsidRPr="00064B07" w:rsidRDefault="00064B07" w:rsidP="00064B07">
      <w:pPr>
        <w:jc w:val="center"/>
        <w:rPr>
          <w:rFonts w:ascii="Times New Roman" w:hAnsi="Times New Roman"/>
          <w:sz w:val="16"/>
          <w:szCs w:val="16"/>
          <w:lang w:val="ru-RU"/>
        </w:rPr>
      </w:pPr>
      <w:r w:rsidRPr="00064B07">
        <w:rPr>
          <w:rFonts w:ascii="Times New Roman" w:hAnsi="Times New Roman"/>
          <w:sz w:val="16"/>
          <w:szCs w:val="16"/>
          <w:lang w:val="ru-RU"/>
        </w:rPr>
        <w:t xml:space="preserve">                                                            Т.И. Антонова</w:t>
      </w:r>
    </w:p>
    <w:p w:rsidR="00064B07" w:rsidRPr="00064B07" w:rsidRDefault="00064B07" w:rsidP="00064B07">
      <w:pPr>
        <w:pStyle w:val="a9"/>
        <w:jc w:val="right"/>
        <w:rPr>
          <w:rFonts w:ascii="Times New Roman" w:hAnsi="Times New Roman"/>
          <w:sz w:val="16"/>
          <w:szCs w:val="16"/>
          <w:lang w:val="ru-RU"/>
        </w:rPr>
      </w:pPr>
    </w:p>
    <w:p w:rsidR="00064B07" w:rsidRDefault="00064B07" w:rsidP="00064B07">
      <w:pPr>
        <w:jc w:val="center"/>
        <w:rPr>
          <w:rFonts w:ascii="Times New Roman" w:hAnsi="Times New Roman"/>
          <w:b/>
          <w:lang w:val="ru-RU"/>
        </w:rPr>
      </w:pPr>
      <w:r>
        <w:rPr>
          <w:rFonts w:ascii="Times New Roman" w:hAnsi="Times New Roman"/>
          <w:b/>
          <w:lang w:val="ru-RU"/>
        </w:rPr>
        <w:t>П</w:t>
      </w:r>
      <w:r w:rsidRPr="00A07635">
        <w:rPr>
          <w:rFonts w:ascii="Times New Roman" w:hAnsi="Times New Roman"/>
          <w:b/>
          <w:lang w:val="ru-RU"/>
        </w:rPr>
        <w:t>ОСТАНОВЛЕНИЕ №</w:t>
      </w:r>
      <w:r>
        <w:rPr>
          <w:rFonts w:ascii="Times New Roman" w:hAnsi="Times New Roman"/>
          <w:b/>
          <w:lang w:val="ru-RU"/>
        </w:rPr>
        <w:t xml:space="preserve"> 17 от 12 .03.2021</w:t>
      </w:r>
    </w:p>
    <w:p w:rsidR="00064B07" w:rsidRPr="00064B07" w:rsidRDefault="00064B07" w:rsidP="00064B07">
      <w:pPr>
        <w:spacing w:line="266" w:lineRule="auto"/>
        <w:ind w:firstLine="709"/>
        <w:jc w:val="center"/>
        <w:rPr>
          <w:rFonts w:ascii="Times New Roman" w:hAnsi="Times New Roman"/>
          <w:lang w:val="ru-RU"/>
        </w:rPr>
      </w:pPr>
      <w:r w:rsidRPr="00064B07">
        <w:rPr>
          <w:rFonts w:ascii="Times New Roman" w:hAnsi="Times New Roman"/>
          <w:lang w:val="ru-RU"/>
        </w:rPr>
        <w:t>Об утверждении Порядка и сроков составления проекта бюджета муниципального образования Иштанское сельское поселение Кривошеинского района  Томской области на очередной финансовый год и на плановый период</w:t>
      </w:r>
    </w:p>
    <w:p w:rsidR="00064B07" w:rsidRPr="00064B07" w:rsidRDefault="00064B07" w:rsidP="00064B07">
      <w:pPr>
        <w:spacing w:line="266" w:lineRule="auto"/>
        <w:ind w:firstLine="709"/>
        <w:rPr>
          <w:rFonts w:ascii="Times New Roman" w:hAnsi="Times New Roman"/>
          <w:lang w:val="ru-RU"/>
        </w:rPr>
      </w:pPr>
      <w:r w:rsidRPr="00064B07">
        <w:rPr>
          <w:rFonts w:ascii="Times New Roman" w:hAnsi="Times New Roman"/>
          <w:lang w:val="ru-RU"/>
        </w:rPr>
        <w:t xml:space="preserve">В соответствии со статьями 169, 184 Бюджетного кодекса Российской Федерации и Решением Совета Иштанского сельского поселения от 06.06.2016 </w:t>
      </w:r>
      <w:r w:rsidRPr="00064B07">
        <w:rPr>
          <w:rFonts w:ascii="Times New Roman" w:hAnsi="Times New Roman"/>
          <w:color w:val="000000"/>
          <w:lang w:val="ru-RU"/>
        </w:rPr>
        <w:t>№ 141</w:t>
      </w:r>
      <w:r w:rsidRPr="00064B07">
        <w:rPr>
          <w:rFonts w:ascii="Times New Roman" w:hAnsi="Times New Roman"/>
          <w:lang w:val="ru-RU"/>
        </w:rPr>
        <w:t xml:space="preserve"> «Об утверждении Положения о бюджетном процессе в муниципальном образовании Иштанское сельское поселение», в целях обеспечения составления проекта бюджета муниципального образования Иштанского сельское поселение Кривошеинского района Томской области </w:t>
      </w:r>
    </w:p>
    <w:p w:rsidR="00064B07" w:rsidRPr="00064B07" w:rsidRDefault="00064B07" w:rsidP="00064B07">
      <w:pPr>
        <w:ind w:firstLine="709"/>
        <w:rPr>
          <w:rFonts w:ascii="Times New Roman" w:hAnsi="Times New Roman"/>
          <w:lang w:val="ru-RU"/>
        </w:rPr>
      </w:pPr>
      <w:r w:rsidRPr="00064B07">
        <w:rPr>
          <w:rFonts w:ascii="Times New Roman" w:hAnsi="Times New Roman"/>
          <w:lang w:val="ru-RU"/>
        </w:rPr>
        <w:t xml:space="preserve">Постановляю: </w:t>
      </w:r>
    </w:p>
    <w:p w:rsidR="00064B07" w:rsidRPr="00064B07" w:rsidRDefault="00064B07" w:rsidP="00064B07">
      <w:pPr>
        <w:spacing w:line="266" w:lineRule="auto"/>
        <w:ind w:firstLine="709"/>
        <w:jc w:val="both"/>
        <w:rPr>
          <w:rFonts w:ascii="Times New Roman" w:hAnsi="Times New Roman"/>
          <w:lang w:val="ru-RU"/>
        </w:rPr>
      </w:pPr>
      <w:r w:rsidRPr="00064B07">
        <w:rPr>
          <w:rFonts w:ascii="Times New Roman" w:hAnsi="Times New Roman"/>
          <w:lang w:val="ru-RU"/>
        </w:rPr>
        <w:t>1.</w:t>
      </w:r>
      <w:r w:rsidRPr="00064B07">
        <w:rPr>
          <w:rFonts w:ascii="Times New Roman" w:hAnsi="Times New Roman"/>
        </w:rPr>
        <w:t> </w:t>
      </w:r>
      <w:r w:rsidRPr="00064B07">
        <w:rPr>
          <w:rFonts w:ascii="Times New Roman" w:hAnsi="Times New Roman"/>
          <w:lang w:val="ru-RU"/>
        </w:rPr>
        <w:t>Утвердить Порядок и сроки составления проекта бюджета муниципального образования Иштанское сельское поселение Кривошеинского района Томской области на очередной финансовый  год и на плановый период согласно приложению.</w:t>
      </w:r>
    </w:p>
    <w:p w:rsidR="00064B07" w:rsidRPr="00064B07" w:rsidRDefault="00064B07" w:rsidP="00064B07">
      <w:pPr>
        <w:spacing w:line="266" w:lineRule="auto"/>
        <w:ind w:firstLine="709"/>
        <w:jc w:val="both"/>
        <w:rPr>
          <w:rFonts w:ascii="Times New Roman" w:hAnsi="Times New Roman"/>
          <w:lang w:val="ru-RU"/>
        </w:rPr>
      </w:pPr>
      <w:r w:rsidRPr="00064B07">
        <w:rPr>
          <w:rFonts w:ascii="Times New Roman" w:hAnsi="Times New Roman"/>
          <w:lang w:val="ru-RU"/>
        </w:rPr>
        <w:t>2.</w:t>
      </w:r>
      <w:r w:rsidRPr="00064B07">
        <w:rPr>
          <w:rFonts w:ascii="Times New Roman" w:hAnsi="Times New Roman"/>
        </w:rPr>
        <w:t> </w:t>
      </w:r>
      <w:r w:rsidRPr="00064B07">
        <w:rPr>
          <w:rFonts w:ascii="Times New Roman" w:hAnsi="Times New Roman"/>
          <w:lang w:val="ru-RU"/>
        </w:rPr>
        <w:t xml:space="preserve">Ответственным исполнителям по курируемым направлениям обеспечить выполнение мероприятий, предусмотренных приложением </w:t>
      </w:r>
      <w:r w:rsidRPr="00064B07">
        <w:rPr>
          <w:rFonts w:ascii="Times New Roman" w:hAnsi="Times New Roman"/>
          <w:lang w:val="ru-RU"/>
        </w:rPr>
        <w:br/>
        <w:t xml:space="preserve">к настоящему постановлению. </w:t>
      </w:r>
    </w:p>
    <w:p w:rsidR="00064B07" w:rsidRPr="00064B07" w:rsidRDefault="00064B07" w:rsidP="00064B07">
      <w:pPr>
        <w:spacing w:line="276" w:lineRule="auto"/>
        <w:ind w:firstLine="709"/>
        <w:jc w:val="both"/>
        <w:rPr>
          <w:rFonts w:ascii="Times New Roman" w:hAnsi="Times New Roman"/>
          <w:color w:val="000000"/>
          <w:lang w:val="ru-RU"/>
        </w:rPr>
      </w:pPr>
      <w:r w:rsidRPr="00064B07">
        <w:rPr>
          <w:rFonts w:ascii="Times New Roman" w:hAnsi="Times New Roman"/>
          <w:color w:val="000000"/>
          <w:lang w:val="ru-RU"/>
        </w:rPr>
        <w:t>3. Настоящее Постановление опубликовать на официальном сайте Администрации Иштанского сельского поселения в информационно-телекоммуникационной сети «Интернет».</w:t>
      </w:r>
    </w:p>
    <w:p w:rsidR="00064B07" w:rsidRPr="00064B07" w:rsidRDefault="00064B07" w:rsidP="00064B07">
      <w:pPr>
        <w:widowControl w:val="0"/>
        <w:tabs>
          <w:tab w:val="left" w:pos="709"/>
        </w:tabs>
        <w:autoSpaceDE w:val="0"/>
        <w:autoSpaceDN w:val="0"/>
        <w:spacing w:line="266" w:lineRule="auto"/>
        <w:ind w:firstLine="709"/>
        <w:jc w:val="both"/>
        <w:rPr>
          <w:rFonts w:ascii="Times New Roman" w:hAnsi="Times New Roman"/>
          <w:color w:val="000000"/>
          <w:lang w:val="ru-RU"/>
        </w:rPr>
      </w:pPr>
      <w:r w:rsidRPr="00064B07">
        <w:rPr>
          <w:rFonts w:ascii="Times New Roman" w:hAnsi="Times New Roman"/>
          <w:color w:val="000000"/>
          <w:lang w:val="ru-RU"/>
        </w:rPr>
        <w:t>4.</w:t>
      </w:r>
      <w:r w:rsidRPr="00064B07">
        <w:rPr>
          <w:rFonts w:ascii="Times New Roman" w:hAnsi="Times New Roman"/>
          <w:color w:val="000000"/>
        </w:rPr>
        <w:t> </w:t>
      </w:r>
      <w:r w:rsidRPr="00064B07">
        <w:rPr>
          <w:rFonts w:ascii="Times New Roman" w:hAnsi="Times New Roman"/>
          <w:color w:val="000000"/>
          <w:lang w:val="ru-RU"/>
        </w:rPr>
        <w:t>Настоящее постановление вступает в силу со дня его официального опубликования.</w:t>
      </w:r>
    </w:p>
    <w:p w:rsidR="00064B07" w:rsidRPr="00064B07" w:rsidRDefault="00064B07" w:rsidP="00064B07">
      <w:pPr>
        <w:spacing w:line="266" w:lineRule="auto"/>
        <w:ind w:firstLine="709"/>
        <w:jc w:val="both"/>
        <w:rPr>
          <w:rFonts w:ascii="Times New Roman" w:hAnsi="Times New Roman"/>
          <w:lang w:val="ru-RU"/>
        </w:rPr>
      </w:pPr>
      <w:r w:rsidRPr="00064B07">
        <w:rPr>
          <w:rFonts w:ascii="Times New Roman" w:hAnsi="Times New Roman"/>
          <w:lang w:val="ru-RU"/>
        </w:rPr>
        <w:t>5.</w:t>
      </w:r>
      <w:r w:rsidRPr="00064B07">
        <w:rPr>
          <w:rFonts w:ascii="Times New Roman" w:hAnsi="Times New Roman"/>
        </w:rPr>
        <w:t> </w:t>
      </w:r>
      <w:r w:rsidRPr="00064B07">
        <w:rPr>
          <w:rFonts w:ascii="Times New Roman" w:hAnsi="Times New Roman"/>
          <w:lang w:val="ru-RU"/>
        </w:rPr>
        <w:t>Контроль за выполнением постановления оставляю за собой.</w:t>
      </w:r>
    </w:p>
    <w:p w:rsidR="00064B07" w:rsidRPr="00064B07" w:rsidRDefault="00064B07" w:rsidP="00064B07">
      <w:pPr>
        <w:pStyle w:val="ConsNormal"/>
        <w:widowControl/>
        <w:tabs>
          <w:tab w:val="left" w:pos="4320"/>
          <w:tab w:val="center" w:pos="4875"/>
        </w:tabs>
        <w:ind w:firstLine="0"/>
        <w:jc w:val="both"/>
        <w:rPr>
          <w:rFonts w:ascii="Times New Roman" w:hAnsi="Times New Roman" w:cs="Times New Roman"/>
          <w:color w:val="000000"/>
          <w:sz w:val="16"/>
          <w:szCs w:val="16"/>
        </w:rPr>
      </w:pPr>
    </w:p>
    <w:p w:rsidR="00064B07" w:rsidRPr="00064B07" w:rsidRDefault="00064B07" w:rsidP="00064B07">
      <w:pPr>
        <w:jc w:val="both"/>
        <w:rPr>
          <w:rFonts w:ascii="Times New Roman" w:hAnsi="Times New Roman"/>
          <w:sz w:val="16"/>
          <w:szCs w:val="16"/>
          <w:lang w:val="ru-RU"/>
        </w:rPr>
      </w:pPr>
      <w:r w:rsidRPr="00064B07">
        <w:rPr>
          <w:rFonts w:ascii="Times New Roman" w:hAnsi="Times New Roman"/>
          <w:sz w:val="16"/>
          <w:szCs w:val="16"/>
          <w:lang w:val="ru-RU"/>
        </w:rPr>
        <w:t>Глава Иштанского сельского поселения</w:t>
      </w:r>
    </w:p>
    <w:p w:rsidR="00064B07" w:rsidRPr="00064B07" w:rsidRDefault="00064B07" w:rsidP="00064B07">
      <w:pPr>
        <w:jc w:val="both"/>
        <w:rPr>
          <w:rFonts w:ascii="Times New Roman" w:hAnsi="Times New Roman"/>
          <w:sz w:val="16"/>
          <w:szCs w:val="16"/>
          <w:lang w:val="ru-RU"/>
        </w:rPr>
      </w:pPr>
      <w:r w:rsidRPr="00064B07">
        <w:rPr>
          <w:rFonts w:ascii="Times New Roman" w:hAnsi="Times New Roman"/>
          <w:sz w:val="16"/>
          <w:szCs w:val="16"/>
          <w:lang w:val="ru-RU"/>
        </w:rPr>
        <w:t xml:space="preserve">(Глава Администрации)                                                                              </w:t>
      </w:r>
    </w:p>
    <w:p w:rsidR="00064B07" w:rsidRPr="00064B07" w:rsidRDefault="00064B07" w:rsidP="00064B07">
      <w:pPr>
        <w:rPr>
          <w:rFonts w:ascii="Times New Roman" w:hAnsi="Times New Roman"/>
          <w:sz w:val="16"/>
          <w:szCs w:val="16"/>
          <w:lang w:val="ru-RU"/>
        </w:rPr>
      </w:pPr>
    </w:p>
    <w:p w:rsidR="00064B07" w:rsidRPr="00064B07" w:rsidRDefault="00064B07" w:rsidP="00064B07">
      <w:pPr>
        <w:jc w:val="right"/>
        <w:rPr>
          <w:rFonts w:ascii="Times New Roman" w:hAnsi="Times New Roman"/>
          <w:bCs/>
          <w:color w:val="000000"/>
          <w:sz w:val="16"/>
          <w:szCs w:val="16"/>
          <w:lang w:val="ru-RU"/>
        </w:rPr>
      </w:pPr>
      <w:r w:rsidRPr="00064B07">
        <w:rPr>
          <w:rFonts w:ascii="Times New Roman" w:hAnsi="Times New Roman"/>
          <w:bCs/>
          <w:color w:val="000000"/>
          <w:sz w:val="16"/>
          <w:szCs w:val="16"/>
          <w:lang w:val="ru-RU"/>
        </w:rPr>
        <w:t>Приложение</w:t>
      </w:r>
    </w:p>
    <w:p w:rsidR="00064B07" w:rsidRPr="00064B07" w:rsidRDefault="00064B07" w:rsidP="00064B07">
      <w:pPr>
        <w:jc w:val="right"/>
        <w:rPr>
          <w:rFonts w:ascii="Times New Roman" w:hAnsi="Times New Roman"/>
          <w:bCs/>
          <w:color w:val="000000"/>
          <w:sz w:val="16"/>
          <w:szCs w:val="16"/>
          <w:lang w:val="ru-RU"/>
        </w:rPr>
      </w:pPr>
      <w:r w:rsidRPr="00064B07">
        <w:rPr>
          <w:rFonts w:ascii="Times New Roman" w:hAnsi="Times New Roman"/>
          <w:bCs/>
          <w:color w:val="000000"/>
          <w:sz w:val="16"/>
          <w:szCs w:val="16"/>
          <w:lang w:val="ru-RU"/>
        </w:rPr>
        <w:t>К постановлению Администрации</w:t>
      </w:r>
    </w:p>
    <w:p w:rsidR="00064B07" w:rsidRPr="00064B07" w:rsidRDefault="00064B07" w:rsidP="00064B07">
      <w:pPr>
        <w:jc w:val="right"/>
        <w:rPr>
          <w:rFonts w:ascii="Times New Roman" w:hAnsi="Times New Roman"/>
          <w:bCs/>
          <w:color w:val="000000"/>
          <w:sz w:val="16"/>
          <w:szCs w:val="16"/>
          <w:lang w:val="ru-RU"/>
        </w:rPr>
      </w:pPr>
      <w:r w:rsidRPr="00064B07">
        <w:rPr>
          <w:rFonts w:ascii="Times New Roman" w:hAnsi="Times New Roman"/>
          <w:bCs/>
          <w:color w:val="000000"/>
          <w:sz w:val="16"/>
          <w:szCs w:val="16"/>
          <w:lang w:val="ru-RU"/>
        </w:rPr>
        <w:t>Иштанского сельского поселения</w:t>
      </w:r>
    </w:p>
    <w:p w:rsidR="00064B07" w:rsidRPr="00064B07" w:rsidRDefault="00064B07" w:rsidP="00064B07">
      <w:pPr>
        <w:jc w:val="right"/>
        <w:rPr>
          <w:rFonts w:ascii="Times New Roman" w:hAnsi="Times New Roman"/>
          <w:bCs/>
          <w:color w:val="000000"/>
          <w:sz w:val="16"/>
          <w:szCs w:val="16"/>
          <w:lang w:val="ru-RU"/>
        </w:rPr>
      </w:pPr>
      <w:r w:rsidRPr="00064B07">
        <w:rPr>
          <w:rFonts w:ascii="Times New Roman" w:hAnsi="Times New Roman"/>
          <w:bCs/>
          <w:color w:val="000000"/>
          <w:sz w:val="16"/>
          <w:szCs w:val="16"/>
          <w:lang w:val="ru-RU"/>
        </w:rPr>
        <w:t>№ от 00.00.2021г.</w:t>
      </w:r>
    </w:p>
    <w:p w:rsidR="00064B07" w:rsidRPr="00064B07" w:rsidRDefault="00064B07" w:rsidP="00064B07">
      <w:pPr>
        <w:jc w:val="right"/>
        <w:rPr>
          <w:rFonts w:ascii="Times New Roman" w:hAnsi="Times New Roman"/>
          <w:b/>
          <w:bCs/>
          <w:color w:val="000000"/>
          <w:sz w:val="16"/>
          <w:szCs w:val="16"/>
          <w:lang w:val="ru-RU"/>
        </w:rPr>
      </w:pPr>
    </w:p>
    <w:p w:rsidR="00064B07" w:rsidRPr="00064B07" w:rsidRDefault="00064B07" w:rsidP="00064B07">
      <w:pPr>
        <w:jc w:val="center"/>
        <w:rPr>
          <w:rFonts w:ascii="Times New Roman" w:hAnsi="Times New Roman"/>
          <w:color w:val="000000"/>
          <w:sz w:val="16"/>
          <w:szCs w:val="16"/>
          <w:lang w:val="ru-RU"/>
        </w:rPr>
      </w:pPr>
      <w:r w:rsidRPr="00064B07">
        <w:rPr>
          <w:rFonts w:ascii="Times New Roman" w:hAnsi="Times New Roman"/>
          <w:b/>
          <w:bCs/>
          <w:color w:val="000000"/>
          <w:sz w:val="16"/>
          <w:szCs w:val="16"/>
          <w:lang w:val="ru-RU"/>
        </w:rPr>
        <w:t>ПОЛОЖЕНИЕ</w:t>
      </w:r>
    </w:p>
    <w:p w:rsidR="00064B07" w:rsidRPr="00064B07" w:rsidRDefault="00064B07" w:rsidP="00064B07">
      <w:pPr>
        <w:jc w:val="center"/>
        <w:rPr>
          <w:rFonts w:ascii="Times New Roman" w:hAnsi="Times New Roman"/>
          <w:color w:val="000000"/>
          <w:sz w:val="16"/>
          <w:szCs w:val="16"/>
          <w:lang w:val="ru-RU"/>
        </w:rPr>
      </w:pPr>
      <w:r w:rsidRPr="00064B07">
        <w:rPr>
          <w:rFonts w:ascii="Times New Roman" w:hAnsi="Times New Roman"/>
          <w:b/>
          <w:bCs/>
          <w:color w:val="000000"/>
          <w:sz w:val="16"/>
          <w:szCs w:val="16"/>
          <w:lang w:val="ru-RU"/>
        </w:rPr>
        <w:t>О ПОРЯДКЕ И СРОКАХ СОСТАВЛЕНИЯ ПРОЕКТА БЮДЖЕТА</w:t>
      </w:r>
    </w:p>
    <w:p w:rsidR="00064B07" w:rsidRPr="00064B07" w:rsidRDefault="00064B07" w:rsidP="00064B07">
      <w:pPr>
        <w:jc w:val="center"/>
        <w:rPr>
          <w:rFonts w:ascii="Times New Roman" w:hAnsi="Times New Roman"/>
          <w:color w:val="000000"/>
          <w:sz w:val="16"/>
          <w:szCs w:val="16"/>
          <w:lang w:val="ru-RU"/>
        </w:rPr>
      </w:pPr>
      <w:r w:rsidRPr="00064B07">
        <w:rPr>
          <w:rFonts w:ascii="Times New Roman" w:hAnsi="Times New Roman"/>
          <w:b/>
          <w:bCs/>
          <w:color w:val="000000"/>
          <w:sz w:val="16"/>
          <w:szCs w:val="16"/>
          <w:lang w:val="ru-RU"/>
        </w:rPr>
        <w:t xml:space="preserve">МУНИЦИПАЛЬНОГО ОБРАЗОВАНИЯ ИШТАНСКОЕ СЕЛЬСКОЕ ПОСЕЛЕНИЕ </w:t>
      </w:r>
    </w:p>
    <w:p w:rsidR="00064B07" w:rsidRPr="00064B07" w:rsidRDefault="00064B07" w:rsidP="00064B07">
      <w:pPr>
        <w:jc w:val="center"/>
        <w:rPr>
          <w:rFonts w:ascii="Times New Roman" w:hAnsi="Times New Roman"/>
          <w:color w:val="000000"/>
          <w:sz w:val="16"/>
          <w:szCs w:val="16"/>
          <w:lang w:val="ru-RU"/>
        </w:rPr>
      </w:pPr>
      <w:r w:rsidRPr="00064B07">
        <w:rPr>
          <w:rFonts w:ascii="Times New Roman" w:hAnsi="Times New Roman"/>
          <w:b/>
          <w:bCs/>
          <w:color w:val="000000"/>
          <w:sz w:val="16"/>
          <w:szCs w:val="16"/>
          <w:lang w:val="ru-RU"/>
        </w:rPr>
        <w:t>НА ОЧЕРЕДНОЙ ФИНАНСОВЫЙ ГОД И ПЛАНОВЫЙ ПЕРИОД</w:t>
      </w:r>
    </w:p>
    <w:p w:rsidR="00064B07" w:rsidRPr="00064B07" w:rsidRDefault="00064B07" w:rsidP="00064B07">
      <w:pPr>
        <w:rPr>
          <w:rFonts w:ascii="Times New Roman" w:hAnsi="Times New Roman"/>
          <w:color w:val="000000"/>
          <w:sz w:val="16"/>
          <w:szCs w:val="16"/>
          <w:lang w:val="ru-RU"/>
        </w:rPr>
      </w:pPr>
      <w:r w:rsidRPr="00064B07">
        <w:rPr>
          <w:rFonts w:ascii="Times New Roman" w:hAnsi="Times New Roman"/>
          <w:color w:val="000000"/>
          <w:sz w:val="16"/>
          <w:szCs w:val="16"/>
        </w:rPr>
        <w:t> </w:t>
      </w:r>
    </w:p>
    <w:p w:rsidR="00064B07" w:rsidRPr="00064B07" w:rsidRDefault="00064B07" w:rsidP="00064B07">
      <w:pPr>
        <w:jc w:val="center"/>
        <w:rPr>
          <w:rFonts w:ascii="Times New Roman" w:hAnsi="Times New Roman"/>
          <w:color w:val="000000"/>
          <w:sz w:val="16"/>
          <w:szCs w:val="16"/>
          <w:lang w:val="ru-RU"/>
        </w:rPr>
      </w:pPr>
      <w:r w:rsidRPr="00064B07">
        <w:rPr>
          <w:rFonts w:ascii="Times New Roman" w:hAnsi="Times New Roman"/>
          <w:b/>
          <w:bCs/>
          <w:color w:val="000000"/>
          <w:sz w:val="16"/>
          <w:szCs w:val="16"/>
          <w:lang w:val="ru-RU"/>
        </w:rPr>
        <w:t>1. Общие положения</w:t>
      </w:r>
    </w:p>
    <w:p w:rsidR="00064B07" w:rsidRPr="00064B07" w:rsidRDefault="00064B07" w:rsidP="00064B07">
      <w:pPr>
        <w:jc w:val="both"/>
        <w:rPr>
          <w:rFonts w:ascii="Times New Roman" w:hAnsi="Times New Roman"/>
          <w:color w:val="000000"/>
          <w:sz w:val="16"/>
          <w:szCs w:val="16"/>
          <w:lang w:val="ru-RU"/>
        </w:rPr>
      </w:pPr>
      <w:r w:rsidRPr="00064B07">
        <w:rPr>
          <w:rFonts w:ascii="Times New Roman" w:hAnsi="Times New Roman"/>
          <w:color w:val="000000"/>
          <w:sz w:val="16"/>
          <w:szCs w:val="16"/>
        </w:rPr>
        <w:t> </w:t>
      </w:r>
    </w:p>
    <w:p w:rsidR="00064B07" w:rsidRPr="00064B07" w:rsidRDefault="00064B07" w:rsidP="00064B07">
      <w:pPr>
        <w:jc w:val="both"/>
        <w:rPr>
          <w:rFonts w:ascii="Times New Roman" w:hAnsi="Times New Roman"/>
          <w:color w:val="000000"/>
          <w:sz w:val="16"/>
          <w:szCs w:val="16"/>
          <w:lang w:val="ru-RU"/>
        </w:rPr>
      </w:pPr>
      <w:r w:rsidRPr="00064B07">
        <w:rPr>
          <w:rFonts w:ascii="Times New Roman" w:hAnsi="Times New Roman"/>
          <w:color w:val="000000"/>
          <w:sz w:val="16"/>
          <w:szCs w:val="16"/>
          <w:lang w:val="ru-RU"/>
        </w:rPr>
        <w:t>1.1. Проект бюджета сельского поселения на очередной финансовый год и плановый период (далее - проект местного бюджета) составляется в соответствии с настоящим Положением, положениями Бюджетного</w:t>
      </w:r>
      <w:r w:rsidRPr="00064B07">
        <w:rPr>
          <w:rFonts w:ascii="Times New Roman" w:hAnsi="Times New Roman"/>
          <w:color w:val="000000"/>
          <w:sz w:val="16"/>
          <w:szCs w:val="16"/>
        </w:rPr>
        <w:t> </w:t>
      </w:r>
      <w:hyperlink r:id="rId16" w:tooltip="&quot;Бюджетный кодекс Российской Федерации&quot; от 31.07.1998 N 145-ФЗ (ред. от 03.07.2016) (с изм. и доп., вступ. в силу с 01.09.2016){КонсультантПлюс}" w:history="1">
        <w:r w:rsidRPr="00064B07">
          <w:rPr>
            <w:rFonts w:ascii="Times New Roman" w:hAnsi="Times New Roman"/>
            <w:color w:val="000000"/>
            <w:sz w:val="16"/>
            <w:szCs w:val="16"/>
            <w:lang w:val="ru-RU"/>
          </w:rPr>
          <w:t>кодекса</w:t>
        </w:r>
      </w:hyperlink>
      <w:r w:rsidRPr="00064B07">
        <w:rPr>
          <w:rFonts w:ascii="Times New Roman" w:hAnsi="Times New Roman"/>
          <w:color w:val="000000"/>
          <w:sz w:val="16"/>
          <w:szCs w:val="16"/>
        </w:rPr>
        <w:t> </w:t>
      </w:r>
      <w:r w:rsidRPr="00064B07">
        <w:rPr>
          <w:rFonts w:ascii="Times New Roman" w:hAnsi="Times New Roman"/>
          <w:color w:val="000000"/>
          <w:sz w:val="16"/>
          <w:szCs w:val="16"/>
          <w:lang w:val="ru-RU"/>
        </w:rPr>
        <w:t>Российской Федерации и</w:t>
      </w:r>
      <w:r w:rsidRPr="00064B07">
        <w:rPr>
          <w:rFonts w:ascii="Times New Roman" w:hAnsi="Times New Roman"/>
          <w:color w:val="000000"/>
          <w:sz w:val="16"/>
          <w:szCs w:val="16"/>
        </w:rPr>
        <w:t> </w:t>
      </w:r>
      <w:hyperlink r:id="rId17" w:tooltip="Решение Районного Собрания представителей муниципального района &quot;Думиничский район&quot; от 01.11.2007 N 79 (ред. от 01.04.2016, с изм. от 12.08.2016) &quot;Об утверждении Положения &quot;О бюджетном процессе в муниципальном районе &quot;Думиничский район&quot;{КонсультантПлюс}" w:history="1">
        <w:r w:rsidRPr="00064B07">
          <w:rPr>
            <w:rFonts w:ascii="Times New Roman" w:hAnsi="Times New Roman"/>
            <w:color w:val="000000"/>
            <w:sz w:val="16"/>
            <w:szCs w:val="16"/>
            <w:lang w:val="ru-RU"/>
          </w:rPr>
          <w:t>Положением</w:t>
        </w:r>
      </w:hyperlink>
      <w:r w:rsidRPr="00064B07">
        <w:rPr>
          <w:rFonts w:ascii="Times New Roman" w:hAnsi="Times New Roman"/>
          <w:color w:val="000000"/>
          <w:sz w:val="16"/>
          <w:szCs w:val="16"/>
          <w:lang w:val="ru-RU"/>
        </w:rPr>
        <w:t xml:space="preserve"> </w:t>
      </w:r>
      <w:r w:rsidRPr="00064B07">
        <w:rPr>
          <w:rFonts w:ascii="Times New Roman" w:hAnsi="Times New Roman"/>
          <w:sz w:val="16"/>
          <w:szCs w:val="16"/>
          <w:lang w:val="ru-RU"/>
        </w:rPr>
        <w:t>«О бюджетном процессе в муниципальном образовании Иштанское сельское поселение</w:t>
      </w:r>
      <w:r w:rsidRPr="00064B07">
        <w:rPr>
          <w:rFonts w:ascii="Times New Roman" w:hAnsi="Times New Roman"/>
          <w:color w:val="000000"/>
          <w:sz w:val="16"/>
          <w:szCs w:val="16"/>
          <w:lang w:val="ru-RU"/>
        </w:rPr>
        <w:t>».</w:t>
      </w:r>
    </w:p>
    <w:p w:rsidR="00064B07" w:rsidRPr="00064B07" w:rsidRDefault="00064B07" w:rsidP="00064B07">
      <w:pPr>
        <w:jc w:val="both"/>
        <w:rPr>
          <w:rFonts w:ascii="Times New Roman" w:hAnsi="Times New Roman"/>
          <w:color w:val="000000"/>
          <w:sz w:val="16"/>
          <w:szCs w:val="16"/>
          <w:lang w:val="ru-RU"/>
        </w:rPr>
      </w:pPr>
      <w:r w:rsidRPr="00064B07">
        <w:rPr>
          <w:rFonts w:ascii="Times New Roman" w:hAnsi="Times New Roman"/>
          <w:color w:val="000000"/>
          <w:sz w:val="16"/>
          <w:szCs w:val="16"/>
          <w:lang w:val="ru-RU"/>
        </w:rPr>
        <w:lastRenderedPageBreak/>
        <w:t>1.2. Администрация сельского поселения</w:t>
      </w:r>
      <w:r w:rsidRPr="00064B07">
        <w:rPr>
          <w:rFonts w:ascii="Times New Roman" w:hAnsi="Times New Roman"/>
          <w:i/>
          <w:iCs/>
          <w:color w:val="000000"/>
          <w:sz w:val="16"/>
          <w:szCs w:val="16"/>
        </w:rPr>
        <w:t> </w:t>
      </w:r>
      <w:r w:rsidRPr="00064B07">
        <w:rPr>
          <w:rFonts w:ascii="Times New Roman" w:hAnsi="Times New Roman"/>
          <w:color w:val="000000"/>
          <w:sz w:val="16"/>
          <w:szCs w:val="16"/>
          <w:lang w:val="ru-RU"/>
        </w:rPr>
        <w:t>при составлении проекта местного бюджета:</w:t>
      </w:r>
    </w:p>
    <w:p w:rsidR="00064B07" w:rsidRPr="00064B07" w:rsidRDefault="00064B07" w:rsidP="00064B07">
      <w:pPr>
        <w:jc w:val="both"/>
        <w:rPr>
          <w:rFonts w:ascii="Times New Roman" w:hAnsi="Times New Roman"/>
          <w:color w:val="000000"/>
          <w:sz w:val="16"/>
          <w:szCs w:val="16"/>
          <w:lang w:val="ru-RU"/>
        </w:rPr>
      </w:pPr>
      <w:r w:rsidRPr="00064B07">
        <w:rPr>
          <w:rFonts w:ascii="Times New Roman" w:hAnsi="Times New Roman"/>
          <w:color w:val="000000"/>
          <w:sz w:val="16"/>
          <w:szCs w:val="16"/>
          <w:lang w:val="ru-RU"/>
        </w:rPr>
        <w:t>а) определяет основные направления бюджетной и налоговой политики сельского поселения на очередной финансовый год и плановый период;</w:t>
      </w:r>
    </w:p>
    <w:p w:rsidR="00064B07" w:rsidRPr="00064B07" w:rsidRDefault="00064B07" w:rsidP="00064B07">
      <w:pPr>
        <w:jc w:val="both"/>
        <w:rPr>
          <w:rFonts w:ascii="Times New Roman" w:hAnsi="Times New Roman"/>
          <w:color w:val="000000"/>
          <w:sz w:val="16"/>
          <w:szCs w:val="16"/>
          <w:lang w:val="ru-RU"/>
        </w:rPr>
      </w:pPr>
      <w:r w:rsidRPr="00064B07">
        <w:rPr>
          <w:rFonts w:ascii="Times New Roman" w:hAnsi="Times New Roman"/>
          <w:color w:val="000000"/>
          <w:sz w:val="16"/>
          <w:szCs w:val="16"/>
          <w:lang w:val="ru-RU"/>
        </w:rPr>
        <w:t>б) определяет прогноз социально-экономического развития сельского поселения</w:t>
      </w:r>
      <w:r w:rsidRPr="00064B07">
        <w:rPr>
          <w:rFonts w:ascii="Times New Roman" w:hAnsi="Times New Roman"/>
          <w:color w:val="000000"/>
          <w:sz w:val="16"/>
          <w:szCs w:val="16"/>
        </w:rPr>
        <w:t>  </w:t>
      </w:r>
      <w:r w:rsidRPr="00064B07">
        <w:rPr>
          <w:rFonts w:ascii="Times New Roman" w:hAnsi="Times New Roman"/>
          <w:color w:val="000000"/>
          <w:sz w:val="16"/>
          <w:szCs w:val="16"/>
          <w:lang w:val="ru-RU"/>
        </w:rPr>
        <w:t>на очередной финансовый год и плановый период;</w:t>
      </w:r>
    </w:p>
    <w:p w:rsidR="00064B07" w:rsidRPr="00064B07" w:rsidRDefault="00064B07" w:rsidP="00064B07">
      <w:pPr>
        <w:jc w:val="both"/>
        <w:rPr>
          <w:rFonts w:ascii="Times New Roman" w:hAnsi="Times New Roman"/>
          <w:color w:val="000000"/>
          <w:sz w:val="16"/>
          <w:szCs w:val="16"/>
          <w:lang w:val="ru-RU"/>
        </w:rPr>
      </w:pPr>
      <w:r w:rsidRPr="00064B07">
        <w:rPr>
          <w:rFonts w:ascii="Times New Roman" w:hAnsi="Times New Roman"/>
          <w:color w:val="000000"/>
          <w:sz w:val="16"/>
          <w:szCs w:val="16"/>
          <w:lang w:val="ru-RU"/>
        </w:rPr>
        <w:t>в) разрабатывает проект решения о бюджете сельского поселения на очередной финансовый год и плановый период и представляемые вместе с ним документы и материалы для внесения на рассмотрение в Совет Иштанского сельского поселения</w:t>
      </w:r>
    </w:p>
    <w:p w:rsidR="00064B07" w:rsidRPr="00064B07" w:rsidRDefault="00064B07" w:rsidP="00064B07">
      <w:pPr>
        <w:jc w:val="both"/>
        <w:rPr>
          <w:rFonts w:ascii="Times New Roman" w:hAnsi="Times New Roman"/>
          <w:color w:val="000000"/>
          <w:sz w:val="16"/>
          <w:szCs w:val="16"/>
          <w:lang w:val="ru-RU"/>
        </w:rPr>
      </w:pPr>
      <w:r w:rsidRPr="00064B07">
        <w:rPr>
          <w:rFonts w:ascii="Times New Roman" w:hAnsi="Times New Roman"/>
          <w:color w:val="000000"/>
          <w:sz w:val="16"/>
          <w:szCs w:val="16"/>
          <w:lang w:val="ru-RU"/>
        </w:rPr>
        <w:t>1.3. Финансовый орган, организующий исполнение бюджета, организует составление и составляет проект местного бюджета, в том числе:</w:t>
      </w:r>
    </w:p>
    <w:p w:rsidR="00064B07" w:rsidRPr="00064B07" w:rsidRDefault="00064B07" w:rsidP="00064B07">
      <w:pPr>
        <w:jc w:val="both"/>
        <w:rPr>
          <w:rFonts w:ascii="Times New Roman" w:hAnsi="Times New Roman"/>
          <w:color w:val="000000"/>
          <w:sz w:val="16"/>
          <w:szCs w:val="16"/>
          <w:lang w:val="ru-RU"/>
        </w:rPr>
      </w:pPr>
      <w:r w:rsidRPr="00064B07">
        <w:rPr>
          <w:rFonts w:ascii="Times New Roman" w:hAnsi="Times New Roman"/>
          <w:color w:val="000000"/>
          <w:sz w:val="16"/>
          <w:szCs w:val="16"/>
          <w:lang w:val="ru-RU"/>
        </w:rPr>
        <w:t>а) разрабатывает проект основных направлений бюджетной и налоговой политики сельского поселения на очередной финансовый год и плановый период;</w:t>
      </w:r>
    </w:p>
    <w:p w:rsidR="00064B07" w:rsidRPr="00064B07" w:rsidRDefault="00064B07" w:rsidP="00064B07">
      <w:pPr>
        <w:jc w:val="both"/>
        <w:rPr>
          <w:rFonts w:ascii="Times New Roman" w:hAnsi="Times New Roman"/>
          <w:color w:val="000000"/>
          <w:sz w:val="16"/>
          <w:szCs w:val="16"/>
          <w:lang w:val="ru-RU"/>
        </w:rPr>
      </w:pPr>
      <w:r w:rsidRPr="00064B07">
        <w:rPr>
          <w:rFonts w:ascii="Times New Roman" w:hAnsi="Times New Roman"/>
          <w:color w:val="000000"/>
          <w:sz w:val="16"/>
          <w:szCs w:val="16"/>
          <w:lang w:val="ru-RU"/>
        </w:rPr>
        <w:t>б) разрабатывает проект основных характеристик бюджета сельского поселения, а также определяет расчетные объемы бюджетных ассигнований;</w:t>
      </w:r>
    </w:p>
    <w:p w:rsidR="00064B07" w:rsidRPr="00064B07" w:rsidRDefault="00064B07" w:rsidP="00064B07">
      <w:pPr>
        <w:jc w:val="both"/>
        <w:rPr>
          <w:rFonts w:ascii="Times New Roman" w:hAnsi="Times New Roman"/>
          <w:color w:val="000000"/>
          <w:sz w:val="16"/>
          <w:szCs w:val="16"/>
          <w:lang w:val="ru-RU"/>
        </w:rPr>
      </w:pPr>
      <w:r w:rsidRPr="00064B07">
        <w:rPr>
          <w:rFonts w:ascii="Times New Roman" w:hAnsi="Times New Roman"/>
          <w:color w:val="000000"/>
          <w:sz w:val="16"/>
          <w:szCs w:val="16"/>
          <w:lang w:val="ru-RU"/>
        </w:rPr>
        <w:t>в) ведет реестр расходных обязательств сельского поселения;</w:t>
      </w:r>
    </w:p>
    <w:p w:rsidR="00064B07" w:rsidRPr="00064B07" w:rsidRDefault="00064B07" w:rsidP="00064B07">
      <w:pPr>
        <w:jc w:val="both"/>
        <w:rPr>
          <w:rFonts w:ascii="Times New Roman" w:hAnsi="Times New Roman"/>
          <w:color w:val="000000"/>
          <w:sz w:val="16"/>
          <w:szCs w:val="16"/>
          <w:lang w:val="ru-RU"/>
        </w:rPr>
      </w:pPr>
      <w:r w:rsidRPr="00064B07">
        <w:rPr>
          <w:rFonts w:ascii="Times New Roman" w:hAnsi="Times New Roman"/>
          <w:color w:val="000000"/>
          <w:sz w:val="16"/>
          <w:szCs w:val="16"/>
          <w:lang w:val="ru-RU"/>
        </w:rPr>
        <w:t xml:space="preserve">г) разрабатывает и направляет главным распорядителям средств бюджета сельского поселения проект предельных объемов (изменений предельных объемов) бюджетных ассигнований бюджета сельского поселения </w:t>
      </w:r>
    </w:p>
    <w:p w:rsidR="00064B07" w:rsidRPr="00064B07" w:rsidRDefault="00064B07" w:rsidP="00064B07">
      <w:pPr>
        <w:jc w:val="both"/>
        <w:rPr>
          <w:rFonts w:ascii="Times New Roman" w:hAnsi="Times New Roman"/>
          <w:color w:val="000000"/>
          <w:sz w:val="16"/>
          <w:szCs w:val="16"/>
          <w:lang w:val="ru-RU"/>
        </w:rPr>
      </w:pPr>
      <w:r w:rsidRPr="00064B07">
        <w:rPr>
          <w:rFonts w:ascii="Times New Roman" w:hAnsi="Times New Roman"/>
          <w:color w:val="000000"/>
          <w:sz w:val="16"/>
          <w:szCs w:val="16"/>
          <w:lang w:val="ru-RU"/>
        </w:rPr>
        <w:t>д) подготавливает совместно с главными администраторами доходов бюджета сельского поселения и главными администраторами источников внутреннего финансирования дефицита бюджета прогноз доходов бюджета сельского поселения и источников внутреннего финансирования дефицита бюджета сельского поселения;</w:t>
      </w:r>
    </w:p>
    <w:p w:rsidR="00064B07" w:rsidRPr="00064B07" w:rsidRDefault="00064B07" w:rsidP="00064B07">
      <w:pPr>
        <w:jc w:val="both"/>
        <w:rPr>
          <w:rFonts w:ascii="Times New Roman" w:hAnsi="Times New Roman"/>
          <w:color w:val="000000"/>
          <w:sz w:val="16"/>
          <w:szCs w:val="16"/>
          <w:lang w:val="ru-RU"/>
        </w:rPr>
      </w:pPr>
      <w:r w:rsidRPr="00064B07">
        <w:rPr>
          <w:rFonts w:ascii="Times New Roman" w:hAnsi="Times New Roman"/>
          <w:color w:val="000000"/>
          <w:sz w:val="16"/>
          <w:szCs w:val="16"/>
          <w:lang w:val="ru-RU"/>
        </w:rPr>
        <w:t>е) разрабатывает проект программы муниципальных внутренних заимствований сельского поселения, проект программы муниципальных гарантий на очередной финансовый год и плановый период;</w:t>
      </w:r>
    </w:p>
    <w:p w:rsidR="00064B07" w:rsidRPr="00064B07" w:rsidRDefault="00064B07" w:rsidP="00064B07">
      <w:pPr>
        <w:jc w:val="both"/>
        <w:rPr>
          <w:rFonts w:ascii="Times New Roman" w:hAnsi="Times New Roman"/>
          <w:color w:val="000000"/>
          <w:sz w:val="16"/>
          <w:szCs w:val="16"/>
          <w:lang w:val="ru-RU"/>
        </w:rPr>
      </w:pPr>
      <w:r w:rsidRPr="00064B07">
        <w:rPr>
          <w:rFonts w:ascii="Times New Roman" w:hAnsi="Times New Roman"/>
          <w:color w:val="000000"/>
          <w:sz w:val="16"/>
          <w:szCs w:val="16"/>
          <w:lang w:val="ru-RU"/>
        </w:rPr>
        <w:t>ж) осуществляет оценку ожидаемого исполнения бюджета сельского поселения</w:t>
      </w:r>
      <w:r w:rsidRPr="00064B07">
        <w:rPr>
          <w:rFonts w:ascii="Times New Roman" w:hAnsi="Times New Roman"/>
          <w:color w:val="000000"/>
          <w:sz w:val="16"/>
          <w:szCs w:val="16"/>
        </w:rPr>
        <w:t> </w:t>
      </w:r>
      <w:r w:rsidRPr="00064B07">
        <w:rPr>
          <w:rFonts w:ascii="Times New Roman" w:hAnsi="Times New Roman"/>
          <w:i/>
          <w:iCs/>
          <w:color w:val="000000"/>
          <w:sz w:val="16"/>
          <w:szCs w:val="16"/>
        </w:rPr>
        <w:t> </w:t>
      </w:r>
      <w:r w:rsidRPr="00064B07">
        <w:rPr>
          <w:rFonts w:ascii="Times New Roman" w:hAnsi="Times New Roman"/>
          <w:color w:val="000000"/>
          <w:sz w:val="16"/>
          <w:szCs w:val="16"/>
        </w:rPr>
        <w:t> </w:t>
      </w:r>
      <w:r w:rsidRPr="00064B07">
        <w:rPr>
          <w:rFonts w:ascii="Times New Roman" w:hAnsi="Times New Roman"/>
          <w:color w:val="000000"/>
          <w:sz w:val="16"/>
          <w:szCs w:val="16"/>
          <w:lang w:val="ru-RU"/>
        </w:rPr>
        <w:t>за текущий финансовый год;</w:t>
      </w:r>
    </w:p>
    <w:p w:rsidR="00064B07" w:rsidRPr="00064B07" w:rsidRDefault="00064B07" w:rsidP="00064B07">
      <w:pPr>
        <w:jc w:val="both"/>
        <w:rPr>
          <w:rFonts w:ascii="Times New Roman" w:hAnsi="Times New Roman"/>
          <w:color w:val="000000"/>
          <w:sz w:val="16"/>
          <w:szCs w:val="16"/>
          <w:lang w:val="ru-RU"/>
        </w:rPr>
      </w:pPr>
      <w:r w:rsidRPr="00064B07">
        <w:rPr>
          <w:rFonts w:ascii="Times New Roman" w:hAnsi="Times New Roman"/>
          <w:color w:val="000000"/>
          <w:sz w:val="16"/>
          <w:szCs w:val="16"/>
          <w:lang w:val="ru-RU"/>
        </w:rPr>
        <w:t xml:space="preserve">з) разрабатывает и представляет </w:t>
      </w:r>
      <w:r w:rsidRPr="00064B07">
        <w:rPr>
          <w:rFonts w:ascii="Times New Roman" w:hAnsi="Times New Roman"/>
          <w:color w:val="000000"/>
          <w:sz w:val="16"/>
          <w:szCs w:val="16"/>
        </w:rPr>
        <w:t> </w:t>
      </w:r>
      <w:r w:rsidRPr="00064B07">
        <w:rPr>
          <w:rFonts w:ascii="Times New Roman" w:hAnsi="Times New Roman"/>
          <w:color w:val="000000"/>
          <w:sz w:val="16"/>
          <w:szCs w:val="16"/>
          <w:lang w:val="ru-RU"/>
        </w:rPr>
        <w:t>в администрацию сельского поселения проект решения о бюджете на очередной финансовый год и плановый период.</w:t>
      </w:r>
    </w:p>
    <w:p w:rsidR="00064B07" w:rsidRPr="00064B07" w:rsidRDefault="00064B07" w:rsidP="00064B07">
      <w:pPr>
        <w:jc w:val="both"/>
        <w:rPr>
          <w:rFonts w:ascii="Times New Roman" w:hAnsi="Times New Roman"/>
          <w:color w:val="000000"/>
          <w:sz w:val="16"/>
          <w:szCs w:val="16"/>
          <w:lang w:val="ru-RU"/>
        </w:rPr>
      </w:pPr>
      <w:r w:rsidRPr="00064B07">
        <w:rPr>
          <w:rFonts w:ascii="Times New Roman" w:hAnsi="Times New Roman"/>
          <w:color w:val="000000"/>
          <w:sz w:val="16"/>
          <w:szCs w:val="16"/>
          <w:lang w:val="ru-RU"/>
        </w:rPr>
        <w:t>1.4. Администрация сельского поселения при составлении проекта бюджета:</w:t>
      </w:r>
    </w:p>
    <w:p w:rsidR="00064B07" w:rsidRPr="00064B07" w:rsidRDefault="00064B07" w:rsidP="00064B07">
      <w:pPr>
        <w:jc w:val="both"/>
        <w:rPr>
          <w:rFonts w:ascii="Times New Roman" w:hAnsi="Times New Roman"/>
          <w:color w:val="000000"/>
          <w:sz w:val="16"/>
          <w:szCs w:val="16"/>
          <w:lang w:val="ru-RU"/>
        </w:rPr>
      </w:pPr>
      <w:r w:rsidRPr="00064B07">
        <w:rPr>
          <w:rFonts w:ascii="Times New Roman" w:hAnsi="Times New Roman"/>
          <w:color w:val="000000"/>
          <w:sz w:val="16"/>
          <w:szCs w:val="16"/>
          <w:lang w:val="ru-RU"/>
        </w:rPr>
        <w:t>а) разрабатывает прогноз социально-экономического развития сельского поселения на очередной финансовый год и плановый период;</w:t>
      </w:r>
    </w:p>
    <w:p w:rsidR="00064B07" w:rsidRPr="00064B07" w:rsidRDefault="00064B07" w:rsidP="00064B07">
      <w:pPr>
        <w:jc w:val="both"/>
        <w:rPr>
          <w:rFonts w:ascii="Times New Roman" w:hAnsi="Times New Roman"/>
          <w:color w:val="000000"/>
          <w:sz w:val="16"/>
          <w:szCs w:val="16"/>
          <w:lang w:val="ru-RU"/>
        </w:rPr>
      </w:pPr>
      <w:r w:rsidRPr="00064B07">
        <w:rPr>
          <w:rFonts w:ascii="Times New Roman" w:hAnsi="Times New Roman"/>
          <w:color w:val="000000"/>
          <w:sz w:val="16"/>
          <w:szCs w:val="16"/>
          <w:lang w:val="ru-RU"/>
        </w:rPr>
        <w:t xml:space="preserve">б) разрабатывает прогнозный план (программу) приватизации муниципального имущества сельского поселения </w:t>
      </w:r>
      <w:r w:rsidRPr="00064B07">
        <w:rPr>
          <w:rFonts w:ascii="Times New Roman" w:hAnsi="Times New Roman"/>
          <w:color w:val="000000"/>
          <w:sz w:val="16"/>
          <w:szCs w:val="16"/>
        </w:rPr>
        <w:t> </w:t>
      </w:r>
      <w:r w:rsidRPr="00064B07">
        <w:rPr>
          <w:rFonts w:ascii="Times New Roman" w:hAnsi="Times New Roman"/>
          <w:color w:val="000000"/>
          <w:sz w:val="16"/>
          <w:szCs w:val="16"/>
          <w:lang w:val="ru-RU"/>
        </w:rPr>
        <w:t>на очередной финансовый год и плановый период;</w:t>
      </w:r>
    </w:p>
    <w:p w:rsidR="00064B07" w:rsidRPr="00064B07" w:rsidRDefault="00064B07" w:rsidP="00064B07">
      <w:pPr>
        <w:jc w:val="both"/>
        <w:rPr>
          <w:rFonts w:ascii="Times New Roman" w:hAnsi="Times New Roman"/>
          <w:color w:val="000000"/>
          <w:sz w:val="16"/>
          <w:szCs w:val="16"/>
          <w:lang w:val="ru-RU"/>
        </w:rPr>
      </w:pPr>
      <w:r w:rsidRPr="00064B07">
        <w:rPr>
          <w:rFonts w:ascii="Times New Roman" w:hAnsi="Times New Roman"/>
          <w:color w:val="000000"/>
          <w:sz w:val="16"/>
          <w:szCs w:val="16"/>
          <w:lang w:val="ru-RU"/>
        </w:rPr>
        <w:t>1.5. Главные распорядители бюджетных средств, главные администраторы доходов местного бюджета при составлении проекта местного бюджета представляют в финансовый орган, организующий исполнение бюджета:</w:t>
      </w:r>
    </w:p>
    <w:p w:rsidR="00064B07" w:rsidRPr="00064B07" w:rsidRDefault="00064B07" w:rsidP="00064B07">
      <w:pPr>
        <w:jc w:val="both"/>
        <w:rPr>
          <w:rFonts w:ascii="Times New Roman" w:hAnsi="Times New Roman"/>
          <w:color w:val="000000"/>
          <w:sz w:val="16"/>
          <w:szCs w:val="16"/>
          <w:lang w:val="ru-RU"/>
        </w:rPr>
      </w:pPr>
      <w:r w:rsidRPr="00064B07">
        <w:rPr>
          <w:rFonts w:ascii="Times New Roman" w:hAnsi="Times New Roman"/>
          <w:color w:val="000000"/>
          <w:sz w:val="16"/>
          <w:szCs w:val="16"/>
          <w:lang w:val="ru-RU"/>
        </w:rPr>
        <w:t>- прогноз поступлений в бюджет сельского поселения в очередном финансовом году и плановом периоде по администрируемым доходным источникам по кодам бюджетной классификации доходов и данные о поступлении доходов от оказания подведомственными казенными учреждениями платных услуг;</w:t>
      </w:r>
    </w:p>
    <w:p w:rsidR="00064B07" w:rsidRPr="00064B07" w:rsidRDefault="00064B07" w:rsidP="00064B07">
      <w:pPr>
        <w:jc w:val="both"/>
        <w:rPr>
          <w:rFonts w:ascii="Times New Roman" w:hAnsi="Times New Roman"/>
          <w:color w:val="000000"/>
          <w:sz w:val="16"/>
          <w:szCs w:val="16"/>
          <w:lang w:val="ru-RU"/>
        </w:rPr>
      </w:pPr>
      <w:r w:rsidRPr="00064B07">
        <w:rPr>
          <w:rFonts w:ascii="Times New Roman" w:hAnsi="Times New Roman"/>
          <w:color w:val="000000"/>
          <w:sz w:val="16"/>
          <w:szCs w:val="16"/>
          <w:lang w:val="ru-RU"/>
        </w:rPr>
        <w:t>- разрабатывает проект на очередной финансовый год и плановый период;</w:t>
      </w:r>
    </w:p>
    <w:p w:rsidR="00064B07" w:rsidRPr="00064B07" w:rsidRDefault="00064B07" w:rsidP="00064B07">
      <w:pPr>
        <w:jc w:val="both"/>
        <w:rPr>
          <w:rFonts w:ascii="Times New Roman" w:hAnsi="Times New Roman"/>
          <w:color w:val="000000"/>
          <w:sz w:val="16"/>
          <w:szCs w:val="16"/>
          <w:lang w:val="ru-RU"/>
        </w:rPr>
      </w:pPr>
      <w:r w:rsidRPr="00064B07">
        <w:rPr>
          <w:rFonts w:ascii="Times New Roman" w:hAnsi="Times New Roman"/>
          <w:color w:val="000000"/>
          <w:sz w:val="16"/>
          <w:szCs w:val="16"/>
          <w:lang w:val="ru-RU"/>
        </w:rPr>
        <w:t>- объемы средств, необходимых для софинансирования мероприятий, предусмотренных государственными программами и иными правовыми актами Томской области;</w:t>
      </w:r>
    </w:p>
    <w:p w:rsidR="00064B07" w:rsidRPr="00064B07" w:rsidRDefault="00064B07" w:rsidP="00064B07">
      <w:pPr>
        <w:jc w:val="both"/>
        <w:rPr>
          <w:rFonts w:ascii="Times New Roman" w:hAnsi="Times New Roman"/>
          <w:color w:val="000000"/>
          <w:sz w:val="16"/>
          <w:szCs w:val="16"/>
          <w:lang w:val="ru-RU"/>
        </w:rPr>
      </w:pPr>
      <w:r w:rsidRPr="00064B07">
        <w:rPr>
          <w:rFonts w:ascii="Times New Roman" w:hAnsi="Times New Roman"/>
          <w:color w:val="000000"/>
          <w:sz w:val="16"/>
          <w:szCs w:val="16"/>
        </w:rPr>
        <w:t> </w:t>
      </w:r>
    </w:p>
    <w:p w:rsidR="00064B07" w:rsidRPr="00064B07" w:rsidRDefault="00064B07" w:rsidP="00064B07">
      <w:pPr>
        <w:jc w:val="both"/>
        <w:rPr>
          <w:rFonts w:ascii="Times New Roman" w:hAnsi="Times New Roman"/>
          <w:color w:val="000000"/>
          <w:sz w:val="16"/>
          <w:szCs w:val="16"/>
          <w:lang w:val="ru-RU"/>
        </w:rPr>
      </w:pPr>
      <w:r w:rsidRPr="00064B07">
        <w:rPr>
          <w:rFonts w:ascii="Times New Roman" w:hAnsi="Times New Roman"/>
          <w:b/>
          <w:bCs/>
          <w:color w:val="000000"/>
          <w:sz w:val="16"/>
          <w:szCs w:val="16"/>
          <w:lang w:val="ru-RU"/>
        </w:rPr>
        <w:t>2. Сведения, необходимые для составления</w:t>
      </w:r>
      <w:r w:rsidRPr="00064B07">
        <w:rPr>
          <w:rFonts w:ascii="Times New Roman" w:hAnsi="Times New Roman"/>
          <w:b/>
          <w:bCs/>
          <w:color w:val="000000"/>
          <w:sz w:val="16"/>
          <w:szCs w:val="16"/>
        </w:rPr>
        <w:t> </w:t>
      </w:r>
      <w:r w:rsidRPr="00064B07">
        <w:rPr>
          <w:rFonts w:ascii="Times New Roman" w:hAnsi="Times New Roman"/>
          <w:b/>
          <w:bCs/>
          <w:color w:val="000000"/>
          <w:sz w:val="16"/>
          <w:szCs w:val="16"/>
          <w:lang w:val="ru-RU"/>
        </w:rPr>
        <w:t xml:space="preserve"> проекта местного бюджета</w:t>
      </w:r>
    </w:p>
    <w:p w:rsidR="00064B07" w:rsidRPr="00064B07" w:rsidRDefault="00064B07" w:rsidP="00064B07">
      <w:pPr>
        <w:jc w:val="both"/>
        <w:rPr>
          <w:rFonts w:ascii="Times New Roman" w:hAnsi="Times New Roman"/>
          <w:color w:val="000000"/>
          <w:sz w:val="16"/>
          <w:szCs w:val="16"/>
          <w:lang w:val="ru-RU"/>
        </w:rPr>
      </w:pPr>
      <w:r w:rsidRPr="00064B07">
        <w:rPr>
          <w:rFonts w:ascii="Times New Roman" w:hAnsi="Times New Roman"/>
          <w:color w:val="000000"/>
          <w:sz w:val="16"/>
          <w:szCs w:val="16"/>
        </w:rPr>
        <w:t> </w:t>
      </w:r>
    </w:p>
    <w:p w:rsidR="00064B07" w:rsidRPr="00064B07" w:rsidRDefault="00064B07" w:rsidP="00064B07">
      <w:pPr>
        <w:jc w:val="both"/>
        <w:rPr>
          <w:rFonts w:ascii="Times New Roman" w:hAnsi="Times New Roman"/>
          <w:color w:val="000000"/>
          <w:sz w:val="16"/>
          <w:szCs w:val="16"/>
          <w:lang w:val="ru-RU"/>
        </w:rPr>
      </w:pPr>
      <w:r w:rsidRPr="00064B07">
        <w:rPr>
          <w:rFonts w:ascii="Times New Roman" w:hAnsi="Times New Roman"/>
          <w:color w:val="000000"/>
          <w:sz w:val="16"/>
          <w:szCs w:val="16"/>
          <w:lang w:val="ru-RU"/>
        </w:rPr>
        <w:t>2.1. Составление проекта бюджета сельского поселения основывается на:</w:t>
      </w:r>
    </w:p>
    <w:p w:rsidR="00064B07" w:rsidRPr="00064B07" w:rsidRDefault="00064B07" w:rsidP="00064B07">
      <w:pPr>
        <w:jc w:val="both"/>
        <w:rPr>
          <w:rFonts w:ascii="Times New Roman" w:hAnsi="Times New Roman"/>
          <w:color w:val="000000"/>
          <w:sz w:val="16"/>
          <w:szCs w:val="16"/>
          <w:lang w:val="ru-RU"/>
        </w:rPr>
      </w:pPr>
      <w:r w:rsidRPr="00064B07">
        <w:rPr>
          <w:rFonts w:ascii="Times New Roman" w:hAnsi="Times New Roman"/>
          <w:color w:val="000000"/>
          <w:sz w:val="16"/>
          <w:szCs w:val="16"/>
          <w:lang w:val="ru-RU"/>
        </w:rPr>
        <w:t>- Бюджетном</w:t>
      </w:r>
      <w:r w:rsidRPr="00064B07">
        <w:rPr>
          <w:rFonts w:ascii="Times New Roman" w:hAnsi="Times New Roman"/>
          <w:color w:val="000000"/>
          <w:sz w:val="16"/>
          <w:szCs w:val="16"/>
        </w:rPr>
        <w:t> </w:t>
      </w:r>
      <w:hyperlink r:id="rId18" w:tooltip="&quot;Бюджетный кодекс Российской Федерации&quot; от 31.07.1998 N 145-ФЗ (ред. от 03.07.2016) (с изм. и доп., вступ. в силу с 01.09.2016){КонсультантПлюс}" w:history="1">
        <w:r w:rsidRPr="00064B07">
          <w:rPr>
            <w:rFonts w:ascii="Times New Roman" w:hAnsi="Times New Roman"/>
            <w:color w:val="000000"/>
            <w:sz w:val="16"/>
            <w:szCs w:val="16"/>
            <w:lang w:val="ru-RU"/>
          </w:rPr>
          <w:t>кодексе</w:t>
        </w:r>
      </w:hyperlink>
      <w:r w:rsidRPr="00064B07">
        <w:rPr>
          <w:rFonts w:ascii="Times New Roman" w:hAnsi="Times New Roman"/>
          <w:color w:val="000000"/>
          <w:sz w:val="16"/>
          <w:szCs w:val="16"/>
        </w:rPr>
        <w:t> </w:t>
      </w:r>
      <w:r w:rsidRPr="00064B07">
        <w:rPr>
          <w:rFonts w:ascii="Times New Roman" w:hAnsi="Times New Roman"/>
          <w:color w:val="000000"/>
          <w:sz w:val="16"/>
          <w:szCs w:val="16"/>
          <w:lang w:val="ru-RU"/>
        </w:rPr>
        <w:t>Российской Федерации;</w:t>
      </w:r>
    </w:p>
    <w:p w:rsidR="00064B07" w:rsidRPr="00064B07" w:rsidRDefault="00064B07" w:rsidP="00064B07">
      <w:pPr>
        <w:jc w:val="both"/>
        <w:rPr>
          <w:rFonts w:ascii="Times New Roman" w:hAnsi="Times New Roman"/>
          <w:color w:val="000000"/>
          <w:sz w:val="16"/>
          <w:szCs w:val="16"/>
          <w:lang w:val="ru-RU"/>
        </w:rPr>
      </w:pPr>
      <w:r w:rsidRPr="00064B07">
        <w:rPr>
          <w:rFonts w:ascii="Times New Roman" w:hAnsi="Times New Roman"/>
          <w:color w:val="000000"/>
          <w:sz w:val="16"/>
          <w:szCs w:val="16"/>
          <w:lang w:val="ru-RU"/>
        </w:rPr>
        <w:t>- Законе (проекте закона) Томской области об областном бюджете на очередной финансовый год и плановый период;</w:t>
      </w:r>
    </w:p>
    <w:p w:rsidR="00064B07" w:rsidRPr="00064B07" w:rsidRDefault="00064B07" w:rsidP="00064B07">
      <w:pPr>
        <w:jc w:val="both"/>
        <w:rPr>
          <w:rFonts w:ascii="Times New Roman" w:hAnsi="Times New Roman"/>
          <w:color w:val="000000"/>
          <w:sz w:val="16"/>
          <w:szCs w:val="16"/>
          <w:lang w:val="ru-RU"/>
        </w:rPr>
      </w:pPr>
      <w:r w:rsidRPr="00064B07">
        <w:rPr>
          <w:rFonts w:ascii="Times New Roman" w:hAnsi="Times New Roman"/>
          <w:color w:val="000000"/>
          <w:sz w:val="16"/>
          <w:szCs w:val="16"/>
          <w:lang w:val="ru-RU"/>
        </w:rPr>
        <w:t>-</w:t>
      </w:r>
      <w:r w:rsidRPr="00064B07">
        <w:rPr>
          <w:rFonts w:ascii="Times New Roman" w:hAnsi="Times New Roman"/>
          <w:color w:val="000000"/>
          <w:sz w:val="16"/>
          <w:szCs w:val="16"/>
        </w:rPr>
        <w:t> </w:t>
      </w:r>
      <w:hyperlink r:id="rId19" w:tooltip="Закон Калужской области от 27.06.2005 N 79-ОЗ (ред. от 09.12.2015) &quot;О межбюджетных отношениях в Калужской области&quot; (принят постановлением Законодательного Собрания Калужской области от 16.06.2005 N 184) (вместе с &quot;Порядком определения объемов районных фон" w:history="1">
        <w:r w:rsidRPr="00064B07">
          <w:rPr>
            <w:rFonts w:ascii="Times New Roman" w:hAnsi="Times New Roman"/>
            <w:color w:val="000000"/>
            <w:sz w:val="16"/>
            <w:szCs w:val="16"/>
            <w:lang w:val="ru-RU"/>
          </w:rPr>
          <w:t>Законе</w:t>
        </w:r>
      </w:hyperlink>
      <w:r w:rsidRPr="00064B07">
        <w:rPr>
          <w:rFonts w:ascii="Times New Roman" w:hAnsi="Times New Roman"/>
          <w:color w:val="000000"/>
          <w:sz w:val="16"/>
          <w:szCs w:val="16"/>
        </w:rPr>
        <w:t> </w:t>
      </w:r>
      <w:r w:rsidRPr="00064B07">
        <w:rPr>
          <w:rFonts w:ascii="Times New Roman" w:hAnsi="Times New Roman"/>
          <w:color w:val="000000"/>
          <w:sz w:val="16"/>
          <w:szCs w:val="16"/>
          <w:lang w:val="ru-RU"/>
        </w:rPr>
        <w:t>Томской области "О межбюджетных отношениях в Томской области";</w:t>
      </w:r>
    </w:p>
    <w:p w:rsidR="00064B07" w:rsidRPr="00064B07" w:rsidRDefault="00064B07" w:rsidP="00064B07">
      <w:pPr>
        <w:jc w:val="both"/>
        <w:rPr>
          <w:rFonts w:ascii="Times New Roman" w:hAnsi="Times New Roman"/>
          <w:color w:val="000000"/>
          <w:sz w:val="16"/>
          <w:szCs w:val="16"/>
          <w:lang w:val="ru-RU"/>
        </w:rPr>
      </w:pPr>
      <w:r w:rsidRPr="00064B07">
        <w:rPr>
          <w:rFonts w:ascii="Times New Roman" w:hAnsi="Times New Roman"/>
          <w:color w:val="000000"/>
          <w:sz w:val="16"/>
          <w:szCs w:val="16"/>
          <w:lang w:val="ru-RU"/>
        </w:rPr>
        <w:t>-Законе Томской области «О наделении органов местного самоуправления муниципальных районов и городских округов Томской области отдельными государственными полномочиями»;</w:t>
      </w:r>
    </w:p>
    <w:p w:rsidR="00064B07" w:rsidRPr="00064B07" w:rsidRDefault="00064B07" w:rsidP="00064B07">
      <w:pPr>
        <w:jc w:val="both"/>
        <w:rPr>
          <w:rFonts w:ascii="Times New Roman" w:hAnsi="Times New Roman"/>
          <w:color w:val="000000"/>
          <w:sz w:val="16"/>
          <w:szCs w:val="16"/>
          <w:lang w:val="ru-RU"/>
        </w:rPr>
      </w:pPr>
      <w:r w:rsidRPr="00064B07">
        <w:rPr>
          <w:rFonts w:ascii="Times New Roman" w:hAnsi="Times New Roman"/>
          <w:color w:val="000000"/>
          <w:sz w:val="16"/>
          <w:szCs w:val="16"/>
          <w:lang w:val="ru-RU"/>
        </w:rPr>
        <w:t xml:space="preserve">- </w:t>
      </w:r>
      <w:r w:rsidRPr="00064B07">
        <w:rPr>
          <w:rFonts w:ascii="Times New Roman" w:hAnsi="Times New Roman"/>
          <w:color w:val="000000"/>
          <w:sz w:val="16"/>
          <w:szCs w:val="16"/>
        </w:rPr>
        <w:t> </w:t>
      </w:r>
      <w:hyperlink r:id="rId20" w:tooltip="Решение Районного Собрания представителей муниципального района &quot;Думиничский район&quot; от 01.11.2007 N 79 (ред. от 01.04.2016, с изм. от 12.08.2016) &quot;Об утверждении Положения &quot;О бюджетном процессе в муниципальном районе &quot;Думиничский район&quot;{КонсультантПлюс}" w:history="1">
        <w:r w:rsidRPr="00064B07">
          <w:rPr>
            <w:rFonts w:ascii="Times New Roman" w:hAnsi="Times New Roman"/>
            <w:color w:val="000000"/>
            <w:sz w:val="16"/>
            <w:szCs w:val="16"/>
            <w:lang w:val="ru-RU"/>
          </w:rPr>
          <w:t>Положении</w:t>
        </w:r>
      </w:hyperlink>
      <w:r w:rsidRPr="00064B07">
        <w:rPr>
          <w:rFonts w:ascii="Times New Roman" w:hAnsi="Times New Roman"/>
          <w:color w:val="000000"/>
          <w:sz w:val="16"/>
          <w:szCs w:val="16"/>
        </w:rPr>
        <w:t> </w:t>
      </w:r>
      <w:r w:rsidRPr="00064B07">
        <w:rPr>
          <w:rFonts w:ascii="Times New Roman" w:hAnsi="Times New Roman"/>
          <w:color w:val="000000"/>
          <w:sz w:val="16"/>
          <w:szCs w:val="16"/>
          <w:lang w:val="ru-RU"/>
        </w:rPr>
        <w:t xml:space="preserve">"О бюджетном процессе в муниципальном образовании Иштанское сельское поселение», утвержденным Решением Совета Иштанского сельского поселения № 141 </w:t>
      </w:r>
      <w:r w:rsidRPr="00064B07">
        <w:rPr>
          <w:rFonts w:ascii="Times New Roman" w:hAnsi="Times New Roman"/>
          <w:sz w:val="16"/>
          <w:szCs w:val="16"/>
          <w:lang w:val="ru-RU"/>
        </w:rPr>
        <w:t>от 06.06.2016</w:t>
      </w:r>
      <w:r w:rsidRPr="00064B07">
        <w:rPr>
          <w:rFonts w:ascii="Times New Roman" w:hAnsi="Times New Roman"/>
          <w:color w:val="000000"/>
          <w:sz w:val="16"/>
          <w:szCs w:val="16"/>
          <w:lang w:val="ru-RU"/>
        </w:rPr>
        <w:t>;</w:t>
      </w:r>
    </w:p>
    <w:p w:rsidR="00064B07" w:rsidRPr="00064B07" w:rsidRDefault="00064B07" w:rsidP="00064B07">
      <w:pPr>
        <w:jc w:val="both"/>
        <w:rPr>
          <w:rFonts w:ascii="Times New Roman" w:hAnsi="Times New Roman"/>
          <w:color w:val="000000"/>
          <w:sz w:val="16"/>
          <w:szCs w:val="16"/>
          <w:lang w:val="ru-RU"/>
        </w:rPr>
      </w:pPr>
      <w:r w:rsidRPr="00064B07">
        <w:rPr>
          <w:rFonts w:ascii="Times New Roman" w:hAnsi="Times New Roman"/>
          <w:color w:val="000000"/>
          <w:sz w:val="16"/>
          <w:szCs w:val="16"/>
          <w:lang w:val="ru-RU"/>
        </w:rPr>
        <w:t>-Прогнозе социально-экономического развития сельского поселения</w:t>
      </w:r>
      <w:r w:rsidRPr="00064B07">
        <w:rPr>
          <w:rFonts w:ascii="Times New Roman" w:hAnsi="Times New Roman"/>
          <w:i/>
          <w:iCs/>
          <w:color w:val="000000"/>
          <w:sz w:val="16"/>
          <w:szCs w:val="16"/>
        </w:rPr>
        <w:t> </w:t>
      </w:r>
      <w:r w:rsidRPr="00064B07">
        <w:rPr>
          <w:rFonts w:ascii="Times New Roman" w:hAnsi="Times New Roman"/>
          <w:color w:val="000000"/>
          <w:sz w:val="16"/>
          <w:szCs w:val="16"/>
          <w:lang w:val="ru-RU"/>
        </w:rPr>
        <w:t>на очередной финансовый год и плановый период;</w:t>
      </w:r>
    </w:p>
    <w:p w:rsidR="00064B07" w:rsidRPr="00064B07" w:rsidRDefault="00064B07" w:rsidP="00064B07">
      <w:pPr>
        <w:jc w:val="both"/>
        <w:rPr>
          <w:rFonts w:ascii="Times New Roman" w:hAnsi="Times New Roman"/>
          <w:color w:val="000000"/>
          <w:sz w:val="16"/>
          <w:szCs w:val="16"/>
          <w:lang w:val="ru-RU"/>
        </w:rPr>
      </w:pPr>
      <w:r w:rsidRPr="00064B07">
        <w:rPr>
          <w:rFonts w:ascii="Times New Roman" w:hAnsi="Times New Roman"/>
          <w:color w:val="000000"/>
          <w:sz w:val="16"/>
          <w:szCs w:val="16"/>
          <w:lang w:val="ru-RU"/>
        </w:rPr>
        <w:t xml:space="preserve">- Проекте </w:t>
      </w:r>
      <w:r w:rsidRPr="00064B07">
        <w:rPr>
          <w:rFonts w:ascii="Times New Roman" w:hAnsi="Times New Roman"/>
          <w:color w:val="000000"/>
          <w:sz w:val="16"/>
          <w:szCs w:val="16"/>
        </w:rPr>
        <w:t> </w:t>
      </w:r>
      <w:r w:rsidRPr="00064B07">
        <w:rPr>
          <w:rFonts w:ascii="Times New Roman" w:hAnsi="Times New Roman"/>
          <w:color w:val="000000"/>
          <w:sz w:val="16"/>
          <w:szCs w:val="16"/>
          <w:lang w:val="ru-RU"/>
        </w:rPr>
        <w:t xml:space="preserve">решения </w:t>
      </w:r>
      <w:r w:rsidRPr="00064B07">
        <w:rPr>
          <w:rFonts w:ascii="Times New Roman" w:hAnsi="Times New Roman"/>
          <w:color w:val="000000"/>
          <w:sz w:val="16"/>
          <w:szCs w:val="16"/>
        </w:rPr>
        <w:t> </w:t>
      </w:r>
      <w:r w:rsidRPr="00064B07">
        <w:rPr>
          <w:rFonts w:ascii="Times New Roman" w:hAnsi="Times New Roman"/>
          <w:color w:val="000000"/>
          <w:sz w:val="16"/>
          <w:szCs w:val="16"/>
          <w:lang w:val="ru-RU"/>
        </w:rPr>
        <w:t>муниципального района Кривошеинский район «О бюджете</w:t>
      </w:r>
      <w:r w:rsidRPr="00064B07">
        <w:rPr>
          <w:rFonts w:ascii="Times New Roman" w:hAnsi="Times New Roman"/>
          <w:color w:val="000000"/>
          <w:sz w:val="16"/>
          <w:szCs w:val="16"/>
        </w:rPr>
        <w:t> </w:t>
      </w:r>
      <w:r w:rsidRPr="00064B07">
        <w:rPr>
          <w:rFonts w:ascii="Times New Roman" w:hAnsi="Times New Roman"/>
          <w:color w:val="000000"/>
          <w:sz w:val="16"/>
          <w:szCs w:val="16"/>
          <w:lang w:val="ru-RU"/>
        </w:rPr>
        <w:t xml:space="preserve"> на очередной финансовый год и на плановый период»</w:t>
      </w:r>
    </w:p>
    <w:p w:rsidR="00064B07" w:rsidRPr="00064B07" w:rsidRDefault="00064B07" w:rsidP="00064B07">
      <w:pPr>
        <w:jc w:val="both"/>
        <w:rPr>
          <w:rFonts w:ascii="Times New Roman" w:hAnsi="Times New Roman"/>
          <w:color w:val="000000"/>
          <w:sz w:val="16"/>
          <w:szCs w:val="16"/>
          <w:lang w:val="ru-RU"/>
        </w:rPr>
      </w:pPr>
      <w:r w:rsidRPr="00064B07">
        <w:rPr>
          <w:rFonts w:ascii="Times New Roman" w:hAnsi="Times New Roman"/>
          <w:color w:val="000000"/>
          <w:sz w:val="16"/>
          <w:szCs w:val="16"/>
          <w:lang w:val="ru-RU"/>
        </w:rPr>
        <w:t>- основных направлениях бюджетной и налоговой политики сельского поселения на очередной финансовый год и плановый период;</w:t>
      </w:r>
    </w:p>
    <w:p w:rsidR="00064B07" w:rsidRPr="00064B07" w:rsidRDefault="00064B07" w:rsidP="00064B07">
      <w:pPr>
        <w:jc w:val="both"/>
        <w:rPr>
          <w:rFonts w:ascii="Times New Roman" w:hAnsi="Times New Roman"/>
          <w:color w:val="000000"/>
          <w:sz w:val="16"/>
          <w:szCs w:val="16"/>
          <w:lang w:val="ru-RU"/>
        </w:rPr>
      </w:pPr>
      <w:r w:rsidRPr="00064B07">
        <w:rPr>
          <w:rFonts w:ascii="Times New Roman" w:hAnsi="Times New Roman"/>
          <w:color w:val="000000"/>
          <w:sz w:val="16"/>
          <w:szCs w:val="16"/>
          <w:lang w:val="ru-RU"/>
        </w:rPr>
        <w:t>- перечне муниципальных программ</w:t>
      </w:r>
      <w:r w:rsidRPr="00064B07">
        <w:rPr>
          <w:rFonts w:ascii="Times New Roman" w:hAnsi="Times New Roman"/>
          <w:i/>
          <w:iCs/>
          <w:color w:val="000000"/>
          <w:sz w:val="16"/>
          <w:szCs w:val="16"/>
        </w:rPr>
        <w:t> </w:t>
      </w:r>
      <w:r w:rsidRPr="00064B07">
        <w:rPr>
          <w:rFonts w:ascii="Times New Roman" w:hAnsi="Times New Roman"/>
          <w:color w:val="000000"/>
          <w:sz w:val="16"/>
          <w:szCs w:val="16"/>
          <w:lang w:val="ru-RU"/>
        </w:rPr>
        <w:t>сельского поселения.</w:t>
      </w:r>
    </w:p>
    <w:p w:rsidR="00064B07" w:rsidRPr="00064B07" w:rsidRDefault="00064B07" w:rsidP="00064B07">
      <w:pPr>
        <w:jc w:val="both"/>
        <w:rPr>
          <w:rFonts w:ascii="Times New Roman" w:hAnsi="Times New Roman"/>
          <w:color w:val="000000"/>
          <w:sz w:val="16"/>
          <w:szCs w:val="16"/>
          <w:lang w:val="ru-RU"/>
        </w:rPr>
      </w:pPr>
      <w:r w:rsidRPr="00064B07">
        <w:rPr>
          <w:rFonts w:ascii="Times New Roman" w:hAnsi="Times New Roman"/>
          <w:color w:val="000000"/>
          <w:sz w:val="16"/>
          <w:szCs w:val="16"/>
          <w:lang w:val="ru-RU"/>
        </w:rPr>
        <w:t>2.2. Проект бюджета сельского поселения разрабатывается путем уточнения параметров планового периода и добавления параметров второго года планового периода.</w:t>
      </w:r>
    </w:p>
    <w:p w:rsidR="00064B07" w:rsidRPr="00064B07" w:rsidRDefault="00064B07" w:rsidP="00064B07">
      <w:pPr>
        <w:jc w:val="both"/>
        <w:rPr>
          <w:rFonts w:ascii="Times New Roman" w:hAnsi="Times New Roman"/>
          <w:color w:val="000000"/>
          <w:sz w:val="16"/>
          <w:szCs w:val="16"/>
          <w:lang w:val="ru-RU"/>
        </w:rPr>
      </w:pPr>
      <w:r w:rsidRPr="00064B07">
        <w:rPr>
          <w:rFonts w:ascii="Times New Roman" w:hAnsi="Times New Roman"/>
          <w:color w:val="000000"/>
          <w:sz w:val="16"/>
          <w:szCs w:val="16"/>
        </w:rPr>
        <w:t> </w:t>
      </w:r>
    </w:p>
    <w:p w:rsidR="00064B07" w:rsidRPr="00064B07" w:rsidRDefault="00064B07" w:rsidP="00064B07">
      <w:pPr>
        <w:jc w:val="both"/>
        <w:rPr>
          <w:rFonts w:ascii="Times New Roman" w:hAnsi="Times New Roman"/>
          <w:color w:val="000000"/>
          <w:sz w:val="16"/>
          <w:szCs w:val="16"/>
          <w:lang w:val="ru-RU"/>
        </w:rPr>
      </w:pPr>
      <w:r w:rsidRPr="00064B07">
        <w:rPr>
          <w:rFonts w:ascii="Times New Roman" w:hAnsi="Times New Roman"/>
          <w:b/>
          <w:bCs/>
          <w:color w:val="000000"/>
          <w:sz w:val="16"/>
          <w:szCs w:val="16"/>
          <w:lang w:val="ru-RU"/>
        </w:rPr>
        <w:t xml:space="preserve">3. Порядок составления проекта бюджета сельского поселения </w:t>
      </w:r>
    </w:p>
    <w:p w:rsidR="00064B07" w:rsidRPr="00064B07" w:rsidRDefault="00064B07" w:rsidP="00064B07">
      <w:pPr>
        <w:jc w:val="both"/>
        <w:rPr>
          <w:rFonts w:ascii="Times New Roman" w:hAnsi="Times New Roman"/>
          <w:color w:val="000000"/>
          <w:sz w:val="16"/>
          <w:szCs w:val="16"/>
          <w:lang w:val="ru-RU"/>
        </w:rPr>
      </w:pPr>
      <w:r w:rsidRPr="00064B07">
        <w:rPr>
          <w:rFonts w:ascii="Times New Roman" w:hAnsi="Times New Roman"/>
          <w:color w:val="000000"/>
          <w:sz w:val="16"/>
          <w:szCs w:val="16"/>
        </w:rPr>
        <w:t> </w:t>
      </w:r>
    </w:p>
    <w:p w:rsidR="00064B07" w:rsidRPr="00064B07" w:rsidRDefault="00064B07" w:rsidP="00064B07">
      <w:pPr>
        <w:jc w:val="both"/>
        <w:rPr>
          <w:rFonts w:ascii="Times New Roman" w:hAnsi="Times New Roman"/>
          <w:color w:val="000000"/>
          <w:sz w:val="16"/>
          <w:szCs w:val="16"/>
          <w:lang w:val="ru-RU"/>
        </w:rPr>
      </w:pPr>
      <w:r w:rsidRPr="00064B07">
        <w:rPr>
          <w:rFonts w:ascii="Times New Roman" w:hAnsi="Times New Roman"/>
          <w:color w:val="000000"/>
          <w:sz w:val="16"/>
          <w:szCs w:val="16"/>
          <w:lang w:val="ru-RU"/>
        </w:rPr>
        <w:t xml:space="preserve">3.1. Формирование доходов бюджета сельского поселения </w:t>
      </w:r>
    </w:p>
    <w:p w:rsidR="00064B07" w:rsidRPr="00064B07" w:rsidRDefault="00064B07" w:rsidP="00064B07">
      <w:pPr>
        <w:jc w:val="both"/>
        <w:rPr>
          <w:rFonts w:ascii="Times New Roman" w:hAnsi="Times New Roman"/>
          <w:color w:val="000000"/>
          <w:sz w:val="16"/>
          <w:szCs w:val="16"/>
          <w:lang w:val="ru-RU"/>
        </w:rPr>
      </w:pPr>
      <w:r w:rsidRPr="00064B07">
        <w:rPr>
          <w:rFonts w:ascii="Times New Roman" w:hAnsi="Times New Roman"/>
          <w:color w:val="000000"/>
          <w:sz w:val="16"/>
          <w:szCs w:val="16"/>
        </w:rPr>
        <w:t> </w:t>
      </w:r>
    </w:p>
    <w:p w:rsidR="00064B07" w:rsidRPr="00064B07" w:rsidRDefault="00064B07" w:rsidP="00064B07">
      <w:pPr>
        <w:jc w:val="both"/>
        <w:rPr>
          <w:rFonts w:ascii="Times New Roman" w:hAnsi="Times New Roman"/>
          <w:color w:val="000000"/>
          <w:sz w:val="16"/>
          <w:szCs w:val="16"/>
          <w:lang w:val="ru-RU"/>
        </w:rPr>
      </w:pPr>
      <w:r w:rsidRPr="00064B07">
        <w:rPr>
          <w:rFonts w:ascii="Times New Roman" w:hAnsi="Times New Roman"/>
          <w:color w:val="000000"/>
          <w:sz w:val="16"/>
          <w:szCs w:val="16"/>
          <w:lang w:val="ru-RU"/>
        </w:rPr>
        <w:t>3.1.1. Формирование доходов местного бюджета производится на основе прогноза социально-экономического развития сельского поселения на очередной финансовый год и плановый период в условиях действующего законодательства о налогах и сборах и бюджетного законодательства на день внесения проекта решения о бюджете сельского поселения на очередной финансовый год и на плановый период в Совет Иштанского сельского поселения, а также на основе законодательства, устанавливающего неналоговые доходы бюджетов.</w:t>
      </w:r>
    </w:p>
    <w:p w:rsidR="00064B07" w:rsidRPr="00064B07" w:rsidRDefault="00064B07" w:rsidP="00064B07">
      <w:pPr>
        <w:jc w:val="both"/>
        <w:rPr>
          <w:rFonts w:ascii="Times New Roman" w:hAnsi="Times New Roman"/>
          <w:color w:val="000000"/>
          <w:sz w:val="16"/>
          <w:szCs w:val="16"/>
          <w:lang w:val="ru-RU"/>
        </w:rPr>
      </w:pPr>
      <w:r w:rsidRPr="00064B07">
        <w:rPr>
          <w:rFonts w:ascii="Times New Roman" w:hAnsi="Times New Roman"/>
          <w:color w:val="000000"/>
          <w:sz w:val="16"/>
          <w:szCs w:val="16"/>
          <w:lang w:val="ru-RU"/>
        </w:rPr>
        <w:t>3.1.2. Прогнозирование налоговых и неналоговых доходов производится финансовым органом, организующим исполнение бюджета на основании данных, представляемых главными администраторами поступлений доходов в бюджет сельского поселения.</w:t>
      </w:r>
    </w:p>
    <w:p w:rsidR="00064B07" w:rsidRPr="00064B07" w:rsidRDefault="00064B07" w:rsidP="00064B07">
      <w:pPr>
        <w:jc w:val="both"/>
        <w:rPr>
          <w:rFonts w:ascii="Times New Roman" w:hAnsi="Times New Roman"/>
          <w:color w:val="000000"/>
          <w:sz w:val="16"/>
          <w:szCs w:val="16"/>
          <w:lang w:val="ru-RU"/>
        </w:rPr>
      </w:pPr>
      <w:r w:rsidRPr="00064B07">
        <w:rPr>
          <w:rFonts w:ascii="Times New Roman" w:hAnsi="Times New Roman"/>
          <w:color w:val="000000"/>
          <w:sz w:val="16"/>
          <w:szCs w:val="16"/>
          <w:lang w:val="ru-RU"/>
        </w:rPr>
        <w:t>3.1.3. Безвозмездные поступления прогнозируются на основании закона (проекта закона) томской области об областном бюджете на очередной финансовый год и плановый период,</w:t>
      </w:r>
      <w:r w:rsidRPr="00064B07">
        <w:rPr>
          <w:rFonts w:ascii="Times New Roman" w:hAnsi="Times New Roman"/>
          <w:color w:val="000000"/>
          <w:sz w:val="16"/>
          <w:szCs w:val="16"/>
        </w:rPr>
        <w:t> </w:t>
      </w:r>
      <w:hyperlink r:id="rId21" w:tooltip="Закон Калужской области от 27.06.2005 N 79-ОЗ (ред. от 09.12.2015) &quot;О межбюджетных отношениях в Калужской области&quot; (принят постановлением Законодательного Собрания Калужской области от 16.06.2005 N 184) (вместе с &quot;Порядком определения объемов районных фон" w:history="1">
        <w:r w:rsidRPr="00064B07">
          <w:rPr>
            <w:rFonts w:ascii="Times New Roman" w:hAnsi="Times New Roman"/>
            <w:color w:val="000000"/>
            <w:sz w:val="16"/>
            <w:szCs w:val="16"/>
            <w:lang w:val="ru-RU"/>
          </w:rPr>
          <w:t>Закона</w:t>
        </w:r>
      </w:hyperlink>
      <w:r w:rsidRPr="00064B07">
        <w:rPr>
          <w:rFonts w:ascii="Times New Roman" w:hAnsi="Times New Roman"/>
          <w:color w:val="000000"/>
          <w:sz w:val="16"/>
          <w:szCs w:val="16"/>
        </w:rPr>
        <w:t> </w:t>
      </w:r>
      <w:r w:rsidRPr="00064B07">
        <w:rPr>
          <w:rFonts w:ascii="Times New Roman" w:hAnsi="Times New Roman"/>
          <w:color w:val="000000"/>
          <w:sz w:val="16"/>
          <w:szCs w:val="16"/>
          <w:lang w:val="ru-RU"/>
        </w:rPr>
        <w:t xml:space="preserve">Томской области "О межбюджетных отношениях в Томской области", данных о планируемых прочих безвозмездных поступлениях, проекта решения </w:t>
      </w:r>
      <w:r w:rsidRPr="00064B07">
        <w:rPr>
          <w:rFonts w:ascii="Times New Roman" w:hAnsi="Times New Roman"/>
          <w:color w:val="000000"/>
          <w:sz w:val="16"/>
          <w:szCs w:val="16"/>
        </w:rPr>
        <w:t> </w:t>
      </w:r>
      <w:r w:rsidRPr="00064B07">
        <w:rPr>
          <w:rFonts w:ascii="Times New Roman" w:hAnsi="Times New Roman"/>
          <w:color w:val="000000"/>
          <w:sz w:val="16"/>
          <w:szCs w:val="16"/>
          <w:lang w:val="ru-RU"/>
        </w:rPr>
        <w:t>муниципального района «О бюджете на очередной финансовый год и на плановый период».</w:t>
      </w:r>
    </w:p>
    <w:p w:rsidR="00064B07" w:rsidRPr="00064B07" w:rsidRDefault="00064B07" w:rsidP="00064B07">
      <w:pPr>
        <w:jc w:val="both"/>
        <w:rPr>
          <w:rFonts w:ascii="Times New Roman" w:hAnsi="Times New Roman"/>
          <w:color w:val="000000"/>
          <w:sz w:val="16"/>
          <w:szCs w:val="16"/>
          <w:lang w:val="ru-RU"/>
        </w:rPr>
      </w:pPr>
      <w:r w:rsidRPr="00064B07">
        <w:rPr>
          <w:rFonts w:ascii="Times New Roman" w:hAnsi="Times New Roman"/>
          <w:color w:val="000000"/>
          <w:sz w:val="16"/>
          <w:szCs w:val="16"/>
          <w:lang w:val="ru-RU"/>
        </w:rPr>
        <w:t>3.1.4. Объем доходов от оказания платных услуг казенными учреждениями учитывается в сумме доходов, рассчитанных главными администраторами этих доходов, с учетом индекса потребительских цен и особенностей отраслевого характера.</w:t>
      </w:r>
    </w:p>
    <w:p w:rsidR="00064B07" w:rsidRPr="00064B07" w:rsidRDefault="00064B07" w:rsidP="00064B07">
      <w:pPr>
        <w:jc w:val="both"/>
        <w:rPr>
          <w:rFonts w:ascii="Times New Roman" w:hAnsi="Times New Roman"/>
          <w:color w:val="000000"/>
          <w:sz w:val="16"/>
          <w:szCs w:val="16"/>
          <w:lang w:val="ru-RU"/>
        </w:rPr>
      </w:pPr>
      <w:r w:rsidRPr="00064B07">
        <w:rPr>
          <w:rFonts w:ascii="Times New Roman" w:hAnsi="Times New Roman"/>
          <w:color w:val="000000"/>
          <w:sz w:val="16"/>
          <w:szCs w:val="16"/>
        </w:rPr>
        <w:t> </w:t>
      </w:r>
    </w:p>
    <w:p w:rsidR="00064B07" w:rsidRPr="00064B07" w:rsidRDefault="00064B07" w:rsidP="00064B07">
      <w:pPr>
        <w:jc w:val="both"/>
        <w:rPr>
          <w:rFonts w:ascii="Times New Roman" w:hAnsi="Times New Roman"/>
          <w:color w:val="000000"/>
          <w:sz w:val="16"/>
          <w:szCs w:val="16"/>
          <w:lang w:val="ru-RU"/>
        </w:rPr>
      </w:pPr>
      <w:r w:rsidRPr="00064B07">
        <w:rPr>
          <w:rFonts w:ascii="Times New Roman" w:hAnsi="Times New Roman"/>
          <w:color w:val="000000"/>
          <w:sz w:val="16"/>
          <w:szCs w:val="16"/>
          <w:lang w:val="ru-RU"/>
        </w:rPr>
        <w:t>3.2. Планирование бюджетных ассигнований.</w:t>
      </w:r>
    </w:p>
    <w:p w:rsidR="00064B07" w:rsidRPr="00064B07" w:rsidRDefault="00064B07" w:rsidP="00064B07">
      <w:pPr>
        <w:jc w:val="both"/>
        <w:rPr>
          <w:rFonts w:ascii="Times New Roman" w:hAnsi="Times New Roman"/>
          <w:color w:val="000000"/>
          <w:sz w:val="16"/>
          <w:szCs w:val="16"/>
          <w:lang w:val="ru-RU"/>
        </w:rPr>
      </w:pPr>
      <w:r w:rsidRPr="00064B07">
        <w:rPr>
          <w:rFonts w:ascii="Times New Roman" w:hAnsi="Times New Roman"/>
          <w:color w:val="000000"/>
          <w:sz w:val="16"/>
          <w:szCs w:val="16"/>
        </w:rPr>
        <w:t> </w:t>
      </w:r>
    </w:p>
    <w:p w:rsidR="00064B07" w:rsidRPr="00064B07" w:rsidRDefault="00064B07" w:rsidP="00064B07">
      <w:pPr>
        <w:jc w:val="both"/>
        <w:rPr>
          <w:rFonts w:ascii="Times New Roman" w:hAnsi="Times New Roman"/>
          <w:color w:val="000000"/>
          <w:sz w:val="16"/>
          <w:szCs w:val="16"/>
          <w:lang w:val="ru-RU"/>
        </w:rPr>
      </w:pPr>
      <w:r w:rsidRPr="00064B07">
        <w:rPr>
          <w:rFonts w:ascii="Times New Roman" w:hAnsi="Times New Roman"/>
          <w:color w:val="000000"/>
          <w:sz w:val="16"/>
          <w:szCs w:val="16"/>
          <w:lang w:val="ru-RU"/>
        </w:rPr>
        <w:t>3.2.1. Исходными данными для расчета бюджетных ассигнований при составлении проекта бюджета сельского поселения являются:</w:t>
      </w:r>
    </w:p>
    <w:p w:rsidR="00064B07" w:rsidRPr="00064B07" w:rsidRDefault="00064B07" w:rsidP="00064B07">
      <w:pPr>
        <w:jc w:val="both"/>
        <w:rPr>
          <w:rFonts w:ascii="Times New Roman" w:hAnsi="Times New Roman"/>
          <w:color w:val="000000"/>
          <w:sz w:val="16"/>
          <w:szCs w:val="16"/>
          <w:lang w:val="ru-RU"/>
        </w:rPr>
      </w:pPr>
      <w:r w:rsidRPr="00064B07">
        <w:rPr>
          <w:rFonts w:ascii="Times New Roman" w:hAnsi="Times New Roman"/>
          <w:color w:val="000000"/>
          <w:sz w:val="16"/>
          <w:szCs w:val="16"/>
          <w:lang w:val="ru-RU"/>
        </w:rPr>
        <w:t>- основные направления бюджетной и налоговой политики сельского поселения;</w:t>
      </w:r>
    </w:p>
    <w:p w:rsidR="00064B07" w:rsidRPr="00064B07" w:rsidRDefault="00064B07" w:rsidP="00064B07">
      <w:pPr>
        <w:jc w:val="both"/>
        <w:rPr>
          <w:rFonts w:ascii="Times New Roman" w:hAnsi="Times New Roman"/>
          <w:color w:val="000000"/>
          <w:sz w:val="16"/>
          <w:szCs w:val="16"/>
          <w:lang w:val="ru-RU"/>
        </w:rPr>
      </w:pPr>
      <w:r w:rsidRPr="00064B07">
        <w:rPr>
          <w:rFonts w:ascii="Times New Roman" w:hAnsi="Times New Roman"/>
          <w:color w:val="000000"/>
          <w:sz w:val="16"/>
          <w:szCs w:val="16"/>
          <w:lang w:val="ru-RU"/>
        </w:rPr>
        <w:t>- прогнозируемые на очередной финансовый год и плановый период общие объемы доходов, предусмотренные проектом бюджета сельского поселения ;</w:t>
      </w:r>
    </w:p>
    <w:p w:rsidR="00064B07" w:rsidRPr="00064B07" w:rsidRDefault="00064B07" w:rsidP="00064B07">
      <w:pPr>
        <w:jc w:val="both"/>
        <w:rPr>
          <w:rFonts w:ascii="Times New Roman" w:hAnsi="Times New Roman"/>
          <w:color w:val="000000"/>
          <w:sz w:val="16"/>
          <w:szCs w:val="16"/>
          <w:lang w:val="ru-RU"/>
        </w:rPr>
      </w:pPr>
      <w:r w:rsidRPr="00064B07">
        <w:rPr>
          <w:rFonts w:ascii="Times New Roman" w:hAnsi="Times New Roman"/>
          <w:color w:val="000000"/>
          <w:sz w:val="16"/>
          <w:szCs w:val="16"/>
          <w:lang w:val="ru-RU"/>
        </w:rPr>
        <w:t>-</w:t>
      </w:r>
      <w:r w:rsidRPr="00064B07">
        <w:rPr>
          <w:rFonts w:ascii="Times New Roman" w:hAnsi="Times New Roman"/>
          <w:color w:val="000000"/>
          <w:sz w:val="16"/>
          <w:szCs w:val="16"/>
        </w:rPr>
        <w:t> </w:t>
      </w:r>
      <w:r w:rsidRPr="00064B07">
        <w:rPr>
          <w:rFonts w:ascii="Times New Roman" w:hAnsi="Times New Roman"/>
          <w:color w:val="000000"/>
          <w:sz w:val="16"/>
          <w:szCs w:val="16"/>
          <w:lang w:val="ru-RU"/>
        </w:rPr>
        <w:t xml:space="preserve"> реестр расходных обязательств сельского поселения</w:t>
      </w:r>
      <w:r w:rsidRPr="00064B07">
        <w:rPr>
          <w:rFonts w:ascii="Times New Roman" w:hAnsi="Times New Roman"/>
          <w:i/>
          <w:iCs/>
          <w:color w:val="000000"/>
          <w:sz w:val="16"/>
          <w:szCs w:val="16"/>
          <w:lang w:val="ru-RU"/>
        </w:rPr>
        <w:t>;</w:t>
      </w:r>
      <w:r w:rsidRPr="00064B07">
        <w:rPr>
          <w:rFonts w:ascii="Times New Roman" w:hAnsi="Times New Roman"/>
          <w:i/>
          <w:iCs/>
          <w:color w:val="000000"/>
          <w:sz w:val="16"/>
          <w:szCs w:val="16"/>
        </w:rPr>
        <w:t>    </w:t>
      </w:r>
      <w:r w:rsidRPr="00064B07">
        <w:rPr>
          <w:rFonts w:ascii="Times New Roman" w:hAnsi="Times New Roman"/>
          <w:color w:val="000000"/>
          <w:sz w:val="16"/>
          <w:szCs w:val="16"/>
        </w:rPr>
        <w:t> </w:t>
      </w:r>
    </w:p>
    <w:p w:rsidR="00064B07" w:rsidRPr="00064B07" w:rsidRDefault="00064B07" w:rsidP="00064B07">
      <w:pPr>
        <w:jc w:val="both"/>
        <w:rPr>
          <w:rFonts w:ascii="Times New Roman" w:hAnsi="Times New Roman"/>
          <w:color w:val="000000"/>
          <w:sz w:val="16"/>
          <w:szCs w:val="16"/>
          <w:lang w:val="ru-RU"/>
        </w:rPr>
      </w:pPr>
      <w:r w:rsidRPr="00064B07">
        <w:rPr>
          <w:rFonts w:ascii="Times New Roman" w:hAnsi="Times New Roman"/>
          <w:color w:val="000000"/>
          <w:sz w:val="16"/>
          <w:szCs w:val="16"/>
          <w:lang w:val="ru-RU"/>
        </w:rPr>
        <w:t>- перечень объектов капитального строительства (реконструкции) для муниципальных нужд, финансируемые за счет средств бюджета сельского поселения;</w:t>
      </w:r>
    </w:p>
    <w:p w:rsidR="00064B07" w:rsidRPr="00064B07" w:rsidRDefault="00064B07" w:rsidP="00064B07">
      <w:pPr>
        <w:jc w:val="both"/>
        <w:rPr>
          <w:rFonts w:ascii="Times New Roman" w:hAnsi="Times New Roman"/>
          <w:color w:val="000000"/>
          <w:sz w:val="16"/>
          <w:szCs w:val="16"/>
          <w:lang w:val="ru-RU"/>
        </w:rPr>
      </w:pPr>
      <w:r w:rsidRPr="00064B07">
        <w:rPr>
          <w:rFonts w:ascii="Times New Roman" w:hAnsi="Times New Roman"/>
          <w:color w:val="000000"/>
          <w:sz w:val="16"/>
          <w:szCs w:val="16"/>
          <w:lang w:val="ru-RU"/>
        </w:rPr>
        <w:t>-</w:t>
      </w:r>
      <w:r w:rsidRPr="00064B07">
        <w:rPr>
          <w:rFonts w:ascii="Times New Roman" w:hAnsi="Times New Roman"/>
          <w:color w:val="000000"/>
          <w:sz w:val="16"/>
          <w:szCs w:val="16"/>
        </w:rPr>
        <w:t> </w:t>
      </w:r>
      <w:r w:rsidRPr="00064B07">
        <w:rPr>
          <w:rFonts w:ascii="Times New Roman" w:hAnsi="Times New Roman"/>
          <w:color w:val="000000"/>
          <w:sz w:val="16"/>
          <w:szCs w:val="16"/>
          <w:lang w:val="ru-RU"/>
        </w:rPr>
        <w:t xml:space="preserve"> перечень муниципальных программ;</w:t>
      </w:r>
    </w:p>
    <w:p w:rsidR="00064B07" w:rsidRPr="00064B07" w:rsidRDefault="00064B07" w:rsidP="00064B07">
      <w:pPr>
        <w:jc w:val="both"/>
        <w:rPr>
          <w:rFonts w:ascii="Times New Roman" w:hAnsi="Times New Roman"/>
          <w:color w:val="000000"/>
          <w:sz w:val="16"/>
          <w:szCs w:val="16"/>
          <w:lang w:val="ru-RU"/>
        </w:rPr>
      </w:pPr>
      <w:r w:rsidRPr="00064B07">
        <w:rPr>
          <w:rFonts w:ascii="Times New Roman" w:hAnsi="Times New Roman"/>
          <w:color w:val="000000"/>
          <w:sz w:val="16"/>
          <w:szCs w:val="16"/>
          <w:lang w:val="ru-RU"/>
        </w:rPr>
        <w:lastRenderedPageBreak/>
        <w:t>-</w:t>
      </w:r>
      <w:r w:rsidRPr="00064B07">
        <w:rPr>
          <w:rFonts w:ascii="Times New Roman" w:hAnsi="Times New Roman"/>
          <w:color w:val="000000"/>
          <w:sz w:val="16"/>
          <w:szCs w:val="16"/>
        </w:rPr>
        <w:t> </w:t>
      </w:r>
      <w:r w:rsidRPr="00064B07">
        <w:rPr>
          <w:rFonts w:ascii="Times New Roman" w:hAnsi="Times New Roman"/>
          <w:color w:val="000000"/>
          <w:sz w:val="16"/>
          <w:szCs w:val="16"/>
          <w:lang w:val="ru-RU"/>
        </w:rPr>
        <w:t xml:space="preserve"> темпы роста фонда оплаты труда;</w:t>
      </w:r>
    </w:p>
    <w:p w:rsidR="00064B07" w:rsidRPr="00064B07" w:rsidRDefault="00064B07" w:rsidP="00064B07">
      <w:pPr>
        <w:jc w:val="both"/>
        <w:rPr>
          <w:rFonts w:ascii="Times New Roman" w:hAnsi="Times New Roman"/>
          <w:color w:val="000000"/>
          <w:sz w:val="16"/>
          <w:szCs w:val="16"/>
          <w:lang w:val="ru-RU"/>
        </w:rPr>
      </w:pPr>
      <w:r w:rsidRPr="00064B07">
        <w:rPr>
          <w:rFonts w:ascii="Times New Roman" w:hAnsi="Times New Roman"/>
          <w:color w:val="000000"/>
          <w:sz w:val="16"/>
          <w:szCs w:val="16"/>
          <w:lang w:val="ru-RU"/>
        </w:rPr>
        <w:t>-</w:t>
      </w:r>
      <w:r w:rsidRPr="00064B07">
        <w:rPr>
          <w:rFonts w:ascii="Times New Roman" w:hAnsi="Times New Roman"/>
          <w:color w:val="000000"/>
          <w:sz w:val="16"/>
          <w:szCs w:val="16"/>
        </w:rPr>
        <w:t> </w:t>
      </w:r>
      <w:r w:rsidRPr="00064B07">
        <w:rPr>
          <w:rFonts w:ascii="Times New Roman" w:hAnsi="Times New Roman"/>
          <w:color w:val="000000"/>
          <w:sz w:val="16"/>
          <w:szCs w:val="16"/>
          <w:lang w:val="ru-RU"/>
        </w:rPr>
        <w:t xml:space="preserve"> темпы роста потребительских цен;</w:t>
      </w:r>
    </w:p>
    <w:p w:rsidR="00064B07" w:rsidRPr="00064B07" w:rsidRDefault="00064B07" w:rsidP="00064B07">
      <w:pPr>
        <w:jc w:val="both"/>
        <w:rPr>
          <w:rFonts w:ascii="Times New Roman" w:hAnsi="Times New Roman"/>
          <w:color w:val="000000"/>
          <w:sz w:val="16"/>
          <w:szCs w:val="16"/>
          <w:lang w:val="ru-RU"/>
        </w:rPr>
      </w:pPr>
      <w:r w:rsidRPr="00064B07">
        <w:rPr>
          <w:rFonts w:ascii="Times New Roman" w:hAnsi="Times New Roman"/>
          <w:color w:val="000000"/>
          <w:sz w:val="16"/>
          <w:szCs w:val="16"/>
          <w:lang w:val="ru-RU"/>
        </w:rPr>
        <w:t>-</w:t>
      </w:r>
      <w:r w:rsidRPr="00064B07">
        <w:rPr>
          <w:rFonts w:ascii="Times New Roman" w:hAnsi="Times New Roman"/>
          <w:color w:val="000000"/>
          <w:sz w:val="16"/>
          <w:szCs w:val="16"/>
        </w:rPr>
        <w:t> </w:t>
      </w:r>
      <w:r w:rsidRPr="00064B07">
        <w:rPr>
          <w:rFonts w:ascii="Times New Roman" w:hAnsi="Times New Roman"/>
          <w:color w:val="000000"/>
          <w:sz w:val="16"/>
          <w:szCs w:val="16"/>
          <w:lang w:val="ru-RU"/>
        </w:rPr>
        <w:t xml:space="preserve"> величина прожиточного минимума;</w:t>
      </w:r>
    </w:p>
    <w:p w:rsidR="00064B07" w:rsidRPr="00064B07" w:rsidRDefault="00064B07" w:rsidP="00064B07">
      <w:pPr>
        <w:jc w:val="both"/>
        <w:rPr>
          <w:rFonts w:ascii="Times New Roman" w:hAnsi="Times New Roman"/>
          <w:color w:val="000000"/>
          <w:sz w:val="16"/>
          <w:szCs w:val="16"/>
          <w:lang w:val="ru-RU"/>
        </w:rPr>
      </w:pPr>
      <w:r w:rsidRPr="00064B07">
        <w:rPr>
          <w:rFonts w:ascii="Times New Roman" w:hAnsi="Times New Roman"/>
          <w:color w:val="000000"/>
          <w:sz w:val="16"/>
          <w:szCs w:val="16"/>
          <w:lang w:val="ru-RU"/>
        </w:rPr>
        <w:t>- объемы целевых средств межбюджетных трансфертов из областного бюджета,</w:t>
      </w:r>
    </w:p>
    <w:p w:rsidR="00064B07" w:rsidRPr="00064B07" w:rsidRDefault="00064B07" w:rsidP="00064B07">
      <w:pPr>
        <w:jc w:val="both"/>
        <w:rPr>
          <w:rFonts w:ascii="Times New Roman" w:hAnsi="Times New Roman"/>
          <w:color w:val="000000"/>
          <w:sz w:val="16"/>
          <w:szCs w:val="16"/>
          <w:lang w:val="ru-RU"/>
        </w:rPr>
      </w:pPr>
      <w:r w:rsidRPr="00064B07">
        <w:rPr>
          <w:rFonts w:ascii="Times New Roman" w:hAnsi="Times New Roman"/>
          <w:color w:val="000000"/>
          <w:sz w:val="16"/>
          <w:szCs w:val="16"/>
          <w:lang w:val="ru-RU"/>
        </w:rPr>
        <w:t>Бюджета муниципального района, подлежащих отражению в расходной части проекта бюджета сельского поселения;</w:t>
      </w:r>
    </w:p>
    <w:p w:rsidR="00064B07" w:rsidRPr="00064B07" w:rsidRDefault="00064B07" w:rsidP="00064B07">
      <w:pPr>
        <w:jc w:val="both"/>
        <w:rPr>
          <w:rFonts w:ascii="Times New Roman" w:hAnsi="Times New Roman"/>
          <w:color w:val="000000"/>
          <w:sz w:val="16"/>
          <w:szCs w:val="16"/>
          <w:lang w:val="ru-RU"/>
        </w:rPr>
      </w:pPr>
      <w:r w:rsidRPr="00064B07">
        <w:rPr>
          <w:rFonts w:ascii="Times New Roman" w:hAnsi="Times New Roman"/>
          <w:color w:val="000000"/>
          <w:sz w:val="16"/>
          <w:szCs w:val="16"/>
        </w:rPr>
        <w:t> </w:t>
      </w:r>
    </w:p>
    <w:p w:rsidR="00064B07" w:rsidRPr="00064B07" w:rsidRDefault="00064B07" w:rsidP="00064B07">
      <w:pPr>
        <w:jc w:val="both"/>
        <w:rPr>
          <w:rFonts w:ascii="Times New Roman" w:hAnsi="Times New Roman"/>
          <w:color w:val="000000"/>
          <w:sz w:val="16"/>
          <w:szCs w:val="16"/>
          <w:lang w:val="ru-RU"/>
        </w:rPr>
      </w:pPr>
      <w:r w:rsidRPr="00064B07">
        <w:rPr>
          <w:rFonts w:ascii="Times New Roman" w:hAnsi="Times New Roman"/>
          <w:color w:val="000000"/>
          <w:sz w:val="16"/>
          <w:szCs w:val="16"/>
          <w:lang w:val="ru-RU"/>
        </w:rPr>
        <w:t>3.3. Расчет дефицита при составлении проекта бюджета сельского поселения</w:t>
      </w:r>
      <w:r w:rsidRPr="00064B07">
        <w:rPr>
          <w:rFonts w:ascii="Times New Roman" w:hAnsi="Times New Roman"/>
          <w:i/>
          <w:iCs/>
          <w:color w:val="000000"/>
          <w:sz w:val="16"/>
          <w:szCs w:val="16"/>
        </w:rPr>
        <w:t>    </w:t>
      </w:r>
      <w:r w:rsidRPr="00064B07">
        <w:rPr>
          <w:rFonts w:ascii="Times New Roman" w:hAnsi="Times New Roman"/>
          <w:color w:val="000000"/>
          <w:sz w:val="16"/>
          <w:szCs w:val="16"/>
        </w:rPr>
        <w:t> </w:t>
      </w:r>
      <w:r w:rsidRPr="00064B07">
        <w:rPr>
          <w:rFonts w:ascii="Times New Roman" w:hAnsi="Times New Roman"/>
          <w:color w:val="000000"/>
          <w:sz w:val="16"/>
          <w:szCs w:val="16"/>
          <w:lang w:val="ru-RU"/>
        </w:rPr>
        <w:t>и источников внутреннего финансирования дефицита бюджета сельского поселения.</w:t>
      </w:r>
    </w:p>
    <w:p w:rsidR="00064B07" w:rsidRPr="00064B07" w:rsidRDefault="00064B07" w:rsidP="00064B07">
      <w:pPr>
        <w:jc w:val="both"/>
        <w:rPr>
          <w:rFonts w:ascii="Times New Roman" w:hAnsi="Times New Roman"/>
          <w:color w:val="000000"/>
          <w:sz w:val="16"/>
          <w:szCs w:val="16"/>
          <w:lang w:val="ru-RU"/>
        </w:rPr>
      </w:pPr>
      <w:r w:rsidRPr="00064B07">
        <w:rPr>
          <w:rFonts w:ascii="Times New Roman" w:hAnsi="Times New Roman"/>
          <w:color w:val="000000"/>
          <w:sz w:val="16"/>
          <w:szCs w:val="16"/>
        </w:rPr>
        <w:t> </w:t>
      </w:r>
    </w:p>
    <w:p w:rsidR="00064B07" w:rsidRPr="00064B07" w:rsidRDefault="00064B07" w:rsidP="00064B07">
      <w:pPr>
        <w:jc w:val="both"/>
        <w:rPr>
          <w:rFonts w:ascii="Times New Roman" w:hAnsi="Times New Roman"/>
          <w:color w:val="000000"/>
          <w:sz w:val="16"/>
          <w:szCs w:val="16"/>
          <w:lang w:val="ru-RU"/>
        </w:rPr>
      </w:pPr>
      <w:r w:rsidRPr="00064B07">
        <w:rPr>
          <w:rFonts w:ascii="Times New Roman" w:hAnsi="Times New Roman"/>
          <w:color w:val="000000"/>
          <w:sz w:val="16"/>
          <w:szCs w:val="16"/>
          <w:lang w:val="ru-RU"/>
        </w:rPr>
        <w:t>3.3.1. Объем дефицита при составлении проекта бюджета сельского поселения</w:t>
      </w:r>
      <w:r w:rsidRPr="00064B07">
        <w:rPr>
          <w:rFonts w:ascii="Times New Roman" w:hAnsi="Times New Roman"/>
          <w:i/>
          <w:iCs/>
          <w:color w:val="000000"/>
          <w:sz w:val="16"/>
          <w:szCs w:val="16"/>
        </w:rPr>
        <w:t> </w:t>
      </w:r>
      <w:r w:rsidRPr="00064B07">
        <w:rPr>
          <w:rFonts w:ascii="Times New Roman" w:hAnsi="Times New Roman"/>
          <w:color w:val="000000"/>
          <w:sz w:val="16"/>
          <w:szCs w:val="16"/>
        </w:rPr>
        <w:t>  </w:t>
      </w:r>
      <w:r w:rsidRPr="00064B07">
        <w:rPr>
          <w:rFonts w:ascii="Times New Roman" w:hAnsi="Times New Roman"/>
          <w:color w:val="000000"/>
          <w:sz w:val="16"/>
          <w:szCs w:val="16"/>
          <w:lang w:val="ru-RU"/>
        </w:rPr>
        <w:t>рассчитывается как разница между общим объемом расходов и общим объемом доходов бюджета сельского поселения, его размер должен соответствовать требованиям, установленным Бюджетным</w:t>
      </w:r>
      <w:r w:rsidRPr="00064B07">
        <w:rPr>
          <w:rFonts w:ascii="Times New Roman" w:hAnsi="Times New Roman"/>
          <w:color w:val="000000"/>
          <w:sz w:val="16"/>
          <w:szCs w:val="16"/>
        </w:rPr>
        <w:t> </w:t>
      </w:r>
      <w:hyperlink r:id="rId22" w:tooltip="&quot;Бюджетный кодекс Российской Федерации&quot; от 31.07.1998 N 145-ФЗ (ред. от 03.07.2016) (с изм. и доп., вступ. в силу с 01.09.2016){КонсультантПлюс}" w:history="1">
        <w:r w:rsidRPr="00064B07">
          <w:rPr>
            <w:rFonts w:ascii="Times New Roman" w:hAnsi="Times New Roman"/>
            <w:color w:val="000000"/>
            <w:sz w:val="16"/>
            <w:szCs w:val="16"/>
            <w:lang w:val="ru-RU"/>
          </w:rPr>
          <w:t>кодексом</w:t>
        </w:r>
      </w:hyperlink>
      <w:r w:rsidRPr="00064B07">
        <w:rPr>
          <w:rFonts w:ascii="Times New Roman" w:hAnsi="Times New Roman"/>
          <w:color w:val="000000"/>
          <w:sz w:val="16"/>
          <w:szCs w:val="16"/>
        </w:rPr>
        <w:t> </w:t>
      </w:r>
      <w:r w:rsidRPr="00064B07">
        <w:rPr>
          <w:rFonts w:ascii="Times New Roman" w:hAnsi="Times New Roman"/>
          <w:color w:val="000000"/>
          <w:sz w:val="16"/>
          <w:szCs w:val="16"/>
          <w:lang w:val="ru-RU"/>
        </w:rPr>
        <w:t>Российской Федерации.</w:t>
      </w:r>
    </w:p>
    <w:p w:rsidR="00064B07" w:rsidRPr="00064B07" w:rsidRDefault="00064B07" w:rsidP="00064B07">
      <w:pPr>
        <w:jc w:val="both"/>
        <w:rPr>
          <w:rFonts w:ascii="Times New Roman" w:hAnsi="Times New Roman"/>
          <w:color w:val="000000"/>
          <w:sz w:val="16"/>
          <w:szCs w:val="16"/>
          <w:lang w:val="ru-RU"/>
        </w:rPr>
      </w:pPr>
    </w:p>
    <w:p w:rsidR="00064B07" w:rsidRPr="00064B07" w:rsidRDefault="00064B07" w:rsidP="00064B07">
      <w:pPr>
        <w:jc w:val="both"/>
        <w:rPr>
          <w:rFonts w:ascii="Times New Roman" w:hAnsi="Times New Roman"/>
          <w:color w:val="000000"/>
          <w:sz w:val="16"/>
          <w:szCs w:val="16"/>
          <w:lang w:val="ru-RU"/>
        </w:rPr>
      </w:pPr>
      <w:r w:rsidRPr="00064B07">
        <w:rPr>
          <w:rFonts w:ascii="Times New Roman" w:hAnsi="Times New Roman"/>
          <w:color w:val="000000"/>
          <w:sz w:val="16"/>
          <w:szCs w:val="16"/>
          <w:lang w:val="ru-RU"/>
        </w:rPr>
        <w:t>3.3.2. Источники внутреннего финансирования дефицита бюджета определяются на основе данных, представленных главными администраторами источников внутреннего финансирования дефицита бюджета, исходя из планируемых остатков средств бюджета на начало планируемого периода, кредитов, полученных из бюджетов других уровней и от кредитных организаций, иных источников внутреннего финансирования дефицита бюджета.</w:t>
      </w:r>
    </w:p>
    <w:p w:rsidR="00064B07" w:rsidRPr="00064B07" w:rsidRDefault="00064B07" w:rsidP="00064B07">
      <w:pPr>
        <w:jc w:val="both"/>
        <w:rPr>
          <w:rFonts w:ascii="Times New Roman" w:hAnsi="Times New Roman"/>
          <w:color w:val="000000"/>
          <w:sz w:val="16"/>
          <w:szCs w:val="16"/>
          <w:lang w:val="ru-RU"/>
        </w:rPr>
      </w:pPr>
      <w:r w:rsidRPr="00064B07">
        <w:rPr>
          <w:rFonts w:ascii="Times New Roman" w:hAnsi="Times New Roman"/>
          <w:color w:val="000000"/>
          <w:sz w:val="16"/>
          <w:szCs w:val="16"/>
        </w:rPr>
        <w:t>  </w:t>
      </w:r>
    </w:p>
    <w:p w:rsidR="00064B07" w:rsidRPr="00064B07" w:rsidRDefault="00064B07" w:rsidP="00064B07">
      <w:pPr>
        <w:jc w:val="both"/>
        <w:rPr>
          <w:rFonts w:ascii="Times New Roman" w:hAnsi="Times New Roman"/>
          <w:color w:val="000000"/>
          <w:sz w:val="16"/>
          <w:szCs w:val="16"/>
          <w:lang w:val="ru-RU"/>
        </w:rPr>
      </w:pPr>
      <w:r w:rsidRPr="00064B07">
        <w:rPr>
          <w:rFonts w:ascii="Times New Roman" w:hAnsi="Times New Roman"/>
          <w:color w:val="000000"/>
          <w:sz w:val="16"/>
          <w:szCs w:val="16"/>
          <w:lang w:val="ru-RU"/>
        </w:rPr>
        <w:t>3.4. Расчет верхнего предела муниципального долга сельского поселения .</w:t>
      </w:r>
    </w:p>
    <w:p w:rsidR="00064B07" w:rsidRPr="00064B07" w:rsidRDefault="00064B07" w:rsidP="00064B07">
      <w:pPr>
        <w:jc w:val="both"/>
        <w:rPr>
          <w:rFonts w:ascii="Times New Roman" w:hAnsi="Times New Roman"/>
          <w:color w:val="000000"/>
          <w:sz w:val="16"/>
          <w:szCs w:val="16"/>
          <w:lang w:val="ru-RU"/>
        </w:rPr>
      </w:pPr>
    </w:p>
    <w:p w:rsidR="00064B07" w:rsidRPr="00064B07" w:rsidRDefault="00064B07" w:rsidP="00064B07">
      <w:pPr>
        <w:jc w:val="both"/>
        <w:rPr>
          <w:rFonts w:ascii="Times New Roman" w:hAnsi="Times New Roman"/>
          <w:color w:val="000000"/>
          <w:sz w:val="16"/>
          <w:szCs w:val="16"/>
          <w:lang w:val="ru-RU"/>
        </w:rPr>
        <w:sectPr w:rsidR="00064B07" w:rsidRPr="00064B07" w:rsidSect="00064B07">
          <w:footerReference w:type="even" r:id="rId23"/>
          <w:footerReference w:type="default" r:id="rId24"/>
          <w:footerReference w:type="first" r:id="rId25"/>
          <w:pgSz w:w="11906" w:h="16838"/>
          <w:pgMar w:top="1134" w:right="850" w:bottom="709" w:left="1701" w:header="709" w:footer="255" w:gutter="0"/>
          <w:pgNumType w:start="1"/>
          <w:cols w:space="708"/>
          <w:titlePg/>
          <w:docGrid w:linePitch="360"/>
        </w:sectPr>
      </w:pPr>
      <w:r w:rsidRPr="00064B07">
        <w:rPr>
          <w:rFonts w:ascii="Times New Roman" w:hAnsi="Times New Roman"/>
          <w:color w:val="000000"/>
          <w:sz w:val="16"/>
          <w:szCs w:val="16"/>
          <w:lang w:val="ru-RU"/>
        </w:rPr>
        <w:t xml:space="preserve">3.4.1. Верхний предел муниципального долга сельского поселения является расчетным показателем и рассчитывается по состоянию на 1 января года, следующего за очередным финансовым годом и каждым годом планового периода, на основании данных муниципальной долговой книги и планируемых объемов привлечения и </w:t>
      </w:r>
      <w:r>
        <w:rPr>
          <w:rFonts w:ascii="Times New Roman" w:hAnsi="Times New Roman"/>
          <w:color w:val="000000"/>
          <w:sz w:val="16"/>
          <w:szCs w:val="16"/>
          <w:lang w:val="ru-RU"/>
        </w:rPr>
        <w:t>погашения долговых обязательств.</w:t>
      </w:r>
    </w:p>
    <w:p w:rsidR="00064B07" w:rsidRPr="00064B07" w:rsidRDefault="00064B07" w:rsidP="00064B07">
      <w:pPr>
        <w:rPr>
          <w:rFonts w:ascii="Times New Roman" w:hAnsi="Times New Roman"/>
          <w:b/>
          <w:bCs/>
          <w:color w:val="000000"/>
          <w:sz w:val="16"/>
          <w:szCs w:val="16"/>
          <w:lang w:val="ru-RU"/>
        </w:rPr>
      </w:pPr>
      <w:r w:rsidRPr="00064B07">
        <w:rPr>
          <w:rFonts w:ascii="Times New Roman" w:hAnsi="Times New Roman"/>
          <w:b/>
          <w:bCs/>
          <w:color w:val="000000"/>
          <w:sz w:val="16"/>
          <w:szCs w:val="16"/>
          <w:lang w:val="ru-RU"/>
        </w:rPr>
        <w:lastRenderedPageBreak/>
        <w:t>4. Сроки составления проекта бюджета сельского поселения и ответственные исполнители</w:t>
      </w:r>
    </w:p>
    <w:p w:rsidR="00064B07" w:rsidRPr="00064B07" w:rsidRDefault="00064B07" w:rsidP="00064B07">
      <w:pPr>
        <w:jc w:val="center"/>
        <w:rPr>
          <w:rFonts w:ascii="Times New Roman" w:hAnsi="Times New Roman"/>
          <w:kern w:val="2"/>
          <w:sz w:val="16"/>
          <w:szCs w:val="16"/>
          <w:lang w:val="ru-RU"/>
        </w:rPr>
      </w:pPr>
    </w:p>
    <w:tbl>
      <w:tblPr>
        <w:tblW w:w="49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1E0"/>
      </w:tblPr>
      <w:tblGrid>
        <w:gridCol w:w="532"/>
        <w:gridCol w:w="4481"/>
        <w:gridCol w:w="1487"/>
        <w:gridCol w:w="3732"/>
      </w:tblGrid>
      <w:tr w:rsidR="00064B07" w:rsidRPr="00064B07" w:rsidTr="00064B07">
        <w:tc>
          <w:tcPr>
            <w:tcW w:w="680" w:type="dxa"/>
          </w:tcPr>
          <w:p w:rsidR="00064B07" w:rsidRPr="00064B07" w:rsidRDefault="00064B07" w:rsidP="00064B07">
            <w:pPr>
              <w:jc w:val="center"/>
              <w:rPr>
                <w:rFonts w:ascii="Times New Roman" w:hAnsi="Times New Roman"/>
                <w:kern w:val="2"/>
                <w:sz w:val="16"/>
                <w:szCs w:val="16"/>
              </w:rPr>
            </w:pPr>
            <w:r w:rsidRPr="00064B07">
              <w:rPr>
                <w:rFonts w:ascii="Times New Roman" w:hAnsi="Times New Roman"/>
                <w:kern w:val="2"/>
                <w:sz w:val="16"/>
                <w:szCs w:val="16"/>
              </w:rPr>
              <w:t>№</w:t>
            </w:r>
            <w:r w:rsidRPr="00064B07">
              <w:rPr>
                <w:rFonts w:ascii="Times New Roman" w:hAnsi="Times New Roman"/>
                <w:kern w:val="2"/>
                <w:sz w:val="16"/>
                <w:szCs w:val="16"/>
              </w:rPr>
              <w:br/>
              <w:t>п/п</w:t>
            </w:r>
          </w:p>
        </w:tc>
        <w:tc>
          <w:tcPr>
            <w:tcW w:w="6663" w:type="dxa"/>
          </w:tcPr>
          <w:p w:rsidR="00064B07" w:rsidRPr="00064B07" w:rsidRDefault="00064B07" w:rsidP="00064B07">
            <w:pPr>
              <w:jc w:val="center"/>
              <w:rPr>
                <w:rFonts w:ascii="Times New Roman" w:hAnsi="Times New Roman"/>
                <w:kern w:val="2"/>
                <w:sz w:val="16"/>
                <w:szCs w:val="16"/>
              </w:rPr>
            </w:pPr>
            <w:r w:rsidRPr="00064B07">
              <w:rPr>
                <w:rFonts w:ascii="Times New Roman" w:hAnsi="Times New Roman"/>
                <w:kern w:val="2"/>
                <w:sz w:val="16"/>
                <w:szCs w:val="16"/>
              </w:rPr>
              <w:t xml:space="preserve">Содержание </w:t>
            </w:r>
          </w:p>
          <w:p w:rsidR="00064B07" w:rsidRPr="00064B07" w:rsidRDefault="00064B07" w:rsidP="00064B07">
            <w:pPr>
              <w:jc w:val="center"/>
              <w:rPr>
                <w:rFonts w:ascii="Times New Roman" w:hAnsi="Times New Roman"/>
                <w:kern w:val="2"/>
                <w:sz w:val="16"/>
                <w:szCs w:val="16"/>
              </w:rPr>
            </w:pPr>
            <w:r w:rsidRPr="00064B07">
              <w:rPr>
                <w:rFonts w:ascii="Times New Roman" w:hAnsi="Times New Roman"/>
                <w:kern w:val="2"/>
                <w:sz w:val="16"/>
                <w:szCs w:val="16"/>
              </w:rPr>
              <w:t>мероприятий</w:t>
            </w:r>
          </w:p>
        </w:tc>
        <w:tc>
          <w:tcPr>
            <w:tcW w:w="2126" w:type="dxa"/>
          </w:tcPr>
          <w:p w:rsidR="00064B07" w:rsidRPr="00064B07" w:rsidRDefault="00064B07" w:rsidP="00064B07">
            <w:pPr>
              <w:jc w:val="center"/>
              <w:rPr>
                <w:rFonts w:ascii="Times New Roman" w:hAnsi="Times New Roman"/>
                <w:kern w:val="2"/>
                <w:sz w:val="16"/>
                <w:szCs w:val="16"/>
              </w:rPr>
            </w:pPr>
            <w:r w:rsidRPr="00064B07">
              <w:rPr>
                <w:rFonts w:ascii="Times New Roman" w:hAnsi="Times New Roman"/>
                <w:kern w:val="2"/>
                <w:sz w:val="16"/>
                <w:szCs w:val="16"/>
              </w:rPr>
              <w:t>Срок</w:t>
            </w:r>
          </w:p>
          <w:p w:rsidR="00064B07" w:rsidRPr="00064B07" w:rsidRDefault="00064B07" w:rsidP="00064B07">
            <w:pPr>
              <w:jc w:val="center"/>
              <w:rPr>
                <w:rFonts w:ascii="Times New Roman" w:hAnsi="Times New Roman"/>
                <w:kern w:val="2"/>
                <w:sz w:val="16"/>
                <w:szCs w:val="16"/>
              </w:rPr>
            </w:pPr>
            <w:r w:rsidRPr="00064B07">
              <w:rPr>
                <w:rFonts w:ascii="Times New Roman" w:hAnsi="Times New Roman"/>
                <w:kern w:val="2"/>
                <w:sz w:val="16"/>
                <w:szCs w:val="16"/>
              </w:rPr>
              <w:t>исполнения</w:t>
            </w:r>
          </w:p>
        </w:tc>
        <w:tc>
          <w:tcPr>
            <w:tcW w:w="5528" w:type="dxa"/>
          </w:tcPr>
          <w:p w:rsidR="00064B07" w:rsidRPr="00064B07" w:rsidRDefault="00064B07" w:rsidP="00064B07">
            <w:pPr>
              <w:jc w:val="center"/>
              <w:rPr>
                <w:rFonts w:ascii="Times New Roman" w:hAnsi="Times New Roman"/>
                <w:kern w:val="2"/>
                <w:sz w:val="16"/>
                <w:szCs w:val="16"/>
              </w:rPr>
            </w:pPr>
            <w:r w:rsidRPr="00064B07">
              <w:rPr>
                <w:rFonts w:ascii="Times New Roman" w:hAnsi="Times New Roman"/>
                <w:kern w:val="2"/>
                <w:sz w:val="16"/>
                <w:szCs w:val="16"/>
              </w:rPr>
              <w:t xml:space="preserve">Ответственный </w:t>
            </w:r>
          </w:p>
          <w:p w:rsidR="00064B07" w:rsidRPr="00064B07" w:rsidRDefault="00064B07" w:rsidP="00064B07">
            <w:pPr>
              <w:jc w:val="center"/>
              <w:rPr>
                <w:rFonts w:ascii="Times New Roman" w:hAnsi="Times New Roman"/>
                <w:kern w:val="2"/>
                <w:sz w:val="16"/>
                <w:szCs w:val="16"/>
              </w:rPr>
            </w:pPr>
            <w:r w:rsidRPr="00064B07">
              <w:rPr>
                <w:rFonts w:ascii="Times New Roman" w:hAnsi="Times New Roman"/>
                <w:kern w:val="2"/>
                <w:sz w:val="16"/>
                <w:szCs w:val="16"/>
              </w:rPr>
              <w:t>исполнитель</w:t>
            </w:r>
          </w:p>
        </w:tc>
      </w:tr>
    </w:tbl>
    <w:p w:rsidR="00064B07" w:rsidRPr="00064B07" w:rsidRDefault="00064B07" w:rsidP="00064B07">
      <w:pPr>
        <w:rPr>
          <w:rFonts w:ascii="Times New Roman" w:hAnsi="Times New Roman"/>
          <w:sz w:val="16"/>
          <w:szCs w:val="16"/>
        </w:rPr>
      </w:pPr>
    </w:p>
    <w:tbl>
      <w:tblPr>
        <w:tblW w:w="49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1E0"/>
      </w:tblPr>
      <w:tblGrid>
        <w:gridCol w:w="532"/>
        <w:gridCol w:w="4481"/>
        <w:gridCol w:w="1487"/>
        <w:gridCol w:w="3732"/>
      </w:tblGrid>
      <w:tr w:rsidR="00064B07" w:rsidRPr="00064B07" w:rsidTr="00064B07">
        <w:trPr>
          <w:tblHeader/>
        </w:trPr>
        <w:tc>
          <w:tcPr>
            <w:tcW w:w="671" w:type="dxa"/>
          </w:tcPr>
          <w:p w:rsidR="00064B07" w:rsidRPr="00064B07" w:rsidRDefault="00064B07" w:rsidP="00064B07">
            <w:pPr>
              <w:jc w:val="center"/>
              <w:rPr>
                <w:rFonts w:ascii="Times New Roman" w:hAnsi="Times New Roman"/>
                <w:kern w:val="2"/>
                <w:sz w:val="16"/>
                <w:szCs w:val="16"/>
              </w:rPr>
            </w:pPr>
            <w:r w:rsidRPr="00064B07">
              <w:rPr>
                <w:rFonts w:ascii="Times New Roman" w:hAnsi="Times New Roman"/>
                <w:kern w:val="2"/>
                <w:sz w:val="16"/>
                <w:szCs w:val="16"/>
              </w:rPr>
              <w:t>1</w:t>
            </w:r>
          </w:p>
        </w:tc>
        <w:tc>
          <w:tcPr>
            <w:tcW w:w="6534" w:type="dxa"/>
          </w:tcPr>
          <w:p w:rsidR="00064B07" w:rsidRPr="00064B07" w:rsidRDefault="00064B07" w:rsidP="00064B07">
            <w:pPr>
              <w:jc w:val="center"/>
              <w:rPr>
                <w:rFonts w:ascii="Times New Roman" w:hAnsi="Times New Roman"/>
                <w:kern w:val="2"/>
                <w:sz w:val="16"/>
                <w:szCs w:val="16"/>
              </w:rPr>
            </w:pPr>
            <w:r w:rsidRPr="00064B07">
              <w:rPr>
                <w:rFonts w:ascii="Times New Roman" w:hAnsi="Times New Roman"/>
                <w:kern w:val="2"/>
                <w:sz w:val="16"/>
                <w:szCs w:val="16"/>
              </w:rPr>
              <w:t>2</w:t>
            </w:r>
          </w:p>
        </w:tc>
        <w:tc>
          <w:tcPr>
            <w:tcW w:w="2088" w:type="dxa"/>
          </w:tcPr>
          <w:p w:rsidR="00064B07" w:rsidRPr="00064B07" w:rsidRDefault="00064B07" w:rsidP="00064B07">
            <w:pPr>
              <w:jc w:val="center"/>
              <w:rPr>
                <w:rFonts w:ascii="Times New Roman" w:hAnsi="Times New Roman"/>
                <w:kern w:val="2"/>
                <w:sz w:val="16"/>
                <w:szCs w:val="16"/>
              </w:rPr>
            </w:pPr>
            <w:r w:rsidRPr="00064B07">
              <w:rPr>
                <w:rFonts w:ascii="Times New Roman" w:hAnsi="Times New Roman"/>
                <w:kern w:val="2"/>
                <w:sz w:val="16"/>
                <w:szCs w:val="16"/>
              </w:rPr>
              <w:t>3</w:t>
            </w:r>
          </w:p>
        </w:tc>
        <w:tc>
          <w:tcPr>
            <w:tcW w:w="5422" w:type="dxa"/>
          </w:tcPr>
          <w:p w:rsidR="00064B07" w:rsidRPr="00064B07" w:rsidRDefault="00064B07" w:rsidP="00064B07">
            <w:pPr>
              <w:jc w:val="center"/>
              <w:rPr>
                <w:rFonts w:ascii="Times New Roman" w:hAnsi="Times New Roman"/>
                <w:kern w:val="2"/>
                <w:sz w:val="16"/>
                <w:szCs w:val="16"/>
              </w:rPr>
            </w:pPr>
            <w:r w:rsidRPr="00064B07">
              <w:rPr>
                <w:rFonts w:ascii="Times New Roman" w:hAnsi="Times New Roman"/>
                <w:kern w:val="2"/>
                <w:sz w:val="16"/>
                <w:szCs w:val="16"/>
              </w:rPr>
              <w:t>4</w:t>
            </w:r>
          </w:p>
        </w:tc>
      </w:tr>
      <w:tr w:rsidR="00064B07" w:rsidRPr="00064B07" w:rsidTr="00064B07">
        <w:tc>
          <w:tcPr>
            <w:tcW w:w="671" w:type="dxa"/>
          </w:tcPr>
          <w:p w:rsidR="00064B07" w:rsidRPr="00064B07" w:rsidRDefault="00064B07" w:rsidP="00064B07">
            <w:pPr>
              <w:jc w:val="center"/>
              <w:rPr>
                <w:rFonts w:ascii="Times New Roman" w:hAnsi="Times New Roman"/>
                <w:kern w:val="2"/>
                <w:sz w:val="16"/>
                <w:szCs w:val="16"/>
              </w:rPr>
            </w:pPr>
            <w:r w:rsidRPr="00064B07">
              <w:rPr>
                <w:rFonts w:ascii="Times New Roman" w:hAnsi="Times New Roman"/>
                <w:kern w:val="2"/>
                <w:sz w:val="16"/>
                <w:szCs w:val="16"/>
              </w:rPr>
              <w:t>1.</w:t>
            </w:r>
          </w:p>
        </w:tc>
        <w:tc>
          <w:tcPr>
            <w:tcW w:w="6534" w:type="dxa"/>
          </w:tcPr>
          <w:p w:rsidR="00064B07" w:rsidRPr="00064B07" w:rsidRDefault="00064B07" w:rsidP="00064B07">
            <w:pPr>
              <w:rPr>
                <w:rFonts w:ascii="Times New Roman" w:hAnsi="Times New Roman"/>
                <w:sz w:val="16"/>
                <w:szCs w:val="16"/>
                <w:lang w:val="ru-RU"/>
              </w:rPr>
            </w:pPr>
            <w:r w:rsidRPr="00064B07">
              <w:rPr>
                <w:rFonts w:ascii="Times New Roman" w:hAnsi="Times New Roman"/>
                <w:sz w:val="16"/>
                <w:szCs w:val="16"/>
                <w:lang w:val="ru-RU"/>
              </w:rPr>
              <w:t>Оценка ожидаемого исполнения бюджета муниципального образования Иштанское сельское поселение</w:t>
            </w:r>
          </w:p>
        </w:tc>
        <w:tc>
          <w:tcPr>
            <w:tcW w:w="2088" w:type="dxa"/>
          </w:tcPr>
          <w:p w:rsidR="00064B07" w:rsidRPr="00064B07" w:rsidRDefault="00064B07" w:rsidP="00064B07">
            <w:pPr>
              <w:jc w:val="center"/>
              <w:rPr>
                <w:rFonts w:ascii="Times New Roman" w:hAnsi="Times New Roman"/>
                <w:kern w:val="2"/>
                <w:sz w:val="16"/>
                <w:szCs w:val="16"/>
              </w:rPr>
            </w:pPr>
            <w:r w:rsidRPr="00064B07">
              <w:rPr>
                <w:rFonts w:ascii="Times New Roman" w:hAnsi="Times New Roman"/>
                <w:kern w:val="2"/>
                <w:sz w:val="16"/>
                <w:szCs w:val="16"/>
              </w:rPr>
              <w:t>до 14 ноября</w:t>
            </w:r>
          </w:p>
        </w:tc>
        <w:tc>
          <w:tcPr>
            <w:tcW w:w="5422" w:type="dxa"/>
          </w:tcPr>
          <w:p w:rsidR="00064B07" w:rsidRPr="00064B07" w:rsidRDefault="00064B07" w:rsidP="00064B07">
            <w:pPr>
              <w:widowControl w:val="0"/>
              <w:rPr>
                <w:rFonts w:ascii="Times New Roman" w:hAnsi="Times New Roman"/>
                <w:color w:val="FF0000"/>
                <w:sz w:val="16"/>
                <w:szCs w:val="16"/>
              </w:rPr>
            </w:pPr>
            <w:r w:rsidRPr="00064B07">
              <w:rPr>
                <w:rFonts w:ascii="Times New Roman" w:hAnsi="Times New Roman"/>
                <w:sz w:val="16"/>
                <w:szCs w:val="16"/>
              </w:rPr>
              <w:t>Главный бухгалтер</w:t>
            </w:r>
          </w:p>
        </w:tc>
      </w:tr>
      <w:tr w:rsidR="00064B07" w:rsidRPr="00FC5498" w:rsidTr="00064B07">
        <w:tc>
          <w:tcPr>
            <w:tcW w:w="671" w:type="dxa"/>
          </w:tcPr>
          <w:p w:rsidR="00064B07" w:rsidRPr="00064B07" w:rsidRDefault="00064B07" w:rsidP="00064B07">
            <w:pPr>
              <w:jc w:val="center"/>
              <w:rPr>
                <w:rFonts w:ascii="Times New Roman" w:hAnsi="Times New Roman"/>
                <w:kern w:val="2"/>
                <w:sz w:val="16"/>
                <w:szCs w:val="16"/>
              </w:rPr>
            </w:pPr>
            <w:r w:rsidRPr="00064B07">
              <w:rPr>
                <w:rFonts w:ascii="Times New Roman" w:hAnsi="Times New Roman"/>
                <w:kern w:val="2"/>
                <w:sz w:val="16"/>
                <w:szCs w:val="16"/>
              </w:rPr>
              <w:t>2.</w:t>
            </w:r>
          </w:p>
        </w:tc>
        <w:tc>
          <w:tcPr>
            <w:tcW w:w="6534" w:type="dxa"/>
          </w:tcPr>
          <w:p w:rsidR="00064B07" w:rsidRPr="00064B07" w:rsidRDefault="00064B07" w:rsidP="00064B07">
            <w:pPr>
              <w:autoSpaceDE w:val="0"/>
              <w:autoSpaceDN w:val="0"/>
              <w:adjustRightInd w:val="0"/>
              <w:rPr>
                <w:rFonts w:ascii="Times New Roman" w:hAnsi="Times New Roman"/>
                <w:sz w:val="16"/>
                <w:szCs w:val="16"/>
                <w:lang w:val="ru-RU"/>
              </w:rPr>
            </w:pPr>
            <w:r w:rsidRPr="00064B07">
              <w:rPr>
                <w:rFonts w:ascii="Times New Roman" w:hAnsi="Times New Roman"/>
                <w:kern w:val="2"/>
                <w:sz w:val="16"/>
                <w:szCs w:val="16"/>
                <w:lang w:val="ru-RU"/>
              </w:rPr>
              <w:t xml:space="preserve">Подготовка проекта Постановления Администрации </w:t>
            </w:r>
            <w:r w:rsidRPr="00064B07">
              <w:rPr>
                <w:rFonts w:ascii="Times New Roman" w:hAnsi="Times New Roman"/>
                <w:sz w:val="16"/>
                <w:szCs w:val="16"/>
                <w:lang w:val="ru-RU"/>
              </w:rPr>
              <w:t xml:space="preserve">Иштанское сельского поселения </w:t>
            </w:r>
            <w:r w:rsidRPr="00064B07">
              <w:rPr>
                <w:rFonts w:ascii="Times New Roman" w:hAnsi="Times New Roman"/>
                <w:kern w:val="2"/>
                <w:sz w:val="16"/>
                <w:szCs w:val="16"/>
                <w:lang w:val="ru-RU"/>
              </w:rPr>
              <w:t xml:space="preserve">«О прогнозе социально-экономического развития </w:t>
            </w:r>
            <w:r w:rsidRPr="00064B07">
              <w:rPr>
                <w:rFonts w:ascii="Times New Roman" w:hAnsi="Times New Roman"/>
                <w:sz w:val="16"/>
                <w:szCs w:val="16"/>
                <w:lang w:val="ru-RU"/>
              </w:rPr>
              <w:t>Иштанского сельского поселения</w:t>
            </w:r>
            <w:r w:rsidRPr="00064B07">
              <w:rPr>
                <w:rFonts w:ascii="Times New Roman" w:hAnsi="Times New Roman"/>
                <w:kern w:val="2"/>
                <w:sz w:val="16"/>
                <w:szCs w:val="16"/>
                <w:lang w:val="ru-RU"/>
              </w:rPr>
              <w:t xml:space="preserve"> на очередной финансовый год и на плановый период»</w:t>
            </w:r>
          </w:p>
        </w:tc>
        <w:tc>
          <w:tcPr>
            <w:tcW w:w="2088" w:type="dxa"/>
          </w:tcPr>
          <w:p w:rsidR="00064B07" w:rsidRPr="00064B07" w:rsidRDefault="00064B07" w:rsidP="00064B07">
            <w:pPr>
              <w:jc w:val="center"/>
              <w:rPr>
                <w:rFonts w:ascii="Times New Roman" w:hAnsi="Times New Roman"/>
                <w:kern w:val="2"/>
                <w:sz w:val="16"/>
                <w:szCs w:val="16"/>
              </w:rPr>
            </w:pPr>
            <w:r w:rsidRPr="00064B07">
              <w:rPr>
                <w:rFonts w:ascii="Times New Roman" w:hAnsi="Times New Roman"/>
                <w:kern w:val="2"/>
                <w:sz w:val="16"/>
                <w:szCs w:val="16"/>
              </w:rPr>
              <w:t>до 31 октября</w:t>
            </w:r>
          </w:p>
        </w:tc>
        <w:tc>
          <w:tcPr>
            <w:tcW w:w="5422" w:type="dxa"/>
          </w:tcPr>
          <w:p w:rsidR="00064B07" w:rsidRPr="00064B07" w:rsidRDefault="00064B07" w:rsidP="00064B07">
            <w:pPr>
              <w:autoSpaceDE w:val="0"/>
              <w:autoSpaceDN w:val="0"/>
              <w:adjustRightInd w:val="0"/>
              <w:rPr>
                <w:rFonts w:ascii="Times New Roman" w:hAnsi="Times New Roman"/>
                <w:sz w:val="16"/>
                <w:szCs w:val="16"/>
                <w:lang w:val="ru-RU"/>
              </w:rPr>
            </w:pPr>
            <w:r w:rsidRPr="00064B07">
              <w:rPr>
                <w:rFonts w:ascii="Times New Roman" w:hAnsi="Times New Roman"/>
                <w:sz w:val="16"/>
                <w:szCs w:val="16"/>
                <w:lang w:val="ru-RU"/>
              </w:rPr>
              <w:t xml:space="preserve">Глава Администрации Иштанского сельского поселения </w:t>
            </w:r>
          </w:p>
        </w:tc>
      </w:tr>
      <w:tr w:rsidR="00064B07" w:rsidRPr="00064B07" w:rsidTr="00064B07">
        <w:tc>
          <w:tcPr>
            <w:tcW w:w="671" w:type="dxa"/>
          </w:tcPr>
          <w:p w:rsidR="00064B07" w:rsidRPr="00064B07" w:rsidRDefault="00064B07" w:rsidP="00064B07">
            <w:pPr>
              <w:jc w:val="center"/>
              <w:rPr>
                <w:rFonts w:ascii="Times New Roman" w:hAnsi="Times New Roman"/>
                <w:kern w:val="2"/>
                <w:sz w:val="16"/>
                <w:szCs w:val="16"/>
              </w:rPr>
            </w:pPr>
            <w:r w:rsidRPr="00064B07">
              <w:rPr>
                <w:rFonts w:ascii="Times New Roman" w:hAnsi="Times New Roman"/>
                <w:kern w:val="2"/>
                <w:sz w:val="16"/>
                <w:szCs w:val="16"/>
              </w:rPr>
              <w:t>3.</w:t>
            </w:r>
          </w:p>
        </w:tc>
        <w:tc>
          <w:tcPr>
            <w:tcW w:w="6534" w:type="dxa"/>
          </w:tcPr>
          <w:p w:rsidR="00064B07" w:rsidRPr="00064B07" w:rsidRDefault="00064B07" w:rsidP="00064B07">
            <w:pPr>
              <w:rPr>
                <w:rFonts w:ascii="Times New Roman" w:hAnsi="Times New Roman"/>
                <w:sz w:val="16"/>
                <w:szCs w:val="16"/>
                <w:lang w:val="ru-RU"/>
              </w:rPr>
            </w:pPr>
            <w:r w:rsidRPr="00064B07">
              <w:rPr>
                <w:rFonts w:ascii="Times New Roman" w:hAnsi="Times New Roman"/>
                <w:kern w:val="2"/>
                <w:sz w:val="16"/>
                <w:szCs w:val="16"/>
                <w:lang w:val="ru-RU"/>
              </w:rPr>
              <w:t xml:space="preserve">Подготовка Проекта постановления </w:t>
            </w:r>
            <w:r w:rsidRPr="00064B07">
              <w:rPr>
                <w:rFonts w:ascii="Times New Roman" w:hAnsi="Times New Roman"/>
                <w:sz w:val="16"/>
                <w:szCs w:val="16"/>
                <w:lang w:val="ru-RU"/>
              </w:rPr>
              <w:t xml:space="preserve">Администрации Иштанского сельского поселения </w:t>
            </w:r>
            <w:r w:rsidRPr="00064B07">
              <w:rPr>
                <w:rFonts w:ascii="Times New Roman" w:hAnsi="Times New Roman"/>
                <w:kern w:val="2"/>
                <w:sz w:val="16"/>
                <w:szCs w:val="16"/>
                <w:lang w:val="ru-RU"/>
              </w:rPr>
              <w:t xml:space="preserve">«Об основных направлениях бюджетной и налоговой политики </w:t>
            </w:r>
            <w:r w:rsidRPr="00064B07">
              <w:rPr>
                <w:rFonts w:ascii="Times New Roman" w:hAnsi="Times New Roman"/>
                <w:sz w:val="16"/>
                <w:szCs w:val="16"/>
                <w:lang w:val="ru-RU"/>
              </w:rPr>
              <w:t xml:space="preserve">Иштанского сельского поселения </w:t>
            </w:r>
            <w:r w:rsidRPr="00064B07">
              <w:rPr>
                <w:rFonts w:ascii="Times New Roman" w:hAnsi="Times New Roman"/>
                <w:kern w:val="2"/>
                <w:sz w:val="16"/>
                <w:szCs w:val="16"/>
                <w:lang w:val="ru-RU"/>
              </w:rPr>
              <w:t>на очередной финансовый</w:t>
            </w:r>
            <w:r w:rsidRPr="00064B07">
              <w:rPr>
                <w:rFonts w:ascii="Times New Roman" w:hAnsi="Times New Roman"/>
                <w:sz w:val="16"/>
                <w:szCs w:val="16"/>
                <w:lang w:val="ru-RU"/>
              </w:rPr>
              <w:t xml:space="preserve"> год  и на плановый период»</w:t>
            </w:r>
          </w:p>
        </w:tc>
        <w:tc>
          <w:tcPr>
            <w:tcW w:w="2088" w:type="dxa"/>
          </w:tcPr>
          <w:p w:rsidR="00064B07" w:rsidRPr="00064B07" w:rsidRDefault="00064B07" w:rsidP="00064B07">
            <w:pPr>
              <w:jc w:val="center"/>
              <w:rPr>
                <w:rFonts w:ascii="Times New Roman" w:hAnsi="Times New Roman"/>
                <w:kern w:val="2"/>
                <w:sz w:val="16"/>
                <w:szCs w:val="16"/>
              </w:rPr>
            </w:pPr>
            <w:r w:rsidRPr="00064B07">
              <w:rPr>
                <w:rFonts w:ascii="Times New Roman" w:hAnsi="Times New Roman"/>
                <w:kern w:val="2"/>
                <w:sz w:val="16"/>
                <w:szCs w:val="16"/>
              </w:rPr>
              <w:t>до 31 октября</w:t>
            </w:r>
          </w:p>
          <w:p w:rsidR="00064B07" w:rsidRPr="00064B07" w:rsidRDefault="00064B07" w:rsidP="00064B07">
            <w:pPr>
              <w:jc w:val="center"/>
              <w:rPr>
                <w:rFonts w:ascii="Times New Roman" w:hAnsi="Times New Roman"/>
                <w:kern w:val="2"/>
                <w:sz w:val="16"/>
                <w:szCs w:val="16"/>
              </w:rPr>
            </w:pPr>
          </w:p>
        </w:tc>
        <w:tc>
          <w:tcPr>
            <w:tcW w:w="5422" w:type="dxa"/>
          </w:tcPr>
          <w:p w:rsidR="00064B07" w:rsidRPr="00064B07" w:rsidRDefault="00064B07" w:rsidP="00064B07">
            <w:pPr>
              <w:rPr>
                <w:rFonts w:ascii="Times New Roman" w:hAnsi="Times New Roman"/>
                <w:sz w:val="16"/>
                <w:szCs w:val="16"/>
              </w:rPr>
            </w:pPr>
            <w:r w:rsidRPr="00064B07">
              <w:rPr>
                <w:rFonts w:ascii="Times New Roman" w:hAnsi="Times New Roman"/>
                <w:sz w:val="16"/>
                <w:szCs w:val="16"/>
              </w:rPr>
              <w:t>Главный бухгалтер</w:t>
            </w:r>
          </w:p>
        </w:tc>
      </w:tr>
      <w:tr w:rsidR="00064B07" w:rsidRPr="00FC5498" w:rsidTr="00064B07">
        <w:tc>
          <w:tcPr>
            <w:tcW w:w="671" w:type="dxa"/>
          </w:tcPr>
          <w:p w:rsidR="00064B07" w:rsidRPr="00064B07" w:rsidRDefault="00064B07" w:rsidP="00064B07">
            <w:pPr>
              <w:jc w:val="center"/>
              <w:rPr>
                <w:rFonts w:ascii="Times New Roman" w:hAnsi="Times New Roman"/>
                <w:kern w:val="2"/>
                <w:sz w:val="16"/>
                <w:szCs w:val="16"/>
              </w:rPr>
            </w:pPr>
            <w:r w:rsidRPr="00064B07">
              <w:rPr>
                <w:rFonts w:ascii="Times New Roman" w:hAnsi="Times New Roman"/>
                <w:kern w:val="2"/>
                <w:sz w:val="16"/>
                <w:szCs w:val="16"/>
              </w:rPr>
              <w:t>4.</w:t>
            </w:r>
          </w:p>
        </w:tc>
        <w:tc>
          <w:tcPr>
            <w:tcW w:w="6534" w:type="dxa"/>
          </w:tcPr>
          <w:p w:rsidR="00064B07" w:rsidRPr="00064B07" w:rsidRDefault="00064B07" w:rsidP="00064B07">
            <w:pPr>
              <w:autoSpaceDE w:val="0"/>
              <w:autoSpaceDN w:val="0"/>
              <w:adjustRightInd w:val="0"/>
              <w:rPr>
                <w:rFonts w:ascii="Times New Roman" w:hAnsi="Times New Roman"/>
                <w:sz w:val="16"/>
                <w:szCs w:val="16"/>
                <w:lang w:val="ru-RU"/>
              </w:rPr>
            </w:pPr>
            <w:r w:rsidRPr="00064B07">
              <w:rPr>
                <w:rFonts w:ascii="Times New Roman" w:hAnsi="Times New Roman"/>
                <w:sz w:val="16"/>
                <w:szCs w:val="16"/>
                <w:lang w:val="ru-RU"/>
              </w:rPr>
              <w:t>Подведение предварительных итогов социально-экономического развития Иштанского сельского поселения за истекший период и ожидаемые итоги социально- экономического развития за год</w:t>
            </w:r>
          </w:p>
        </w:tc>
        <w:tc>
          <w:tcPr>
            <w:tcW w:w="2088" w:type="dxa"/>
          </w:tcPr>
          <w:p w:rsidR="00064B07" w:rsidRPr="00064B07" w:rsidRDefault="00064B07" w:rsidP="00064B07">
            <w:pPr>
              <w:jc w:val="center"/>
              <w:rPr>
                <w:rFonts w:ascii="Times New Roman" w:hAnsi="Times New Roman"/>
                <w:kern w:val="2"/>
                <w:sz w:val="16"/>
                <w:szCs w:val="16"/>
              </w:rPr>
            </w:pPr>
            <w:r w:rsidRPr="00064B07">
              <w:rPr>
                <w:rFonts w:ascii="Times New Roman" w:hAnsi="Times New Roman"/>
                <w:kern w:val="2"/>
                <w:sz w:val="16"/>
                <w:szCs w:val="16"/>
              </w:rPr>
              <w:t>до 31 октября</w:t>
            </w:r>
          </w:p>
        </w:tc>
        <w:tc>
          <w:tcPr>
            <w:tcW w:w="5422" w:type="dxa"/>
          </w:tcPr>
          <w:p w:rsidR="00064B07" w:rsidRPr="00064B07" w:rsidRDefault="00064B07" w:rsidP="00064B07">
            <w:pPr>
              <w:autoSpaceDE w:val="0"/>
              <w:autoSpaceDN w:val="0"/>
              <w:adjustRightInd w:val="0"/>
              <w:rPr>
                <w:rFonts w:ascii="Times New Roman" w:hAnsi="Times New Roman"/>
                <w:sz w:val="16"/>
                <w:szCs w:val="16"/>
                <w:lang w:val="ru-RU"/>
              </w:rPr>
            </w:pPr>
            <w:r w:rsidRPr="00064B07">
              <w:rPr>
                <w:rFonts w:ascii="Times New Roman" w:hAnsi="Times New Roman"/>
                <w:sz w:val="16"/>
                <w:szCs w:val="16"/>
                <w:lang w:val="ru-RU"/>
              </w:rPr>
              <w:t>Глава Администрации Иштанского сельского поселения</w:t>
            </w:r>
          </w:p>
        </w:tc>
      </w:tr>
      <w:tr w:rsidR="00064B07" w:rsidRPr="00064B07" w:rsidTr="00064B07">
        <w:tc>
          <w:tcPr>
            <w:tcW w:w="671" w:type="dxa"/>
          </w:tcPr>
          <w:p w:rsidR="00064B07" w:rsidRPr="00064B07" w:rsidRDefault="00064B07" w:rsidP="00064B07">
            <w:pPr>
              <w:jc w:val="center"/>
              <w:rPr>
                <w:rFonts w:ascii="Times New Roman" w:hAnsi="Times New Roman"/>
                <w:kern w:val="2"/>
                <w:sz w:val="16"/>
                <w:szCs w:val="16"/>
              </w:rPr>
            </w:pPr>
            <w:r w:rsidRPr="00064B07">
              <w:rPr>
                <w:rFonts w:ascii="Times New Roman" w:hAnsi="Times New Roman"/>
                <w:kern w:val="2"/>
                <w:sz w:val="16"/>
                <w:szCs w:val="16"/>
              </w:rPr>
              <w:t>5.</w:t>
            </w:r>
          </w:p>
        </w:tc>
        <w:tc>
          <w:tcPr>
            <w:tcW w:w="6534" w:type="dxa"/>
          </w:tcPr>
          <w:p w:rsidR="00064B07" w:rsidRPr="00064B07" w:rsidRDefault="00064B07" w:rsidP="00064B07">
            <w:pPr>
              <w:rPr>
                <w:rFonts w:ascii="Times New Roman" w:hAnsi="Times New Roman"/>
                <w:sz w:val="16"/>
                <w:szCs w:val="16"/>
                <w:lang w:val="ru-RU"/>
              </w:rPr>
            </w:pPr>
            <w:r w:rsidRPr="00064B07">
              <w:rPr>
                <w:rFonts w:ascii="Times New Roman" w:hAnsi="Times New Roman"/>
                <w:sz w:val="16"/>
                <w:szCs w:val="16"/>
                <w:lang w:val="ru-RU"/>
              </w:rPr>
              <w:t xml:space="preserve">Составление реестра источников доходов муниципального образования Иштанского сельское поселение </w:t>
            </w:r>
            <w:r w:rsidRPr="00064B07">
              <w:rPr>
                <w:rFonts w:ascii="Times New Roman" w:hAnsi="Times New Roman"/>
                <w:kern w:val="2"/>
                <w:sz w:val="16"/>
                <w:szCs w:val="16"/>
                <w:lang w:val="ru-RU"/>
              </w:rPr>
              <w:t>на очередной финансовый</w:t>
            </w:r>
            <w:r w:rsidRPr="00064B07">
              <w:rPr>
                <w:rFonts w:ascii="Times New Roman" w:hAnsi="Times New Roman"/>
                <w:sz w:val="16"/>
                <w:szCs w:val="16"/>
                <w:lang w:val="ru-RU"/>
              </w:rPr>
              <w:t xml:space="preserve"> год  и на плановый период</w:t>
            </w:r>
          </w:p>
        </w:tc>
        <w:tc>
          <w:tcPr>
            <w:tcW w:w="2088" w:type="dxa"/>
          </w:tcPr>
          <w:p w:rsidR="00064B07" w:rsidRPr="00064B07" w:rsidRDefault="00064B07" w:rsidP="00064B07">
            <w:pPr>
              <w:jc w:val="center"/>
              <w:rPr>
                <w:rFonts w:ascii="Times New Roman" w:hAnsi="Times New Roman"/>
                <w:kern w:val="2"/>
                <w:sz w:val="16"/>
                <w:szCs w:val="16"/>
              </w:rPr>
            </w:pPr>
            <w:r w:rsidRPr="00064B07">
              <w:rPr>
                <w:rFonts w:ascii="Times New Roman" w:hAnsi="Times New Roman"/>
                <w:kern w:val="2"/>
                <w:sz w:val="16"/>
                <w:szCs w:val="16"/>
              </w:rPr>
              <w:t>до 14 ноября</w:t>
            </w:r>
          </w:p>
        </w:tc>
        <w:tc>
          <w:tcPr>
            <w:tcW w:w="5422" w:type="dxa"/>
          </w:tcPr>
          <w:p w:rsidR="00064B07" w:rsidRPr="00064B07" w:rsidRDefault="00064B07" w:rsidP="00064B07">
            <w:pPr>
              <w:widowControl w:val="0"/>
              <w:rPr>
                <w:rFonts w:ascii="Times New Roman" w:hAnsi="Times New Roman"/>
                <w:color w:val="FF0000"/>
                <w:sz w:val="16"/>
                <w:szCs w:val="16"/>
              </w:rPr>
            </w:pPr>
            <w:r w:rsidRPr="00064B07">
              <w:rPr>
                <w:rFonts w:ascii="Times New Roman" w:hAnsi="Times New Roman"/>
                <w:sz w:val="16"/>
                <w:szCs w:val="16"/>
              </w:rPr>
              <w:t>Главный бухгалтер</w:t>
            </w:r>
          </w:p>
        </w:tc>
      </w:tr>
      <w:tr w:rsidR="00064B07" w:rsidRPr="00064B07" w:rsidTr="00064B07">
        <w:tc>
          <w:tcPr>
            <w:tcW w:w="671" w:type="dxa"/>
          </w:tcPr>
          <w:p w:rsidR="00064B07" w:rsidRPr="00064B07" w:rsidRDefault="00064B07" w:rsidP="00064B07">
            <w:pPr>
              <w:jc w:val="center"/>
              <w:rPr>
                <w:rFonts w:ascii="Times New Roman" w:hAnsi="Times New Roman"/>
                <w:kern w:val="2"/>
                <w:sz w:val="16"/>
                <w:szCs w:val="16"/>
              </w:rPr>
            </w:pPr>
            <w:r w:rsidRPr="00064B07">
              <w:rPr>
                <w:rFonts w:ascii="Times New Roman" w:hAnsi="Times New Roman"/>
                <w:kern w:val="2"/>
                <w:sz w:val="16"/>
                <w:szCs w:val="16"/>
              </w:rPr>
              <w:t>6.</w:t>
            </w:r>
          </w:p>
        </w:tc>
        <w:tc>
          <w:tcPr>
            <w:tcW w:w="6534" w:type="dxa"/>
          </w:tcPr>
          <w:p w:rsidR="00064B07" w:rsidRPr="00064B07" w:rsidRDefault="00064B07" w:rsidP="00064B07">
            <w:pPr>
              <w:spacing w:line="235" w:lineRule="auto"/>
              <w:jc w:val="both"/>
              <w:rPr>
                <w:rFonts w:ascii="Times New Roman" w:hAnsi="Times New Roman"/>
                <w:sz w:val="16"/>
                <w:szCs w:val="16"/>
                <w:highlight w:val="yellow"/>
                <w:lang w:val="ru-RU"/>
              </w:rPr>
            </w:pPr>
            <w:r w:rsidRPr="00064B07">
              <w:rPr>
                <w:rFonts w:ascii="Times New Roman" w:hAnsi="Times New Roman"/>
                <w:sz w:val="16"/>
                <w:szCs w:val="16"/>
                <w:lang w:val="ru-RU"/>
              </w:rPr>
              <w:t>Подготовка Проекта Решения Совета Иштанского сельского поселения (внесении изменений в Решение) «Об утверждении методики расчета распределения межбюджетных трансфертов» (при необходимости)</w:t>
            </w:r>
          </w:p>
        </w:tc>
        <w:tc>
          <w:tcPr>
            <w:tcW w:w="2088" w:type="dxa"/>
          </w:tcPr>
          <w:p w:rsidR="00064B07" w:rsidRPr="00064B07" w:rsidRDefault="00064B07" w:rsidP="00064B07">
            <w:pPr>
              <w:jc w:val="center"/>
              <w:rPr>
                <w:rFonts w:ascii="Times New Roman" w:hAnsi="Times New Roman"/>
                <w:sz w:val="16"/>
                <w:szCs w:val="16"/>
                <w:highlight w:val="yellow"/>
              </w:rPr>
            </w:pPr>
            <w:r w:rsidRPr="00064B07">
              <w:rPr>
                <w:rFonts w:ascii="Times New Roman" w:hAnsi="Times New Roman"/>
                <w:sz w:val="16"/>
                <w:szCs w:val="16"/>
              </w:rPr>
              <w:t xml:space="preserve">до 14 ноября </w:t>
            </w:r>
          </w:p>
        </w:tc>
        <w:tc>
          <w:tcPr>
            <w:tcW w:w="5422" w:type="dxa"/>
          </w:tcPr>
          <w:p w:rsidR="00064B07" w:rsidRPr="00064B07" w:rsidRDefault="00064B07" w:rsidP="00064B07">
            <w:pPr>
              <w:rPr>
                <w:rFonts w:ascii="Times New Roman" w:hAnsi="Times New Roman"/>
                <w:sz w:val="16"/>
                <w:szCs w:val="16"/>
              </w:rPr>
            </w:pPr>
            <w:r w:rsidRPr="00064B07">
              <w:rPr>
                <w:rFonts w:ascii="Times New Roman" w:hAnsi="Times New Roman"/>
                <w:sz w:val="16"/>
                <w:szCs w:val="16"/>
              </w:rPr>
              <w:t>Главный бухгалтер</w:t>
            </w:r>
          </w:p>
        </w:tc>
      </w:tr>
      <w:tr w:rsidR="00064B07" w:rsidRPr="00FC5498" w:rsidTr="00064B07">
        <w:tc>
          <w:tcPr>
            <w:tcW w:w="671" w:type="dxa"/>
          </w:tcPr>
          <w:p w:rsidR="00064B07" w:rsidRPr="00064B07" w:rsidRDefault="00064B07" w:rsidP="00064B07">
            <w:pPr>
              <w:jc w:val="center"/>
              <w:rPr>
                <w:rFonts w:ascii="Times New Roman" w:hAnsi="Times New Roman"/>
                <w:kern w:val="2"/>
                <w:sz w:val="16"/>
                <w:szCs w:val="16"/>
              </w:rPr>
            </w:pPr>
            <w:r w:rsidRPr="00064B07">
              <w:rPr>
                <w:rFonts w:ascii="Times New Roman" w:hAnsi="Times New Roman"/>
                <w:kern w:val="2"/>
                <w:sz w:val="16"/>
                <w:szCs w:val="16"/>
              </w:rPr>
              <w:t>7.</w:t>
            </w:r>
          </w:p>
        </w:tc>
        <w:tc>
          <w:tcPr>
            <w:tcW w:w="6534" w:type="dxa"/>
          </w:tcPr>
          <w:p w:rsidR="00064B07" w:rsidRPr="00064B07" w:rsidRDefault="00064B07" w:rsidP="00064B07">
            <w:pPr>
              <w:autoSpaceDE w:val="0"/>
              <w:autoSpaceDN w:val="0"/>
              <w:adjustRightInd w:val="0"/>
              <w:rPr>
                <w:rFonts w:ascii="Times New Roman" w:hAnsi="Times New Roman"/>
                <w:sz w:val="16"/>
                <w:szCs w:val="16"/>
                <w:lang w:val="ru-RU"/>
              </w:rPr>
            </w:pPr>
            <w:r w:rsidRPr="00064B07">
              <w:rPr>
                <w:rFonts w:ascii="Times New Roman" w:hAnsi="Times New Roman"/>
                <w:sz w:val="16"/>
                <w:szCs w:val="16"/>
                <w:lang w:val="ru-RU"/>
              </w:rPr>
              <w:t>Разработка проектов муниципальных программ Иштанского сельского поселения, предлагаемых к реализации, а также проектов изменений в ранее утвержденных муниципальных программах Иштанского сельского поселения</w:t>
            </w:r>
          </w:p>
        </w:tc>
        <w:tc>
          <w:tcPr>
            <w:tcW w:w="2088" w:type="dxa"/>
          </w:tcPr>
          <w:p w:rsidR="00064B07" w:rsidRPr="00064B07" w:rsidRDefault="00064B07" w:rsidP="00064B07">
            <w:pPr>
              <w:jc w:val="center"/>
              <w:rPr>
                <w:rFonts w:ascii="Times New Roman" w:hAnsi="Times New Roman"/>
                <w:kern w:val="2"/>
                <w:sz w:val="16"/>
                <w:szCs w:val="16"/>
              </w:rPr>
            </w:pPr>
            <w:r w:rsidRPr="00064B07">
              <w:rPr>
                <w:rFonts w:ascii="Times New Roman" w:hAnsi="Times New Roman"/>
                <w:kern w:val="2"/>
                <w:sz w:val="16"/>
                <w:szCs w:val="16"/>
              </w:rPr>
              <w:t xml:space="preserve">не позднее </w:t>
            </w:r>
            <w:r w:rsidRPr="00064B07">
              <w:rPr>
                <w:rFonts w:ascii="Times New Roman" w:hAnsi="Times New Roman"/>
                <w:kern w:val="2"/>
                <w:sz w:val="16"/>
                <w:szCs w:val="16"/>
              </w:rPr>
              <w:br/>
              <w:t>14 ноября</w:t>
            </w:r>
          </w:p>
        </w:tc>
        <w:tc>
          <w:tcPr>
            <w:tcW w:w="5422" w:type="dxa"/>
          </w:tcPr>
          <w:p w:rsidR="00064B07" w:rsidRPr="00064B07" w:rsidRDefault="00064B07" w:rsidP="00064B07">
            <w:pPr>
              <w:rPr>
                <w:rFonts w:ascii="Times New Roman" w:hAnsi="Times New Roman"/>
                <w:sz w:val="16"/>
                <w:szCs w:val="16"/>
                <w:lang w:val="ru-RU"/>
              </w:rPr>
            </w:pPr>
            <w:r w:rsidRPr="00064B07">
              <w:rPr>
                <w:rFonts w:ascii="Times New Roman" w:hAnsi="Times New Roman"/>
                <w:sz w:val="16"/>
                <w:szCs w:val="16"/>
                <w:lang w:val="ru-RU"/>
              </w:rPr>
              <w:t>Ответственные исполнители муниципальных программ Иштанского сельского поселения</w:t>
            </w:r>
          </w:p>
        </w:tc>
      </w:tr>
      <w:tr w:rsidR="00064B07" w:rsidRPr="00064B07" w:rsidTr="00064B07">
        <w:tc>
          <w:tcPr>
            <w:tcW w:w="671" w:type="dxa"/>
          </w:tcPr>
          <w:p w:rsidR="00064B07" w:rsidRPr="00064B07" w:rsidRDefault="00064B07" w:rsidP="00064B07">
            <w:pPr>
              <w:jc w:val="center"/>
              <w:rPr>
                <w:rFonts w:ascii="Times New Roman" w:hAnsi="Times New Roman"/>
                <w:kern w:val="2"/>
                <w:sz w:val="16"/>
                <w:szCs w:val="16"/>
              </w:rPr>
            </w:pPr>
            <w:r w:rsidRPr="00064B07">
              <w:rPr>
                <w:rFonts w:ascii="Times New Roman" w:hAnsi="Times New Roman"/>
                <w:kern w:val="2"/>
                <w:sz w:val="16"/>
                <w:szCs w:val="16"/>
              </w:rPr>
              <w:t>8.</w:t>
            </w:r>
          </w:p>
        </w:tc>
        <w:tc>
          <w:tcPr>
            <w:tcW w:w="6534" w:type="dxa"/>
          </w:tcPr>
          <w:p w:rsidR="00064B07" w:rsidRPr="00064B07" w:rsidRDefault="00064B07" w:rsidP="00064B07">
            <w:pPr>
              <w:autoSpaceDE w:val="0"/>
              <w:autoSpaceDN w:val="0"/>
              <w:adjustRightInd w:val="0"/>
              <w:rPr>
                <w:rFonts w:ascii="Times New Roman" w:eastAsia="Calibri" w:hAnsi="Times New Roman"/>
                <w:sz w:val="16"/>
                <w:szCs w:val="16"/>
                <w:lang w:val="ru-RU"/>
              </w:rPr>
            </w:pPr>
            <w:r w:rsidRPr="00064B07">
              <w:rPr>
                <w:rFonts w:ascii="Times New Roman" w:eastAsia="Calibri" w:hAnsi="Times New Roman"/>
                <w:sz w:val="16"/>
                <w:szCs w:val="16"/>
                <w:lang w:val="ru-RU"/>
              </w:rPr>
              <w:t>Подготовка пояснительной записки к проекту бюджета муниципального образования Иштанское сельское поселение</w:t>
            </w:r>
          </w:p>
        </w:tc>
        <w:tc>
          <w:tcPr>
            <w:tcW w:w="2088" w:type="dxa"/>
          </w:tcPr>
          <w:p w:rsidR="00064B07" w:rsidRPr="00064B07" w:rsidRDefault="00064B07" w:rsidP="00064B07">
            <w:pPr>
              <w:jc w:val="center"/>
              <w:rPr>
                <w:rFonts w:ascii="Times New Roman" w:hAnsi="Times New Roman"/>
                <w:sz w:val="16"/>
                <w:szCs w:val="16"/>
                <w:highlight w:val="yellow"/>
              </w:rPr>
            </w:pPr>
            <w:r w:rsidRPr="00064B07">
              <w:rPr>
                <w:rFonts w:ascii="Times New Roman" w:hAnsi="Times New Roman"/>
                <w:sz w:val="16"/>
                <w:szCs w:val="16"/>
              </w:rPr>
              <w:t xml:space="preserve">до 14 ноября </w:t>
            </w:r>
          </w:p>
        </w:tc>
        <w:tc>
          <w:tcPr>
            <w:tcW w:w="5422" w:type="dxa"/>
          </w:tcPr>
          <w:p w:rsidR="00064B07" w:rsidRPr="00064B07" w:rsidRDefault="00064B07" w:rsidP="00064B07">
            <w:pPr>
              <w:rPr>
                <w:rFonts w:ascii="Times New Roman" w:hAnsi="Times New Roman"/>
                <w:sz w:val="16"/>
                <w:szCs w:val="16"/>
              </w:rPr>
            </w:pPr>
            <w:r w:rsidRPr="00064B07">
              <w:rPr>
                <w:rFonts w:ascii="Times New Roman" w:hAnsi="Times New Roman"/>
                <w:sz w:val="16"/>
                <w:szCs w:val="16"/>
              </w:rPr>
              <w:t>Главный бухгалтер</w:t>
            </w:r>
          </w:p>
        </w:tc>
      </w:tr>
      <w:tr w:rsidR="00064B07" w:rsidRPr="00064B07" w:rsidTr="00064B07">
        <w:tc>
          <w:tcPr>
            <w:tcW w:w="671" w:type="dxa"/>
          </w:tcPr>
          <w:p w:rsidR="00064B07" w:rsidRPr="00064B07" w:rsidRDefault="00064B07" w:rsidP="00064B07">
            <w:pPr>
              <w:jc w:val="center"/>
              <w:rPr>
                <w:rFonts w:ascii="Times New Roman" w:hAnsi="Times New Roman"/>
                <w:kern w:val="2"/>
                <w:sz w:val="16"/>
                <w:szCs w:val="16"/>
                <w:highlight w:val="yellow"/>
              </w:rPr>
            </w:pPr>
            <w:r w:rsidRPr="00064B07">
              <w:rPr>
                <w:rFonts w:ascii="Times New Roman" w:hAnsi="Times New Roman"/>
                <w:kern w:val="2"/>
                <w:sz w:val="16"/>
                <w:szCs w:val="16"/>
              </w:rPr>
              <w:t>9.</w:t>
            </w:r>
          </w:p>
        </w:tc>
        <w:tc>
          <w:tcPr>
            <w:tcW w:w="6534" w:type="dxa"/>
          </w:tcPr>
          <w:p w:rsidR="00064B07" w:rsidRPr="00064B07" w:rsidRDefault="00064B07" w:rsidP="00064B07">
            <w:pPr>
              <w:spacing w:line="235" w:lineRule="auto"/>
              <w:jc w:val="both"/>
              <w:rPr>
                <w:rFonts w:ascii="Times New Roman" w:hAnsi="Times New Roman"/>
                <w:sz w:val="16"/>
                <w:szCs w:val="16"/>
                <w:highlight w:val="yellow"/>
                <w:lang w:val="ru-RU"/>
              </w:rPr>
            </w:pPr>
            <w:r w:rsidRPr="00064B07">
              <w:rPr>
                <w:rFonts w:ascii="Times New Roman" w:hAnsi="Times New Roman"/>
                <w:sz w:val="16"/>
                <w:szCs w:val="16"/>
                <w:lang w:val="ru-RU"/>
              </w:rPr>
              <w:t xml:space="preserve">Подготовка и составление проекта бюджета муниципального образования  Иштанское сельское поселение </w:t>
            </w:r>
            <w:r w:rsidRPr="00064B07">
              <w:rPr>
                <w:rFonts w:ascii="Times New Roman" w:hAnsi="Times New Roman"/>
                <w:kern w:val="2"/>
                <w:sz w:val="16"/>
                <w:szCs w:val="16"/>
                <w:lang w:val="ru-RU"/>
              </w:rPr>
              <w:t>на очередной финансовый</w:t>
            </w:r>
            <w:r w:rsidRPr="00064B07">
              <w:rPr>
                <w:rFonts w:ascii="Times New Roman" w:hAnsi="Times New Roman"/>
                <w:sz w:val="16"/>
                <w:szCs w:val="16"/>
                <w:lang w:val="ru-RU"/>
              </w:rPr>
              <w:t xml:space="preserve"> год  и на плановый период</w:t>
            </w:r>
            <w:r w:rsidRPr="00064B07">
              <w:rPr>
                <w:rFonts w:ascii="Times New Roman" w:hAnsi="Times New Roman"/>
                <w:sz w:val="16"/>
                <w:szCs w:val="16"/>
                <w:highlight w:val="yellow"/>
                <w:lang w:val="ru-RU"/>
              </w:rPr>
              <w:t xml:space="preserve"> </w:t>
            </w:r>
          </w:p>
        </w:tc>
        <w:tc>
          <w:tcPr>
            <w:tcW w:w="2088" w:type="dxa"/>
          </w:tcPr>
          <w:p w:rsidR="00064B07" w:rsidRPr="00064B07" w:rsidRDefault="00064B07" w:rsidP="00064B07">
            <w:pPr>
              <w:jc w:val="center"/>
              <w:rPr>
                <w:rFonts w:ascii="Times New Roman" w:hAnsi="Times New Roman"/>
                <w:sz w:val="16"/>
                <w:szCs w:val="16"/>
                <w:highlight w:val="yellow"/>
              </w:rPr>
            </w:pPr>
            <w:r w:rsidRPr="00064B07">
              <w:rPr>
                <w:rFonts w:ascii="Times New Roman" w:hAnsi="Times New Roman"/>
                <w:sz w:val="16"/>
                <w:szCs w:val="16"/>
              </w:rPr>
              <w:t xml:space="preserve">до 14 ноября </w:t>
            </w:r>
          </w:p>
        </w:tc>
        <w:tc>
          <w:tcPr>
            <w:tcW w:w="5422" w:type="dxa"/>
          </w:tcPr>
          <w:p w:rsidR="00064B07" w:rsidRPr="00064B07" w:rsidRDefault="00064B07" w:rsidP="00064B07">
            <w:pPr>
              <w:rPr>
                <w:rFonts w:ascii="Times New Roman" w:hAnsi="Times New Roman"/>
                <w:sz w:val="16"/>
                <w:szCs w:val="16"/>
              </w:rPr>
            </w:pPr>
            <w:r w:rsidRPr="00064B07">
              <w:rPr>
                <w:rFonts w:ascii="Times New Roman" w:hAnsi="Times New Roman"/>
                <w:sz w:val="16"/>
                <w:szCs w:val="16"/>
              </w:rPr>
              <w:t>Главный бухгалтер</w:t>
            </w:r>
          </w:p>
        </w:tc>
      </w:tr>
      <w:tr w:rsidR="00064B07" w:rsidRPr="00FC5498" w:rsidTr="00064B07">
        <w:tc>
          <w:tcPr>
            <w:tcW w:w="671" w:type="dxa"/>
          </w:tcPr>
          <w:p w:rsidR="00064B07" w:rsidRPr="00064B07" w:rsidRDefault="00064B07" w:rsidP="00064B07">
            <w:pPr>
              <w:jc w:val="center"/>
              <w:rPr>
                <w:rFonts w:ascii="Times New Roman" w:hAnsi="Times New Roman"/>
                <w:kern w:val="2"/>
                <w:sz w:val="16"/>
                <w:szCs w:val="16"/>
              </w:rPr>
            </w:pPr>
            <w:r w:rsidRPr="00064B07">
              <w:rPr>
                <w:rFonts w:ascii="Times New Roman" w:hAnsi="Times New Roman"/>
                <w:kern w:val="2"/>
                <w:sz w:val="16"/>
                <w:szCs w:val="16"/>
              </w:rPr>
              <w:t>10.</w:t>
            </w:r>
          </w:p>
        </w:tc>
        <w:tc>
          <w:tcPr>
            <w:tcW w:w="6534" w:type="dxa"/>
          </w:tcPr>
          <w:p w:rsidR="00064B07" w:rsidRPr="00064B07" w:rsidRDefault="00064B07" w:rsidP="00064B07">
            <w:pPr>
              <w:rPr>
                <w:rFonts w:ascii="Times New Roman" w:hAnsi="Times New Roman"/>
                <w:sz w:val="16"/>
                <w:szCs w:val="16"/>
                <w:lang w:val="ru-RU"/>
              </w:rPr>
            </w:pPr>
            <w:r w:rsidRPr="00064B07">
              <w:rPr>
                <w:rFonts w:ascii="Times New Roman" w:hAnsi="Times New Roman"/>
                <w:sz w:val="16"/>
                <w:szCs w:val="16"/>
                <w:lang w:val="ru-RU"/>
              </w:rPr>
              <w:t>Представление в Совет Иштанского сельского поселения следующих проектов решений Иштанского сельского поселения:</w:t>
            </w:r>
          </w:p>
          <w:p w:rsidR="00064B07" w:rsidRPr="00064B07" w:rsidRDefault="00064B07" w:rsidP="00064B07">
            <w:pPr>
              <w:rPr>
                <w:rFonts w:ascii="Times New Roman" w:hAnsi="Times New Roman"/>
                <w:kern w:val="2"/>
                <w:sz w:val="16"/>
                <w:szCs w:val="16"/>
                <w:lang w:val="ru-RU"/>
              </w:rPr>
            </w:pPr>
          </w:p>
          <w:p w:rsidR="00064B07" w:rsidRPr="00064B07" w:rsidRDefault="00064B07" w:rsidP="00064B07">
            <w:pPr>
              <w:rPr>
                <w:rFonts w:ascii="Times New Roman" w:hAnsi="Times New Roman"/>
                <w:sz w:val="16"/>
                <w:szCs w:val="16"/>
                <w:lang w:val="ru-RU"/>
              </w:rPr>
            </w:pPr>
            <w:r w:rsidRPr="00064B07">
              <w:rPr>
                <w:rFonts w:ascii="Times New Roman" w:hAnsi="Times New Roman"/>
                <w:sz w:val="16"/>
                <w:szCs w:val="16"/>
                <w:lang w:val="ru-RU"/>
              </w:rPr>
              <w:t>«О бюджете Иштанского сельского поселения на</w:t>
            </w:r>
            <w:r w:rsidRPr="00064B07">
              <w:rPr>
                <w:rFonts w:ascii="Times New Roman" w:hAnsi="Times New Roman"/>
                <w:kern w:val="2"/>
                <w:sz w:val="16"/>
                <w:szCs w:val="16"/>
                <w:lang w:val="ru-RU"/>
              </w:rPr>
              <w:t xml:space="preserve"> очередной финансовый</w:t>
            </w:r>
            <w:r w:rsidRPr="00064B07">
              <w:rPr>
                <w:rFonts w:ascii="Times New Roman" w:hAnsi="Times New Roman"/>
                <w:sz w:val="16"/>
                <w:szCs w:val="16"/>
                <w:lang w:val="ru-RU"/>
              </w:rPr>
              <w:t xml:space="preserve"> год  и на плановый период»;</w:t>
            </w:r>
          </w:p>
          <w:p w:rsidR="00064B07" w:rsidRPr="00064B07" w:rsidRDefault="00064B07" w:rsidP="00064B07">
            <w:pPr>
              <w:rPr>
                <w:rFonts w:ascii="Times New Roman" w:hAnsi="Times New Roman"/>
                <w:sz w:val="16"/>
                <w:szCs w:val="16"/>
                <w:lang w:val="ru-RU"/>
              </w:rPr>
            </w:pPr>
          </w:p>
          <w:p w:rsidR="00064B07" w:rsidRPr="00064B07" w:rsidRDefault="00064B07" w:rsidP="00064B07">
            <w:pPr>
              <w:rPr>
                <w:rFonts w:ascii="Times New Roman" w:hAnsi="Times New Roman"/>
                <w:sz w:val="16"/>
                <w:szCs w:val="16"/>
                <w:lang w:val="ru-RU"/>
              </w:rPr>
            </w:pPr>
            <w:r w:rsidRPr="00064B07">
              <w:rPr>
                <w:rFonts w:ascii="Times New Roman" w:hAnsi="Times New Roman"/>
                <w:sz w:val="16"/>
                <w:szCs w:val="16"/>
                <w:lang w:val="ru-RU"/>
              </w:rPr>
              <w:t>«О прогнозном плане (программе) приватизации муниципального имущества Иштанского сельского поселения»</w:t>
            </w:r>
          </w:p>
          <w:p w:rsidR="00064B07" w:rsidRPr="00064B07" w:rsidRDefault="00064B07" w:rsidP="00064B07">
            <w:pPr>
              <w:rPr>
                <w:rFonts w:ascii="Times New Roman" w:hAnsi="Times New Roman"/>
                <w:sz w:val="16"/>
                <w:szCs w:val="16"/>
                <w:lang w:val="ru-RU"/>
              </w:rPr>
            </w:pPr>
          </w:p>
        </w:tc>
        <w:tc>
          <w:tcPr>
            <w:tcW w:w="2088" w:type="dxa"/>
          </w:tcPr>
          <w:p w:rsidR="00064B07" w:rsidRPr="00064B07" w:rsidRDefault="00064B07" w:rsidP="00064B07">
            <w:pPr>
              <w:jc w:val="center"/>
              <w:rPr>
                <w:rFonts w:ascii="Times New Roman" w:hAnsi="Times New Roman"/>
                <w:kern w:val="2"/>
                <w:sz w:val="16"/>
                <w:szCs w:val="16"/>
                <w:lang w:val="ru-RU"/>
              </w:rPr>
            </w:pPr>
          </w:p>
          <w:p w:rsidR="00064B07" w:rsidRPr="00064B07" w:rsidRDefault="00064B07" w:rsidP="00064B07">
            <w:pPr>
              <w:jc w:val="center"/>
              <w:rPr>
                <w:rFonts w:ascii="Times New Roman" w:hAnsi="Times New Roman"/>
                <w:kern w:val="2"/>
                <w:sz w:val="16"/>
                <w:szCs w:val="16"/>
                <w:lang w:val="ru-RU"/>
              </w:rPr>
            </w:pPr>
          </w:p>
          <w:p w:rsidR="00064B07" w:rsidRPr="00064B07" w:rsidRDefault="00064B07" w:rsidP="00064B07">
            <w:pPr>
              <w:jc w:val="center"/>
              <w:rPr>
                <w:rFonts w:ascii="Times New Roman" w:hAnsi="Times New Roman"/>
                <w:kern w:val="2"/>
                <w:sz w:val="16"/>
                <w:szCs w:val="16"/>
                <w:lang w:val="ru-RU"/>
              </w:rPr>
            </w:pPr>
          </w:p>
          <w:p w:rsidR="00064B07" w:rsidRPr="00064B07" w:rsidRDefault="00064B07" w:rsidP="00064B07">
            <w:pPr>
              <w:jc w:val="center"/>
              <w:rPr>
                <w:rFonts w:ascii="Times New Roman" w:hAnsi="Times New Roman"/>
                <w:kern w:val="2"/>
                <w:sz w:val="16"/>
                <w:szCs w:val="16"/>
                <w:lang w:val="ru-RU"/>
              </w:rPr>
            </w:pPr>
          </w:p>
          <w:p w:rsidR="00064B07" w:rsidRPr="00064B07" w:rsidRDefault="00064B07" w:rsidP="00064B07">
            <w:pPr>
              <w:jc w:val="center"/>
              <w:rPr>
                <w:rFonts w:ascii="Times New Roman" w:hAnsi="Times New Roman"/>
                <w:kern w:val="2"/>
                <w:sz w:val="16"/>
                <w:szCs w:val="16"/>
                <w:lang w:val="ru-RU"/>
              </w:rPr>
            </w:pPr>
          </w:p>
          <w:p w:rsidR="00064B07" w:rsidRPr="00064B07" w:rsidRDefault="00064B07" w:rsidP="00064B07">
            <w:pPr>
              <w:jc w:val="center"/>
              <w:rPr>
                <w:rFonts w:ascii="Times New Roman" w:hAnsi="Times New Roman"/>
                <w:kern w:val="2"/>
                <w:sz w:val="16"/>
                <w:szCs w:val="16"/>
              </w:rPr>
            </w:pPr>
            <w:r w:rsidRPr="00064B07">
              <w:rPr>
                <w:rFonts w:ascii="Times New Roman" w:hAnsi="Times New Roman"/>
                <w:kern w:val="2"/>
                <w:sz w:val="16"/>
                <w:szCs w:val="16"/>
              </w:rPr>
              <w:t xml:space="preserve">до 15 ноября </w:t>
            </w:r>
          </w:p>
          <w:p w:rsidR="00064B07" w:rsidRPr="00064B07" w:rsidRDefault="00064B07" w:rsidP="00064B07">
            <w:pPr>
              <w:jc w:val="center"/>
              <w:rPr>
                <w:rFonts w:ascii="Times New Roman" w:hAnsi="Times New Roman"/>
                <w:kern w:val="2"/>
                <w:sz w:val="16"/>
                <w:szCs w:val="16"/>
              </w:rPr>
            </w:pPr>
          </w:p>
          <w:p w:rsidR="00064B07" w:rsidRPr="00064B07" w:rsidRDefault="00064B07" w:rsidP="00064B07">
            <w:pPr>
              <w:jc w:val="center"/>
              <w:rPr>
                <w:rFonts w:ascii="Times New Roman" w:hAnsi="Times New Roman"/>
                <w:kern w:val="2"/>
                <w:sz w:val="16"/>
                <w:szCs w:val="16"/>
              </w:rPr>
            </w:pPr>
          </w:p>
          <w:p w:rsidR="00064B07" w:rsidRPr="00064B07" w:rsidRDefault="00064B07" w:rsidP="00064B07">
            <w:pPr>
              <w:jc w:val="center"/>
              <w:rPr>
                <w:rFonts w:ascii="Times New Roman" w:hAnsi="Times New Roman"/>
                <w:kern w:val="2"/>
                <w:sz w:val="16"/>
                <w:szCs w:val="16"/>
              </w:rPr>
            </w:pPr>
            <w:r w:rsidRPr="00064B07">
              <w:rPr>
                <w:rFonts w:ascii="Times New Roman" w:hAnsi="Times New Roman"/>
                <w:kern w:val="2"/>
                <w:sz w:val="16"/>
                <w:szCs w:val="16"/>
              </w:rPr>
              <w:t xml:space="preserve">до 15 ноября </w:t>
            </w:r>
          </w:p>
        </w:tc>
        <w:tc>
          <w:tcPr>
            <w:tcW w:w="5422" w:type="dxa"/>
          </w:tcPr>
          <w:p w:rsidR="00064B07" w:rsidRPr="00064B07" w:rsidRDefault="00064B07" w:rsidP="00064B07">
            <w:pPr>
              <w:rPr>
                <w:rFonts w:ascii="Times New Roman" w:hAnsi="Times New Roman"/>
                <w:sz w:val="16"/>
                <w:szCs w:val="16"/>
                <w:lang w:val="ru-RU"/>
              </w:rPr>
            </w:pPr>
          </w:p>
          <w:p w:rsidR="00064B07" w:rsidRPr="00064B07" w:rsidRDefault="00064B07" w:rsidP="00064B07">
            <w:pPr>
              <w:rPr>
                <w:rFonts w:ascii="Times New Roman" w:hAnsi="Times New Roman"/>
                <w:sz w:val="16"/>
                <w:szCs w:val="16"/>
                <w:lang w:val="ru-RU"/>
              </w:rPr>
            </w:pPr>
          </w:p>
          <w:p w:rsidR="00064B07" w:rsidRPr="00064B07" w:rsidRDefault="00064B07" w:rsidP="00064B07">
            <w:pPr>
              <w:rPr>
                <w:rFonts w:ascii="Times New Roman" w:hAnsi="Times New Roman"/>
                <w:sz w:val="16"/>
                <w:szCs w:val="16"/>
                <w:lang w:val="ru-RU"/>
              </w:rPr>
            </w:pPr>
          </w:p>
          <w:p w:rsidR="00064B07" w:rsidRPr="00064B07" w:rsidRDefault="00064B07" w:rsidP="00064B07">
            <w:pPr>
              <w:rPr>
                <w:rFonts w:ascii="Times New Roman" w:hAnsi="Times New Roman"/>
                <w:sz w:val="16"/>
                <w:szCs w:val="16"/>
                <w:lang w:val="ru-RU"/>
              </w:rPr>
            </w:pPr>
          </w:p>
          <w:p w:rsidR="00064B07" w:rsidRPr="00064B07" w:rsidRDefault="00064B07" w:rsidP="00064B07">
            <w:pPr>
              <w:rPr>
                <w:rFonts w:ascii="Times New Roman" w:hAnsi="Times New Roman"/>
                <w:sz w:val="16"/>
                <w:szCs w:val="16"/>
                <w:lang w:val="ru-RU"/>
              </w:rPr>
            </w:pPr>
            <w:r w:rsidRPr="00064B07">
              <w:rPr>
                <w:rFonts w:ascii="Times New Roman" w:hAnsi="Times New Roman"/>
                <w:sz w:val="16"/>
                <w:szCs w:val="16"/>
                <w:lang w:val="ru-RU"/>
              </w:rPr>
              <w:t xml:space="preserve">Главный бухгалтер </w:t>
            </w:r>
          </w:p>
          <w:p w:rsidR="00064B07" w:rsidRPr="00064B07" w:rsidRDefault="00064B07" w:rsidP="00064B07">
            <w:pPr>
              <w:rPr>
                <w:rFonts w:ascii="Times New Roman" w:hAnsi="Times New Roman"/>
                <w:sz w:val="16"/>
                <w:szCs w:val="16"/>
                <w:lang w:val="ru-RU"/>
              </w:rPr>
            </w:pPr>
          </w:p>
          <w:p w:rsidR="00064B07" w:rsidRPr="00064B07" w:rsidRDefault="00064B07" w:rsidP="00064B07">
            <w:pPr>
              <w:rPr>
                <w:rFonts w:ascii="Times New Roman" w:hAnsi="Times New Roman"/>
                <w:sz w:val="16"/>
                <w:szCs w:val="16"/>
                <w:lang w:val="ru-RU"/>
              </w:rPr>
            </w:pPr>
          </w:p>
          <w:p w:rsidR="00064B07" w:rsidRPr="00064B07" w:rsidRDefault="00064B07" w:rsidP="00064B07">
            <w:pPr>
              <w:rPr>
                <w:rFonts w:ascii="Times New Roman" w:hAnsi="Times New Roman"/>
                <w:sz w:val="16"/>
                <w:szCs w:val="16"/>
                <w:lang w:val="ru-RU"/>
              </w:rPr>
            </w:pPr>
            <w:r w:rsidRPr="00064B07">
              <w:rPr>
                <w:rFonts w:ascii="Times New Roman" w:hAnsi="Times New Roman"/>
                <w:sz w:val="16"/>
                <w:szCs w:val="16"/>
                <w:lang w:val="ru-RU"/>
              </w:rPr>
              <w:t>Специалист  по земельным ресурсам муниципальной собственности</w:t>
            </w:r>
          </w:p>
        </w:tc>
      </w:tr>
    </w:tbl>
    <w:p w:rsidR="00064B07" w:rsidRPr="00064B07" w:rsidRDefault="00064B07" w:rsidP="00064B07">
      <w:pPr>
        <w:pStyle w:val="ConsNormal"/>
        <w:widowControl/>
        <w:tabs>
          <w:tab w:val="left" w:pos="4320"/>
          <w:tab w:val="center" w:pos="4875"/>
        </w:tabs>
        <w:ind w:firstLine="0"/>
        <w:jc w:val="both"/>
        <w:rPr>
          <w:rFonts w:ascii="Times New Roman" w:hAnsi="Times New Roman" w:cs="Times New Roman"/>
          <w:color w:val="000000"/>
          <w:sz w:val="16"/>
          <w:szCs w:val="16"/>
        </w:rPr>
      </w:pPr>
    </w:p>
    <w:p w:rsidR="00064B07" w:rsidRDefault="00064B07" w:rsidP="00064B07">
      <w:pPr>
        <w:jc w:val="center"/>
        <w:rPr>
          <w:rFonts w:ascii="Times New Roman" w:hAnsi="Times New Roman"/>
          <w:b/>
          <w:lang w:val="ru-RU"/>
        </w:rPr>
      </w:pPr>
      <w:r>
        <w:rPr>
          <w:rFonts w:ascii="Times New Roman" w:hAnsi="Times New Roman"/>
          <w:b/>
          <w:lang w:val="ru-RU"/>
        </w:rPr>
        <w:t>П</w:t>
      </w:r>
      <w:r w:rsidRPr="00A07635">
        <w:rPr>
          <w:rFonts w:ascii="Times New Roman" w:hAnsi="Times New Roman"/>
          <w:b/>
          <w:lang w:val="ru-RU"/>
        </w:rPr>
        <w:t>ОСТАНОВЛЕНИЕ №</w:t>
      </w:r>
      <w:r>
        <w:rPr>
          <w:rFonts w:ascii="Times New Roman" w:hAnsi="Times New Roman"/>
          <w:b/>
          <w:lang w:val="ru-RU"/>
        </w:rPr>
        <w:t xml:space="preserve"> 18 от 15.03.2021</w:t>
      </w:r>
    </w:p>
    <w:p w:rsidR="00064B07" w:rsidRPr="009434B4" w:rsidRDefault="00064B07" w:rsidP="00064B07">
      <w:pPr>
        <w:pStyle w:val="aa"/>
        <w:jc w:val="center"/>
        <w:rPr>
          <w:rFonts w:ascii="Times New Roman" w:hAnsi="Times New Roman"/>
          <w:sz w:val="26"/>
          <w:szCs w:val="26"/>
          <w:lang w:val="ru-RU"/>
        </w:rPr>
      </w:pPr>
      <w:r w:rsidRPr="009434B4">
        <w:rPr>
          <w:rFonts w:ascii="Times New Roman" w:hAnsi="Times New Roman"/>
          <w:sz w:val="26"/>
          <w:szCs w:val="26"/>
          <w:lang w:val="ru-RU"/>
        </w:rPr>
        <w:t>О разработке программы комплексного развития систем коммунальной и коммуникационной  инфраструктуры МО  Иштанского сельского поселения на 2021 г -2025 г.г. на перспективу до 2028 г.</w:t>
      </w:r>
    </w:p>
    <w:p w:rsidR="00064B07" w:rsidRPr="009434B4" w:rsidRDefault="00064B07" w:rsidP="00064B07">
      <w:pPr>
        <w:pStyle w:val="af4"/>
        <w:jc w:val="both"/>
      </w:pPr>
      <w:r w:rsidRPr="009434B4">
        <w:t xml:space="preserve">      В соответствии с Федеральным законом от 30.12.2004 г. № 210-ФЗ «Об основах регулирования тарифов организаций коммунального комплекса», Приказом Министерства регионального развития Российской Федерации от 06.05.2011 № 204 «О разработке программ комплексного развития систем коммунальной инфраструктуры муниципальных образований»,</w:t>
      </w:r>
      <w:r w:rsidRPr="009434B4">
        <w:rPr>
          <w:vanish/>
        </w:rPr>
        <w:t>и проведении открытого аукциона на передачу имущественных прав на объекты коммунальной инфраструктуры, ренды с ООО "</w:t>
      </w:r>
    </w:p>
    <w:p w:rsidR="00064B07" w:rsidRPr="009434B4" w:rsidRDefault="00064B07" w:rsidP="00064B07">
      <w:pPr>
        <w:rPr>
          <w:rFonts w:ascii="Times New Roman" w:hAnsi="Times New Roman"/>
          <w:lang w:val="ru-RU"/>
        </w:rPr>
      </w:pPr>
      <w:r w:rsidRPr="009434B4">
        <w:rPr>
          <w:rFonts w:ascii="Times New Roman" w:hAnsi="Times New Roman"/>
          <w:lang w:val="ru-RU"/>
        </w:rPr>
        <w:t>ПОСТАНОВЛЯЕТ:</w:t>
      </w:r>
    </w:p>
    <w:p w:rsidR="00064B07" w:rsidRPr="009434B4" w:rsidRDefault="00064B07" w:rsidP="00BB2626">
      <w:pPr>
        <w:pStyle w:val="aa"/>
        <w:numPr>
          <w:ilvl w:val="0"/>
          <w:numId w:val="18"/>
        </w:numPr>
        <w:ind w:left="0" w:firstLine="360"/>
        <w:jc w:val="both"/>
        <w:rPr>
          <w:rFonts w:ascii="Times New Roman" w:hAnsi="Times New Roman"/>
          <w:lang w:val="ru-RU"/>
        </w:rPr>
      </w:pPr>
      <w:r w:rsidRPr="009434B4">
        <w:rPr>
          <w:rFonts w:ascii="Times New Roman" w:hAnsi="Times New Roman"/>
          <w:lang w:val="ru-RU"/>
        </w:rPr>
        <w:t xml:space="preserve">Создать рабочую группу по разработке проекта программы комплексного развития систем коммунальной и коммуникационной  инфраструктуры МО  Иштанского сельского поселения на 2021 г -2025 г.г. на перспективу до 2028 г. </w:t>
      </w:r>
      <w:r>
        <w:rPr>
          <w:rFonts w:ascii="Times New Roman" w:hAnsi="Times New Roman"/>
          <w:lang w:val="ru-RU"/>
        </w:rPr>
        <w:t>(п</w:t>
      </w:r>
      <w:r w:rsidRPr="009434B4">
        <w:rPr>
          <w:rFonts w:ascii="Times New Roman" w:hAnsi="Times New Roman"/>
          <w:lang w:val="ru-RU"/>
        </w:rPr>
        <w:t>риложение).</w:t>
      </w:r>
    </w:p>
    <w:p w:rsidR="00064B07" w:rsidRPr="009434B4" w:rsidRDefault="00064B07" w:rsidP="00BB2626">
      <w:pPr>
        <w:pStyle w:val="aa"/>
        <w:numPr>
          <w:ilvl w:val="0"/>
          <w:numId w:val="17"/>
        </w:numPr>
        <w:tabs>
          <w:tab w:val="clear" w:pos="720"/>
          <w:tab w:val="num" w:pos="0"/>
        </w:tabs>
        <w:ind w:left="0" w:firstLine="360"/>
        <w:jc w:val="both"/>
        <w:rPr>
          <w:rFonts w:ascii="Times New Roman" w:hAnsi="Times New Roman"/>
          <w:lang w:val="ru-RU"/>
        </w:rPr>
      </w:pPr>
      <w:r w:rsidRPr="009434B4">
        <w:rPr>
          <w:rFonts w:ascii="Times New Roman" w:hAnsi="Times New Roman"/>
          <w:lang w:val="ru-RU"/>
        </w:rPr>
        <w:t xml:space="preserve">Разработать Проект программы комплексного развития систем коммунальной и коммуникационной  инфраструктуры МО  Иштанского сельского поселения на 2021 г -2025 г.г. на перспективу до 2028 г. в срок до 01.07.2021 г. </w:t>
      </w:r>
    </w:p>
    <w:p w:rsidR="00064B07" w:rsidRDefault="00064B07" w:rsidP="00BB2626">
      <w:pPr>
        <w:pStyle w:val="aa"/>
        <w:widowControl w:val="0"/>
        <w:numPr>
          <w:ilvl w:val="0"/>
          <w:numId w:val="17"/>
        </w:numPr>
        <w:tabs>
          <w:tab w:val="clear" w:pos="720"/>
          <w:tab w:val="left" w:pos="0"/>
        </w:tabs>
        <w:autoSpaceDE w:val="0"/>
        <w:autoSpaceDN w:val="0"/>
        <w:spacing w:line="266" w:lineRule="auto"/>
        <w:ind w:left="0" w:firstLine="360"/>
        <w:jc w:val="both"/>
        <w:rPr>
          <w:rFonts w:ascii="Times New Roman" w:hAnsi="Times New Roman"/>
          <w:color w:val="000000"/>
          <w:lang w:val="ru-RU"/>
        </w:rPr>
      </w:pPr>
      <w:r w:rsidRPr="009434B4">
        <w:rPr>
          <w:rFonts w:ascii="Times New Roman" w:hAnsi="Times New Roman"/>
          <w:color w:val="000000"/>
          <w:lang w:val="ru-RU"/>
        </w:rPr>
        <w:t>Настоящее постановление вступает в силу со дня его официального опубликования.</w:t>
      </w:r>
    </w:p>
    <w:p w:rsidR="00064B07" w:rsidRPr="00C84B54" w:rsidRDefault="00064B07" w:rsidP="00BB2626">
      <w:pPr>
        <w:pStyle w:val="aa"/>
        <w:numPr>
          <w:ilvl w:val="0"/>
          <w:numId w:val="17"/>
        </w:numPr>
        <w:tabs>
          <w:tab w:val="clear" w:pos="720"/>
          <w:tab w:val="num" w:pos="0"/>
        </w:tabs>
        <w:ind w:left="0" w:firstLine="360"/>
        <w:jc w:val="both"/>
        <w:rPr>
          <w:rFonts w:ascii="Times New Roman" w:hAnsi="Times New Roman"/>
          <w:lang w:val="ru-RU"/>
        </w:rPr>
      </w:pPr>
      <w:r w:rsidRPr="00F677EC">
        <w:rPr>
          <w:rFonts w:ascii="Times New Roman" w:hAnsi="Times New Roman"/>
          <w:lang w:val="ru-RU" w:eastAsia="ru-RU"/>
        </w:rPr>
        <w:lastRenderedPageBreak/>
        <w:t>Опубликовать настоящее постановление в газете «Районные вести», в</w:t>
      </w:r>
      <w:r>
        <w:rPr>
          <w:rFonts w:ascii="Times New Roman" w:hAnsi="Times New Roman"/>
          <w:lang w:val="ru-RU" w:eastAsia="ru-RU"/>
        </w:rPr>
        <w:t xml:space="preserve"> </w:t>
      </w:r>
      <w:r w:rsidRPr="00C84B54">
        <w:rPr>
          <w:rFonts w:ascii="Times New Roman" w:hAnsi="Times New Roman"/>
          <w:lang w:val="ru-RU" w:eastAsia="ru-RU"/>
        </w:rPr>
        <w:t xml:space="preserve">информационном бюллетене Иштанского сельского поселения и </w:t>
      </w:r>
      <w:r w:rsidRPr="00C84B54">
        <w:rPr>
          <w:rFonts w:ascii="Times New Roman" w:hAnsi="Times New Roman"/>
          <w:lang w:val="ru-RU"/>
        </w:rPr>
        <w:t xml:space="preserve">разместить на официальном сайте муниципального образования Иштанского сельского поселения- </w:t>
      </w:r>
      <w:hyperlink r:id="rId26" w:history="1">
        <w:r w:rsidRPr="00C84B54">
          <w:rPr>
            <w:rStyle w:val="af3"/>
            <w:rFonts w:ascii="Times New Roman" w:hAnsi="Times New Roman"/>
          </w:rPr>
          <w:t>http</w:t>
        </w:r>
        <w:r w:rsidRPr="00C84B54">
          <w:rPr>
            <w:rStyle w:val="af3"/>
            <w:rFonts w:ascii="Times New Roman" w:hAnsi="Times New Roman"/>
            <w:lang w:val="ru-RU"/>
          </w:rPr>
          <w:t>://</w:t>
        </w:r>
        <w:r w:rsidRPr="00C84B54">
          <w:rPr>
            <w:rStyle w:val="af3"/>
            <w:rFonts w:ascii="Times New Roman" w:hAnsi="Times New Roman"/>
          </w:rPr>
          <w:t>ishtan</w:t>
        </w:r>
        <w:r w:rsidRPr="00C84B54">
          <w:rPr>
            <w:rStyle w:val="af3"/>
            <w:rFonts w:ascii="Times New Roman" w:hAnsi="Times New Roman"/>
            <w:lang w:val="ru-RU"/>
          </w:rPr>
          <w:t>.</w:t>
        </w:r>
        <w:r w:rsidRPr="00C84B54">
          <w:rPr>
            <w:rStyle w:val="af3"/>
            <w:rFonts w:ascii="Times New Roman" w:hAnsi="Times New Roman"/>
          </w:rPr>
          <w:t>tomsk</w:t>
        </w:r>
        <w:r w:rsidRPr="00C84B54">
          <w:rPr>
            <w:rStyle w:val="af3"/>
            <w:rFonts w:ascii="Times New Roman" w:hAnsi="Times New Roman"/>
            <w:lang w:val="ru-RU"/>
          </w:rPr>
          <w:t>.</w:t>
        </w:r>
        <w:r w:rsidRPr="00C84B54">
          <w:rPr>
            <w:rStyle w:val="af3"/>
            <w:rFonts w:ascii="Times New Roman" w:hAnsi="Times New Roman"/>
          </w:rPr>
          <w:t>ru</w:t>
        </w:r>
      </w:hyperlink>
      <w:r w:rsidRPr="00C84B54">
        <w:rPr>
          <w:rFonts w:ascii="Times New Roman" w:hAnsi="Times New Roman"/>
          <w:lang w:val="ru-RU"/>
        </w:rPr>
        <w:t xml:space="preserve"> в информационно-телекоммуникационной сети Интернет.</w:t>
      </w:r>
    </w:p>
    <w:p w:rsidR="00064B07" w:rsidRPr="00064B07" w:rsidRDefault="00064B07" w:rsidP="00BB2626">
      <w:pPr>
        <w:numPr>
          <w:ilvl w:val="0"/>
          <w:numId w:val="17"/>
        </w:numPr>
        <w:tabs>
          <w:tab w:val="num" w:pos="0"/>
        </w:tabs>
        <w:ind w:left="0" w:firstLine="360"/>
        <w:jc w:val="both"/>
        <w:rPr>
          <w:rFonts w:ascii="Times New Roman" w:hAnsi="Times New Roman"/>
          <w:lang w:val="ru-RU"/>
        </w:rPr>
      </w:pPr>
      <w:r w:rsidRPr="009434B4">
        <w:rPr>
          <w:rFonts w:ascii="Times New Roman" w:hAnsi="Times New Roman"/>
          <w:lang w:val="ru-RU"/>
        </w:rPr>
        <w:t xml:space="preserve">Контроль за исполнением настоящего Постановления </w:t>
      </w:r>
      <w:r>
        <w:rPr>
          <w:rFonts w:ascii="Times New Roman" w:hAnsi="Times New Roman"/>
          <w:lang w:val="ru-RU"/>
        </w:rPr>
        <w:t>оставляю за собой.</w:t>
      </w:r>
    </w:p>
    <w:p w:rsidR="00064B07" w:rsidRPr="009434B4" w:rsidRDefault="00064B07" w:rsidP="00064B07">
      <w:pPr>
        <w:rPr>
          <w:rFonts w:ascii="Times New Roman" w:hAnsi="Times New Roman"/>
          <w:lang w:val="ru-RU"/>
        </w:rPr>
      </w:pPr>
      <w:r w:rsidRPr="009434B4">
        <w:rPr>
          <w:rFonts w:ascii="Times New Roman" w:hAnsi="Times New Roman"/>
          <w:lang w:val="ru-RU"/>
        </w:rPr>
        <w:t xml:space="preserve">Глава  Иштанского сельского поселения                                     </w:t>
      </w:r>
    </w:p>
    <w:p w:rsidR="00064B07" w:rsidRPr="00C84B54" w:rsidRDefault="00064B07" w:rsidP="00BD5FC3">
      <w:pPr>
        <w:jc w:val="right"/>
        <w:rPr>
          <w:rFonts w:ascii="Times New Roman" w:hAnsi="Times New Roman"/>
          <w:sz w:val="20"/>
          <w:szCs w:val="20"/>
          <w:lang w:val="ru-RU"/>
        </w:rPr>
      </w:pPr>
      <w:r w:rsidRPr="009434B4">
        <w:rPr>
          <w:rFonts w:ascii="Times New Roman" w:hAnsi="Times New Roman"/>
          <w:lang w:val="ru-RU"/>
        </w:rPr>
        <w:t>(Глава Администрации)</w:t>
      </w:r>
      <w:r w:rsidR="00BD5FC3" w:rsidRPr="00C84B54">
        <w:rPr>
          <w:rFonts w:ascii="Times New Roman" w:hAnsi="Times New Roman"/>
          <w:sz w:val="20"/>
          <w:szCs w:val="20"/>
          <w:lang w:val="ru-RU"/>
        </w:rPr>
        <w:t xml:space="preserve"> </w:t>
      </w:r>
      <w:r w:rsidR="00BD5FC3">
        <w:rPr>
          <w:rFonts w:ascii="Times New Roman" w:hAnsi="Times New Roman"/>
          <w:sz w:val="20"/>
          <w:szCs w:val="20"/>
          <w:lang w:val="ru-RU"/>
        </w:rPr>
        <w:t xml:space="preserve">                                                                                                                              </w:t>
      </w:r>
      <w:r w:rsidRPr="00C84B54">
        <w:rPr>
          <w:rFonts w:ascii="Times New Roman" w:hAnsi="Times New Roman"/>
          <w:sz w:val="20"/>
          <w:szCs w:val="20"/>
          <w:lang w:val="ru-RU"/>
        </w:rPr>
        <w:t xml:space="preserve">Приложение </w:t>
      </w:r>
    </w:p>
    <w:p w:rsidR="00064B07" w:rsidRPr="00C84B54" w:rsidRDefault="00064B07" w:rsidP="00064B07">
      <w:pPr>
        <w:jc w:val="right"/>
        <w:rPr>
          <w:rFonts w:ascii="Times New Roman" w:hAnsi="Times New Roman"/>
          <w:sz w:val="20"/>
          <w:szCs w:val="20"/>
          <w:lang w:val="ru-RU"/>
        </w:rPr>
      </w:pPr>
      <w:r w:rsidRPr="00C84B54">
        <w:rPr>
          <w:rFonts w:ascii="Times New Roman" w:hAnsi="Times New Roman"/>
          <w:sz w:val="20"/>
          <w:szCs w:val="20"/>
          <w:lang w:val="ru-RU"/>
        </w:rPr>
        <w:t>к Постановлению от</w:t>
      </w:r>
    </w:p>
    <w:p w:rsidR="00064B07" w:rsidRPr="00C84B54" w:rsidRDefault="00064B07" w:rsidP="00064B07">
      <w:pPr>
        <w:jc w:val="right"/>
        <w:rPr>
          <w:rFonts w:ascii="Times New Roman" w:hAnsi="Times New Roman"/>
          <w:sz w:val="20"/>
          <w:szCs w:val="20"/>
          <w:lang w:val="ru-RU"/>
        </w:rPr>
      </w:pPr>
      <w:r w:rsidRPr="00C84B54">
        <w:rPr>
          <w:rFonts w:ascii="Times New Roman" w:hAnsi="Times New Roman"/>
          <w:sz w:val="20"/>
          <w:szCs w:val="20"/>
          <w:lang w:val="ru-RU"/>
        </w:rPr>
        <w:t xml:space="preserve"> 15.03.2021 г. № 18</w:t>
      </w:r>
    </w:p>
    <w:p w:rsidR="00064B07" w:rsidRPr="009434B4" w:rsidRDefault="00064B07" w:rsidP="00064B07">
      <w:pPr>
        <w:rPr>
          <w:rFonts w:ascii="Times New Roman" w:hAnsi="Times New Roman"/>
          <w:lang w:val="ru-RU"/>
        </w:rPr>
      </w:pPr>
    </w:p>
    <w:p w:rsidR="00064B07" w:rsidRPr="00BD5FC3" w:rsidRDefault="00064B07" w:rsidP="00064B07">
      <w:pPr>
        <w:jc w:val="center"/>
        <w:rPr>
          <w:rFonts w:ascii="Times New Roman" w:hAnsi="Times New Roman"/>
          <w:sz w:val="16"/>
          <w:szCs w:val="16"/>
          <w:lang w:val="ru-RU"/>
        </w:rPr>
      </w:pPr>
      <w:r w:rsidRPr="00BD5FC3">
        <w:rPr>
          <w:rFonts w:ascii="Times New Roman" w:hAnsi="Times New Roman"/>
          <w:sz w:val="16"/>
          <w:szCs w:val="16"/>
          <w:lang w:val="ru-RU"/>
        </w:rPr>
        <w:t>СОСТАВ</w:t>
      </w:r>
    </w:p>
    <w:p w:rsidR="00064B07" w:rsidRPr="00BD5FC3" w:rsidRDefault="00064B07" w:rsidP="00064B07">
      <w:pPr>
        <w:jc w:val="center"/>
        <w:rPr>
          <w:rFonts w:ascii="Times New Roman" w:hAnsi="Times New Roman"/>
          <w:sz w:val="16"/>
          <w:szCs w:val="16"/>
          <w:lang w:val="ru-RU"/>
        </w:rPr>
      </w:pPr>
      <w:r w:rsidRPr="00BD5FC3">
        <w:rPr>
          <w:rFonts w:ascii="Times New Roman" w:hAnsi="Times New Roman"/>
          <w:sz w:val="16"/>
          <w:szCs w:val="16"/>
          <w:lang w:val="ru-RU"/>
        </w:rPr>
        <w:t>Рабочей группы по подготовке проекта Программы комплексного развития систем коммунальной и коммуникационной  инфраструктуры МО  Иштанского сельского поселения на 2021 г -2025 г.г. на перспективу до 2028 г.</w:t>
      </w:r>
    </w:p>
    <w:p w:rsidR="00064B07" w:rsidRPr="00BD5FC3" w:rsidRDefault="00064B07" w:rsidP="00064B07">
      <w:pPr>
        <w:rPr>
          <w:rFonts w:ascii="Times New Roman" w:hAnsi="Times New Roman"/>
          <w:sz w:val="16"/>
          <w:szCs w:val="16"/>
          <w:lang w:val="ru-RU"/>
        </w:rPr>
      </w:pPr>
    </w:p>
    <w:p w:rsidR="00064B07" w:rsidRPr="00BD5FC3" w:rsidRDefault="00064B07" w:rsidP="00064B07">
      <w:pPr>
        <w:rPr>
          <w:rFonts w:ascii="Times New Roman" w:hAnsi="Times New Roman"/>
          <w:sz w:val="16"/>
          <w:szCs w:val="16"/>
          <w:lang w:val="ru-RU"/>
        </w:rPr>
      </w:pPr>
      <w:r w:rsidRPr="00BD5FC3">
        <w:rPr>
          <w:rFonts w:ascii="Times New Roman" w:hAnsi="Times New Roman"/>
          <w:sz w:val="16"/>
          <w:szCs w:val="16"/>
          <w:lang w:val="ru-RU"/>
        </w:rPr>
        <w:t>Филиппова Светлана Сергеевна – Руководитель рабочей группы – Глава Иштанского сельского поселения</w:t>
      </w:r>
    </w:p>
    <w:p w:rsidR="00064B07" w:rsidRPr="00BD5FC3" w:rsidRDefault="00064B07" w:rsidP="00064B07">
      <w:pPr>
        <w:rPr>
          <w:rFonts w:ascii="Times New Roman" w:hAnsi="Times New Roman"/>
          <w:sz w:val="16"/>
          <w:szCs w:val="16"/>
          <w:lang w:val="ru-RU"/>
        </w:rPr>
      </w:pPr>
      <w:r w:rsidRPr="00BD5FC3">
        <w:rPr>
          <w:rFonts w:ascii="Times New Roman" w:hAnsi="Times New Roman"/>
          <w:sz w:val="16"/>
          <w:szCs w:val="16"/>
          <w:lang w:val="ru-RU"/>
        </w:rPr>
        <w:t>Пашковская  Галина Юрьевна  – специалист 1 категории Администрации Иштанского сельского поселения</w:t>
      </w:r>
    </w:p>
    <w:p w:rsidR="00064B07" w:rsidRPr="00BD5FC3" w:rsidRDefault="00064B07" w:rsidP="00064B07">
      <w:pPr>
        <w:rPr>
          <w:rFonts w:ascii="Times New Roman" w:hAnsi="Times New Roman"/>
          <w:sz w:val="16"/>
          <w:szCs w:val="16"/>
          <w:lang w:val="ru-RU"/>
        </w:rPr>
      </w:pPr>
      <w:r w:rsidRPr="00BD5FC3">
        <w:rPr>
          <w:rFonts w:ascii="Times New Roman" w:hAnsi="Times New Roman"/>
          <w:sz w:val="16"/>
          <w:szCs w:val="16"/>
          <w:lang w:val="ru-RU"/>
        </w:rPr>
        <w:t>Ерёмина Любовь Николаевна – Главный бухгалтер – финансист Администрации Иштанского сельского поселения</w:t>
      </w:r>
    </w:p>
    <w:p w:rsidR="00064B07" w:rsidRPr="00BD5FC3" w:rsidRDefault="00064B07" w:rsidP="00064B07">
      <w:pPr>
        <w:rPr>
          <w:rFonts w:ascii="Times New Roman" w:hAnsi="Times New Roman"/>
          <w:sz w:val="16"/>
          <w:szCs w:val="16"/>
          <w:lang w:val="ru-RU"/>
        </w:rPr>
      </w:pPr>
      <w:r w:rsidRPr="00BD5FC3">
        <w:rPr>
          <w:rFonts w:ascii="Times New Roman" w:hAnsi="Times New Roman"/>
          <w:sz w:val="16"/>
          <w:szCs w:val="16"/>
          <w:lang w:val="ru-RU"/>
        </w:rPr>
        <w:t>Бондарчук Наталия Юрьевна – специалист 1 категории Администрации Иштанского сельского поселения</w:t>
      </w:r>
    </w:p>
    <w:p w:rsidR="00064B07" w:rsidRPr="00BD5FC3" w:rsidRDefault="00064B07" w:rsidP="00064B07">
      <w:pPr>
        <w:rPr>
          <w:rFonts w:ascii="Times New Roman" w:hAnsi="Times New Roman"/>
          <w:sz w:val="16"/>
          <w:szCs w:val="16"/>
          <w:lang w:val="ru-RU"/>
        </w:rPr>
      </w:pPr>
      <w:r w:rsidRPr="00BD5FC3">
        <w:rPr>
          <w:rFonts w:ascii="Times New Roman" w:hAnsi="Times New Roman"/>
          <w:sz w:val="16"/>
          <w:szCs w:val="16"/>
          <w:lang w:val="ru-RU"/>
        </w:rPr>
        <w:t xml:space="preserve">Каземирчик Лидия Ильинична–Председатель Совета Иштанского сельского  поселения </w:t>
      </w:r>
    </w:p>
    <w:p w:rsidR="00BD5FC3" w:rsidRDefault="00BD5FC3" w:rsidP="00BD5FC3">
      <w:pPr>
        <w:jc w:val="center"/>
        <w:rPr>
          <w:rFonts w:ascii="Times New Roman" w:hAnsi="Times New Roman"/>
          <w:b/>
          <w:lang w:val="ru-RU"/>
        </w:rPr>
      </w:pPr>
    </w:p>
    <w:p w:rsidR="00BD5FC3" w:rsidRDefault="00BD5FC3" w:rsidP="00BD5FC3">
      <w:pPr>
        <w:jc w:val="center"/>
        <w:rPr>
          <w:rFonts w:ascii="Times New Roman" w:hAnsi="Times New Roman"/>
          <w:b/>
          <w:lang w:val="ru-RU"/>
        </w:rPr>
      </w:pPr>
      <w:r>
        <w:rPr>
          <w:rFonts w:ascii="Times New Roman" w:hAnsi="Times New Roman"/>
          <w:b/>
          <w:lang w:val="ru-RU"/>
        </w:rPr>
        <w:t>П</w:t>
      </w:r>
      <w:r w:rsidRPr="00A07635">
        <w:rPr>
          <w:rFonts w:ascii="Times New Roman" w:hAnsi="Times New Roman"/>
          <w:b/>
          <w:lang w:val="ru-RU"/>
        </w:rPr>
        <w:t>ОСТАНОВЛЕНИЕ №</w:t>
      </w:r>
      <w:r>
        <w:rPr>
          <w:rFonts w:ascii="Times New Roman" w:hAnsi="Times New Roman"/>
          <w:b/>
          <w:lang w:val="ru-RU"/>
        </w:rPr>
        <w:t xml:space="preserve"> 19 от 55.03.2021</w:t>
      </w:r>
    </w:p>
    <w:p w:rsidR="00BD5FC3" w:rsidRPr="00542BC6" w:rsidRDefault="00BD5FC3" w:rsidP="00BD5FC3">
      <w:pPr>
        <w:rPr>
          <w:rFonts w:ascii="Times New Roman" w:hAnsi="Times New Roman"/>
          <w:lang w:val="ru-RU"/>
        </w:rPr>
      </w:pPr>
      <w:r w:rsidRPr="00542BC6">
        <w:rPr>
          <w:rFonts w:ascii="Times New Roman" w:hAnsi="Times New Roman"/>
          <w:lang w:val="ru-RU"/>
        </w:rPr>
        <w:t xml:space="preserve">                                    О </w:t>
      </w:r>
      <w:r>
        <w:rPr>
          <w:rFonts w:ascii="Times New Roman" w:hAnsi="Times New Roman"/>
          <w:lang w:val="ru-RU"/>
        </w:rPr>
        <w:t>присвоении адреса земельному участку</w:t>
      </w:r>
    </w:p>
    <w:p w:rsidR="00BD5FC3" w:rsidRPr="00542BC6" w:rsidRDefault="00BD5FC3" w:rsidP="00BD5FC3">
      <w:pPr>
        <w:ind w:firstLine="708"/>
        <w:jc w:val="both"/>
        <w:rPr>
          <w:rFonts w:ascii="Times New Roman" w:hAnsi="Times New Roman"/>
          <w:lang w:val="ru-RU"/>
        </w:rPr>
      </w:pPr>
      <w:r>
        <w:rPr>
          <w:rFonts w:ascii="Times New Roman" w:hAnsi="Times New Roman"/>
          <w:lang w:val="ru-RU"/>
        </w:rPr>
        <w:t>В соответствии с Федеральным законом от 06.10.2003 № 131-ФЗ «Об общих принципах организации местного самоуправления в Российской Федерации», постановлением правительства РФ от 19.11.2014 № 1221 «Об утверждении Правил присвоения, изменения и аннулирования адресов», Уставом муниципального образования Иштанское сельское поселение,</w:t>
      </w:r>
    </w:p>
    <w:p w:rsidR="00BD5FC3" w:rsidRPr="00542BC6" w:rsidRDefault="00BD5FC3" w:rsidP="00BD5FC3">
      <w:pPr>
        <w:rPr>
          <w:rFonts w:ascii="Times New Roman" w:hAnsi="Times New Roman"/>
          <w:b/>
          <w:lang w:val="ru-RU"/>
        </w:rPr>
      </w:pPr>
      <w:r w:rsidRPr="00542BC6">
        <w:rPr>
          <w:rFonts w:ascii="Times New Roman" w:hAnsi="Times New Roman"/>
          <w:lang w:val="ru-RU"/>
        </w:rPr>
        <w:t>ПОСТАНОВЛЯЕТ</w:t>
      </w:r>
      <w:r w:rsidRPr="00542BC6">
        <w:rPr>
          <w:rFonts w:ascii="Times New Roman" w:hAnsi="Times New Roman"/>
          <w:b/>
          <w:lang w:val="ru-RU"/>
        </w:rPr>
        <w:t>:</w:t>
      </w:r>
    </w:p>
    <w:p w:rsidR="00BD5FC3" w:rsidRDefault="00BD5FC3" w:rsidP="00BB2626">
      <w:pPr>
        <w:numPr>
          <w:ilvl w:val="0"/>
          <w:numId w:val="1"/>
        </w:numPr>
        <w:shd w:val="clear" w:color="auto" w:fill="FFFFFF"/>
        <w:jc w:val="both"/>
        <w:rPr>
          <w:rFonts w:ascii="Times New Roman" w:hAnsi="Times New Roman"/>
          <w:lang w:val="ru-RU"/>
        </w:rPr>
      </w:pPr>
      <w:r>
        <w:rPr>
          <w:rFonts w:ascii="Times New Roman" w:hAnsi="Times New Roman"/>
          <w:lang w:val="ru-RU"/>
        </w:rPr>
        <w:t xml:space="preserve">Присвоить адрес объекту недвижимости (земельному участку), из земель </w:t>
      </w:r>
    </w:p>
    <w:p w:rsidR="00BD5FC3" w:rsidRPr="00291E5A" w:rsidRDefault="00BD5FC3" w:rsidP="00BD5FC3">
      <w:pPr>
        <w:shd w:val="clear" w:color="auto" w:fill="FFFFFF"/>
        <w:jc w:val="both"/>
        <w:rPr>
          <w:rFonts w:ascii="Times New Roman" w:hAnsi="Times New Roman"/>
          <w:lang w:val="ru-RU"/>
        </w:rPr>
      </w:pPr>
      <w:r w:rsidRPr="00291E5A">
        <w:rPr>
          <w:rFonts w:ascii="Times New Roman" w:hAnsi="Times New Roman"/>
          <w:lang w:val="ru-RU"/>
        </w:rPr>
        <w:t>населенных пунктов, площадью 996 квадратных метров, с кадастровым номером 70:09:0100013:429, разрешенное использование: для ведения личного подсобного хозяйства, следующий адрес: Российская Федерация, Томс</w:t>
      </w:r>
      <w:bookmarkStart w:id="0" w:name="_GoBack"/>
      <w:bookmarkEnd w:id="0"/>
      <w:r w:rsidRPr="00291E5A">
        <w:rPr>
          <w:rFonts w:ascii="Times New Roman" w:hAnsi="Times New Roman"/>
          <w:lang w:val="ru-RU"/>
        </w:rPr>
        <w:t>кая область, Кривошеинский район, Иштанское сельское поселение, с. Никольское, ул. Советская, 64.</w:t>
      </w:r>
    </w:p>
    <w:p w:rsidR="00BD5FC3" w:rsidRPr="00542BC6" w:rsidRDefault="00BD5FC3" w:rsidP="00BB2626">
      <w:pPr>
        <w:pStyle w:val="aa"/>
        <w:numPr>
          <w:ilvl w:val="0"/>
          <w:numId w:val="2"/>
        </w:numPr>
        <w:shd w:val="clear" w:color="auto" w:fill="FFFFFF"/>
        <w:jc w:val="both"/>
        <w:rPr>
          <w:rFonts w:ascii="Times New Roman" w:hAnsi="Times New Roman"/>
          <w:lang w:val="ru-RU"/>
        </w:rPr>
      </w:pPr>
      <w:r w:rsidRPr="00542BC6">
        <w:rPr>
          <w:rFonts w:ascii="Times New Roman" w:hAnsi="Times New Roman"/>
          <w:lang w:val="ru-RU"/>
        </w:rPr>
        <w:t xml:space="preserve">Контроль за исполнением настоящего постановления </w:t>
      </w:r>
      <w:r>
        <w:rPr>
          <w:rFonts w:ascii="Times New Roman" w:hAnsi="Times New Roman"/>
          <w:lang w:val="ru-RU"/>
        </w:rPr>
        <w:t>оставляю за собой.</w:t>
      </w:r>
    </w:p>
    <w:p w:rsidR="00BD5FC3" w:rsidRPr="00542BC6" w:rsidRDefault="00BD5FC3" w:rsidP="00BD5FC3">
      <w:pPr>
        <w:rPr>
          <w:rFonts w:ascii="Times New Roman" w:hAnsi="Times New Roman"/>
          <w:lang w:val="ru-RU"/>
        </w:rPr>
      </w:pPr>
      <w:r w:rsidRPr="00542BC6">
        <w:rPr>
          <w:rFonts w:ascii="Times New Roman" w:hAnsi="Times New Roman"/>
          <w:lang w:val="ru-RU"/>
        </w:rPr>
        <w:t>Глава Иштанского сельского поселения</w:t>
      </w:r>
    </w:p>
    <w:p w:rsidR="00E2289A" w:rsidRDefault="00BD5FC3" w:rsidP="00BD5FC3">
      <w:pPr>
        <w:rPr>
          <w:rFonts w:ascii="Times New Roman" w:hAnsi="Times New Roman"/>
          <w:b/>
          <w:lang w:val="ru-RU"/>
        </w:rPr>
      </w:pPr>
      <w:r w:rsidRPr="00542BC6">
        <w:rPr>
          <w:rFonts w:ascii="Times New Roman" w:hAnsi="Times New Roman"/>
          <w:lang w:val="ru-RU"/>
        </w:rPr>
        <w:t xml:space="preserve">(Глава Администрации)   </w:t>
      </w:r>
      <w:r>
        <w:rPr>
          <w:rFonts w:ascii="Times New Roman" w:hAnsi="Times New Roman"/>
          <w:lang w:val="ru-RU"/>
        </w:rPr>
        <w:t xml:space="preserve">           </w:t>
      </w:r>
    </w:p>
    <w:p w:rsidR="00E2289A" w:rsidRDefault="00E2289A" w:rsidP="00842B43">
      <w:pPr>
        <w:jc w:val="center"/>
        <w:rPr>
          <w:rFonts w:ascii="Times New Roman" w:hAnsi="Times New Roman"/>
          <w:b/>
          <w:lang w:val="ru-RU"/>
        </w:rPr>
      </w:pPr>
    </w:p>
    <w:p w:rsidR="00A63ABA" w:rsidRDefault="00842B43" w:rsidP="00842B43">
      <w:pPr>
        <w:jc w:val="center"/>
        <w:rPr>
          <w:rFonts w:ascii="Times New Roman" w:hAnsi="Times New Roman"/>
          <w:b/>
          <w:lang w:val="ru-RU"/>
        </w:rPr>
      </w:pPr>
      <w:r w:rsidRPr="00842B43">
        <w:rPr>
          <w:rFonts w:ascii="Times New Roman" w:hAnsi="Times New Roman"/>
          <w:b/>
          <w:lang w:val="ru-RU"/>
        </w:rPr>
        <w:t>РЕШЕНИЕ № 115 15.02.2021</w:t>
      </w:r>
    </w:p>
    <w:p w:rsidR="00842B43" w:rsidRPr="00A046E0" w:rsidRDefault="00842B43" w:rsidP="00842B43">
      <w:pPr>
        <w:pStyle w:val="af5"/>
        <w:jc w:val="center"/>
        <w:rPr>
          <w:sz w:val="24"/>
          <w:szCs w:val="24"/>
          <w:lang w:val="ru-RU"/>
        </w:rPr>
      </w:pPr>
      <w:r w:rsidRPr="00A046E0">
        <w:rPr>
          <w:sz w:val="24"/>
          <w:szCs w:val="24"/>
          <w:lang w:val="ru-RU"/>
        </w:rPr>
        <w:t>О внесении изменений в решение Совета Иштанского сельского поселения № 108 от 24.12.2020г. «Об утверждении бюджета муниципального образования Иштанское сельское поселение на 2021 и на плановый период 2022 и 2023 годов»</w:t>
      </w:r>
    </w:p>
    <w:p w:rsidR="00842B43" w:rsidRPr="00A046E0" w:rsidRDefault="00842B43" w:rsidP="00842B43">
      <w:pPr>
        <w:ind w:firstLine="540"/>
        <w:rPr>
          <w:rFonts w:ascii="Times New Roman" w:hAnsi="Times New Roman"/>
          <w:lang w:val="ru-RU"/>
        </w:rPr>
      </w:pPr>
    </w:p>
    <w:p w:rsidR="00842B43" w:rsidRPr="005A32E3" w:rsidRDefault="00842B43" w:rsidP="005A32E3">
      <w:pPr>
        <w:pStyle w:val="af5"/>
        <w:rPr>
          <w:sz w:val="24"/>
          <w:szCs w:val="24"/>
          <w:lang w:val="ru-RU"/>
        </w:rPr>
      </w:pPr>
      <w:r w:rsidRPr="00A046E0">
        <w:rPr>
          <w:sz w:val="24"/>
          <w:szCs w:val="24"/>
          <w:lang w:val="ru-RU"/>
        </w:rPr>
        <w:t xml:space="preserve">Рассмотрев представленную информацию Администрацией Иштанского сельского поселения о внесении изменений в Решение Совета Иштанского сельского поселения № 108 от 24.12.2020г. «Об утверждении бюджета муниципального образования  Иштанское  сельское поселение на 2021 и на плановый период 2022 и 2023годов» </w:t>
      </w:r>
    </w:p>
    <w:p w:rsidR="00842B43" w:rsidRPr="005A32E3" w:rsidRDefault="00842B43" w:rsidP="005A32E3">
      <w:pPr>
        <w:rPr>
          <w:rFonts w:ascii="Times New Roman" w:hAnsi="Times New Roman"/>
          <w:lang w:val="ru-RU"/>
        </w:rPr>
      </w:pPr>
      <w:r w:rsidRPr="00A046E0">
        <w:rPr>
          <w:rFonts w:ascii="Times New Roman" w:hAnsi="Times New Roman"/>
          <w:lang w:val="ru-RU"/>
        </w:rPr>
        <w:t>СОВЕТ  ИШТАНСКОГО СЕЛЬСКОГО ПОСЕЛЕНИЯ РЕШИЛ:</w:t>
      </w:r>
    </w:p>
    <w:p w:rsidR="00842B43" w:rsidRPr="00A046E0" w:rsidRDefault="00842B43" w:rsidP="00842B43">
      <w:pPr>
        <w:pStyle w:val="af5"/>
        <w:rPr>
          <w:sz w:val="24"/>
          <w:szCs w:val="24"/>
          <w:lang w:val="ru-RU"/>
        </w:rPr>
      </w:pPr>
      <w:r w:rsidRPr="00A046E0">
        <w:rPr>
          <w:b/>
          <w:bCs/>
          <w:sz w:val="24"/>
          <w:szCs w:val="24"/>
          <w:lang w:val="ru-RU"/>
        </w:rPr>
        <w:t>1. Статья 1</w:t>
      </w:r>
      <w:r w:rsidRPr="00A046E0">
        <w:rPr>
          <w:sz w:val="24"/>
          <w:szCs w:val="24"/>
          <w:lang w:val="ru-RU"/>
        </w:rPr>
        <w:t>. изложить в следующей редакции:</w:t>
      </w:r>
    </w:p>
    <w:p w:rsidR="00842B43" w:rsidRPr="00A046E0" w:rsidRDefault="00842B43" w:rsidP="00842B43">
      <w:pPr>
        <w:pStyle w:val="af5"/>
        <w:rPr>
          <w:sz w:val="24"/>
          <w:szCs w:val="24"/>
          <w:lang w:val="ru-RU"/>
        </w:rPr>
      </w:pPr>
      <w:r w:rsidRPr="00A046E0">
        <w:rPr>
          <w:sz w:val="24"/>
          <w:szCs w:val="24"/>
          <w:lang w:val="ru-RU"/>
        </w:rPr>
        <w:t>Утвердить  основные характеристики бюджета муниципального образования Иштанское сельское поселение  на 2021год:</w:t>
      </w:r>
    </w:p>
    <w:p w:rsidR="00842B43" w:rsidRPr="00A046E0" w:rsidRDefault="00842B43" w:rsidP="00842B43">
      <w:pPr>
        <w:pStyle w:val="af5"/>
        <w:rPr>
          <w:sz w:val="24"/>
          <w:szCs w:val="24"/>
          <w:lang w:val="ru-RU"/>
        </w:rPr>
      </w:pPr>
      <w:r w:rsidRPr="00A046E0">
        <w:rPr>
          <w:sz w:val="24"/>
          <w:szCs w:val="24"/>
          <w:lang w:val="ru-RU"/>
        </w:rPr>
        <w:t xml:space="preserve">а)  общий объем доходов бюджета муниципального образования Иштанское сельское поселение  в сумме 7371,6 тыс. рублей, в том числе налоговые и неналоговые  доходы в сумме 1462,0 тыс. руб., безвозмездные поступления в сумме 5909,6 тыс.руб. </w:t>
      </w:r>
    </w:p>
    <w:p w:rsidR="00842B43" w:rsidRPr="00A046E0" w:rsidRDefault="00842B43" w:rsidP="00842B43">
      <w:pPr>
        <w:pStyle w:val="af5"/>
        <w:rPr>
          <w:sz w:val="24"/>
          <w:szCs w:val="24"/>
          <w:lang w:val="ru-RU"/>
        </w:rPr>
      </w:pPr>
      <w:r w:rsidRPr="00A046E0">
        <w:rPr>
          <w:sz w:val="24"/>
          <w:szCs w:val="24"/>
          <w:lang w:val="ru-RU"/>
        </w:rPr>
        <w:t>б)  общий объем расходов бюджета муниципального образования Иштанское сельское поселение в сумме 7440,5 тыс. рублей.</w:t>
      </w:r>
    </w:p>
    <w:p w:rsidR="00842B43" w:rsidRPr="005A32E3" w:rsidRDefault="00842B43" w:rsidP="00842B43">
      <w:pPr>
        <w:pStyle w:val="af5"/>
        <w:rPr>
          <w:sz w:val="24"/>
          <w:szCs w:val="24"/>
          <w:lang w:val="ru-RU"/>
        </w:rPr>
      </w:pPr>
      <w:r w:rsidRPr="00A046E0">
        <w:rPr>
          <w:sz w:val="24"/>
          <w:szCs w:val="24"/>
          <w:lang w:val="ru-RU"/>
        </w:rPr>
        <w:lastRenderedPageBreak/>
        <w:t>в) дефицит  бюджета муниципального образования Иштанское сельское поселение в сумме 68,9 рублей.</w:t>
      </w:r>
    </w:p>
    <w:p w:rsidR="00842B43" w:rsidRPr="00A046E0" w:rsidRDefault="00842B43" w:rsidP="00842B43">
      <w:pPr>
        <w:pStyle w:val="af5"/>
        <w:rPr>
          <w:bCs/>
          <w:sz w:val="24"/>
          <w:szCs w:val="24"/>
          <w:lang w:val="ru-RU"/>
        </w:rPr>
      </w:pPr>
      <w:r w:rsidRPr="00A046E0">
        <w:rPr>
          <w:b/>
          <w:bCs/>
          <w:sz w:val="24"/>
          <w:szCs w:val="24"/>
          <w:lang w:val="ru-RU"/>
        </w:rPr>
        <w:t xml:space="preserve">2. Статья 11. </w:t>
      </w:r>
      <w:r w:rsidRPr="00A046E0">
        <w:rPr>
          <w:bCs/>
          <w:sz w:val="24"/>
          <w:szCs w:val="24"/>
          <w:lang w:val="ru-RU"/>
        </w:rPr>
        <w:t>Изложить в следующей редакции:</w:t>
      </w:r>
    </w:p>
    <w:p w:rsidR="00842B43" w:rsidRPr="00A046E0" w:rsidRDefault="00842B43" w:rsidP="00842B43">
      <w:pPr>
        <w:pStyle w:val="af5"/>
        <w:rPr>
          <w:bCs/>
          <w:sz w:val="24"/>
          <w:szCs w:val="24"/>
          <w:lang w:val="ru-RU"/>
        </w:rPr>
      </w:pPr>
      <w:r w:rsidRPr="00A046E0">
        <w:rPr>
          <w:bCs/>
          <w:sz w:val="24"/>
          <w:szCs w:val="24"/>
          <w:lang w:val="ru-RU"/>
        </w:rPr>
        <w:t xml:space="preserve"> объем бюджетных ассигнований муниципального дорожного фонда муниципального образования Иштанское сельское поселение на 2021год в сумме 707,4 тыс. руб., плановый период 2022  в сумме 697тыс.руб. и плановый период 2023года  в сумме 766,0тыс.рублей.</w:t>
      </w:r>
    </w:p>
    <w:p w:rsidR="00842B43" w:rsidRPr="00A046E0" w:rsidRDefault="00842B43" w:rsidP="00842B43">
      <w:pPr>
        <w:pStyle w:val="af5"/>
        <w:rPr>
          <w:bCs/>
          <w:sz w:val="24"/>
          <w:szCs w:val="24"/>
          <w:lang w:val="ru-RU"/>
        </w:rPr>
      </w:pPr>
      <w:r w:rsidRPr="00A046E0">
        <w:rPr>
          <w:b/>
          <w:bCs/>
          <w:sz w:val="24"/>
          <w:szCs w:val="24"/>
          <w:lang w:val="ru-RU"/>
        </w:rPr>
        <w:t>3.</w:t>
      </w:r>
      <w:r w:rsidRPr="00A046E0">
        <w:rPr>
          <w:bCs/>
          <w:sz w:val="24"/>
          <w:szCs w:val="24"/>
          <w:lang w:val="ru-RU"/>
        </w:rPr>
        <w:t xml:space="preserve"> Приложения 9, 10, 11, 12, 13 изложить в новой редакции: согласно приложениям к настоящему Решению.</w:t>
      </w:r>
    </w:p>
    <w:p w:rsidR="00842B43" w:rsidRPr="00A046E0" w:rsidRDefault="00842B43" w:rsidP="00842B43">
      <w:pPr>
        <w:pStyle w:val="af5"/>
        <w:rPr>
          <w:bCs/>
          <w:sz w:val="24"/>
          <w:szCs w:val="24"/>
          <w:lang w:val="ru-RU"/>
        </w:rPr>
      </w:pPr>
      <w:r w:rsidRPr="00A046E0">
        <w:rPr>
          <w:b/>
          <w:bCs/>
          <w:sz w:val="24"/>
          <w:szCs w:val="24"/>
          <w:lang w:val="ru-RU"/>
        </w:rPr>
        <w:t>4.</w:t>
      </w:r>
      <w:r w:rsidRPr="00A046E0">
        <w:rPr>
          <w:bCs/>
          <w:sz w:val="24"/>
          <w:szCs w:val="24"/>
          <w:lang w:val="ru-RU"/>
        </w:rPr>
        <w:t xml:space="preserve"> Опубликовать настоящее решение в информационном бюллетене Иштанского сельского поселения, разместить на официальном сайте муниципального образования Иштанского сельского поселения в сети Интернет.</w:t>
      </w:r>
    </w:p>
    <w:p w:rsidR="005A32E3" w:rsidRDefault="00842B43" w:rsidP="005A32E3">
      <w:pPr>
        <w:jc w:val="both"/>
        <w:rPr>
          <w:rFonts w:ascii="Times New Roman" w:hAnsi="Times New Roman"/>
          <w:bCs/>
          <w:lang w:val="ru-RU"/>
        </w:rPr>
      </w:pPr>
      <w:r w:rsidRPr="00A046E0">
        <w:rPr>
          <w:rFonts w:ascii="Times New Roman" w:hAnsi="Times New Roman"/>
          <w:b/>
          <w:bCs/>
          <w:lang w:val="ru-RU"/>
        </w:rPr>
        <w:t xml:space="preserve">5. </w:t>
      </w:r>
      <w:r w:rsidRPr="00A046E0">
        <w:rPr>
          <w:rFonts w:ascii="Times New Roman" w:hAnsi="Times New Roman"/>
          <w:bCs/>
          <w:lang w:val="ru-RU"/>
        </w:rPr>
        <w:t>Контроль за исполнением настоящего Решения возложить на социально- экономический комитет.</w:t>
      </w:r>
    </w:p>
    <w:p w:rsidR="00842B43" w:rsidRPr="005A32E3" w:rsidRDefault="00842B43" w:rsidP="005A32E3">
      <w:pPr>
        <w:jc w:val="both"/>
        <w:rPr>
          <w:rFonts w:ascii="Times New Roman" w:hAnsi="Times New Roman"/>
          <w:bCs/>
          <w:lang w:val="ru-RU"/>
        </w:rPr>
      </w:pPr>
      <w:r w:rsidRPr="00A046E0">
        <w:rPr>
          <w:rFonts w:ascii="Times New Roman" w:hAnsi="Times New Roman"/>
          <w:b/>
          <w:bCs/>
          <w:lang w:val="ru-RU"/>
        </w:rPr>
        <w:t xml:space="preserve">6. </w:t>
      </w:r>
      <w:r w:rsidRPr="00A046E0">
        <w:rPr>
          <w:rFonts w:ascii="Times New Roman" w:hAnsi="Times New Roman"/>
          <w:lang w:val="ru-RU"/>
        </w:rPr>
        <w:t>Настоящее Решение вступает в силу со дня официального опубликования.</w:t>
      </w:r>
    </w:p>
    <w:p w:rsidR="00842B43" w:rsidRPr="00A046E0" w:rsidRDefault="00842B43" w:rsidP="00842B43">
      <w:pPr>
        <w:autoSpaceDE w:val="0"/>
        <w:autoSpaceDN w:val="0"/>
        <w:adjustRightInd w:val="0"/>
        <w:jc w:val="both"/>
        <w:rPr>
          <w:rFonts w:ascii="Times New Roman" w:hAnsi="Times New Roman"/>
          <w:lang w:val="ru-RU"/>
        </w:rPr>
      </w:pPr>
      <w:r w:rsidRPr="00A046E0">
        <w:rPr>
          <w:rFonts w:ascii="Times New Roman" w:hAnsi="Times New Roman"/>
          <w:lang w:val="ru-RU"/>
        </w:rPr>
        <w:t xml:space="preserve">Председатель Совета Иштанского сельского поселения                       </w:t>
      </w:r>
    </w:p>
    <w:p w:rsidR="00842B43" w:rsidRPr="00A046E0" w:rsidRDefault="00842B43" w:rsidP="00842B43">
      <w:pPr>
        <w:autoSpaceDE w:val="0"/>
        <w:autoSpaceDN w:val="0"/>
        <w:adjustRightInd w:val="0"/>
        <w:jc w:val="both"/>
        <w:rPr>
          <w:rFonts w:ascii="Times New Roman" w:hAnsi="Times New Roman"/>
          <w:lang w:val="ru-RU"/>
        </w:rPr>
      </w:pPr>
      <w:r w:rsidRPr="00A046E0">
        <w:rPr>
          <w:rFonts w:ascii="Times New Roman" w:hAnsi="Times New Roman"/>
          <w:lang w:val="ru-RU"/>
        </w:rPr>
        <w:t>Глава Иштанского сельского поселения</w:t>
      </w:r>
    </w:p>
    <w:p w:rsidR="00842B43" w:rsidRPr="00842B43" w:rsidRDefault="00842B43" w:rsidP="00842B43">
      <w:pPr>
        <w:jc w:val="center"/>
        <w:rPr>
          <w:rFonts w:ascii="Arial" w:hAnsi="Arial" w:cs="Arial"/>
          <w:sz w:val="18"/>
          <w:szCs w:val="18"/>
          <w:lang w:val="ru-RU"/>
        </w:rPr>
      </w:pPr>
      <w:r w:rsidRPr="00842B43">
        <w:rPr>
          <w:rFonts w:ascii="Arial" w:hAnsi="Arial" w:cs="Arial"/>
          <w:sz w:val="18"/>
          <w:szCs w:val="18"/>
          <w:lang w:val="ru-RU"/>
        </w:rPr>
        <w:t xml:space="preserve">                                                                                                                                                                                                                                   </w:t>
      </w:r>
    </w:p>
    <w:p w:rsidR="005A32E3" w:rsidRDefault="005A32E3" w:rsidP="00842B43">
      <w:pPr>
        <w:jc w:val="right"/>
        <w:rPr>
          <w:rFonts w:ascii="Arial" w:hAnsi="Arial" w:cs="Arial"/>
          <w:sz w:val="18"/>
          <w:szCs w:val="18"/>
          <w:lang w:val="ru-RU"/>
        </w:rPr>
      </w:pPr>
    </w:p>
    <w:p w:rsidR="00842B43" w:rsidRPr="005A32E3" w:rsidRDefault="00842B43" w:rsidP="005A32E3">
      <w:pPr>
        <w:ind w:left="284"/>
        <w:jc w:val="right"/>
        <w:rPr>
          <w:rFonts w:ascii="Times New Roman" w:hAnsi="Times New Roman"/>
          <w:sz w:val="16"/>
          <w:szCs w:val="16"/>
          <w:lang w:val="ru-RU"/>
        </w:rPr>
      </w:pPr>
      <w:r w:rsidRPr="005A32E3">
        <w:rPr>
          <w:rFonts w:ascii="Times New Roman" w:hAnsi="Times New Roman"/>
          <w:sz w:val="16"/>
          <w:szCs w:val="16"/>
          <w:lang w:val="ru-RU"/>
        </w:rPr>
        <w:t xml:space="preserve">     Приложение 9</w:t>
      </w:r>
    </w:p>
    <w:p w:rsidR="00842B43" w:rsidRPr="005A32E3" w:rsidRDefault="00842B43" w:rsidP="005A32E3">
      <w:pPr>
        <w:ind w:left="284"/>
        <w:jc w:val="right"/>
        <w:rPr>
          <w:rFonts w:ascii="Times New Roman" w:hAnsi="Times New Roman"/>
          <w:sz w:val="16"/>
          <w:szCs w:val="16"/>
          <w:lang w:val="ru-RU"/>
        </w:rPr>
      </w:pPr>
      <w:r w:rsidRPr="005A32E3">
        <w:rPr>
          <w:rFonts w:ascii="Times New Roman" w:hAnsi="Times New Roman"/>
          <w:sz w:val="16"/>
          <w:szCs w:val="16"/>
          <w:lang w:val="ru-RU"/>
        </w:rPr>
        <w:t xml:space="preserve">к  решению  Совета Иштанского сельского поселения </w:t>
      </w:r>
    </w:p>
    <w:p w:rsidR="00842B43" w:rsidRPr="005A32E3" w:rsidRDefault="00842B43" w:rsidP="005A32E3">
      <w:pPr>
        <w:ind w:left="284"/>
        <w:jc w:val="right"/>
        <w:rPr>
          <w:rFonts w:ascii="Times New Roman" w:hAnsi="Times New Roman"/>
          <w:sz w:val="16"/>
          <w:szCs w:val="16"/>
          <w:lang w:val="ru-RU"/>
        </w:rPr>
      </w:pPr>
      <w:r w:rsidRPr="005A32E3">
        <w:rPr>
          <w:rFonts w:ascii="Times New Roman" w:hAnsi="Times New Roman"/>
          <w:sz w:val="16"/>
          <w:szCs w:val="16"/>
          <w:lang w:val="ru-RU"/>
        </w:rPr>
        <w:t xml:space="preserve">                                                                 «Об утверждении бюджета Иштанского сельского поселения </w:t>
      </w:r>
    </w:p>
    <w:p w:rsidR="00842B43" w:rsidRPr="005A32E3" w:rsidRDefault="00842B43" w:rsidP="005A32E3">
      <w:pPr>
        <w:ind w:left="284"/>
        <w:jc w:val="right"/>
        <w:rPr>
          <w:rFonts w:ascii="Times New Roman" w:hAnsi="Times New Roman"/>
          <w:sz w:val="16"/>
          <w:szCs w:val="16"/>
          <w:lang w:val="ru-RU"/>
        </w:rPr>
      </w:pPr>
      <w:r w:rsidRPr="005A32E3">
        <w:rPr>
          <w:rFonts w:ascii="Times New Roman" w:hAnsi="Times New Roman"/>
          <w:sz w:val="16"/>
          <w:szCs w:val="16"/>
          <w:lang w:val="ru-RU"/>
        </w:rPr>
        <w:t>на 2021год и плановый период 2022 и 2023 годов»</w:t>
      </w:r>
    </w:p>
    <w:p w:rsidR="00842B43" w:rsidRPr="005A32E3" w:rsidRDefault="00842B43" w:rsidP="005A32E3">
      <w:pPr>
        <w:ind w:left="284"/>
        <w:jc w:val="right"/>
        <w:rPr>
          <w:rFonts w:ascii="Times New Roman" w:hAnsi="Times New Roman"/>
          <w:sz w:val="16"/>
          <w:szCs w:val="16"/>
          <w:lang w:val="ru-RU"/>
        </w:rPr>
      </w:pPr>
    </w:p>
    <w:p w:rsidR="00842B43" w:rsidRPr="005A32E3" w:rsidRDefault="00842B43" w:rsidP="005A32E3">
      <w:pPr>
        <w:ind w:left="284"/>
        <w:jc w:val="right"/>
        <w:rPr>
          <w:rFonts w:ascii="Times New Roman" w:hAnsi="Times New Roman"/>
          <w:sz w:val="16"/>
          <w:szCs w:val="16"/>
          <w:lang w:val="ru-RU"/>
        </w:rPr>
      </w:pPr>
    </w:p>
    <w:p w:rsidR="00842B43" w:rsidRPr="005A32E3" w:rsidRDefault="00842B43" w:rsidP="005A32E3">
      <w:pPr>
        <w:ind w:left="284"/>
        <w:jc w:val="center"/>
        <w:rPr>
          <w:rFonts w:ascii="Times New Roman" w:hAnsi="Times New Roman"/>
          <w:b/>
          <w:sz w:val="16"/>
          <w:szCs w:val="16"/>
          <w:lang w:val="ru-RU"/>
        </w:rPr>
      </w:pPr>
      <w:r w:rsidRPr="005A32E3">
        <w:rPr>
          <w:rFonts w:ascii="Times New Roman" w:hAnsi="Times New Roman"/>
          <w:b/>
          <w:sz w:val="16"/>
          <w:szCs w:val="16"/>
          <w:lang w:val="ru-RU"/>
        </w:rPr>
        <w:t>Ведомственная структура расходов местного  бюджета муниципального образования Иштанское сельское поселение на 2021 год</w:t>
      </w:r>
    </w:p>
    <w:tbl>
      <w:tblPr>
        <w:tblW w:w="10204" w:type="dxa"/>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1"/>
        <w:gridCol w:w="896"/>
        <w:gridCol w:w="938"/>
        <w:gridCol w:w="1309"/>
        <w:gridCol w:w="1215"/>
        <w:gridCol w:w="1525"/>
      </w:tblGrid>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sz w:val="16"/>
                <w:szCs w:val="16"/>
              </w:rPr>
            </w:pPr>
            <w:r w:rsidRPr="005A32E3">
              <w:rPr>
                <w:rFonts w:ascii="Times New Roman" w:hAnsi="Times New Roman"/>
                <w:b/>
                <w:sz w:val="16"/>
                <w:szCs w:val="16"/>
              </w:rPr>
              <w:t>Наименование</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sz w:val="16"/>
                <w:szCs w:val="16"/>
              </w:rPr>
            </w:pPr>
            <w:r w:rsidRPr="005A32E3">
              <w:rPr>
                <w:rFonts w:ascii="Times New Roman" w:hAnsi="Times New Roman"/>
                <w:b/>
                <w:sz w:val="16"/>
                <w:szCs w:val="16"/>
              </w:rPr>
              <w:t>Мин</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sz w:val="16"/>
                <w:szCs w:val="16"/>
              </w:rPr>
            </w:pPr>
            <w:r w:rsidRPr="005A32E3">
              <w:rPr>
                <w:rFonts w:ascii="Times New Roman" w:hAnsi="Times New Roman"/>
                <w:b/>
                <w:sz w:val="16"/>
                <w:szCs w:val="16"/>
              </w:rPr>
              <w:t>РзПР</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sz w:val="16"/>
                <w:szCs w:val="16"/>
              </w:rPr>
            </w:pPr>
            <w:r w:rsidRPr="005A32E3">
              <w:rPr>
                <w:rFonts w:ascii="Times New Roman" w:hAnsi="Times New Roman"/>
                <w:b/>
                <w:sz w:val="16"/>
                <w:szCs w:val="16"/>
              </w:rPr>
              <w:t>ЦСР</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sz w:val="16"/>
                <w:szCs w:val="16"/>
              </w:rPr>
            </w:pPr>
            <w:r w:rsidRPr="005A32E3">
              <w:rPr>
                <w:rFonts w:ascii="Times New Roman" w:hAnsi="Times New Roman"/>
                <w:b/>
                <w:sz w:val="16"/>
                <w:szCs w:val="16"/>
              </w:rPr>
              <w:t>ВР</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sz w:val="16"/>
                <w:szCs w:val="16"/>
              </w:rPr>
            </w:pPr>
            <w:r w:rsidRPr="005A32E3">
              <w:rPr>
                <w:rFonts w:ascii="Times New Roman" w:hAnsi="Times New Roman"/>
                <w:b/>
                <w:sz w:val="16"/>
                <w:szCs w:val="16"/>
              </w:rPr>
              <w:t>Сумма</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b/>
                <w:sz w:val="16"/>
                <w:szCs w:val="16"/>
              </w:rPr>
            </w:pPr>
            <w:r w:rsidRPr="005A32E3">
              <w:rPr>
                <w:rFonts w:ascii="Times New Roman" w:hAnsi="Times New Roman"/>
                <w:b/>
                <w:sz w:val="16"/>
                <w:szCs w:val="16"/>
              </w:rPr>
              <w:t>ВСЕГО</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sz w:val="16"/>
                <w:szCs w:val="16"/>
              </w:rPr>
            </w:pPr>
            <w:r w:rsidRPr="005A32E3">
              <w:rPr>
                <w:rFonts w:ascii="Times New Roman" w:hAnsi="Times New Roman"/>
                <w:b/>
                <w:sz w:val="16"/>
                <w:szCs w:val="16"/>
              </w:rPr>
              <w:t>7440,5</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b/>
                <w:i/>
                <w:sz w:val="16"/>
                <w:szCs w:val="16"/>
              </w:rPr>
            </w:pPr>
            <w:r w:rsidRPr="005A32E3">
              <w:rPr>
                <w:rFonts w:ascii="Times New Roman" w:hAnsi="Times New Roman"/>
                <w:b/>
                <w:i/>
                <w:sz w:val="16"/>
                <w:szCs w:val="16"/>
              </w:rPr>
              <w:t>Общегосударственные вопросы</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i/>
                <w:sz w:val="16"/>
                <w:szCs w:val="16"/>
              </w:rPr>
            </w:pPr>
            <w:r w:rsidRPr="005A32E3">
              <w:rPr>
                <w:rFonts w:ascii="Times New Roman" w:hAnsi="Times New Roman"/>
                <w:b/>
                <w:i/>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i/>
                <w:sz w:val="16"/>
                <w:szCs w:val="16"/>
              </w:rPr>
            </w:pPr>
            <w:r w:rsidRPr="005A32E3">
              <w:rPr>
                <w:rFonts w:ascii="Times New Roman" w:hAnsi="Times New Roman"/>
                <w:b/>
                <w:i/>
                <w:sz w:val="16"/>
                <w:szCs w:val="16"/>
              </w:rPr>
              <w:t>0100</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i/>
                <w:sz w:val="16"/>
                <w:szCs w:val="16"/>
              </w:rPr>
            </w:pP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i/>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i/>
                <w:sz w:val="16"/>
                <w:szCs w:val="16"/>
              </w:rPr>
            </w:pPr>
            <w:r w:rsidRPr="005A32E3">
              <w:rPr>
                <w:rFonts w:ascii="Times New Roman" w:hAnsi="Times New Roman"/>
                <w:b/>
                <w:i/>
                <w:sz w:val="16"/>
                <w:szCs w:val="16"/>
              </w:rPr>
              <w:t>4000</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b/>
                <w:i/>
                <w:sz w:val="16"/>
                <w:szCs w:val="16"/>
                <w:lang w:val="ru-RU"/>
              </w:rPr>
            </w:pPr>
            <w:r w:rsidRPr="005A32E3">
              <w:rPr>
                <w:rFonts w:ascii="Times New Roman" w:hAnsi="Times New Roman"/>
                <w:b/>
                <w:i/>
                <w:sz w:val="16"/>
                <w:szCs w:val="16"/>
                <w:lang w:val="ru-RU"/>
              </w:rPr>
              <w:t>Функционирование высшего должностного лица субъекта Российской Федерации и органа местного самоуправления</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i/>
                <w:sz w:val="16"/>
                <w:szCs w:val="16"/>
              </w:rPr>
            </w:pPr>
            <w:r w:rsidRPr="005A32E3">
              <w:rPr>
                <w:rFonts w:ascii="Times New Roman" w:hAnsi="Times New Roman"/>
                <w:b/>
                <w:i/>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i/>
                <w:sz w:val="16"/>
                <w:szCs w:val="16"/>
              </w:rPr>
            </w:pPr>
            <w:r w:rsidRPr="005A32E3">
              <w:rPr>
                <w:rFonts w:ascii="Times New Roman" w:hAnsi="Times New Roman"/>
                <w:b/>
                <w:i/>
                <w:sz w:val="16"/>
                <w:szCs w:val="16"/>
              </w:rPr>
              <w:t>0102</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i/>
                <w:sz w:val="16"/>
                <w:szCs w:val="16"/>
              </w:rPr>
            </w:pP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i/>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i/>
                <w:sz w:val="16"/>
                <w:szCs w:val="16"/>
              </w:rPr>
            </w:pPr>
            <w:r w:rsidRPr="005A32E3">
              <w:rPr>
                <w:rFonts w:ascii="Times New Roman" w:hAnsi="Times New Roman"/>
                <w:b/>
                <w:i/>
                <w:sz w:val="16"/>
                <w:szCs w:val="16"/>
              </w:rPr>
              <w:t>716,4</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0102</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0020000000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716,4</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rPr>
            </w:pPr>
            <w:r w:rsidRPr="005A32E3">
              <w:rPr>
                <w:rFonts w:ascii="Times New Roman" w:hAnsi="Times New Roman"/>
                <w:sz w:val="16"/>
                <w:szCs w:val="16"/>
              </w:rPr>
              <w:t>Глава муниципального образования</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0102</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0020300000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716,4</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0102</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0020300000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100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716,4</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Расходы на выплаты персоналу государственных органов</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0102</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0020300000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120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716,4</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b/>
                <w:i/>
                <w:sz w:val="16"/>
                <w:szCs w:val="16"/>
                <w:lang w:val="ru-RU"/>
              </w:rPr>
            </w:pPr>
            <w:r w:rsidRPr="005A32E3">
              <w:rPr>
                <w:rFonts w:ascii="Times New Roman" w:hAnsi="Times New Roman"/>
                <w:b/>
                <w:i/>
                <w:sz w:val="16"/>
                <w:szCs w:val="16"/>
                <w:lang w:val="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i/>
                <w:sz w:val="16"/>
                <w:szCs w:val="16"/>
              </w:rPr>
            </w:pPr>
            <w:r w:rsidRPr="005A32E3">
              <w:rPr>
                <w:rFonts w:ascii="Times New Roman" w:hAnsi="Times New Roman"/>
                <w:b/>
                <w:i/>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i/>
                <w:sz w:val="16"/>
                <w:szCs w:val="16"/>
              </w:rPr>
            </w:pPr>
            <w:r w:rsidRPr="005A32E3">
              <w:rPr>
                <w:rFonts w:ascii="Times New Roman" w:hAnsi="Times New Roman"/>
                <w:b/>
                <w:i/>
                <w:sz w:val="16"/>
                <w:szCs w:val="16"/>
              </w:rPr>
              <w:t>0104</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i/>
                <w:sz w:val="16"/>
                <w:szCs w:val="16"/>
              </w:rPr>
            </w:pP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i/>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i/>
                <w:sz w:val="16"/>
                <w:szCs w:val="16"/>
              </w:rPr>
            </w:pPr>
            <w:r w:rsidRPr="005A32E3">
              <w:rPr>
                <w:rFonts w:ascii="Times New Roman" w:hAnsi="Times New Roman"/>
                <w:b/>
                <w:i/>
                <w:sz w:val="16"/>
                <w:szCs w:val="16"/>
              </w:rPr>
              <w:t>3006,5</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0104</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0020000000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3006,5</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rPr>
            </w:pPr>
            <w:r w:rsidRPr="005A32E3">
              <w:rPr>
                <w:rFonts w:ascii="Times New Roman" w:hAnsi="Times New Roman"/>
                <w:sz w:val="16"/>
                <w:szCs w:val="16"/>
              </w:rPr>
              <w:t>Центральный аппарат</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0104</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0020400000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3006,5</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0104</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0020400000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100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2290,3</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Расходы на выплаты персоналу государственных органов</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0104</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0020400000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120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2290,3</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Закупка товаров, работ и услуг для государственных (муниципальных) нужд</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0104</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0020400000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200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698,6</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Иные закупки товаров, работ, услуг для государственных (муниципальных) нужд</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0104</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0020400000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240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698,6</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rPr>
            </w:pPr>
            <w:r w:rsidRPr="005A32E3">
              <w:rPr>
                <w:rFonts w:ascii="Times New Roman" w:hAnsi="Times New Roman"/>
                <w:sz w:val="16"/>
                <w:szCs w:val="16"/>
              </w:rPr>
              <w:t>Иные бюджетные ассигнования</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0104</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0020400000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800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17,6</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Уплата  налогов, сборов и иных платежей</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0104</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0020400000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850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17,6</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b/>
                <w:i/>
                <w:sz w:val="16"/>
                <w:szCs w:val="16"/>
              </w:rPr>
            </w:pPr>
            <w:r w:rsidRPr="005A32E3">
              <w:rPr>
                <w:rFonts w:ascii="Times New Roman" w:hAnsi="Times New Roman"/>
                <w:b/>
                <w:i/>
                <w:sz w:val="16"/>
                <w:szCs w:val="16"/>
              </w:rPr>
              <w:t>Резервные фонды</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i/>
                <w:sz w:val="16"/>
                <w:szCs w:val="16"/>
              </w:rPr>
            </w:pPr>
            <w:r w:rsidRPr="005A32E3">
              <w:rPr>
                <w:rFonts w:ascii="Times New Roman" w:hAnsi="Times New Roman"/>
                <w:b/>
                <w:i/>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i/>
                <w:sz w:val="16"/>
                <w:szCs w:val="16"/>
              </w:rPr>
            </w:pPr>
            <w:r w:rsidRPr="005A32E3">
              <w:rPr>
                <w:rFonts w:ascii="Times New Roman" w:hAnsi="Times New Roman"/>
                <w:b/>
                <w:i/>
                <w:sz w:val="16"/>
                <w:szCs w:val="16"/>
              </w:rPr>
              <w:t>0111</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i/>
                <w:sz w:val="16"/>
                <w:szCs w:val="16"/>
              </w:rPr>
            </w:pP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i/>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i/>
                <w:sz w:val="16"/>
                <w:szCs w:val="16"/>
              </w:rPr>
            </w:pPr>
            <w:r w:rsidRPr="005A32E3">
              <w:rPr>
                <w:rFonts w:ascii="Times New Roman" w:hAnsi="Times New Roman"/>
                <w:b/>
                <w:i/>
                <w:sz w:val="16"/>
                <w:szCs w:val="16"/>
              </w:rPr>
              <w:t>16,0</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rPr>
            </w:pPr>
            <w:r w:rsidRPr="005A32E3">
              <w:rPr>
                <w:rFonts w:ascii="Times New Roman" w:hAnsi="Times New Roman"/>
                <w:sz w:val="16"/>
                <w:szCs w:val="16"/>
              </w:rPr>
              <w:t>Резервные фонды</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0111</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0700000000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16,0</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rPr>
            </w:pPr>
            <w:r w:rsidRPr="005A32E3">
              <w:rPr>
                <w:rFonts w:ascii="Times New Roman" w:hAnsi="Times New Roman"/>
                <w:sz w:val="16"/>
                <w:szCs w:val="16"/>
              </w:rPr>
              <w:t>Резервные фонды местных администраций</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0111</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0700500000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16,0</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rPr>
            </w:pPr>
            <w:r w:rsidRPr="005A32E3">
              <w:rPr>
                <w:rFonts w:ascii="Times New Roman" w:hAnsi="Times New Roman"/>
                <w:sz w:val="16"/>
                <w:szCs w:val="16"/>
              </w:rPr>
              <w:t>Иные бюджетные ассигнования</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0111</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0700500000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800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16,0</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rPr>
            </w:pPr>
            <w:r w:rsidRPr="005A32E3">
              <w:rPr>
                <w:rFonts w:ascii="Times New Roman" w:hAnsi="Times New Roman"/>
                <w:sz w:val="16"/>
                <w:szCs w:val="16"/>
              </w:rPr>
              <w:t>Резервные средства</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0111</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0700500000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870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16,0</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b/>
                <w:i/>
                <w:sz w:val="16"/>
                <w:szCs w:val="16"/>
              </w:rPr>
            </w:pPr>
            <w:r w:rsidRPr="005A32E3">
              <w:rPr>
                <w:rFonts w:ascii="Times New Roman" w:hAnsi="Times New Roman"/>
                <w:b/>
                <w:i/>
                <w:sz w:val="16"/>
                <w:szCs w:val="16"/>
              </w:rPr>
              <w:lastRenderedPageBreak/>
              <w:t>Другие общегосударственные вопросы</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i/>
                <w:sz w:val="16"/>
                <w:szCs w:val="16"/>
              </w:rPr>
            </w:pPr>
            <w:r w:rsidRPr="005A32E3">
              <w:rPr>
                <w:rFonts w:ascii="Times New Roman" w:hAnsi="Times New Roman"/>
                <w:b/>
                <w:i/>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i/>
                <w:sz w:val="16"/>
                <w:szCs w:val="16"/>
              </w:rPr>
            </w:pPr>
            <w:r w:rsidRPr="005A32E3">
              <w:rPr>
                <w:rFonts w:ascii="Times New Roman" w:hAnsi="Times New Roman"/>
                <w:b/>
                <w:i/>
                <w:sz w:val="16"/>
                <w:szCs w:val="16"/>
              </w:rPr>
              <w:t>0113</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i/>
                <w:sz w:val="16"/>
                <w:szCs w:val="16"/>
              </w:rPr>
            </w:pP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i/>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i/>
                <w:sz w:val="16"/>
                <w:szCs w:val="16"/>
              </w:rPr>
            </w:pPr>
            <w:r w:rsidRPr="005A32E3">
              <w:rPr>
                <w:rFonts w:ascii="Times New Roman" w:hAnsi="Times New Roman"/>
                <w:b/>
                <w:i/>
                <w:sz w:val="16"/>
                <w:szCs w:val="16"/>
              </w:rPr>
              <w:t>261,1</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Государственная программа «Развитие образования в Томской области</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0113</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0900000000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261,1</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Реализация государственных функций, связанных с общегосударственным управлением</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0113</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0920000000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131,5</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rPr>
            </w:pPr>
            <w:r w:rsidRPr="005A32E3">
              <w:rPr>
                <w:rFonts w:ascii="Times New Roman" w:hAnsi="Times New Roman"/>
                <w:sz w:val="16"/>
                <w:szCs w:val="16"/>
              </w:rPr>
              <w:t>Выполнение других обязательств государства</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0113</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092300000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131,5</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Расходы по уплате членских взносов на осуществление деятельности Ассоциации "Совет муниципальных образований Томской области"</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0113</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0923300000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6,6</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rPr>
            </w:pPr>
            <w:r w:rsidRPr="005A32E3">
              <w:rPr>
                <w:rFonts w:ascii="Times New Roman" w:hAnsi="Times New Roman"/>
                <w:sz w:val="16"/>
                <w:szCs w:val="16"/>
              </w:rPr>
              <w:t>Иные бюджетные ассигнования</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0113</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0923300000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800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6,6</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Уплата  налогов, сборов и иных платежей</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0113</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0923300000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850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6,6</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Расходы на организацию, ведение похозяйственного учета, обслуживание ИПК «Регистр »</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0113</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0923600000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6,0</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Закупка товаров, работ и услуг для государственных (муниципальных) нужд</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0113</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rPr>
            </w:pPr>
            <w:r w:rsidRPr="005A32E3">
              <w:rPr>
                <w:rFonts w:ascii="Times New Roman" w:hAnsi="Times New Roman"/>
                <w:sz w:val="16"/>
                <w:szCs w:val="16"/>
              </w:rPr>
              <w:t>0923600000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200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6,0</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Иные закупки товаров, работ, услуг для государственных (муниципальных) нужд</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0113</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rPr>
            </w:pPr>
            <w:r w:rsidRPr="005A32E3">
              <w:rPr>
                <w:rFonts w:ascii="Times New Roman" w:hAnsi="Times New Roman"/>
                <w:sz w:val="16"/>
                <w:szCs w:val="16"/>
              </w:rPr>
              <w:t>0923600000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240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6,0</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Расходы по управлению, содержанию муниципальной собственности, оформление прав в отношении муниципального имущества</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0113</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0923800000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125,5</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Закупка товаров, работ и услуг для государственных (муниципальных) нужд</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0113</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rPr>
            </w:pPr>
            <w:r w:rsidRPr="005A32E3">
              <w:rPr>
                <w:rFonts w:ascii="Times New Roman" w:hAnsi="Times New Roman"/>
                <w:sz w:val="16"/>
                <w:szCs w:val="16"/>
              </w:rPr>
              <w:t>0923800000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200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125,5</w:t>
            </w:r>
          </w:p>
          <w:p w:rsidR="00842B43" w:rsidRPr="005A32E3" w:rsidRDefault="00842B43" w:rsidP="005A32E3">
            <w:pPr>
              <w:ind w:left="284"/>
              <w:jc w:val="center"/>
              <w:rPr>
                <w:rFonts w:ascii="Times New Roman" w:hAnsi="Times New Roman"/>
                <w:sz w:val="16"/>
                <w:szCs w:val="16"/>
              </w:rPr>
            </w:pP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Иные закупки товаров, работ, услуг для государственных (государственных) нужд</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0113</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rPr>
            </w:pPr>
            <w:r w:rsidRPr="005A32E3">
              <w:rPr>
                <w:rFonts w:ascii="Times New Roman" w:hAnsi="Times New Roman"/>
                <w:sz w:val="16"/>
                <w:szCs w:val="16"/>
              </w:rPr>
              <w:t>0923800000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240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125,5</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rPr>
            </w:pPr>
            <w:r w:rsidRPr="005A32E3">
              <w:rPr>
                <w:rFonts w:ascii="Times New Roman" w:hAnsi="Times New Roman"/>
                <w:sz w:val="16"/>
                <w:szCs w:val="16"/>
              </w:rPr>
              <w:t>Иные бюджетные ассигнования</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0113</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rPr>
            </w:pPr>
            <w:r w:rsidRPr="005A32E3">
              <w:rPr>
                <w:rFonts w:ascii="Times New Roman" w:hAnsi="Times New Roman"/>
                <w:sz w:val="16"/>
                <w:szCs w:val="16"/>
              </w:rPr>
              <w:t>0923800000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800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0,0</w:t>
            </w:r>
          </w:p>
        </w:tc>
      </w:tr>
      <w:tr w:rsidR="00842B43" w:rsidRPr="005A32E3" w:rsidTr="00842B43">
        <w:trPr>
          <w:trHeight w:val="241"/>
        </w:trPr>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Уплата  налогов, сборов и иных платежей</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0113</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rPr>
            </w:pPr>
            <w:r w:rsidRPr="005A32E3">
              <w:rPr>
                <w:rFonts w:ascii="Times New Roman" w:hAnsi="Times New Roman"/>
                <w:sz w:val="16"/>
                <w:szCs w:val="16"/>
              </w:rPr>
              <w:t>0923800000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850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0,0</w:t>
            </w:r>
          </w:p>
        </w:tc>
      </w:tr>
      <w:tr w:rsidR="00842B43" w:rsidRPr="005A32E3" w:rsidTr="00842B43">
        <w:trPr>
          <w:trHeight w:val="241"/>
        </w:trPr>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rPr>
            </w:pPr>
            <w:r w:rsidRPr="005A32E3">
              <w:rPr>
                <w:rFonts w:ascii="Times New Roman" w:hAnsi="Times New Roman"/>
                <w:sz w:val="16"/>
                <w:szCs w:val="16"/>
              </w:rPr>
              <w:t>Муниципальные программы муниципальных образований</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0113</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rPr>
            </w:pPr>
            <w:r w:rsidRPr="005A32E3">
              <w:rPr>
                <w:rFonts w:ascii="Times New Roman" w:hAnsi="Times New Roman"/>
                <w:sz w:val="16"/>
                <w:szCs w:val="16"/>
              </w:rPr>
              <w:t>7900000000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123,0</w:t>
            </w:r>
          </w:p>
        </w:tc>
      </w:tr>
      <w:tr w:rsidR="00842B43" w:rsidRPr="005A32E3" w:rsidTr="00842B43">
        <w:trPr>
          <w:trHeight w:val="241"/>
        </w:trPr>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Ведомственная целевая программа «Информационная политика и работа с общественностью в муниципальном образовании Иштанское сельское поселение на 2021-2023 годы»</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0113</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rPr>
            </w:pPr>
            <w:r w:rsidRPr="005A32E3">
              <w:rPr>
                <w:rFonts w:ascii="Times New Roman" w:hAnsi="Times New Roman"/>
                <w:sz w:val="16"/>
                <w:szCs w:val="16"/>
              </w:rPr>
              <w:t>7992000000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123,0</w:t>
            </w:r>
          </w:p>
        </w:tc>
      </w:tr>
      <w:tr w:rsidR="00842B43" w:rsidRPr="005A32E3" w:rsidTr="00842B43">
        <w:trPr>
          <w:trHeight w:val="241"/>
        </w:trPr>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Размещение информации о деятельности органов местного самоуправления в средствах массовой информации, на официальном сайте иных отдельных для размещения информации местах</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0113</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rPr>
            </w:pPr>
            <w:r w:rsidRPr="005A32E3">
              <w:rPr>
                <w:rFonts w:ascii="Times New Roman" w:hAnsi="Times New Roman"/>
                <w:sz w:val="16"/>
                <w:szCs w:val="16"/>
              </w:rPr>
              <w:t>7992100000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123,0</w:t>
            </w:r>
          </w:p>
        </w:tc>
      </w:tr>
      <w:tr w:rsidR="00842B43" w:rsidRPr="005A32E3" w:rsidTr="00842B43">
        <w:trPr>
          <w:trHeight w:val="241"/>
        </w:trPr>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Закупка товаров, работ и услуг для государственных (муниципальных) нужд</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0113</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rPr>
            </w:pPr>
            <w:r w:rsidRPr="005A32E3">
              <w:rPr>
                <w:rFonts w:ascii="Times New Roman" w:hAnsi="Times New Roman"/>
                <w:sz w:val="16"/>
                <w:szCs w:val="16"/>
              </w:rPr>
              <w:t>7992100000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200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105,0</w:t>
            </w:r>
          </w:p>
        </w:tc>
      </w:tr>
      <w:tr w:rsidR="00842B43" w:rsidRPr="005A32E3" w:rsidTr="00842B43">
        <w:trPr>
          <w:trHeight w:val="241"/>
        </w:trPr>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Иные закупки товаров, работ, услуг для государственных (муниципальных) нужд</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0113</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rPr>
            </w:pPr>
            <w:r w:rsidRPr="005A32E3">
              <w:rPr>
                <w:rFonts w:ascii="Times New Roman" w:hAnsi="Times New Roman"/>
                <w:sz w:val="16"/>
                <w:szCs w:val="16"/>
              </w:rPr>
              <w:t>7992100000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240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105,0</w:t>
            </w:r>
          </w:p>
        </w:tc>
      </w:tr>
      <w:tr w:rsidR="00842B43" w:rsidRPr="005A32E3" w:rsidTr="00842B43">
        <w:trPr>
          <w:trHeight w:val="241"/>
        </w:trPr>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Организация и проведение специальных событий и мероприятий, посвященных праздничным и памятным событиям</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0113</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rPr>
            </w:pPr>
            <w:r w:rsidRPr="005A32E3">
              <w:rPr>
                <w:rFonts w:ascii="Times New Roman" w:hAnsi="Times New Roman"/>
                <w:sz w:val="16"/>
                <w:szCs w:val="16"/>
              </w:rPr>
              <w:t>7992200000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rPr>
            </w:pPr>
            <w:r w:rsidRPr="005A32E3">
              <w:rPr>
                <w:rFonts w:ascii="Times New Roman" w:hAnsi="Times New Roman"/>
                <w:sz w:val="16"/>
                <w:szCs w:val="16"/>
              </w:rPr>
              <w:t xml:space="preserve">           11,0</w:t>
            </w:r>
          </w:p>
        </w:tc>
      </w:tr>
      <w:tr w:rsidR="00842B43" w:rsidRPr="005A32E3" w:rsidTr="00842B43">
        <w:trPr>
          <w:trHeight w:val="241"/>
        </w:trPr>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Закупка товаров, работ и услуг для государственных (муниципальных) нужд</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0113</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rPr>
            </w:pPr>
            <w:r w:rsidRPr="005A32E3">
              <w:rPr>
                <w:rFonts w:ascii="Times New Roman" w:hAnsi="Times New Roman"/>
                <w:sz w:val="16"/>
                <w:szCs w:val="16"/>
              </w:rPr>
              <w:t>7992200000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200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11,0</w:t>
            </w:r>
          </w:p>
        </w:tc>
      </w:tr>
      <w:tr w:rsidR="00842B43" w:rsidRPr="005A32E3" w:rsidTr="00842B43">
        <w:trPr>
          <w:trHeight w:val="241"/>
        </w:trPr>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Иные закупки товаров, работ, услуг для государственных (муниципальных) нужд</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0113</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rPr>
            </w:pPr>
            <w:r w:rsidRPr="005A32E3">
              <w:rPr>
                <w:rFonts w:ascii="Times New Roman" w:hAnsi="Times New Roman"/>
                <w:sz w:val="16"/>
                <w:szCs w:val="16"/>
              </w:rPr>
              <w:t>7992200000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240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11,0</w:t>
            </w:r>
          </w:p>
        </w:tc>
      </w:tr>
      <w:tr w:rsidR="00842B43" w:rsidRPr="005A32E3" w:rsidTr="00842B43">
        <w:trPr>
          <w:trHeight w:val="241"/>
        </w:trPr>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Осуществления документооборота с Росстатом, Пенсионным фондом, Фондом социального страхования, налоговой службы, другими органами государственной власти, организациями, гражданами в электронном виде</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0113</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rPr>
            </w:pPr>
            <w:r w:rsidRPr="005A32E3">
              <w:rPr>
                <w:rFonts w:ascii="Times New Roman" w:hAnsi="Times New Roman"/>
                <w:sz w:val="16"/>
                <w:szCs w:val="16"/>
              </w:rPr>
              <w:t>7992300000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7,0</w:t>
            </w:r>
          </w:p>
          <w:p w:rsidR="00842B43" w:rsidRPr="005A32E3" w:rsidRDefault="00842B43" w:rsidP="005A32E3">
            <w:pPr>
              <w:ind w:left="284"/>
              <w:jc w:val="center"/>
              <w:rPr>
                <w:rFonts w:ascii="Times New Roman" w:hAnsi="Times New Roman"/>
                <w:sz w:val="16"/>
                <w:szCs w:val="16"/>
              </w:rPr>
            </w:pPr>
          </w:p>
        </w:tc>
      </w:tr>
      <w:tr w:rsidR="00842B43" w:rsidRPr="005A32E3" w:rsidTr="00842B43">
        <w:trPr>
          <w:trHeight w:val="241"/>
        </w:trPr>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Закупка товаров, работ и услуг для государственных (муниципальных) нужд</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0113</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rPr>
            </w:pPr>
            <w:r w:rsidRPr="005A32E3">
              <w:rPr>
                <w:rFonts w:ascii="Times New Roman" w:hAnsi="Times New Roman"/>
                <w:sz w:val="16"/>
                <w:szCs w:val="16"/>
              </w:rPr>
              <w:t>7992300000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200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7,0</w:t>
            </w:r>
          </w:p>
        </w:tc>
      </w:tr>
      <w:tr w:rsidR="00842B43" w:rsidRPr="005A32E3" w:rsidTr="00842B43">
        <w:trPr>
          <w:trHeight w:val="241"/>
        </w:trPr>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Иные закупки товаров, работ, услуг для государственных (муниципальных) нужд</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0113</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rPr>
            </w:pPr>
            <w:r w:rsidRPr="005A32E3">
              <w:rPr>
                <w:rFonts w:ascii="Times New Roman" w:hAnsi="Times New Roman"/>
                <w:sz w:val="16"/>
                <w:szCs w:val="16"/>
              </w:rPr>
              <w:t>7992300000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240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7,0</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b/>
                <w:i/>
                <w:sz w:val="16"/>
                <w:szCs w:val="16"/>
              </w:rPr>
            </w:pPr>
            <w:r w:rsidRPr="005A32E3">
              <w:rPr>
                <w:rFonts w:ascii="Times New Roman" w:hAnsi="Times New Roman"/>
                <w:b/>
                <w:i/>
                <w:sz w:val="16"/>
                <w:szCs w:val="16"/>
              </w:rPr>
              <w:t>Национальная оборона</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i/>
                <w:sz w:val="16"/>
                <w:szCs w:val="16"/>
              </w:rPr>
            </w:pPr>
            <w:r w:rsidRPr="005A32E3">
              <w:rPr>
                <w:rFonts w:ascii="Times New Roman" w:hAnsi="Times New Roman"/>
                <w:b/>
                <w:i/>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i/>
                <w:sz w:val="16"/>
                <w:szCs w:val="16"/>
              </w:rPr>
            </w:pPr>
            <w:r w:rsidRPr="005A32E3">
              <w:rPr>
                <w:rFonts w:ascii="Times New Roman" w:hAnsi="Times New Roman"/>
                <w:b/>
                <w:i/>
                <w:sz w:val="16"/>
                <w:szCs w:val="16"/>
              </w:rPr>
              <w:t>0200</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i/>
                <w:sz w:val="16"/>
                <w:szCs w:val="16"/>
              </w:rPr>
            </w:pP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i/>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i/>
                <w:sz w:val="16"/>
                <w:szCs w:val="16"/>
              </w:rPr>
            </w:pPr>
            <w:r w:rsidRPr="005A32E3">
              <w:rPr>
                <w:rFonts w:ascii="Times New Roman" w:hAnsi="Times New Roman"/>
                <w:b/>
                <w:i/>
                <w:sz w:val="16"/>
                <w:szCs w:val="16"/>
              </w:rPr>
              <w:t>157,8</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rPr>
            </w:pPr>
            <w:r w:rsidRPr="005A32E3">
              <w:rPr>
                <w:rFonts w:ascii="Times New Roman" w:hAnsi="Times New Roman"/>
                <w:sz w:val="16"/>
                <w:szCs w:val="16"/>
              </w:rPr>
              <w:t>Мобилизационная и вневойсковая подготовка</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0203</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157,8</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lang w:val="ru-RU"/>
              </w:rPr>
            </w:pPr>
          </w:p>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p>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0203</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p>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2100000000</w:t>
            </w:r>
          </w:p>
          <w:p w:rsidR="00842B43" w:rsidRPr="005A32E3" w:rsidRDefault="00842B43" w:rsidP="005A32E3">
            <w:pPr>
              <w:ind w:left="284"/>
              <w:jc w:val="center"/>
              <w:rPr>
                <w:rFonts w:ascii="Times New Roman" w:hAnsi="Times New Roman"/>
                <w:sz w:val="16"/>
                <w:szCs w:val="16"/>
              </w:rPr>
            </w:pP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157,8</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Подпрограмма «Совершенствование межбюджетных отношений в Томской области»</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0203</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2120000000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157,8</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lang w:val="ru-RU"/>
              </w:rPr>
            </w:pPr>
          </w:p>
          <w:p w:rsidR="00842B43" w:rsidRPr="005A32E3" w:rsidRDefault="00842B43" w:rsidP="005A32E3">
            <w:pPr>
              <w:ind w:left="284"/>
              <w:jc w:val="center"/>
              <w:rPr>
                <w:rFonts w:ascii="Times New Roman" w:hAnsi="Times New Roman"/>
                <w:sz w:val="16"/>
                <w:szCs w:val="16"/>
                <w:lang w:val="ru-RU"/>
              </w:rPr>
            </w:pPr>
          </w:p>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p>
          <w:p w:rsidR="00842B43" w:rsidRPr="005A32E3" w:rsidRDefault="00842B43" w:rsidP="005A32E3">
            <w:pPr>
              <w:ind w:left="284"/>
              <w:jc w:val="center"/>
              <w:rPr>
                <w:rFonts w:ascii="Times New Roman" w:hAnsi="Times New Roman"/>
                <w:sz w:val="16"/>
                <w:szCs w:val="16"/>
              </w:rPr>
            </w:pPr>
          </w:p>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0203</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p>
          <w:p w:rsidR="00842B43" w:rsidRPr="005A32E3" w:rsidRDefault="00842B43" w:rsidP="005A32E3">
            <w:pPr>
              <w:ind w:left="284"/>
              <w:jc w:val="center"/>
              <w:rPr>
                <w:rFonts w:ascii="Times New Roman" w:hAnsi="Times New Roman"/>
                <w:sz w:val="16"/>
                <w:szCs w:val="16"/>
              </w:rPr>
            </w:pPr>
          </w:p>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2128100000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157,8</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0203</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2128151180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100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157,8</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 xml:space="preserve">Расходы на выплаты персоналу государственных </w:t>
            </w:r>
            <w:r w:rsidRPr="005A32E3">
              <w:rPr>
                <w:rFonts w:ascii="Times New Roman" w:hAnsi="Times New Roman"/>
                <w:sz w:val="16"/>
                <w:szCs w:val="16"/>
                <w:lang w:val="ru-RU"/>
              </w:rPr>
              <w:lastRenderedPageBreak/>
              <w:t>органов</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lastRenderedPageBreak/>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0203</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2128151180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110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157,8</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b/>
                <w:i/>
                <w:sz w:val="16"/>
                <w:szCs w:val="16"/>
                <w:lang w:val="ru-RU"/>
              </w:rPr>
            </w:pPr>
            <w:r w:rsidRPr="005A32E3">
              <w:rPr>
                <w:rFonts w:ascii="Times New Roman" w:hAnsi="Times New Roman"/>
                <w:b/>
                <w:i/>
                <w:sz w:val="16"/>
                <w:szCs w:val="16"/>
                <w:lang w:val="ru-RU"/>
              </w:rPr>
              <w:lastRenderedPageBreak/>
              <w:t>Национальная безопасность и правоохранительная деятельность</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i/>
                <w:sz w:val="16"/>
                <w:szCs w:val="16"/>
              </w:rPr>
            </w:pPr>
            <w:r w:rsidRPr="005A32E3">
              <w:rPr>
                <w:rFonts w:ascii="Times New Roman" w:hAnsi="Times New Roman"/>
                <w:b/>
                <w:i/>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i/>
                <w:sz w:val="16"/>
                <w:szCs w:val="16"/>
              </w:rPr>
            </w:pPr>
            <w:r w:rsidRPr="005A32E3">
              <w:rPr>
                <w:rFonts w:ascii="Times New Roman" w:hAnsi="Times New Roman"/>
                <w:b/>
                <w:i/>
                <w:sz w:val="16"/>
                <w:szCs w:val="16"/>
              </w:rPr>
              <w:t>0300</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i/>
                <w:sz w:val="16"/>
                <w:szCs w:val="16"/>
              </w:rPr>
            </w:pP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i/>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i/>
                <w:sz w:val="16"/>
                <w:szCs w:val="16"/>
              </w:rPr>
            </w:pPr>
            <w:r w:rsidRPr="005A32E3">
              <w:rPr>
                <w:rFonts w:ascii="Times New Roman" w:hAnsi="Times New Roman"/>
                <w:b/>
                <w:i/>
                <w:sz w:val="16"/>
                <w:szCs w:val="16"/>
              </w:rPr>
              <w:t>10,0</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Защита населения и территории от чрезвычайных ситуаций природного и техногенного характера, гражданская оборона</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0309</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10,0</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Мероприятия по предупреждению и ликвидации последствий чрезвычайных ситуаций и стихийных бедствий</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0309</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2180000000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10,0</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lang w:val="ru-RU"/>
              </w:rPr>
            </w:pPr>
          </w:p>
          <w:p w:rsidR="00842B43" w:rsidRPr="005A32E3" w:rsidRDefault="00842B43" w:rsidP="005A32E3">
            <w:pPr>
              <w:ind w:left="284"/>
              <w:jc w:val="center"/>
              <w:rPr>
                <w:rFonts w:ascii="Times New Roman" w:hAnsi="Times New Roman"/>
                <w:sz w:val="16"/>
                <w:szCs w:val="16"/>
                <w:lang w:val="ru-RU"/>
              </w:rPr>
            </w:pPr>
          </w:p>
          <w:p w:rsidR="00842B43" w:rsidRPr="005A32E3" w:rsidRDefault="00842B43" w:rsidP="005A32E3">
            <w:pPr>
              <w:ind w:left="284"/>
              <w:jc w:val="center"/>
              <w:rPr>
                <w:rFonts w:ascii="Times New Roman" w:hAnsi="Times New Roman"/>
                <w:sz w:val="16"/>
                <w:szCs w:val="16"/>
                <w:lang w:val="ru-RU"/>
              </w:rPr>
            </w:pPr>
          </w:p>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p>
          <w:p w:rsidR="00842B43" w:rsidRPr="005A32E3" w:rsidRDefault="00842B43" w:rsidP="005A32E3">
            <w:pPr>
              <w:ind w:left="284"/>
              <w:jc w:val="center"/>
              <w:rPr>
                <w:rFonts w:ascii="Times New Roman" w:hAnsi="Times New Roman"/>
                <w:sz w:val="16"/>
                <w:szCs w:val="16"/>
              </w:rPr>
            </w:pPr>
          </w:p>
          <w:p w:rsidR="00842B43" w:rsidRPr="005A32E3" w:rsidRDefault="00842B43" w:rsidP="005A32E3">
            <w:pPr>
              <w:ind w:left="284"/>
              <w:jc w:val="center"/>
              <w:rPr>
                <w:rFonts w:ascii="Times New Roman" w:hAnsi="Times New Roman"/>
                <w:sz w:val="16"/>
                <w:szCs w:val="16"/>
              </w:rPr>
            </w:pPr>
          </w:p>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0309</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p>
          <w:p w:rsidR="00842B43" w:rsidRPr="005A32E3" w:rsidRDefault="00842B43" w:rsidP="005A32E3">
            <w:pPr>
              <w:ind w:left="284"/>
              <w:jc w:val="center"/>
              <w:rPr>
                <w:rFonts w:ascii="Times New Roman" w:hAnsi="Times New Roman"/>
                <w:sz w:val="16"/>
                <w:szCs w:val="16"/>
              </w:rPr>
            </w:pPr>
          </w:p>
          <w:p w:rsidR="00842B43" w:rsidRPr="005A32E3" w:rsidRDefault="00842B43" w:rsidP="005A32E3">
            <w:pPr>
              <w:ind w:left="284"/>
              <w:jc w:val="center"/>
              <w:rPr>
                <w:rFonts w:ascii="Times New Roman" w:hAnsi="Times New Roman"/>
                <w:sz w:val="16"/>
                <w:szCs w:val="16"/>
              </w:rPr>
            </w:pPr>
          </w:p>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2181000000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10,0</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lang w:val="ru-RU"/>
              </w:rPr>
            </w:pP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lang w:val="ru-RU"/>
              </w:rPr>
            </w:pP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lang w:val="ru-RU"/>
              </w:rPr>
            </w:pP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lang w:val="ru-RU"/>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10,0</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Закупка товаров, работ и услуг для государственных (муниципальных) нужд</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0309</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2181100000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200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10,0</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Иные закупки товаров, работ, услуг для государственных (муниципальных) нужд</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0309</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2181100000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240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10,0</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b/>
                <w:i/>
                <w:sz w:val="16"/>
                <w:szCs w:val="16"/>
              </w:rPr>
            </w:pPr>
            <w:r w:rsidRPr="005A32E3">
              <w:rPr>
                <w:rFonts w:ascii="Times New Roman" w:hAnsi="Times New Roman"/>
                <w:b/>
                <w:i/>
                <w:sz w:val="16"/>
                <w:szCs w:val="16"/>
              </w:rPr>
              <w:t>Национальная экономика</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i/>
                <w:sz w:val="16"/>
                <w:szCs w:val="16"/>
              </w:rPr>
            </w:pPr>
            <w:r w:rsidRPr="005A32E3">
              <w:rPr>
                <w:rFonts w:ascii="Times New Roman" w:hAnsi="Times New Roman"/>
                <w:b/>
                <w:i/>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i/>
                <w:sz w:val="16"/>
                <w:szCs w:val="16"/>
              </w:rPr>
            </w:pPr>
            <w:r w:rsidRPr="005A32E3">
              <w:rPr>
                <w:rFonts w:ascii="Times New Roman" w:hAnsi="Times New Roman"/>
                <w:b/>
                <w:i/>
                <w:sz w:val="16"/>
                <w:szCs w:val="16"/>
              </w:rPr>
              <w:t>0400</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i/>
                <w:sz w:val="16"/>
                <w:szCs w:val="16"/>
              </w:rPr>
            </w:pP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i/>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i/>
                <w:sz w:val="16"/>
                <w:szCs w:val="16"/>
              </w:rPr>
            </w:pPr>
            <w:r w:rsidRPr="005A32E3">
              <w:rPr>
                <w:rFonts w:ascii="Times New Roman" w:hAnsi="Times New Roman"/>
                <w:b/>
                <w:i/>
                <w:sz w:val="16"/>
                <w:szCs w:val="16"/>
              </w:rPr>
              <w:t>2344,1</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rPr>
            </w:pPr>
            <w:r w:rsidRPr="005A32E3">
              <w:rPr>
                <w:rFonts w:ascii="Times New Roman" w:hAnsi="Times New Roman"/>
                <w:sz w:val="16"/>
                <w:szCs w:val="16"/>
              </w:rPr>
              <w:t>Дорожное хозяйство (дорожные фонды)</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0409</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2207,4</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Государственная программа «Развитие транспортной системы в Томской области»</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0409</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180000000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1500,0</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Подпрограмма «Сохранение и развитие автомобильных дорог Томской области»</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0409</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182000000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1500,0</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Основное мероприятие капитальный ремонт автомобильных дорог и ремонт автомобильных дорог общего пользования местного значения Томской области</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0409</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182840000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1500,0</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Капитальный ремонт и (или) ремонт автомобильных дорог общего пользования местного значения</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0409</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1828440910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1500,0</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rPr>
            </w:pPr>
            <w:r w:rsidRPr="005A32E3">
              <w:rPr>
                <w:rFonts w:ascii="Times New Roman" w:hAnsi="Times New Roman"/>
                <w:sz w:val="16"/>
                <w:szCs w:val="16"/>
              </w:rPr>
              <w:t>Благоустройство</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0409</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7900000000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707,4</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Строительство и содержание автомобильных дорог и инженерных сооружений на них в границах городских округов и поселений в рамках благоустройства</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0409</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7976000000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707,4</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Содержание дорог с регулярным  грейдированием, очисткой снега</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0409</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7976200000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530,2</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Закупка товаров, работ и услуг для государственных (муниципальных) нужд</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0409</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rPr>
            </w:pPr>
            <w:r w:rsidRPr="005A32E3">
              <w:rPr>
                <w:rFonts w:ascii="Times New Roman" w:hAnsi="Times New Roman"/>
                <w:sz w:val="16"/>
                <w:szCs w:val="16"/>
              </w:rPr>
              <w:t>7976200000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200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530,2</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Иные закупки товаров, работ, услуг для государственных (муниципальных) нужд</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0409</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rPr>
            </w:pPr>
            <w:r w:rsidRPr="005A32E3">
              <w:rPr>
                <w:rFonts w:ascii="Times New Roman" w:hAnsi="Times New Roman"/>
                <w:sz w:val="16"/>
                <w:szCs w:val="16"/>
              </w:rPr>
              <w:t>7976200000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240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530,2</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Текущий ремонт улиц и дорог местного значения</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0409</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7976300000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177,2</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Закупка товаров, работ и услуг для государственных (муниципальных) нужд</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0409</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7976300000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200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177,2</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Иные закупки товаров, работ, услуг для государственных (муниципальных) нужд</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0409</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7976300000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240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177,2</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rPr>
            </w:pPr>
            <w:r w:rsidRPr="005A32E3">
              <w:rPr>
                <w:rFonts w:ascii="Times New Roman" w:hAnsi="Times New Roman"/>
                <w:sz w:val="16"/>
                <w:szCs w:val="16"/>
              </w:rPr>
              <w:t>Связь и информатика</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0410</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rPr>
            </w:pP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10,0</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Государственная программа «развитие образования в Томской области»</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0410</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rPr>
            </w:pPr>
            <w:r w:rsidRPr="005A32E3">
              <w:rPr>
                <w:rFonts w:ascii="Times New Roman" w:hAnsi="Times New Roman"/>
                <w:sz w:val="16"/>
                <w:szCs w:val="16"/>
              </w:rPr>
              <w:t>0900000000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10,0</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Реализация государственных функций, связанных с общегосударственным управлением</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0410</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rPr>
            </w:pPr>
            <w:r w:rsidRPr="005A32E3">
              <w:rPr>
                <w:rFonts w:ascii="Times New Roman" w:hAnsi="Times New Roman"/>
                <w:sz w:val="16"/>
                <w:szCs w:val="16"/>
              </w:rPr>
              <w:t>0920000000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10,0</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rPr>
            </w:pPr>
            <w:r w:rsidRPr="005A32E3">
              <w:rPr>
                <w:rFonts w:ascii="Times New Roman" w:hAnsi="Times New Roman"/>
                <w:sz w:val="16"/>
                <w:szCs w:val="16"/>
              </w:rPr>
              <w:t>Выполнение других обязательств государства</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0410</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rPr>
            </w:pPr>
            <w:r w:rsidRPr="005A32E3">
              <w:rPr>
                <w:rFonts w:ascii="Times New Roman" w:hAnsi="Times New Roman"/>
                <w:sz w:val="16"/>
                <w:szCs w:val="16"/>
              </w:rPr>
              <w:t>0923000000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10,0</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Расходы по управлению, содержанию муниципальной собственности, оформление прав в отношении муниципального имущества</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0410</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rPr>
            </w:pPr>
            <w:r w:rsidRPr="005A32E3">
              <w:rPr>
                <w:rFonts w:ascii="Times New Roman" w:hAnsi="Times New Roman"/>
                <w:sz w:val="16"/>
                <w:szCs w:val="16"/>
              </w:rPr>
              <w:t>0923800000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10,0</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Закупка товаров, работ и услуг для государственных (муниципальных) нужд</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0410</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rPr>
            </w:pPr>
            <w:r w:rsidRPr="005A32E3">
              <w:rPr>
                <w:rFonts w:ascii="Times New Roman" w:hAnsi="Times New Roman"/>
                <w:sz w:val="16"/>
                <w:szCs w:val="16"/>
              </w:rPr>
              <w:t>0923800000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200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10,0</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Иные закупки товаров, работ, услуг для государственных (муниципальных) нужд</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0410</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rPr>
            </w:pPr>
            <w:r w:rsidRPr="005A32E3">
              <w:rPr>
                <w:rFonts w:ascii="Times New Roman" w:hAnsi="Times New Roman"/>
                <w:sz w:val="16"/>
                <w:szCs w:val="16"/>
              </w:rPr>
              <w:t>0923800000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240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10,0</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b/>
                <w:sz w:val="16"/>
                <w:szCs w:val="16"/>
                <w:lang w:val="ru-RU"/>
              </w:rPr>
            </w:pPr>
            <w:r w:rsidRPr="005A32E3">
              <w:rPr>
                <w:rFonts w:ascii="Times New Roman" w:hAnsi="Times New Roman"/>
                <w:b/>
                <w:sz w:val="16"/>
                <w:szCs w:val="16"/>
                <w:lang w:val="ru-RU"/>
              </w:rPr>
              <w:t>Другие вопросы в области национальной экономики</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sz w:val="16"/>
                <w:szCs w:val="16"/>
              </w:rPr>
            </w:pPr>
            <w:r w:rsidRPr="005A32E3">
              <w:rPr>
                <w:rFonts w:ascii="Times New Roman" w:hAnsi="Times New Roman"/>
                <w:b/>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sz w:val="16"/>
                <w:szCs w:val="16"/>
              </w:rPr>
            </w:pPr>
            <w:r w:rsidRPr="005A32E3">
              <w:rPr>
                <w:rFonts w:ascii="Times New Roman" w:hAnsi="Times New Roman"/>
                <w:b/>
                <w:sz w:val="16"/>
                <w:szCs w:val="16"/>
              </w:rPr>
              <w:t>0412</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b/>
                <w:sz w:val="16"/>
                <w:szCs w:val="16"/>
              </w:rPr>
            </w:pP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sz w:val="16"/>
                <w:szCs w:val="16"/>
              </w:rPr>
            </w:pPr>
            <w:r w:rsidRPr="005A32E3">
              <w:rPr>
                <w:rFonts w:ascii="Times New Roman" w:hAnsi="Times New Roman"/>
                <w:b/>
                <w:sz w:val="16"/>
                <w:szCs w:val="16"/>
              </w:rPr>
              <w:t>126,7</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Государственная программа «Развитие образования в Томской области</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0412</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0900000000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126,7</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Реализация государственных функций, связанных с общегосударственным управлением</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0412</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0920000000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126,7</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rPr>
            </w:pPr>
            <w:r w:rsidRPr="005A32E3">
              <w:rPr>
                <w:rFonts w:ascii="Times New Roman" w:hAnsi="Times New Roman"/>
                <w:sz w:val="16"/>
                <w:szCs w:val="16"/>
              </w:rPr>
              <w:t>Выполнение других обязательств государства</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0412</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092300000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126,7</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Расходы по управлению, содержанию муниципальной собственности, оформление прав в отношении муниципального имущества</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0412</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092380000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126,7</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Закупка товаров, работ и услуг для государственных (муниципальных) нужд</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0412</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092380000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126,7</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Иные закупки товаров, работ, услуг для государственных (государственных) нужд</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0412</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092380000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126,7</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b/>
                <w:i/>
                <w:sz w:val="16"/>
                <w:szCs w:val="16"/>
              </w:rPr>
            </w:pPr>
            <w:r w:rsidRPr="005A32E3">
              <w:rPr>
                <w:rFonts w:ascii="Times New Roman" w:hAnsi="Times New Roman"/>
                <w:b/>
                <w:i/>
                <w:sz w:val="16"/>
                <w:szCs w:val="16"/>
              </w:rPr>
              <w:lastRenderedPageBreak/>
              <w:t>Жилищно-коммунальное хозяйство</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i/>
                <w:sz w:val="16"/>
                <w:szCs w:val="16"/>
              </w:rPr>
            </w:pPr>
            <w:r w:rsidRPr="005A32E3">
              <w:rPr>
                <w:rFonts w:ascii="Times New Roman" w:hAnsi="Times New Roman"/>
                <w:b/>
                <w:i/>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i/>
                <w:sz w:val="16"/>
                <w:szCs w:val="16"/>
              </w:rPr>
            </w:pPr>
            <w:r w:rsidRPr="005A32E3">
              <w:rPr>
                <w:rFonts w:ascii="Times New Roman" w:hAnsi="Times New Roman"/>
                <w:b/>
                <w:i/>
                <w:sz w:val="16"/>
                <w:szCs w:val="16"/>
              </w:rPr>
              <w:t>0500</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i/>
                <w:sz w:val="16"/>
                <w:szCs w:val="16"/>
              </w:rPr>
            </w:pP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i/>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i/>
                <w:sz w:val="16"/>
                <w:szCs w:val="16"/>
              </w:rPr>
            </w:pPr>
            <w:r w:rsidRPr="005A32E3">
              <w:rPr>
                <w:rFonts w:ascii="Times New Roman" w:hAnsi="Times New Roman"/>
                <w:b/>
                <w:i/>
                <w:sz w:val="16"/>
                <w:szCs w:val="16"/>
              </w:rPr>
              <w:t>373,8</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b/>
                <w:sz w:val="16"/>
                <w:szCs w:val="16"/>
              </w:rPr>
            </w:pPr>
            <w:r w:rsidRPr="005A32E3">
              <w:rPr>
                <w:rFonts w:ascii="Times New Roman" w:hAnsi="Times New Roman"/>
                <w:b/>
                <w:sz w:val="16"/>
                <w:szCs w:val="16"/>
              </w:rPr>
              <w:t>Жилищное хозяйство</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sz w:val="16"/>
                <w:szCs w:val="16"/>
              </w:rPr>
            </w:pPr>
            <w:r w:rsidRPr="005A32E3">
              <w:rPr>
                <w:rFonts w:ascii="Times New Roman" w:hAnsi="Times New Roman"/>
                <w:b/>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sz w:val="16"/>
                <w:szCs w:val="16"/>
              </w:rPr>
            </w:pPr>
            <w:r w:rsidRPr="005A32E3">
              <w:rPr>
                <w:rFonts w:ascii="Times New Roman" w:hAnsi="Times New Roman"/>
                <w:b/>
                <w:sz w:val="16"/>
                <w:szCs w:val="16"/>
              </w:rPr>
              <w:t>0501</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sz w:val="16"/>
                <w:szCs w:val="16"/>
              </w:rPr>
            </w:pP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sz w:val="16"/>
                <w:szCs w:val="16"/>
              </w:rPr>
            </w:pPr>
            <w:r w:rsidRPr="005A32E3">
              <w:rPr>
                <w:rFonts w:ascii="Times New Roman" w:hAnsi="Times New Roman"/>
                <w:b/>
                <w:sz w:val="16"/>
                <w:szCs w:val="16"/>
              </w:rPr>
              <w:t>18,9</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rPr>
            </w:pPr>
            <w:r w:rsidRPr="005A32E3">
              <w:rPr>
                <w:rFonts w:ascii="Times New Roman" w:hAnsi="Times New Roman"/>
                <w:sz w:val="16"/>
                <w:szCs w:val="16"/>
              </w:rPr>
              <w:t>Поддержка жилищного хозяйства</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0501</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3900000000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18,9</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Капитальный ремонт государственного жилищного фонда субъектов РФ и муниципального жилищного фонда</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0501</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3900300000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18,9</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Закупка товаров, работ и услуг для государственных (муниципальных) нужд</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0501</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3900300000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200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18,9</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Иные закупки товаров, работ, услуг для государственных (муниципальных) нужд</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0501</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3900300000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240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18,9</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b/>
                <w:sz w:val="16"/>
                <w:szCs w:val="16"/>
              </w:rPr>
            </w:pPr>
            <w:r w:rsidRPr="005A32E3">
              <w:rPr>
                <w:rFonts w:ascii="Times New Roman" w:hAnsi="Times New Roman"/>
                <w:b/>
                <w:sz w:val="16"/>
                <w:szCs w:val="16"/>
              </w:rPr>
              <w:t>Коммунальное хозяйство</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sz w:val="16"/>
                <w:szCs w:val="16"/>
              </w:rPr>
            </w:pPr>
            <w:r w:rsidRPr="005A32E3">
              <w:rPr>
                <w:rFonts w:ascii="Times New Roman" w:hAnsi="Times New Roman"/>
                <w:b/>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sz w:val="16"/>
                <w:szCs w:val="16"/>
              </w:rPr>
            </w:pPr>
            <w:r w:rsidRPr="005A32E3">
              <w:rPr>
                <w:rFonts w:ascii="Times New Roman" w:hAnsi="Times New Roman"/>
                <w:b/>
                <w:sz w:val="16"/>
                <w:szCs w:val="16"/>
              </w:rPr>
              <w:t>0502</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sz w:val="16"/>
                <w:szCs w:val="16"/>
              </w:rPr>
            </w:pP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sz w:val="16"/>
                <w:szCs w:val="16"/>
              </w:rPr>
            </w:pPr>
            <w:r w:rsidRPr="005A32E3">
              <w:rPr>
                <w:rFonts w:ascii="Times New Roman" w:hAnsi="Times New Roman"/>
                <w:b/>
                <w:sz w:val="16"/>
                <w:szCs w:val="16"/>
              </w:rPr>
              <w:t>236,8</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Муниципальная программа "Комплексное развитие систем коммунальной и коммуникационной инфраструктуры муниципального образования Иштанского сельского посления"</w:t>
            </w: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0502</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7988000000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236,8</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Мероприятия в области развития систем теплоснабжения</w:t>
            </w: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0502</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7988100000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53,0</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Закупка товаров, работ и услуг для государственных нужд</w:t>
            </w: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0502</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7988100000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200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53,0</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Иные закупки товаров, работ, услуг для государственных нужд</w:t>
            </w: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0502</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7988100000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240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53,0</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Мероприятия в области развития систем водоснабжения</w:t>
            </w: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0502</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7988200000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183,8</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Закупка товаров, работ и услуг для государственных нужд</w:t>
            </w: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0502</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7988200000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200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183,8</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Иные закупки товаров, работ, услуг для государственных нужд</w:t>
            </w: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0502</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7988200000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240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183,8</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rPr>
            </w:pPr>
            <w:r w:rsidRPr="005A32E3">
              <w:rPr>
                <w:rFonts w:ascii="Times New Roman" w:hAnsi="Times New Roman"/>
                <w:b/>
                <w:i/>
                <w:sz w:val="16"/>
                <w:szCs w:val="16"/>
              </w:rPr>
              <w:t>Благоустройство</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b/>
                <w:i/>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b/>
                <w:i/>
                <w:sz w:val="16"/>
                <w:szCs w:val="16"/>
              </w:rPr>
              <w:t>0503</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b/>
                <w:i/>
                <w:sz w:val="16"/>
                <w:szCs w:val="16"/>
              </w:rPr>
              <w:t>118,1</w:t>
            </w:r>
          </w:p>
        </w:tc>
      </w:tr>
      <w:tr w:rsidR="00842B43" w:rsidRPr="005A32E3" w:rsidTr="00842B43">
        <w:trPr>
          <w:trHeight w:val="144"/>
        </w:trPr>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rPr>
            </w:pPr>
            <w:r w:rsidRPr="005A32E3">
              <w:rPr>
                <w:rFonts w:ascii="Times New Roman" w:hAnsi="Times New Roman"/>
                <w:sz w:val="16"/>
                <w:szCs w:val="16"/>
              </w:rPr>
              <w:t>Благоустройство</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0503</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6000000000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118,1</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rPr>
            </w:pPr>
            <w:r w:rsidRPr="005A32E3">
              <w:rPr>
                <w:rFonts w:ascii="Times New Roman" w:hAnsi="Times New Roman"/>
                <w:b/>
                <w:sz w:val="16"/>
                <w:szCs w:val="16"/>
              </w:rPr>
              <w:t>Уличное освещение</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b/>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b/>
                <w:sz w:val="16"/>
                <w:szCs w:val="16"/>
              </w:rPr>
              <w:t>0503</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b/>
                <w:sz w:val="16"/>
                <w:szCs w:val="16"/>
              </w:rPr>
              <w:t>6000100000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b/>
                <w:sz w:val="16"/>
                <w:szCs w:val="16"/>
              </w:rPr>
              <w:t>97,2</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Закупка товаров, работ и услуг для государственных (муниципальных) нужд</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0503</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6000100000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200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97,2</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b/>
                <w:i/>
                <w:sz w:val="16"/>
                <w:szCs w:val="16"/>
                <w:lang w:val="ru-RU"/>
              </w:rPr>
            </w:pPr>
            <w:r w:rsidRPr="005A32E3">
              <w:rPr>
                <w:rFonts w:ascii="Times New Roman" w:hAnsi="Times New Roman"/>
                <w:sz w:val="16"/>
                <w:szCs w:val="16"/>
                <w:lang w:val="ru-RU"/>
              </w:rPr>
              <w:t>Иные закупки товаров, работ, услуг для государственных (муниципальных) нужд</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i/>
                <w:sz w:val="16"/>
                <w:szCs w:val="16"/>
              </w:rPr>
            </w:pPr>
            <w:r w:rsidRPr="005A32E3">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i/>
                <w:sz w:val="16"/>
                <w:szCs w:val="16"/>
              </w:rPr>
            </w:pPr>
            <w:r w:rsidRPr="005A32E3">
              <w:rPr>
                <w:rFonts w:ascii="Times New Roman" w:hAnsi="Times New Roman"/>
                <w:sz w:val="16"/>
                <w:szCs w:val="16"/>
              </w:rPr>
              <w:t>0503</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i/>
                <w:sz w:val="16"/>
                <w:szCs w:val="16"/>
              </w:rPr>
            </w:pPr>
            <w:r w:rsidRPr="005A32E3">
              <w:rPr>
                <w:rFonts w:ascii="Times New Roman" w:hAnsi="Times New Roman"/>
                <w:sz w:val="16"/>
                <w:szCs w:val="16"/>
              </w:rPr>
              <w:t>6000100000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i/>
                <w:sz w:val="16"/>
                <w:szCs w:val="16"/>
              </w:rPr>
            </w:pPr>
            <w:r w:rsidRPr="005A32E3">
              <w:rPr>
                <w:rFonts w:ascii="Times New Roman" w:hAnsi="Times New Roman"/>
                <w:sz w:val="16"/>
                <w:szCs w:val="16"/>
              </w:rPr>
              <w:t>240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i/>
                <w:sz w:val="16"/>
                <w:szCs w:val="16"/>
              </w:rPr>
            </w:pPr>
            <w:r w:rsidRPr="005A32E3">
              <w:rPr>
                <w:rFonts w:ascii="Times New Roman" w:hAnsi="Times New Roman"/>
                <w:sz w:val="16"/>
                <w:szCs w:val="16"/>
              </w:rPr>
              <w:t>97,2</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b/>
                <w:sz w:val="16"/>
                <w:szCs w:val="16"/>
                <w:lang w:val="ru-RU"/>
              </w:rPr>
              <w:t>Прочие мероприятия по благоустройству городских округов и поселений</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b/>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b/>
                <w:sz w:val="16"/>
                <w:szCs w:val="16"/>
              </w:rPr>
              <w:t>0503</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b/>
                <w:sz w:val="16"/>
                <w:szCs w:val="16"/>
              </w:rPr>
              <w:t>6000500000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b/>
                <w:sz w:val="16"/>
                <w:szCs w:val="16"/>
              </w:rPr>
              <w:t>20,9</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b/>
                <w:sz w:val="16"/>
                <w:szCs w:val="16"/>
                <w:lang w:val="ru-RU"/>
              </w:rPr>
            </w:pPr>
            <w:r w:rsidRPr="005A32E3">
              <w:rPr>
                <w:rFonts w:ascii="Times New Roman" w:hAnsi="Times New Roman"/>
                <w:sz w:val="16"/>
                <w:szCs w:val="16"/>
                <w:lang w:val="ru-RU"/>
              </w:rPr>
              <w:t>Закупка товаров, работ, услуг в сфере информационно-коммуникационных технологий</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sz w:val="16"/>
                <w:szCs w:val="16"/>
              </w:rPr>
            </w:pPr>
            <w:r w:rsidRPr="005A32E3">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sz w:val="16"/>
                <w:szCs w:val="16"/>
              </w:rPr>
            </w:pPr>
            <w:r w:rsidRPr="005A32E3">
              <w:rPr>
                <w:rFonts w:ascii="Times New Roman" w:hAnsi="Times New Roman"/>
                <w:sz w:val="16"/>
                <w:szCs w:val="16"/>
              </w:rPr>
              <w:t>0503</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sz w:val="16"/>
                <w:szCs w:val="16"/>
              </w:rPr>
            </w:pPr>
            <w:r w:rsidRPr="005A32E3">
              <w:rPr>
                <w:rFonts w:ascii="Times New Roman" w:hAnsi="Times New Roman"/>
                <w:sz w:val="16"/>
                <w:szCs w:val="16"/>
              </w:rPr>
              <w:t>6000500000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sz w:val="16"/>
                <w:szCs w:val="16"/>
              </w:rPr>
            </w:pPr>
            <w:r w:rsidRPr="005A32E3">
              <w:rPr>
                <w:rFonts w:ascii="Times New Roman" w:hAnsi="Times New Roman"/>
                <w:sz w:val="16"/>
                <w:szCs w:val="16"/>
              </w:rPr>
              <w:t>200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sz w:val="16"/>
                <w:szCs w:val="16"/>
              </w:rPr>
            </w:pPr>
            <w:r w:rsidRPr="005A32E3">
              <w:rPr>
                <w:rFonts w:ascii="Times New Roman" w:hAnsi="Times New Roman"/>
                <w:sz w:val="16"/>
                <w:szCs w:val="16"/>
              </w:rPr>
              <w:t>20,9</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Иные закупки товаров, работ, услуг для государственных (муниципальных) нужд</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0503</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6000500000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240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20,9</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rPr>
            </w:pPr>
            <w:r w:rsidRPr="005A32E3">
              <w:rPr>
                <w:rFonts w:ascii="Times New Roman" w:hAnsi="Times New Roman"/>
                <w:b/>
                <w:i/>
                <w:sz w:val="16"/>
                <w:szCs w:val="16"/>
              </w:rPr>
              <w:t>Межбюджетные трансферты</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b/>
                <w:i/>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b/>
                <w:i/>
                <w:sz w:val="16"/>
                <w:szCs w:val="16"/>
              </w:rPr>
              <w:t>0800</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b/>
                <w:i/>
                <w:sz w:val="16"/>
                <w:szCs w:val="16"/>
              </w:rPr>
              <w:t>383,7</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b/>
                <w:sz w:val="16"/>
                <w:szCs w:val="16"/>
              </w:rPr>
            </w:pPr>
            <w:r w:rsidRPr="005A32E3">
              <w:rPr>
                <w:rFonts w:ascii="Times New Roman" w:hAnsi="Times New Roman"/>
                <w:sz w:val="16"/>
                <w:szCs w:val="16"/>
              </w:rPr>
              <w:t>Иные межбюджетные трансферты</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sz w:val="16"/>
                <w:szCs w:val="16"/>
              </w:rPr>
            </w:pPr>
            <w:r w:rsidRPr="005A32E3">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sz w:val="16"/>
                <w:szCs w:val="16"/>
              </w:rPr>
            </w:pPr>
            <w:r w:rsidRPr="005A32E3">
              <w:rPr>
                <w:rFonts w:ascii="Times New Roman" w:hAnsi="Times New Roman"/>
                <w:sz w:val="16"/>
                <w:szCs w:val="16"/>
              </w:rPr>
              <w:t>0801</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sz w:val="16"/>
                <w:szCs w:val="16"/>
              </w:rPr>
            </w:pPr>
            <w:r w:rsidRPr="005A32E3">
              <w:rPr>
                <w:rFonts w:ascii="Times New Roman" w:hAnsi="Times New Roman"/>
                <w:sz w:val="16"/>
                <w:szCs w:val="16"/>
              </w:rPr>
              <w:t>5210000000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sz w:val="16"/>
                <w:szCs w:val="16"/>
              </w:rPr>
            </w:pPr>
            <w:r w:rsidRPr="005A32E3">
              <w:rPr>
                <w:rFonts w:ascii="Times New Roman" w:hAnsi="Times New Roman"/>
                <w:sz w:val="16"/>
                <w:szCs w:val="16"/>
              </w:rPr>
              <w:t>383,7</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0801</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5210600000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383,7</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rPr>
            </w:pPr>
            <w:r w:rsidRPr="005A32E3">
              <w:rPr>
                <w:rFonts w:ascii="Times New Roman" w:hAnsi="Times New Roman"/>
                <w:sz w:val="16"/>
                <w:szCs w:val="16"/>
              </w:rPr>
              <w:t>Межбюджетные трансферты</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0801</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5210600000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500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383,7</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b/>
                <w:i/>
                <w:sz w:val="16"/>
                <w:szCs w:val="16"/>
              </w:rPr>
            </w:pPr>
            <w:r w:rsidRPr="005A32E3">
              <w:rPr>
                <w:rFonts w:ascii="Times New Roman" w:hAnsi="Times New Roman"/>
                <w:sz w:val="16"/>
                <w:szCs w:val="16"/>
              </w:rPr>
              <w:t>Иные межбюджетные трансферты</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i/>
                <w:sz w:val="16"/>
                <w:szCs w:val="16"/>
              </w:rPr>
            </w:pPr>
            <w:r w:rsidRPr="005A32E3">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i/>
                <w:sz w:val="16"/>
                <w:szCs w:val="16"/>
              </w:rPr>
            </w:pPr>
            <w:r w:rsidRPr="005A32E3">
              <w:rPr>
                <w:rFonts w:ascii="Times New Roman" w:hAnsi="Times New Roman"/>
                <w:sz w:val="16"/>
                <w:szCs w:val="16"/>
              </w:rPr>
              <w:t>0801</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i/>
                <w:sz w:val="16"/>
                <w:szCs w:val="16"/>
              </w:rPr>
            </w:pPr>
            <w:r w:rsidRPr="005A32E3">
              <w:rPr>
                <w:rFonts w:ascii="Times New Roman" w:hAnsi="Times New Roman"/>
                <w:sz w:val="16"/>
                <w:szCs w:val="16"/>
              </w:rPr>
              <w:t>5210600000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i/>
                <w:sz w:val="16"/>
                <w:szCs w:val="16"/>
              </w:rPr>
            </w:pPr>
            <w:r w:rsidRPr="005A32E3">
              <w:rPr>
                <w:rFonts w:ascii="Times New Roman" w:hAnsi="Times New Roman"/>
                <w:sz w:val="16"/>
                <w:szCs w:val="16"/>
              </w:rPr>
              <w:t>540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i/>
                <w:sz w:val="16"/>
                <w:szCs w:val="16"/>
              </w:rPr>
            </w:pPr>
            <w:r w:rsidRPr="005A32E3">
              <w:rPr>
                <w:rFonts w:ascii="Times New Roman" w:hAnsi="Times New Roman"/>
                <w:sz w:val="16"/>
                <w:szCs w:val="16"/>
              </w:rPr>
              <w:t>383,7</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rPr>
            </w:pPr>
            <w:r w:rsidRPr="005A32E3">
              <w:rPr>
                <w:rFonts w:ascii="Times New Roman" w:hAnsi="Times New Roman"/>
                <w:b/>
                <w:i/>
                <w:sz w:val="16"/>
                <w:szCs w:val="16"/>
              </w:rPr>
              <w:t>Физическая культура и спорт</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b/>
                <w:i/>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b/>
                <w:i/>
                <w:sz w:val="16"/>
                <w:szCs w:val="16"/>
              </w:rPr>
              <w:t>1100</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b/>
                <w:i/>
                <w:sz w:val="16"/>
                <w:szCs w:val="16"/>
              </w:rPr>
              <w:t>171,0</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rPr>
            </w:pPr>
            <w:r w:rsidRPr="005A32E3">
              <w:rPr>
                <w:rFonts w:ascii="Times New Roman" w:hAnsi="Times New Roman"/>
                <w:sz w:val="16"/>
                <w:szCs w:val="16"/>
              </w:rPr>
              <w:t>Физическая культура</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1101</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171,0</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Государственная программа Развитие молодежной политики, физической культуры и спорта в Томской области»</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1101</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0800000000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164,8</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Подпрограмма «Развитие физической культуры и массового спорта»</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1101</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0810000000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164,8</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b/>
                <w:i/>
                <w:sz w:val="16"/>
                <w:szCs w:val="16"/>
                <w:lang w:val="ru-RU"/>
              </w:rPr>
            </w:pPr>
            <w:r w:rsidRPr="005A32E3">
              <w:rPr>
                <w:rFonts w:ascii="Times New Roman" w:hAnsi="Times New Roman"/>
                <w:sz w:val="16"/>
                <w:szCs w:val="16"/>
                <w:lang w:val="ru-RU"/>
              </w:rPr>
              <w:t>Региональный проект "Спорт - норма жизни"</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i/>
                <w:sz w:val="16"/>
                <w:szCs w:val="16"/>
              </w:rPr>
            </w:pPr>
            <w:r w:rsidRPr="005A32E3">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i/>
                <w:sz w:val="16"/>
                <w:szCs w:val="16"/>
              </w:rPr>
            </w:pPr>
            <w:r w:rsidRPr="005A32E3">
              <w:rPr>
                <w:rFonts w:ascii="Times New Roman" w:hAnsi="Times New Roman"/>
                <w:sz w:val="16"/>
                <w:szCs w:val="16"/>
              </w:rPr>
              <w:t>1101</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i/>
                <w:sz w:val="16"/>
                <w:szCs w:val="16"/>
              </w:rPr>
            </w:pPr>
            <w:r w:rsidRPr="005A32E3">
              <w:rPr>
                <w:rFonts w:ascii="Times New Roman" w:hAnsi="Times New Roman"/>
                <w:sz w:val="16"/>
                <w:szCs w:val="16"/>
              </w:rPr>
              <w:t>081Р500000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i/>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i/>
                <w:sz w:val="16"/>
                <w:szCs w:val="16"/>
              </w:rPr>
            </w:pPr>
            <w:r w:rsidRPr="005A32E3">
              <w:rPr>
                <w:rFonts w:ascii="Times New Roman" w:hAnsi="Times New Roman"/>
                <w:sz w:val="16"/>
                <w:szCs w:val="16"/>
              </w:rPr>
              <w:t>164,8</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Обеспечение условий для развития физической культуры и массового спорта</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1101</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i/>
                <w:sz w:val="16"/>
                <w:szCs w:val="16"/>
              </w:rPr>
            </w:pPr>
            <w:r w:rsidRPr="005A32E3">
              <w:rPr>
                <w:rFonts w:ascii="Times New Roman" w:hAnsi="Times New Roman"/>
                <w:sz w:val="16"/>
                <w:szCs w:val="16"/>
              </w:rPr>
              <w:t>081Р500003</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164,8</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1101</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i/>
                <w:sz w:val="16"/>
                <w:szCs w:val="16"/>
              </w:rPr>
            </w:pPr>
            <w:r w:rsidRPr="005A32E3">
              <w:rPr>
                <w:rFonts w:ascii="Times New Roman" w:hAnsi="Times New Roman"/>
                <w:sz w:val="16"/>
                <w:szCs w:val="16"/>
              </w:rPr>
              <w:t>081Р500003</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100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139,5</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Расходы на выплаты персоналу государственных органов</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1101</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i/>
                <w:sz w:val="16"/>
                <w:szCs w:val="16"/>
              </w:rPr>
            </w:pPr>
            <w:r w:rsidRPr="005A32E3">
              <w:rPr>
                <w:rFonts w:ascii="Times New Roman" w:hAnsi="Times New Roman"/>
                <w:sz w:val="16"/>
                <w:szCs w:val="16"/>
              </w:rPr>
              <w:t>081Р500003</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120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139,5</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Закупка товаров, работ и услуг для государственных (муниципальных) нужд</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1101</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i/>
                <w:sz w:val="16"/>
                <w:szCs w:val="16"/>
              </w:rPr>
            </w:pPr>
            <w:r w:rsidRPr="005A32E3">
              <w:rPr>
                <w:rFonts w:ascii="Times New Roman" w:hAnsi="Times New Roman"/>
                <w:sz w:val="16"/>
                <w:szCs w:val="16"/>
              </w:rPr>
              <w:t>081Р500003</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200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25,3</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Иные закупки товаров, работ, услуг для государственных (муниципальных) нужд</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1101</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i/>
                <w:sz w:val="16"/>
                <w:szCs w:val="16"/>
              </w:rPr>
            </w:pPr>
            <w:r w:rsidRPr="005A32E3">
              <w:rPr>
                <w:rFonts w:ascii="Times New Roman" w:hAnsi="Times New Roman"/>
                <w:sz w:val="16"/>
                <w:szCs w:val="16"/>
              </w:rPr>
              <w:t>081Р500003</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240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25,3</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Физкультурно-оздоровительная работа и спортивные мероприятия</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1101</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5120000000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6,2</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rPr>
            </w:pPr>
            <w:r w:rsidRPr="005A32E3">
              <w:rPr>
                <w:rFonts w:ascii="Times New Roman" w:hAnsi="Times New Roman"/>
                <w:sz w:val="16"/>
                <w:szCs w:val="16"/>
              </w:rPr>
              <w:t>Спорт - норма жизни</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1101</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512Р500000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6,2</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 xml:space="preserve">Софинансирование из бюджетов поселений на </w:t>
            </w:r>
            <w:r w:rsidRPr="005A32E3">
              <w:rPr>
                <w:rFonts w:ascii="Times New Roman" w:hAnsi="Times New Roman"/>
                <w:sz w:val="16"/>
                <w:szCs w:val="16"/>
                <w:lang w:val="ru-RU"/>
              </w:rPr>
              <w:lastRenderedPageBreak/>
              <w:t>обеспечение на обеспечение условий для развития физической культуры и массового спорта</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lastRenderedPageBreak/>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1101</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512Р540008</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6,2</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lastRenderedPageBreak/>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1101</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512Р540008</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200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6,2</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Расходы на выплаты персоналу государственных органов</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1101</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512Р540008</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240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6,2</w:t>
            </w:r>
          </w:p>
        </w:tc>
      </w:tr>
    </w:tbl>
    <w:p w:rsidR="00842B43" w:rsidRPr="005A32E3" w:rsidRDefault="00842B43" w:rsidP="005A32E3">
      <w:pPr>
        <w:ind w:left="284"/>
        <w:rPr>
          <w:rFonts w:ascii="Times New Roman" w:hAnsi="Times New Roman"/>
          <w:b/>
          <w:color w:val="FF0000"/>
          <w:sz w:val="16"/>
          <w:szCs w:val="16"/>
          <w:lang w:val="ru-RU"/>
        </w:rPr>
      </w:pPr>
    </w:p>
    <w:p w:rsidR="00842B43" w:rsidRPr="005A32E3" w:rsidRDefault="00842B43" w:rsidP="005A32E3">
      <w:pPr>
        <w:ind w:left="284"/>
        <w:jc w:val="center"/>
        <w:rPr>
          <w:rFonts w:ascii="Times New Roman" w:hAnsi="Times New Roman"/>
          <w:b/>
          <w:color w:val="FF0000"/>
          <w:sz w:val="16"/>
          <w:szCs w:val="16"/>
        </w:rPr>
      </w:pPr>
    </w:p>
    <w:p w:rsidR="00842B43" w:rsidRPr="005A32E3" w:rsidRDefault="00842B43" w:rsidP="005A32E3">
      <w:pPr>
        <w:ind w:left="284"/>
        <w:jc w:val="center"/>
        <w:rPr>
          <w:rFonts w:ascii="Times New Roman" w:hAnsi="Times New Roman"/>
          <w:sz w:val="16"/>
          <w:szCs w:val="16"/>
        </w:rPr>
      </w:pPr>
      <w:r w:rsidRPr="005A32E3">
        <w:rPr>
          <w:rFonts w:ascii="Times New Roman" w:hAnsi="Times New Roman"/>
          <w:color w:val="FF0000"/>
          <w:sz w:val="16"/>
          <w:szCs w:val="16"/>
        </w:rPr>
        <w:t xml:space="preserve">                                                                                                                                                                                 </w:t>
      </w:r>
      <w:r w:rsidRPr="005A32E3">
        <w:rPr>
          <w:rFonts w:ascii="Times New Roman" w:hAnsi="Times New Roman"/>
          <w:sz w:val="16"/>
          <w:szCs w:val="16"/>
        </w:rPr>
        <w:t xml:space="preserve">   Приложение 10</w:t>
      </w:r>
    </w:p>
    <w:p w:rsidR="00842B43" w:rsidRPr="005A32E3" w:rsidRDefault="00842B43" w:rsidP="005A32E3">
      <w:pPr>
        <w:ind w:left="284"/>
        <w:jc w:val="right"/>
        <w:rPr>
          <w:rFonts w:ascii="Times New Roman" w:hAnsi="Times New Roman"/>
          <w:sz w:val="16"/>
          <w:szCs w:val="16"/>
          <w:lang w:val="ru-RU"/>
        </w:rPr>
      </w:pPr>
      <w:r w:rsidRPr="005A32E3">
        <w:rPr>
          <w:rFonts w:ascii="Times New Roman" w:hAnsi="Times New Roman"/>
          <w:sz w:val="16"/>
          <w:szCs w:val="16"/>
          <w:lang w:val="ru-RU"/>
        </w:rPr>
        <w:t xml:space="preserve">к решению  Совета Иштанского сельского поселения </w:t>
      </w:r>
    </w:p>
    <w:p w:rsidR="00842B43" w:rsidRPr="005A32E3" w:rsidRDefault="00842B43" w:rsidP="005A32E3">
      <w:pPr>
        <w:ind w:left="284"/>
        <w:jc w:val="right"/>
        <w:rPr>
          <w:rFonts w:ascii="Times New Roman" w:hAnsi="Times New Roman"/>
          <w:sz w:val="16"/>
          <w:szCs w:val="16"/>
          <w:lang w:val="ru-RU"/>
        </w:rPr>
      </w:pPr>
      <w:r w:rsidRPr="005A32E3">
        <w:rPr>
          <w:rFonts w:ascii="Times New Roman" w:hAnsi="Times New Roman"/>
          <w:sz w:val="16"/>
          <w:szCs w:val="16"/>
          <w:lang w:val="ru-RU"/>
        </w:rPr>
        <w:t xml:space="preserve">                                                                 «Об утверждении  бюджета Иштанского сельского поселения </w:t>
      </w:r>
    </w:p>
    <w:p w:rsidR="00842B43" w:rsidRPr="005A32E3" w:rsidRDefault="00842B43" w:rsidP="005A32E3">
      <w:pPr>
        <w:ind w:left="284"/>
        <w:jc w:val="right"/>
        <w:rPr>
          <w:rFonts w:ascii="Times New Roman" w:hAnsi="Times New Roman"/>
          <w:sz w:val="16"/>
          <w:szCs w:val="16"/>
          <w:lang w:val="ru-RU"/>
        </w:rPr>
      </w:pPr>
      <w:r w:rsidRPr="005A32E3">
        <w:rPr>
          <w:rFonts w:ascii="Times New Roman" w:hAnsi="Times New Roman"/>
          <w:sz w:val="16"/>
          <w:szCs w:val="16"/>
          <w:lang w:val="ru-RU"/>
        </w:rPr>
        <w:t>на 2021год и на плановый период 2022 и 2023 годов»</w:t>
      </w:r>
    </w:p>
    <w:p w:rsidR="00842B43" w:rsidRPr="005A32E3" w:rsidRDefault="00842B43" w:rsidP="005A32E3">
      <w:pPr>
        <w:ind w:left="284"/>
        <w:rPr>
          <w:rFonts w:ascii="Times New Roman" w:hAnsi="Times New Roman"/>
          <w:sz w:val="16"/>
          <w:szCs w:val="16"/>
          <w:lang w:val="ru-RU"/>
        </w:rPr>
      </w:pPr>
    </w:p>
    <w:p w:rsidR="00842B43" w:rsidRPr="005A32E3" w:rsidRDefault="00842B43" w:rsidP="005A32E3">
      <w:pPr>
        <w:ind w:left="284"/>
        <w:jc w:val="center"/>
        <w:rPr>
          <w:rFonts w:ascii="Times New Roman" w:hAnsi="Times New Roman"/>
          <w:b/>
          <w:sz w:val="16"/>
          <w:szCs w:val="16"/>
          <w:lang w:val="ru-RU"/>
        </w:rPr>
      </w:pPr>
      <w:r w:rsidRPr="005A32E3">
        <w:rPr>
          <w:rFonts w:ascii="Times New Roman" w:hAnsi="Times New Roman"/>
          <w:b/>
          <w:sz w:val="16"/>
          <w:szCs w:val="16"/>
          <w:lang w:val="ru-RU"/>
        </w:rPr>
        <w:t>Распределение бюджетных ассигнований по разделам, подразделам, целевым статьям, группам (группам и подгруппам) видов расходов классификации расходов бюджетов в ведомственной структуре расходов бюджета муниципального образования Иштанское сельское поселение на 2021 год</w:t>
      </w:r>
    </w:p>
    <w:p w:rsidR="00842B43" w:rsidRPr="005A32E3" w:rsidRDefault="00842B43" w:rsidP="005A32E3">
      <w:pPr>
        <w:ind w:left="284"/>
        <w:jc w:val="center"/>
        <w:rPr>
          <w:rFonts w:ascii="Times New Roman" w:hAnsi="Times New Roman"/>
          <w:b/>
          <w:color w:val="FF0000"/>
          <w:sz w:val="16"/>
          <w:szCs w:val="16"/>
          <w:lang w:val="ru-RU"/>
        </w:rPr>
      </w:pPr>
    </w:p>
    <w:p w:rsidR="00842B43" w:rsidRPr="005A32E3" w:rsidRDefault="00842B43" w:rsidP="005A32E3">
      <w:pPr>
        <w:ind w:left="284"/>
        <w:jc w:val="right"/>
        <w:rPr>
          <w:rFonts w:ascii="Times New Roman" w:hAnsi="Times New Roman"/>
          <w:color w:val="FF0000"/>
          <w:sz w:val="16"/>
          <w:szCs w:val="16"/>
          <w:lang w:val="ru-RU"/>
        </w:rPr>
      </w:pPr>
    </w:p>
    <w:tbl>
      <w:tblPr>
        <w:tblpPr w:leftFromText="180" w:rightFromText="180" w:vertAnchor="text" w:horzAnchor="margin" w:tblpY="107"/>
        <w:tblW w:w="9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18"/>
        <w:gridCol w:w="938"/>
        <w:gridCol w:w="1309"/>
        <w:gridCol w:w="1214"/>
        <w:gridCol w:w="1526"/>
      </w:tblGrid>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sz w:val="16"/>
                <w:szCs w:val="16"/>
              </w:rPr>
            </w:pPr>
            <w:r w:rsidRPr="005A32E3">
              <w:rPr>
                <w:rFonts w:ascii="Times New Roman" w:hAnsi="Times New Roman"/>
                <w:b/>
                <w:sz w:val="16"/>
                <w:szCs w:val="16"/>
              </w:rPr>
              <w:t>Наименование</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sz w:val="16"/>
                <w:szCs w:val="16"/>
              </w:rPr>
            </w:pPr>
            <w:r w:rsidRPr="005A32E3">
              <w:rPr>
                <w:rFonts w:ascii="Times New Roman" w:hAnsi="Times New Roman"/>
                <w:b/>
                <w:sz w:val="16"/>
                <w:szCs w:val="16"/>
              </w:rPr>
              <w:t>РзПР</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sz w:val="16"/>
                <w:szCs w:val="16"/>
              </w:rPr>
            </w:pPr>
            <w:r w:rsidRPr="005A32E3">
              <w:rPr>
                <w:rFonts w:ascii="Times New Roman" w:hAnsi="Times New Roman"/>
                <w:b/>
                <w:sz w:val="16"/>
                <w:szCs w:val="16"/>
              </w:rPr>
              <w:t>ЦСР</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sz w:val="16"/>
                <w:szCs w:val="16"/>
              </w:rPr>
            </w:pPr>
            <w:r w:rsidRPr="005A32E3">
              <w:rPr>
                <w:rFonts w:ascii="Times New Roman" w:hAnsi="Times New Roman"/>
                <w:b/>
                <w:sz w:val="16"/>
                <w:szCs w:val="16"/>
              </w:rPr>
              <w:t>ВР</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sz w:val="16"/>
                <w:szCs w:val="16"/>
              </w:rPr>
            </w:pPr>
            <w:r w:rsidRPr="005A32E3">
              <w:rPr>
                <w:rFonts w:ascii="Times New Roman" w:hAnsi="Times New Roman"/>
                <w:b/>
                <w:sz w:val="16"/>
                <w:szCs w:val="16"/>
              </w:rPr>
              <w:t>Сумма</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b/>
                <w:sz w:val="16"/>
                <w:szCs w:val="16"/>
              </w:rPr>
            </w:pPr>
            <w:r w:rsidRPr="005A32E3">
              <w:rPr>
                <w:rFonts w:ascii="Times New Roman" w:hAnsi="Times New Roman"/>
                <w:b/>
                <w:sz w:val="16"/>
                <w:szCs w:val="16"/>
              </w:rPr>
              <w:t>ВСЕГО</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b/>
                <w:sz w:val="16"/>
                <w:szCs w:val="16"/>
              </w:rPr>
            </w:pPr>
            <w:r w:rsidRPr="005A32E3">
              <w:rPr>
                <w:rFonts w:ascii="Times New Roman" w:hAnsi="Times New Roman"/>
                <w:b/>
                <w:sz w:val="16"/>
                <w:szCs w:val="16"/>
              </w:rPr>
              <w:t>7440,5</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b/>
                <w:i/>
                <w:sz w:val="16"/>
                <w:szCs w:val="16"/>
              </w:rPr>
            </w:pPr>
            <w:r w:rsidRPr="005A32E3">
              <w:rPr>
                <w:rFonts w:ascii="Times New Roman" w:hAnsi="Times New Roman"/>
                <w:b/>
                <w:i/>
                <w:sz w:val="16"/>
                <w:szCs w:val="16"/>
              </w:rPr>
              <w:t>Общегосударственные вопросы</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b/>
                <w:i/>
                <w:sz w:val="16"/>
                <w:szCs w:val="16"/>
              </w:rPr>
            </w:pPr>
            <w:r w:rsidRPr="005A32E3">
              <w:rPr>
                <w:rFonts w:ascii="Times New Roman" w:hAnsi="Times New Roman"/>
                <w:b/>
                <w:i/>
                <w:sz w:val="16"/>
                <w:szCs w:val="16"/>
              </w:rPr>
              <w:t>0100</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b/>
                <w:i/>
                <w:sz w:val="16"/>
                <w:szCs w:val="16"/>
              </w:rPr>
            </w:pP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b/>
                <w:i/>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b/>
                <w:i/>
                <w:sz w:val="16"/>
                <w:szCs w:val="16"/>
              </w:rPr>
            </w:pPr>
            <w:r w:rsidRPr="005A32E3">
              <w:rPr>
                <w:rFonts w:ascii="Times New Roman" w:hAnsi="Times New Roman"/>
                <w:b/>
                <w:i/>
                <w:sz w:val="16"/>
                <w:szCs w:val="16"/>
              </w:rPr>
              <w:t>4000,0</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b/>
                <w:i/>
                <w:sz w:val="16"/>
                <w:szCs w:val="16"/>
                <w:lang w:val="ru-RU"/>
              </w:rPr>
            </w:pPr>
            <w:r w:rsidRPr="005A32E3">
              <w:rPr>
                <w:rFonts w:ascii="Times New Roman" w:hAnsi="Times New Roman"/>
                <w:b/>
                <w:i/>
                <w:sz w:val="16"/>
                <w:szCs w:val="16"/>
                <w:lang w:val="ru-RU"/>
              </w:rPr>
              <w:t>Функционирование высшего должностного лица субъекта Российской Федерации и органа местного самоуправления</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b/>
                <w:i/>
                <w:sz w:val="16"/>
                <w:szCs w:val="16"/>
              </w:rPr>
            </w:pPr>
            <w:r w:rsidRPr="005A32E3">
              <w:rPr>
                <w:rFonts w:ascii="Times New Roman" w:hAnsi="Times New Roman"/>
                <w:b/>
                <w:i/>
                <w:sz w:val="16"/>
                <w:szCs w:val="16"/>
              </w:rPr>
              <w:t>0102</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b/>
                <w:i/>
                <w:sz w:val="16"/>
                <w:szCs w:val="16"/>
              </w:rPr>
            </w:pP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b/>
                <w:i/>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b/>
                <w:i/>
                <w:sz w:val="16"/>
                <w:szCs w:val="16"/>
              </w:rPr>
            </w:pPr>
            <w:r w:rsidRPr="005A32E3">
              <w:rPr>
                <w:rFonts w:ascii="Times New Roman" w:hAnsi="Times New Roman"/>
                <w:b/>
                <w:i/>
                <w:sz w:val="16"/>
                <w:szCs w:val="16"/>
              </w:rPr>
              <w:t>716.4</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0102</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0020000000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716.4</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rPr>
            </w:pPr>
            <w:r w:rsidRPr="005A32E3">
              <w:rPr>
                <w:rFonts w:ascii="Times New Roman" w:hAnsi="Times New Roman"/>
                <w:sz w:val="16"/>
                <w:szCs w:val="16"/>
              </w:rPr>
              <w:t>Глава муниципального образования</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0102</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0020300000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716.4</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0102</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0020300000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100</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716.4</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Расходы на выплаты персоналу государственных органов</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0102</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0020300000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120</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716.4</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b/>
                <w:i/>
                <w:sz w:val="16"/>
                <w:szCs w:val="16"/>
                <w:lang w:val="ru-RU"/>
              </w:rPr>
            </w:pPr>
            <w:r w:rsidRPr="005A32E3">
              <w:rPr>
                <w:rFonts w:ascii="Times New Roman" w:hAnsi="Times New Roman"/>
                <w:b/>
                <w:i/>
                <w:sz w:val="16"/>
                <w:szCs w:val="16"/>
                <w:lang w:val="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b/>
                <w:i/>
                <w:sz w:val="16"/>
                <w:szCs w:val="16"/>
              </w:rPr>
            </w:pPr>
            <w:r w:rsidRPr="005A32E3">
              <w:rPr>
                <w:rFonts w:ascii="Times New Roman" w:hAnsi="Times New Roman"/>
                <w:b/>
                <w:i/>
                <w:sz w:val="16"/>
                <w:szCs w:val="16"/>
              </w:rPr>
              <w:t>0104</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b/>
                <w:i/>
                <w:sz w:val="16"/>
                <w:szCs w:val="16"/>
              </w:rPr>
            </w:pP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b/>
                <w:i/>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b/>
                <w:i/>
                <w:sz w:val="16"/>
                <w:szCs w:val="16"/>
              </w:rPr>
            </w:pPr>
            <w:r w:rsidRPr="005A32E3">
              <w:rPr>
                <w:rFonts w:ascii="Times New Roman" w:hAnsi="Times New Roman"/>
                <w:b/>
                <w:i/>
                <w:sz w:val="16"/>
                <w:szCs w:val="16"/>
              </w:rPr>
              <w:t>3006,5</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0104</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0020000000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3006,5</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rPr>
            </w:pPr>
            <w:r w:rsidRPr="005A32E3">
              <w:rPr>
                <w:rFonts w:ascii="Times New Roman" w:hAnsi="Times New Roman"/>
                <w:sz w:val="16"/>
                <w:szCs w:val="16"/>
              </w:rPr>
              <w:t>Центральный аппарат</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0104</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0020400000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3006,5</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0104</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0020400000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100</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2290,3</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Расходы на выплаты персоналу государственных органов</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0104</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0020400000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120</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2290,3</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Закупка товаров, работ и услуг для государственных (муниципальных) нужд</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0104</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0020400000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200</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698,6</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Иные закупки товаров, работ, услуг для государственных (муниципальных) нужд</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0104</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0020400000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240</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698,6</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rPr>
            </w:pPr>
            <w:r w:rsidRPr="005A32E3">
              <w:rPr>
                <w:rFonts w:ascii="Times New Roman" w:hAnsi="Times New Roman"/>
                <w:sz w:val="16"/>
                <w:szCs w:val="16"/>
              </w:rPr>
              <w:t>Иные бюджетные ассигнования</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0104</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0020400000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800</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17.6</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Уплата  налогов, сборов и иных платежей</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0104</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0020400000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850</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17.6</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b/>
                <w:i/>
                <w:sz w:val="16"/>
                <w:szCs w:val="16"/>
              </w:rPr>
            </w:pPr>
            <w:r w:rsidRPr="005A32E3">
              <w:rPr>
                <w:rFonts w:ascii="Times New Roman" w:hAnsi="Times New Roman"/>
                <w:b/>
                <w:i/>
                <w:sz w:val="16"/>
                <w:szCs w:val="16"/>
              </w:rPr>
              <w:t>Резервные фонды</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b/>
                <w:i/>
                <w:sz w:val="16"/>
                <w:szCs w:val="16"/>
              </w:rPr>
            </w:pPr>
            <w:r w:rsidRPr="005A32E3">
              <w:rPr>
                <w:rFonts w:ascii="Times New Roman" w:hAnsi="Times New Roman"/>
                <w:b/>
                <w:i/>
                <w:sz w:val="16"/>
                <w:szCs w:val="16"/>
              </w:rPr>
              <w:t>0111</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b/>
                <w:i/>
                <w:sz w:val="16"/>
                <w:szCs w:val="16"/>
              </w:rPr>
            </w:pP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b/>
                <w:i/>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b/>
                <w:i/>
                <w:sz w:val="16"/>
                <w:szCs w:val="16"/>
              </w:rPr>
            </w:pPr>
            <w:r w:rsidRPr="005A32E3">
              <w:rPr>
                <w:rFonts w:ascii="Times New Roman" w:hAnsi="Times New Roman"/>
                <w:b/>
                <w:i/>
                <w:sz w:val="16"/>
                <w:szCs w:val="16"/>
              </w:rPr>
              <w:t>16.0</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rPr>
            </w:pPr>
            <w:r w:rsidRPr="005A32E3">
              <w:rPr>
                <w:rFonts w:ascii="Times New Roman" w:hAnsi="Times New Roman"/>
                <w:sz w:val="16"/>
                <w:szCs w:val="16"/>
              </w:rPr>
              <w:t>Резервные фонды</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0111</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0700000000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16.0</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rPr>
            </w:pPr>
            <w:r w:rsidRPr="005A32E3">
              <w:rPr>
                <w:rFonts w:ascii="Times New Roman" w:hAnsi="Times New Roman"/>
                <w:sz w:val="16"/>
                <w:szCs w:val="16"/>
              </w:rPr>
              <w:t>Резервные фонды местных администраций</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0111</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0700500000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16.0</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rPr>
            </w:pPr>
            <w:r w:rsidRPr="005A32E3">
              <w:rPr>
                <w:rFonts w:ascii="Times New Roman" w:hAnsi="Times New Roman"/>
                <w:sz w:val="16"/>
                <w:szCs w:val="16"/>
              </w:rPr>
              <w:t>Иные бюджетные ассигнования</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0111</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0700500000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800</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16.0</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rPr>
            </w:pPr>
            <w:r w:rsidRPr="005A32E3">
              <w:rPr>
                <w:rFonts w:ascii="Times New Roman" w:hAnsi="Times New Roman"/>
                <w:sz w:val="16"/>
                <w:szCs w:val="16"/>
              </w:rPr>
              <w:t>Резервные средства</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0111</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0700500000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870</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16.0</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b/>
                <w:i/>
                <w:sz w:val="16"/>
                <w:szCs w:val="16"/>
              </w:rPr>
            </w:pPr>
            <w:r w:rsidRPr="005A32E3">
              <w:rPr>
                <w:rFonts w:ascii="Times New Roman" w:hAnsi="Times New Roman"/>
                <w:b/>
                <w:i/>
                <w:sz w:val="16"/>
                <w:szCs w:val="16"/>
              </w:rPr>
              <w:t>Другие общегосударственные вопросы</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b/>
                <w:i/>
                <w:sz w:val="16"/>
                <w:szCs w:val="16"/>
              </w:rPr>
            </w:pPr>
            <w:r w:rsidRPr="005A32E3">
              <w:rPr>
                <w:rFonts w:ascii="Times New Roman" w:hAnsi="Times New Roman"/>
                <w:b/>
                <w:i/>
                <w:sz w:val="16"/>
                <w:szCs w:val="16"/>
              </w:rPr>
              <w:t>0113</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b/>
                <w:i/>
                <w:sz w:val="16"/>
                <w:szCs w:val="16"/>
              </w:rPr>
            </w:pP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b/>
                <w:i/>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b/>
                <w:i/>
                <w:sz w:val="16"/>
                <w:szCs w:val="16"/>
              </w:rPr>
            </w:pPr>
            <w:r w:rsidRPr="005A32E3">
              <w:rPr>
                <w:rFonts w:ascii="Times New Roman" w:hAnsi="Times New Roman"/>
                <w:b/>
                <w:i/>
                <w:sz w:val="16"/>
                <w:szCs w:val="16"/>
              </w:rPr>
              <w:t>261,1</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Государственная программа «Развитие образования в Томской области</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0113</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0900000000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261,1</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Реализация государственных функций, связанных с общегосударственным управлением</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0113</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0920000000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131,5</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rPr>
            </w:pPr>
            <w:r w:rsidRPr="005A32E3">
              <w:rPr>
                <w:rFonts w:ascii="Times New Roman" w:hAnsi="Times New Roman"/>
                <w:sz w:val="16"/>
                <w:szCs w:val="16"/>
              </w:rPr>
              <w:t>Выполнение других обязательств государства</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0113</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092300000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131,5</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Расходы по уплате членских взносов на осуществление деятельности Ассоциации "Совет муниципальных образований Томской области"</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0113</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0923300000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6,6</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rPr>
            </w:pPr>
            <w:r w:rsidRPr="005A32E3">
              <w:rPr>
                <w:rFonts w:ascii="Times New Roman" w:hAnsi="Times New Roman"/>
                <w:sz w:val="16"/>
                <w:szCs w:val="16"/>
              </w:rPr>
              <w:t>Иные бюджетные ассигнования</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0113</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0923300000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800</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6,6</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Уплата  налогов, сборов и иных платежей</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0113</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0923300000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850</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6,6</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 xml:space="preserve">Расходы на организацию, ведение похозяйственного </w:t>
            </w:r>
            <w:r w:rsidRPr="005A32E3">
              <w:rPr>
                <w:rFonts w:ascii="Times New Roman" w:hAnsi="Times New Roman"/>
                <w:sz w:val="16"/>
                <w:szCs w:val="16"/>
                <w:lang w:val="ru-RU"/>
              </w:rPr>
              <w:lastRenderedPageBreak/>
              <w:t>учета, обслуживание ИПК «Регистр »</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lastRenderedPageBreak/>
              <w:t>0113</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0923600000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6,0</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lastRenderedPageBreak/>
              <w:t>Закупка товаров, работ и услуг для государственных (муниципальных) нужд</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0113</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0923600000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200</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6,0</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Иные закупки товаров, работ, услуг для государственных (муниципальных) нужд</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0113</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0923600000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240</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6,0</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Расходы по управлению , содержанию муниципальной собственности, оформление прав в отношении муниципального имущества</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0113</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0923800000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125,5</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Закупка товаров, работ и услуг для государственных (муниципальных) нужд</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0113</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0923800000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200</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125,5</w:t>
            </w:r>
          </w:p>
          <w:p w:rsidR="00842B43" w:rsidRPr="005A32E3" w:rsidRDefault="00842B43" w:rsidP="005A32E3">
            <w:pPr>
              <w:ind w:left="284"/>
              <w:jc w:val="center"/>
              <w:rPr>
                <w:rFonts w:ascii="Times New Roman" w:hAnsi="Times New Roman"/>
                <w:sz w:val="16"/>
                <w:szCs w:val="16"/>
              </w:rPr>
            </w:pP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Иные закупки товаров, работ, услуг для государственных (муниципальных) нужд</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0113</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0923800000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240</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125,5</w:t>
            </w:r>
          </w:p>
        </w:tc>
      </w:tr>
      <w:tr w:rsidR="00842B43" w:rsidRPr="005A32E3" w:rsidTr="00842B43">
        <w:trPr>
          <w:trHeight w:val="241"/>
        </w:trPr>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rPr>
            </w:pPr>
            <w:r w:rsidRPr="005A32E3">
              <w:rPr>
                <w:rFonts w:ascii="Times New Roman" w:hAnsi="Times New Roman"/>
                <w:sz w:val="16"/>
                <w:szCs w:val="16"/>
              </w:rPr>
              <w:t>Муниципальные программы муниципальных образований</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0113</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7900000000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123,0</w:t>
            </w:r>
          </w:p>
        </w:tc>
      </w:tr>
      <w:tr w:rsidR="00842B43" w:rsidRPr="005A32E3" w:rsidTr="00842B43">
        <w:trPr>
          <w:trHeight w:val="241"/>
        </w:trPr>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Ведомственная целевая программа «Информационная политика и работа с общественностью в муниципальном образовании Иштанское сельское поселение на 2021-2023 годы»</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0113</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7992000000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123,0</w:t>
            </w:r>
          </w:p>
        </w:tc>
      </w:tr>
      <w:tr w:rsidR="00842B43" w:rsidRPr="005A32E3" w:rsidTr="00842B43">
        <w:trPr>
          <w:trHeight w:val="241"/>
        </w:trPr>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Размещение информации о деятельности органов местного самоуправления в средствах массовой информации, на официальном сайте иных отдельных для размещения информации местах</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0113</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7992100000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123,0</w:t>
            </w:r>
          </w:p>
        </w:tc>
      </w:tr>
      <w:tr w:rsidR="00842B43" w:rsidRPr="005A32E3" w:rsidTr="00842B43">
        <w:trPr>
          <w:trHeight w:val="241"/>
        </w:trPr>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Закупка товаров, работ и услуг для государственных (муниципальных) нужд</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0113</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7992100000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200</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105,0</w:t>
            </w:r>
          </w:p>
        </w:tc>
      </w:tr>
      <w:tr w:rsidR="00842B43" w:rsidRPr="005A32E3" w:rsidTr="00842B43">
        <w:trPr>
          <w:trHeight w:val="241"/>
        </w:trPr>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Иные закупки товаров, работ, услуг для государственных (муниципальных) нужд</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0113</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7992100000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240</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105,0</w:t>
            </w:r>
          </w:p>
        </w:tc>
      </w:tr>
      <w:tr w:rsidR="00842B43" w:rsidRPr="005A32E3" w:rsidTr="00842B43">
        <w:trPr>
          <w:trHeight w:val="241"/>
        </w:trPr>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Организация и проведение специальных событий и мероприятий, посвященных праздничным и памятным событиям</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0113</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7992200000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11,0</w:t>
            </w:r>
          </w:p>
        </w:tc>
      </w:tr>
      <w:tr w:rsidR="00842B43" w:rsidRPr="005A32E3" w:rsidTr="00842B43">
        <w:trPr>
          <w:trHeight w:val="241"/>
        </w:trPr>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Закупка товаров, работ и услуг для государственных (муниципальных) нужд</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0113</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7992200000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200</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11,0</w:t>
            </w:r>
          </w:p>
        </w:tc>
      </w:tr>
      <w:tr w:rsidR="00842B43" w:rsidRPr="005A32E3" w:rsidTr="00842B43">
        <w:trPr>
          <w:trHeight w:val="241"/>
        </w:trPr>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Иные закупки товаров, работ, услуг для государственных (муниципальных) нужд</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0113</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7992200000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240</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11,0</w:t>
            </w:r>
          </w:p>
        </w:tc>
      </w:tr>
      <w:tr w:rsidR="00842B43" w:rsidRPr="005A32E3" w:rsidTr="00842B43">
        <w:trPr>
          <w:trHeight w:val="241"/>
        </w:trPr>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Осуществления документооборота с Росстатом, Пенсионным фондом, Фондом социального страхования, налоговой службы, другими органами государственной власти, организациями, гражданами в электронном виде</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0113</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7992300000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7,0</w:t>
            </w:r>
          </w:p>
        </w:tc>
      </w:tr>
      <w:tr w:rsidR="00842B43" w:rsidRPr="005A32E3" w:rsidTr="00842B43">
        <w:trPr>
          <w:trHeight w:val="241"/>
        </w:trPr>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Закупка товаров, работ и услуг для государственных (муниципальных) нужд</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0113</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7992300000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200</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7,0</w:t>
            </w:r>
          </w:p>
        </w:tc>
      </w:tr>
      <w:tr w:rsidR="00842B43" w:rsidRPr="005A32E3" w:rsidTr="00842B43">
        <w:trPr>
          <w:trHeight w:val="241"/>
        </w:trPr>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Иные закупки товаров, работ, услуг для государственных (муниципальных) нужд</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0113</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7992300000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240</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7,0</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b/>
                <w:i/>
                <w:sz w:val="16"/>
                <w:szCs w:val="16"/>
              </w:rPr>
            </w:pPr>
            <w:r w:rsidRPr="005A32E3">
              <w:rPr>
                <w:rFonts w:ascii="Times New Roman" w:hAnsi="Times New Roman"/>
                <w:b/>
                <w:i/>
                <w:sz w:val="16"/>
                <w:szCs w:val="16"/>
              </w:rPr>
              <w:t>Национальная оборона</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b/>
                <w:i/>
                <w:sz w:val="16"/>
                <w:szCs w:val="16"/>
              </w:rPr>
            </w:pPr>
            <w:r w:rsidRPr="005A32E3">
              <w:rPr>
                <w:rFonts w:ascii="Times New Roman" w:hAnsi="Times New Roman"/>
                <w:b/>
                <w:i/>
                <w:sz w:val="16"/>
                <w:szCs w:val="16"/>
              </w:rPr>
              <w:t>0200</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b/>
                <w:i/>
                <w:sz w:val="16"/>
                <w:szCs w:val="16"/>
              </w:rPr>
            </w:pP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b/>
                <w:i/>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b/>
                <w:i/>
                <w:sz w:val="16"/>
                <w:szCs w:val="16"/>
              </w:rPr>
            </w:pPr>
            <w:r w:rsidRPr="005A32E3">
              <w:rPr>
                <w:rFonts w:ascii="Times New Roman" w:hAnsi="Times New Roman"/>
                <w:b/>
                <w:i/>
                <w:sz w:val="16"/>
                <w:szCs w:val="16"/>
              </w:rPr>
              <w:t>157,8</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rPr>
            </w:pPr>
            <w:r w:rsidRPr="005A32E3">
              <w:rPr>
                <w:rFonts w:ascii="Times New Roman" w:hAnsi="Times New Roman"/>
                <w:sz w:val="16"/>
                <w:szCs w:val="16"/>
              </w:rPr>
              <w:t>Мобилизационная и вневойсковая подготовка</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0203</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157,8</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lang w:val="ru-RU"/>
              </w:rPr>
            </w:pPr>
          </w:p>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0203</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p>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2100000000</w:t>
            </w:r>
          </w:p>
          <w:p w:rsidR="00842B43" w:rsidRPr="005A32E3" w:rsidRDefault="00842B43" w:rsidP="005A32E3">
            <w:pPr>
              <w:ind w:left="284"/>
              <w:jc w:val="center"/>
              <w:rPr>
                <w:rFonts w:ascii="Times New Roman" w:hAnsi="Times New Roman"/>
                <w:sz w:val="16"/>
                <w:szCs w:val="16"/>
              </w:rPr>
            </w:pP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157,8</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Подпрограмма «Совершенствование межбюджетных отношений в Томской области»</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0203</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2120000000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157,8</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lang w:val="ru-RU"/>
              </w:rPr>
            </w:pPr>
          </w:p>
          <w:p w:rsidR="00842B43" w:rsidRPr="005A32E3" w:rsidRDefault="00842B43" w:rsidP="005A32E3">
            <w:pPr>
              <w:ind w:left="284"/>
              <w:jc w:val="center"/>
              <w:rPr>
                <w:rFonts w:ascii="Times New Roman" w:hAnsi="Times New Roman"/>
                <w:sz w:val="16"/>
                <w:szCs w:val="16"/>
                <w:lang w:val="ru-RU"/>
              </w:rPr>
            </w:pPr>
          </w:p>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0203</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p>
          <w:p w:rsidR="00842B43" w:rsidRPr="005A32E3" w:rsidRDefault="00842B43" w:rsidP="005A32E3">
            <w:pPr>
              <w:ind w:left="284"/>
              <w:jc w:val="center"/>
              <w:rPr>
                <w:rFonts w:ascii="Times New Roman" w:hAnsi="Times New Roman"/>
                <w:sz w:val="16"/>
                <w:szCs w:val="16"/>
              </w:rPr>
            </w:pPr>
          </w:p>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2128100000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157,8</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0203</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2128151180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100</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157,8</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Расходы на выплаты персоналу государственных органов</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0203</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2128151180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110</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157,8</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b/>
                <w:i/>
                <w:sz w:val="16"/>
                <w:szCs w:val="16"/>
                <w:lang w:val="ru-RU"/>
              </w:rPr>
            </w:pPr>
            <w:r w:rsidRPr="005A32E3">
              <w:rPr>
                <w:rFonts w:ascii="Times New Roman" w:hAnsi="Times New Roman"/>
                <w:b/>
                <w:i/>
                <w:sz w:val="16"/>
                <w:szCs w:val="16"/>
                <w:lang w:val="ru-RU"/>
              </w:rPr>
              <w:t>Национальная безопасность и правоохранительная деятельность</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b/>
                <w:i/>
                <w:sz w:val="16"/>
                <w:szCs w:val="16"/>
              </w:rPr>
            </w:pPr>
            <w:r w:rsidRPr="005A32E3">
              <w:rPr>
                <w:rFonts w:ascii="Times New Roman" w:hAnsi="Times New Roman"/>
                <w:b/>
                <w:i/>
                <w:sz w:val="16"/>
                <w:szCs w:val="16"/>
              </w:rPr>
              <w:t>0300</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b/>
                <w:i/>
                <w:sz w:val="16"/>
                <w:szCs w:val="16"/>
              </w:rPr>
            </w:pP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b/>
                <w:i/>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b/>
                <w:i/>
                <w:sz w:val="16"/>
                <w:szCs w:val="16"/>
              </w:rPr>
            </w:pPr>
            <w:r w:rsidRPr="005A32E3">
              <w:rPr>
                <w:rFonts w:ascii="Times New Roman" w:hAnsi="Times New Roman"/>
                <w:b/>
                <w:i/>
                <w:sz w:val="16"/>
                <w:szCs w:val="16"/>
              </w:rPr>
              <w:t>10,0</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Защита населения и территории от чрезвычайных ситуаций природного и техногенного характера, гражданская оборона</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0309</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10,0</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Мероприятия по предупреждению и ликвидации последствий чрезвычайных ситуаций и стихийных бедствий</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0309</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2180000000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10,0</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lang w:val="ru-RU"/>
              </w:rPr>
            </w:pPr>
          </w:p>
          <w:p w:rsidR="00842B43" w:rsidRPr="005A32E3" w:rsidRDefault="00842B43" w:rsidP="005A32E3">
            <w:pPr>
              <w:ind w:left="284"/>
              <w:jc w:val="center"/>
              <w:rPr>
                <w:rFonts w:ascii="Times New Roman" w:hAnsi="Times New Roman"/>
                <w:sz w:val="16"/>
                <w:szCs w:val="16"/>
                <w:lang w:val="ru-RU"/>
              </w:rPr>
            </w:pPr>
          </w:p>
          <w:p w:rsidR="00842B43" w:rsidRPr="005A32E3" w:rsidRDefault="00842B43" w:rsidP="005A32E3">
            <w:pPr>
              <w:ind w:left="284"/>
              <w:jc w:val="center"/>
              <w:rPr>
                <w:rFonts w:ascii="Times New Roman" w:hAnsi="Times New Roman"/>
                <w:sz w:val="16"/>
                <w:szCs w:val="16"/>
                <w:lang w:val="ru-RU"/>
              </w:rPr>
            </w:pPr>
          </w:p>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0309</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p>
          <w:p w:rsidR="00842B43" w:rsidRPr="005A32E3" w:rsidRDefault="00842B43" w:rsidP="005A32E3">
            <w:pPr>
              <w:ind w:left="284"/>
              <w:jc w:val="center"/>
              <w:rPr>
                <w:rFonts w:ascii="Times New Roman" w:hAnsi="Times New Roman"/>
                <w:sz w:val="16"/>
                <w:szCs w:val="16"/>
              </w:rPr>
            </w:pPr>
          </w:p>
          <w:p w:rsidR="00842B43" w:rsidRPr="005A32E3" w:rsidRDefault="00842B43" w:rsidP="005A32E3">
            <w:pPr>
              <w:ind w:left="284"/>
              <w:jc w:val="center"/>
              <w:rPr>
                <w:rFonts w:ascii="Times New Roman" w:hAnsi="Times New Roman"/>
                <w:sz w:val="16"/>
                <w:szCs w:val="16"/>
              </w:rPr>
            </w:pPr>
          </w:p>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2181000000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10,0</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Закупка товаров, работ и услуг для государственных (муниципальных) нужд</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0309</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2181100000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200</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10,0</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lastRenderedPageBreak/>
              <w:t>Иные закупки товаров, работ, услуг для государственных (муниципальных) нужд</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0309</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2181100000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240</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10,0</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b/>
                <w:i/>
                <w:sz w:val="16"/>
                <w:szCs w:val="16"/>
              </w:rPr>
            </w:pPr>
            <w:r w:rsidRPr="005A32E3">
              <w:rPr>
                <w:rFonts w:ascii="Times New Roman" w:hAnsi="Times New Roman"/>
                <w:b/>
                <w:i/>
                <w:sz w:val="16"/>
                <w:szCs w:val="16"/>
              </w:rPr>
              <w:t>Национальная экономика</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b/>
                <w:i/>
                <w:sz w:val="16"/>
                <w:szCs w:val="16"/>
              </w:rPr>
            </w:pPr>
            <w:r w:rsidRPr="005A32E3">
              <w:rPr>
                <w:rFonts w:ascii="Times New Roman" w:hAnsi="Times New Roman"/>
                <w:b/>
                <w:i/>
                <w:sz w:val="16"/>
                <w:szCs w:val="16"/>
              </w:rPr>
              <w:t>0400</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b/>
                <w:i/>
                <w:sz w:val="16"/>
                <w:szCs w:val="16"/>
              </w:rPr>
            </w:pP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b/>
                <w:i/>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b/>
                <w:i/>
                <w:sz w:val="16"/>
                <w:szCs w:val="16"/>
              </w:rPr>
            </w:pPr>
            <w:r w:rsidRPr="005A32E3">
              <w:rPr>
                <w:rFonts w:ascii="Times New Roman" w:hAnsi="Times New Roman"/>
                <w:b/>
                <w:i/>
                <w:sz w:val="16"/>
                <w:szCs w:val="16"/>
              </w:rPr>
              <w:t>2344,1</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rPr>
            </w:pPr>
            <w:r w:rsidRPr="005A32E3">
              <w:rPr>
                <w:rFonts w:ascii="Times New Roman" w:hAnsi="Times New Roman"/>
                <w:sz w:val="16"/>
                <w:szCs w:val="16"/>
              </w:rPr>
              <w:t>Дорожное хозяйство (дорожные фонды)</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0409</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2207,4</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Государственная программа «Развитие транспортной системы в Томской области»</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0409</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180000000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1500,0</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Подпрограмма «Сохранение и развитие автомобильных дорог Томской области»</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0409</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182000000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1500,00</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Основное мероприятие капитальный ремонт автомобильных дорог и ремонт автомобильных дорог общего пользования местного значения Томской области</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0409</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182840000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200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1500,0</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Капитальный ремонт и (или) ремонт автомобильных дорог общего пользования местного значения</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0409</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1828440910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240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1500,0</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rPr>
            </w:pPr>
            <w:r w:rsidRPr="005A32E3">
              <w:rPr>
                <w:rFonts w:ascii="Times New Roman" w:hAnsi="Times New Roman"/>
                <w:sz w:val="16"/>
                <w:szCs w:val="16"/>
              </w:rPr>
              <w:t>Муниципальные программы муниципальных образований</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0409</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7900000000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707,4</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Муниципальная программа "Комплексное развитие систем транспортной инфраструктуры Иштанского сельского посления на 2016-2020 годы и с перспективой до 2032 года"</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0409</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7976000000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707,4</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Содержание дорог с регулярным грейдированием, очисткой снега</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0409</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7976200000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530,2</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Закупка товаров, работ и услуг для государственных (муниципальных) нужд</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0409</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7976200000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200</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530,2</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Иные закупки товаров, работ, услуг для государственных (муниципальных) нужд</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0409</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7976200000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240</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530,2</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Текущий ремонт улиц и дорог местного значения</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0409</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797630000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177,2</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Закупка товаров, работ и услуг для государственных (муниципальных) нужд</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0409</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797630000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200</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177,2</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Иные закупки товаров, работ, услуг для государственных (муниципальных) нужд</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0409</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797630000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240</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177,2</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rPr>
            </w:pPr>
            <w:r w:rsidRPr="005A32E3">
              <w:rPr>
                <w:rFonts w:ascii="Times New Roman" w:hAnsi="Times New Roman"/>
                <w:sz w:val="16"/>
                <w:szCs w:val="16"/>
              </w:rPr>
              <w:t>Связь и информатика</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0410</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10,0</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Государственная программа «развитие образования в Томской области»</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0410</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0900000000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10,0</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Реализация государственных функций, связанных с общегосударственным управлением</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0410</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0920000000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10,0</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rPr>
            </w:pPr>
            <w:r w:rsidRPr="005A32E3">
              <w:rPr>
                <w:rFonts w:ascii="Times New Roman" w:hAnsi="Times New Roman"/>
                <w:sz w:val="16"/>
                <w:szCs w:val="16"/>
              </w:rPr>
              <w:t>Выполнение других обязательств государства</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0410</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0923000000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10,0</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Расходы по управлению, содержанию муниципальной собственности, оформление прав в отношении муниципального имущества</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0410</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0923800000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10,0</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Закупка товаров, работ и услуг для государственных (муниципальных) нужд</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0410</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0923800000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200</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10,0</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Иные закупки товаров, работ, услуг для государственных (муниципальных) нужд</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0410</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0923800000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240</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10,0</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b/>
                <w:sz w:val="16"/>
                <w:szCs w:val="16"/>
                <w:lang w:val="ru-RU"/>
              </w:rPr>
            </w:pPr>
            <w:r w:rsidRPr="005A32E3">
              <w:rPr>
                <w:rFonts w:ascii="Times New Roman" w:hAnsi="Times New Roman"/>
                <w:b/>
                <w:sz w:val="16"/>
                <w:szCs w:val="16"/>
                <w:lang w:val="ru-RU"/>
              </w:rPr>
              <w:t>Другие вопросы в области национальной экономики</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sz w:val="16"/>
                <w:szCs w:val="16"/>
              </w:rPr>
            </w:pPr>
            <w:r w:rsidRPr="005A32E3">
              <w:rPr>
                <w:rFonts w:ascii="Times New Roman" w:hAnsi="Times New Roman"/>
                <w:b/>
                <w:sz w:val="16"/>
                <w:szCs w:val="16"/>
              </w:rPr>
              <w:t>0412</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b/>
                <w:sz w:val="16"/>
                <w:szCs w:val="16"/>
              </w:rPr>
            </w:pP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sz w:val="16"/>
                <w:szCs w:val="16"/>
              </w:rPr>
            </w:pPr>
            <w:r w:rsidRPr="005A32E3">
              <w:rPr>
                <w:rFonts w:ascii="Times New Roman" w:hAnsi="Times New Roman"/>
                <w:b/>
                <w:sz w:val="16"/>
                <w:szCs w:val="16"/>
              </w:rPr>
              <w:t>126,7</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Государственная программа «Развитие образования в Томской области</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0412</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0900000000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126,7</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Реализация государственных функций, связанных с общегосударственным управлением</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0412</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0920000000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126,7</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rPr>
            </w:pPr>
            <w:r w:rsidRPr="005A32E3">
              <w:rPr>
                <w:rFonts w:ascii="Times New Roman" w:hAnsi="Times New Roman"/>
                <w:sz w:val="16"/>
                <w:szCs w:val="16"/>
              </w:rPr>
              <w:t>Выполнение других обязательств государства</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0412</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092300000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126,7</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Расходы по управлению, содержанию муниципальной собственности, оформление прав в отношении муниципального имущества</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0412</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092380000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126,7</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Закупка товаров, работ и услуг для государственных (муниципальных) нужд</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0412</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092380000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126,7</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Иные закупки товаров, работ, услуг для государственных (государственных) нужд</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0412</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092380000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126,7</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b/>
                <w:i/>
                <w:sz w:val="16"/>
                <w:szCs w:val="16"/>
              </w:rPr>
            </w:pPr>
            <w:r w:rsidRPr="005A32E3">
              <w:rPr>
                <w:rFonts w:ascii="Times New Roman" w:hAnsi="Times New Roman"/>
                <w:b/>
                <w:i/>
                <w:sz w:val="16"/>
                <w:szCs w:val="16"/>
              </w:rPr>
              <w:t>Жилищно-коммунальное хозяйство</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b/>
                <w:i/>
                <w:sz w:val="16"/>
                <w:szCs w:val="16"/>
              </w:rPr>
            </w:pPr>
            <w:r w:rsidRPr="005A32E3">
              <w:rPr>
                <w:rFonts w:ascii="Times New Roman" w:hAnsi="Times New Roman"/>
                <w:b/>
                <w:i/>
                <w:sz w:val="16"/>
                <w:szCs w:val="16"/>
              </w:rPr>
              <w:t>0500</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b/>
                <w:i/>
                <w:sz w:val="16"/>
                <w:szCs w:val="16"/>
              </w:rPr>
            </w:pP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b/>
                <w:i/>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b/>
                <w:i/>
                <w:sz w:val="16"/>
                <w:szCs w:val="16"/>
              </w:rPr>
            </w:pPr>
            <w:r w:rsidRPr="005A32E3">
              <w:rPr>
                <w:rFonts w:ascii="Times New Roman" w:hAnsi="Times New Roman"/>
                <w:b/>
                <w:i/>
                <w:sz w:val="16"/>
                <w:szCs w:val="16"/>
              </w:rPr>
              <w:t>373,8</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b/>
                <w:sz w:val="16"/>
                <w:szCs w:val="16"/>
              </w:rPr>
            </w:pPr>
            <w:r w:rsidRPr="005A32E3">
              <w:rPr>
                <w:rFonts w:ascii="Times New Roman" w:hAnsi="Times New Roman"/>
                <w:b/>
                <w:sz w:val="16"/>
                <w:szCs w:val="16"/>
              </w:rPr>
              <w:t>Жилищное хозяйство</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b/>
                <w:sz w:val="16"/>
                <w:szCs w:val="16"/>
              </w:rPr>
            </w:pPr>
            <w:r w:rsidRPr="005A32E3">
              <w:rPr>
                <w:rFonts w:ascii="Times New Roman" w:hAnsi="Times New Roman"/>
                <w:b/>
                <w:sz w:val="16"/>
                <w:szCs w:val="16"/>
              </w:rPr>
              <w:t>0501</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b/>
                <w:sz w:val="16"/>
                <w:szCs w:val="16"/>
              </w:rPr>
            </w:pP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b/>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b/>
                <w:sz w:val="16"/>
                <w:szCs w:val="16"/>
              </w:rPr>
            </w:pPr>
            <w:r w:rsidRPr="005A32E3">
              <w:rPr>
                <w:rFonts w:ascii="Times New Roman" w:hAnsi="Times New Roman"/>
                <w:b/>
                <w:sz w:val="16"/>
                <w:szCs w:val="16"/>
              </w:rPr>
              <w:t>18,9</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rPr>
            </w:pPr>
            <w:r w:rsidRPr="005A32E3">
              <w:rPr>
                <w:rFonts w:ascii="Times New Roman" w:hAnsi="Times New Roman"/>
                <w:sz w:val="16"/>
                <w:szCs w:val="16"/>
              </w:rPr>
              <w:t>Поддержка жилищного хозяйства</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0501</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3900000000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18,9</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Капитальный ремонт государственного жилищного фонда субъектов РФ и муниципального жилищного фонда</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0501</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3900300000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18,9</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Закупка товаров, работ и услуг для государственных (муниципальных) нужд</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0501</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3900300000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200</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18,9</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Иные закупки товаров, работ, услуг для государственных (муниципальных) нужд</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0501</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3900300000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240</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18,9</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b/>
                <w:sz w:val="16"/>
                <w:szCs w:val="16"/>
              </w:rPr>
            </w:pPr>
            <w:r w:rsidRPr="005A32E3">
              <w:rPr>
                <w:rFonts w:ascii="Times New Roman" w:hAnsi="Times New Roman"/>
                <w:b/>
                <w:sz w:val="16"/>
                <w:szCs w:val="16"/>
              </w:rPr>
              <w:t>Коммунальное хозяйство</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b/>
                <w:sz w:val="16"/>
                <w:szCs w:val="16"/>
              </w:rPr>
            </w:pPr>
            <w:r w:rsidRPr="005A32E3">
              <w:rPr>
                <w:rFonts w:ascii="Times New Roman" w:hAnsi="Times New Roman"/>
                <w:b/>
                <w:sz w:val="16"/>
                <w:szCs w:val="16"/>
              </w:rPr>
              <w:t>0502</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b/>
                <w:sz w:val="16"/>
                <w:szCs w:val="16"/>
              </w:rPr>
            </w:pP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b/>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b/>
                <w:sz w:val="16"/>
                <w:szCs w:val="16"/>
              </w:rPr>
            </w:pPr>
            <w:r w:rsidRPr="005A32E3">
              <w:rPr>
                <w:rFonts w:ascii="Times New Roman" w:hAnsi="Times New Roman"/>
                <w:b/>
                <w:sz w:val="16"/>
                <w:szCs w:val="16"/>
              </w:rPr>
              <w:t>236,8</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b/>
                <w:sz w:val="16"/>
                <w:szCs w:val="16"/>
                <w:lang w:val="ru-RU"/>
              </w:rPr>
            </w:pPr>
            <w:r w:rsidRPr="005A32E3">
              <w:rPr>
                <w:rFonts w:ascii="Times New Roman" w:hAnsi="Times New Roman"/>
                <w:b/>
                <w:sz w:val="16"/>
                <w:szCs w:val="16"/>
                <w:lang w:val="ru-RU"/>
              </w:rPr>
              <w:t>Муниципальная программа "Комплексное развитие систем коммунальной и коммуникационной инфраструктуры муниципального образования Иштанского сельского поселения"</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b/>
                <w:sz w:val="16"/>
                <w:szCs w:val="16"/>
                <w:lang w:val="ru-RU"/>
              </w:rPr>
            </w:pPr>
          </w:p>
          <w:p w:rsidR="00842B43" w:rsidRPr="005A32E3" w:rsidRDefault="00842B43" w:rsidP="005A32E3">
            <w:pPr>
              <w:ind w:left="284"/>
              <w:jc w:val="center"/>
              <w:rPr>
                <w:rFonts w:ascii="Times New Roman" w:hAnsi="Times New Roman"/>
                <w:b/>
                <w:sz w:val="16"/>
                <w:szCs w:val="16"/>
              </w:rPr>
            </w:pPr>
            <w:r w:rsidRPr="005A32E3">
              <w:rPr>
                <w:rFonts w:ascii="Times New Roman" w:hAnsi="Times New Roman"/>
                <w:b/>
                <w:sz w:val="16"/>
                <w:szCs w:val="16"/>
              </w:rPr>
              <w:t>0502</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b/>
                <w:sz w:val="16"/>
                <w:szCs w:val="16"/>
              </w:rPr>
            </w:pPr>
          </w:p>
          <w:p w:rsidR="00842B43" w:rsidRPr="005A32E3" w:rsidRDefault="00842B43" w:rsidP="005A32E3">
            <w:pPr>
              <w:ind w:left="284"/>
              <w:jc w:val="center"/>
              <w:rPr>
                <w:rFonts w:ascii="Times New Roman" w:hAnsi="Times New Roman"/>
                <w:b/>
                <w:sz w:val="16"/>
                <w:szCs w:val="16"/>
              </w:rPr>
            </w:pPr>
            <w:r w:rsidRPr="005A32E3">
              <w:rPr>
                <w:rFonts w:ascii="Times New Roman" w:hAnsi="Times New Roman"/>
                <w:b/>
                <w:sz w:val="16"/>
                <w:szCs w:val="16"/>
              </w:rPr>
              <w:t>7988000000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b/>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b/>
                <w:sz w:val="16"/>
                <w:szCs w:val="16"/>
              </w:rPr>
            </w:pPr>
          </w:p>
          <w:p w:rsidR="00842B43" w:rsidRPr="005A32E3" w:rsidRDefault="00842B43" w:rsidP="005A32E3">
            <w:pPr>
              <w:ind w:left="284"/>
              <w:jc w:val="center"/>
              <w:rPr>
                <w:rFonts w:ascii="Times New Roman" w:hAnsi="Times New Roman"/>
                <w:b/>
                <w:sz w:val="16"/>
                <w:szCs w:val="16"/>
              </w:rPr>
            </w:pPr>
            <w:r w:rsidRPr="005A32E3">
              <w:rPr>
                <w:rFonts w:ascii="Times New Roman" w:hAnsi="Times New Roman"/>
                <w:b/>
                <w:sz w:val="16"/>
                <w:szCs w:val="16"/>
              </w:rPr>
              <w:t>236,8</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b/>
                <w:sz w:val="16"/>
                <w:szCs w:val="16"/>
                <w:lang w:val="ru-RU"/>
              </w:rPr>
            </w:pPr>
            <w:r w:rsidRPr="005A32E3">
              <w:rPr>
                <w:rFonts w:ascii="Times New Roman" w:hAnsi="Times New Roman"/>
                <w:b/>
                <w:sz w:val="16"/>
                <w:szCs w:val="16"/>
                <w:lang w:val="ru-RU"/>
              </w:rPr>
              <w:t xml:space="preserve">Мероприятия в области развития систем </w:t>
            </w:r>
            <w:r w:rsidRPr="005A32E3">
              <w:rPr>
                <w:rFonts w:ascii="Times New Roman" w:hAnsi="Times New Roman"/>
                <w:b/>
                <w:sz w:val="16"/>
                <w:szCs w:val="16"/>
                <w:lang w:val="ru-RU"/>
              </w:rPr>
              <w:lastRenderedPageBreak/>
              <w:t>теплоснабжения</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b/>
                <w:sz w:val="16"/>
                <w:szCs w:val="16"/>
              </w:rPr>
            </w:pPr>
            <w:r w:rsidRPr="005A32E3">
              <w:rPr>
                <w:rFonts w:ascii="Times New Roman" w:hAnsi="Times New Roman"/>
                <w:b/>
                <w:sz w:val="16"/>
                <w:szCs w:val="16"/>
              </w:rPr>
              <w:lastRenderedPageBreak/>
              <w:t>0502</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b/>
                <w:sz w:val="16"/>
                <w:szCs w:val="16"/>
              </w:rPr>
            </w:pPr>
            <w:r w:rsidRPr="005A32E3">
              <w:rPr>
                <w:rFonts w:ascii="Times New Roman" w:hAnsi="Times New Roman"/>
                <w:b/>
                <w:sz w:val="16"/>
                <w:szCs w:val="16"/>
              </w:rPr>
              <w:t>7988100000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b/>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b/>
                <w:sz w:val="16"/>
                <w:szCs w:val="16"/>
              </w:rPr>
            </w:pPr>
            <w:r w:rsidRPr="005A32E3">
              <w:rPr>
                <w:rFonts w:ascii="Times New Roman" w:hAnsi="Times New Roman"/>
                <w:b/>
                <w:sz w:val="16"/>
                <w:szCs w:val="16"/>
              </w:rPr>
              <w:t>53,0</w:t>
            </w:r>
          </w:p>
        </w:tc>
      </w:tr>
      <w:tr w:rsidR="00842B43" w:rsidRPr="005A32E3" w:rsidTr="00842B43">
        <w:trPr>
          <w:trHeight w:val="144"/>
        </w:trPr>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lastRenderedPageBreak/>
              <w:t>Закупка товаров, работ и услуг для государственных нужд</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0502</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7988100000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200</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53,0</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Иные закупки товаров, работ, услуг для государственных нужд</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0502</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7988100000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240</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53,0</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b/>
                <w:sz w:val="16"/>
                <w:szCs w:val="16"/>
                <w:lang w:val="ru-RU"/>
              </w:rPr>
            </w:pPr>
            <w:r w:rsidRPr="005A32E3">
              <w:rPr>
                <w:rFonts w:ascii="Times New Roman" w:hAnsi="Times New Roman"/>
                <w:b/>
                <w:sz w:val="16"/>
                <w:szCs w:val="16"/>
                <w:lang w:val="ru-RU"/>
              </w:rPr>
              <w:t>Мероприятия в области развития систем водоснабжения</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b/>
                <w:sz w:val="16"/>
                <w:szCs w:val="16"/>
              </w:rPr>
            </w:pPr>
            <w:r w:rsidRPr="005A32E3">
              <w:rPr>
                <w:rFonts w:ascii="Times New Roman" w:hAnsi="Times New Roman"/>
                <w:b/>
                <w:sz w:val="16"/>
                <w:szCs w:val="16"/>
              </w:rPr>
              <w:t>0502</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b/>
                <w:sz w:val="16"/>
                <w:szCs w:val="16"/>
              </w:rPr>
            </w:pPr>
            <w:r w:rsidRPr="005A32E3">
              <w:rPr>
                <w:rFonts w:ascii="Times New Roman" w:hAnsi="Times New Roman"/>
                <w:b/>
                <w:sz w:val="16"/>
                <w:szCs w:val="16"/>
              </w:rPr>
              <w:t>7988200000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b/>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b/>
                <w:sz w:val="16"/>
                <w:szCs w:val="16"/>
              </w:rPr>
            </w:pPr>
            <w:r w:rsidRPr="005A32E3">
              <w:rPr>
                <w:rFonts w:ascii="Times New Roman" w:hAnsi="Times New Roman"/>
                <w:b/>
                <w:sz w:val="16"/>
                <w:szCs w:val="16"/>
              </w:rPr>
              <w:t>183,8</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Закупка товаров, работ и услуг для государственных нужд</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0502</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7988200000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200</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183,8</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Иные закупки товаров, работ, услуг для государственных нужд</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0502</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7988200000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240</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183,8</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b/>
                <w:i/>
                <w:sz w:val="16"/>
                <w:szCs w:val="16"/>
              </w:rPr>
            </w:pPr>
            <w:r w:rsidRPr="005A32E3">
              <w:rPr>
                <w:rFonts w:ascii="Times New Roman" w:hAnsi="Times New Roman"/>
                <w:b/>
                <w:i/>
                <w:sz w:val="16"/>
                <w:szCs w:val="16"/>
              </w:rPr>
              <w:t>Благоустройство</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b/>
                <w:i/>
                <w:sz w:val="16"/>
                <w:szCs w:val="16"/>
              </w:rPr>
            </w:pPr>
            <w:r w:rsidRPr="005A32E3">
              <w:rPr>
                <w:rFonts w:ascii="Times New Roman" w:hAnsi="Times New Roman"/>
                <w:b/>
                <w:i/>
                <w:sz w:val="16"/>
                <w:szCs w:val="16"/>
              </w:rPr>
              <w:t>0503</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b/>
                <w:i/>
                <w:sz w:val="16"/>
                <w:szCs w:val="16"/>
              </w:rPr>
            </w:pP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b/>
                <w:i/>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b/>
                <w:i/>
                <w:sz w:val="16"/>
                <w:szCs w:val="16"/>
              </w:rPr>
            </w:pPr>
            <w:r w:rsidRPr="005A32E3">
              <w:rPr>
                <w:rFonts w:ascii="Times New Roman" w:hAnsi="Times New Roman"/>
                <w:b/>
                <w:i/>
                <w:sz w:val="16"/>
                <w:szCs w:val="16"/>
              </w:rPr>
              <w:t>118,1</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rPr>
            </w:pPr>
            <w:r w:rsidRPr="005A32E3">
              <w:rPr>
                <w:rFonts w:ascii="Times New Roman" w:hAnsi="Times New Roman"/>
                <w:sz w:val="16"/>
                <w:szCs w:val="16"/>
              </w:rPr>
              <w:t>Благоустройство</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0503</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6000000000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118,1</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b/>
                <w:sz w:val="16"/>
                <w:szCs w:val="16"/>
              </w:rPr>
            </w:pPr>
            <w:r w:rsidRPr="005A32E3">
              <w:rPr>
                <w:rFonts w:ascii="Times New Roman" w:hAnsi="Times New Roman"/>
                <w:b/>
                <w:sz w:val="16"/>
                <w:szCs w:val="16"/>
              </w:rPr>
              <w:t>Уличное освещение</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b/>
                <w:sz w:val="16"/>
                <w:szCs w:val="16"/>
              </w:rPr>
            </w:pPr>
            <w:r w:rsidRPr="005A32E3">
              <w:rPr>
                <w:rFonts w:ascii="Times New Roman" w:hAnsi="Times New Roman"/>
                <w:b/>
                <w:sz w:val="16"/>
                <w:szCs w:val="16"/>
              </w:rPr>
              <w:t>0503</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b/>
                <w:sz w:val="16"/>
                <w:szCs w:val="16"/>
              </w:rPr>
            </w:pPr>
            <w:r w:rsidRPr="005A32E3">
              <w:rPr>
                <w:rFonts w:ascii="Times New Roman" w:hAnsi="Times New Roman"/>
                <w:b/>
                <w:sz w:val="16"/>
                <w:szCs w:val="16"/>
              </w:rPr>
              <w:t>6000100000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b/>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b/>
                <w:sz w:val="16"/>
                <w:szCs w:val="16"/>
              </w:rPr>
            </w:pPr>
            <w:r w:rsidRPr="005A32E3">
              <w:rPr>
                <w:rFonts w:ascii="Times New Roman" w:hAnsi="Times New Roman"/>
                <w:b/>
                <w:sz w:val="16"/>
                <w:szCs w:val="16"/>
              </w:rPr>
              <w:t>97,2</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Закупка товаров, работ и услуг для государственных (муниципальных) нужд</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0503</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6000100000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200</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97,2</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Иные закупки товаров, работ, услуг для государственных (муниципальных) нужд</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0503</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6000100000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240</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97,2</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b/>
                <w:sz w:val="16"/>
                <w:szCs w:val="16"/>
                <w:lang w:val="ru-RU"/>
              </w:rPr>
            </w:pPr>
            <w:r w:rsidRPr="005A32E3">
              <w:rPr>
                <w:rFonts w:ascii="Times New Roman" w:hAnsi="Times New Roman"/>
                <w:b/>
                <w:sz w:val="16"/>
                <w:szCs w:val="16"/>
                <w:lang w:val="ru-RU"/>
              </w:rPr>
              <w:t>Прочие мероприятия по благоустройству городских округов и поселений</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b/>
                <w:sz w:val="16"/>
                <w:szCs w:val="16"/>
              </w:rPr>
            </w:pPr>
            <w:r w:rsidRPr="005A32E3">
              <w:rPr>
                <w:rFonts w:ascii="Times New Roman" w:hAnsi="Times New Roman"/>
                <w:b/>
                <w:sz w:val="16"/>
                <w:szCs w:val="16"/>
              </w:rPr>
              <w:t>0503</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b/>
                <w:sz w:val="16"/>
                <w:szCs w:val="16"/>
              </w:rPr>
            </w:pPr>
            <w:r w:rsidRPr="005A32E3">
              <w:rPr>
                <w:rFonts w:ascii="Times New Roman" w:hAnsi="Times New Roman"/>
                <w:b/>
                <w:sz w:val="16"/>
                <w:szCs w:val="16"/>
              </w:rPr>
              <w:t>6000500000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b/>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b/>
                <w:sz w:val="16"/>
                <w:szCs w:val="16"/>
              </w:rPr>
            </w:pPr>
            <w:r w:rsidRPr="005A32E3">
              <w:rPr>
                <w:rFonts w:ascii="Times New Roman" w:hAnsi="Times New Roman"/>
                <w:b/>
                <w:sz w:val="16"/>
                <w:szCs w:val="16"/>
              </w:rPr>
              <w:t>20,9</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Закупка товаров, работ, услуг в сфере информационно-коммуникационных технологий</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0503</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6000500000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200</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20,9</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Иные закупки товаров, работ, услуг для государственных  (муниципальных) нужд</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0503</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6000500000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240</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20,9</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b/>
                <w:i/>
                <w:sz w:val="16"/>
                <w:szCs w:val="16"/>
              </w:rPr>
            </w:pPr>
            <w:r w:rsidRPr="005A32E3">
              <w:rPr>
                <w:rFonts w:ascii="Times New Roman" w:hAnsi="Times New Roman"/>
                <w:b/>
                <w:i/>
                <w:sz w:val="16"/>
                <w:szCs w:val="16"/>
              </w:rPr>
              <w:t>Межбюджетные трансферты</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b/>
                <w:i/>
                <w:sz w:val="16"/>
                <w:szCs w:val="16"/>
              </w:rPr>
            </w:pPr>
            <w:r w:rsidRPr="005A32E3">
              <w:rPr>
                <w:rFonts w:ascii="Times New Roman" w:hAnsi="Times New Roman"/>
                <w:b/>
                <w:i/>
                <w:sz w:val="16"/>
                <w:szCs w:val="16"/>
              </w:rPr>
              <w:t>0800</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b/>
                <w:i/>
                <w:sz w:val="16"/>
                <w:szCs w:val="16"/>
              </w:rPr>
            </w:pP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b/>
                <w:i/>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b/>
                <w:i/>
                <w:sz w:val="16"/>
                <w:szCs w:val="16"/>
              </w:rPr>
            </w:pPr>
            <w:r w:rsidRPr="005A32E3">
              <w:rPr>
                <w:rFonts w:ascii="Times New Roman" w:hAnsi="Times New Roman"/>
                <w:b/>
                <w:i/>
                <w:sz w:val="16"/>
                <w:szCs w:val="16"/>
              </w:rPr>
              <w:t>383,7</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rPr>
            </w:pPr>
            <w:r w:rsidRPr="005A32E3">
              <w:rPr>
                <w:rFonts w:ascii="Times New Roman" w:hAnsi="Times New Roman"/>
                <w:sz w:val="16"/>
                <w:szCs w:val="16"/>
              </w:rPr>
              <w:t>Иные межбюджетные трансферты</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0801</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5210000000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383,7</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0801</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5210600000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383,7</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rPr>
            </w:pPr>
            <w:r w:rsidRPr="005A32E3">
              <w:rPr>
                <w:rFonts w:ascii="Times New Roman" w:hAnsi="Times New Roman"/>
                <w:sz w:val="16"/>
                <w:szCs w:val="16"/>
              </w:rPr>
              <w:t>Межбюджетные трансферты</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0801</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5210600000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500</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383,7</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rPr>
            </w:pPr>
            <w:r w:rsidRPr="005A32E3">
              <w:rPr>
                <w:rFonts w:ascii="Times New Roman" w:hAnsi="Times New Roman"/>
                <w:sz w:val="16"/>
                <w:szCs w:val="16"/>
              </w:rPr>
              <w:t>Иные межбюджетные трансферты</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0801</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5210600000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540</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383,7</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rPr>
            </w:pPr>
            <w:r w:rsidRPr="005A32E3">
              <w:rPr>
                <w:rFonts w:ascii="Times New Roman" w:hAnsi="Times New Roman"/>
                <w:b/>
                <w:i/>
                <w:sz w:val="16"/>
                <w:szCs w:val="16"/>
              </w:rPr>
              <w:t>Физическая культура и спорт</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b/>
                <w:i/>
                <w:sz w:val="16"/>
                <w:szCs w:val="16"/>
              </w:rPr>
              <w:t>1100</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b/>
                <w:i/>
                <w:sz w:val="16"/>
                <w:szCs w:val="16"/>
              </w:rPr>
              <w:t>171,0</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rPr>
            </w:pPr>
            <w:r w:rsidRPr="005A32E3">
              <w:rPr>
                <w:rFonts w:ascii="Times New Roman" w:hAnsi="Times New Roman"/>
                <w:sz w:val="16"/>
                <w:szCs w:val="16"/>
              </w:rPr>
              <w:t>Физическая культура</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1101</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171,0</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Государственная программа Развитие молодежной политики, физической культуры и спорта в Томской области»</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1101</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0800000000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164,8</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Подпрограмма «Развитие физической культуры и массового спорта»</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1101</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0810000000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164,8</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b/>
                <w:i/>
                <w:sz w:val="16"/>
                <w:szCs w:val="16"/>
                <w:lang w:val="ru-RU"/>
              </w:rPr>
            </w:pPr>
            <w:r w:rsidRPr="005A32E3">
              <w:rPr>
                <w:rFonts w:ascii="Times New Roman" w:hAnsi="Times New Roman"/>
                <w:sz w:val="16"/>
                <w:szCs w:val="16"/>
                <w:lang w:val="ru-RU"/>
              </w:rPr>
              <w:t>Региональный проект "Спорт - норма жизни"</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i/>
                <w:sz w:val="16"/>
                <w:szCs w:val="16"/>
              </w:rPr>
            </w:pPr>
            <w:r w:rsidRPr="005A32E3">
              <w:rPr>
                <w:rFonts w:ascii="Times New Roman" w:hAnsi="Times New Roman"/>
                <w:sz w:val="16"/>
                <w:szCs w:val="16"/>
              </w:rPr>
              <w:t>1101</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i/>
                <w:sz w:val="16"/>
                <w:szCs w:val="16"/>
              </w:rPr>
            </w:pPr>
            <w:r w:rsidRPr="005A32E3">
              <w:rPr>
                <w:rFonts w:ascii="Times New Roman" w:hAnsi="Times New Roman"/>
                <w:sz w:val="16"/>
                <w:szCs w:val="16"/>
              </w:rPr>
              <w:t>081Р500000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i/>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i/>
                <w:sz w:val="16"/>
                <w:szCs w:val="16"/>
              </w:rPr>
            </w:pPr>
            <w:r w:rsidRPr="005A32E3">
              <w:rPr>
                <w:rFonts w:ascii="Times New Roman" w:hAnsi="Times New Roman"/>
                <w:sz w:val="16"/>
                <w:szCs w:val="16"/>
              </w:rPr>
              <w:t>164,8</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Обеспечение условий для развития физической культуры и массового спорта</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1101</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i/>
                <w:sz w:val="16"/>
                <w:szCs w:val="16"/>
              </w:rPr>
            </w:pPr>
            <w:r w:rsidRPr="005A32E3">
              <w:rPr>
                <w:rFonts w:ascii="Times New Roman" w:hAnsi="Times New Roman"/>
                <w:sz w:val="16"/>
                <w:szCs w:val="16"/>
              </w:rPr>
              <w:t>081Р500003</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164,8</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1101</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i/>
                <w:sz w:val="16"/>
                <w:szCs w:val="16"/>
              </w:rPr>
            </w:pPr>
            <w:r w:rsidRPr="005A32E3">
              <w:rPr>
                <w:rFonts w:ascii="Times New Roman" w:hAnsi="Times New Roman"/>
                <w:sz w:val="16"/>
                <w:szCs w:val="16"/>
              </w:rPr>
              <w:t>081Р500003</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100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139,5</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Расходы на выплаты персоналу государственных органов</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1101</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i/>
                <w:sz w:val="16"/>
                <w:szCs w:val="16"/>
              </w:rPr>
            </w:pPr>
            <w:r w:rsidRPr="005A32E3">
              <w:rPr>
                <w:rFonts w:ascii="Times New Roman" w:hAnsi="Times New Roman"/>
                <w:sz w:val="16"/>
                <w:szCs w:val="16"/>
              </w:rPr>
              <w:t>081Р500003</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120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139,5</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Закупка товаров, работ и услуг для государственных (муниципальных) нужд</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1101</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i/>
                <w:sz w:val="16"/>
                <w:szCs w:val="16"/>
              </w:rPr>
            </w:pPr>
            <w:r w:rsidRPr="005A32E3">
              <w:rPr>
                <w:rFonts w:ascii="Times New Roman" w:hAnsi="Times New Roman"/>
                <w:sz w:val="16"/>
                <w:szCs w:val="16"/>
              </w:rPr>
              <w:t>081Р500003</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200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25,3</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Иные закупки товаров, работ, услуг для государственных (муниципальных) нужд</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1101</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i/>
                <w:sz w:val="16"/>
                <w:szCs w:val="16"/>
              </w:rPr>
            </w:pPr>
            <w:r w:rsidRPr="005A32E3">
              <w:rPr>
                <w:rFonts w:ascii="Times New Roman" w:hAnsi="Times New Roman"/>
                <w:sz w:val="16"/>
                <w:szCs w:val="16"/>
              </w:rPr>
              <w:t>081Р500003</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240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25,3</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Физкультурно-оздоровительная работа и спортивные мероприятия</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1101</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5120000000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6,2</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rPr>
            </w:pPr>
            <w:r w:rsidRPr="005A32E3">
              <w:rPr>
                <w:rFonts w:ascii="Times New Roman" w:hAnsi="Times New Roman"/>
                <w:sz w:val="16"/>
                <w:szCs w:val="16"/>
              </w:rPr>
              <w:t>Спорт - норма жизни</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1101</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512Р500000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6,2</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Софинансирование из бюджетов поселений на обеспечение на обеспечение условий для развития физической культуры и массового спорта</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1101</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512Р540008</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6,3</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1101</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512Р540008</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200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6,2</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Расходы на выплаты персоналу государственных органов</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1101</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512Р540008</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240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6,2</w:t>
            </w:r>
          </w:p>
        </w:tc>
      </w:tr>
    </w:tbl>
    <w:p w:rsidR="00842B43" w:rsidRPr="005A32E3" w:rsidRDefault="00842B43" w:rsidP="005A32E3">
      <w:pPr>
        <w:ind w:left="284"/>
        <w:jc w:val="right"/>
        <w:rPr>
          <w:rFonts w:ascii="Times New Roman" w:hAnsi="Times New Roman"/>
          <w:color w:val="FF0000"/>
          <w:sz w:val="16"/>
          <w:szCs w:val="16"/>
        </w:rPr>
      </w:pPr>
    </w:p>
    <w:p w:rsidR="00842B43" w:rsidRPr="005A32E3" w:rsidRDefault="00842B43" w:rsidP="005A32E3">
      <w:pPr>
        <w:ind w:left="284"/>
        <w:jc w:val="right"/>
        <w:rPr>
          <w:rFonts w:ascii="Times New Roman" w:hAnsi="Times New Roman"/>
          <w:color w:val="FF0000"/>
          <w:sz w:val="16"/>
          <w:szCs w:val="16"/>
        </w:rPr>
      </w:pPr>
    </w:p>
    <w:p w:rsidR="00842B43" w:rsidRPr="005A32E3" w:rsidRDefault="00842B43" w:rsidP="005A32E3">
      <w:pPr>
        <w:ind w:left="284"/>
        <w:jc w:val="right"/>
        <w:rPr>
          <w:rFonts w:ascii="Times New Roman" w:hAnsi="Times New Roman"/>
          <w:color w:val="FF0000"/>
          <w:sz w:val="16"/>
          <w:szCs w:val="16"/>
        </w:rPr>
      </w:pPr>
    </w:p>
    <w:p w:rsidR="00842B43" w:rsidRPr="005A32E3" w:rsidRDefault="00842B43" w:rsidP="005A32E3">
      <w:pPr>
        <w:ind w:left="284"/>
        <w:jc w:val="right"/>
        <w:rPr>
          <w:rFonts w:ascii="Times New Roman" w:hAnsi="Times New Roman"/>
          <w:color w:val="FF0000"/>
          <w:sz w:val="16"/>
          <w:szCs w:val="16"/>
        </w:rPr>
      </w:pPr>
    </w:p>
    <w:p w:rsidR="00842B43" w:rsidRPr="005A32E3" w:rsidRDefault="00842B43" w:rsidP="005A32E3">
      <w:pPr>
        <w:ind w:left="284"/>
        <w:jc w:val="right"/>
        <w:rPr>
          <w:rFonts w:ascii="Times New Roman" w:hAnsi="Times New Roman"/>
          <w:color w:val="FF0000"/>
          <w:sz w:val="16"/>
          <w:szCs w:val="16"/>
        </w:rPr>
      </w:pPr>
    </w:p>
    <w:p w:rsidR="00842B43" w:rsidRPr="005A32E3" w:rsidRDefault="00842B43" w:rsidP="005A32E3">
      <w:pPr>
        <w:ind w:left="284"/>
        <w:jc w:val="right"/>
        <w:rPr>
          <w:rFonts w:ascii="Times New Roman" w:hAnsi="Times New Roman"/>
          <w:color w:val="FF0000"/>
          <w:sz w:val="16"/>
          <w:szCs w:val="16"/>
        </w:rPr>
      </w:pPr>
    </w:p>
    <w:p w:rsidR="00842B43" w:rsidRPr="005A32E3" w:rsidRDefault="00842B43" w:rsidP="005A32E3">
      <w:pPr>
        <w:ind w:left="284"/>
        <w:jc w:val="right"/>
        <w:rPr>
          <w:rFonts w:ascii="Times New Roman" w:hAnsi="Times New Roman"/>
          <w:color w:val="FF0000"/>
          <w:sz w:val="16"/>
          <w:szCs w:val="16"/>
        </w:rPr>
      </w:pPr>
    </w:p>
    <w:p w:rsidR="00842B43" w:rsidRPr="005A32E3" w:rsidRDefault="00842B43" w:rsidP="005A32E3">
      <w:pPr>
        <w:ind w:left="284"/>
        <w:jc w:val="right"/>
        <w:rPr>
          <w:rFonts w:ascii="Times New Roman" w:hAnsi="Times New Roman"/>
          <w:color w:val="FF0000"/>
          <w:sz w:val="16"/>
          <w:szCs w:val="16"/>
        </w:rPr>
      </w:pPr>
    </w:p>
    <w:p w:rsidR="00842B43" w:rsidRPr="005A32E3" w:rsidRDefault="00842B43" w:rsidP="005A32E3">
      <w:pPr>
        <w:ind w:left="284"/>
        <w:jc w:val="right"/>
        <w:rPr>
          <w:rFonts w:ascii="Times New Roman" w:hAnsi="Times New Roman"/>
          <w:color w:val="FF0000"/>
          <w:sz w:val="16"/>
          <w:szCs w:val="16"/>
        </w:rPr>
      </w:pPr>
    </w:p>
    <w:p w:rsidR="00842B43" w:rsidRPr="005A32E3" w:rsidRDefault="00842B43" w:rsidP="005A32E3">
      <w:pPr>
        <w:ind w:left="284"/>
        <w:jc w:val="right"/>
        <w:rPr>
          <w:rFonts w:ascii="Times New Roman" w:hAnsi="Times New Roman"/>
          <w:color w:val="FF0000"/>
          <w:sz w:val="16"/>
          <w:szCs w:val="16"/>
        </w:rPr>
      </w:pPr>
      <w:r w:rsidRPr="005A32E3">
        <w:rPr>
          <w:rFonts w:ascii="Times New Roman" w:hAnsi="Times New Roman"/>
          <w:color w:val="FF0000"/>
          <w:sz w:val="16"/>
          <w:szCs w:val="16"/>
        </w:rPr>
        <w:t xml:space="preserve">    </w:t>
      </w:r>
    </w:p>
    <w:p w:rsidR="005A32E3" w:rsidRPr="005A32E3" w:rsidRDefault="00842B43" w:rsidP="005A32E3">
      <w:pPr>
        <w:ind w:left="284"/>
        <w:jc w:val="right"/>
        <w:rPr>
          <w:rFonts w:ascii="Times New Roman" w:hAnsi="Times New Roman"/>
          <w:sz w:val="16"/>
          <w:szCs w:val="16"/>
          <w:lang w:val="ru-RU"/>
        </w:rPr>
      </w:pPr>
      <w:r w:rsidRPr="005A32E3">
        <w:rPr>
          <w:rFonts w:ascii="Times New Roman" w:hAnsi="Times New Roman"/>
          <w:sz w:val="16"/>
          <w:szCs w:val="16"/>
        </w:rPr>
        <w:t xml:space="preserve">                                                                                                                                                                 </w:t>
      </w:r>
    </w:p>
    <w:p w:rsidR="005A32E3" w:rsidRPr="005A32E3" w:rsidRDefault="005A32E3" w:rsidP="005A32E3">
      <w:pPr>
        <w:ind w:left="284"/>
        <w:jc w:val="right"/>
        <w:rPr>
          <w:rFonts w:ascii="Times New Roman" w:hAnsi="Times New Roman"/>
          <w:sz w:val="16"/>
          <w:szCs w:val="16"/>
          <w:lang w:val="ru-RU"/>
        </w:rPr>
      </w:pPr>
    </w:p>
    <w:p w:rsidR="005A32E3" w:rsidRPr="005A32E3" w:rsidRDefault="005A32E3" w:rsidP="005A32E3">
      <w:pPr>
        <w:ind w:left="284"/>
        <w:jc w:val="right"/>
        <w:rPr>
          <w:rFonts w:ascii="Times New Roman" w:hAnsi="Times New Roman"/>
          <w:sz w:val="16"/>
          <w:szCs w:val="16"/>
          <w:lang w:val="ru-RU"/>
        </w:rPr>
      </w:pPr>
    </w:p>
    <w:p w:rsidR="005A32E3" w:rsidRPr="005A32E3" w:rsidRDefault="005A32E3" w:rsidP="005A32E3">
      <w:pPr>
        <w:ind w:left="284"/>
        <w:jc w:val="right"/>
        <w:rPr>
          <w:rFonts w:ascii="Times New Roman" w:hAnsi="Times New Roman"/>
          <w:sz w:val="16"/>
          <w:szCs w:val="16"/>
          <w:lang w:val="ru-RU"/>
        </w:rPr>
      </w:pPr>
    </w:p>
    <w:p w:rsidR="005A32E3" w:rsidRPr="005A32E3" w:rsidRDefault="005A32E3" w:rsidP="005A32E3">
      <w:pPr>
        <w:ind w:left="284"/>
        <w:jc w:val="right"/>
        <w:rPr>
          <w:rFonts w:ascii="Times New Roman" w:hAnsi="Times New Roman"/>
          <w:sz w:val="16"/>
          <w:szCs w:val="16"/>
          <w:lang w:val="ru-RU"/>
        </w:rPr>
      </w:pPr>
    </w:p>
    <w:p w:rsidR="005A32E3" w:rsidRPr="005A32E3" w:rsidRDefault="005A32E3" w:rsidP="005A32E3">
      <w:pPr>
        <w:ind w:left="284"/>
        <w:jc w:val="right"/>
        <w:rPr>
          <w:rFonts w:ascii="Times New Roman" w:hAnsi="Times New Roman"/>
          <w:sz w:val="16"/>
          <w:szCs w:val="16"/>
          <w:lang w:val="ru-RU"/>
        </w:rPr>
      </w:pPr>
    </w:p>
    <w:p w:rsidR="005A32E3" w:rsidRPr="005A32E3" w:rsidRDefault="005A32E3" w:rsidP="005A32E3">
      <w:pPr>
        <w:ind w:left="284"/>
        <w:jc w:val="right"/>
        <w:rPr>
          <w:rFonts w:ascii="Times New Roman" w:hAnsi="Times New Roman"/>
          <w:sz w:val="16"/>
          <w:szCs w:val="16"/>
          <w:lang w:val="ru-RU"/>
        </w:rPr>
      </w:pPr>
    </w:p>
    <w:p w:rsidR="005A32E3" w:rsidRPr="005A32E3" w:rsidRDefault="005A32E3" w:rsidP="005A32E3">
      <w:pPr>
        <w:ind w:left="284"/>
        <w:jc w:val="right"/>
        <w:rPr>
          <w:rFonts w:ascii="Times New Roman" w:hAnsi="Times New Roman"/>
          <w:sz w:val="16"/>
          <w:szCs w:val="16"/>
          <w:lang w:val="ru-RU"/>
        </w:rPr>
      </w:pPr>
    </w:p>
    <w:p w:rsidR="005A32E3" w:rsidRPr="005A32E3" w:rsidRDefault="005A32E3" w:rsidP="005A32E3">
      <w:pPr>
        <w:ind w:left="284"/>
        <w:jc w:val="right"/>
        <w:rPr>
          <w:rFonts w:ascii="Times New Roman" w:hAnsi="Times New Roman"/>
          <w:sz w:val="16"/>
          <w:szCs w:val="16"/>
          <w:lang w:val="ru-RU"/>
        </w:rPr>
      </w:pPr>
    </w:p>
    <w:p w:rsidR="005A32E3" w:rsidRPr="005A32E3" w:rsidRDefault="005A32E3" w:rsidP="005A32E3">
      <w:pPr>
        <w:ind w:left="284"/>
        <w:jc w:val="right"/>
        <w:rPr>
          <w:rFonts w:ascii="Times New Roman" w:hAnsi="Times New Roman"/>
          <w:sz w:val="16"/>
          <w:szCs w:val="16"/>
          <w:lang w:val="ru-RU"/>
        </w:rPr>
      </w:pPr>
    </w:p>
    <w:p w:rsidR="005A32E3" w:rsidRPr="005A32E3" w:rsidRDefault="005A32E3" w:rsidP="005A32E3">
      <w:pPr>
        <w:ind w:left="284"/>
        <w:jc w:val="right"/>
        <w:rPr>
          <w:rFonts w:ascii="Times New Roman" w:hAnsi="Times New Roman"/>
          <w:sz w:val="16"/>
          <w:szCs w:val="16"/>
          <w:lang w:val="ru-RU"/>
        </w:rPr>
      </w:pPr>
    </w:p>
    <w:p w:rsidR="005A32E3" w:rsidRPr="005A32E3" w:rsidRDefault="005A32E3" w:rsidP="005A32E3">
      <w:pPr>
        <w:ind w:left="284"/>
        <w:jc w:val="right"/>
        <w:rPr>
          <w:rFonts w:ascii="Times New Roman" w:hAnsi="Times New Roman"/>
          <w:sz w:val="16"/>
          <w:szCs w:val="16"/>
          <w:lang w:val="ru-RU"/>
        </w:rPr>
      </w:pPr>
    </w:p>
    <w:p w:rsidR="005A32E3" w:rsidRPr="005A32E3" w:rsidRDefault="005A32E3" w:rsidP="005A32E3">
      <w:pPr>
        <w:ind w:left="284"/>
        <w:jc w:val="right"/>
        <w:rPr>
          <w:rFonts w:ascii="Times New Roman" w:hAnsi="Times New Roman"/>
          <w:sz w:val="16"/>
          <w:szCs w:val="16"/>
          <w:lang w:val="ru-RU"/>
        </w:rPr>
      </w:pPr>
    </w:p>
    <w:p w:rsidR="005A32E3" w:rsidRPr="005A32E3" w:rsidRDefault="005A32E3" w:rsidP="005A32E3">
      <w:pPr>
        <w:ind w:left="284"/>
        <w:jc w:val="right"/>
        <w:rPr>
          <w:rFonts w:ascii="Times New Roman" w:hAnsi="Times New Roman"/>
          <w:sz w:val="16"/>
          <w:szCs w:val="16"/>
          <w:lang w:val="ru-RU"/>
        </w:rPr>
      </w:pPr>
    </w:p>
    <w:p w:rsidR="005A32E3" w:rsidRPr="005A32E3" w:rsidRDefault="005A32E3" w:rsidP="005A32E3">
      <w:pPr>
        <w:ind w:left="284"/>
        <w:jc w:val="right"/>
        <w:rPr>
          <w:rFonts w:ascii="Times New Roman" w:hAnsi="Times New Roman"/>
          <w:sz w:val="16"/>
          <w:szCs w:val="16"/>
          <w:lang w:val="ru-RU"/>
        </w:rPr>
      </w:pPr>
    </w:p>
    <w:p w:rsidR="005A32E3" w:rsidRPr="005A32E3" w:rsidRDefault="005A32E3" w:rsidP="005A32E3">
      <w:pPr>
        <w:ind w:left="284"/>
        <w:jc w:val="right"/>
        <w:rPr>
          <w:rFonts w:ascii="Times New Roman" w:hAnsi="Times New Roman"/>
          <w:sz w:val="16"/>
          <w:szCs w:val="16"/>
          <w:lang w:val="ru-RU"/>
        </w:rPr>
      </w:pPr>
    </w:p>
    <w:p w:rsidR="005A32E3" w:rsidRPr="005A32E3" w:rsidRDefault="005A32E3" w:rsidP="005A32E3">
      <w:pPr>
        <w:ind w:left="284"/>
        <w:jc w:val="right"/>
        <w:rPr>
          <w:rFonts w:ascii="Times New Roman" w:hAnsi="Times New Roman"/>
          <w:sz w:val="16"/>
          <w:szCs w:val="16"/>
          <w:lang w:val="ru-RU"/>
        </w:rPr>
      </w:pPr>
    </w:p>
    <w:p w:rsidR="005A32E3" w:rsidRPr="005A32E3" w:rsidRDefault="005A32E3" w:rsidP="005A32E3">
      <w:pPr>
        <w:ind w:left="284"/>
        <w:jc w:val="right"/>
        <w:rPr>
          <w:rFonts w:ascii="Times New Roman" w:hAnsi="Times New Roman"/>
          <w:sz w:val="16"/>
          <w:szCs w:val="16"/>
          <w:lang w:val="ru-RU"/>
        </w:rPr>
      </w:pPr>
    </w:p>
    <w:p w:rsidR="005A32E3" w:rsidRPr="005A32E3" w:rsidRDefault="005A32E3" w:rsidP="005A32E3">
      <w:pPr>
        <w:ind w:left="284"/>
        <w:jc w:val="right"/>
        <w:rPr>
          <w:rFonts w:ascii="Times New Roman" w:hAnsi="Times New Roman"/>
          <w:sz w:val="16"/>
          <w:szCs w:val="16"/>
          <w:lang w:val="ru-RU"/>
        </w:rPr>
      </w:pPr>
    </w:p>
    <w:p w:rsidR="005A32E3" w:rsidRPr="005A32E3" w:rsidRDefault="005A32E3" w:rsidP="005A32E3">
      <w:pPr>
        <w:ind w:left="284"/>
        <w:jc w:val="right"/>
        <w:rPr>
          <w:rFonts w:ascii="Times New Roman" w:hAnsi="Times New Roman"/>
          <w:sz w:val="16"/>
          <w:szCs w:val="16"/>
          <w:lang w:val="ru-RU"/>
        </w:rPr>
      </w:pPr>
    </w:p>
    <w:p w:rsidR="005A32E3" w:rsidRPr="005A32E3" w:rsidRDefault="005A32E3" w:rsidP="005A32E3">
      <w:pPr>
        <w:ind w:left="284"/>
        <w:jc w:val="right"/>
        <w:rPr>
          <w:rFonts w:ascii="Times New Roman" w:hAnsi="Times New Roman"/>
          <w:sz w:val="16"/>
          <w:szCs w:val="16"/>
          <w:lang w:val="ru-RU"/>
        </w:rPr>
      </w:pPr>
    </w:p>
    <w:p w:rsidR="005A32E3" w:rsidRPr="005A32E3" w:rsidRDefault="005A32E3" w:rsidP="005A32E3">
      <w:pPr>
        <w:ind w:left="284"/>
        <w:jc w:val="right"/>
        <w:rPr>
          <w:rFonts w:ascii="Times New Roman" w:hAnsi="Times New Roman"/>
          <w:sz w:val="16"/>
          <w:szCs w:val="16"/>
          <w:lang w:val="ru-RU"/>
        </w:rPr>
      </w:pPr>
    </w:p>
    <w:p w:rsidR="005A32E3" w:rsidRPr="005A32E3" w:rsidRDefault="005A32E3" w:rsidP="005A32E3">
      <w:pPr>
        <w:ind w:left="284"/>
        <w:jc w:val="right"/>
        <w:rPr>
          <w:rFonts w:ascii="Times New Roman" w:hAnsi="Times New Roman"/>
          <w:sz w:val="16"/>
          <w:szCs w:val="16"/>
          <w:lang w:val="ru-RU"/>
        </w:rPr>
      </w:pPr>
    </w:p>
    <w:p w:rsidR="005A32E3" w:rsidRPr="005A32E3" w:rsidRDefault="005A32E3" w:rsidP="005A32E3">
      <w:pPr>
        <w:ind w:left="284"/>
        <w:jc w:val="right"/>
        <w:rPr>
          <w:rFonts w:ascii="Times New Roman" w:hAnsi="Times New Roman"/>
          <w:sz w:val="16"/>
          <w:szCs w:val="16"/>
          <w:lang w:val="ru-RU"/>
        </w:rPr>
      </w:pPr>
    </w:p>
    <w:p w:rsidR="005A32E3" w:rsidRPr="005A32E3" w:rsidRDefault="005A32E3" w:rsidP="005A32E3">
      <w:pPr>
        <w:ind w:left="284"/>
        <w:jc w:val="right"/>
        <w:rPr>
          <w:rFonts w:ascii="Times New Roman" w:hAnsi="Times New Roman"/>
          <w:sz w:val="16"/>
          <w:szCs w:val="16"/>
          <w:lang w:val="ru-RU"/>
        </w:rPr>
      </w:pPr>
    </w:p>
    <w:p w:rsidR="005A32E3" w:rsidRPr="005A32E3" w:rsidRDefault="005A32E3" w:rsidP="005A32E3">
      <w:pPr>
        <w:ind w:left="284"/>
        <w:jc w:val="right"/>
        <w:rPr>
          <w:rFonts w:ascii="Times New Roman" w:hAnsi="Times New Roman"/>
          <w:sz w:val="16"/>
          <w:szCs w:val="16"/>
          <w:lang w:val="ru-RU"/>
        </w:rPr>
      </w:pPr>
    </w:p>
    <w:p w:rsidR="005A32E3" w:rsidRPr="005A32E3" w:rsidRDefault="005A32E3" w:rsidP="005A32E3">
      <w:pPr>
        <w:ind w:left="284"/>
        <w:jc w:val="right"/>
        <w:rPr>
          <w:rFonts w:ascii="Times New Roman" w:hAnsi="Times New Roman"/>
          <w:sz w:val="16"/>
          <w:szCs w:val="16"/>
          <w:lang w:val="ru-RU"/>
        </w:rPr>
      </w:pPr>
    </w:p>
    <w:p w:rsidR="005A32E3" w:rsidRPr="005A32E3" w:rsidRDefault="005A32E3" w:rsidP="005A32E3">
      <w:pPr>
        <w:ind w:left="284"/>
        <w:jc w:val="right"/>
        <w:rPr>
          <w:rFonts w:ascii="Times New Roman" w:hAnsi="Times New Roman"/>
          <w:sz w:val="16"/>
          <w:szCs w:val="16"/>
          <w:lang w:val="ru-RU"/>
        </w:rPr>
      </w:pPr>
    </w:p>
    <w:p w:rsidR="005A32E3" w:rsidRPr="005A32E3" w:rsidRDefault="005A32E3" w:rsidP="005A32E3">
      <w:pPr>
        <w:ind w:left="284"/>
        <w:jc w:val="right"/>
        <w:rPr>
          <w:rFonts w:ascii="Times New Roman" w:hAnsi="Times New Roman"/>
          <w:sz w:val="16"/>
          <w:szCs w:val="16"/>
          <w:lang w:val="ru-RU"/>
        </w:rPr>
      </w:pPr>
    </w:p>
    <w:p w:rsidR="005A32E3" w:rsidRPr="005A32E3" w:rsidRDefault="005A32E3" w:rsidP="005A32E3">
      <w:pPr>
        <w:ind w:left="284"/>
        <w:jc w:val="right"/>
        <w:rPr>
          <w:rFonts w:ascii="Times New Roman" w:hAnsi="Times New Roman"/>
          <w:sz w:val="16"/>
          <w:szCs w:val="16"/>
          <w:lang w:val="ru-RU"/>
        </w:rPr>
      </w:pPr>
    </w:p>
    <w:p w:rsidR="005A32E3" w:rsidRPr="005A32E3" w:rsidRDefault="005A32E3" w:rsidP="005A32E3">
      <w:pPr>
        <w:ind w:left="284"/>
        <w:jc w:val="right"/>
        <w:rPr>
          <w:rFonts w:ascii="Times New Roman" w:hAnsi="Times New Roman"/>
          <w:sz w:val="16"/>
          <w:szCs w:val="16"/>
          <w:lang w:val="ru-RU"/>
        </w:rPr>
      </w:pPr>
    </w:p>
    <w:p w:rsidR="005A32E3" w:rsidRPr="005A32E3" w:rsidRDefault="005A32E3" w:rsidP="005A32E3">
      <w:pPr>
        <w:ind w:left="284"/>
        <w:jc w:val="right"/>
        <w:rPr>
          <w:rFonts w:ascii="Times New Roman" w:hAnsi="Times New Roman"/>
          <w:sz w:val="16"/>
          <w:szCs w:val="16"/>
          <w:lang w:val="ru-RU"/>
        </w:rPr>
      </w:pPr>
    </w:p>
    <w:p w:rsidR="005A32E3" w:rsidRPr="005A32E3" w:rsidRDefault="005A32E3" w:rsidP="005A32E3">
      <w:pPr>
        <w:ind w:left="284"/>
        <w:jc w:val="right"/>
        <w:rPr>
          <w:rFonts w:ascii="Times New Roman" w:hAnsi="Times New Roman"/>
          <w:sz w:val="16"/>
          <w:szCs w:val="16"/>
          <w:lang w:val="ru-RU"/>
        </w:rPr>
      </w:pPr>
    </w:p>
    <w:p w:rsidR="005A32E3" w:rsidRPr="005A32E3" w:rsidRDefault="005A32E3" w:rsidP="005A32E3">
      <w:pPr>
        <w:ind w:left="284"/>
        <w:jc w:val="right"/>
        <w:rPr>
          <w:rFonts w:ascii="Times New Roman" w:hAnsi="Times New Roman"/>
          <w:sz w:val="16"/>
          <w:szCs w:val="16"/>
          <w:lang w:val="ru-RU"/>
        </w:rPr>
      </w:pPr>
    </w:p>
    <w:p w:rsidR="005A32E3" w:rsidRPr="005A32E3" w:rsidRDefault="005A32E3" w:rsidP="005A32E3">
      <w:pPr>
        <w:ind w:left="284"/>
        <w:jc w:val="right"/>
        <w:rPr>
          <w:rFonts w:ascii="Times New Roman" w:hAnsi="Times New Roman"/>
          <w:sz w:val="16"/>
          <w:szCs w:val="16"/>
          <w:lang w:val="ru-RU"/>
        </w:rPr>
      </w:pPr>
    </w:p>
    <w:p w:rsidR="005A32E3" w:rsidRPr="005A32E3" w:rsidRDefault="005A32E3" w:rsidP="005A32E3">
      <w:pPr>
        <w:ind w:left="284"/>
        <w:jc w:val="right"/>
        <w:rPr>
          <w:rFonts w:ascii="Times New Roman" w:hAnsi="Times New Roman"/>
          <w:sz w:val="16"/>
          <w:szCs w:val="16"/>
          <w:lang w:val="ru-RU"/>
        </w:rPr>
      </w:pPr>
    </w:p>
    <w:p w:rsidR="00842B43" w:rsidRPr="005A32E3" w:rsidRDefault="00842B43" w:rsidP="005A32E3">
      <w:pPr>
        <w:ind w:left="284"/>
        <w:jc w:val="right"/>
        <w:rPr>
          <w:rFonts w:ascii="Times New Roman" w:hAnsi="Times New Roman"/>
          <w:sz w:val="16"/>
          <w:szCs w:val="16"/>
        </w:rPr>
      </w:pPr>
      <w:r w:rsidRPr="005A32E3">
        <w:rPr>
          <w:rFonts w:ascii="Times New Roman" w:hAnsi="Times New Roman"/>
          <w:sz w:val="16"/>
          <w:szCs w:val="16"/>
        </w:rPr>
        <w:t>Приложение 11</w:t>
      </w:r>
    </w:p>
    <w:p w:rsidR="00842B43" w:rsidRPr="005A32E3" w:rsidRDefault="00842B43" w:rsidP="005A32E3">
      <w:pPr>
        <w:ind w:left="284"/>
        <w:jc w:val="right"/>
        <w:rPr>
          <w:rFonts w:ascii="Times New Roman" w:hAnsi="Times New Roman"/>
          <w:sz w:val="16"/>
          <w:szCs w:val="16"/>
          <w:lang w:val="ru-RU"/>
        </w:rPr>
      </w:pPr>
      <w:r w:rsidRPr="005A32E3">
        <w:rPr>
          <w:rFonts w:ascii="Times New Roman" w:hAnsi="Times New Roman"/>
          <w:sz w:val="16"/>
          <w:szCs w:val="16"/>
          <w:lang w:val="ru-RU"/>
        </w:rPr>
        <w:t xml:space="preserve">                                                                                                  к  решению Совета Иштанского сельского поселения </w:t>
      </w:r>
    </w:p>
    <w:p w:rsidR="00842B43" w:rsidRPr="005A32E3" w:rsidRDefault="00842B43" w:rsidP="005A32E3">
      <w:pPr>
        <w:ind w:left="284"/>
        <w:jc w:val="right"/>
        <w:rPr>
          <w:rFonts w:ascii="Times New Roman" w:hAnsi="Times New Roman"/>
          <w:sz w:val="16"/>
          <w:szCs w:val="16"/>
          <w:lang w:val="ru-RU"/>
        </w:rPr>
      </w:pPr>
      <w:r w:rsidRPr="005A32E3">
        <w:rPr>
          <w:rFonts w:ascii="Times New Roman" w:hAnsi="Times New Roman"/>
          <w:sz w:val="16"/>
          <w:szCs w:val="16"/>
          <w:lang w:val="ru-RU"/>
        </w:rPr>
        <w:t xml:space="preserve">                                                                 «Об утверждении  бюджета Иштанского сельского поселения на 2021год и плановый период 2022 и 2023годов»</w:t>
      </w:r>
    </w:p>
    <w:p w:rsidR="00842B43" w:rsidRPr="005A32E3" w:rsidRDefault="00842B43" w:rsidP="005A32E3">
      <w:pPr>
        <w:ind w:left="284"/>
        <w:jc w:val="right"/>
        <w:rPr>
          <w:rFonts w:ascii="Times New Roman" w:hAnsi="Times New Roman"/>
          <w:b/>
          <w:sz w:val="16"/>
          <w:szCs w:val="16"/>
          <w:lang w:val="ru-RU"/>
        </w:rPr>
      </w:pPr>
    </w:p>
    <w:p w:rsidR="00842B43" w:rsidRPr="005A32E3" w:rsidRDefault="00842B43" w:rsidP="005A32E3">
      <w:pPr>
        <w:ind w:left="284"/>
        <w:jc w:val="center"/>
        <w:rPr>
          <w:rFonts w:ascii="Times New Roman" w:hAnsi="Times New Roman"/>
          <w:b/>
          <w:sz w:val="16"/>
          <w:szCs w:val="16"/>
          <w:lang w:val="ru-RU"/>
        </w:rPr>
      </w:pPr>
      <w:r w:rsidRPr="005A32E3">
        <w:rPr>
          <w:rFonts w:ascii="Times New Roman" w:hAnsi="Times New Roman"/>
          <w:b/>
          <w:sz w:val="16"/>
          <w:szCs w:val="16"/>
          <w:lang w:val="ru-RU"/>
        </w:rPr>
        <w:t>Распределение бюджетных ассигнований по разделам, подразделам  классификации расходов  бюджета муниципального образования Иштанского сельского поселения на 2021год и плановый период 2022 и 2023 годов.</w:t>
      </w:r>
    </w:p>
    <w:tbl>
      <w:tblPr>
        <w:tblpPr w:leftFromText="180" w:rightFromText="180" w:vertAnchor="text" w:horzAnchor="page" w:tblpX="2314" w:tblpY="191"/>
        <w:tblW w:w="9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2"/>
        <w:gridCol w:w="885"/>
        <w:gridCol w:w="1396"/>
        <w:gridCol w:w="1297"/>
        <w:gridCol w:w="1297"/>
      </w:tblGrid>
      <w:tr w:rsidR="00842B43" w:rsidRPr="005A32E3" w:rsidTr="00842B43">
        <w:tc>
          <w:tcPr>
            <w:tcW w:w="427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sz w:val="16"/>
                <w:szCs w:val="16"/>
              </w:rPr>
            </w:pPr>
            <w:r w:rsidRPr="005A32E3">
              <w:rPr>
                <w:rFonts w:ascii="Times New Roman" w:hAnsi="Times New Roman"/>
                <w:b/>
                <w:sz w:val="16"/>
                <w:szCs w:val="16"/>
              </w:rPr>
              <w:t>Наименование</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sz w:val="16"/>
                <w:szCs w:val="16"/>
              </w:rPr>
            </w:pPr>
            <w:r w:rsidRPr="005A32E3">
              <w:rPr>
                <w:rFonts w:ascii="Times New Roman" w:hAnsi="Times New Roman"/>
                <w:b/>
                <w:sz w:val="16"/>
                <w:szCs w:val="16"/>
              </w:rPr>
              <w:t>РзПР</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sz w:val="16"/>
                <w:szCs w:val="16"/>
              </w:rPr>
            </w:pPr>
            <w:r w:rsidRPr="005A32E3">
              <w:rPr>
                <w:rFonts w:ascii="Times New Roman" w:hAnsi="Times New Roman"/>
                <w:b/>
                <w:sz w:val="16"/>
                <w:szCs w:val="16"/>
              </w:rPr>
              <w:t>Сумма на 2021год</w:t>
            </w:r>
          </w:p>
        </w:tc>
        <w:tc>
          <w:tcPr>
            <w:tcW w:w="1305" w:type="dxa"/>
            <w:tcBorders>
              <w:top w:val="single" w:sz="4" w:space="0" w:color="auto"/>
              <w:left w:val="single" w:sz="4" w:space="0" w:color="auto"/>
              <w:bottom w:val="single" w:sz="4" w:space="0" w:color="auto"/>
              <w:right w:val="single" w:sz="4" w:space="0" w:color="auto"/>
            </w:tcBorders>
          </w:tcPr>
          <w:p w:rsidR="00842B43" w:rsidRPr="005A32E3" w:rsidRDefault="00842B43" w:rsidP="005A32E3">
            <w:pPr>
              <w:ind w:left="284"/>
              <w:rPr>
                <w:rFonts w:ascii="Times New Roman" w:hAnsi="Times New Roman"/>
                <w:sz w:val="16"/>
                <w:szCs w:val="16"/>
              </w:rPr>
            </w:pPr>
            <w:r w:rsidRPr="005A32E3">
              <w:rPr>
                <w:rFonts w:ascii="Times New Roman" w:hAnsi="Times New Roman"/>
                <w:b/>
                <w:sz w:val="16"/>
                <w:szCs w:val="16"/>
              </w:rPr>
              <w:t>Сумма на 2022год</w:t>
            </w:r>
          </w:p>
        </w:tc>
        <w:tc>
          <w:tcPr>
            <w:tcW w:w="1305" w:type="dxa"/>
            <w:tcBorders>
              <w:top w:val="single" w:sz="4" w:space="0" w:color="auto"/>
              <w:left w:val="single" w:sz="4" w:space="0" w:color="auto"/>
              <w:bottom w:val="single" w:sz="4" w:space="0" w:color="auto"/>
              <w:right w:val="single" w:sz="4" w:space="0" w:color="auto"/>
            </w:tcBorders>
          </w:tcPr>
          <w:p w:rsidR="00842B43" w:rsidRPr="005A32E3" w:rsidRDefault="00842B43" w:rsidP="005A32E3">
            <w:pPr>
              <w:ind w:left="284"/>
              <w:rPr>
                <w:rFonts w:ascii="Times New Roman" w:hAnsi="Times New Roman"/>
                <w:sz w:val="16"/>
                <w:szCs w:val="16"/>
              </w:rPr>
            </w:pPr>
            <w:r w:rsidRPr="005A32E3">
              <w:rPr>
                <w:rFonts w:ascii="Times New Roman" w:hAnsi="Times New Roman"/>
                <w:b/>
                <w:sz w:val="16"/>
                <w:szCs w:val="16"/>
              </w:rPr>
              <w:t>Сумма на 2023год</w:t>
            </w:r>
          </w:p>
        </w:tc>
      </w:tr>
      <w:tr w:rsidR="00842B43" w:rsidRPr="005A32E3" w:rsidTr="00842B43">
        <w:tc>
          <w:tcPr>
            <w:tcW w:w="427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b/>
                <w:sz w:val="16"/>
                <w:szCs w:val="16"/>
              </w:rPr>
            </w:pPr>
            <w:r w:rsidRPr="005A32E3">
              <w:rPr>
                <w:rFonts w:ascii="Times New Roman" w:hAnsi="Times New Roman"/>
                <w:b/>
                <w:sz w:val="16"/>
                <w:szCs w:val="16"/>
              </w:rPr>
              <w:t>ВСЕГО</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sz w:val="16"/>
                <w:szCs w:val="16"/>
              </w:rPr>
            </w:pPr>
            <w:r w:rsidRPr="005A32E3">
              <w:rPr>
                <w:rFonts w:ascii="Times New Roman" w:hAnsi="Times New Roman"/>
                <w:b/>
                <w:sz w:val="16"/>
                <w:szCs w:val="16"/>
              </w:rPr>
              <w:t>7440,5</w:t>
            </w:r>
          </w:p>
        </w:tc>
        <w:tc>
          <w:tcPr>
            <w:tcW w:w="1305" w:type="dxa"/>
            <w:tcBorders>
              <w:top w:val="single" w:sz="4" w:space="0" w:color="auto"/>
              <w:left w:val="single" w:sz="4" w:space="0" w:color="auto"/>
              <w:bottom w:val="single" w:sz="4" w:space="0" w:color="auto"/>
              <w:right w:val="single" w:sz="4" w:space="0" w:color="auto"/>
            </w:tcBorders>
          </w:tcPr>
          <w:p w:rsidR="00842B43" w:rsidRPr="005A32E3" w:rsidRDefault="00842B43" w:rsidP="005A32E3">
            <w:pPr>
              <w:ind w:left="284"/>
              <w:jc w:val="center"/>
              <w:rPr>
                <w:rFonts w:ascii="Times New Roman" w:hAnsi="Times New Roman"/>
                <w:b/>
                <w:sz w:val="16"/>
                <w:szCs w:val="16"/>
              </w:rPr>
            </w:pPr>
            <w:r w:rsidRPr="005A32E3">
              <w:rPr>
                <w:rFonts w:ascii="Times New Roman" w:hAnsi="Times New Roman"/>
                <w:b/>
                <w:sz w:val="16"/>
                <w:szCs w:val="16"/>
              </w:rPr>
              <w:t>5933,3</w:t>
            </w:r>
          </w:p>
        </w:tc>
        <w:tc>
          <w:tcPr>
            <w:tcW w:w="1305" w:type="dxa"/>
            <w:tcBorders>
              <w:top w:val="single" w:sz="4" w:space="0" w:color="auto"/>
              <w:left w:val="single" w:sz="4" w:space="0" w:color="auto"/>
              <w:bottom w:val="single" w:sz="4" w:space="0" w:color="auto"/>
              <w:right w:val="single" w:sz="4" w:space="0" w:color="auto"/>
            </w:tcBorders>
          </w:tcPr>
          <w:p w:rsidR="00842B43" w:rsidRPr="005A32E3" w:rsidRDefault="00842B43" w:rsidP="005A32E3">
            <w:pPr>
              <w:ind w:left="284"/>
              <w:jc w:val="center"/>
              <w:rPr>
                <w:rFonts w:ascii="Times New Roman" w:hAnsi="Times New Roman"/>
                <w:b/>
                <w:sz w:val="16"/>
                <w:szCs w:val="16"/>
              </w:rPr>
            </w:pPr>
            <w:r w:rsidRPr="005A32E3">
              <w:rPr>
                <w:rFonts w:ascii="Times New Roman" w:hAnsi="Times New Roman"/>
                <w:b/>
                <w:sz w:val="16"/>
                <w:szCs w:val="16"/>
              </w:rPr>
              <w:t>6084,9</w:t>
            </w:r>
          </w:p>
        </w:tc>
      </w:tr>
      <w:tr w:rsidR="00842B43" w:rsidRPr="005A32E3" w:rsidTr="00842B43">
        <w:tc>
          <w:tcPr>
            <w:tcW w:w="427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b/>
                <w:i/>
                <w:sz w:val="16"/>
                <w:szCs w:val="16"/>
              </w:rPr>
            </w:pPr>
            <w:r w:rsidRPr="005A32E3">
              <w:rPr>
                <w:rFonts w:ascii="Times New Roman" w:hAnsi="Times New Roman"/>
                <w:b/>
                <w:i/>
                <w:sz w:val="16"/>
                <w:szCs w:val="16"/>
              </w:rPr>
              <w:lastRenderedPageBreak/>
              <w:t>Общегосударственные вопросы</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i/>
                <w:sz w:val="16"/>
                <w:szCs w:val="16"/>
              </w:rPr>
            </w:pPr>
            <w:r w:rsidRPr="005A32E3">
              <w:rPr>
                <w:rFonts w:ascii="Times New Roman" w:hAnsi="Times New Roman"/>
                <w:b/>
                <w:i/>
                <w:sz w:val="16"/>
                <w:szCs w:val="16"/>
              </w:rPr>
              <w:t>0100</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sz w:val="16"/>
                <w:szCs w:val="16"/>
              </w:rPr>
            </w:pPr>
            <w:r w:rsidRPr="005A32E3">
              <w:rPr>
                <w:rFonts w:ascii="Times New Roman" w:hAnsi="Times New Roman"/>
                <w:b/>
                <w:sz w:val="16"/>
                <w:szCs w:val="16"/>
              </w:rPr>
              <w:t>4000,0</w:t>
            </w:r>
          </w:p>
        </w:tc>
        <w:tc>
          <w:tcPr>
            <w:tcW w:w="1305" w:type="dxa"/>
            <w:tcBorders>
              <w:top w:val="single" w:sz="4" w:space="0" w:color="auto"/>
              <w:left w:val="single" w:sz="4" w:space="0" w:color="auto"/>
              <w:bottom w:val="single" w:sz="4" w:space="0" w:color="auto"/>
              <w:right w:val="single" w:sz="4" w:space="0" w:color="auto"/>
            </w:tcBorders>
          </w:tcPr>
          <w:p w:rsidR="00842B43" w:rsidRPr="005A32E3" w:rsidRDefault="00842B43" w:rsidP="005A32E3">
            <w:pPr>
              <w:ind w:left="284"/>
              <w:jc w:val="center"/>
              <w:rPr>
                <w:rFonts w:ascii="Times New Roman" w:hAnsi="Times New Roman"/>
                <w:b/>
                <w:sz w:val="16"/>
                <w:szCs w:val="16"/>
              </w:rPr>
            </w:pPr>
            <w:r w:rsidRPr="005A32E3">
              <w:rPr>
                <w:rFonts w:ascii="Times New Roman" w:hAnsi="Times New Roman"/>
                <w:b/>
                <w:sz w:val="16"/>
                <w:szCs w:val="16"/>
              </w:rPr>
              <w:t>3907,6</w:t>
            </w:r>
          </w:p>
        </w:tc>
        <w:tc>
          <w:tcPr>
            <w:tcW w:w="1305" w:type="dxa"/>
            <w:tcBorders>
              <w:top w:val="single" w:sz="4" w:space="0" w:color="auto"/>
              <w:left w:val="single" w:sz="4" w:space="0" w:color="auto"/>
              <w:bottom w:val="single" w:sz="4" w:space="0" w:color="auto"/>
              <w:right w:val="single" w:sz="4" w:space="0" w:color="auto"/>
            </w:tcBorders>
          </w:tcPr>
          <w:p w:rsidR="00842B43" w:rsidRPr="005A32E3" w:rsidRDefault="00842B43" w:rsidP="005A32E3">
            <w:pPr>
              <w:ind w:left="284"/>
              <w:jc w:val="center"/>
              <w:rPr>
                <w:rFonts w:ascii="Times New Roman" w:hAnsi="Times New Roman"/>
                <w:b/>
                <w:sz w:val="16"/>
                <w:szCs w:val="16"/>
              </w:rPr>
            </w:pPr>
            <w:r w:rsidRPr="005A32E3">
              <w:rPr>
                <w:rFonts w:ascii="Times New Roman" w:hAnsi="Times New Roman"/>
                <w:b/>
                <w:sz w:val="16"/>
                <w:szCs w:val="16"/>
              </w:rPr>
              <w:t>3907,6</w:t>
            </w:r>
          </w:p>
        </w:tc>
      </w:tr>
      <w:tr w:rsidR="00842B43" w:rsidRPr="005A32E3" w:rsidTr="00842B43">
        <w:tc>
          <w:tcPr>
            <w:tcW w:w="427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Функционирование высшего должностного лица субъекта Российской Федерации и органа местного самоуправления</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0102</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716,4</w:t>
            </w:r>
          </w:p>
        </w:tc>
        <w:tc>
          <w:tcPr>
            <w:tcW w:w="1305" w:type="dxa"/>
            <w:tcBorders>
              <w:top w:val="single" w:sz="4" w:space="0" w:color="auto"/>
              <w:left w:val="single" w:sz="4" w:space="0" w:color="auto"/>
              <w:bottom w:val="single" w:sz="4" w:space="0" w:color="auto"/>
              <w:right w:val="single" w:sz="4" w:space="0" w:color="auto"/>
            </w:tcBorders>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716,4</w:t>
            </w:r>
          </w:p>
        </w:tc>
        <w:tc>
          <w:tcPr>
            <w:tcW w:w="1305" w:type="dxa"/>
            <w:tcBorders>
              <w:top w:val="single" w:sz="4" w:space="0" w:color="auto"/>
              <w:left w:val="single" w:sz="4" w:space="0" w:color="auto"/>
              <w:bottom w:val="single" w:sz="4" w:space="0" w:color="auto"/>
              <w:right w:val="single" w:sz="4" w:space="0" w:color="auto"/>
            </w:tcBorders>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716,4</w:t>
            </w:r>
          </w:p>
        </w:tc>
      </w:tr>
      <w:tr w:rsidR="00842B43" w:rsidRPr="005A32E3" w:rsidTr="00842B43">
        <w:tc>
          <w:tcPr>
            <w:tcW w:w="427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0104</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3006,5</w:t>
            </w:r>
          </w:p>
        </w:tc>
        <w:tc>
          <w:tcPr>
            <w:tcW w:w="1305" w:type="dxa"/>
            <w:tcBorders>
              <w:top w:val="single" w:sz="4" w:space="0" w:color="auto"/>
              <w:left w:val="single" w:sz="4" w:space="0" w:color="auto"/>
              <w:bottom w:val="single" w:sz="4" w:space="0" w:color="auto"/>
              <w:right w:val="single" w:sz="4" w:space="0" w:color="auto"/>
            </w:tcBorders>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2965,1</w:t>
            </w:r>
          </w:p>
        </w:tc>
        <w:tc>
          <w:tcPr>
            <w:tcW w:w="1305" w:type="dxa"/>
            <w:tcBorders>
              <w:top w:val="single" w:sz="4" w:space="0" w:color="auto"/>
              <w:left w:val="single" w:sz="4" w:space="0" w:color="auto"/>
              <w:bottom w:val="single" w:sz="4" w:space="0" w:color="auto"/>
              <w:right w:val="single" w:sz="4" w:space="0" w:color="auto"/>
            </w:tcBorders>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2965,1</w:t>
            </w:r>
          </w:p>
        </w:tc>
      </w:tr>
      <w:tr w:rsidR="00842B43" w:rsidRPr="005A32E3" w:rsidTr="00842B43">
        <w:tc>
          <w:tcPr>
            <w:tcW w:w="427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rPr>
            </w:pPr>
            <w:r w:rsidRPr="005A32E3">
              <w:rPr>
                <w:rFonts w:ascii="Times New Roman" w:hAnsi="Times New Roman"/>
                <w:sz w:val="16"/>
                <w:szCs w:val="16"/>
              </w:rPr>
              <w:t>Резервные фонды</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0111</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16,0</w:t>
            </w:r>
          </w:p>
        </w:tc>
        <w:tc>
          <w:tcPr>
            <w:tcW w:w="1305" w:type="dxa"/>
            <w:tcBorders>
              <w:top w:val="single" w:sz="4" w:space="0" w:color="auto"/>
              <w:left w:val="single" w:sz="4" w:space="0" w:color="auto"/>
              <w:bottom w:val="single" w:sz="4" w:space="0" w:color="auto"/>
              <w:right w:val="single" w:sz="4" w:space="0" w:color="auto"/>
            </w:tcBorders>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16,0</w:t>
            </w:r>
          </w:p>
        </w:tc>
        <w:tc>
          <w:tcPr>
            <w:tcW w:w="1305" w:type="dxa"/>
            <w:tcBorders>
              <w:top w:val="single" w:sz="4" w:space="0" w:color="auto"/>
              <w:left w:val="single" w:sz="4" w:space="0" w:color="auto"/>
              <w:bottom w:val="single" w:sz="4" w:space="0" w:color="auto"/>
              <w:right w:val="single" w:sz="4" w:space="0" w:color="auto"/>
            </w:tcBorders>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16,0</w:t>
            </w:r>
          </w:p>
        </w:tc>
      </w:tr>
      <w:tr w:rsidR="00842B43" w:rsidRPr="005A32E3" w:rsidTr="00842B43">
        <w:tc>
          <w:tcPr>
            <w:tcW w:w="427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rPr>
            </w:pPr>
            <w:r w:rsidRPr="005A32E3">
              <w:rPr>
                <w:rFonts w:ascii="Times New Roman" w:hAnsi="Times New Roman"/>
                <w:sz w:val="16"/>
                <w:szCs w:val="16"/>
              </w:rPr>
              <w:t>Другие общегосударственные вопросы</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0113</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261,1</w:t>
            </w:r>
          </w:p>
        </w:tc>
        <w:tc>
          <w:tcPr>
            <w:tcW w:w="1305" w:type="dxa"/>
            <w:tcBorders>
              <w:top w:val="single" w:sz="4" w:space="0" w:color="auto"/>
              <w:left w:val="single" w:sz="4" w:space="0" w:color="auto"/>
              <w:bottom w:val="single" w:sz="4" w:space="0" w:color="auto"/>
              <w:right w:val="single" w:sz="4" w:space="0" w:color="auto"/>
            </w:tcBorders>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210,1</w:t>
            </w:r>
          </w:p>
        </w:tc>
        <w:tc>
          <w:tcPr>
            <w:tcW w:w="1305" w:type="dxa"/>
            <w:tcBorders>
              <w:top w:val="single" w:sz="4" w:space="0" w:color="auto"/>
              <w:left w:val="single" w:sz="4" w:space="0" w:color="auto"/>
              <w:bottom w:val="single" w:sz="4" w:space="0" w:color="auto"/>
              <w:right w:val="single" w:sz="4" w:space="0" w:color="auto"/>
            </w:tcBorders>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210,1</w:t>
            </w:r>
          </w:p>
        </w:tc>
      </w:tr>
      <w:tr w:rsidR="00842B43" w:rsidRPr="005A32E3" w:rsidTr="00842B43">
        <w:tc>
          <w:tcPr>
            <w:tcW w:w="427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b/>
                <w:i/>
                <w:sz w:val="16"/>
                <w:szCs w:val="16"/>
              </w:rPr>
            </w:pPr>
            <w:r w:rsidRPr="005A32E3">
              <w:rPr>
                <w:rFonts w:ascii="Times New Roman" w:hAnsi="Times New Roman"/>
                <w:b/>
                <w:i/>
                <w:sz w:val="16"/>
                <w:szCs w:val="16"/>
              </w:rPr>
              <w:t>Национальная оборона</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i/>
                <w:sz w:val="16"/>
                <w:szCs w:val="16"/>
              </w:rPr>
            </w:pPr>
            <w:r w:rsidRPr="005A32E3">
              <w:rPr>
                <w:rFonts w:ascii="Times New Roman" w:hAnsi="Times New Roman"/>
                <w:b/>
                <w:i/>
                <w:sz w:val="16"/>
                <w:szCs w:val="16"/>
              </w:rPr>
              <w:t>0200</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i/>
                <w:sz w:val="16"/>
                <w:szCs w:val="16"/>
              </w:rPr>
            </w:pPr>
            <w:r w:rsidRPr="005A32E3">
              <w:rPr>
                <w:rFonts w:ascii="Times New Roman" w:hAnsi="Times New Roman"/>
                <w:b/>
                <w:i/>
                <w:sz w:val="16"/>
                <w:szCs w:val="16"/>
              </w:rPr>
              <w:t>157,8</w:t>
            </w:r>
          </w:p>
        </w:tc>
        <w:tc>
          <w:tcPr>
            <w:tcW w:w="1305" w:type="dxa"/>
            <w:tcBorders>
              <w:top w:val="single" w:sz="4" w:space="0" w:color="auto"/>
              <w:left w:val="single" w:sz="4" w:space="0" w:color="auto"/>
              <w:bottom w:val="single" w:sz="4" w:space="0" w:color="auto"/>
              <w:right w:val="single" w:sz="4" w:space="0" w:color="auto"/>
            </w:tcBorders>
          </w:tcPr>
          <w:p w:rsidR="00842B43" w:rsidRPr="005A32E3" w:rsidRDefault="00842B43" w:rsidP="005A32E3">
            <w:pPr>
              <w:ind w:left="284"/>
              <w:jc w:val="center"/>
              <w:rPr>
                <w:rFonts w:ascii="Times New Roman" w:hAnsi="Times New Roman"/>
                <w:b/>
                <w:i/>
                <w:sz w:val="16"/>
                <w:szCs w:val="16"/>
              </w:rPr>
            </w:pPr>
            <w:r w:rsidRPr="005A32E3">
              <w:rPr>
                <w:rFonts w:ascii="Times New Roman" w:hAnsi="Times New Roman"/>
                <w:b/>
                <w:i/>
                <w:sz w:val="16"/>
                <w:szCs w:val="16"/>
              </w:rPr>
              <w:t>159,5</w:t>
            </w:r>
          </w:p>
        </w:tc>
        <w:tc>
          <w:tcPr>
            <w:tcW w:w="1305" w:type="dxa"/>
            <w:tcBorders>
              <w:top w:val="single" w:sz="4" w:space="0" w:color="auto"/>
              <w:left w:val="single" w:sz="4" w:space="0" w:color="auto"/>
              <w:bottom w:val="single" w:sz="4" w:space="0" w:color="auto"/>
              <w:right w:val="single" w:sz="4" w:space="0" w:color="auto"/>
            </w:tcBorders>
          </w:tcPr>
          <w:p w:rsidR="00842B43" w:rsidRPr="005A32E3" w:rsidRDefault="00842B43" w:rsidP="005A32E3">
            <w:pPr>
              <w:ind w:left="284"/>
              <w:jc w:val="center"/>
              <w:rPr>
                <w:rFonts w:ascii="Times New Roman" w:hAnsi="Times New Roman"/>
                <w:b/>
                <w:i/>
                <w:sz w:val="16"/>
                <w:szCs w:val="16"/>
              </w:rPr>
            </w:pPr>
            <w:r w:rsidRPr="005A32E3">
              <w:rPr>
                <w:rFonts w:ascii="Times New Roman" w:hAnsi="Times New Roman"/>
                <w:b/>
                <w:i/>
                <w:sz w:val="16"/>
                <w:szCs w:val="16"/>
              </w:rPr>
              <w:t>165,9</w:t>
            </w:r>
          </w:p>
        </w:tc>
      </w:tr>
      <w:tr w:rsidR="00842B43" w:rsidRPr="005A32E3" w:rsidTr="00842B43">
        <w:tc>
          <w:tcPr>
            <w:tcW w:w="427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0,0Закупка товаров, работ и услуг для государственных (муниципальных) нужд</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0203</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157,8</w:t>
            </w:r>
          </w:p>
        </w:tc>
        <w:tc>
          <w:tcPr>
            <w:tcW w:w="1305" w:type="dxa"/>
            <w:tcBorders>
              <w:top w:val="single" w:sz="4" w:space="0" w:color="auto"/>
              <w:left w:val="single" w:sz="4" w:space="0" w:color="auto"/>
              <w:bottom w:val="single" w:sz="4" w:space="0" w:color="auto"/>
              <w:right w:val="single" w:sz="4" w:space="0" w:color="auto"/>
            </w:tcBorders>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159,5</w:t>
            </w:r>
          </w:p>
        </w:tc>
        <w:tc>
          <w:tcPr>
            <w:tcW w:w="1305" w:type="dxa"/>
            <w:tcBorders>
              <w:top w:val="single" w:sz="4" w:space="0" w:color="auto"/>
              <w:left w:val="single" w:sz="4" w:space="0" w:color="auto"/>
              <w:bottom w:val="single" w:sz="4" w:space="0" w:color="auto"/>
              <w:right w:val="single" w:sz="4" w:space="0" w:color="auto"/>
            </w:tcBorders>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165,9</w:t>
            </w:r>
          </w:p>
        </w:tc>
      </w:tr>
      <w:tr w:rsidR="00842B43" w:rsidRPr="005A32E3" w:rsidTr="00842B43">
        <w:tc>
          <w:tcPr>
            <w:tcW w:w="427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b/>
                <w:i/>
                <w:sz w:val="16"/>
                <w:szCs w:val="16"/>
                <w:lang w:val="ru-RU"/>
              </w:rPr>
            </w:pPr>
            <w:r w:rsidRPr="005A32E3">
              <w:rPr>
                <w:rFonts w:ascii="Times New Roman" w:hAnsi="Times New Roman"/>
                <w:b/>
                <w:i/>
                <w:sz w:val="16"/>
                <w:szCs w:val="16"/>
                <w:lang w:val="ru-RU"/>
              </w:rPr>
              <w:t>Национальная безопасность и правоохранительная деятельность</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i/>
                <w:sz w:val="16"/>
                <w:szCs w:val="16"/>
              </w:rPr>
            </w:pPr>
            <w:r w:rsidRPr="005A32E3">
              <w:rPr>
                <w:rFonts w:ascii="Times New Roman" w:hAnsi="Times New Roman"/>
                <w:b/>
                <w:i/>
                <w:sz w:val="16"/>
                <w:szCs w:val="16"/>
              </w:rPr>
              <w:t>0300</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i/>
                <w:sz w:val="16"/>
                <w:szCs w:val="16"/>
              </w:rPr>
            </w:pPr>
            <w:r w:rsidRPr="005A32E3">
              <w:rPr>
                <w:rFonts w:ascii="Times New Roman" w:hAnsi="Times New Roman"/>
                <w:b/>
                <w:i/>
                <w:sz w:val="16"/>
                <w:szCs w:val="16"/>
              </w:rPr>
              <w:t>10,0</w:t>
            </w:r>
          </w:p>
        </w:tc>
        <w:tc>
          <w:tcPr>
            <w:tcW w:w="1305" w:type="dxa"/>
            <w:tcBorders>
              <w:top w:val="single" w:sz="4" w:space="0" w:color="auto"/>
              <w:left w:val="single" w:sz="4" w:space="0" w:color="auto"/>
              <w:bottom w:val="single" w:sz="4" w:space="0" w:color="auto"/>
              <w:right w:val="single" w:sz="4" w:space="0" w:color="auto"/>
            </w:tcBorders>
          </w:tcPr>
          <w:p w:rsidR="00842B43" w:rsidRPr="005A32E3" w:rsidRDefault="00842B43" w:rsidP="005A32E3">
            <w:pPr>
              <w:ind w:left="284"/>
              <w:jc w:val="center"/>
              <w:rPr>
                <w:rFonts w:ascii="Times New Roman" w:hAnsi="Times New Roman"/>
                <w:b/>
                <w:i/>
                <w:sz w:val="16"/>
                <w:szCs w:val="16"/>
              </w:rPr>
            </w:pPr>
            <w:r w:rsidRPr="005A32E3">
              <w:rPr>
                <w:rFonts w:ascii="Times New Roman" w:hAnsi="Times New Roman"/>
                <w:b/>
                <w:i/>
                <w:sz w:val="16"/>
                <w:szCs w:val="16"/>
              </w:rPr>
              <w:t>10,0</w:t>
            </w:r>
          </w:p>
        </w:tc>
        <w:tc>
          <w:tcPr>
            <w:tcW w:w="1305" w:type="dxa"/>
            <w:tcBorders>
              <w:top w:val="single" w:sz="4" w:space="0" w:color="auto"/>
              <w:left w:val="single" w:sz="4" w:space="0" w:color="auto"/>
              <w:bottom w:val="single" w:sz="4" w:space="0" w:color="auto"/>
              <w:right w:val="single" w:sz="4" w:space="0" w:color="auto"/>
            </w:tcBorders>
          </w:tcPr>
          <w:p w:rsidR="00842B43" w:rsidRPr="005A32E3" w:rsidRDefault="00842B43" w:rsidP="005A32E3">
            <w:pPr>
              <w:ind w:left="284"/>
              <w:jc w:val="center"/>
              <w:rPr>
                <w:rFonts w:ascii="Times New Roman" w:hAnsi="Times New Roman"/>
                <w:b/>
                <w:i/>
                <w:sz w:val="16"/>
                <w:szCs w:val="16"/>
              </w:rPr>
            </w:pPr>
            <w:r w:rsidRPr="005A32E3">
              <w:rPr>
                <w:rFonts w:ascii="Times New Roman" w:hAnsi="Times New Roman"/>
                <w:b/>
                <w:i/>
                <w:sz w:val="16"/>
                <w:szCs w:val="16"/>
              </w:rPr>
              <w:t>10,0</w:t>
            </w:r>
          </w:p>
        </w:tc>
      </w:tr>
      <w:tr w:rsidR="00842B43" w:rsidRPr="005A32E3" w:rsidTr="00842B43">
        <w:tc>
          <w:tcPr>
            <w:tcW w:w="427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Защита населения и территории от чрезвычайных ситуаций природного и техногенного характера, гражданская оборона</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0309</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10,0</w:t>
            </w:r>
          </w:p>
        </w:tc>
        <w:tc>
          <w:tcPr>
            <w:tcW w:w="1305" w:type="dxa"/>
            <w:tcBorders>
              <w:top w:val="single" w:sz="4" w:space="0" w:color="auto"/>
              <w:left w:val="single" w:sz="4" w:space="0" w:color="auto"/>
              <w:bottom w:val="single" w:sz="4" w:space="0" w:color="auto"/>
              <w:right w:val="single" w:sz="4" w:space="0" w:color="auto"/>
            </w:tcBorders>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10,0</w:t>
            </w:r>
          </w:p>
        </w:tc>
        <w:tc>
          <w:tcPr>
            <w:tcW w:w="1305" w:type="dxa"/>
            <w:tcBorders>
              <w:top w:val="single" w:sz="4" w:space="0" w:color="auto"/>
              <w:left w:val="single" w:sz="4" w:space="0" w:color="auto"/>
              <w:bottom w:val="single" w:sz="4" w:space="0" w:color="auto"/>
              <w:right w:val="single" w:sz="4" w:space="0" w:color="auto"/>
            </w:tcBorders>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10,0</w:t>
            </w:r>
          </w:p>
        </w:tc>
      </w:tr>
      <w:tr w:rsidR="00842B43" w:rsidRPr="005A32E3" w:rsidTr="00842B43">
        <w:tc>
          <w:tcPr>
            <w:tcW w:w="427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b/>
                <w:i/>
                <w:sz w:val="16"/>
                <w:szCs w:val="16"/>
              </w:rPr>
            </w:pPr>
            <w:r w:rsidRPr="005A32E3">
              <w:rPr>
                <w:rFonts w:ascii="Times New Roman" w:hAnsi="Times New Roman"/>
                <w:b/>
                <w:i/>
                <w:sz w:val="16"/>
                <w:szCs w:val="16"/>
              </w:rPr>
              <w:t>Национальная экономика</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i/>
                <w:sz w:val="16"/>
                <w:szCs w:val="16"/>
              </w:rPr>
            </w:pPr>
            <w:r w:rsidRPr="005A32E3">
              <w:rPr>
                <w:rFonts w:ascii="Times New Roman" w:hAnsi="Times New Roman"/>
                <w:b/>
                <w:i/>
                <w:sz w:val="16"/>
                <w:szCs w:val="16"/>
              </w:rPr>
              <w:t>0400</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i/>
                <w:sz w:val="16"/>
                <w:szCs w:val="16"/>
              </w:rPr>
            </w:pPr>
            <w:r w:rsidRPr="005A32E3">
              <w:rPr>
                <w:rFonts w:ascii="Times New Roman" w:hAnsi="Times New Roman"/>
                <w:b/>
                <w:i/>
                <w:sz w:val="16"/>
                <w:szCs w:val="16"/>
              </w:rPr>
              <w:t>2344,1</w:t>
            </w:r>
          </w:p>
        </w:tc>
        <w:tc>
          <w:tcPr>
            <w:tcW w:w="1305" w:type="dxa"/>
            <w:tcBorders>
              <w:top w:val="single" w:sz="4" w:space="0" w:color="auto"/>
              <w:left w:val="single" w:sz="4" w:space="0" w:color="auto"/>
              <w:bottom w:val="single" w:sz="4" w:space="0" w:color="auto"/>
              <w:right w:val="single" w:sz="4" w:space="0" w:color="auto"/>
            </w:tcBorders>
          </w:tcPr>
          <w:p w:rsidR="00842B43" w:rsidRPr="005A32E3" w:rsidRDefault="00842B43" w:rsidP="005A32E3">
            <w:pPr>
              <w:ind w:left="284"/>
              <w:jc w:val="center"/>
              <w:rPr>
                <w:rFonts w:ascii="Times New Roman" w:hAnsi="Times New Roman"/>
                <w:b/>
                <w:i/>
                <w:sz w:val="16"/>
                <w:szCs w:val="16"/>
              </w:rPr>
            </w:pPr>
            <w:r w:rsidRPr="005A32E3">
              <w:rPr>
                <w:rFonts w:ascii="Times New Roman" w:hAnsi="Times New Roman"/>
                <w:b/>
                <w:i/>
                <w:sz w:val="16"/>
                <w:szCs w:val="16"/>
              </w:rPr>
              <w:t>829,4</w:t>
            </w:r>
          </w:p>
        </w:tc>
        <w:tc>
          <w:tcPr>
            <w:tcW w:w="1305" w:type="dxa"/>
            <w:tcBorders>
              <w:top w:val="single" w:sz="4" w:space="0" w:color="auto"/>
              <w:left w:val="single" w:sz="4" w:space="0" w:color="auto"/>
              <w:bottom w:val="single" w:sz="4" w:space="0" w:color="auto"/>
              <w:right w:val="single" w:sz="4" w:space="0" w:color="auto"/>
            </w:tcBorders>
          </w:tcPr>
          <w:p w:rsidR="00842B43" w:rsidRPr="005A32E3" w:rsidRDefault="00842B43" w:rsidP="005A32E3">
            <w:pPr>
              <w:ind w:left="284"/>
              <w:jc w:val="center"/>
              <w:rPr>
                <w:rFonts w:ascii="Times New Roman" w:hAnsi="Times New Roman"/>
                <w:b/>
                <w:i/>
                <w:sz w:val="16"/>
                <w:szCs w:val="16"/>
              </w:rPr>
            </w:pPr>
            <w:r w:rsidRPr="005A32E3">
              <w:rPr>
                <w:rFonts w:ascii="Times New Roman" w:hAnsi="Times New Roman"/>
                <w:b/>
                <w:i/>
                <w:sz w:val="16"/>
                <w:szCs w:val="16"/>
              </w:rPr>
              <w:t>954,6</w:t>
            </w:r>
          </w:p>
        </w:tc>
      </w:tr>
      <w:tr w:rsidR="00842B43" w:rsidRPr="005A32E3" w:rsidTr="00842B43">
        <w:tc>
          <w:tcPr>
            <w:tcW w:w="427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b/>
                <w:i/>
                <w:sz w:val="16"/>
                <w:szCs w:val="16"/>
              </w:rPr>
            </w:pPr>
            <w:r w:rsidRPr="005A32E3">
              <w:rPr>
                <w:rFonts w:ascii="Times New Roman" w:hAnsi="Times New Roman"/>
                <w:b/>
                <w:i/>
                <w:sz w:val="16"/>
                <w:szCs w:val="16"/>
              </w:rPr>
              <w:t>Сельское хозяйство и рыболовство</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i/>
                <w:sz w:val="16"/>
                <w:szCs w:val="16"/>
              </w:rPr>
            </w:pPr>
            <w:r w:rsidRPr="005A32E3">
              <w:rPr>
                <w:rFonts w:ascii="Times New Roman" w:hAnsi="Times New Roman"/>
                <w:b/>
                <w:i/>
                <w:sz w:val="16"/>
                <w:szCs w:val="16"/>
              </w:rPr>
              <w:t>0405</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i/>
                <w:sz w:val="16"/>
                <w:szCs w:val="16"/>
              </w:rPr>
            </w:pPr>
            <w:r w:rsidRPr="005A32E3">
              <w:rPr>
                <w:rFonts w:ascii="Times New Roman" w:hAnsi="Times New Roman"/>
                <w:b/>
                <w:i/>
                <w:sz w:val="16"/>
                <w:szCs w:val="16"/>
              </w:rPr>
              <w:t>0,0</w:t>
            </w:r>
          </w:p>
        </w:tc>
        <w:tc>
          <w:tcPr>
            <w:tcW w:w="1305" w:type="dxa"/>
            <w:tcBorders>
              <w:top w:val="single" w:sz="4" w:space="0" w:color="auto"/>
              <w:left w:val="single" w:sz="4" w:space="0" w:color="auto"/>
              <w:bottom w:val="single" w:sz="4" w:space="0" w:color="auto"/>
              <w:right w:val="single" w:sz="4" w:space="0" w:color="auto"/>
            </w:tcBorders>
          </w:tcPr>
          <w:p w:rsidR="00842B43" w:rsidRPr="005A32E3" w:rsidRDefault="00842B43" w:rsidP="005A32E3">
            <w:pPr>
              <w:ind w:left="284"/>
              <w:jc w:val="center"/>
              <w:rPr>
                <w:rFonts w:ascii="Times New Roman" w:hAnsi="Times New Roman"/>
                <w:b/>
                <w:i/>
                <w:sz w:val="16"/>
                <w:szCs w:val="16"/>
              </w:rPr>
            </w:pPr>
            <w:r w:rsidRPr="005A32E3">
              <w:rPr>
                <w:rFonts w:ascii="Times New Roman" w:hAnsi="Times New Roman"/>
                <w:b/>
                <w:i/>
                <w:sz w:val="16"/>
                <w:szCs w:val="16"/>
              </w:rPr>
              <w:t>0,0</w:t>
            </w:r>
          </w:p>
        </w:tc>
        <w:tc>
          <w:tcPr>
            <w:tcW w:w="1305" w:type="dxa"/>
            <w:tcBorders>
              <w:top w:val="single" w:sz="4" w:space="0" w:color="auto"/>
              <w:left w:val="single" w:sz="4" w:space="0" w:color="auto"/>
              <w:bottom w:val="single" w:sz="4" w:space="0" w:color="auto"/>
              <w:right w:val="single" w:sz="4" w:space="0" w:color="auto"/>
            </w:tcBorders>
          </w:tcPr>
          <w:p w:rsidR="00842B43" w:rsidRPr="005A32E3" w:rsidRDefault="00842B43" w:rsidP="005A32E3">
            <w:pPr>
              <w:ind w:left="284"/>
              <w:jc w:val="center"/>
              <w:rPr>
                <w:rFonts w:ascii="Times New Roman" w:hAnsi="Times New Roman"/>
                <w:b/>
                <w:i/>
                <w:sz w:val="16"/>
                <w:szCs w:val="16"/>
              </w:rPr>
            </w:pPr>
            <w:r w:rsidRPr="005A32E3">
              <w:rPr>
                <w:rFonts w:ascii="Times New Roman" w:hAnsi="Times New Roman"/>
                <w:b/>
                <w:i/>
                <w:sz w:val="16"/>
                <w:szCs w:val="16"/>
              </w:rPr>
              <w:t>62,3</w:t>
            </w:r>
          </w:p>
        </w:tc>
      </w:tr>
      <w:tr w:rsidR="00842B43" w:rsidRPr="005A32E3" w:rsidTr="00842B43">
        <w:tc>
          <w:tcPr>
            <w:tcW w:w="427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rPr>
            </w:pPr>
            <w:r w:rsidRPr="005A32E3">
              <w:rPr>
                <w:rFonts w:ascii="Times New Roman" w:hAnsi="Times New Roman"/>
                <w:sz w:val="16"/>
                <w:szCs w:val="16"/>
              </w:rPr>
              <w:t>Дорожное хозяйство (дорожные фонды)</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0409</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2207,4</w:t>
            </w:r>
          </w:p>
        </w:tc>
        <w:tc>
          <w:tcPr>
            <w:tcW w:w="1305" w:type="dxa"/>
            <w:tcBorders>
              <w:top w:val="single" w:sz="4" w:space="0" w:color="auto"/>
              <w:left w:val="single" w:sz="4" w:space="0" w:color="auto"/>
              <w:bottom w:val="single" w:sz="4" w:space="0" w:color="auto"/>
              <w:right w:val="single" w:sz="4" w:space="0" w:color="auto"/>
            </w:tcBorders>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697,0</w:t>
            </w:r>
          </w:p>
        </w:tc>
        <w:tc>
          <w:tcPr>
            <w:tcW w:w="1305" w:type="dxa"/>
            <w:tcBorders>
              <w:top w:val="single" w:sz="4" w:space="0" w:color="auto"/>
              <w:left w:val="single" w:sz="4" w:space="0" w:color="auto"/>
              <w:bottom w:val="single" w:sz="4" w:space="0" w:color="auto"/>
              <w:right w:val="single" w:sz="4" w:space="0" w:color="auto"/>
            </w:tcBorders>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766,0</w:t>
            </w:r>
          </w:p>
        </w:tc>
      </w:tr>
      <w:tr w:rsidR="00842B43" w:rsidRPr="005A32E3" w:rsidTr="00842B43">
        <w:tc>
          <w:tcPr>
            <w:tcW w:w="427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rPr>
            </w:pPr>
            <w:r w:rsidRPr="005A32E3">
              <w:rPr>
                <w:rFonts w:ascii="Times New Roman" w:hAnsi="Times New Roman"/>
                <w:sz w:val="16"/>
                <w:szCs w:val="16"/>
              </w:rPr>
              <w:t>Связь и информатика</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0410</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10,0</w:t>
            </w:r>
          </w:p>
        </w:tc>
        <w:tc>
          <w:tcPr>
            <w:tcW w:w="1305" w:type="dxa"/>
            <w:tcBorders>
              <w:top w:val="single" w:sz="4" w:space="0" w:color="auto"/>
              <w:left w:val="single" w:sz="4" w:space="0" w:color="auto"/>
              <w:bottom w:val="single" w:sz="4" w:space="0" w:color="auto"/>
              <w:right w:val="single" w:sz="4" w:space="0" w:color="auto"/>
            </w:tcBorders>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10,0</w:t>
            </w:r>
          </w:p>
        </w:tc>
        <w:tc>
          <w:tcPr>
            <w:tcW w:w="1305" w:type="dxa"/>
            <w:tcBorders>
              <w:top w:val="single" w:sz="4" w:space="0" w:color="auto"/>
              <w:left w:val="single" w:sz="4" w:space="0" w:color="auto"/>
              <w:bottom w:val="single" w:sz="4" w:space="0" w:color="auto"/>
              <w:right w:val="single" w:sz="4" w:space="0" w:color="auto"/>
            </w:tcBorders>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10,0</w:t>
            </w:r>
          </w:p>
        </w:tc>
      </w:tr>
      <w:tr w:rsidR="00842B43" w:rsidRPr="005A32E3" w:rsidTr="00842B43">
        <w:tc>
          <w:tcPr>
            <w:tcW w:w="427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Другие вопросы в области национальной экономики</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0412</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126,7</w:t>
            </w:r>
          </w:p>
        </w:tc>
        <w:tc>
          <w:tcPr>
            <w:tcW w:w="1305" w:type="dxa"/>
            <w:tcBorders>
              <w:top w:val="single" w:sz="4" w:space="0" w:color="auto"/>
              <w:left w:val="single" w:sz="4" w:space="0" w:color="auto"/>
              <w:bottom w:val="single" w:sz="4" w:space="0" w:color="auto"/>
              <w:right w:val="single" w:sz="4" w:space="0" w:color="auto"/>
            </w:tcBorders>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122,4</w:t>
            </w:r>
          </w:p>
        </w:tc>
        <w:tc>
          <w:tcPr>
            <w:tcW w:w="1305" w:type="dxa"/>
            <w:tcBorders>
              <w:top w:val="single" w:sz="4" w:space="0" w:color="auto"/>
              <w:left w:val="single" w:sz="4" w:space="0" w:color="auto"/>
              <w:bottom w:val="single" w:sz="4" w:space="0" w:color="auto"/>
              <w:right w:val="single" w:sz="4" w:space="0" w:color="auto"/>
            </w:tcBorders>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116,3</w:t>
            </w:r>
          </w:p>
        </w:tc>
      </w:tr>
      <w:tr w:rsidR="00842B43" w:rsidRPr="005A32E3" w:rsidTr="00842B43">
        <w:tc>
          <w:tcPr>
            <w:tcW w:w="427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b/>
                <w:i/>
                <w:sz w:val="16"/>
                <w:szCs w:val="16"/>
              </w:rPr>
            </w:pPr>
            <w:r w:rsidRPr="005A32E3">
              <w:rPr>
                <w:rFonts w:ascii="Times New Roman" w:hAnsi="Times New Roman"/>
                <w:b/>
                <w:i/>
                <w:sz w:val="16"/>
                <w:szCs w:val="16"/>
              </w:rPr>
              <w:t>Жилищно-коммунальное хозяйство</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i/>
                <w:sz w:val="16"/>
                <w:szCs w:val="16"/>
              </w:rPr>
            </w:pPr>
            <w:r w:rsidRPr="005A32E3">
              <w:rPr>
                <w:rFonts w:ascii="Times New Roman" w:hAnsi="Times New Roman"/>
                <w:b/>
                <w:i/>
                <w:sz w:val="16"/>
                <w:szCs w:val="16"/>
              </w:rPr>
              <w:t>0500</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i/>
                <w:sz w:val="16"/>
                <w:szCs w:val="16"/>
              </w:rPr>
            </w:pPr>
            <w:r w:rsidRPr="005A32E3">
              <w:rPr>
                <w:rFonts w:ascii="Times New Roman" w:hAnsi="Times New Roman"/>
                <w:b/>
                <w:i/>
                <w:sz w:val="16"/>
                <w:szCs w:val="16"/>
              </w:rPr>
              <w:t>373,8</w:t>
            </w:r>
          </w:p>
        </w:tc>
        <w:tc>
          <w:tcPr>
            <w:tcW w:w="1305" w:type="dxa"/>
            <w:tcBorders>
              <w:top w:val="single" w:sz="4" w:space="0" w:color="auto"/>
              <w:left w:val="single" w:sz="4" w:space="0" w:color="auto"/>
              <w:bottom w:val="single" w:sz="4" w:space="0" w:color="auto"/>
              <w:right w:val="single" w:sz="4" w:space="0" w:color="auto"/>
            </w:tcBorders>
          </w:tcPr>
          <w:p w:rsidR="00842B43" w:rsidRPr="005A32E3" w:rsidRDefault="00842B43" w:rsidP="005A32E3">
            <w:pPr>
              <w:ind w:left="284"/>
              <w:jc w:val="center"/>
              <w:rPr>
                <w:rFonts w:ascii="Times New Roman" w:hAnsi="Times New Roman"/>
                <w:b/>
                <w:i/>
                <w:sz w:val="16"/>
                <w:szCs w:val="16"/>
              </w:rPr>
            </w:pPr>
            <w:r w:rsidRPr="005A32E3">
              <w:rPr>
                <w:rFonts w:ascii="Times New Roman" w:hAnsi="Times New Roman"/>
                <w:b/>
                <w:i/>
                <w:sz w:val="16"/>
                <w:szCs w:val="16"/>
              </w:rPr>
              <w:t>472,0</w:t>
            </w:r>
          </w:p>
        </w:tc>
        <w:tc>
          <w:tcPr>
            <w:tcW w:w="1305" w:type="dxa"/>
            <w:tcBorders>
              <w:top w:val="single" w:sz="4" w:space="0" w:color="auto"/>
              <w:left w:val="single" w:sz="4" w:space="0" w:color="auto"/>
              <w:bottom w:val="single" w:sz="4" w:space="0" w:color="auto"/>
              <w:right w:val="single" w:sz="4" w:space="0" w:color="auto"/>
            </w:tcBorders>
          </w:tcPr>
          <w:p w:rsidR="00842B43" w:rsidRPr="005A32E3" w:rsidRDefault="00842B43" w:rsidP="005A32E3">
            <w:pPr>
              <w:ind w:left="284"/>
              <w:jc w:val="center"/>
              <w:rPr>
                <w:rFonts w:ascii="Times New Roman" w:hAnsi="Times New Roman"/>
                <w:b/>
                <w:i/>
                <w:sz w:val="16"/>
                <w:szCs w:val="16"/>
              </w:rPr>
            </w:pPr>
            <w:r w:rsidRPr="005A32E3">
              <w:rPr>
                <w:rFonts w:ascii="Times New Roman" w:hAnsi="Times New Roman"/>
                <w:b/>
                <w:i/>
                <w:sz w:val="16"/>
                <w:szCs w:val="16"/>
              </w:rPr>
              <w:t>491,4</w:t>
            </w:r>
          </w:p>
        </w:tc>
      </w:tr>
      <w:tr w:rsidR="00842B43" w:rsidRPr="005A32E3" w:rsidTr="00842B43">
        <w:tc>
          <w:tcPr>
            <w:tcW w:w="427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rPr>
            </w:pPr>
            <w:r w:rsidRPr="005A32E3">
              <w:rPr>
                <w:rFonts w:ascii="Times New Roman" w:hAnsi="Times New Roman"/>
                <w:sz w:val="16"/>
                <w:szCs w:val="16"/>
              </w:rPr>
              <w:t>Жилищное хозяйство</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0501</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18,9</w:t>
            </w:r>
          </w:p>
        </w:tc>
        <w:tc>
          <w:tcPr>
            <w:tcW w:w="1305" w:type="dxa"/>
            <w:tcBorders>
              <w:top w:val="single" w:sz="4" w:space="0" w:color="auto"/>
              <w:left w:val="single" w:sz="4" w:space="0" w:color="auto"/>
              <w:bottom w:val="single" w:sz="4" w:space="0" w:color="auto"/>
              <w:right w:val="single" w:sz="4" w:space="0" w:color="auto"/>
            </w:tcBorders>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66,4</w:t>
            </w:r>
          </w:p>
        </w:tc>
        <w:tc>
          <w:tcPr>
            <w:tcW w:w="1305" w:type="dxa"/>
            <w:tcBorders>
              <w:top w:val="single" w:sz="4" w:space="0" w:color="auto"/>
              <w:left w:val="single" w:sz="4" w:space="0" w:color="auto"/>
              <w:bottom w:val="single" w:sz="4" w:space="0" w:color="auto"/>
              <w:right w:val="single" w:sz="4" w:space="0" w:color="auto"/>
            </w:tcBorders>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66,4</w:t>
            </w:r>
          </w:p>
        </w:tc>
      </w:tr>
      <w:tr w:rsidR="00842B43" w:rsidRPr="005A32E3" w:rsidTr="00842B43">
        <w:tc>
          <w:tcPr>
            <w:tcW w:w="427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rPr>
            </w:pPr>
            <w:r w:rsidRPr="005A32E3">
              <w:rPr>
                <w:rFonts w:ascii="Times New Roman" w:hAnsi="Times New Roman"/>
                <w:sz w:val="16"/>
                <w:szCs w:val="16"/>
              </w:rPr>
              <w:t>Коммунальное хозяйство</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0502</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236,8</w:t>
            </w:r>
          </w:p>
        </w:tc>
        <w:tc>
          <w:tcPr>
            <w:tcW w:w="1305" w:type="dxa"/>
            <w:tcBorders>
              <w:top w:val="single" w:sz="4" w:space="0" w:color="auto"/>
              <w:left w:val="single" w:sz="4" w:space="0" w:color="auto"/>
              <w:bottom w:val="single" w:sz="4" w:space="0" w:color="auto"/>
              <w:right w:val="single" w:sz="4" w:space="0" w:color="auto"/>
            </w:tcBorders>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287,5</w:t>
            </w:r>
          </w:p>
        </w:tc>
        <w:tc>
          <w:tcPr>
            <w:tcW w:w="1305" w:type="dxa"/>
            <w:tcBorders>
              <w:top w:val="single" w:sz="4" w:space="0" w:color="auto"/>
              <w:left w:val="single" w:sz="4" w:space="0" w:color="auto"/>
              <w:bottom w:val="single" w:sz="4" w:space="0" w:color="auto"/>
              <w:right w:val="single" w:sz="4" w:space="0" w:color="auto"/>
            </w:tcBorders>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306,9</w:t>
            </w:r>
          </w:p>
        </w:tc>
      </w:tr>
      <w:tr w:rsidR="00842B43" w:rsidRPr="005A32E3" w:rsidTr="00842B43">
        <w:tc>
          <w:tcPr>
            <w:tcW w:w="427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i/>
                <w:sz w:val="16"/>
                <w:szCs w:val="16"/>
              </w:rPr>
            </w:pPr>
            <w:r w:rsidRPr="005A32E3">
              <w:rPr>
                <w:rFonts w:ascii="Times New Roman" w:hAnsi="Times New Roman"/>
                <w:i/>
                <w:sz w:val="16"/>
                <w:szCs w:val="16"/>
              </w:rPr>
              <w:t>Благоустройство</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i/>
                <w:sz w:val="16"/>
                <w:szCs w:val="16"/>
              </w:rPr>
            </w:pPr>
            <w:r w:rsidRPr="005A32E3">
              <w:rPr>
                <w:rFonts w:ascii="Times New Roman" w:hAnsi="Times New Roman"/>
                <w:i/>
                <w:sz w:val="16"/>
                <w:szCs w:val="16"/>
              </w:rPr>
              <w:t>0503</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i/>
                <w:sz w:val="16"/>
                <w:szCs w:val="16"/>
              </w:rPr>
            </w:pPr>
            <w:r w:rsidRPr="005A32E3">
              <w:rPr>
                <w:rFonts w:ascii="Times New Roman" w:hAnsi="Times New Roman"/>
                <w:i/>
                <w:sz w:val="16"/>
                <w:szCs w:val="16"/>
              </w:rPr>
              <w:t>118,1</w:t>
            </w:r>
          </w:p>
        </w:tc>
        <w:tc>
          <w:tcPr>
            <w:tcW w:w="1305" w:type="dxa"/>
            <w:tcBorders>
              <w:top w:val="single" w:sz="4" w:space="0" w:color="auto"/>
              <w:left w:val="single" w:sz="4" w:space="0" w:color="auto"/>
              <w:bottom w:val="single" w:sz="4" w:space="0" w:color="auto"/>
              <w:right w:val="single" w:sz="4" w:space="0" w:color="auto"/>
            </w:tcBorders>
          </w:tcPr>
          <w:p w:rsidR="00842B43" w:rsidRPr="005A32E3" w:rsidRDefault="00842B43" w:rsidP="005A32E3">
            <w:pPr>
              <w:ind w:left="284"/>
              <w:jc w:val="center"/>
              <w:rPr>
                <w:rFonts w:ascii="Times New Roman" w:hAnsi="Times New Roman"/>
                <w:i/>
                <w:sz w:val="16"/>
                <w:szCs w:val="16"/>
              </w:rPr>
            </w:pPr>
            <w:r w:rsidRPr="005A32E3">
              <w:rPr>
                <w:rFonts w:ascii="Times New Roman" w:hAnsi="Times New Roman"/>
                <w:i/>
                <w:sz w:val="16"/>
                <w:szCs w:val="16"/>
              </w:rPr>
              <w:t>118,1</w:t>
            </w:r>
          </w:p>
        </w:tc>
        <w:tc>
          <w:tcPr>
            <w:tcW w:w="1305" w:type="dxa"/>
            <w:tcBorders>
              <w:top w:val="single" w:sz="4" w:space="0" w:color="auto"/>
              <w:left w:val="single" w:sz="4" w:space="0" w:color="auto"/>
              <w:bottom w:val="single" w:sz="4" w:space="0" w:color="auto"/>
              <w:right w:val="single" w:sz="4" w:space="0" w:color="auto"/>
            </w:tcBorders>
          </w:tcPr>
          <w:p w:rsidR="00842B43" w:rsidRPr="005A32E3" w:rsidRDefault="00842B43" w:rsidP="005A32E3">
            <w:pPr>
              <w:ind w:left="284"/>
              <w:jc w:val="center"/>
              <w:rPr>
                <w:rFonts w:ascii="Times New Roman" w:hAnsi="Times New Roman"/>
                <w:i/>
                <w:sz w:val="16"/>
                <w:szCs w:val="16"/>
              </w:rPr>
            </w:pPr>
            <w:r w:rsidRPr="005A32E3">
              <w:rPr>
                <w:rFonts w:ascii="Times New Roman" w:hAnsi="Times New Roman"/>
                <w:i/>
                <w:sz w:val="16"/>
                <w:szCs w:val="16"/>
              </w:rPr>
              <w:t>118,1</w:t>
            </w:r>
          </w:p>
        </w:tc>
      </w:tr>
      <w:tr w:rsidR="00842B43" w:rsidRPr="005A32E3" w:rsidTr="00842B43">
        <w:tc>
          <w:tcPr>
            <w:tcW w:w="427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b/>
                <w:i/>
                <w:sz w:val="16"/>
                <w:szCs w:val="16"/>
              </w:rPr>
            </w:pPr>
            <w:r w:rsidRPr="005A32E3">
              <w:rPr>
                <w:rFonts w:ascii="Times New Roman" w:hAnsi="Times New Roman"/>
                <w:b/>
                <w:i/>
                <w:sz w:val="16"/>
                <w:szCs w:val="16"/>
              </w:rPr>
              <w:t>Межбюджетные трансферты</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i/>
                <w:sz w:val="16"/>
                <w:szCs w:val="16"/>
              </w:rPr>
            </w:pPr>
            <w:r w:rsidRPr="005A32E3">
              <w:rPr>
                <w:rFonts w:ascii="Times New Roman" w:hAnsi="Times New Roman"/>
                <w:b/>
                <w:i/>
                <w:sz w:val="16"/>
                <w:szCs w:val="16"/>
              </w:rPr>
              <w:t>0800</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i/>
                <w:sz w:val="16"/>
                <w:szCs w:val="16"/>
              </w:rPr>
            </w:pPr>
            <w:r w:rsidRPr="005A32E3">
              <w:rPr>
                <w:rFonts w:ascii="Times New Roman" w:hAnsi="Times New Roman"/>
                <w:b/>
                <w:i/>
                <w:sz w:val="16"/>
                <w:szCs w:val="16"/>
              </w:rPr>
              <w:t>383,7</w:t>
            </w:r>
          </w:p>
        </w:tc>
        <w:tc>
          <w:tcPr>
            <w:tcW w:w="1305" w:type="dxa"/>
            <w:tcBorders>
              <w:top w:val="single" w:sz="4" w:space="0" w:color="auto"/>
              <w:left w:val="single" w:sz="4" w:space="0" w:color="auto"/>
              <w:bottom w:val="single" w:sz="4" w:space="0" w:color="auto"/>
              <w:right w:val="single" w:sz="4" w:space="0" w:color="auto"/>
            </w:tcBorders>
          </w:tcPr>
          <w:p w:rsidR="00842B43" w:rsidRPr="005A32E3" w:rsidRDefault="00842B43" w:rsidP="005A32E3">
            <w:pPr>
              <w:ind w:left="284"/>
              <w:jc w:val="center"/>
              <w:rPr>
                <w:rFonts w:ascii="Times New Roman" w:hAnsi="Times New Roman"/>
                <w:b/>
                <w:i/>
                <w:sz w:val="16"/>
                <w:szCs w:val="16"/>
              </w:rPr>
            </w:pPr>
            <w:r w:rsidRPr="005A32E3">
              <w:rPr>
                <w:rFonts w:ascii="Times New Roman" w:hAnsi="Times New Roman"/>
                <w:b/>
                <w:i/>
                <w:sz w:val="16"/>
                <w:szCs w:val="16"/>
              </w:rPr>
              <w:t>383,7</w:t>
            </w:r>
          </w:p>
        </w:tc>
        <w:tc>
          <w:tcPr>
            <w:tcW w:w="1305" w:type="dxa"/>
            <w:tcBorders>
              <w:top w:val="single" w:sz="4" w:space="0" w:color="auto"/>
              <w:left w:val="single" w:sz="4" w:space="0" w:color="auto"/>
              <w:bottom w:val="single" w:sz="4" w:space="0" w:color="auto"/>
              <w:right w:val="single" w:sz="4" w:space="0" w:color="auto"/>
            </w:tcBorders>
          </w:tcPr>
          <w:p w:rsidR="00842B43" w:rsidRPr="005A32E3" w:rsidRDefault="00842B43" w:rsidP="005A32E3">
            <w:pPr>
              <w:ind w:left="284"/>
              <w:jc w:val="center"/>
              <w:rPr>
                <w:rFonts w:ascii="Times New Roman" w:hAnsi="Times New Roman"/>
                <w:b/>
                <w:i/>
                <w:sz w:val="16"/>
                <w:szCs w:val="16"/>
              </w:rPr>
            </w:pPr>
            <w:r w:rsidRPr="005A32E3">
              <w:rPr>
                <w:rFonts w:ascii="Times New Roman" w:hAnsi="Times New Roman"/>
                <w:b/>
                <w:i/>
                <w:sz w:val="16"/>
                <w:szCs w:val="16"/>
              </w:rPr>
              <w:t>383,7</w:t>
            </w:r>
          </w:p>
        </w:tc>
      </w:tr>
      <w:tr w:rsidR="00842B43" w:rsidRPr="005A32E3" w:rsidTr="00842B43">
        <w:tc>
          <w:tcPr>
            <w:tcW w:w="427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rPr>
            </w:pPr>
            <w:r w:rsidRPr="005A32E3">
              <w:rPr>
                <w:rFonts w:ascii="Times New Roman" w:hAnsi="Times New Roman"/>
                <w:sz w:val="16"/>
                <w:szCs w:val="16"/>
              </w:rPr>
              <w:t>Иные межбюджетные трансферты</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0801</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383,7</w:t>
            </w:r>
          </w:p>
        </w:tc>
        <w:tc>
          <w:tcPr>
            <w:tcW w:w="1305" w:type="dxa"/>
            <w:tcBorders>
              <w:top w:val="single" w:sz="4" w:space="0" w:color="auto"/>
              <w:left w:val="single" w:sz="4" w:space="0" w:color="auto"/>
              <w:bottom w:val="single" w:sz="4" w:space="0" w:color="auto"/>
              <w:right w:val="single" w:sz="4" w:space="0" w:color="auto"/>
            </w:tcBorders>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383,7</w:t>
            </w:r>
          </w:p>
        </w:tc>
        <w:tc>
          <w:tcPr>
            <w:tcW w:w="1305" w:type="dxa"/>
            <w:tcBorders>
              <w:top w:val="single" w:sz="4" w:space="0" w:color="auto"/>
              <w:left w:val="single" w:sz="4" w:space="0" w:color="auto"/>
              <w:bottom w:val="single" w:sz="4" w:space="0" w:color="auto"/>
              <w:right w:val="single" w:sz="4" w:space="0" w:color="auto"/>
            </w:tcBorders>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383,7</w:t>
            </w:r>
          </w:p>
        </w:tc>
      </w:tr>
      <w:tr w:rsidR="00842B43" w:rsidRPr="005A32E3" w:rsidTr="00842B43">
        <w:tc>
          <w:tcPr>
            <w:tcW w:w="427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b/>
                <w:i/>
                <w:sz w:val="16"/>
                <w:szCs w:val="16"/>
              </w:rPr>
            </w:pPr>
            <w:r w:rsidRPr="005A32E3">
              <w:rPr>
                <w:rFonts w:ascii="Times New Roman" w:hAnsi="Times New Roman"/>
                <w:b/>
                <w:i/>
                <w:sz w:val="16"/>
                <w:szCs w:val="16"/>
              </w:rPr>
              <w:t>Физическая культура и спорт</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i/>
                <w:sz w:val="16"/>
                <w:szCs w:val="16"/>
              </w:rPr>
            </w:pPr>
            <w:r w:rsidRPr="005A32E3">
              <w:rPr>
                <w:rFonts w:ascii="Times New Roman" w:hAnsi="Times New Roman"/>
                <w:b/>
                <w:i/>
                <w:sz w:val="16"/>
                <w:szCs w:val="16"/>
              </w:rPr>
              <w:t>1100</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i/>
                <w:sz w:val="16"/>
                <w:szCs w:val="16"/>
              </w:rPr>
            </w:pPr>
            <w:r w:rsidRPr="005A32E3">
              <w:rPr>
                <w:rFonts w:ascii="Times New Roman" w:hAnsi="Times New Roman"/>
                <w:b/>
                <w:i/>
                <w:sz w:val="16"/>
                <w:szCs w:val="16"/>
              </w:rPr>
              <w:t>171,0</w:t>
            </w:r>
          </w:p>
        </w:tc>
        <w:tc>
          <w:tcPr>
            <w:tcW w:w="1305" w:type="dxa"/>
            <w:tcBorders>
              <w:top w:val="single" w:sz="4" w:space="0" w:color="auto"/>
              <w:left w:val="single" w:sz="4" w:space="0" w:color="auto"/>
              <w:bottom w:val="single" w:sz="4" w:space="0" w:color="auto"/>
              <w:right w:val="single" w:sz="4" w:space="0" w:color="auto"/>
            </w:tcBorders>
          </w:tcPr>
          <w:p w:rsidR="00842B43" w:rsidRPr="005A32E3" w:rsidRDefault="00842B43" w:rsidP="005A32E3">
            <w:pPr>
              <w:ind w:left="284"/>
              <w:jc w:val="center"/>
              <w:rPr>
                <w:rFonts w:ascii="Times New Roman" w:hAnsi="Times New Roman"/>
                <w:b/>
                <w:i/>
                <w:sz w:val="16"/>
                <w:szCs w:val="16"/>
              </w:rPr>
            </w:pPr>
            <w:r w:rsidRPr="005A32E3">
              <w:rPr>
                <w:rFonts w:ascii="Times New Roman" w:hAnsi="Times New Roman"/>
                <w:b/>
                <w:i/>
                <w:sz w:val="16"/>
                <w:szCs w:val="16"/>
              </w:rPr>
              <w:t>171,1</w:t>
            </w:r>
          </w:p>
        </w:tc>
        <w:tc>
          <w:tcPr>
            <w:tcW w:w="1305" w:type="dxa"/>
            <w:tcBorders>
              <w:top w:val="single" w:sz="4" w:space="0" w:color="auto"/>
              <w:left w:val="single" w:sz="4" w:space="0" w:color="auto"/>
              <w:bottom w:val="single" w:sz="4" w:space="0" w:color="auto"/>
              <w:right w:val="single" w:sz="4" w:space="0" w:color="auto"/>
            </w:tcBorders>
          </w:tcPr>
          <w:p w:rsidR="00842B43" w:rsidRPr="005A32E3" w:rsidRDefault="00842B43" w:rsidP="005A32E3">
            <w:pPr>
              <w:ind w:left="284"/>
              <w:jc w:val="center"/>
              <w:rPr>
                <w:rFonts w:ascii="Times New Roman" w:hAnsi="Times New Roman"/>
                <w:b/>
                <w:i/>
                <w:sz w:val="16"/>
                <w:szCs w:val="16"/>
              </w:rPr>
            </w:pPr>
            <w:r w:rsidRPr="005A32E3">
              <w:rPr>
                <w:rFonts w:ascii="Times New Roman" w:hAnsi="Times New Roman"/>
                <w:b/>
                <w:i/>
                <w:sz w:val="16"/>
                <w:szCs w:val="16"/>
              </w:rPr>
              <w:t>171,7</w:t>
            </w:r>
          </w:p>
        </w:tc>
      </w:tr>
      <w:tr w:rsidR="00842B43" w:rsidRPr="005A32E3" w:rsidTr="00842B43">
        <w:tc>
          <w:tcPr>
            <w:tcW w:w="427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rPr>
            </w:pPr>
            <w:r w:rsidRPr="005A32E3">
              <w:rPr>
                <w:rFonts w:ascii="Times New Roman" w:hAnsi="Times New Roman"/>
                <w:sz w:val="16"/>
                <w:szCs w:val="16"/>
              </w:rPr>
              <w:t>Физическая культура</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1101</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171,0</w:t>
            </w:r>
          </w:p>
        </w:tc>
        <w:tc>
          <w:tcPr>
            <w:tcW w:w="1305" w:type="dxa"/>
            <w:tcBorders>
              <w:top w:val="single" w:sz="4" w:space="0" w:color="auto"/>
              <w:left w:val="single" w:sz="4" w:space="0" w:color="auto"/>
              <w:bottom w:val="single" w:sz="4" w:space="0" w:color="auto"/>
              <w:right w:val="single" w:sz="4" w:space="0" w:color="auto"/>
            </w:tcBorders>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171,1</w:t>
            </w:r>
          </w:p>
        </w:tc>
        <w:tc>
          <w:tcPr>
            <w:tcW w:w="1305" w:type="dxa"/>
            <w:tcBorders>
              <w:top w:val="single" w:sz="4" w:space="0" w:color="auto"/>
              <w:left w:val="single" w:sz="4" w:space="0" w:color="auto"/>
              <w:bottom w:val="single" w:sz="4" w:space="0" w:color="auto"/>
              <w:right w:val="single" w:sz="4" w:space="0" w:color="auto"/>
            </w:tcBorders>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171,7</w:t>
            </w:r>
          </w:p>
        </w:tc>
      </w:tr>
    </w:tbl>
    <w:p w:rsidR="00842B43" w:rsidRPr="005A32E3" w:rsidRDefault="00842B43" w:rsidP="005A32E3">
      <w:pPr>
        <w:ind w:left="284"/>
        <w:jc w:val="right"/>
        <w:rPr>
          <w:rFonts w:ascii="Times New Roman" w:hAnsi="Times New Roman"/>
          <w:b/>
          <w:sz w:val="16"/>
          <w:szCs w:val="16"/>
        </w:rPr>
      </w:pPr>
    </w:p>
    <w:p w:rsidR="00842B43" w:rsidRPr="005A32E3" w:rsidRDefault="00842B43" w:rsidP="005A32E3">
      <w:pPr>
        <w:ind w:left="284"/>
        <w:jc w:val="right"/>
        <w:rPr>
          <w:rFonts w:ascii="Times New Roman" w:hAnsi="Times New Roman"/>
          <w:b/>
          <w:sz w:val="16"/>
          <w:szCs w:val="16"/>
        </w:rPr>
      </w:pPr>
    </w:p>
    <w:p w:rsidR="00842B43" w:rsidRPr="005A32E3" w:rsidRDefault="00842B43" w:rsidP="005A32E3">
      <w:pPr>
        <w:ind w:left="284"/>
        <w:jc w:val="right"/>
        <w:rPr>
          <w:rFonts w:ascii="Times New Roman" w:hAnsi="Times New Roman"/>
          <w:b/>
          <w:sz w:val="16"/>
          <w:szCs w:val="16"/>
        </w:rPr>
      </w:pPr>
    </w:p>
    <w:p w:rsidR="00842B43" w:rsidRPr="005A32E3" w:rsidRDefault="00842B43" w:rsidP="005A32E3">
      <w:pPr>
        <w:ind w:left="284"/>
        <w:jc w:val="right"/>
        <w:rPr>
          <w:rFonts w:ascii="Times New Roman" w:hAnsi="Times New Roman"/>
          <w:b/>
          <w:sz w:val="16"/>
          <w:szCs w:val="16"/>
        </w:rPr>
      </w:pPr>
    </w:p>
    <w:p w:rsidR="00842B43" w:rsidRPr="005A32E3" w:rsidRDefault="00842B43" w:rsidP="005A32E3">
      <w:pPr>
        <w:ind w:left="284"/>
        <w:jc w:val="right"/>
        <w:rPr>
          <w:rFonts w:ascii="Times New Roman" w:hAnsi="Times New Roman"/>
          <w:b/>
          <w:sz w:val="16"/>
          <w:szCs w:val="16"/>
        </w:rPr>
      </w:pPr>
    </w:p>
    <w:p w:rsidR="00842B43" w:rsidRPr="005A32E3" w:rsidRDefault="00842B43" w:rsidP="005A32E3">
      <w:pPr>
        <w:ind w:left="284"/>
        <w:jc w:val="right"/>
        <w:rPr>
          <w:rFonts w:ascii="Times New Roman" w:hAnsi="Times New Roman"/>
          <w:b/>
          <w:sz w:val="16"/>
          <w:szCs w:val="16"/>
        </w:rPr>
      </w:pPr>
    </w:p>
    <w:p w:rsidR="00842B43" w:rsidRPr="005A32E3" w:rsidRDefault="00842B43" w:rsidP="005A32E3">
      <w:pPr>
        <w:ind w:left="284"/>
        <w:jc w:val="right"/>
        <w:rPr>
          <w:rFonts w:ascii="Times New Roman" w:hAnsi="Times New Roman"/>
          <w:b/>
          <w:sz w:val="16"/>
          <w:szCs w:val="16"/>
        </w:rPr>
      </w:pPr>
    </w:p>
    <w:p w:rsidR="00842B43" w:rsidRPr="005A32E3" w:rsidRDefault="00842B43" w:rsidP="005A32E3">
      <w:pPr>
        <w:ind w:left="284"/>
        <w:jc w:val="right"/>
        <w:rPr>
          <w:rFonts w:ascii="Times New Roman" w:hAnsi="Times New Roman"/>
          <w:b/>
          <w:sz w:val="16"/>
          <w:szCs w:val="16"/>
        </w:rPr>
      </w:pPr>
    </w:p>
    <w:p w:rsidR="00842B43" w:rsidRPr="005A32E3" w:rsidRDefault="00842B43" w:rsidP="005A32E3">
      <w:pPr>
        <w:ind w:left="284"/>
        <w:jc w:val="right"/>
        <w:rPr>
          <w:rFonts w:ascii="Times New Roman" w:hAnsi="Times New Roman"/>
          <w:b/>
          <w:sz w:val="16"/>
          <w:szCs w:val="16"/>
        </w:rPr>
      </w:pPr>
    </w:p>
    <w:p w:rsidR="00842B43" w:rsidRPr="005A32E3" w:rsidRDefault="00842B43" w:rsidP="005A32E3">
      <w:pPr>
        <w:ind w:left="284"/>
        <w:jc w:val="right"/>
        <w:rPr>
          <w:rFonts w:ascii="Times New Roman" w:hAnsi="Times New Roman"/>
          <w:b/>
          <w:sz w:val="16"/>
          <w:szCs w:val="16"/>
        </w:rPr>
      </w:pPr>
    </w:p>
    <w:p w:rsidR="00842B43" w:rsidRPr="005A32E3" w:rsidRDefault="00842B43" w:rsidP="005A32E3">
      <w:pPr>
        <w:ind w:left="284"/>
        <w:jc w:val="right"/>
        <w:rPr>
          <w:rFonts w:ascii="Times New Roman" w:hAnsi="Times New Roman"/>
          <w:b/>
          <w:sz w:val="16"/>
          <w:szCs w:val="16"/>
        </w:rPr>
      </w:pPr>
    </w:p>
    <w:p w:rsidR="00842B43" w:rsidRPr="005A32E3" w:rsidRDefault="00842B43" w:rsidP="005A32E3">
      <w:pPr>
        <w:ind w:left="284"/>
        <w:jc w:val="right"/>
        <w:rPr>
          <w:rFonts w:ascii="Times New Roman" w:hAnsi="Times New Roman"/>
          <w:b/>
          <w:sz w:val="16"/>
          <w:szCs w:val="16"/>
        </w:rPr>
      </w:pPr>
    </w:p>
    <w:p w:rsidR="00842B43" w:rsidRPr="005A32E3" w:rsidRDefault="00842B43" w:rsidP="005A32E3">
      <w:pPr>
        <w:ind w:left="284"/>
        <w:jc w:val="right"/>
        <w:rPr>
          <w:rFonts w:ascii="Times New Roman" w:hAnsi="Times New Roman"/>
          <w:b/>
          <w:sz w:val="16"/>
          <w:szCs w:val="16"/>
        </w:rPr>
      </w:pPr>
    </w:p>
    <w:p w:rsidR="005A32E3" w:rsidRPr="005A32E3" w:rsidRDefault="005A32E3" w:rsidP="005A32E3">
      <w:pPr>
        <w:ind w:left="284"/>
        <w:jc w:val="right"/>
        <w:rPr>
          <w:rFonts w:ascii="Times New Roman" w:hAnsi="Times New Roman"/>
          <w:sz w:val="16"/>
          <w:szCs w:val="16"/>
          <w:lang w:val="ru-RU"/>
        </w:rPr>
      </w:pPr>
    </w:p>
    <w:p w:rsidR="00842B43" w:rsidRPr="005A32E3" w:rsidRDefault="00842B43" w:rsidP="005A32E3">
      <w:pPr>
        <w:ind w:left="284"/>
        <w:jc w:val="right"/>
        <w:rPr>
          <w:rFonts w:ascii="Times New Roman" w:hAnsi="Times New Roman"/>
          <w:sz w:val="16"/>
          <w:szCs w:val="16"/>
        </w:rPr>
      </w:pPr>
      <w:r w:rsidRPr="005A32E3">
        <w:rPr>
          <w:rFonts w:ascii="Times New Roman" w:hAnsi="Times New Roman"/>
          <w:sz w:val="16"/>
          <w:szCs w:val="16"/>
        </w:rPr>
        <w:t>Приложение 12</w:t>
      </w:r>
    </w:p>
    <w:p w:rsidR="00842B43" w:rsidRPr="005A32E3" w:rsidRDefault="00842B43" w:rsidP="005A32E3">
      <w:pPr>
        <w:ind w:left="284"/>
        <w:jc w:val="right"/>
        <w:rPr>
          <w:rFonts w:ascii="Times New Roman" w:hAnsi="Times New Roman"/>
          <w:sz w:val="16"/>
          <w:szCs w:val="16"/>
          <w:lang w:val="ru-RU"/>
        </w:rPr>
      </w:pPr>
      <w:r w:rsidRPr="005A32E3">
        <w:rPr>
          <w:rFonts w:ascii="Times New Roman" w:hAnsi="Times New Roman"/>
          <w:sz w:val="16"/>
          <w:szCs w:val="16"/>
          <w:lang w:val="ru-RU"/>
        </w:rPr>
        <w:t xml:space="preserve">                                                                                                  к  решению Совета Иштанского сельского поселения </w:t>
      </w:r>
    </w:p>
    <w:p w:rsidR="00842B43" w:rsidRPr="005A32E3" w:rsidRDefault="00842B43" w:rsidP="005A32E3">
      <w:pPr>
        <w:ind w:left="284"/>
        <w:jc w:val="right"/>
        <w:rPr>
          <w:rFonts w:ascii="Times New Roman" w:hAnsi="Times New Roman"/>
          <w:sz w:val="16"/>
          <w:szCs w:val="16"/>
          <w:lang w:val="ru-RU"/>
        </w:rPr>
      </w:pPr>
      <w:r w:rsidRPr="005A32E3">
        <w:rPr>
          <w:rFonts w:ascii="Times New Roman" w:hAnsi="Times New Roman"/>
          <w:sz w:val="16"/>
          <w:szCs w:val="16"/>
          <w:lang w:val="ru-RU"/>
        </w:rPr>
        <w:t xml:space="preserve">                                                                 «Об утверждении  бюджета Иштанского сельского поселения </w:t>
      </w:r>
    </w:p>
    <w:p w:rsidR="00842B43" w:rsidRPr="005A32E3" w:rsidRDefault="00842B43" w:rsidP="005A32E3">
      <w:pPr>
        <w:ind w:left="284"/>
        <w:jc w:val="right"/>
        <w:rPr>
          <w:rFonts w:ascii="Times New Roman" w:hAnsi="Times New Roman"/>
          <w:sz w:val="16"/>
          <w:szCs w:val="16"/>
          <w:lang w:val="ru-RU"/>
        </w:rPr>
      </w:pPr>
      <w:r w:rsidRPr="005A32E3">
        <w:rPr>
          <w:rFonts w:ascii="Times New Roman" w:hAnsi="Times New Roman"/>
          <w:sz w:val="16"/>
          <w:szCs w:val="16"/>
          <w:lang w:val="ru-RU"/>
        </w:rPr>
        <w:t>на 2021год и плановый период 2022 и 2023 годов»</w:t>
      </w:r>
    </w:p>
    <w:p w:rsidR="00842B43" w:rsidRPr="005A32E3" w:rsidRDefault="00842B43" w:rsidP="005A32E3">
      <w:pPr>
        <w:ind w:left="284"/>
        <w:jc w:val="right"/>
        <w:rPr>
          <w:rFonts w:ascii="Times New Roman" w:hAnsi="Times New Roman"/>
          <w:b/>
          <w:sz w:val="16"/>
          <w:szCs w:val="16"/>
          <w:lang w:val="ru-RU"/>
        </w:rPr>
      </w:pPr>
    </w:p>
    <w:p w:rsidR="00842B43" w:rsidRPr="005A32E3" w:rsidRDefault="00842B43" w:rsidP="005A32E3">
      <w:pPr>
        <w:ind w:left="284"/>
        <w:jc w:val="center"/>
        <w:rPr>
          <w:rFonts w:ascii="Times New Roman" w:hAnsi="Times New Roman"/>
          <w:b/>
          <w:sz w:val="16"/>
          <w:szCs w:val="16"/>
          <w:lang w:val="ru-RU"/>
        </w:rPr>
      </w:pPr>
    </w:p>
    <w:p w:rsidR="00842B43" w:rsidRPr="005A32E3" w:rsidRDefault="00842B43" w:rsidP="005A32E3">
      <w:pPr>
        <w:ind w:left="284"/>
        <w:jc w:val="center"/>
        <w:rPr>
          <w:rFonts w:ascii="Times New Roman" w:hAnsi="Times New Roman"/>
          <w:b/>
          <w:sz w:val="16"/>
          <w:szCs w:val="16"/>
          <w:lang w:val="ru-RU"/>
        </w:rPr>
      </w:pPr>
      <w:r w:rsidRPr="005A32E3">
        <w:rPr>
          <w:rFonts w:ascii="Times New Roman" w:hAnsi="Times New Roman"/>
          <w:b/>
          <w:sz w:val="16"/>
          <w:szCs w:val="16"/>
          <w:lang w:val="ru-RU"/>
        </w:rPr>
        <w:t>Источники финансирования дефицита местного бюджета муниципального образования  Иштанское сельское поселение на 2021год и плановый период 2022 и 2023 годов</w:t>
      </w:r>
    </w:p>
    <w:p w:rsidR="00842B43" w:rsidRPr="005A32E3" w:rsidRDefault="00842B43" w:rsidP="005A32E3">
      <w:pPr>
        <w:ind w:left="284"/>
        <w:jc w:val="right"/>
        <w:rPr>
          <w:rFonts w:ascii="Times New Roman" w:hAnsi="Times New Roman"/>
          <w:sz w:val="16"/>
          <w:szCs w:val="16"/>
        </w:rPr>
      </w:pPr>
      <w:r w:rsidRPr="005A32E3">
        <w:rPr>
          <w:rFonts w:ascii="Times New Roman" w:hAnsi="Times New Roman"/>
          <w:sz w:val="16"/>
          <w:szCs w:val="16"/>
        </w:rPr>
        <w:t>Тыс.руб.</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41"/>
        <w:gridCol w:w="2780"/>
        <w:gridCol w:w="1225"/>
        <w:gridCol w:w="1054"/>
        <w:gridCol w:w="1054"/>
      </w:tblGrid>
      <w:tr w:rsidR="00842B43" w:rsidRPr="005A32E3" w:rsidTr="00842B43">
        <w:tc>
          <w:tcPr>
            <w:tcW w:w="37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sz w:val="16"/>
                <w:szCs w:val="16"/>
              </w:rPr>
            </w:pPr>
            <w:r w:rsidRPr="005A32E3">
              <w:rPr>
                <w:rFonts w:ascii="Times New Roman" w:hAnsi="Times New Roman"/>
                <w:b/>
                <w:sz w:val="16"/>
                <w:szCs w:val="16"/>
              </w:rPr>
              <w:t>Наименование</w:t>
            </w:r>
          </w:p>
        </w:tc>
        <w:tc>
          <w:tcPr>
            <w:tcW w:w="2780"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sz w:val="16"/>
                <w:szCs w:val="16"/>
              </w:rPr>
            </w:pPr>
            <w:r w:rsidRPr="005A32E3">
              <w:rPr>
                <w:rFonts w:ascii="Times New Roman" w:hAnsi="Times New Roman"/>
                <w:b/>
                <w:bCs/>
                <w:sz w:val="16"/>
                <w:szCs w:val="16"/>
              </w:rPr>
              <w:t>Код бюджетной классификации</w:t>
            </w:r>
          </w:p>
        </w:tc>
        <w:tc>
          <w:tcPr>
            <w:tcW w:w="1225"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sz w:val="16"/>
                <w:szCs w:val="16"/>
              </w:rPr>
            </w:pPr>
            <w:r w:rsidRPr="005A32E3">
              <w:rPr>
                <w:rFonts w:ascii="Times New Roman" w:hAnsi="Times New Roman"/>
                <w:b/>
                <w:sz w:val="16"/>
                <w:szCs w:val="16"/>
              </w:rPr>
              <w:t>2021год</w:t>
            </w:r>
          </w:p>
        </w:tc>
        <w:tc>
          <w:tcPr>
            <w:tcW w:w="1047" w:type="dxa"/>
            <w:tcBorders>
              <w:top w:val="single" w:sz="4" w:space="0" w:color="auto"/>
              <w:left w:val="single" w:sz="4" w:space="0" w:color="auto"/>
              <w:bottom w:val="single" w:sz="4" w:space="0" w:color="auto"/>
              <w:right w:val="single" w:sz="4" w:space="0" w:color="auto"/>
            </w:tcBorders>
          </w:tcPr>
          <w:p w:rsidR="00842B43" w:rsidRPr="005A32E3" w:rsidRDefault="00842B43" w:rsidP="005A32E3">
            <w:pPr>
              <w:ind w:left="284"/>
              <w:jc w:val="center"/>
              <w:rPr>
                <w:rFonts w:ascii="Times New Roman" w:hAnsi="Times New Roman"/>
                <w:b/>
                <w:sz w:val="16"/>
                <w:szCs w:val="16"/>
              </w:rPr>
            </w:pPr>
            <w:r w:rsidRPr="005A32E3">
              <w:rPr>
                <w:rFonts w:ascii="Times New Roman" w:hAnsi="Times New Roman"/>
                <w:b/>
                <w:sz w:val="16"/>
                <w:szCs w:val="16"/>
              </w:rPr>
              <w:t>2022год</w:t>
            </w:r>
          </w:p>
        </w:tc>
        <w:tc>
          <w:tcPr>
            <w:tcW w:w="1047" w:type="dxa"/>
            <w:tcBorders>
              <w:top w:val="single" w:sz="4" w:space="0" w:color="auto"/>
              <w:left w:val="single" w:sz="4" w:space="0" w:color="auto"/>
              <w:bottom w:val="single" w:sz="4" w:space="0" w:color="auto"/>
              <w:right w:val="single" w:sz="4" w:space="0" w:color="auto"/>
            </w:tcBorders>
          </w:tcPr>
          <w:p w:rsidR="00842B43" w:rsidRPr="005A32E3" w:rsidRDefault="00842B43" w:rsidP="005A32E3">
            <w:pPr>
              <w:ind w:left="284"/>
              <w:jc w:val="center"/>
              <w:rPr>
                <w:rFonts w:ascii="Times New Roman" w:hAnsi="Times New Roman"/>
                <w:b/>
                <w:sz w:val="16"/>
                <w:szCs w:val="16"/>
              </w:rPr>
            </w:pPr>
            <w:r w:rsidRPr="005A32E3">
              <w:rPr>
                <w:rFonts w:ascii="Times New Roman" w:hAnsi="Times New Roman"/>
                <w:b/>
                <w:sz w:val="16"/>
                <w:szCs w:val="16"/>
              </w:rPr>
              <w:t>2023год</w:t>
            </w:r>
          </w:p>
        </w:tc>
      </w:tr>
      <w:tr w:rsidR="00842B43" w:rsidRPr="005A32E3" w:rsidTr="00842B43">
        <w:tc>
          <w:tcPr>
            <w:tcW w:w="374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rPr>
                <w:rFonts w:ascii="Times New Roman" w:hAnsi="Times New Roman"/>
                <w:b/>
                <w:bCs/>
                <w:sz w:val="16"/>
                <w:szCs w:val="16"/>
                <w:lang w:val="ru-RU"/>
              </w:rPr>
            </w:pPr>
            <w:r w:rsidRPr="005A32E3">
              <w:rPr>
                <w:rFonts w:ascii="Times New Roman" w:hAnsi="Times New Roman"/>
                <w:b/>
                <w:bCs/>
                <w:sz w:val="16"/>
                <w:szCs w:val="16"/>
                <w:lang w:val="ru-RU"/>
              </w:rPr>
              <w:t>Изменение остатков средств на счетах по учету средств местного бюджета в течение соответствующего финансового года</w:t>
            </w:r>
          </w:p>
        </w:tc>
        <w:tc>
          <w:tcPr>
            <w:tcW w:w="2780"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lang w:val="ru-RU"/>
              </w:rPr>
            </w:pP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lang w:val="ru-RU"/>
              </w:rPr>
            </w:pPr>
          </w:p>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68,9</w:t>
            </w:r>
          </w:p>
        </w:tc>
        <w:tc>
          <w:tcPr>
            <w:tcW w:w="1047" w:type="dxa"/>
            <w:tcBorders>
              <w:top w:val="single" w:sz="4" w:space="0" w:color="auto"/>
              <w:left w:val="single" w:sz="4" w:space="0" w:color="auto"/>
              <w:bottom w:val="single" w:sz="4" w:space="0" w:color="auto"/>
              <w:right w:val="single" w:sz="4" w:space="0" w:color="auto"/>
            </w:tcBorders>
            <w:vAlign w:val="center"/>
          </w:tcPr>
          <w:p w:rsidR="00842B43" w:rsidRPr="005A32E3" w:rsidRDefault="00842B43" w:rsidP="005A32E3">
            <w:pPr>
              <w:ind w:left="284"/>
              <w:jc w:val="center"/>
              <w:rPr>
                <w:rFonts w:ascii="Times New Roman" w:hAnsi="Times New Roman"/>
                <w:sz w:val="16"/>
                <w:szCs w:val="16"/>
              </w:rPr>
            </w:pPr>
          </w:p>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0,0</w:t>
            </w:r>
          </w:p>
        </w:tc>
        <w:tc>
          <w:tcPr>
            <w:tcW w:w="1047" w:type="dxa"/>
            <w:tcBorders>
              <w:top w:val="single" w:sz="4" w:space="0" w:color="auto"/>
              <w:left w:val="single" w:sz="4" w:space="0" w:color="auto"/>
              <w:bottom w:val="single" w:sz="4" w:space="0" w:color="auto"/>
              <w:right w:val="single" w:sz="4" w:space="0" w:color="auto"/>
            </w:tcBorders>
            <w:vAlign w:val="center"/>
          </w:tcPr>
          <w:p w:rsidR="00842B43" w:rsidRPr="005A32E3" w:rsidRDefault="00842B43" w:rsidP="005A32E3">
            <w:pPr>
              <w:ind w:left="284"/>
              <w:jc w:val="center"/>
              <w:rPr>
                <w:rFonts w:ascii="Times New Roman" w:hAnsi="Times New Roman"/>
                <w:sz w:val="16"/>
                <w:szCs w:val="16"/>
              </w:rPr>
            </w:pPr>
          </w:p>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0,0</w:t>
            </w:r>
          </w:p>
        </w:tc>
      </w:tr>
      <w:tr w:rsidR="00842B43" w:rsidRPr="005A32E3" w:rsidTr="00842B43">
        <w:tc>
          <w:tcPr>
            <w:tcW w:w="37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в том числе</w:t>
            </w:r>
          </w:p>
        </w:tc>
        <w:tc>
          <w:tcPr>
            <w:tcW w:w="2780"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p>
        </w:tc>
        <w:tc>
          <w:tcPr>
            <w:tcW w:w="1047" w:type="dxa"/>
            <w:tcBorders>
              <w:top w:val="single" w:sz="4" w:space="0" w:color="auto"/>
              <w:left w:val="single" w:sz="4" w:space="0" w:color="auto"/>
              <w:bottom w:val="single" w:sz="4" w:space="0" w:color="auto"/>
              <w:right w:val="single" w:sz="4" w:space="0" w:color="auto"/>
            </w:tcBorders>
            <w:vAlign w:val="center"/>
          </w:tcPr>
          <w:p w:rsidR="00842B43" w:rsidRPr="005A32E3" w:rsidRDefault="00842B43" w:rsidP="005A32E3">
            <w:pPr>
              <w:ind w:left="284"/>
              <w:jc w:val="center"/>
              <w:rPr>
                <w:rFonts w:ascii="Times New Roman" w:hAnsi="Times New Roman"/>
                <w:sz w:val="16"/>
                <w:szCs w:val="16"/>
              </w:rPr>
            </w:pPr>
          </w:p>
        </w:tc>
        <w:tc>
          <w:tcPr>
            <w:tcW w:w="1047" w:type="dxa"/>
            <w:tcBorders>
              <w:top w:val="single" w:sz="4" w:space="0" w:color="auto"/>
              <w:left w:val="single" w:sz="4" w:space="0" w:color="auto"/>
              <w:bottom w:val="single" w:sz="4" w:space="0" w:color="auto"/>
              <w:right w:val="single" w:sz="4" w:space="0" w:color="auto"/>
            </w:tcBorders>
            <w:vAlign w:val="center"/>
          </w:tcPr>
          <w:p w:rsidR="00842B43" w:rsidRPr="005A32E3" w:rsidRDefault="00842B43" w:rsidP="005A32E3">
            <w:pPr>
              <w:ind w:left="284"/>
              <w:jc w:val="center"/>
              <w:rPr>
                <w:rFonts w:ascii="Times New Roman" w:hAnsi="Times New Roman"/>
                <w:sz w:val="16"/>
                <w:szCs w:val="16"/>
              </w:rPr>
            </w:pPr>
          </w:p>
        </w:tc>
      </w:tr>
      <w:tr w:rsidR="00842B43" w:rsidRPr="005A32E3" w:rsidTr="00842B43">
        <w:tc>
          <w:tcPr>
            <w:tcW w:w="37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Увеличение прочих остатков денежных средств бюджетов сельских  поселений</w:t>
            </w:r>
          </w:p>
        </w:tc>
        <w:tc>
          <w:tcPr>
            <w:tcW w:w="2780"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01 05 00 00 00 0000 510</w:t>
            </w: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-7371,6</w:t>
            </w:r>
          </w:p>
        </w:tc>
        <w:tc>
          <w:tcPr>
            <w:tcW w:w="1047" w:type="dxa"/>
            <w:tcBorders>
              <w:top w:val="single" w:sz="4" w:space="0" w:color="auto"/>
              <w:left w:val="single" w:sz="4" w:space="0" w:color="auto"/>
              <w:bottom w:val="single" w:sz="4" w:space="0" w:color="auto"/>
              <w:right w:val="single" w:sz="4" w:space="0" w:color="auto"/>
            </w:tcBorders>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-5933,3</w:t>
            </w:r>
          </w:p>
        </w:tc>
        <w:tc>
          <w:tcPr>
            <w:tcW w:w="1047" w:type="dxa"/>
            <w:tcBorders>
              <w:top w:val="single" w:sz="4" w:space="0" w:color="auto"/>
              <w:left w:val="single" w:sz="4" w:space="0" w:color="auto"/>
              <w:bottom w:val="single" w:sz="4" w:space="0" w:color="auto"/>
              <w:right w:val="single" w:sz="4" w:space="0" w:color="auto"/>
            </w:tcBorders>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-6084,9</w:t>
            </w:r>
          </w:p>
        </w:tc>
      </w:tr>
      <w:tr w:rsidR="00842B43" w:rsidRPr="005A32E3" w:rsidTr="00842B43">
        <w:tc>
          <w:tcPr>
            <w:tcW w:w="37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Уменьшение прочих остатков денежных средств бюджетов сельских  поселений</w:t>
            </w:r>
          </w:p>
        </w:tc>
        <w:tc>
          <w:tcPr>
            <w:tcW w:w="2780"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spacing w:after="240"/>
              <w:ind w:left="284"/>
              <w:jc w:val="center"/>
              <w:rPr>
                <w:rFonts w:ascii="Times New Roman" w:hAnsi="Times New Roman"/>
                <w:sz w:val="16"/>
                <w:szCs w:val="16"/>
              </w:rPr>
            </w:pPr>
            <w:r w:rsidRPr="005A32E3">
              <w:rPr>
                <w:rFonts w:ascii="Times New Roman" w:hAnsi="Times New Roman"/>
                <w:sz w:val="16"/>
                <w:szCs w:val="16"/>
              </w:rPr>
              <w:t>01 05 00 00 0 0 0000 610</w:t>
            </w: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7440,5</w:t>
            </w:r>
          </w:p>
        </w:tc>
        <w:tc>
          <w:tcPr>
            <w:tcW w:w="1047" w:type="dxa"/>
            <w:tcBorders>
              <w:top w:val="single" w:sz="4" w:space="0" w:color="auto"/>
              <w:left w:val="single" w:sz="4" w:space="0" w:color="auto"/>
              <w:bottom w:val="single" w:sz="4" w:space="0" w:color="auto"/>
              <w:right w:val="single" w:sz="4" w:space="0" w:color="auto"/>
            </w:tcBorders>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5933,3</w:t>
            </w:r>
          </w:p>
        </w:tc>
        <w:tc>
          <w:tcPr>
            <w:tcW w:w="1047" w:type="dxa"/>
            <w:tcBorders>
              <w:top w:val="single" w:sz="4" w:space="0" w:color="auto"/>
              <w:left w:val="single" w:sz="4" w:space="0" w:color="auto"/>
              <w:bottom w:val="single" w:sz="4" w:space="0" w:color="auto"/>
              <w:right w:val="single" w:sz="4" w:space="0" w:color="auto"/>
            </w:tcBorders>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6084,9</w:t>
            </w:r>
          </w:p>
        </w:tc>
      </w:tr>
    </w:tbl>
    <w:p w:rsidR="00842B43" w:rsidRPr="005A32E3" w:rsidRDefault="00842B43" w:rsidP="005A32E3">
      <w:pPr>
        <w:ind w:left="284"/>
        <w:jc w:val="right"/>
        <w:rPr>
          <w:rFonts w:ascii="Times New Roman" w:hAnsi="Times New Roman"/>
          <w:sz w:val="16"/>
          <w:szCs w:val="16"/>
          <w:lang w:val="ru-RU"/>
        </w:rPr>
      </w:pPr>
      <w:r w:rsidRPr="005A32E3">
        <w:rPr>
          <w:rFonts w:ascii="Times New Roman" w:hAnsi="Times New Roman"/>
          <w:sz w:val="16"/>
          <w:szCs w:val="16"/>
          <w:lang w:val="ru-RU"/>
        </w:rPr>
        <w:t>Приложение 13</w:t>
      </w:r>
    </w:p>
    <w:p w:rsidR="00842B43" w:rsidRPr="005A32E3" w:rsidRDefault="00842B43" w:rsidP="005A32E3">
      <w:pPr>
        <w:ind w:left="284"/>
        <w:jc w:val="right"/>
        <w:rPr>
          <w:rFonts w:ascii="Times New Roman" w:hAnsi="Times New Roman"/>
          <w:sz w:val="16"/>
          <w:szCs w:val="16"/>
          <w:lang w:val="ru-RU"/>
        </w:rPr>
      </w:pPr>
      <w:r w:rsidRPr="005A32E3">
        <w:rPr>
          <w:rFonts w:ascii="Times New Roman" w:hAnsi="Times New Roman"/>
          <w:sz w:val="16"/>
          <w:szCs w:val="16"/>
          <w:lang w:val="ru-RU"/>
        </w:rPr>
        <w:t xml:space="preserve">                                                                                                  к  решению  Совета Иштанского сельского поселения </w:t>
      </w:r>
    </w:p>
    <w:p w:rsidR="00842B43" w:rsidRPr="005A32E3" w:rsidRDefault="00842B43" w:rsidP="005A32E3">
      <w:pPr>
        <w:ind w:left="284"/>
        <w:jc w:val="right"/>
        <w:rPr>
          <w:rFonts w:ascii="Times New Roman" w:hAnsi="Times New Roman"/>
          <w:sz w:val="16"/>
          <w:szCs w:val="16"/>
          <w:lang w:val="ru-RU"/>
        </w:rPr>
      </w:pPr>
      <w:r w:rsidRPr="005A32E3">
        <w:rPr>
          <w:rFonts w:ascii="Times New Roman" w:hAnsi="Times New Roman"/>
          <w:sz w:val="16"/>
          <w:szCs w:val="16"/>
          <w:lang w:val="ru-RU"/>
        </w:rPr>
        <w:t xml:space="preserve">                                                                 «Об утверждении  бюджета Иштанского сельского поселения </w:t>
      </w:r>
    </w:p>
    <w:p w:rsidR="00842B43" w:rsidRPr="005A32E3" w:rsidRDefault="00842B43" w:rsidP="005A32E3">
      <w:pPr>
        <w:ind w:left="284"/>
        <w:jc w:val="right"/>
        <w:rPr>
          <w:rFonts w:ascii="Times New Roman" w:hAnsi="Times New Roman"/>
          <w:sz w:val="16"/>
          <w:szCs w:val="16"/>
          <w:lang w:val="ru-RU"/>
        </w:rPr>
      </w:pPr>
      <w:r w:rsidRPr="005A32E3">
        <w:rPr>
          <w:rFonts w:ascii="Times New Roman" w:hAnsi="Times New Roman"/>
          <w:sz w:val="16"/>
          <w:szCs w:val="16"/>
          <w:lang w:val="ru-RU"/>
        </w:rPr>
        <w:t>на 2021год и плановый период 2022 и 2023 годов»</w:t>
      </w:r>
    </w:p>
    <w:tbl>
      <w:tblPr>
        <w:tblW w:w="9160" w:type="dxa"/>
        <w:tblInd w:w="93" w:type="dxa"/>
        <w:tblLook w:val="04A0"/>
      </w:tblPr>
      <w:tblGrid>
        <w:gridCol w:w="9160"/>
      </w:tblGrid>
      <w:tr w:rsidR="00842B43" w:rsidRPr="00FC5498" w:rsidTr="00842B43">
        <w:trPr>
          <w:trHeight w:val="675"/>
        </w:trPr>
        <w:tc>
          <w:tcPr>
            <w:tcW w:w="9160" w:type="dxa"/>
            <w:tcBorders>
              <w:top w:val="nil"/>
              <w:left w:val="nil"/>
              <w:bottom w:val="nil"/>
              <w:right w:val="nil"/>
            </w:tcBorders>
            <w:shd w:val="clear" w:color="auto" w:fill="auto"/>
            <w:vAlign w:val="center"/>
          </w:tcPr>
          <w:p w:rsidR="00842B43" w:rsidRPr="005A32E3" w:rsidRDefault="00842B43" w:rsidP="005A32E3">
            <w:pPr>
              <w:ind w:left="284"/>
              <w:jc w:val="center"/>
              <w:rPr>
                <w:rFonts w:ascii="Times New Roman" w:hAnsi="Times New Roman"/>
                <w:b/>
                <w:bCs/>
                <w:color w:val="000000"/>
                <w:sz w:val="16"/>
                <w:szCs w:val="16"/>
                <w:lang w:val="ru-RU"/>
              </w:rPr>
            </w:pPr>
            <w:r w:rsidRPr="005A32E3">
              <w:rPr>
                <w:rFonts w:ascii="Times New Roman" w:hAnsi="Times New Roman"/>
                <w:b/>
                <w:bCs/>
                <w:color w:val="000000"/>
                <w:sz w:val="16"/>
                <w:szCs w:val="16"/>
                <w:lang w:val="ru-RU"/>
              </w:rPr>
              <w:t>Перечень и объёмы финансирования муниципальных программ муниципального образования Иштанское сельское поселение на 2021 год  и плановый период 2022 и 2023 годов.</w:t>
            </w:r>
          </w:p>
        </w:tc>
      </w:tr>
    </w:tbl>
    <w:p w:rsidR="00842B43" w:rsidRPr="005A32E3" w:rsidRDefault="00842B43" w:rsidP="005A32E3">
      <w:pPr>
        <w:ind w:left="284"/>
        <w:rPr>
          <w:rFonts w:ascii="Times New Roman" w:hAnsi="Times New Roman"/>
          <w:vanish/>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19"/>
        <w:gridCol w:w="1367"/>
        <w:gridCol w:w="1418"/>
        <w:gridCol w:w="1559"/>
        <w:gridCol w:w="1559"/>
      </w:tblGrid>
      <w:tr w:rsidR="00842B43" w:rsidRPr="00FC5498" w:rsidTr="00842B43">
        <w:tc>
          <w:tcPr>
            <w:tcW w:w="3419" w:type="dxa"/>
            <w:shd w:val="clear" w:color="auto" w:fill="auto"/>
          </w:tcPr>
          <w:p w:rsidR="00842B43" w:rsidRPr="005A32E3" w:rsidRDefault="00842B43" w:rsidP="005A32E3">
            <w:pPr>
              <w:pStyle w:val="25"/>
              <w:spacing w:line="240" w:lineRule="auto"/>
              <w:ind w:left="284"/>
              <w:jc w:val="center"/>
              <w:rPr>
                <w:sz w:val="16"/>
                <w:szCs w:val="16"/>
                <w:lang w:val="ru-RU" w:eastAsia="ru-RU"/>
              </w:rPr>
            </w:pPr>
            <w:r w:rsidRPr="005A32E3">
              <w:rPr>
                <w:sz w:val="16"/>
                <w:szCs w:val="16"/>
                <w:lang w:val="ru-RU" w:eastAsia="ru-RU"/>
              </w:rPr>
              <w:t>Наименование</w:t>
            </w:r>
          </w:p>
        </w:tc>
        <w:tc>
          <w:tcPr>
            <w:tcW w:w="1367" w:type="dxa"/>
            <w:shd w:val="clear" w:color="auto" w:fill="auto"/>
          </w:tcPr>
          <w:p w:rsidR="00842B43" w:rsidRPr="005A32E3" w:rsidRDefault="00842B43" w:rsidP="005A32E3">
            <w:pPr>
              <w:pStyle w:val="25"/>
              <w:spacing w:line="240" w:lineRule="auto"/>
              <w:ind w:left="284"/>
              <w:jc w:val="center"/>
              <w:rPr>
                <w:sz w:val="16"/>
                <w:szCs w:val="16"/>
                <w:lang w:val="ru-RU" w:eastAsia="ru-RU"/>
              </w:rPr>
            </w:pPr>
            <w:r w:rsidRPr="005A32E3">
              <w:rPr>
                <w:sz w:val="16"/>
                <w:szCs w:val="16"/>
                <w:lang w:val="ru-RU" w:eastAsia="ru-RU"/>
              </w:rPr>
              <w:t>КЦСР</w:t>
            </w:r>
          </w:p>
        </w:tc>
        <w:tc>
          <w:tcPr>
            <w:tcW w:w="1418" w:type="dxa"/>
            <w:shd w:val="clear" w:color="auto" w:fill="auto"/>
          </w:tcPr>
          <w:p w:rsidR="00842B43" w:rsidRPr="005A32E3" w:rsidRDefault="00842B43" w:rsidP="005A32E3">
            <w:pPr>
              <w:pStyle w:val="25"/>
              <w:spacing w:line="240" w:lineRule="auto"/>
              <w:ind w:left="284"/>
              <w:jc w:val="center"/>
              <w:rPr>
                <w:sz w:val="16"/>
                <w:szCs w:val="16"/>
                <w:lang w:val="ru-RU" w:eastAsia="ru-RU"/>
              </w:rPr>
            </w:pPr>
            <w:r w:rsidRPr="005A32E3">
              <w:rPr>
                <w:sz w:val="16"/>
                <w:szCs w:val="16"/>
                <w:lang w:val="ru-RU" w:eastAsia="ru-RU"/>
              </w:rPr>
              <w:t>Предусмотрено в бюджете на 2021год.</w:t>
            </w:r>
          </w:p>
        </w:tc>
        <w:tc>
          <w:tcPr>
            <w:tcW w:w="1559" w:type="dxa"/>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Предусмотрено в бюджете на 2022год.</w:t>
            </w:r>
          </w:p>
        </w:tc>
        <w:tc>
          <w:tcPr>
            <w:tcW w:w="1559" w:type="dxa"/>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Предусмотрено в бюджете на 2023год.</w:t>
            </w:r>
          </w:p>
        </w:tc>
      </w:tr>
      <w:tr w:rsidR="00842B43" w:rsidRPr="005A32E3" w:rsidTr="00842B43">
        <w:tc>
          <w:tcPr>
            <w:tcW w:w="3419" w:type="dxa"/>
            <w:shd w:val="clear" w:color="auto" w:fill="auto"/>
          </w:tcPr>
          <w:p w:rsidR="00842B43" w:rsidRPr="005A32E3" w:rsidRDefault="00842B43" w:rsidP="005A32E3">
            <w:pPr>
              <w:pStyle w:val="25"/>
              <w:spacing w:line="240" w:lineRule="auto"/>
              <w:ind w:left="284"/>
              <w:rPr>
                <w:sz w:val="16"/>
                <w:szCs w:val="16"/>
                <w:lang w:val="ru-RU" w:eastAsia="ru-RU"/>
              </w:rPr>
            </w:pPr>
            <w:r w:rsidRPr="005A32E3">
              <w:rPr>
                <w:sz w:val="16"/>
                <w:szCs w:val="16"/>
                <w:lang w:val="ru-RU" w:eastAsia="ru-RU"/>
              </w:rPr>
              <w:t>Муниципальная программа в области энергосбережения и повышения энергетической эффективности на территории Иштанского сельского поселения Кривошеинского района Томской области на период с 2010 по 2012годы и на перспективу до 2020года</w:t>
            </w:r>
          </w:p>
        </w:tc>
        <w:tc>
          <w:tcPr>
            <w:tcW w:w="1367" w:type="dxa"/>
            <w:shd w:val="clear" w:color="auto" w:fill="auto"/>
          </w:tcPr>
          <w:p w:rsidR="00842B43" w:rsidRPr="005A32E3" w:rsidRDefault="00842B43" w:rsidP="005A32E3">
            <w:pPr>
              <w:pStyle w:val="25"/>
              <w:spacing w:line="240" w:lineRule="auto"/>
              <w:ind w:left="284"/>
              <w:jc w:val="center"/>
              <w:rPr>
                <w:sz w:val="16"/>
                <w:szCs w:val="16"/>
                <w:lang w:val="ru-RU" w:eastAsia="ru-RU"/>
              </w:rPr>
            </w:pPr>
          </w:p>
        </w:tc>
        <w:tc>
          <w:tcPr>
            <w:tcW w:w="1418" w:type="dxa"/>
            <w:shd w:val="clear" w:color="auto" w:fill="auto"/>
            <w:vAlign w:val="center"/>
          </w:tcPr>
          <w:p w:rsidR="00842B43" w:rsidRPr="005A32E3" w:rsidRDefault="00842B43" w:rsidP="005A32E3">
            <w:pPr>
              <w:pStyle w:val="25"/>
              <w:spacing w:line="240" w:lineRule="auto"/>
              <w:ind w:left="284"/>
              <w:jc w:val="center"/>
              <w:rPr>
                <w:sz w:val="16"/>
                <w:szCs w:val="16"/>
                <w:lang w:val="ru-RU" w:eastAsia="ru-RU"/>
              </w:rPr>
            </w:pPr>
            <w:r w:rsidRPr="005A32E3">
              <w:rPr>
                <w:sz w:val="16"/>
                <w:szCs w:val="16"/>
                <w:lang w:val="ru-RU" w:eastAsia="ru-RU"/>
              </w:rPr>
              <w:t>0,0</w:t>
            </w:r>
          </w:p>
        </w:tc>
        <w:tc>
          <w:tcPr>
            <w:tcW w:w="1559" w:type="dxa"/>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0,0</w:t>
            </w:r>
          </w:p>
        </w:tc>
        <w:tc>
          <w:tcPr>
            <w:tcW w:w="1559" w:type="dxa"/>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0,0</w:t>
            </w:r>
          </w:p>
        </w:tc>
      </w:tr>
      <w:tr w:rsidR="00842B43" w:rsidRPr="005A32E3" w:rsidTr="00842B43">
        <w:tc>
          <w:tcPr>
            <w:tcW w:w="3419" w:type="dxa"/>
            <w:shd w:val="clear" w:color="auto" w:fill="auto"/>
          </w:tcPr>
          <w:p w:rsidR="00842B43" w:rsidRPr="005A32E3" w:rsidRDefault="00842B43" w:rsidP="005A32E3">
            <w:pPr>
              <w:pStyle w:val="25"/>
              <w:spacing w:line="240" w:lineRule="auto"/>
              <w:ind w:left="284"/>
              <w:rPr>
                <w:sz w:val="16"/>
                <w:szCs w:val="16"/>
                <w:lang w:val="ru-RU" w:eastAsia="ru-RU"/>
              </w:rPr>
            </w:pPr>
            <w:r w:rsidRPr="005A32E3">
              <w:rPr>
                <w:sz w:val="16"/>
                <w:szCs w:val="16"/>
                <w:lang w:val="ru-RU" w:eastAsia="ru-RU"/>
              </w:rPr>
              <w:t>Муниципальная программа «Комплексное развитие систем транспортной инфраструктуры Иштанского сельского поселения на 2016-2020г.г. и с перспективой до 2032года»</w:t>
            </w:r>
          </w:p>
        </w:tc>
        <w:tc>
          <w:tcPr>
            <w:tcW w:w="1367" w:type="dxa"/>
            <w:shd w:val="clear" w:color="auto" w:fill="auto"/>
            <w:vAlign w:val="center"/>
          </w:tcPr>
          <w:p w:rsidR="00842B43" w:rsidRPr="005A32E3" w:rsidRDefault="00842B43" w:rsidP="005A32E3">
            <w:pPr>
              <w:pStyle w:val="25"/>
              <w:spacing w:line="240" w:lineRule="auto"/>
              <w:ind w:left="284"/>
              <w:jc w:val="center"/>
              <w:rPr>
                <w:sz w:val="16"/>
                <w:szCs w:val="16"/>
                <w:lang w:val="ru-RU" w:eastAsia="ru-RU"/>
              </w:rPr>
            </w:pPr>
            <w:r w:rsidRPr="005A32E3">
              <w:rPr>
                <w:sz w:val="16"/>
                <w:szCs w:val="16"/>
                <w:lang w:val="ru-RU" w:eastAsia="ru-RU"/>
              </w:rPr>
              <w:t>797600000</w:t>
            </w:r>
          </w:p>
        </w:tc>
        <w:tc>
          <w:tcPr>
            <w:tcW w:w="1418" w:type="dxa"/>
            <w:shd w:val="clear" w:color="auto" w:fill="auto"/>
            <w:vAlign w:val="center"/>
          </w:tcPr>
          <w:p w:rsidR="00842B43" w:rsidRPr="005A32E3" w:rsidRDefault="00842B43" w:rsidP="005A32E3">
            <w:pPr>
              <w:pStyle w:val="25"/>
              <w:spacing w:line="240" w:lineRule="auto"/>
              <w:ind w:left="284"/>
              <w:jc w:val="center"/>
              <w:rPr>
                <w:sz w:val="16"/>
                <w:szCs w:val="16"/>
                <w:lang w:val="ru-RU" w:eastAsia="ru-RU"/>
              </w:rPr>
            </w:pPr>
            <w:r w:rsidRPr="005A32E3">
              <w:rPr>
                <w:sz w:val="16"/>
                <w:szCs w:val="16"/>
                <w:lang w:val="ru-RU" w:eastAsia="ru-RU"/>
              </w:rPr>
              <w:t>707,4</w:t>
            </w:r>
          </w:p>
        </w:tc>
        <w:tc>
          <w:tcPr>
            <w:tcW w:w="1559" w:type="dxa"/>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697,0</w:t>
            </w:r>
          </w:p>
        </w:tc>
        <w:tc>
          <w:tcPr>
            <w:tcW w:w="1559" w:type="dxa"/>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766,0</w:t>
            </w:r>
          </w:p>
        </w:tc>
      </w:tr>
      <w:tr w:rsidR="00842B43" w:rsidRPr="005A32E3" w:rsidTr="00842B43">
        <w:tc>
          <w:tcPr>
            <w:tcW w:w="3419" w:type="dxa"/>
            <w:shd w:val="clear" w:color="auto" w:fill="auto"/>
          </w:tcPr>
          <w:p w:rsidR="00842B43" w:rsidRPr="005A32E3" w:rsidRDefault="00842B43" w:rsidP="005A32E3">
            <w:pPr>
              <w:pStyle w:val="25"/>
              <w:spacing w:line="240" w:lineRule="auto"/>
              <w:ind w:left="284"/>
              <w:rPr>
                <w:sz w:val="16"/>
                <w:szCs w:val="16"/>
                <w:lang w:val="ru-RU" w:eastAsia="ru-RU"/>
              </w:rPr>
            </w:pPr>
            <w:r w:rsidRPr="005A32E3">
              <w:rPr>
                <w:sz w:val="16"/>
                <w:szCs w:val="16"/>
                <w:lang w:val="ru-RU" w:eastAsia="ru-RU"/>
              </w:rPr>
              <w:lastRenderedPageBreak/>
              <w:t>Муниципальная программа комплексного развития систем коммунальной инфраструктуры муниципального образования «Иштанское сельское поселение» на  2020 -2023гг.</w:t>
            </w:r>
          </w:p>
        </w:tc>
        <w:tc>
          <w:tcPr>
            <w:tcW w:w="1367" w:type="dxa"/>
            <w:shd w:val="clear" w:color="auto" w:fill="auto"/>
            <w:vAlign w:val="center"/>
          </w:tcPr>
          <w:p w:rsidR="00842B43" w:rsidRPr="005A32E3" w:rsidRDefault="00842B43" w:rsidP="005A32E3">
            <w:pPr>
              <w:pStyle w:val="25"/>
              <w:spacing w:line="240" w:lineRule="auto"/>
              <w:ind w:left="284"/>
              <w:jc w:val="center"/>
              <w:rPr>
                <w:sz w:val="16"/>
                <w:szCs w:val="16"/>
                <w:lang w:val="ru-RU" w:eastAsia="ru-RU"/>
              </w:rPr>
            </w:pPr>
            <w:r w:rsidRPr="005A32E3">
              <w:rPr>
                <w:sz w:val="16"/>
                <w:szCs w:val="16"/>
                <w:lang w:val="ru-RU" w:eastAsia="ru-RU"/>
              </w:rPr>
              <w:t>798800000</w:t>
            </w:r>
          </w:p>
        </w:tc>
        <w:tc>
          <w:tcPr>
            <w:tcW w:w="1418" w:type="dxa"/>
            <w:shd w:val="clear" w:color="auto" w:fill="auto"/>
            <w:vAlign w:val="center"/>
          </w:tcPr>
          <w:p w:rsidR="00842B43" w:rsidRPr="005A32E3" w:rsidRDefault="00842B43" w:rsidP="005A32E3">
            <w:pPr>
              <w:pStyle w:val="25"/>
              <w:spacing w:line="240" w:lineRule="auto"/>
              <w:ind w:left="284"/>
              <w:jc w:val="center"/>
              <w:rPr>
                <w:sz w:val="16"/>
                <w:szCs w:val="16"/>
                <w:lang w:val="ru-RU" w:eastAsia="ru-RU"/>
              </w:rPr>
            </w:pPr>
            <w:r w:rsidRPr="005A32E3">
              <w:rPr>
                <w:sz w:val="16"/>
                <w:szCs w:val="16"/>
                <w:lang w:val="ru-RU" w:eastAsia="ru-RU"/>
              </w:rPr>
              <w:t>236,8</w:t>
            </w:r>
          </w:p>
        </w:tc>
        <w:tc>
          <w:tcPr>
            <w:tcW w:w="1559" w:type="dxa"/>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287,5</w:t>
            </w:r>
          </w:p>
        </w:tc>
        <w:tc>
          <w:tcPr>
            <w:tcW w:w="1559" w:type="dxa"/>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306,9</w:t>
            </w:r>
          </w:p>
        </w:tc>
      </w:tr>
      <w:tr w:rsidR="00842B43" w:rsidRPr="005A32E3" w:rsidTr="00842B43">
        <w:tc>
          <w:tcPr>
            <w:tcW w:w="3419" w:type="dxa"/>
            <w:shd w:val="clear" w:color="auto" w:fill="auto"/>
          </w:tcPr>
          <w:p w:rsidR="00842B43" w:rsidRPr="005A32E3" w:rsidRDefault="00842B43" w:rsidP="005A32E3">
            <w:pPr>
              <w:pStyle w:val="25"/>
              <w:spacing w:line="240" w:lineRule="auto"/>
              <w:ind w:left="284"/>
              <w:rPr>
                <w:sz w:val="16"/>
                <w:szCs w:val="16"/>
                <w:lang w:val="ru-RU" w:eastAsia="ru-RU"/>
              </w:rPr>
            </w:pPr>
            <w:r w:rsidRPr="005A32E3">
              <w:rPr>
                <w:sz w:val="16"/>
                <w:szCs w:val="16"/>
                <w:lang w:val="ru-RU" w:eastAsia="ru-RU"/>
              </w:rPr>
              <w:t>Ведомственная целевая программа «Информационная политика и работа с общественностью в муниципальном образовании Иштанское сельское поселение на 2021-2023 годы»</w:t>
            </w:r>
          </w:p>
        </w:tc>
        <w:tc>
          <w:tcPr>
            <w:tcW w:w="1367" w:type="dxa"/>
            <w:shd w:val="clear" w:color="auto" w:fill="auto"/>
            <w:vAlign w:val="center"/>
          </w:tcPr>
          <w:p w:rsidR="00842B43" w:rsidRPr="005A32E3" w:rsidRDefault="00842B43" w:rsidP="005A32E3">
            <w:pPr>
              <w:pStyle w:val="25"/>
              <w:spacing w:line="240" w:lineRule="auto"/>
              <w:ind w:left="284"/>
              <w:jc w:val="center"/>
              <w:rPr>
                <w:sz w:val="16"/>
                <w:szCs w:val="16"/>
                <w:lang w:val="ru-RU" w:eastAsia="ru-RU"/>
              </w:rPr>
            </w:pPr>
            <w:r w:rsidRPr="005A32E3">
              <w:rPr>
                <w:sz w:val="16"/>
                <w:szCs w:val="16"/>
                <w:lang w:val="ru-RU" w:eastAsia="ru-RU"/>
              </w:rPr>
              <w:t>799200000</w:t>
            </w:r>
          </w:p>
        </w:tc>
        <w:tc>
          <w:tcPr>
            <w:tcW w:w="1418" w:type="dxa"/>
            <w:shd w:val="clear" w:color="auto" w:fill="auto"/>
            <w:vAlign w:val="center"/>
          </w:tcPr>
          <w:p w:rsidR="00842B43" w:rsidRPr="005A32E3" w:rsidRDefault="00842B43" w:rsidP="005A32E3">
            <w:pPr>
              <w:pStyle w:val="25"/>
              <w:spacing w:line="240" w:lineRule="auto"/>
              <w:ind w:left="284"/>
              <w:jc w:val="center"/>
              <w:rPr>
                <w:sz w:val="16"/>
                <w:szCs w:val="16"/>
                <w:lang w:val="ru-RU" w:eastAsia="ru-RU"/>
              </w:rPr>
            </w:pPr>
            <w:r w:rsidRPr="005A32E3">
              <w:rPr>
                <w:sz w:val="16"/>
                <w:szCs w:val="16"/>
                <w:lang w:val="ru-RU" w:eastAsia="ru-RU"/>
              </w:rPr>
              <w:t>112,0</w:t>
            </w:r>
          </w:p>
        </w:tc>
        <w:tc>
          <w:tcPr>
            <w:tcW w:w="1559" w:type="dxa"/>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118,0</w:t>
            </w:r>
          </w:p>
        </w:tc>
        <w:tc>
          <w:tcPr>
            <w:tcW w:w="1559" w:type="dxa"/>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118,0</w:t>
            </w:r>
          </w:p>
        </w:tc>
      </w:tr>
      <w:tr w:rsidR="00842B43" w:rsidRPr="005A32E3" w:rsidTr="00842B43">
        <w:tc>
          <w:tcPr>
            <w:tcW w:w="3419" w:type="dxa"/>
            <w:shd w:val="clear" w:color="auto" w:fill="auto"/>
          </w:tcPr>
          <w:p w:rsidR="00842B43" w:rsidRPr="005A32E3" w:rsidRDefault="00842B43" w:rsidP="005A32E3">
            <w:pPr>
              <w:pStyle w:val="25"/>
              <w:spacing w:line="240" w:lineRule="auto"/>
              <w:ind w:left="284"/>
              <w:rPr>
                <w:b/>
                <w:sz w:val="16"/>
                <w:szCs w:val="16"/>
                <w:lang w:val="ru-RU" w:eastAsia="ru-RU"/>
              </w:rPr>
            </w:pPr>
            <w:r w:rsidRPr="005A32E3">
              <w:rPr>
                <w:b/>
                <w:sz w:val="16"/>
                <w:szCs w:val="16"/>
                <w:lang w:val="ru-RU" w:eastAsia="ru-RU"/>
              </w:rPr>
              <w:t>Расходы бюджета, предусмотренные в проекте бюджета в муниципальных программах</w:t>
            </w:r>
          </w:p>
        </w:tc>
        <w:tc>
          <w:tcPr>
            <w:tcW w:w="1367" w:type="dxa"/>
            <w:shd w:val="clear" w:color="auto" w:fill="auto"/>
          </w:tcPr>
          <w:p w:rsidR="00842B43" w:rsidRPr="005A32E3" w:rsidRDefault="00842B43" w:rsidP="005A32E3">
            <w:pPr>
              <w:pStyle w:val="25"/>
              <w:spacing w:line="240" w:lineRule="auto"/>
              <w:ind w:left="284"/>
              <w:jc w:val="center"/>
              <w:rPr>
                <w:b/>
                <w:sz w:val="16"/>
                <w:szCs w:val="16"/>
                <w:lang w:val="ru-RU" w:eastAsia="ru-RU"/>
              </w:rPr>
            </w:pPr>
          </w:p>
        </w:tc>
        <w:tc>
          <w:tcPr>
            <w:tcW w:w="1418" w:type="dxa"/>
            <w:shd w:val="clear" w:color="auto" w:fill="auto"/>
            <w:vAlign w:val="center"/>
          </w:tcPr>
          <w:p w:rsidR="00842B43" w:rsidRPr="005A32E3" w:rsidRDefault="00842B43" w:rsidP="005A32E3">
            <w:pPr>
              <w:pStyle w:val="25"/>
              <w:spacing w:line="240" w:lineRule="auto"/>
              <w:ind w:left="284"/>
              <w:jc w:val="center"/>
              <w:rPr>
                <w:b/>
                <w:sz w:val="16"/>
                <w:szCs w:val="16"/>
                <w:lang w:val="ru-RU" w:eastAsia="ru-RU"/>
              </w:rPr>
            </w:pPr>
            <w:r w:rsidRPr="005A32E3">
              <w:rPr>
                <w:b/>
                <w:sz w:val="16"/>
                <w:szCs w:val="16"/>
                <w:lang w:val="ru-RU" w:eastAsia="ru-RU"/>
              </w:rPr>
              <w:t>1056,2</w:t>
            </w:r>
          </w:p>
        </w:tc>
        <w:tc>
          <w:tcPr>
            <w:tcW w:w="1559" w:type="dxa"/>
            <w:shd w:val="clear" w:color="auto" w:fill="auto"/>
            <w:vAlign w:val="center"/>
          </w:tcPr>
          <w:p w:rsidR="00842B43" w:rsidRPr="005A32E3" w:rsidRDefault="00842B43" w:rsidP="005A32E3">
            <w:pPr>
              <w:ind w:left="284"/>
              <w:jc w:val="center"/>
              <w:rPr>
                <w:rFonts w:ascii="Times New Roman" w:hAnsi="Times New Roman"/>
                <w:b/>
                <w:sz w:val="16"/>
                <w:szCs w:val="16"/>
              </w:rPr>
            </w:pPr>
            <w:r w:rsidRPr="005A32E3">
              <w:rPr>
                <w:rFonts w:ascii="Times New Roman" w:hAnsi="Times New Roman"/>
                <w:b/>
                <w:sz w:val="16"/>
                <w:szCs w:val="16"/>
              </w:rPr>
              <w:t>1102,5</w:t>
            </w:r>
          </w:p>
        </w:tc>
        <w:tc>
          <w:tcPr>
            <w:tcW w:w="1559" w:type="dxa"/>
            <w:shd w:val="clear" w:color="auto" w:fill="auto"/>
            <w:vAlign w:val="center"/>
          </w:tcPr>
          <w:p w:rsidR="00842B43" w:rsidRPr="005A32E3" w:rsidRDefault="00842B43" w:rsidP="005A32E3">
            <w:pPr>
              <w:ind w:left="284"/>
              <w:jc w:val="center"/>
              <w:rPr>
                <w:rFonts w:ascii="Times New Roman" w:hAnsi="Times New Roman"/>
                <w:b/>
                <w:sz w:val="16"/>
                <w:szCs w:val="16"/>
              </w:rPr>
            </w:pPr>
            <w:r w:rsidRPr="005A32E3">
              <w:rPr>
                <w:rFonts w:ascii="Times New Roman" w:hAnsi="Times New Roman"/>
                <w:b/>
                <w:sz w:val="16"/>
                <w:szCs w:val="16"/>
              </w:rPr>
              <w:t>1190,9</w:t>
            </w:r>
          </w:p>
        </w:tc>
      </w:tr>
    </w:tbl>
    <w:p w:rsidR="00842B43" w:rsidRDefault="005A32E3" w:rsidP="005A32E3">
      <w:pPr>
        <w:pStyle w:val="25"/>
        <w:spacing w:line="240" w:lineRule="auto"/>
        <w:ind w:left="284"/>
        <w:jc w:val="center"/>
        <w:rPr>
          <w:b/>
          <w:sz w:val="28"/>
          <w:szCs w:val="28"/>
          <w:lang w:val="ru-RU"/>
        </w:rPr>
      </w:pPr>
      <w:r>
        <w:rPr>
          <w:b/>
          <w:sz w:val="28"/>
          <w:szCs w:val="28"/>
          <w:lang w:val="ru-RU"/>
        </w:rPr>
        <w:t>РЕШЕНИЕ № 116 от 05.02.2021</w:t>
      </w:r>
    </w:p>
    <w:p w:rsidR="005A32E3" w:rsidRPr="00AA4739" w:rsidRDefault="005A32E3" w:rsidP="005A32E3">
      <w:pPr>
        <w:pStyle w:val="ConsTitle"/>
        <w:widowControl/>
        <w:jc w:val="center"/>
        <w:rPr>
          <w:rFonts w:ascii="Times New Roman" w:hAnsi="Times New Roman"/>
          <w:b w:val="0"/>
          <w:bCs/>
          <w:sz w:val="24"/>
          <w:szCs w:val="24"/>
        </w:rPr>
      </w:pPr>
      <w:r w:rsidRPr="00AA4739">
        <w:rPr>
          <w:rFonts w:ascii="Times New Roman" w:hAnsi="Times New Roman"/>
          <w:b w:val="0"/>
          <w:bCs/>
          <w:sz w:val="24"/>
          <w:szCs w:val="24"/>
        </w:rPr>
        <w:t>О внесении изменений в Решение Совета</w:t>
      </w:r>
    </w:p>
    <w:p w:rsidR="005A32E3" w:rsidRPr="00AA4739" w:rsidRDefault="005A32E3" w:rsidP="005A32E3">
      <w:pPr>
        <w:pStyle w:val="ConsTitle"/>
        <w:widowControl/>
        <w:jc w:val="center"/>
        <w:rPr>
          <w:rFonts w:ascii="Times New Roman" w:hAnsi="Times New Roman"/>
          <w:b w:val="0"/>
          <w:bCs/>
          <w:sz w:val="24"/>
          <w:szCs w:val="24"/>
        </w:rPr>
      </w:pPr>
      <w:r w:rsidRPr="00AA4739">
        <w:rPr>
          <w:rFonts w:ascii="Times New Roman" w:hAnsi="Times New Roman"/>
          <w:b w:val="0"/>
          <w:bCs/>
          <w:sz w:val="24"/>
          <w:szCs w:val="24"/>
        </w:rPr>
        <w:t>Иштанского сельского поселения  от 22.08.2011 № 18</w:t>
      </w:r>
    </w:p>
    <w:p w:rsidR="005A32E3" w:rsidRPr="00AA4739" w:rsidRDefault="005A32E3" w:rsidP="005A32E3">
      <w:pPr>
        <w:pStyle w:val="ConsTitle"/>
        <w:widowControl/>
        <w:jc w:val="center"/>
        <w:rPr>
          <w:rFonts w:ascii="Times New Roman" w:hAnsi="Times New Roman"/>
          <w:b w:val="0"/>
          <w:bCs/>
          <w:sz w:val="24"/>
          <w:szCs w:val="24"/>
        </w:rPr>
      </w:pPr>
      <w:r w:rsidRPr="00AA4739">
        <w:rPr>
          <w:rFonts w:ascii="Times New Roman" w:hAnsi="Times New Roman"/>
          <w:b w:val="0"/>
          <w:bCs/>
          <w:sz w:val="24"/>
          <w:szCs w:val="24"/>
        </w:rPr>
        <w:t>«Об утверждении Положения о земельном налоге»</w:t>
      </w:r>
    </w:p>
    <w:p w:rsidR="005A32E3" w:rsidRPr="00AA4739" w:rsidRDefault="005A32E3" w:rsidP="005A32E3">
      <w:pPr>
        <w:pStyle w:val="ConsTitle"/>
        <w:widowControl/>
        <w:rPr>
          <w:rFonts w:ascii="Times New Roman" w:hAnsi="Times New Roman"/>
          <w:sz w:val="24"/>
          <w:szCs w:val="24"/>
        </w:rPr>
      </w:pPr>
      <w:r w:rsidRPr="00AA4739">
        <w:rPr>
          <w:rFonts w:ascii="Times New Roman" w:hAnsi="Times New Roman"/>
          <w:b w:val="0"/>
          <w:bCs/>
          <w:sz w:val="24"/>
          <w:szCs w:val="24"/>
        </w:rPr>
        <w:t xml:space="preserve"> </w:t>
      </w:r>
    </w:p>
    <w:p w:rsidR="005A32E3" w:rsidRPr="005A32E3" w:rsidRDefault="005A32E3" w:rsidP="005A32E3">
      <w:pPr>
        <w:ind w:firstLine="709"/>
        <w:jc w:val="both"/>
        <w:rPr>
          <w:rFonts w:ascii="Times New Roman" w:hAnsi="Times New Roman"/>
          <w:lang w:val="ru-RU"/>
        </w:rPr>
      </w:pPr>
      <w:r w:rsidRPr="005A32E3">
        <w:rPr>
          <w:rFonts w:ascii="Times New Roman" w:hAnsi="Times New Roman"/>
          <w:lang w:val="ru-RU"/>
        </w:rPr>
        <w:t xml:space="preserve">В соответствии с Налоговым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муниципального образования Иштанское сельское поселение, в целях приведения нормативного правового акта в соответствие с действующим законодательством, </w:t>
      </w:r>
    </w:p>
    <w:p w:rsidR="005A32E3" w:rsidRPr="005A32E3" w:rsidRDefault="005A32E3" w:rsidP="005A32E3">
      <w:pPr>
        <w:rPr>
          <w:rFonts w:ascii="Times New Roman" w:hAnsi="Times New Roman"/>
          <w:lang w:val="ru-RU"/>
        </w:rPr>
      </w:pPr>
      <w:r w:rsidRPr="005A32E3">
        <w:rPr>
          <w:rFonts w:ascii="Times New Roman" w:hAnsi="Times New Roman"/>
          <w:lang w:val="ru-RU"/>
        </w:rPr>
        <w:t>РЕШИЛ:</w:t>
      </w:r>
    </w:p>
    <w:p w:rsidR="005A32E3" w:rsidRPr="005A32E3" w:rsidRDefault="005A32E3" w:rsidP="005A32E3">
      <w:pPr>
        <w:autoSpaceDE w:val="0"/>
        <w:autoSpaceDN w:val="0"/>
        <w:adjustRightInd w:val="0"/>
        <w:jc w:val="both"/>
        <w:outlineLvl w:val="1"/>
        <w:rPr>
          <w:rFonts w:ascii="Times New Roman" w:hAnsi="Times New Roman"/>
          <w:lang w:val="ru-RU"/>
        </w:rPr>
      </w:pPr>
      <w:r w:rsidRPr="005A32E3">
        <w:rPr>
          <w:rFonts w:ascii="Times New Roman" w:hAnsi="Times New Roman"/>
          <w:lang w:val="ru-RU"/>
        </w:rPr>
        <w:t xml:space="preserve"> </w:t>
      </w:r>
      <w:r w:rsidRPr="005A32E3">
        <w:rPr>
          <w:rFonts w:ascii="Times New Roman" w:hAnsi="Times New Roman"/>
          <w:lang w:val="ru-RU"/>
        </w:rPr>
        <w:tab/>
        <w:t>1. Внести изменения в Решение Совета Иштанского сельского поселения от                             22.08.2011г № 18 «Об утверждении Положения о земельном налоге на территории Иштанского сельского поселения» (далее Положение):</w:t>
      </w:r>
    </w:p>
    <w:p w:rsidR="005A32E3" w:rsidRPr="005A32E3" w:rsidRDefault="005A32E3" w:rsidP="005A32E3">
      <w:pPr>
        <w:shd w:val="clear" w:color="auto" w:fill="FFFFFF"/>
        <w:spacing w:line="290" w:lineRule="atLeast"/>
        <w:ind w:firstLine="708"/>
        <w:jc w:val="both"/>
        <w:rPr>
          <w:rFonts w:ascii="Times New Roman" w:hAnsi="Times New Roman"/>
          <w:lang w:val="ru-RU"/>
        </w:rPr>
      </w:pPr>
      <w:r w:rsidRPr="005A32E3">
        <w:rPr>
          <w:rFonts w:ascii="Times New Roman" w:hAnsi="Times New Roman"/>
          <w:lang w:val="ru-RU"/>
        </w:rPr>
        <w:t xml:space="preserve">1. Абзац 6 пункта 4.3 раздела </w:t>
      </w:r>
      <w:r w:rsidRPr="00AA4739">
        <w:rPr>
          <w:rFonts w:ascii="Times New Roman" w:hAnsi="Times New Roman"/>
        </w:rPr>
        <w:t>IV</w:t>
      </w:r>
      <w:r w:rsidRPr="005A32E3">
        <w:rPr>
          <w:rFonts w:ascii="Times New Roman" w:hAnsi="Times New Roman"/>
          <w:lang w:val="ru-RU"/>
        </w:rPr>
        <w:t xml:space="preserve"> «Налоговые льготы. Основания и порядок их применения» читать в новой редакции:</w:t>
      </w:r>
    </w:p>
    <w:p w:rsidR="005A32E3" w:rsidRPr="005A32E3" w:rsidRDefault="005A32E3" w:rsidP="005A32E3">
      <w:pPr>
        <w:tabs>
          <w:tab w:val="left" w:pos="709"/>
          <w:tab w:val="left" w:pos="851"/>
        </w:tabs>
        <w:jc w:val="both"/>
        <w:rPr>
          <w:rFonts w:ascii="Times New Roman" w:hAnsi="Times New Roman"/>
          <w:lang w:val="ru-RU"/>
        </w:rPr>
      </w:pPr>
      <w:r w:rsidRPr="005A32E3">
        <w:rPr>
          <w:rFonts w:ascii="Times New Roman" w:hAnsi="Times New Roman"/>
          <w:lang w:val="ru-RU"/>
        </w:rPr>
        <w:t>«Дополнительно освобождаются от налогообложения следующие категории налогоплательщиков:</w:t>
      </w:r>
    </w:p>
    <w:p w:rsidR="005A32E3" w:rsidRPr="00AA4739" w:rsidRDefault="005A32E3" w:rsidP="00BB2626">
      <w:pPr>
        <w:numPr>
          <w:ilvl w:val="0"/>
          <w:numId w:val="5"/>
        </w:numPr>
        <w:ind w:hanging="785"/>
        <w:jc w:val="both"/>
        <w:rPr>
          <w:rFonts w:ascii="Times New Roman" w:hAnsi="Times New Roman"/>
        </w:rPr>
      </w:pPr>
      <w:r w:rsidRPr="00AA4739">
        <w:rPr>
          <w:rFonts w:ascii="Times New Roman" w:hAnsi="Times New Roman"/>
        </w:rPr>
        <w:t>органы местного самоуправления;</w:t>
      </w:r>
    </w:p>
    <w:p w:rsidR="005A32E3" w:rsidRPr="005A32E3" w:rsidRDefault="005A32E3" w:rsidP="00BB2626">
      <w:pPr>
        <w:numPr>
          <w:ilvl w:val="0"/>
          <w:numId w:val="5"/>
        </w:numPr>
        <w:ind w:left="709" w:hanging="425"/>
        <w:jc w:val="both"/>
        <w:rPr>
          <w:rFonts w:ascii="Times New Roman" w:hAnsi="Times New Roman"/>
          <w:lang w:val="ru-RU"/>
        </w:rPr>
      </w:pPr>
      <w:r w:rsidRPr="005A32E3">
        <w:rPr>
          <w:rFonts w:ascii="Times New Roman" w:hAnsi="Times New Roman"/>
          <w:lang w:val="ru-RU"/>
        </w:rPr>
        <w:t>муниципальные учреждения, в зависимости от организационно-правовой формы- казенные, бюджетные, автономные;</w:t>
      </w:r>
    </w:p>
    <w:p w:rsidR="005A32E3" w:rsidRPr="005A32E3" w:rsidRDefault="005A32E3" w:rsidP="005A32E3">
      <w:pPr>
        <w:ind w:firstLine="284"/>
        <w:jc w:val="both"/>
        <w:rPr>
          <w:rFonts w:ascii="Times New Roman" w:hAnsi="Times New Roman"/>
          <w:lang w:val="ru-RU"/>
        </w:rPr>
      </w:pPr>
      <w:r w:rsidRPr="005A32E3">
        <w:rPr>
          <w:rFonts w:ascii="Times New Roman" w:hAnsi="Times New Roman"/>
          <w:lang w:val="ru-RU"/>
        </w:rPr>
        <w:t>3) ветераны и инвалиды Великой Отечественной войны.»</w:t>
      </w:r>
    </w:p>
    <w:p w:rsidR="005A32E3" w:rsidRPr="005A32E3" w:rsidRDefault="005A32E3" w:rsidP="005A32E3">
      <w:pPr>
        <w:ind w:firstLine="708"/>
        <w:jc w:val="both"/>
        <w:rPr>
          <w:rFonts w:ascii="Times New Roman" w:hAnsi="Times New Roman"/>
          <w:lang w:val="ru-RU"/>
        </w:rPr>
      </w:pPr>
      <w:r w:rsidRPr="005A32E3">
        <w:rPr>
          <w:rFonts w:ascii="Times New Roman" w:hAnsi="Times New Roman"/>
          <w:lang w:val="ru-RU"/>
        </w:rPr>
        <w:t xml:space="preserve">2. Настоящее Решение разместить на официальном сайте Иштанского сельского поселения </w:t>
      </w:r>
      <w:r w:rsidRPr="00AA4739">
        <w:rPr>
          <w:rFonts w:ascii="Times New Roman" w:hAnsi="Times New Roman"/>
        </w:rPr>
        <w:t>http</w:t>
      </w:r>
      <w:r w:rsidRPr="005A32E3">
        <w:rPr>
          <w:rFonts w:ascii="Times New Roman" w:hAnsi="Times New Roman"/>
          <w:lang w:val="ru-RU"/>
        </w:rPr>
        <w:t>://</w:t>
      </w:r>
      <w:r w:rsidRPr="00AA4739">
        <w:rPr>
          <w:rFonts w:ascii="Times New Roman" w:hAnsi="Times New Roman"/>
        </w:rPr>
        <w:t>ishtan</w:t>
      </w:r>
      <w:r w:rsidRPr="005A32E3">
        <w:rPr>
          <w:rFonts w:ascii="Times New Roman" w:hAnsi="Times New Roman"/>
          <w:lang w:val="ru-RU"/>
        </w:rPr>
        <w:t>.</w:t>
      </w:r>
      <w:r w:rsidRPr="00AA4739">
        <w:rPr>
          <w:rFonts w:ascii="Times New Roman" w:hAnsi="Times New Roman"/>
        </w:rPr>
        <w:t>tomsk</w:t>
      </w:r>
      <w:r w:rsidRPr="005A32E3">
        <w:rPr>
          <w:rFonts w:ascii="Times New Roman" w:hAnsi="Times New Roman"/>
          <w:lang w:val="ru-RU"/>
        </w:rPr>
        <w:t>.</w:t>
      </w:r>
      <w:r w:rsidRPr="00AA4739">
        <w:rPr>
          <w:rFonts w:ascii="Times New Roman" w:hAnsi="Times New Roman"/>
        </w:rPr>
        <w:t>ru</w:t>
      </w:r>
      <w:r w:rsidRPr="005A32E3">
        <w:rPr>
          <w:rFonts w:ascii="Times New Roman" w:hAnsi="Times New Roman"/>
          <w:lang w:val="ru-RU"/>
        </w:rPr>
        <w:t>/ в информационно-телекоммуникационной сети «Интернет» и опубликовать в официальном печатном издании газете «Районные вести».</w:t>
      </w:r>
    </w:p>
    <w:p w:rsidR="005A32E3" w:rsidRPr="005A32E3" w:rsidRDefault="005A32E3" w:rsidP="005A32E3">
      <w:pPr>
        <w:ind w:firstLine="709"/>
        <w:jc w:val="both"/>
        <w:rPr>
          <w:rFonts w:ascii="Times New Roman" w:hAnsi="Times New Roman"/>
          <w:lang w:val="ru-RU"/>
        </w:rPr>
      </w:pPr>
      <w:r w:rsidRPr="005A32E3">
        <w:rPr>
          <w:rFonts w:ascii="Times New Roman" w:hAnsi="Times New Roman"/>
          <w:lang w:val="ru-RU"/>
        </w:rPr>
        <w:t>3. Настоящее Решение вступает в силу не ранее одного месяца со дня его официального опубликования и распространяется на правоотношения возникшие с 01 января 2017 года.</w:t>
      </w:r>
      <w:r w:rsidRPr="005A32E3">
        <w:rPr>
          <w:rFonts w:ascii="Times New Roman" w:hAnsi="Times New Roman"/>
          <w:color w:val="464646"/>
          <w:shd w:val="clear" w:color="auto" w:fill="F6F6F6"/>
          <w:lang w:val="ru-RU"/>
        </w:rPr>
        <w:t xml:space="preserve"> </w:t>
      </w:r>
    </w:p>
    <w:p w:rsidR="005A32E3" w:rsidRPr="005A32E3" w:rsidRDefault="005A32E3" w:rsidP="005A32E3">
      <w:pPr>
        <w:autoSpaceDE w:val="0"/>
        <w:autoSpaceDN w:val="0"/>
        <w:adjustRightInd w:val="0"/>
        <w:outlineLvl w:val="0"/>
        <w:rPr>
          <w:rFonts w:ascii="Times New Roman" w:hAnsi="Times New Roman"/>
          <w:lang w:val="ru-RU"/>
        </w:rPr>
      </w:pPr>
      <w:r w:rsidRPr="005A32E3">
        <w:rPr>
          <w:rFonts w:ascii="Times New Roman" w:hAnsi="Times New Roman"/>
          <w:lang w:val="ru-RU"/>
        </w:rPr>
        <w:t xml:space="preserve">Председатель Совета Иштанского сельского поселения                    </w:t>
      </w:r>
    </w:p>
    <w:p w:rsidR="005A32E3" w:rsidRPr="005A32E3" w:rsidRDefault="005A32E3" w:rsidP="005A32E3">
      <w:pPr>
        <w:autoSpaceDE w:val="0"/>
        <w:autoSpaceDN w:val="0"/>
        <w:adjustRightInd w:val="0"/>
        <w:jc w:val="both"/>
        <w:outlineLvl w:val="0"/>
        <w:rPr>
          <w:rFonts w:ascii="Times New Roman" w:hAnsi="Times New Roman"/>
          <w:lang w:val="ru-RU"/>
        </w:rPr>
      </w:pPr>
      <w:r w:rsidRPr="005A32E3">
        <w:rPr>
          <w:rFonts w:ascii="Times New Roman" w:hAnsi="Times New Roman"/>
          <w:lang w:val="ru-RU"/>
        </w:rPr>
        <w:t xml:space="preserve">Глава Иштанского сельского поселения                                              </w:t>
      </w:r>
    </w:p>
    <w:p w:rsidR="005A32E3" w:rsidRPr="005A32E3" w:rsidRDefault="005A32E3" w:rsidP="005A32E3">
      <w:pPr>
        <w:rPr>
          <w:rFonts w:ascii="Times New Roman" w:hAnsi="Times New Roman"/>
          <w:lang w:val="ru-RU"/>
        </w:rPr>
      </w:pPr>
    </w:p>
    <w:p w:rsidR="005A32E3" w:rsidRPr="005A32E3" w:rsidRDefault="005A32E3" w:rsidP="005A32E3">
      <w:pPr>
        <w:autoSpaceDE w:val="0"/>
        <w:autoSpaceDN w:val="0"/>
        <w:adjustRightInd w:val="0"/>
        <w:jc w:val="right"/>
        <w:outlineLvl w:val="0"/>
        <w:rPr>
          <w:rFonts w:ascii="Times New Roman" w:hAnsi="Times New Roman"/>
          <w:sz w:val="16"/>
          <w:szCs w:val="16"/>
          <w:lang w:val="ru-RU"/>
        </w:rPr>
      </w:pPr>
      <w:r w:rsidRPr="005A32E3">
        <w:rPr>
          <w:rFonts w:ascii="Times New Roman" w:hAnsi="Times New Roman"/>
          <w:sz w:val="16"/>
          <w:szCs w:val="16"/>
          <w:lang w:val="ru-RU"/>
        </w:rPr>
        <w:t xml:space="preserve">АКТУАЛЬНАЯ РЕДАКЦИЯ                                                                                 </w:t>
      </w:r>
    </w:p>
    <w:p w:rsidR="005A32E3" w:rsidRPr="005A32E3" w:rsidRDefault="005A32E3" w:rsidP="005A32E3">
      <w:pPr>
        <w:tabs>
          <w:tab w:val="left" w:pos="4820"/>
        </w:tabs>
        <w:autoSpaceDE w:val="0"/>
        <w:autoSpaceDN w:val="0"/>
        <w:adjustRightInd w:val="0"/>
        <w:jc w:val="center"/>
        <w:outlineLvl w:val="0"/>
        <w:rPr>
          <w:rFonts w:ascii="Times New Roman" w:hAnsi="Times New Roman"/>
          <w:sz w:val="16"/>
          <w:szCs w:val="16"/>
          <w:lang w:val="ru-RU"/>
        </w:rPr>
      </w:pPr>
      <w:r w:rsidRPr="005A32E3">
        <w:rPr>
          <w:rFonts w:ascii="Times New Roman" w:hAnsi="Times New Roman"/>
          <w:sz w:val="16"/>
          <w:szCs w:val="16"/>
          <w:lang w:val="ru-RU"/>
        </w:rPr>
        <w:t xml:space="preserve">                                                        Приложение  к решению Совета </w:t>
      </w:r>
    </w:p>
    <w:p w:rsidR="005A32E3" w:rsidRPr="005A32E3" w:rsidRDefault="005A32E3" w:rsidP="005A32E3">
      <w:pPr>
        <w:tabs>
          <w:tab w:val="left" w:pos="4678"/>
          <w:tab w:val="left" w:pos="4820"/>
        </w:tabs>
        <w:autoSpaceDE w:val="0"/>
        <w:autoSpaceDN w:val="0"/>
        <w:adjustRightInd w:val="0"/>
        <w:jc w:val="center"/>
        <w:outlineLvl w:val="0"/>
        <w:rPr>
          <w:rFonts w:ascii="Times New Roman" w:hAnsi="Times New Roman"/>
          <w:sz w:val="16"/>
          <w:szCs w:val="16"/>
          <w:lang w:val="ru-RU"/>
        </w:rPr>
      </w:pPr>
      <w:r w:rsidRPr="005A32E3">
        <w:rPr>
          <w:rFonts w:ascii="Times New Roman" w:hAnsi="Times New Roman"/>
          <w:sz w:val="16"/>
          <w:szCs w:val="16"/>
          <w:lang w:val="ru-RU"/>
        </w:rPr>
        <w:t xml:space="preserve">                                                          Иштанского  сельского поселения </w:t>
      </w:r>
    </w:p>
    <w:p w:rsidR="005A32E3" w:rsidRPr="005A32E3" w:rsidRDefault="005A32E3" w:rsidP="005A32E3">
      <w:pPr>
        <w:tabs>
          <w:tab w:val="left" w:pos="4678"/>
        </w:tabs>
        <w:autoSpaceDE w:val="0"/>
        <w:autoSpaceDN w:val="0"/>
        <w:adjustRightInd w:val="0"/>
        <w:jc w:val="center"/>
        <w:outlineLvl w:val="0"/>
        <w:rPr>
          <w:rFonts w:ascii="Times New Roman" w:hAnsi="Times New Roman"/>
          <w:sz w:val="16"/>
          <w:szCs w:val="16"/>
          <w:lang w:val="ru-RU"/>
        </w:rPr>
      </w:pPr>
      <w:r w:rsidRPr="005A32E3">
        <w:rPr>
          <w:rFonts w:ascii="Times New Roman" w:hAnsi="Times New Roman"/>
          <w:sz w:val="16"/>
          <w:szCs w:val="16"/>
          <w:lang w:val="ru-RU"/>
        </w:rPr>
        <w:t xml:space="preserve">                                           от «  22  »  августа 2011г.</w:t>
      </w:r>
    </w:p>
    <w:p w:rsidR="005A32E3" w:rsidRPr="005A32E3" w:rsidRDefault="005A32E3" w:rsidP="005A32E3">
      <w:pPr>
        <w:tabs>
          <w:tab w:val="left" w:pos="4678"/>
        </w:tabs>
        <w:autoSpaceDE w:val="0"/>
        <w:autoSpaceDN w:val="0"/>
        <w:adjustRightInd w:val="0"/>
        <w:jc w:val="center"/>
        <w:outlineLvl w:val="1"/>
        <w:rPr>
          <w:rFonts w:ascii="Times New Roman" w:hAnsi="Times New Roman"/>
          <w:i/>
          <w:sz w:val="16"/>
          <w:szCs w:val="16"/>
          <w:lang w:val="ru-RU"/>
        </w:rPr>
      </w:pPr>
      <w:r w:rsidRPr="005A32E3">
        <w:rPr>
          <w:rFonts w:ascii="Times New Roman" w:hAnsi="Times New Roman"/>
          <w:sz w:val="16"/>
          <w:szCs w:val="16"/>
          <w:lang w:val="ru-RU"/>
        </w:rPr>
        <w:t xml:space="preserve">                                                          </w:t>
      </w:r>
      <w:r w:rsidRPr="005A32E3">
        <w:rPr>
          <w:rFonts w:ascii="Times New Roman" w:hAnsi="Times New Roman"/>
          <w:i/>
          <w:sz w:val="16"/>
          <w:szCs w:val="16"/>
          <w:lang w:val="ru-RU"/>
        </w:rPr>
        <w:t xml:space="preserve">(с изменениями №5 от 29.02.2012, </w:t>
      </w:r>
    </w:p>
    <w:p w:rsidR="005A32E3" w:rsidRPr="005A32E3" w:rsidRDefault="005A32E3" w:rsidP="005A32E3">
      <w:pPr>
        <w:tabs>
          <w:tab w:val="left" w:pos="4678"/>
          <w:tab w:val="left" w:pos="4820"/>
        </w:tabs>
        <w:autoSpaceDE w:val="0"/>
        <w:autoSpaceDN w:val="0"/>
        <w:adjustRightInd w:val="0"/>
        <w:jc w:val="center"/>
        <w:outlineLvl w:val="1"/>
        <w:rPr>
          <w:rFonts w:ascii="Times New Roman" w:hAnsi="Times New Roman"/>
          <w:i/>
          <w:sz w:val="16"/>
          <w:szCs w:val="16"/>
          <w:lang w:val="ru-RU"/>
        </w:rPr>
      </w:pPr>
      <w:r w:rsidRPr="005A32E3">
        <w:rPr>
          <w:rFonts w:ascii="Times New Roman" w:hAnsi="Times New Roman"/>
          <w:i/>
          <w:sz w:val="16"/>
          <w:szCs w:val="16"/>
          <w:lang w:val="ru-RU"/>
        </w:rPr>
        <w:t xml:space="preserve">                                                                    № 5 от 14.11.2012, № 10 от 24.12.2012, </w:t>
      </w:r>
    </w:p>
    <w:p w:rsidR="005A32E3" w:rsidRPr="005A32E3" w:rsidRDefault="005A32E3" w:rsidP="005A32E3">
      <w:pPr>
        <w:tabs>
          <w:tab w:val="left" w:pos="4678"/>
          <w:tab w:val="center" w:pos="4819"/>
          <w:tab w:val="right" w:pos="9638"/>
        </w:tabs>
        <w:autoSpaceDE w:val="0"/>
        <w:autoSpaceDN w:val="0"/>
        <w:adjustRightInd w:val="0"/>
        <w:outlineLvl w:val="1"/>
        <w:rPr>
          <w:rFonts w:ascii="Times New Roman" w:hAnsi="Times New Roman"/>
          <w:i/>
          <w:sz w:val="16"/>
          <w:szCs w:val="16"/>
          <w:lang w:val="ru-RU"/>
        </w:rPr>
      </w:pPr>
      <w:r w:rsidRPr="005A32E3">
        <w:rPr>
          <w:rFonts w:ascii="Times New Roman" w:hAnsi="Times New Roman"/>
          <w:i/>
          <w:sz w:val="16"/>
          <w:szCs w:val="16"/>
          <w:lang w:val="ru-RU"/>
        </w:rPr>
        <w:tab/>
      </w:r>
      <w:r w:rsidRPr="005A32E3">
        <w:rPr>
          <w:rFonts w:ascii="Times New Roman" w:hAnsi="Times New Roman"/>
          <w:i/>
          <w:sz w:val="16"/>
          <w:szCs w:val="16"/>
          <w:lang w:val="ru-RU"/>
        </w:rPr>
        <w:tab/>
        <w:t xml:space="preserve">  № 79 от 11.08.2014, №114 от 04.08.2015, </w:t>
      </w:r>
    </w:p>
    <w:p w:rsidR="005A32E3" w:rsidRPr="005A32E3" w:rsidRDefault="005A32E3" w:rsidP="005A32E3">
      <w:pPr>
        <w:tabs>
          <w:tab w:val="left" w:pos="4678"/>
          <w:tab w:val="center" w:pos="4819"/>
          <w:tab w:val="right" w:pos="9638"/>
        </w:tabs>
        <w:autoSpaceDE w:val="0"/>
        <w:autoSpaceDN w:val="0"/>
        <w:adjustRightInd w:val="0"/>
        <w:outlineLvl w:val="1"/>
        <w:rPr>
          <w:rFonts w:ascii="Times New Roman" w:hAnsi="Times New Roman"/>
          <w:i/>
          <w:sz w:val="16"/>
          <w:szCs w:val="16"/>
          <w:lang w:val="ru-RU"/>
        </w:rPr>
      </w:pPr>
      <w:r w:rsidRPr="005A32E3">
        <w:rPr>
          <w:rFonts w:ascii="Times New Roman" w:hAnsi="Times New Roman"/>
          <w:i/>
          <w:sz w:val="16"/>
          <w:szCs w:val="16"/>
          <w:lang w:val="ru-RU"/>
        </w:rPr>
        <w:tab/>
      </w:r>
      <w:r w:rsidRPr="005A32E3">
        <w:rPr>
          <w:rFonts w:ascii="Times New Roman" w:hAnsi="Times New Roman"/>
          <w:i/>
          <w:sz w:val="16"/>
          <w:szCs w:val="16"/>
          <w:lang w:val="ru-RU"/>
        </w:rPr>
        <w:tab/>
        <w:t xml:space="preserve">  № 141 от 06.06.2016, № 19 от 21.06.2018,</w:t>
      </w:r>
    </w:p>
    <w:p w:rsidR="005A32E3" w:rsidRPr="005A32E3" w:rsidRDefault="005A32E3" w:rsidP="005A32E3">
      <w:pPr>
        <w:tabs>
          <w:tab w:val="left" w:pos="4678"/>
          <w:tab w:val="center" w:pos="4819"/>
          <w:tab w:val="right" w:pos="9638"/>
        </w:tabs>
        <w:autoSpaceDE w:val="0"/>
        <w:autoSpaceDN w:val="0"/>
        <w:adjustRightInd w:val="0"/>
        <w:outlineLvl w:val="1"/>
        <w:rPr>
          <w:rFonts w:ascii="Times New Roman" w:hAnsi="Times New Roman"/>
          <w:i/>
          <w:sz w:val="16"/>
          <w:szCs w:val="16"/>
          <w:lang w:val="ru-RU"/>
        </w:rPr>
      </w:pPr>
      <w:r w:rsidRPr="005A32E3">
        <w:rPr>
          <w:rFonts w:ascii="Times New Roman" w:hAnsi="Times New Roman"/>
          <w:i/>
          <w:sz w:val="16"/>
          <w:szCs w:val="16"/>
          <w:lang w:val="ru-RU"/>
        </w:rPr>
        <w:t xml:space="preserve">                                                                                № 64 от 28.06.2019, )</w:t>
      </w:r>
    </w:p>
    <w:p w:rsidR="005A32E3" w:rsidRPr="005A32E3" w:rsidRDefault="005A32E3" w:rsidP="005A32E3">
      <w:pPr>
        <w:autoSpaceDE w:val="0"/>
        <w:autoSpaceDN w:val="0"/>
        <w:adjustRightInd w:val="0"/>
        <w:jc w:val="right"/>
        <w:outlineLvl w:val="0"/>
        <w:rPr>
          <w:rFonts w:ascii="Times New Roman" w:hAnsi="Times New Roman"/>
          <w:sz w:val="16"/>
          <w:szCs w:val="16"/>
          <w:lang w:val="ru-RU"/>
        </w:rPr>
      </w:pPr>
    </w:p>
    <w:p w:rsidR="005A32E3" w:rsidRPr="005A32E3" w:rsidRDefault="005A32E3" w:rsidP="005A32E3">
      <w:pPr>
        <w:autoSpaceDE w:val="0"/>
        <w:autoSpaceDN w:val="0"/>
        <w:adjustRightInd w:val="0"/>
        <w:jc w:val="right"/>
        <w:outlineLvl w:val="0"/>
        <w:rPr>
          <w:rFonts w:ascii="Times New Roman" w:hAnsi="Times New Roman"/>
          <w:sz w:val="16"/>
          <w:szCs w:val="16"/>
          <w:lang w:val="ru-RU"/>
        </w:rPr>
      </w:pPr>
    </w:p>
    <w:p w:rsidR="005A32E3" w:rsidRPr="00133199" w:rsidRDefault="005A32E3" w:rsidP="005A32E3">
      <w:pPr>
        <w:autoSpaceDE w:val="0"/>
        <w:autoSpaceDN w:val="0"/>
        <w:adjustRightInd w:val="0"/>
        <w:jc w:val="center"/>
        <w:outlineLvl w:val="0"/>
        <w:rPr>
          <w:rFonts w:ascii="Times New Roman" w:hAnsi="Times New Roman"/>
          <w:sz w:val="16"/>
          <w:szCs w:val="16"/>
          <w:lang w:val="ru-RU"/>
        </w:rPr>
      </w:pPr>
      <w:r w:rsidRPr="00133199">
        <w:rPr>
          <w:rFonts w:ascii="Times New Roman" w:hAnsi="Times New Roman"/>
          <w:sz w:val="16"/>
          <w:szCs w:val="16"/>
          <w:lang w:val="ru-RU"/>
        </w:rPr>
        <w:t>ПОЛОЖЕНИЕ</w:t>
      </w:r>
    </w:p>
    <w:p w:rsidR="005A32E3" w:rsidRPr="005A32E3" w:rsidRDefault="005A32E3" w:rsidP="005A32E3">
      <w:pPr>
        <w:autoSpaceDE w:val="0"/>
        <w:autoSpaceDN w:val="0"/>
        <w:adjustRightInd w:val="0"/>
        <w:jc w:val="center"/>
        <w:outlineLvl w:val="0"/>
        <w:rPr>
          <w:rFonts w:ascii="Times New Roman" w:hAnsi="Times New Roman"/>
          <w:sz w:val="16"/>
          <w:szCs w:val="16"/>
          <w:lang w:val="ru-RU"/>
        </w:rPr>
      </w:pPr>
      <w:r w:rsidRPr="005A32E3">
        <w:rPr>
          <w:rFonts w:ascii="Times New Roman" w:hAnsi="Times New Roman"/>
          <w:sz w:val="16"/>
          <w:szCs w:val="16"/>
          <w:lang w:val="ru-RU"/>
        </w:rPr>
        <w:t>о земельном налоге на территории муниципального образования</w:t>
      </w:r>
    </w:p>
    <w:p w:rsidR="005A32E3" w:rsidRPr="005A32E3" w:rsidRDefault="005A32E3" w:rsidP="005A32E3">
      <w:pPr>
        <w:autoSpaceDE w:val="0"/>
        <w:autoSpaceDN w:val="0"/>
        <w:adjustRightInd w:val="0"/>
        <w:jc w:val="center"/>
        <w:outlineLvl w:val="0"/>
        <w:rPr>
          <w:rFonts w:ascii="Times New Roman" w:hAnsi="Times New Roman"/>
          <w:sz w:val="16"/>
          <w:szCs w:val="16"/>
        </w:rPr>
      </w:pPr>
      <w:r w:rsidRPr="005A32E3">
        <w:rPr>
          <w:rFonts w:ascii="Times New Roman" w:hAnsi="Times New Roman"/>
          <w:sz w:val="16"/>
          <w:szCs w:val="16"/>
          <w:lang w:val="ru-RU"/>
        </w:rPr>
        <w:t xml:space="preserve"> </w:t>
      </w:r>
      <w:r w:rsidRPr="005A32E3">
        <w:rPr>
          <w:rFonts w:ascii="Times New Roman" w:hAnsi="Times New Roman"/>
          <w:sz w:val="16"/>
          <w:szCs w:val="16"/>
        </w:rPr>
        <w:t xml:space="preserve">Иштанское сельское поселение </w:t>
      </w:r>
    </w:p>
    <w:p w:rsidR="005A32E3" w:rsidRPr="005A32E3" w:rsidRDefault="005A32E3" w:rsidP="005A32E3">
      <w:pPr>
        <w:autoSpaceDE w:val="0"/>
        <w:autoSpaceDN w:val="0"/>
        <w:adjustRightInd w:val="0"/>
        <w:jc w:val="both"/>
        <w:outlineLvl w:val="0"/>
        <w:rPr>
          <w:rFonts w:ascii="Times New Roman" w:hAnsi="Times New Roman"/>
          <w:sz w:val="16"/>
          <w:szCs w:val="16"/>
        </w:rPr>
      </w:pPr>
    </w:p>
    <w:p w:rsidR="005A32E3" w:rsidRPr="005A32E3" w:rsidRDefault="005A32E3" w:rsidP="00BB2626">
      <w:pPr>
        <w:numPr>
          <w:ilvl w:val="0"/>
          <w:numId w:val="3"/>
        </w:numPr>
        <w:tabs>
          <w:tab w:val="clear" w:pos="3915"/>
          <w:tab w:val="num" w:pos="0"/>
          <w:tab w:val="left" w:pos="709"/>
        </w:tabs>
        <w:autoSpaceDE w:val="0"/>
        <w:autoSpaceDN w:val="0"/>
        <w:adjustRightInd w:val="0"/>
        <w:ind w:left="0" w:firstLine="0"/>
        <w:jc w:val="center"/>
        <w:outlineLvl w:val="0"/>
        <w:rPr>
          <w:rFonts w:ascii="Times New Roman" w:hAnsi="Times New Roman"/>
          <w:sz w:val="16"/>
          <w:szCs w:val="16"/>
        </w:rPr>
      </w:pPr>
      <w:r w:rsidRPr="005A32E3">
        <w:rPr>
          <w:rFonts w:ascii="Times New Roman" w:hAnsi="Times New Roman"/>
          <w:sz w:val="16"/>
          <w:szCs w:val="16"/>
        </w:rPr>
        <w:t>Общие положения</w:t>
      </w:r>
    </w:p>
    <w:p w:rsidR="005A32E3" w:rsidRPr="005A32E3" w:rsidRDefault="005A32E3" w:rsidP="005A32E3">
      <w:pPr>
        <w:autoSpaceDE w:val="0"/>
        <w:autoSpaceDN w:val="0"/>
        <w:adjustRightInd w:val="0"/>
        <w:ind w:firstLine="708"/>
        <w:jc w:val="both"/>
        <w:outlineLvl w:val="0"/>
        <w:rPr>
          <w:rFonts w:ascii="Times New Roman" w:hAnsi="Times New Roman"/>
          <w:sz w:val="16"/>
          <w:szCs w:val="16"/>
          <w:lang w:val="ru-RU"/>
        </w:rPr>
      </w:pPr>
      <w:r w:rsidRPr="005A32E3">
        <w:rPr>
          <w:rFonts w:ascii="Times New Roman" w:hAnsi="Times New Roman"/>
          <w:sz w:val="16"/>
          <w:szCs w:val="16"/>
          <w:lang w:val="ru-RU"/>
        </w:rPr>
        <w:lastRenderedPageBreak/>
        <w:t>1.1. Настоящее положение в соответствии с главой 31 Налогового кодекса Российской Федерации определяет на территории Иштанского сельского поселения ставки земельного налога (далее по тексту – налог), а также налоговые льготы, основания и порядок их применения.</w:t>
      </w:r>
    </w:p>
    <w:p w:rsidR="005A32E3" w:rsidRPr="005A32E3" w:rsidRDefault="005A32E3" w:rsidP="005A32E3">
      <w:pPr>
        <w:autoSpaceDE w:val="0"/>
        <w:autoSpaceDN w:val="0"/>
        <w:adjustRightInd w:val="0"/>
        <w:ind w:firstLine="708"/>
        <w:jc w:val="both"/>
        <w:outlineLvl w:val="0"/>
        <w:rPr>
          <w:rFonts w:ascii="Times New Roman" w:hAnsi="Times New Roman"/>
          <w:sz w:val="16"/>
          <w:szCs w:val="16"/>
          <w:lang w:val="ru-RU"/>
        </w:rPr>
      </w:pPr>
      <w:r w:rsidRPr="005A32E3">
        <w:rPr>
          <w:rFonts w:ascii="Times New Roman" w:hAnsi="Times New Roman"/>
          <w:sz w:val="16"/>
          <w:szCs w:val="16"/>
          <w:lang w:val="ru-RU"/>
        </w:rPr>
        <w:t>1.2. Налогоплательщиками земельного налога признаются организации и физические лица, обладающие земельными участками, признаваемыми объектом налогообложения в соответствии со ст.389 Налогового кодекса Российской Федерации, на праве собственности, праве постоянного (бессрочного) пользования или праве пожизненного наследуемого владения в пределах границ Иштанского сельского поселения.</w:t>
      </w:r>
    </w:p>
    <w:p w:rsidR="005A32E3" w:rsidRPr="005A32E3" w:rsidRDefault="005A32E3" w:rsidP="005A32E3">
      <w:pPr>
        <w:autoSpaceDE w:val="0"/>
        <w:autoSpaceDN w:val="0"/>
        <w:adjustRightInd w:val="0"/>
        <w:ind w:firstLine="708"/>
        <w:jc w:val="both"/>
        <w:outlineLvl w:val="0"/>
        <w:rPr>
          <w:rFonts w:ascii="Times New Roman" w:hAnsi="Times New Roman"/>
          <w:sz w:val="16"/>
          <w:szCs w:val="16"/>
          <w:lang w:val="ru-RU"/>
        </w:rPr>
      </w:pPr>
      <w:r w:rsidRPr="005A32E3">
        <w:rPr>
          <w:rFonts w:ascii="Times New Roman" w:hAnsi="Times New Roman"/>
          <w:sz w:val="16"/>
          <w:szCs w:val="16"/>
          <w:lang w:val="ru-RU"/>
        </w:rPr>
        <w:t>1.3. Налоговая база определяется в отношении каждого земельного участка как его кадастровая стоимость по состоянию на 1 января года, являющегося налоговым периодом.</w:t>
      </w:r>
    </w:p>
    <w:p w:rsidR="005A32E3" w:rsidRPr="005A32E3" w:rsidRDefault="005A32E3" w:rsidP="005A32E3">
      <w:pPr>
        <w:autoSpaceDE w:val="0"/>
        <w:autoSpaceDN w:val="0"/>
        <w:adjustRightInd w:val="0"/>
        <w:ind w:firstLine="708"/>
        <w:jc w:val="both"/>
        <w:outlineLvl w:val="0"/>
        <w:rPr>
          <w:rFonts w:ascii="Times New Roman" w:hAnsi="Times New Roman"/>
          <w:sz w:val="16"/>
          <w:szCs w:val="16"/>
          <w:lang w:val="ru-RU"/>
        </w:rPr>
      </w:pPr>
      <w:r w:rsidRPr="005A32E3">
        <w:rPr>
          <w:rFonts w:ascii="Times New Roman" w:hAnsi="Times New Roman"/>
          <w:sz w:val="16"/>
          <w:szCs w:val="16"/>
          <w:lang w:val="ru-RU"/>
        </w:rPr>
        <w:t>1.4. Налоговым периодом для всех налогоплательщиков в соответствии с п.1 ст.393 Налогового кодекса Российской Федерации признаётся календарный год.</w:t>
      </w:r>
    </w:p>
    <w:p w:rsidR="005A32E3" w:rsidRPr="005A32E3" w:rsidRDefault="005A32E3" w:rsidP="005A32E3">
      <w:pPr>
        <w:autoSpaceDE w:val="0"/>
        <w:autoSpaceDN w:val="0"/>
        <w:adjustRightInd w:val="0"/>
        <w:ind w:firstLine="708"/>
        <w:jc w:val="both"/>
        <w:outlineLvl w:val="0"/>
        <w:rPr>
          <w:rFonts w:ascii="Times New Roman" w:hAnsi="Times New Roman"/>
          <w:sz w:val="16"/>
          <w:szCs w:val="16"/>
          <w:lang w:val="ru-RU"/>
        </w:rPr>
      </w:pPr>
      <w:r w:rsidRPr="005A32E3">
        <w:rPr>
          <w:rFonts w:ascii="Times New Roman" w:hAnsi="Times New Roman"/>
          <w:sz w:val="16"/>
          <w:szCs w:val="16"/>
          <w:lang w:val="ru-RU"/>
        </w:rPr>
        <w:t>1.5. Налогоплательщики – физические лица уплачивают налог на основании налогового уведомления, направленного налоговым органом. Налогоплательщики – организации исчисляют сумму налога самостоятельно в соответствии со ст.396  Налогового кодекса Российской Федерации.</w:t>
      </w:r>
    </w:p>
    <w:p w:rsidR="005A32E3" w:rsidRPr="005A32E3" w:rsidRDefault="005A32E3" w:rsidP="005A32E3">
      <w:pPr>
        <w:autoSpaceDE w:val="0"/>
        <w:autoSpaceDN w:val="0"/>
        <w:adjustRightInd w:val="0"/>
        <w:jc w:val="both"/>
        <w:outlineLvl w:val="0"/>
        <w:rPr>
          <w:rFonts w:ascii="Times New Roman" w:hAnsi="Times New Roman"/>
          <w:sz w:val="16"/>
          <w:szCs w:val="16"/>
          <w:lang w:val="ru-RU"/>
        </w:rPr>
      </w:pPr>
    </w:p>
    <w:p w:rsidR="005A32E3" w:rsidRPr="005A32E3" w:rsidRDefault="005A32E3" w:rsidP="00BB2626">
      <w:pPr>
        <w:numPr>
          <w:ilvl w:val="0"/>
          <w:numId w:val="3"/>
        </w:numPr>
        <w:tabs>
          <w:tab w:val="clear" w:pos="3915"/>
          <w:tab w:val="num" w:pos="0"/>
        </w:tabs>
        <w:autoSpaceDE w:val="0"/>
        <w:autoSpaceDN w:val="0"/>
        <w:adjustRightInd w:val="0"/>
        <w:ind w:left="0" w:firstLine="0"/>
        <w:jc w:val="center"/>
        <w:outlineLvl w:val="0"/>
        <w:rPr>
          <w:rFonts w:ascii="Times New Roman" w:hAnsi="Times New Roman"/>
          <w:sz w:val="16"/>
          <w:szCs w:val="16"/>
        </w:rPr>
      </w:pPr>
      <w:r w:rsidRPr="005A32E3">
        <w:rPr>
          <w:rFonts w:ascii="Times New Roman" w:hAnsi="Times New Roman"/>
          <w:sz w:val="16"/>
          <w:szCs w:val="16"/>
        </w:rPr>
        <w:t>Налоговые ставки</w:t>
      </w:r>
    </w:p>
    <w:p w:rsidR="005A32E3" w:rsidRPr="005A32E3" w:rsidRDefault="005A32E3" w:rsidP="005A32E3">
      <w:pPr>
        <w:shd w:val="clear" w:color="auto" w:fill="FFFFFF"/>
        <w:ind w:firstLine="709"/>
        <w:jc w:val="both"/>
        <w:rPr>
          <w:rFonts w:ascii="Times New Roman" w:hAnsi="Times New Roman"/>
          <w:sz w:val="16"/>
          <w:szCs w:val="16"/>
          <w:lang w:val="ru-RU"/>
        </w:rPr>
      </w:pPr>
      <w:r w:rsidRPr="005A32E3">
        <w:rPr>
          <w:rFonts w:ascii="Times New Roman" w:hAnsi="Times New Roman"/>
          <w:sz w:val="16"/>
          <w:szCs w:val="16"/>
          <w:lang w:val="ru-RU"/>
        </w:rPr>
        <w:t>2.1 Земельный налог на территории муниципального образования Иштанское сельское поселение взимается от кадастровой стоимости земельного участка по дифференцированным ставкам в зависимости от вида разрешенного использования земельного участка в следующем размере:</w:t>
      </w:r>
    </w:p>
    <w:p w:rsidR="005A32E3" w:rsidRPr="005A32E3" w:rsidRDefault="005A32E3" w:rsidP="005A32E3">
      <w:pPr>
        <w:shd w:val="clear" w:color="auto" w:fill="FFFFFF"/>
        <w:spacing w:line="290" w:lineRule="atLeast"/>
        <w:ind w:firstLine="540"/>
        <w:jc w:val="both"/>
        <w:rPr>
          <w:rFonts w:ascii="Times New Roman" w:hAnsi="Times New Roman"/>
          <w:sz w:val="16"/>
          <w:szCs w:val="16"/>
          <w:lang w:val="ru-RU"/>
        </w:rPr>
      </w:pPr>
      <w:r w:rsidRPr="005A32E3">
        <w:rPr>
          <w:rStyle w:val="blk"/>
          <w:rFonts w:ascii="Times New Roman" w:hAnsi="Times New Roman"/>
          <w:sz w:val="16"/>
          <w:szCs w:val="16"/>
          <w:lang w:val="ru-RU"/>
        </w:rPr>
        <w:t>0,3 процента в отношении земельных участков:</w:t>
      </w:r>
    </w:p>
    <w:p w:rsidR="005A32E3" w:rsidRPr="005A32E3" w:rsidRDefault="005A32E3" w:rsidP="005A32E3">
      <w:pPr>
        <w:shd w:val="clear" w:color="auto" w:fill="FFFFFF"/>
        <w:ind w:firstLine="709"/>
        <w:jc w:val="both"/>
        <w:rPr>
          <w:rFonts w:ascii="Times New Roman" w:hAnsi="Times New Roman"/>
          <w:sz w:val="16"/>
          <w:szCs w:val="16"/>
          <w:lang w:val="ru-RU"/>
        </w:rPr>
      </w:pPr>
      <w:r w:rsidRPr="005A32E3">
        <w:rPr>
          <w:rStyle w:val="blk"/>
          <w:rFonts w:ascii="Times New Roman" w:hAnsi="Times New Roman"/>
          <w:sz w:val="16"/>
          <w:szCs w:val="16"/>
          <w:lang w:val="ru-RU"/>
        </w:rPr>
        <w:t>- отнесенных к землям сельскохозяйственного назначения или к землям в составе зон сельскохозяйственного использования в населенных пунктах и</w:t>
      </w:r>
      <w:r w:rsidRPr="005A32E3">
        <w:rPr>
          <w:rStyle w:val="blk"/>
          <w:rFonts w:ascii="Times New Roman" w:hAnsi="Times New Roman"/>
          <w:sz w:val="16"/>
          <w:szCs w:val="16"/>
        </w:rPr>
        <w:t> </w:t>
      </w:r>
      <w:r w:rsidRPr="005A32E3">
        <w:rPr>
          <w:rStyle w:val="blk"/>
          <w:rFonts w:ascii="Times New Roman" w:hAnsi="Times New Roman"/>
          <w:sz w:val="16"/>
          <w:szCs w:val="16"/>
          <w:lang w:val="ru-RU"/>
        </w:rPr>
        <w:t>используемых</w:t>
      </w:r>
      <w:r w:rsidRPr="005A32E3">
        <w:rPr>
          <w:rStyle w:val="blk"/>
          <w:rFonts w:ascii="Times New Roman" w:hAnsi="Times New Roman"/>
          <w:sz w:val="16"/>
          <w:szCs w:val="16"/>
        </w:rPr>
        <w:t> </w:t>
      </w:r>
      <w:r w:rsidRPr="005A32E3">
        <w:rPr>
          <w:rStyle w:val="blk"/>
          <w:rFonts w:ascii="Times New Roman" w:hAnsi="Times New Roman"/>
          <w:sz w:val="16"/>
          <w:szCs w:val="16"/>
          <w:lang w:val="ru-RU"/>
        </w:rPr>
        <w:t>для сельскохозяйственного производства;</w:t>
      </w:r>
    </w:p>
    <w:p w:rsidR="005A32E3" w:rsidRPr="005A32E3" w:rsidRDefault="005A32E3" w:rsidP="005A32E3">
      <w:pPr>
        <w:shd w:val="clear" w:color="auto" w:fill="FFFFFF"/>
        <w:ind w:firstLine="709"/>
        <w:jc w:val="both"/>
        <w:rPr>
          <w:rFonts w:ascii="Times New Roman" w:hAnsi="Times New Roman"/>
          <w:sz w:val="16"/>
          <w:szCs w:val="16"/>
          <w:lang w:val="ru-RU"/>
        </w:rPr>
      </w:pPr>
      <w:r w:rsidRPr="005A32E3">
        <w:rPr>
          <w:rStyle w:val="blk"/>
          <w:rFonts w:ascii="Times New Roman" w:hAnsi="Times New Roman"/>
          <w:sz w:val="16"/>
          <w:szCs w:val="16"/>
          <w:lang w:val="ru-RU"/>
        </w:rPr>
        <w:t xml:space="preserve">- занятых </w:t>
      </w:r>
      <w:hyperlink r:id="rId27" w:anchor="dst100149" w:history="1">
        <w:r w:rsidRPr="005A32E3">
          <w:rPr>
            <w:rStyle w:val="af3"/>
            <w:rFonts w:ascii="Times New Roman" w:hAnsi="Times New Roman"/>
            <w:sz w:val="16"/>
            <w:szCs w:val="16"/>
            <w:lang w:val="ru-RU"/>
          </w:rPr>
          <w:t>жилищным фондом</w:t>
        </w:r>
      </w:hyperlink>
      <w:r w:rsidRPr="005A32E3">
        <w:rPr>
          <w:rStyle w:val="blk"/>
          <w:rFonts w:ascii="Times New Roman" w:hAnsi="Times New Roman"/>
          <w:sz w:val="16"/>
          <w:szCs w:val="16"/>
          <w:lang w:val="ru-RU"/>
        </w:rPr>
        <w:t xml:space="preserve"> и </w:t>
      </w:r>
      <w:hyperlink r:id="rId28" w:anchor="dst100041" w:history="1">
        <w:r w:rsidRPr="005A32E3">
          <w:rPr>
            <w:rStyle w:val="af3"/>
            <w:rFonts w:ascii="Times New Roman" w:hAnsi="Times New Roman"/>
            <w:sz w:val="16"/>
            <w:szCs w:val="16"/>
            <w:lang w:val="ru-RU"/>
          </w:rPr>
          <w:t>объектами инженерной инфраструктуры</w:t>
        </w:r>
      </w:hyperlink>
      <w:r w:rsidRPr="005A32E3">
        <w:rPr>
          <w:rStyle w:val="blk"/>
          <w:rFonts w:ascii="Times New Roman" w:hAnsi="Times New Roman"/>
          <w:sz w:val="16"/>
          <w:szCs w:val="16"/>
          <w:lang w:val="ru-RU"/>
        </w:rPr>
        <w:t xml:space="preserve">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w:t>
      </w:r>
    </w:p>
    <w:p w:rsidR="005A32E3" w:rsidRPr="005A32E3" w:rsidRDefault="005A32E3" w:rsidP="005A32E3">
      <w:pPr>
        <w:shd w:val="clear" w:color="auto" w:fill="FFFFFF"/>
        <w:tabs>
          <w:tab w:val="left" w:pos="709"/>
        </w:tabs>
        <w:ind w:firstLine="709"/>
        <w:jc w:val="both"/>
        <w:rPr>
          <w:rFonts w:ascii="Times New Roman" w:hAnsi="Times New Roman"/>
          <w:sz w:val="16"/>
          <w:szCs w:val="16"/>
          <w:lang w:val="ru-RU"/>
        </w:rPr>
      </w:pPr>
      <w:r w:rsidRPr="005A32E3">
        <w:rPr>
          <w:rStyle w:val="blk"/>
          <w:rFonts w:ascii="Times New Roman" w:hAnsi="Times New Roman"/>
          <w:sz w:val="16"/>
          <w:szCs w:val="16"/>
          <w:lang w:val="ru-RU"/>
        </w:rPr>
        <w:t>- приобретенных (предоставленных) для</w:t>
      </w:r>
      <w:r w:rsidRPr="005A32E3">
        <w:rPr>
          <w:rStyle w:val="blk"/>
          <w:rFonts w:ascii="Times New Roman" w:hAnsi="Times New Roman"/>
          <w:sz w:val="16"/>
          <w:szCs w:val="16"/>
        </w:rPr>
        <w:t> </w:t>
      </w:r>
      <w:hyperlink r:id="rId29" w:anchor="dst100022" w:history="1">
        <w:r w:rsidRPr="005A32E3">
          <w:rPr>
            <w:rStyle w:val="af3"/>
            <w:rFonts w:ascii="Times New Roman" w:hAnsi="Times New Roman"/>
            <w:sz w:val="16"/>
            <w:szCs w:val="16"/>
            <w:lang w:val="ru-RU"/>
          </w:rPr>
          <w:t>личного подсобного хозяйства</w:t>
        </w:r>
      </w:hyperlink>
      <w:r w:rsidRPr="005A32E3">
        <w:rPr>
          <w:rStyle w:val="blk"/>
          <w:rFonts w:ascii="Times New Roman" w:hAnsi="Times New Roman"/>
          <w:sz w:val="16"/>
          <w:szCs w:val="16"/>
          <w:lang w:val="ru-RU"/>
        </w:rPr>
        <w:t>, садоводства, огородничества или животноводства, а также дачного хозяйства;</w:t>
      </w:r>
    </w:p>
    <w:p w:rsidR="005A32E3" w:rsidRPr="005A32E3" w:rsidRDefault="005A32E3" w:rsidP="005A32E3">
      <w:pPr>
        <w:shd w:val="clear" w:color="auto" w:fill="FFFFFF"/>
        <w:ind w:firstLine="709"/>
        <w:jc w:val="both"/>
        <w:rPr>
          <w:rFonts w:ascii="Times New Roman" w:hAnsi="Times New Roman"/>
          <w:sz w:val="16"/>
          <w:szCs w:val="16"/>
          <w:lang w:val="ru-RU"/>
        </w:rPr>
      </w:pPr>
      <w:r w:rsidRPr="005A32E3">
        <w:rPr>
          <w:rStyle w:val="blk"/>
          <w:rFonts w:ascii="Times New Roman" w:hAnsi="Times New Roman"/>
          <w:sz w:val="16"/>
          <w:szCs w:val="16"/>
          <w:lang w:val="ru-RU"/>
        </w:rPr>
        <w:t>- ограниченных в обороте в соответствии с</w:t>
      </w:r>
      <w:r w:rsidRPr="005A32E3">
        <w:rPr>
          <w:rStyle w:val="blk"/>
          <w:rFonts w:ascii="Times New Roman" w:hAnsi="Times New Roman"/>
          <w:sz w:val="16"/>
          <w:szCs w:val="16"/>
        </w:rPr>
        <w:t> </w:t>
      </w:r>
      <w:hyperlink r:id="rId30" w:anchor="dst100225" w:history="1">
        <w:r w:rsidRPr="005A32E3">
          <w:rPr>
            <w:rStyle w:val="af3"/>
            <w:rFonts w:ascii="Times New Roman" w:hAnsi="Times New Roman"/>
            <w:sz w:val="16"/>
            <w:szCs w:val="16"/>
            <w:lang w:val="ru-RU"/>
          </w:rPr>
          <w:t>законодательством</w:t>
        </w:r>
      </w:hyperlink>
      <w:r w:rsidRPr="005A32E3">
        <w:rPr>
          <w:rStyle w:val="blk"/>
          <w:rFonts w:ascii="Times New Roman" w:hAnsi="Times New Roman"/>
          <w:sz w:val="16"/>
          <w:szCs w:val="16"/>
        </w:rPr>
        <w:t> </w:t>
      </w:r>
      <w:r w:rsidRPr="005A32E3">
        <w:rPr>
          <w:rStyle w:val="blk"/>
          <w:rFonts w:ascii="Times New Roman" w:hAnsi="Times New Roman"/>
          <w:sz w:val="16"/>
          <w:szCs w:val="16"/>
          <w:lang w:val="ru-RU"/>
        </w:rPr>
        <w:t>Российской Федерации, предоставленных для обеспечения обороны, безопасности и таможенных нужд;</w:t>
      </w:r>
    </w:p>
    <w:p w:rsidR="005A32E3" w:rsidRPr="005A32E3" w:rsidRDefault="005A32E3" w:rsidP="005A32E3">
      <w:pPr>
        <w:shd w:val="clear" w:color="auto" w:fill="FFFFFF"/>
        <w:ind w:firstLine="709"/>
        <w:jc w:val="both"/>
        <w:rPr>
          <w:rFonts w:ascii="Times New Roman" w:hAnsi="Times New Roman"/>
          <w:sz w:val="16"/>
          <w:szCs w:val="16"/>
          <w:lang w:val="ru-RU"/>
        </w:rPr>
      </w:pPr>
      <w:r w:rsidRPr="005A32E3">
        <w:rPr>
          <w:rStyle w:val="blk"/>
          <w:rFonts w:ascii="Times New Roman" w:hAnsi="Times New Roman"/>
          <w:sz w:val="16"/>
          <w:szCs w:val="16"/>
          <w:lang w:val="ru-RU"/>
        </w:rPr>
        <w:t>2) 1,5 процента в отношении прочих земельных участков.</w:t>
      </w:r>
    </w:p>
    <w:p w:rsidR="005A32E3" w:rsidRPr="005A32E3" w:rsidRDefault="005A32E3" w:rsidP="005A32E3">
      <w:pPr>
        <w:shd w:val="clear" w:color="auto" w:fill="FFFFFF"/>
        <w:ind w:firstLine="709"/>
        <w:jc w:val="both"/>
        <w:rPr>
          <w:rFonts w:ascii="Times New Roman" w:hAnsi="Times New Roman"/>
          <w:sz w:val="16"/>
          <w:szCs w:val="16"/>
          <w:lang w:val="ru-RU"/>
        </w:rPr>
      </w:pPr>
    </w:p>
    <w:p w:rsidR="005A32E3" w:rsidRPr="005A32E3" w:rsidRDefault="005A32E3" w:rsidP="005A32E3">
      <w:pPr>
        <w:tabs>
          <w:tab w:val="left" w:pos="3192"/>
        </w:tabs>
        <w:autoSpaceDE w:val="0"/>
        <w:autoSpaceDN w:val="0"/>
        <w:adjustRightInd w:val="0"/>
        <w:jc w:val="center"/>
        <w:outlineLvl w:val="0"/>
        <w:rPr>
          <w:rFonts w:ascii="Times New Roman" w:hAnsi="Times New Roman"/>
          <w:sz w:val="16"/>
          <w:szCs w:val="16"/>
          <w:lang w:val="ru-RU"/>
        </w:rPr>
      </w:pPr>
      <w:r w:rsidRPr="005A32E3">
        <w:rPr>
          <w:rFonts w:ascii="Times New Roman" w:hAnsi="Times New Roman"/>
          <w:sz w:val="16"/>
          <w:szCs w:val="16"/>
        </w:rPr>
        <w:t>III</w:t>
      </w:r>
      <w:r w:rsidRPr="005A32E3">
        <w:rPr>
          <w:rFonts w:ascii="Times New Roman" w:hAnsi="Times New Roman"/>
          <w:sz w:val="16"/>
          <w:szCs w:val="16"/>
          <w:lang w:val="ru-RU"/>
        </w:rPr>
        <w:t>. Порядок и сроки уплаты налога</w:t>
      </w:r>
    </w:p>
    <w:p w:rsidR="005A32E3" w:rsidRPr="005A32E3" w:rsidRDefault="005A32E3" w:rsidP="005A32E3">
      <w:pPr>
        <w:tabs>
          <w:tab w:val="left" w:pos="-180"/>
          <w:tab w:val="left" w:pos="709"/>
        </w:tabs>
        <w:jc w:val="both"/>
        <w:rPr>
          <w:rFonts w:ascii="Times New Roman" w:hAnsi="Times New Roman"/>
          <w:sz w:val="16"/>
          <w:szCs w:val="16"/>
          <w:lang w:val="ru-RU"/>
        </w:rPr>
      </w:pPr>
      <w:r w:rsidRPr="005A32E3">
        <w:rPr>
          <w:rFonts w:ascii="Times New Roman" w:hAnsi="Times New Roman"/>
          <w:sz w:val="16"/>
          <w:szCs w:val="16"/>
          <w:lang w:val="ru-RU"/>
        </w:rPr>
        <w:tab/>
        <w:t>3.1. Сумма налога, подлежащая уплате в бюджет муниципального образования Иштанское сельское поселение по истечении налогового периода, уплачивается в следующем порядке:</w:t>
      </w:r>
    </w:p>
    <w:p w:rsidR="005A32E3" w:rsidRPr="005A32E3" w:rsidRDefault="005A32E3" w:rsidP="005A32E3">
      <w:pPr>
        <w:autoSpaceDE w:val="0"/>
        <w:autoSpaceDN w:val="0"/>
        <w:adjustRightInd w:val="0"/>
        <w:ind w:firstLine="708"/>
        <w:jc w:val="both"/>
        <w:outlineLvl w:val="2"/>
        <w:rPr>
          <w:rFonts w:ascii="Times New Roman" w:hAnsi="Times New Roman"/>
          <w:sz w:val="16"/>
          <w:szCs w:val="16"/>
          <w:lang w:val="ru-RU"/>
        </w:rPr>
      </w:pPr>
      <w:r w:rsidRPr="005A32E3">
        <w:rPr>
          <w:rFonts w:ascii="Times New Roman" w:hAnsi="Times New Roman"/>
          <w:sz w:val="16"/>
          <w:szCs w:val="16"/>
          <w:lang w:val="ru-RU"/>
        </w:rPr>
        <w:t xml:space="preserve">3.1.1. Налогоплательщиками - организациями, не позднее 1 февраля года, следующего за истекшим налоговым периодом. </w:t>
      </w:r>
    </w:p>
    <w:p w:rsidR="005A32E3" w:rsidRPr="005A32E3" w:rsidRDefault="005A32E3" w:rsidP="005A32E3">
      <w:pPr>
        <w:autoSpaceDE w:val="0"/>
        <w:autoSpaceDN w:val="0"/>
        <w:adjustRightInd w:val="0"/>
        <w:ind w:firstLine="708"/>
        <w:jc w:val="both"/>
        <w:outlineLvl w:val="2"/>
        <w:rPr>
          <w:rFonts w:ascii="Times New Roman" w:hAnsi="Times New Roman"/>
          <w:sz w:val="16"/>
          <w:szCs w:val="16"/>
          <w:lang w:val="ru-RU"/>
        </w:rPr>
      </w:pPr>
    </w:p>
    <w:p w:rsidR="005A32E3" w:rsidRPr="005A32E3" w:rsidRDefault="005A32E3" w:rsidP="00BB2626">
      <w:pPr>
        <w:numPr>
          <w:ilvl w:val="0"/>
          <w:numId w:val="4"/>
        </w:numPr>
        <w:autoSpaceDE w:val="0"/>
        <w:autoSpaceDN w:val="0"/>
        <w:adjustRightInd w:val="0"/>
        <w:ind w:left="0" w:firstLine="0"/>
        <w:jc w:val="center"/>
        <w:outlineLvl w:val="2"/>
        <w:rPr>
          <w:rFonts w:ascii="Times New Roman" w:hAnsi="Times New Roman"/>
          <w:sz w:val="16"/>
          <w:szCs w:val="16"/>
          <w:lang w:val="ru-RU"/>
        </w:rPr>
      </w:pPr>
      <w:r w:rsidRPr="005A32E3">
        <w:rPr>
          <w:rFonts w:ascii="Times New Roman" w:hAnsi="Times New Roman"/>
          <w:sz w:val="16"/>
          <w:szCs w:val="16"/>
          <w:lang w:val="ru-RU"/>
        </w:rPr>
        <w:t>Налоговые льготы. Основания и порядок их применения</w:t>
      </w:r>
    </w:p>
    <w:p w:rsidR="005A32E3" w:rsidRPr="005A32E3" w:rsidRDefault="005A32E3" w:rsidP="005A32E3">
      <w:pPr>
        <w:autoSpaceDE w:val="0"/>
        <w:autoSpaceDN w:val="0"/>
        <w:adjustRightInd w:val="0"/>
        <w:ind w:firstLine="708"/>
        <w:jc w:val="both"/>
        <w:outlineLvl w:val="1"/>
        <w:rPr>
          <w:rFonts w:ascii="Times New Roman" w:hAnsi="Times New Roman"/>
          <w:sz w:val="16"/>
          <w:szCs w:val="16"/>
          <w:lang w:val="ru-RU"/>
        </w:rPr>
      </w:pPr>
      <w:r w:rsidRPr="005A32E3">
        <w:rPr>
          <w:rFonts w:ascii="Times New Roman" w:hAnsi="Times New Roman"/>
          <w:sz w:val="16"/>
          <w:szCs w:val="16"/>
          <w:lang w:val="ru-RU"/>
        </w:rPr>
        <w:t>4.1. В соответствии с частью 10 статьи 396 Налогового кодекса Российской Федерации, налогоплательщики-физические лица, имеющие право на налоговые льготы, в том числе в виде налогового вычета, установленные законодательством о налогах и сборах, представляют в налоговый орган по своему выбору заявление о предоставлении налоговой льготы, а также вправе представить документы, подтверждающие право плательщика на налоговую льготу.</w:t>
      </w:r>
    </w:p>
    <w:p w:rsidR="005A32E3" w:rsidRPr="005A32E3" w:rsidRDefault="005A32E3" w:rsidP="005A32E3">
      <w:pPr>
        <w:jc w:val="both"/>
        <w:rPr>
          <w:rFonts w:ascii="Times New Roman" w:hAnsi="Times New Roman"/>
          <w:sz w:val="16"/>
          <w:szCs w:val="16"/>
          <w:lang w:val="ru-RU"/>
        </w:rPr>
      </w:pPr>
      <w:r w:rsidRPr="005A32E3">
        <w:rPr>
          <w:rFonts w:ascii="Times New Roman" w:hAnsi="Times New Roman"/>
          <w:sz w:val="16"/>
          <w:szCs w:val="16"/>
          <w:lang w:val="ru-RU"/>
        </w:rPr>
        <w:t xml:space="preserve">      </w:t>
      </w:r>
      <w:r w:rsidRPr="005A32E3">
        <w:rPr>
          <w:rFonts w:ascii="Times New Roman" w:hAnsi="Times New Roman"/>
          <w:sz w:val="16"/>
          <w:szCs w:val="16"/>
          <w:lang w:val="ru-RU"/>
        </w:rPr>
        <w:tab/>
        <w:t>Подтверждение права налогоплательщика на налоговую льготу осуществляется в порядке, предусмотренному пунктом 3 статьи 361.1 Налогового кодекса Российской Федерации.</w:t>
      </w:r>
    </w:p>
    <w:p w:rsidR="005A32E3" w:rsidRPr="005A32E3" w:rsidRDefault="005A32E3" w:rsidP="005A32E3">
      <w:pPr>
        <w:ind w:firstLine="708"/>
        <w:jc w:val="both"/>
        <w:rPr>
          <w:rFonts w:ascii="Times New Roman" w:hAnsi="Times New Roman"/>
          <w:sz w:val="16"/>
          <w:szCs w:val="16"/>
          <w:lang w:val="ru-RU"/>
        </w:rPr>
      </w:pPr>
      <w:r w:rsidRPr="005A32E3">
        <w:rPr>
          <w:rFonts w:ascii="Times New Roman" w:hAnsi="Times New Roman"/>
          <w:sz w:val="16"/>
          <w:szCs w:val="16"/>
          <w:lang w:val="ru-RU"/>
        </w:rPr>
        <w:t>4.2. Порядок предоставления налоговых льгот налогоплательщикам-физическим лицам предусмотрен Налоговым кодексом Российской Федерации.</w:t>
      </w:r>
    </w:p>
    <w:p w:rsidR="005A32E3" w:rsidRPr="005A32E3" w:rsidRDefault="005A32E3" w:rsidP="005A32E3">
      <w:pPr>
        <w:ind w:firstLine="708"/>
        <w:jc w:val="both"/>
        <w:rPr>
          <w:rFonts w:ascii="Times New Roman" w:hAnsi="Times New Roman"/>
          <w:sz w:val="16"/>
          <w:szCs w:val="16"/>
          <w:lang w:val="ru-RU"/>
        </w:rPr>
      </w:pPr>
      <w:r w:rsidRPr="005A32E3">
        <w:rPr>
          <w:rFonts w:ascii="Times New Roman" w:hAnsi="Times New Roman"/>
          <w:sz w:val="16"/>
          <w:szCs w:val="16"/>
          <w:lang w:val="ru-RU"/>
        </w:rPr>
        <w:t>4.3. Налогоплательщики – организации, имеющие права на налоговые льготы, обязаны одновременно с предоставлением налоговой декларации по земельному налогу не позднее 1 февраля года, следующего за истекшим налоговым периодом, предоставить документы, подтверждающие такое право в налоговые органы по месту нахождения земельного участка, признаваемого объектом налогообложения.</w:t>
      </w:r>
    </w:p>
    <w:p w:rsidR="005A32E3" w:rsidRPr="005A32E3" w:rsidRDefault="005A32E3" w:rsidP="005A32E3">
      <w:pPr>
        <w:autoSpaceDE w:val="0"/>
        <w:autoSpaceDN w:val="0"/>
        <w:adjustRightInd w:val="0"/>
        <w:jc w:val="both"/>
        <w:outlineLvl w:val="1"/>
        <w:rPr>
          <w:rFonts w:ascii="Times New Roman" w:hAnsi="Times New Roman"/>
          <w:sz w:val="16"/>
          <w:szCs w:val="16"/>
          <w:lang w:val="ru-RU"/>
        </w:rPr>
      </w:pPr>
      <w:r w:rsidRPr="005A32E3">
        <w:rPr>
          <w:rFonts w:ascii="Times New Roman" w:hAnsi="Times New Roman"/>
          <w:sz w:val="16"/>
          <w:szCs w:val="16"/>
          <w:lang w:val="ru-RU"/>
        </w:rPr>
        <w:t xml:space="preserve">      </w:t>
      </w:r>
      <w:r w:rsidRPr="005A32E3">
        <w:rPr>
          <w:rFonts w:ascii="Times New Roman" w:hAnsi="Times New Roman"/>
          <w:sz w:val="16"/>
          <w:szCs w:val="16"/>
          <w:lang w:val="ru-RU"/>
        </w:rPr>
        <w:tab/>
        <w:t xml:space="preserve"> Налогоплательщики-физические лица, имеющие право на налоговые льготы, в том числе в виде налогового вычета, установленные законодательством о налогах и сборах, представляют в налоговый орган по своему выбору заявление о предоставлении налоговой льготы, а также вправе представить  документы, подтверждающие право налогоплательщика на налоговую льготу. </w:t>
      </w:r>
    </w:p>
    <w:p w:rsidR="005A32E3" w:rsidRPr="005A32E3" w:rsidRDefault="005A32E3" w:rsidP="005A32E3">
      <w:pPr>
        <w:autoSpaceDE w:val="0"/>
        <w:autoSpaceDN w:val="0"/>
        <w:adjustRightInd w:val="0"/>
        <w:jc w:val="both"/>
        <w:outlineLvl w:val="1"/>
        <w:rPr>
          <w:rFonts w:ascii="Times New Roman" w:hAnsi="Times New Roman"/>
          <w:sz w:val="16"/>
          <w:szCs w:val="16"/>
          <w:lang w:val="ru-RU"/>
        </w:rPr>
      </w:pPr>
      <w:r w:rsidRPr="005A32E3">
        <w:rPr>
          <w:rFonts w:ascii="Times New Roman" w:hAnsi="Times New Roman"/>
          <w:sz w:val="16"/>
          <w:szCs w:val="16"/>
          <w:lang w:val="ru-RU"/>
        </w:rPr>
        <w:t xml:space="preserve">    </w:t>
      </w:r>
      <w:r w:rsidRPr="005A32E3">
        <w:rPr>
          <w:rFonts w:ascii="Times New Roman" w:hAnsi="Times New Roman"/>
          <w:sz w:val="16"/>
          <w:szCs w:val="16"/>
          <w:lang w:val="ru-RU"/>
        </w:rPr>
        <w:tab/>
        <w:t>В случае, если документы, подтверждающие право налогоплательщика на  налоговую льготу, в налоговом органе отсутствуют, в том числе не представлены налогоплательщиком самостоятельно, налоговый орган по информации, указанной в заявлении налогоплательщика о предоставлении налоговой льготы, запрашивает сведения, подтверждающие право налогоплательщика на налоговую льготу, у органов, организаций, должностных лиц, у которых имеются эти сведения.</w:t>
      </w:r>
    </w:p>
    <w:p w:rsidR="005A32E3" w:rsidRPr="005A32E3" w:rsidRDefault="005A32E3" w:rsidP="005A32E3">
      <w:pPr>
        <w:ind w:firstLine="709"/>
        <w:jc w:val="both"/>
        <w:rPr>
          <w:rFonts w:ascii="Times New Roman" w:hAnsi="Times New Roman"/>
          <w:sz w:val="16"/>
          <w:szCs w:val="16"/>
          <w:lang w:val="ru-RU"/>
        </w:rPr>
      </w:pPr>
      <w:r w:rsidRPr="005A32E3">
        <w:rPr>
          <w:rFonts w:ascii="Times New Roman" w:hAnsi="Times New Roman"/>
          <w:sz w:val="16"/>
          <w:szCs w:val="16"/>
          <w:lang w:val="ru-RU"/>
        </w:rPr>
        <w:t>Форма заявления о предоставлении налоговой льготы утверждена Приказом  ФНС России от 14.11.2017 №ММВ-7-21/897@ «Об утверждении формы заявления о предоставлении налоговой льготы по транспортному налогу, земельному налогу, налогу на имущество физических лиц, порядка её заполнения и формата представления заявления о предоставлении налоговой льготы в электронной форме».</w:t>
      </w:r>
    </w:p>
    <w:p w:rsidR="005A32E3" w:rsidRPr="005A32E3" w:rsidRDefault="005A32E3" w:rsidP="005A32E3">
      <w:pPr>
        <w:jc w:val="both"/>
        <w:rPr>
          <w:rFonts w:ascii="Times New Roman" w:hAnsi="Times New Roman"/>
          <w:sz w:val="16"/>
          <w:szCs w:val="16"/>
          <w:lang w:val="ru-RU"/>
        </w:rPr>
      </w:pPr>
      <w:r w:rsidRPr="005A32E3">
        <w:rPr>
          <w:rFonts w:ascii="Times New Roman" w:hAnsi="Times New Roman"/>
          <w:sz w:val="16"/>
          <w:szCs w:val="16"/>
          <w:lang w:val="ru-RU"/>
        </w:rPr>
        <w:t xml:space="preserve">        </w:t>
      </w:r>
      <w:r w:rsidRPr="005A32E3">
        <w:rPr>
          <w:rFonts w:ascii="Times New Roman" w:hAnsi="Times New Roman"/>
          <w:sz w:val="16"/>
          <w:szCs w:val="16"/>
          <w:lang w:val="ru-RU"/>
        </w:rPr>
        <w:tab/>
        <w:t>Освобождаются от налогообложения категории налогоплательщиков, указанные в статье 395 Налогового кодекса Российской Федерации.</w:t>
      </w:r>
    </w:p>
    <w:p w:rsidR="005A32E3" w:rsidRPr="005A32E3" w:rsidRDefault="005A32E3" w:rsidP="005A32E3">
      <w:pPr>
        <w:tabs>
          <w:tab w:val="left" w:pos="709"/>
          <w:tab w:val="left" w:pos="851"/>
        </w:tabs>
        <w:jc w:val="both"/>
        <w:rPr>
          <w:rFonts w:ascii="Times New Roman" w:hAnsi="Times New Roman"/>
          <w:sz w:val="16"/>
          <w:szCs w:val="16"/>
          <w:lang w:val="ru-RU"/>
        </w:rPr>
      </w:pPr>
      <w:r w:rsidRPr="005A32E3">
        <w:rPr>
          <w:rFonts w:ascii="Times New Roman" w:hAnsi="Times New Roman"/>
          <w:sz w:val="16"/>
          <w:szCs w:val="16"/>
          <w:lang w:val="ru-RU"/>
        </w:rPr>
        <w:t xml:space="preserve">     Дополнительно освобождаются от налогообложения следующие категории налогоплательщиков:</w:t>
      </w:r>
    </w:p>
    <w:p w:rsidR="005A32E3" w:rsidRPr="005A32E3" w:rsidRDefault="005A32E3" w:rsidP="00BB2626">
      <w:pPr>
        <w:numPr>
          <w:ilvl w:val="0"/>
          <w:numId w:val="6"/>
        </w:numPr>
        <w:jc w:val="both"/>
        <w:rPr>
          <w:rFonts w:ascii="Times New Roman" w:hAnsi="Times New Roman"/>
          <w:sz w:val="16"/>
          <w:szCs w:val="16"/>
        </w:rPr>
      </w:pPr>
      <w:r w:rsidRPr="005A32E3">
        <w:rPr>
          <w:rFonts w:ascii="Times New Roman" w:hAnsi="Times New Roman"/>
          <w:sz w:val="16"/>
          <w:szCs w:val="16"/>
        </w:rPr>
        <w:t>органы местного самоуправления;</w:t>
      </w:r>
    </w:p>
    <w:p w:rsidR="005A32E3" w:rsidRPr="005A32E3" w:rsidRDefault="005A32E3" w:rsidP="00BB2626">
      <w:pPr>
        <w:numPr>
          <w:ilvl w:val="0"/>
          <w:numId w:val="6"/>
        </w:numPr>
        <w:ind w:left="709" w:firstLine="0"/>
        <w:jc w:val="both"/>
        <w:rPr>
          <w:rFonts w:ascii="Times New Roman" w:hAnsi="Times New Roman"/>
          <w:sz w:val="16"/>
          <w:szCs w:val="16"/>
          <w:lang w:val="ru-RU"/>
        </w:rPr>
      </w:pPr>
      <w:r w:rsidRPr="005A32E3">
        <w:rPr>
          <w:rFonts w:ascii="Times New Roman" w:hAnsi="Times New Roman"/>
          <w:sz w:val="16"/>
          <w:szCs w:val="16"/>
          <w:lang w:val="ru-RU"/>
        </w:rPr>
        <w:t>муниципальные учреждения, в зависимости от организационно-правовой формы- казенные, бюджетные, автономные;</w:t>
      </w:r>
    </w:p>
    <w:p w:rsidR="005A32E3" w:rsidRPr="005A32E3" w:rsidRDefault="005A32E3" w:rsidP="005A32E3">
      <w:pPr>
        <w:ind w:firstLine="709"/>
        <w:jc w:val="both"/>
        <w:rPr>
          <w:rFonts w:ascii="Times New Roman" w:hAnsi="Times New Roman"/>
          <w:sz w:val="16"/>
          <w:szCs w:val="16"/>
          <w:lang w:val="ru-RU"/>
        </w:rPr>
      </w:pPr>
      <w:r w:rsidRPr="005A32E3">
        <w:rPr>
          <w:rFonts w:ascii="Times New Roman" w:hAnsi="Times New Roman"/>
          <w:sz w:val="16"/>
          <w:szCs w:val="16"/>
          <w:lang w:val="ru-RU"/>
        </w:rPr>
        <w:t xml:space="preserve">3) ветераны и инвалиды Великой Отечественной войны. </w:t>
      </w:r>
    </w:p>
    <w:p w:rsidR="005A32E3" w:rsidRPr="005A32E3" w:rsidRDefault="005A32E3" w:rsidP="005A32E3">
      <w:pPr>
        <w:ind w:firstLine="708"/>
        <w:jc w:val="both"/>
        <w:rPr>
          <w:rFonts w:ascii="Times New Roman" w:hAnsi="Times New Roman"/>
          <w:sz w:val="16"/>
          <w:szCs w:val="16"/>
          <w:lang w:val="ru-RU"/>
        </w:rPr>
      </w:pPr>
      <w:r w:rsidRPr="005A32E3">
        <w:rPr>
          <w:rFonts w:ascii="Times New Roman" w:hAnsi="Times New Roman"/>
          <w:sz w:val="16"/>
          <w:szCs w:val="16"/>
          <w:lang w:val="ru-RU"/>
        </w:rPr>
        <w:t>4.4. Налогоплательщикам, освобожденным от налогообложения, льгота предоставляется  по сведениям, имеющимся в налоговом органе.</w:t>
      </w:r>
    </w:p>
    <w:p w:rsidR="005A32E3" w:rsidRPr="005A32E3" w:rsidRDefault="005A32E3" w:rsidP="005A32E3">
      <w:pPr>
        <w:ind w:firstLine="708"/>
        <w:jc w:val="both"/>
        <w:rPr>
          <w:rFonts w:ascii="Times New Roman" w:hAnsi="Times New Roman"/>
          <w:sz w:val="16"/>
          <w:szCs w:val="16"/>
          <w:lang w:val="ru-RU"/>
        </w:rPr>
      </w:pPr>
      <w:r w:rsidRPr="005A32E3">
        <w:rPr>
          <w:rFonts w:ascii="Times New Roman" w:hAnsi="Times New Roman"/>
          <w:sz w:val="16"/>
          <w:szCs w:val="16"/>
          <w:lang w:val="ru-RU"/>
        </w:rPr>
        <w:t>4.5. Льгота по налоговым платежам устанавливается субъектам инвестиционной деятельности на период реализации инвестиционного проекта в отношении земельных участков, используемых в целях и на срок реализации инвестиционного проекта, не переданных в доверительное управление, аренду или иное пользование третьим лицам. Налоговую ставку для субъектов инвестиционной деятельности установить в размере 0,3 процента от кадастровой оценки земельных участков».</w:t>
      </w:r>
    </w:p>
    <w:p w:rsidR="00BD5FC3" w:rsidRPr="00BD5FC3" w:rsidRDefault="00BD5FC3" w:rsidP="00BD5FC3">
      <w:pPr>
        <w:jc w:val="center"/>
        <w:rPr>
          <w:rFonts w:ascii="Times New Roman" w:hAnsi="Times New Roman"/>
          <w:b/>
          <w:lang w:val="ru-RU"/>
        </w:rPr>
      </w:pPr>
      <w:r>
        <w:rPr>
          <w:rFonts w:ascii="Times New Roman" w:hAnsi="Times New Roman"/>
          <w:b/>
          <w:lang w:val="ru-RU"/>
        </w:rPr>
        <w:t>РЕШЕНИЕ № 117 24.03</w:t>
      </w:r>
      <w:r w:rsidRPr="00842B43">
        <w:rPr>
          <w:rFonts w:ascii="Times New Roman" w:hAnsi="Times New Roman"/>
          <w:b/>
          <w:lang w:val="ru-RU"/>
        </w:rPr>
        <w:t>.2021</w:t>
      </w:r>
      <w:r w:rsidRPr="00FC5498">
        <w:rPr>
          <w:sz w:val="28"/>
          <w:szCs w:val="28"/>
          <w:lang w:val="ru-RU"/>
        </w:rPr>
        <w:tab/>
      </w:r>
      <w:r w:rsidRPr="00FC5498">
        <w:rPr>
          <w:sz w:val="28"/>
          <w:szCs w:val="28"/>
          <w:lang w:val="ru-RU"/>
        </w:rPr>
        <w:tab/>
      </w:r>
    </w:p>
    <w:p w:rsidR="00BD5FC3" w:rsidRPr="00BD5FC3" w:rsidRDefault="00BD5FC3" w:rsidP="00BD5FC3">
      <w:pPr>
        <w:pStyle w:val="af5"/>
        <w:jc w:val="center"/>
        <w:rPr>
          <w:sz w:val="24"/>
          <w:szCs w:val="24"/>
          <w:lang w:val="ru-RU"/>
        </w:rPr>
      </w:pPr>
      <w:r w:rsidRPr="00BD5FC3">
        <w:rPr>
          <w:sz w:val="24"/>
          <w:szCs w:val="24"/>
          <w:lang w:val="ru-RU"/>
        </w:rPr>
        <w:t>О внесении изменений в решение Совета Иштанского сельского поселения № 108 от 24.12.2020г. «Об утверждении бюджета муниципального образования Иштанское сельское поселение на 2021 и на плановый период 2022 и 2023 годов»</w:t>
      </w:r>
    </w:p>
    <w:p w:rsidR="00BD5FC3" w:rsidRPr="00BD5FC3" w:rsidRDefault="00BD5FC3" w:rsidP="00BD5FC3">
      <w:pPr>
        <w:ind w:firstLine="540"/>
        <w:rPr>
          <w:lang w:val="ru-RU"/>
        </w:rPr>
      </w:pPr>
    </w:p>
    <w:p w:rsidR="00BD5FC3" w:rsidRPr="00BD5FC3" w:rsidRDefault="00BD5FC3" w:rsidP="00BD5FC3">
      <w:pPr>
        <w:pStyle w:val="af5"/>
        <w:rPr>
          <w:sz w:val="24"/>
          <w:szCs w:val="24"/>
          <w:lang w:val="ru-RU"/>
        </w:rPr>
      </w:pPr>
      <w:r w:rsidRPr="00BD5FC3">
        <w:rPr>
          <w:sz w:val="24"/>
          <w:szCs w:val="24"/>
          <w:lang w:val="ru-RU"/>
        </w:rPr>
        <w:lastRenderedPageBreak/>
        <w:t xml:space="preserve">          Рассмотрев представленную информацию Администрацией Иштанского сельского поселения о внесении изменений в Решение Совета Иштанского сельского поселения № 108 от 24.12.2020г. «Об утверждении бюджета муниципального образования  Иштанское  сельское поселение на 2021 и на плановый период 2022 и 2023годов» (Решение №115 от 15.02.2021),</w:t>
      </w:r>
    </w:p>
    <w:p w:rsidR="00BD5FC3" w:rsidRPr="00BD5FC3" w:rsidRDefault="00BD5FC3" w:rsidP="00BD5FC3">
      <w:pPr>
        <w:rPr>
          <w:rFonts w:ascii="Times New Roman" w:hAnsi="Times New Roman"/>
          <w:lang w:val="ru-RU"/>
        </w:rPr>
      </w:pPr>
      <w:r w:rsidRPr="00BD5FC3">
        <w:rPr>
          <w:rFonts w:ascii="Times New Roman" w:hAnsi="Times New Roman"/>
          <w:lang w:val="ru-RU"/>
        </w:rPr>
        <w:t>СОВЕТ  ИШТАНСКОГО СЕЛЬСКОГО ПОСЕЛЕНИЯ РЕШИЛ:</w:t>
      </w:r>
    </w:p>
    <w:p w:rsidR="00BD5FC3" w:rsidRPr="00BD5FC3" w:rsidRDefault="00BD5FC3" w:rsidP="00BB2626">
      <w:pPr>
        <w:pStyle w:val="af5"/>
        <w:numPr>
          <w:ilvl w:val="0"/>
          <w:numId w:val="19"/>
        </w:numPr>
        <w:rPr>
          <w:sz w:val="24"/>
          <w:szCs w:val="24"/>
          <w:lang w:val="ru-RU"/>
        </w:rPr>
      </w:pPr>
      <w:r w:rsidRPr="00BD5FC3">
        <w:rPr>
          <w:sz w:val="24"/>
          <w:szCs w:val="24"/>
          <w:lang w:val="ru-RU"/>
        </w:rPr>
        <w:t xml:space="preserve">Внести в Решение Совета Иштанского сельского поселения 24.12.2020 г. № </w:t>
      </w:r>
    </w:p>
    <w:p w:rsidR="00BD5FC3" w:rsidRPr="00BD5FC3" w:rsidRDefault="00BD5FC3" w:rsidP="00BD5FC3">
      <w:pPr>
        <w:pStyle w:val="af5"/>
        <w:rPr>
          <w:sz w:val="24"/>
          <w:szCs w:val="24"/>
          <w:lang w:val="ru-RU"/>
        </w:rPr>
      </w:pPr>
      <w:r w:rsidRPr="00BD5FC3">
        <w:rPr>
          <w:sz w:val="24"/>
          <w:szCs w:val="24"/>
          <w:lang w:val="ru-RU"/>
        </w:rPr>
        <w:t>108 «Об утверждении бюджета муниципального образования Иштанское сельское поселение на 2021 и на плановый период 2022 и 2023 годов», следующие изменения:</w:t>
      </w:r>
    </w:p>
    <w:p w:rsidR="00BD5FC3" w:rsidRPr="00BD5FC3" w:rsidRDefault="00BD5FC3" w:rsidP="00BB2626">
      <w:pPr>
        <w:pStyle w:val="af5"/>
        <w:numPr>
          <w:ilvl w:val="0"/>
          <w:numId w:val="20"/>
        </w:numPr>
        <w:spacing w:after="120"/>
        <w:rPr>
          <w:sz w:val="24"/>
          <w:szCs w:val="24"/>
          <w:lang w:val="ru-RU"/>
        </w:rPr>
      </w:pPr>
      <w:r w:rsidRPr="00BD5FC3">
        <w:rPr>
          <w:sz w:val="24"/>
          <w:szCs w:val="24"/>
          <w:lang w:val="ru-RU"/>
        </w:rPr>
        <w:t xml:space="preserve">пункты а, б, </w:t>
      </w:r>
      <w:r w:rsidRPr="00BD5FC3">
        <w:rPr>
          <w:bCs/>
          <w:sz w:val="24"/>
          <w:szCs w:val="24"/>
          <w:lang w:val="ru-RU"/>
        </w:rPr>
        <w:t xml:space="preserve">в, </w:t>
      </w:r>
      <w:r w:rsidRPr="00BD5FC3">
        <w:rPr>
          <w:b/>
          <w:bCs/>
          <w:sz w:val="24"/>
          <w:szCs w:val="24"/>
          <w:lang w:val="ru-RU"/>
        </w:rPr>
        <w:t xml:space="preserve"> статьи 1</w:t>
      </w:r>
      <w:r w:rsidRPr="00BD5FC3">
        <w:rPr>
          <w:sz w:val="24"/>
          <w:szCs w:val="24"/>
          <w:lang w:val="ru-RU"/>
        </w:rPr>
        <w:t xml:space="preserve">  изложить в следующей редакции:</w:t>
      </w:r>
    </w:p>
    <w:p w:rsidR="00BD5FC3" w:rsidRPr="00BD5FC3" w:rsidRDefault="00BD5FC3" w:rsidP="00BD5FC3">
      <w:pPr>
        <w:pStyle w:val="af5"/>
        <w:rPr>
          <w:sz w:val="24"/>
          <w:szCs w:val="24"/>
          <w:lang w:val="ru-RU"/>
        </w:rPr>
      </w:pPr>
      <w:r w:rsidRPr="00BD5FC3">
        <w:rPr>
          <w:sz w:val="24"/>
          <w:szCs w:val="24"/>
          <w:lang w:val="ru-RU"/>
        </w:rPr>
        <w:t>«Утвердить  основные характеристики бюджета муниципального образования Иштанское сельское поселение  на 2021год:</w:t>
      </w:r>
    </w:p>
    <w:p w:rsidR="00BD5FC3" w:rsidRPr="00BD5FC3" w:rsidRDefault="00BD5FC3" w:rsidP="00BD5FC3">
      <w:pPr>
        <w:pStyle w:val="af5"/>
        <w:rPr>
          <w:sz w:val="24"/>
          <w:szCs w:val="24"/>
          <w:lang w:val="ru-RU"/>
        </w:rPr>
      </w:pPr>
      <w:r w:rsidRPr="00BD5FC3">
        <w:rPr>
          <w:sz w:val="24"/>
          <w:szCs w:val="24"/>
          <w:lang w:val="ru-RU"/>
        </w:rPr>
        <w:t xml:space="preserve">а)  общий объем доходов бюджета муниципального образования Иштанское сельское поселение  в сумме 7419,8 тыс. рублей, в том числе налоговые и неналоговые  доходы в сумме 1462,0 тыс. руб., безвозмездные поступления в сумме 5957,8 тыс.руб. </w:t>
      </w:r>
    </w:p>
    <w:p w:rsidR="00BD5FC3" w:rsidRPr="00BD5FC3" w:rsidRDefault="00BD5FC3" w:rsidP="00BD5FC3">
      <w:pPr>
        <w:pStyle w:val="af5"/>
        <w:rPr>
          <w:sz w:val="24"/>
          <w:szCs w:val="24"/>
          <w:lang w:val="ru-RU"/>
        </w:rPr>
      </w:pPr>
      <w:r w:rsidRPr="00BD5FC3">
        <w:rPr>
          <w:sz w:val="24"/>
          <w:szCs w:val="24"/>
          <w:lang w:val="ru-RU"/>
        </w:rPr>
        <w:t>б)  общий объем расходов бюджета муниципального образования Иштанское сельское поселение в сумме 7549,8 тыс. рублей.</w:t>
      </w:r>
    </w:p>
    <w:p w:rsidR="00BD5FC3" w:rsidRPr="00BD5FC3" w:rsidRDefault="00BD5FC3" w:rsidP="00BD5FC3">
      <w:pPr>
        <w:pStyle w:val="af5"/>
        <w:rPr>
          <w:sz w:val="24"/>
          <w:szCs w:val="24"/>
          <w:lang w:val="ru-RU"/>
        </w:rPr>
      </w:pPr>
      <w:r w:rsidRPr="00BD5FC3">
        <w:rPr>
          <w:sz w:val="24"/>
          <w:szCs w:val="24"/>
          <w:lang w:val="ru-RU"/>
        </w:rPr>
        <w:t>в) дефицит  бюджета муниципального образования Иштанское сельское поселение в сумме 130,0 рублей.»;</w:t>
      </w:r>
    </w:p>
    <w:p w:rsidR="00BD5FC3" w:rsidRPr="00BD5FC3" w:rsidRDefault="00BD5FC3" w:rsidP="00BD5FC3">
      <w:pPr>
        <w:pStyle w:val="af5"/>
        <w:rPr>
          <w:sz w:val="24"/>
          <w:szCs w:val="24"/>
          <w:lang w:val="ru-RU"/>
        </w:rPr>
      </w:pPr>
      <w:r w:rsidRPr="00BD5FC3">
        <w:rPr>
          <w:b/>
          <w:sz w:val="24"/>
          <w:szCs w:val="24"/>
          <w:lang w:val="ru-RU"/>
        </w:rPr>
        <w:t xml:space="preserve">     2) </w:t>
      </w:r>
      <w:r w:rsidRPr="00BD5FC3">
        <w:rPr>
          <w:sz w:val="24"/>
          <w:szCs w:val="24"/>
          <w:lang w:val="ru-RU"/>
        </w:rPr>
        <w:t>статья 11 после слов «на 2021 год в сумме» заменить на  «2263,5тыс. руб.,».</w:t>
      </w:r>
    </w:p>
    <w:p w:rsidR="00BD5FC3" w:rsidRPr="00BD5FC3" w:rsidRDefault="00BD5FC3" w:rsidP="00BB2626">
      <w:pPr>
        <w:pStyle w:val="af5"/>
        <w:numPr>
          <w:ilvl w:val="0"/>
          <w:numId w:val="19"/>
        </w:numPr>
        <w:rPr>
          <w:bCs/>
          <w:sz w:val="24"/>
          <w:szCs w:val="24"/>
          <w:lang w:val="ru-RU"/>
        </w:rPr>
      </w:pPr>
      <w:r w:rsidRPr="00BD5FC3">
        <w:rPr>
          <w:bCs/>
          <w:sz w:val="24"/>
          <w:szCs w:val="24"/>
          <w:lang w:val="ru-RU"/>
        </w:rPr>
        <w:t xml:space="preserve">Приложения 7; 8; 9; 10; 11; 12; 13 изложить в новой редакции: согласно </w:t>
      </w:r>
    </w:p>
    <w:p w:rsidR="00BD5FC3" w:rsidRPr="00BD5FC3" w:rsidRDefault="00BD5FC3" w:rsidP="00BD5FC3">
      <w:pPr>
        <w:pStyle w:val="af5"/>
        <w:rPr>
          <w:bCs/>
          <w:sz w:val="24"/>
          <w:szCs w:val="24"/>
          <w:lang w:val="ru-RU"/>
        </w:rPr>
      </w:pPr>
      <w:r w:rsidRPr="00BD5FC3">
        <w:rPr>
          <w:bCs/>
          <w:sz w:val="24"/>
          <w:szCs w:val="24"/>
          <w:lang w:val="ru-RU"/>
        </w:rPr>
        <w:t>приложениям к настоящему Решению.</w:t>
      </w:r>
    </w:p>
    <w:p w:rsidR="00BD5FC3" w:rsidRPr="00BD5FC3" w:rsidRDefault="00BD5FC3" w:rsidP="00BB2626">
      <w:pPr>
        <w:pStyle w:val="af5"/>
        <w:numPr>
          <w:ilvl w:val="0"/>
          <w:numId w:val="19"/>
        </w:numPr>
        <w:rPr>
          <w:bCs/>
          <w:sz w:val="24"/>
          <w:szCs w:val="24"/>
          <w:lang w:val="ru-RU"/>
        </w:rPr>
      </w:pPr>
      <w:r w:rsidRPr="00BD5FC3">
        <w:rPr>
          <w:sz w:val="24"/>
          <w:szCs w:val="24"/>
          <w:lang w:val="ru-RU" w:eastAsia="ru-RU"/>
        </w:rPr>
        <w:t xml:space="preserve">Опубликовать настоящее Решение в информационном бюллетене Иштанского </w:t>
      </w:r>
    </w:p>
    <w:p w:rsidR="00BD5FC3" w:rsidRPr="00BD5FC3" w:rsidRDefault="00BD5FC3" w:rsidP="00BD5FC3">
      <w:pPr>
        <w:pStyle w:val="af5"/>
        <w:rPr>
          <w:bCs/>
          <w:sz w:val="24"/>
          <w:szCs w:val="24"/>
          <w:lang w:val="ru-RU"/>
        </w:rPr>
      </w:pPr>
      <w:r w:rsidRPr="00BD5FC3">
        <w:rPr>
          <w:sz w:val="24"/>
          <w:szCs w:val="24"/>
          <w:lang w:val="ru-RU" w:eastAsia="ru-RU"/>
        </w:rPr>
        <w:t xml:space="preserve">сельского поселения и </w:t>
      </w:r>
      <w:r w:rsidRPr="00BD5FC3">
        <w:rPr>
          <w:sz w:val="24"/>
          <w:szCs w:val="24"/>
          <w:lang w:val="ru-RU"/>
        </w:rPr>
        <w:t xml:space="preserve">разместить на официальном сайте муниципального образования Иштанского сельского поселения- </w:t>
      </w:r>
      <w:hyperlink r:id="rId31" w:history="1">
        <w:r w:rsidRPr="00BD5FC3">
          <w:rPr>
            <w:rStyle w:val="af3"/>
            <w:sz w:val="24"/>
            <w:szCs w:val="24"/>
          </w:rPr>
          <w:t>http</w:t>
        </w:r>
        <w:r w:rsidRPr="00BD5FC3">
          <w:rPr>
            <w:rStyle w:val="af3"/>
            <w:sz w:val="24"/>
            <w:szCs w:val="24"/>
            <w:lang w:val="ru-RU"/>
          </w:rPr>
          <w:t>://</w:t>
        </w:r>
        <w:r w:rsidRPr="00BD5FC3">
          <w:rPr>
            <w:rStyle w:val="af3"/>
            <w:sz w:val="24"/>
            <w:szCs w:val="24"/>
          </w:rPr>
          <w:t>ishtan</w:t>
        </w:r>
        <w:r w:rsidRPr="00BD5FC3">
          <w:rPr>
            <w:rStyle w:val="af3"/>
            <w:sz w:val="24"/>
            <w:szCs w:val="24"/>
            <w:lang w:val="ru-RU"/>
          </w:rPr>
          <w:t>.</w:t>
        </w:r>
        <w:r w:rsidRPr="00BD5FC3">
          <w:rPr>
            <w:rStyle w:val="af3"/>
            <w:sz w:val="24"/>
            <w:szCs w:val="24"/>
          </w:rPr>
          <w:t>tomsk</w:t>
        </w:r>
        <w:r w:rsidRPr="00BD5FC3">
          <w:rPr>
            <w:rStyle w:val="af3"/>
            <w:sz w:val="24"/>
            <w:szCs w:val="24"/>
            <w:lang w:val="ru-RU"/>
          </w:rPr>
          <w:t>.</w:t>
        </w:r>
        <w:r w:rsidRPr="00BD5FC3">
          <w:rPr>
            <w:rStyle w:val="af3"/>
            <w:sz w:val="24"/>
            <w:szCs w:val="24"/>
          </w:rPr>
          <w:t>ru</w:t>
        </w:r>
      </w:hyperlink>
      <w:r w:rsidRPr="00BD5FC3">
        <w:rPr>
          <w:sz w:val="24"/>
          <w:szCs w:val="24"/>
          <w:lang w:val="ru-RU"/>
        </w:rPr>
        <w:t xml:space="preserve"> в информационно-телекоммуникационной сети Интернет.</w:t>
      </w:r>
    </w:p>
    <w:p w:rsidR="00BD5FC3" w:rsidRPr="00BD5FC3" w:rsidRDefault="00BD5FC3" w:rsidP="00BB2626">
      <w:pPr>
        <w:numPr>
          <w:ilvl w:val="0"/>
          <w:numId w:val="19"/>
        </w:numPr>
        <w:jc w:val="both"/>
        <w:rPr>
          <w:rFonts w:ascii="Times New Roman" w:hAnsi="Times New Roman"/>
          <w:bCs/>
          <w:lang w:val="ru-RU"/>
        </w:rPr>
      </w:pPr>
      <w:r w:rsidRPr="00BD5FC3">
        <w:rPr>
          <w:rFonts w:ascii="Times New Roman" w:hAnsi="Times New Roman"/>
          <w:bCs/>
          <w:lang w:val="ru-RU"/>
        </w:rPr>
        <w:t xml:space="preserve">Контроль за исполнением настоящего Решения возложить на социально- </w:t>
      </w:r>
    </w:p>
    <w:p w:rsidR="00BD5FC3" w:rsidRPr="00BD5FC3" w:rsidRDefault="00BD5FC3" w:rsidP="00BD5FC3">
      <w:pPr>
        <w:jc w:val="both"/>
        <w:rPr>
          <w:rFonts w:ascii="Times New Roman" w:hAnsi="Times New Roman"/>
          <w:bCs/>
        </w:rPr>
      </w:pPr>
      <w:r w:rsidRPr="00BD5FC3">
        <w:rPr>
          <w:rFonts w:ascii="Times New Roman" w:hAnsi="Times New Roman"/>
          <w:bCs/>
        </w:rPr>
        <w:t xml:space="preserve">экономический комитет.                                                 </w:t>
      </w:r>
    </w:p>
    <w:p w:rsidR="00BD5FC3" w:rsidRPr="00BD5FC3" w:rsidRDefault="00BD5FC3" w:rsidP="00BB2626">
      <w:pPr>
        <w:numPr>
          <w:ilvl w:val="0"/>
          <w:numId w:val="19"/>
        </w:numPr>
        <w:autoSpaceDE w:val="0"/>
        <w:autoSpaceDN w:val="0"/>
        <w:adjustRightInd w:val="0"/>
        <w:jc w:val="both"/>
        <w:rPr>
          <w:rFonts w:ascii="Times New Roman" w:hAnsi="Times New Roman"/>
          <w:lang w:val="ru-RU"/>
        </w:rPr>
      </w:pPr>
      <w:r w:rsidRPr="00BD5FC3">
        <w:rPr>
          <w:rFonts w:ascii="Times New Roman" w:hAnsi="Times New Roman"/>
          <w:lang w:val="ru-RU"/>
        </w:rPr>
        <w:t>Настоящее Решение вступает в силу со дня официального опубликования.</w:t>
      </w:r>
    </w:p>
    <w:p w:rsidR="00BD5FC3" w:rsidRPr="00BD5FC3" w:rsidRDefault="00BD5FC3" w:rsidP="00BD5FC3">
      <w:pPr>
        <w:autoSpaceDE w:val="0"/>
        <w:autoSpaceDN w:val="0"/>
        <w:adjustRightInd w:val="0"/>
        <w:jc w:val="both"/>
        <w:rPr>
          <w:rFonts w:ascii="Times New Roman" w:hAnsi="Times New Roman"/>
          <w:lang w:val="ru-RU"/>
        </w:rPr>
      </w:pPr>
      <w:r w:rsidRPr="00BD5FC3">
        <w:rPr>
          <w:rFonts w:ascii="Times New Roman" w:hAnsi="Times New Roman"/>
          <w:lang w:val="ru-RU"/>
        </w:rPr>
        <w:t xml:space="preserve">Совета Иштанского сельского поселения___________ </w:t>
      </w:r>
    </w:p>
    <w:p w:rsidR="00BD5FC3" w:rsidRPr="00BD5FC3" w:rsidRDefault="00BD5FC3" w:rsidP="00BD5FC3">
      <w:pPr>
        <w:autoSpaceDE w:val="0"/>
        <w:autoSpaceDN w:val="0"/>
        <w:adjustRightInd w:val="0"/>
        <w:jc w:val="both"/>
        <w:rPr>
          <w:rFonts w:ascii="Times New Roman" w:hAnsi="Times New Roman"/>
          <w:sz w:val="16"/>
          <w:szCs w:val="16"/>
          <w:lang w:val="ru-RU"/>
        </w:rPr>
      </w:pPr>
      <w:r w:rsidRPr="00BD5FC3">
        <w:rPr>
          <w:rFonts w:ascii="Times New Roman" w:hAnsi="Times New Roman"/>
          <w:lang w:val="ru-RU"/>
        </w:rPr>
        <w:t xml:space="preserve">Глава Иштанского сельского поселения_________________________ </w:t>
      </w:r>
    </w:p>
    <w:p w:rsidR="00BD5FC3" w:rsidRPr="00BD5FC3" w:rsidRDefault="00BD5FC3" w:rsidP="00BD5FC3">
      <w:pPr>
        <w:jc w:val="right"/>
        <w:rPr>
          <w:rFonts w:ascii="Times New Roman" w:hAnsi="Times New Roman"/>
          <w:sz w:val="16"/>
          <w:szCs w:val="16"/>
          <w:lang w:val="ru-RU"/>
        </w:rPr>
      </w:pPr>
      <w:r w:rsidRPr="00BD5FC3">
        <w:rPr>
          <w:rFonts w:ascii="Times New Roman" w:hAnsi="Times New Roman"/>
          <w:sz w:val="16"/>
          <w:szCs w:val="16"/>
          <w:lang w:val="ru-RU"/>
        </w:rPr>
        <w:t>Приложение 7</w:t>
      </w:r>
    </w:p>
    <w:p w:rsidR="00BD5FC3" w:rsidRPr="00BD5FC3" w:rsidRDefault="00BD5FC3" w:rsidP="00BD5FC3">
      <w:pPr>
        <w:jc w:val="right"/>
        <w:rPr>
          <w:rFonts w:ascii="Times New Roman" w:hAnsi="Times New Roman"/>
          <w:sz w:val="16"/>
          <w:szCs w:val="16"/>
          <w:lang w:val="ru-RU"/>
        </w:rPr>
      </w:pPr>
      <w:r w:rsidRPr="00BD5FC3">
        <w:rPr>
          <w:rFonts w:ascii="Times New Roman" w:hAnsi="Times New Roman"/>
          <w:sz w:val="16"/>
          <w:szCs w:val="16"/>
          <w:lang w:val="ru-RU"/>
        </w:rPr>
        <w:t xml:space="preserve">к  решению  Совета Иштанского сельского поселения </w:t>
      </w:r>
    </w:p>
    <w:p w:rsidR="00BD5FC3" w:rsidRPr="00BD5FC3" w:rsidRDefault="00BD5FC3" w:rsidP="00BD5FC3">
      <w:pPr>
        <w:jc w:val="right"/>
        <w:rPr>
          <w:rFonts w:ascii="Times New Roman" w:hAnsi="Times New Roman"/>
          <w:sz w:val="16"/>
          <w:szCs w:val="16"/>
          <w:lang w:val="ru-RU"/>
        </w:rPr>
      </w:pPr>
      <w:r w:rsidRPr="00BD5FC3">
        <w:rPr>
          <w:rFonts w:ascii="Times New Roman" w:hAnsi="Times New Roman"/>
          <w:sz w:val="16"/>
          <w:szCs w:val="16"/>
          <w:lang w:val="ru-RU"/>
        </w:rPr>
        <w:t xml:space="preserve">                                                                 «Об утверждении бюджета Иштанского сельского поселения </w:t>
      </w:r>
    </w:p>
    <w:p w:rsidR="00BD5FC3" w:rsidRPr="00BD5FC3" w:rsidRDefault="00BD5FC3" w:rsidP="00BD5FC3">
      <w:pPr>
        <w:jc w:val="right"/>
        <w:rPr>
          <w:rFonts w:ascii="Times New Roman" w:hAnsi="Times New Roman"/>
          <w:sz w:val="16"/>
          <w:szCs w:val="16"/>
          <w:lang w:val="ru-RU"/>
        </w:rPr>
      </w:pPr>
      <w:r w:rsidRPr="00BD5FC3">
        <w:rPr>
          <w:rFonts w:ascii="Times New Roman" w:hAnsi="Times New Roman"/>
          <w:sz w:val="16"/>
          <w:szCs w:val="16"/>
          <w:lang w:val="ru-RU"/>
        </w:rPr>
        <w:t>на 2021год и плановый период 2022 и 2023 годов»</w:t>
      </w:r>
    </w:p>
    <w:p w:rsidR="00BD5FC3" w:rsidRPr="00BD5FC3" w:rsidRDefault="00BD5FC3" w:rsidP="00BD5FC3">
      <w:pPr>
        <w:jc w:val="center"/>
        <w:rPr>
          <w:rFonts w:ascii="Times New Roman" w:hAnsi="Times New Roman"/>
          <w:sz w:val="16"/>
          <w:szCs w:val="16"/>
          <w:lang w:val="ru-RU"/>
        </w:rPr>
      </w:pPr>
    </w:p>
    <w:p w:rsidR="00BD5FC3" w:rsidRPr="00BD5FC3" w:rsidRDefault="00BD5FC3" w:rsidP="00BD5FC3">
      <w:pPr>
        <w:jc w:val="center"/>
        <w:rPr>
          <w:rFonts w:ascii="Times New Roman" w:hAnsi="Times New Roman"/>
          <w:b/>
          <w:sz w:val="16"/>
          <w:szCs w:val="16"/>
          <w:lang w:val="ru-RU"/>
        </w:rPr>
      </w:pPr>
      <w:r w:rsidRPr="00BD5FC3">
        <w:rPr>
          <w:rFonts w:ascii="Times New Roman" w:hAnsi="Times New Roman"/>
          <w:b/>
          <w:sz w:val="16"/>
          <w:szCs w:val="16"/>
          <w:lang w:val="ru-RU"/>
        </w:rPr>
        <w:t xml:space="preserve">Поступления доходов в местный бюджет муниципального образования </w:t>
      </w:r>
    </w:p>
    <w:p w:rsidR="00BD5FC3" w:rsidRPr="00BD5FC3" w:rsidRDefault="00BD5FC3" w:rsidP="00BD5FC3">
      <w:pPr>
        <w:jc w:val="center"/>
        <w:rPr>
          <w:rFonts w:ascii="Times New Roman" w:hAnsi="Times New Roman"/>
          <w:b/>
          <w:sz w:val="16"/>
          <w:szCs w:val="16"/>
          <w:lang w:val="ru-RU"/>
        </w:rPr>
      </w:pPr>
      <w:r w:rsidRPr="00BD5FC3">
        <w:rPr>
          <w:rFonts w:ascii="Times New Roman" w:hAnsi="Times New Roman"/>
          <w:b/>
          <w:sz w:val="16"/>
          <w:szCs w:val="16"/>
          <w:lang w:val="ru-RU"/>
        </w:rPr>
        <w:t>Иштанское сельское поселение на 2021 год и плановый период 2022 и 2023 годов.</w:t>
      </w:r>
    </w:p>
    <w:p w:rsidR="00BD5FC3" w:rsidRPr="00BD5FC3" w:rsidRDefault="00BD5FC3" w:rsidP="00BD5FC3">
      <w:pPr>
        <w:jc w:val="center"/>
        <w:rPr>
          <w:rFonts w:ascii="Times New Roman" w:hAnsi="Times New Roman"/>
          <w:sz w:val="16"/>
          <w:szCs w:val="16"/>
          <w:lang w:val="ru-RU"/>
        </w:rPr>
      </w:pPr>
    </w:p>
    <w:tbl>
      <w:tblPr>
        <w:tblW w:w="9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1417"/>
        <w:gridCol w:w="1417"/>
        <w:gridCol w:w="1417"/>
      </w:tblGrid>
      <w:tr w:rsidR="00BD5FC3" w:rsidRPr="00BD5FC3" w:rsidTr="00FC5498">
        <w:trPr>
          <w:trHeight w:val="413"/>
        </w:trPr>
        <w:tc>
          <w:tcPr>
            <w:tcW w:w="4928" w:type="dxa"/>
            <w:vMerge w:val="restart"/>
            <w:tcBorders>
              <w:top w:val="single" w:sz="4" w:space="0" w:color="auto"/>
              <w:left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b/>
                <w:sz w:val="16"/>
                <w:szCs w:val="16"/>
                <w:lang w:val="ru-RU"/>
              </w:rPr>
            </w:pPr>
          </w:p>
          <w:p w:rsidR="00BD5FC3" w:rsidRPr="00BD5FC3" w:rsidRDefault="00BD5FC3" w:rsidP="00FC5498">
            <w:pPr>
              <w:jc w:val="center"/>
              <w:rPr>
                <w:rFonts w:ascii="Times New Roman" w:hAnsi="Times New Roman"/>
                <w:b/>
                <w:sz w:val="16"/>
                <w:szCs w:val="16"/>
              </w:rPr>
            </w:pPr>
            <w:r w:rsidRPr="00BD5FC3">
              <w:rPr>
                <w:rFonts w:ascii="Times New Roman" w:hAnsi="Times New Roman"/>
                <w:b/>
                <w:sz w:val="16"/>
                <w:szCs w:val="16"/>
              </w:rPr>
              <w:t>Наименование показателей</w:t>
            </w:r>
          </w:p>
          <w:p w:rsidR="00BD5FC3" w:rsidRPr="00BD5FC3" w:rsidRDefault="00BD5FC3" w:rsidP="00FC5498">
            <w:pPr>
              <w:jc w:val="center"/>
              <w:rPr>
                <w:rFonts w:ascii="Times New Roman" w:hAnsi="Times New Roman"/>
                <w:b/>
                <w:sz w:val="16"/>
                <w:szCs w:val="16"/>
              </w:rPr>
            </w:pPr>
          </w:p>
          <w:p w:rsidR="00BD5FC3" w:rsidRPr="00BD5FC3" w:rsidRDefault="00BD5FC3" w:rsidP="00FC5498">
            <w:pPr>
              <w:jc w:val="center"/>
              <w:rPr>
                <w:rFonts w:ascii="Times New Roman" w:hAnsi="Times New Roman"/>
                <w:b/>
                <w:sz w:val="16"/>
                <w:szCs w:val="16"/>
              </w:rPr>
            </w:pPr>
          </w:p>
        </w:tc>
        <w:tc>
          <w:tcPr>
            <w:tcW w:w="4251" w:type="dxa"/>
            <w:gridSpan w:val="3"/>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b/>
                <w:sz w:val="16"/>
                <w:szCs w:val="16"/>
              </w:rPr>
            </w:pPr>
          </w:p>
          <w:p w:rsidR="00BD5FC3" w:rsidRPr="00BD5FC3" w:rsidRDefault="00BD5FC3" w:rsidP="00FC5498">
            <w:pPr>
              <w:jc w:val="center"/>
              <w:rPr>
                <w:rFonts w:ascii="Times New Roman" w:hAnsi="Times New Roman"/>
                <w:b/>
                <w:sz w:val="16"/>
                <w:szCs w:val="16"/>
              </w:rPr>
            </w:pPr>
            <w:r w:rsidRPr="00BD5FC3">
              <w:rPr>
                <w:rFonts w:ascii="Times New Roman" w:hAnsi="Times New Roman"/>
                <w:b/>
                <w:sz w:val="16"/>
                <w:szCs w:val="16"/>
              </w:rPr>
              <w:t>Сумма (тыс.руб.)</w:t>
            </w:r>
          </w:p>
          <w:p w:rsidR="00BD5FC3" w:rsidRPr="00BD5FC3" w:rsidRDefault="00BD5FC3" w:rsidP="00FC5498">
            <w:pPr>
              <w:jc w:val="center"/>
              <w:rPr>
                <w:rFonts w:ascii="Times New Roman" w:hAnsi="Times New Roman"/>
                <w:b/>
                <w:sz w:val="16"/>
                <w:szCs w:val="16"/>
              </w:rPr>
            </w:pPr>
          </w:p>
        </w:tc>
      </w:tr>
      <w:tr w:rsidR="00BD5FC3" w:rsidRPr="00BD5FC3" w:rsidTr="00FC5498">
        <w:trPr>
          <w:trHeight w:val="412"/>
        </w:trPr>
        <w:tc>
          <w:tcPr>
            <w:tcW w:w="4928" w:type="dxa"/>
            <w:vMerge/>
            <w:tcBorders>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b/>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b/>
                <w:sz w:val="16"/>
                <w:szCs w:val="16"/>
              </w:rPr>
            </w:pPr>
            <w:r w:rsidRPr="00BD5FC3">
              <w:rPr>
                <w:rFonts w:ascii="Times New Roman" w:hAnsi="Times New Roman"/>
                <w:b/>
                <w:sz w:val="16"/>
                <w:szCs w:val="16"/>
              </w:rPr>
              <w:t>на 2021год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b/>
                <w:sz w:val="16"/>
                <w:szCs w:val="16"/>
              </w:rPr>
            </w:pPr>
            <w:r w:rsidRPr="00BD5FC3">
              <w:rPr>
                <w:rFonts w:ascii="Times New Roman" w:hAnsi="Times New Roman"/>
                <w:b/>
                <w:sz w:val="16"/>
                <w:szCs w:val="16"/>
              </w:rPr>
              <w:t>на 2022год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b/>
                <w:sz w:val="16"/>
                <w:szCs w:val="16"/>
              </w:rPr>
            </w:pPr>
            <w:r w:rsidRPr="00BD5FC3">
              <w:rPr>
                <w:rFonts w:ascii="Times New Roman" w:hAnsi="Times New Roman"/>
                <w:b/>
                <w:sz w:val="16"/>
                <w:szCs w:val="16"/>
              </w:rPr>
              <w:t>на 2023год</w:t>
            </w:r>
          </w:p>
        </w:tc>
      </w:tr>
      <w:tr w:rsidR="00BD5FC3" w:rsidRPr="00BD5FC3" w:rsidTr="00FC5498">
        <w:tc>
          <w:tcPr>
            <w:tcW w:w="4928"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2</w:t>
            </w:r>
          </w:p>
        </w:tc>
        <w:tc>
          <w:tcPr>
            <w:tcW w:w="1417" w:type="dxa"/>
            <w:tcBorders>
              <w:top w:val="single" w:sz="4" w:space="0" w:color="auto"/>
              <w:left w:val="single" w:sz="4" w:space="0" w:color="auto"/>
              <w:bottom w:val="single" w:sz="4" w:space="0" w:color="auto"/>
              <w:right w:val="single" w:sz="4" w:space="0" w:color="auto"/>
            </w:tcBorders>
          </w:tcPr>
          <w:p w:rsidR="00BD5FC3" w:rsidRPr="00BD5FC3" w:rsidRDefault="00BD5FC3" w:rsidP="00FC5498">
            <w:pPr>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BD5FC3" w:rsidRPr="00BD5FC3" w:rsidRDefault="00BD5FC3" w:rsidP="00FC5498">
            <w:pPr>
              <w:jc w:val="center"/>
              <w:rPr>
                <w:rFonts w:ascii="Times New Roman" w:hAnsi="Times New Roman"/>
                <w:sz w:val="16"/>
                <w:szCs w:val="16"/>
              </w:rPr>
            </w:pPr>
          </w:p>
        </w:tc>
      </w:tr>
      <w:tr w:rsidR="00BD5FC3" w:rsidRPr="00BD5FC3" w:rsidTr="00FC5498">
        <w:tc>
          <w:tcPr>
            <w:tcW w:w="4928"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b/>
                <w:sz w:val="16"/>
                <w:szCs w:val="16"/>
              </w:rPr>
            </w:pPr>
            <w:r w:rsidRPr="00BD5FC3">
              <w:rPr>
                <w:rFonts w:ascii="Times New Roman" w:hAnsi="Times New Roman"/>
                <w:b/>
                <w:sz w:val="16"/>
                <w:szCs w:val="16"/>
              </w:rPr>
              <w:t>Всего: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b/>
                <w:sz w:val="16"/>
                <w:szCs w:val="16"/>
              </w:rPr>
            </w:pPr>
            <w:r w:rsidRPr="00BD5FC3">
              <w:rPr>
                <w:rFonts w:ascii="Times New Roman" w:hAnsi="Times New Roman"/>
                <w:b/>
                <w:sz w:val="16"/>
                <w:szCs w:val="16"/>
              </w:rPr>
              <w:t>7419,8</w:t>
            </w:r>
          </w:p>
        </w:tc>
        <w:tc>
          <w:tcPr>
            <w:tcW w:w="1417" w:type="dxa"/>
            <w:tcBorders>
              <w:top w:val="single" w:sz="4" w:space="0" w:color="auto"/>
              <w:left w:val="single" w:sz="4" w:space="0" w:color="auto"/>
              <w:bottom w:val="single" w:sz="4" w:space="0" w:color="auto"/>
              <w:right w:val="single" w:sz="4" w:space="0" w:color="auto"/>
            </w:tcBorders>
          </w:tcPr>
          <w:p w:rsidR="00BD5FC3" w:rsidRPr="00BD5FC3" w:rsidRDefault="00BD5FC3" w:rsidP="00FC5498">
            <w:pPr>
              <w:jc w:val="center"/>
              <w:rPr>
                <w:rFonts w:ascii="Times New Roman" w:hAnsi="Times New Roman"/>
                <w:b/>
                <w:sz w:val="16"/>
                <w:szCs w:val="16"/>
              </w:rPr>
            </w:pPr>
            <w:r w:rsidRPr="00BD5FC3">
              <w:rPr>
                <w:rFonts w:ascii="Times New Roman" w:hAnsi="Times New Roman"/>
                <w:b/>
                <w:sz w:val="16"/>
                <w:szCs w:val="16"/>
              </w:rPr>
              <w:t>5609,0</w:t>
            </w:r>
          </w:p>
        </w:tc>
        <w:tc>
          <w:tcPr>
            <w:tcW w:w="1417" w:type="dxa"/>
            <w:tcBorders>
              <w:top w:val="single" w:sz="4" w:space="0" w:color="auto"/>
              <w:left w:val="single" w:sz="4" w:space="0" w:color="auto"/>
              <w:bottom w:val="single" w:sz="4" w:space="0" w:color="auto"/>
              <w:right w:val="single" w:sz="4" w:space="0" w:color="auto"/>
            </w:tcBorders>
          </w:tcPr>
          <w:p w:rsidR="00BD5FC3" w:rsidRPr="00BD5FC3" w:rsidRDefault="00BD5FC3" w:rsidP="00FC5498">
            <w:pPr>
              <w:jc w:val="center"/>
              <w:rPr>
                <w:rFonts w:ascii="Times New Roman" w:hAnsi="Times New Roman"/>
                <w:b/>
                <w:sz w:val="16"/>
                <w:szCs w:val="16"/>
              </w:rPr>
            </w:pPr>
            <w:r w:rsidRPr="00BD5FC3">
              <w:rPr>
                <w:rFonts w:ascii="Times New Roman" w:hAnsi="Times New Roman"/>
                <w:b/>
                <w:sz w:val="16"/>
                <w:szCs w:val="16"/>
              </w:rPr>
              <w:t>5698,0</w:t>
            </w:r>
          </w:p>
        </w:tc>
      </w:tr>
      <w:tr w:rsidR="00BD5FC3" w:rsidRPr="00BD5FC3" w:rsidTr="00FC5498">
        <w:tc>
          <w:tcPr>
            <w:tcW w:w="4928"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rPr>
            </w:pPr>
            <w:r w:rsidRPr="00BD5FC3">
              <w:rPr>
                <w:rFonts w:ascii="Times New Roman" w:hAnsi="Times New Roman"/>
                <w:sz w:val="16"/>
                <w:szCs w:val="16"/>
              </w:rPr>
              <w:t xml:space="preserve">                  в том числе:</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BD5FC3" w:rsidRPr="00BD5FC3" w:rsidRDefault="00BD5FC3" w:rsidP="00FC5498">
            <w:pPr>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BD5FC3" w:rsidRPr="00BD5FC3" w:rsidRDefault="00BD5FC3" w:rsidP="00FC5498">
            <w:pPr>
              <w:jc w:val="center"/>
              <w:rPr>
                <w:rFonts w:ascii="Times New Roman" w:hAnsi="Times New Roman"/>
                <w:sz w:val="16"/>
                <w:szCs w:val="16"/>
              </w:rPr>
            </w:pPr>
          </w:p>
        </w:tc>
      </w:tr>
      <w:tr w:rsidR="00BD5FC3" w:rsidRPr="00BD5FC3" w:rsidTr="00FC5498">
        <w:tc>
          <w:tcPr>
            <w:tcW w:w="4928"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rPr>
            </w:pPr>
            <w:r w:rsidRPr="00BD5FC3">
              <w:rPr>
                <w:rFonts w:ascii="Times New Roman" w:hAnsi="Times New Roman"/>
                <w:sz w:val="16"/>
                <w:szCs w:val="16"/>
              </w:rPr>
              <w:t>Налоговые и неналоговые доходы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1462,0</w:t>
            </w:r>
          </w:p>
        </w:tc>
        <w:tc>
          <w:tcPr>
            <w:tcW w:w="1417" w:type="dxa"/>
            <w:tcBorders>
              <w:top w:val="single" w:sz="4" w:space="0" w:color="auto"/>
              <w:left w:val="single" w:sz="4" w:space="0" w:color="auto"/>
              <w:bottom w:val="single" w:sz="4" w:space="0" w:color="auto"/>
              <w:right w:val="single" w:sz="4" w:space="0" w:color="auto"/>
            </w:tcBorders>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1522,0</w:t>
            </w:r>
          </w:p>
        </w:tc>
        <w:tc>
          <w:tcPr>
            <w:tcW w:w="1417" w:type="dxa"/>
            <w:tcBorders>
              <w:top w:val="single" w:sz="4" w:space="0" w:color="auto"/>
              <w:left w:val="single" w:sz="4" w:space="0" w:color="auto"/>
              <w:bottom w:val="single" w:sz="4" w:space="0" w:color="auto"/>
              <w:right w:val="single" w:sz="4" w:space="0" w:color="auto"/>
            </w:tcBorders>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1611,0</w:t>
            </w:r>
          </w:p>
        </w:tc>
      </w:tr>
      <w:tr w:rsidR="00BD5FC3" w:rsidRPr="00BD5FC3" w:rsidTr="00FC5498">
        <w:tc>
          <w:tcPr>
            <w:tcW w:w="4928"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pacing w:val="-6"/>
                <w:sz w:val="16"/>
                <w:szCs w:val="16"/>
                <w:lang w:val="ru-RU"/>
              </w:rPr>
            </w:pPr>
            <w:r w:rsidRPr="00BD5FC3">
              <w:rPr>
                <w:rFonts w:ascii="Times New Roman" w:hAnsi="Times New Roman"/>
                <w:spacing w:val="-6"/>
                <w:sz w:val="16"/>
                <w:szCs w:val="16"/>
                <w:lang w:val="ru-RU"/>
              </w:rPr>
              <w:t>Безвозмездные поступления от других бюджетов бюджетной системы Российской Федерации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pacing w:val="-6"/>
                <w:sz w:val="16"/>
                <w:szCs w:val="16"/>
              </w:rPr>
            </w:pPr>
            <w:r w:rsidRPr="00BD5FC3">
              <w:rPr>
                <w:rFonts w:ascii="Times New Roman" w:hAnsi="Times New Roman"/>
                <w:spacing w:val="-6"/>
                <w:sz w:val="16"/>
                <w:szCs w:val="16"/>
              </w:rPr>
              <w:t>5957,8</w:t>
            </w:r>
          </w:p>
        </w:tc>
        <w:tc>
          <w:tcPr>
            <w:tcW w:w="1417" w:type="dxa"/>
            <w:tcBorders>
              <w:top w:val="single" w:sz="4" w:space="0" w:color="auto"/>
              <w:left w:val="single" w:sz="4" w:space="0" w:color="auto"/>
              <w:bottom w:val="single" w:sz="4" w:space="0" w:color="auto"/>
              <w:right w:val="single" w:sz="4" w:space="0" w:color="auto"/>
            </w:tcBorders>
          </w:tcPr>
          <w:p w:rsidR="00BD5FC3" w:rsidRPr="00BD5FC3" w:rsidRDefault="00BD5FC3" w:rsidP="00FC5498">
            <w:pPr>
              <w:jc w:val="center"/>
              <w:rPr>
                <w:rFonts w:ascii="Times New Roman" w:hAnsi="Times New Roman"/>
                <w:spacing w:val="-6"/>
                <w:sz w:val="16"/>
                <w:szCs w:val="16"/>
              </w:rPr>
            </w:pPr>
            <w:r w:rsidRPr="00BD5FC3">
              <w:rPr>
                <w:rFonts w:ascii="Times New Roman" w:hAnsi="Times New Roman"/>
                <w:spacing w:val="-6"/>
                <w:sz w:val="16"/>
                <w:szCs w:val="16"/>
              </w:rPr>
              <w:t>4087,0</w:t>
            </w:r>
          </w:p>
        </w:tc>
        <w:tc>
          <w:tcPr>
            <w:tcW w:w="1417" w:type="dxa"/>
            <w:tcBorders>
              <w:top w:val="single" w:sz="4" w:space="0" w:color="auto"/>
              <w:left w:val="single" w:sz="4" w:space="0" w:color="auto"/>
              <w:bottom w:val="single" w:sz="4" w:space="0" w:color="auto"/>
              <w:right w:val="single" w:sz="4" w:space="0" w:color="auto"/>
            </w:tcBorders>
          </w:tcPr>
          <w:p w:rsidR="00BD5FC3" w:rsidRPr="00BD5FC3" w:rsidRDefault="00BD5FC3" w:rsidP="00FC5498">
            <w:pPr>
              <w:jc w:val="center"/>
              <w:rPr>
                <w:rFonts w:ascii="Times New Roman" w:hAnsi="Times New Roman"/>
                <w:spacing w:val="-6"/>
                <w:sz w:val="16"/>
                <w:szCs w:val="16"/>
              </w:rPr>
            </w:pPr>
            <w:r w:rsidRPr="00BD5FC3">
              <w:rPr>
                <w:rFonts w:ascii="Times New Roman" w:hAnsi="Times New Roman"/>
                <w:spacing w:val="-6"/>
                <w:sz w:val="16"/>
                <w:szCs w:val="16"/>
              </w:rPr>
              <w:t>4087,0</w:t>
            </w:r>
          </w:p>
        </w:tc>
      </w:tr>
    </w:tbl>
    <w:p w:rsidR="00BD5FC3" w:rsidRPr="00BD5FC3" w:rsidRDefault="00BD5FC3" w:rsidP="00BD5FC3">
      <w:pPr>
        <w:jc w:val="right"/>
        <w:rPr>
          <w:rFonts w:ascii="Times New Roman" w:hAnsi="Times New Roman"/>
          <w:sz w:val="16"/>
          <w:szCs w:val="16"/>
        </w:rPr>
      </w:pPr>
      <w:r w:rsidRPr="00BD5FC3">
        <w:rPr>
          <w:rFonts w:ascii="Times New Roman" w:hAnsi="Times New Roman"/>
          <w:sz w:val="16"/>
          <w:szCs w:val="16"/>
        </w:rPr>
        <w:t>Приложение 8</w:t>
      </w:r>
    </w:p>
    <w:p w:rsidR="00BD5FC3" w:rsidRPr="00BD5FC3" w:rsidRDefault="00BD5FC3" w:rsidP="00BD5FC3">
      <w:pPr>
        <w:jc w:val="right"/>
        <w:rPr>
          <w:rFonts w:ascii="Times New Roman" w:hAnsi="Times New Roman"/>
          <w:sz w:val="16"/>
          <w:szCs w:val="16"/>
          <w:lang w:val="ru-RU"/>
        </w:rPr>
      </w:pPr>
      <w:r w:rsidRPr="00BD5FC3">
        <w:rPr>
          <w:rFonts w:ascii="Times New Roman" w:hAnsi="Times New Roman"/>
          <w:sz w:val="16"/>
          <w:szCs w:val="16"/>
          <w:lang w:val="ru-RU"/>
        </w:rPr>
        <w:t xml:space="preserve">к  решению  Совета Иштанского сельского поселения </w:t>
      </w:r>
    </w:p>
    <w:p w:rsidR="00BD5FC3" w:rsidRPr="00BD5FC3" w:rsidRDefault="00BD5FC3" w:rsidP="00BD5FC3">
      <w:pPr>
        <w:jc w:val="right"/>
        <w:rPr>
          <w:rFonts w:ascii="Times New Roman" w:hAnsi="Times New Roman"/>
          <w:sz w:val="16"/>
          <w:szCs w:val="16"/>
          <w:lang w:val="ru-RU"/>
        </w:rPr>
      </w:pPr>
      <w:r w:rsidRPr="00BD5FC3">
        <w:rPr>
          <w:rFonts w:ascii="Times New Roman" w:hAnsi="Times New Roman"/>
          <w:sz w:val="16"/>
          <w:szCs w:val="16"/>
          <w:lang w:val="ru-RU"/>
        </w:rPr>
        <w:t xml:space="preserve">                                                                 «Об утверждении бюджета Иштанского сельского поселения </w:t>
      </w:r>
    </w:p>
    <w:p w:rsidR="00BD5FC3" w:rsidRPr="00BD5FC3" w:rsidRDefault="00BD5FC3" w:rsidP="00BD5FC3">
      <w:pPr>
        <w:jc w:val="right"/>
        <w:rPr>
          <w:rFonts w:ascii="Times New Roman" w:hAnsi="Times New Roman"/>
          <w:sz w:val="16"/>
          <w:szCs w:val="16"/>
          <w:lang w:val="ru-RU"/>
        </w:rPr>
      </w:pPr>
      <w:r w:rsidRPr="00BD5FC3">
        <w:rPr>
          <w:rFonts w:ascii="Times New Roman" w:hAnsi="Times New Roman"/>
          <w:sz w:val="16"/>
          <w:szCs w:val="16"/>
          <w:lang w:val="ru-RU"/>
        </w:rPr>
        <w:t>на 2021год и плановый период 2022 и 2023 годов»</w:t>
      </w:r>
    </w:p>
    <w:p w:rsidR="00BD5FC3" w:rsidRPr="00BD5FC3" w:rsidRDefault="00BD5FC3" w:rsidP="00BD5FC3">
      <w:pPr>
        <w:jc w:val="right"/>
        <w:rPr>
          <w:rFonts w:ascii="Times New Roman" w:hAnsi="Times New Roman"/>
          <w:sz w:val="16"/>
          <w:szCs w:val="16"/>
          <w:lang w:val="ru-RU"/>
        </w:rPr>
      </w:pPr>
    </w:p>
    <w:p w:rsidR="00BD5FC3" w:rsidRPr="00BD5FC3" w:rsidRDefault="00BD5FC3" w:rsidP="00BD5FC3">
      <w:pPr>
        <w:jc w:val="center"/>
        <w:rPr>
          <w:rFonts w:ascii="Times New Roman" w:hAnsi="Times New Roman"/>
          <w:sz w:val="16"/>
          <w:szCs w:val="16"/>
          <w:lang w:val="ru-RU"/>
        </w:rPr>
      </w:pPr>
    </w:p>
    <w:p w:rsidR="00BD5FC3" w:rsidRPr="00BD5FC3" w:rsidRDefault="00BD5FC3" w:rsidP="00BD5FC3">
      <w:pPr>
        <w:jc w:val="center"/>
        <w:rPr>
          <w:rFonts w:ascii="Times New Roman" w:hAnsi="Times New Roman"/>
          <w:sz w:val="16"/>
          <w:szCs w:val="16"/>
          <w:lang w:val="ru-RU"/>
        </w:rPr>
      </w:pPr>
    </w:p>
    <w:p w:rsidR="00BD5FC3" w:rsidRPr="00BD5FC3" w:rsidRDefault="00BD5FC3" w:rsidP="00BD5FC3">
      <w:pPr>
        <w:jc w:val="center"/>
        <w:rPr>
          <w:rFonts w:ascii="Times New Roman" w:hAnsi="Times New Roman"/>
          <w:b/>
          <w:sz w:val="16"/>
          <w:szCs w:val="16"/>
          <w:lang w:val="ru-RU"/>
        </w:rPr>
      </w:pPr>
      <w:r w:rsidRPr="00BD5FC3">
        <w:rPr>
          <w:rFonts w:ascii="Times New Roman" w:hAnsi="Times New Roman"/>
          <w:b/>
          <w:sz w:val="16"/>
          <w:szCs w:val="16"/>
          <w:lang w:val="ru-RU"/>
        </w:rPr>
        <w:t xml:space="preserve">Объем межбюджетных трансфертов бюджету муниципального образования  </w:t>
      </w:r>
    </w:p>
    <w:p w:rsidR="00BD5FC3" w:rsidRPr="00BD5FC3" w:rsidRDefault="00BD5FC3" w:rsidP="00BD5FC3">
      <w:pPr>
        <w:jc w:val="center"/>
        <w:rPr>
          <w:rFonts w:ascii="Times New Roman" w:hAnsi="Times New Roman"/>
          <w:b/>
          <w:sz w:val="16"/>
          <w:szCs w:val="16"/>
          <w:lang w:val="ru-RU"/>
        </w:rPr>
      </w:pPr>
      <w:r w:rsidRPr="00BD5FC3">
        <w:rPr>
          <w:rFonts w:ascii="Times New Roman" w:hAnsi="Times New Roman"/>
          <w:b/>
          <w:sz w:val="16"/>
          <w:szCs w:val="16"/>
          <w:lang w:val="ru-RU"/>
        </w:rPr>
        <w:t>Иштанское сельское поселение из бюджета муниципального района</w:t>
      </w:r>
    </w:p>
    <w:p w:rsidR="00BD5FC3" w:rsidRPr="00BD5FC3" w:rsidRDefault="00BD5FC3" w:rsidP="00BD5FC3">
      <w:pPr>
        <w:jc w:val="center"/>
        <w:rPr>
          <w:rFonts w:ascii="Times New Roman" w:hAnsi="Times New Roman"/>
          <w:b/>
          <w:sz w:val="16"/>
          <w:szCs w:val="16"/>
          <w:lang w:val="ru-RU"/>
        </w:rPr>
      </w:pPr>
      <w:r w:rsidRPr="00BD5FC3">
        <w:rPr>
          <w:rFonts w:ascii="Times New Roman" w:hAnsi="Times New Roman"/>
          <w:b/>
          <w:sz w:val="16"/>
          <w:szCs w:val="16"/>
          <w:lang w:val="ru-RU"/>
        </w:rPr>
        <w:t xml:space="preserve"> на 2021г и плановый период 2022 и 2023 годов.</w:t>
      </w:r>
    </w:p>
    <w:p w:rsidR="00BD5FC3" w:rsidRPr="00BD5FC3" w:rsidRDefault="00BD5FC3" w:rsidP="00BD5FC3">
      <w:pPr>
        <w:jc w:val="center"/>
        <w:rPr>
          <w:rFonts w:ascii="Times New Roman" w:hAnsi="Times New Roman"/>
          <w:sz w:val="16"/>
          <w:szCs w:val="16"/>
        </w:rPr>
      </w:pPr>
      <w:r w:rsidRPr="00BD5FC3">
        <w:rPr>
          <w:rFonts w:ascii="Times New Roman" w:hAnsi="Times New Roman"/>
          <w:sz w:val="16"/>
          <w:szCs w:val="16"/>
          <w:lang w:val="ru-RU"/>
        </w:rPr>
        <w:t xml:space="preserve">                                                                                                                                                                             </w:t>
      </w:r>
      <w:r w:rsidRPr="00BD5FC3">
        <w:rPr>
          <w:rFonts w:ascii="Times New Roman" w:hAnsi="Times New Roman"/>
          <w:sz w:val="16"/>
          <w:szCs w:val="16"/>
        </w:rPr>
        <w:t>тыс.руб.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7"/>
        <w:gridCol w:w="1276"/>
        <w:gridCol w:w="1276"/>
        <w:gridCol w:w="1276"/>
      </w:tblGrid>
      <w:tr w:rsidR="00BD5FC3" w:rsidRPr="00BD5FC3" w:rsidTr="00FC5498">
        <w:trPr>
          <w:trHeight w:val="308"/>
        </w:trPr>
        <w:tc>
          <w:tcPr>
            <w:tcW w:w="5637" w:type="dxa"/>
            <w:vMerge w:val="restart"/>
            <w:tcBorders>
              <w:top w:val="single" w:sz="4" w:space="0" w:color="auto"/>
              <w:left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b/>
                <w:sz w:val="16"/>
                <w:szCs w:val="16"/>
              </w:rPr>
            </w:pPr>
          </w:p>
          <w:p w:rsidR="00BD5FC3" w:rsidRPr="00BD5FC3" w:rsidRDefault="00BD5FC3" w:rsidP="00FC5498">
            <w:pPr>
              <w:jc w:val="center"/>
              <w:rPr>
                <w:rFonts w:ascii="Times New Roman" w:hAnsi="Times New Roman"/>
                <w:b/>
                <w:sz w:val="16"/>
                <w:szCs w:val="16"/>
              </w:rPr>
            </w:pPr>
            <w:r w:rsidRPr="00BD5FC3">
              <w:rPr>
                <w:rFonts w:ascii="Times New Roman" w:hAnsi="Times New Roman"/>
                <w:b/>
                <w:sz w:val="16"/>
                <w:szCs w:val="16"/>
              </w:rPr>
              <w:t>Наименование показателей</w:t>
            </w:r>
          </w:p>
          <w:p w:rsidR="00BD5FC3" w:rsidRPr="00BD5FC3" w:rsidRDefault="00BD5FC3" w:rsidP="00FC5498">
            <w:pPr>
              <w:jc w:val="center"/>
              <w:rPr>
                <w:rFonts w:ascii="Times New Roman" w:hAnsi="Times New Roman"/>
                <w:b/>
                <w:sz w:val="16"/>
                <w:szCs w:val="16"/>
              </w:rPr>
            </w:pPr>
          </w:p>
        </w:tc>
        <w:tc>
          <w:tcPr>
            <w:tcW w:w="3828" w:type="dxa"/>
            <w:gridSpan w:val="3"/>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b/>
                <w:sz w:val="16"/>
                <w:szCs w:val="16"/>
              </w:rPr>
            </w:pPr>
          </w:p>
          <w:p w:rsidR="00BD5FC3" w:rsidRPr="00BD5FC3" w:rsidRDefault="00BD5FC3" w:rsidP="00FC5498">
            <w:pPr>
              <w:jc w:val="center"/>
              <w:rPr>
                <w:rFonts w:ascii="Times New Roman" w:hAnsi="Times New Roman"/>
                <w:b/>
                <w:sz w:val="16"/>
                <w:szCs w:val="16"/>
              </w:rPr>
            </w:pPr>
            <w:r w:rsidRPr="00BD5FC3">
              <w:rPr>
                <w:rFonts w:ascii="Times New Roman" w:hAnsi="Times New Roman"/>
                <w:b/>
                <w:sz w:val="16"/>
                <w:szCs w:val="16"/>
              </w:rPr>
              <w:t>Объем межбюджетных трансфертов</w:t>
            </w:r>
          </w:p>
        </w:tc>
      </w:tr>
      <w:tr w:rsidR="00BD5FC3" w:rsidRPr="00BD5FC3" w:rsidTr="00FC5498">
        <w:trPr>
          <w:trHeight w:val="307"/>
        </w:trPr>
        <w:tc>
          <w:tcPr>
            <w:tcW w:w="5637" w:type="dxa"/>
            <w:vMerge/>
            <w:tcBorders>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b/>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b/>
                <w:sz w:val="16"/>
                <w:szCs w:val="16"/>
              </w:rPr>
            </w:pPr>
            <w:r w:rsidRPr="00BD5FC3">
              <w:rPr>
                <w:rFonts w:ascii="Times New Roman" w:hAnsi="Times New Roman"/>
                <w:b/>
                <w:sz w:val="16"/>
                <w:szCs w:val="16"/>
              </w:rPr>
              <w:t>на 2021год</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b/>
                <w:sz w:val="16"/>
                <w:szCs w:val="16"/>
              </w:rPr>
            </w:pPr>
            <w:r w:rsidRPr="00BD5FC3">
              <w:rPr>
                <w:rFonts w:ascii="Times New Roman" w:hAnsi="Times New Roman"/>
                <w:b/>
                <w:sz w:val="16"/>
                <w:szCs w:val="16"/>
              </w:rPr>
              <w:t>на 2022год</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b/>
                <w:sz w:val="16"/>
                <w:szCs w:val="16"/>
              </w:rPr>
            </w:pPr>
            <w:r w:rsidRPr="00BD5FC3">
              <w:rPr>
                <w:rFonts w:ascii="Times New Roman" w:hAnsi="Times New Roman"/>
                <w:b/>
                <w:sz w:val="16"/>
                <w:szCs w:val="16"/>
              </w:rPr>
              <w:t>на 2023год</w:t>
            </w:r>
          </w:p>
        </w:tc>
      </w:tr>
      <w:tr w:rsidR="00BD5FC3" w:rsidRPr="00BD5FC3" w:rsidTr="00FC5498">
        <w:tc>
          <w:tcPr>
            <w:tcW w:w="563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2</w:t>
            </w:r>
          </w:p>
        </w:tc>
        <w:tc>
          <w:tcPr>
            <w:tcW w:w="1276" w:type="dxa"/>
            <w:tcBorders>
              <w:top w:val="single" w:sz="4" w:space="0" w:color="auto"/>
              <w:left w:val="single" w:sz="4" w:space="0" w:color="auto"/>
              <w:bottom w:val="single" w:sz="4" w:space="0" w:color="auto"/>
              <w:right w:val="single" w:sz="4" w:space="0" w:color="auto"/>
            </w:tcBorders>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4</w:t>
            </w:r>
          </w:p>
        </w:tc>
        <w:tc>
          <w:tcPr>
            <w:tcW w:w="1276" w:type="dxa"/>
            <w:tcBorders>
              <w:top w:val="single" w:sz="4" w:space="0" w:color="auto"/>
              <w:left w:val="single" w:sz="4" w:space="0" w:color="auto"/>
              <w:bottom w:val="single" w:sz="4" w:space="0" w:color="auto"/>
              <w:right w:val="single" w:sz="4" w:space="0" w:color="auto"/>
            </w:tcBorders>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5</w:t>
            </w:r>
          </w:p>
        </w:tc>
      </w:tr>
      <w:tr w:rsidR="00BD5FC3" w:rsidRPr="00BD5FC3" w:rsidTr="00FC5498">
        <w:tc>
          <w:tcPr>
            <w:tcW w:w="563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rPr>
            </w:pPr>
            <w:r w:rsidRPr="00BD5FC3">
              <w:rPr>
                <w:rFonts w:ascii="Times New Roman" w:hAnsi="Times New Roman"/>
                <w:sz w:val="16"/>
                <w:szCs w:val="16"/>
              </w:rPr>
              <w:t xml:space="preserve">Безвозмездные поступления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ind w:left="-3708" w:firstLine="3708"/>
              <w:jc w:val="center"/>
              <w:rPr>
                <w:rFonts w:ascii="Times New Roman" w:hAnsi="Times New Roman"/>
                <w:sz w:val="16"/>
                <w:szCs w:val="16"/>
              </w:rPr>
            </w:pPr>
            <w:r w:rsidRPr="00BD5FC3">
              <w:rPr>
                <w:rFonts w:ascii="Times New Roman" w:hAnsi="Times New Roman"/>
                <w:sz w:val="16"/>
                <w:szCs w:val="16"/>
              </w:rPr>
              <w:t>5957,8</w:t>
            </w:r>
          </w:p>
        </w:tc>
        <w:tc>
          <w:tcPr>
            <w:tcW w:w="1276" w:type="dxa"/>
            <w:tcBorders>
              <w:top w:val="single" w:sz="4" w:space="0" w:color="auto"/>
              <w:left w:val="single" w:sz="4" w:space="0" w:color="auto"/>
              <w:bottom w:val="single" w:sz="4" w:space="0" w:color="auto"/>
              <w:right w:val="single" w:sz="4" w:space="0" w:color="auto"/>
            </w:tcBorders>
          </w:tcPr>
          <w:p w:rsidR="00BD5FC3" w:rsidRPr="00BD5FC3" w:rsidRDefault="00BD5FC3" w:rsidP="00FC5498">
            <w:pPr>
              <w:ind w:left="-3708" w:firstLine="3708"/>
              <w:jc w:val="center"/>
              <w:rPr>
                <w:rFonts w:ascii="Times New Roman" w:hAnsi="Times New Roman"/>
                <w:sz w:val="16"/>
                <w:szCs w:val="16"/>
              </w:rPr>
            </w:pPr>
            <w:r w:rsidRPr="00BD5FC3">
              <w:rPr>
                <w:rFonts w:ascii="Times New Roman" w:hAnsi="Times New Roman"/>
                <w:sz w:val="16"/>
                <w:szCs w:val="16"/>
              </w:rPr>
              <w:t>4311,3</w:t>
            </w:r>
          </w:p>
        </w:tc>
        <w:tc>
          <w:tcPr>
            <w:tcW w:w="1276" w:type="dxa"/>
            <w:tcBorders>
              <w:top w:val="single" w:sz="4" w:space="0" w:color="auto"/>
              <w:left w:val="single" w:sz="4" w:space="0" w:color="auto"/>
              <w:bottom w:val="single" w:sz="4" w:space="0" w:color="auto"/>
              <w:right w:val="single" w:sz="4" w:space="0" w:color="auto"/>
            </w:tcBorders>
          </w:tcPr>
          <w:p w:rsidR="00BD5FC3" w:rsidRPr="00BD5FC3" w:rsidRDefault="00BD5FC3" w:rsidP="00FC5498">
            <w:pPr>
              <w:ind w:left="-3708" w:firstLine="3708"/>
              <w:jc w:val="center"/>
              <w:rPr>
                <w:rFonts w:ascii="Times New Roman" w:hAnsi="Times New Roman"/>
                <w:sz w:val="16"/>
                <w:szCs w:val="16"/>
              </w:rPr>
            </w:pPr>
            <w:r w:rsidRPr="00BD5FC3">
              <w:rPr>
                <w:rFonts w:ascii="Times New Roman" w:hAnsi="Times New Roman"/>
                <w:sz w:val="16"/>
                <w:szCs w:val="16"/>
              </w:rPr>
              <w:t>4473,9</w:t>
            </w:r>
          </w:p>
        </w:tc>
      </w:tr>
      <w:tr w:rsidR="00BD5FC3" w:rsidRPr="00BD5FC3" w:rsidTr="00FC5498">
        <w:tc>
          <w:tcPr>
            <w:tcW w:w="563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lang w:val="ru-RU"/>
              </w:rPr>
            </w:pPr>
            <w:r w:rsidRPr="00BD5FC3">
              <w:rPr>
                <w:rFonts w:ascii="Times New Roman" w:hAnsi="Times New Roman"/>
                <w:sz w:val="16"/>
                <w:szCs w:val="16"/>
                <w:lang w:val="ru-RU"/>
              </w:rPr>
              <w:t xml:space="preserve">Дотации бюджетам поселений на выравнивание бюджетной обеспеченности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ind w:left="-3708" w:firstLine="3708"/>
              <w:jc w:val="center"/>
              <w:rPr>
                <w:rFonts w:ascii="Times New Roman" w:hAnsi="Times New Roman"/>
                <w:sz w:val="16"/>
                <w:szCs w:val="16"/>
              </w:rPr>
            </w:pPr>
            <w:r w:rsidRPr="00BD5FC3">
              <w:rPr>
                <w:rFonts w:ascii="Times New Roman" w:hAnsi="Times New Roman"/>
                <w:sz w:val="16"/>
                <w:szCs w:val="16"/>
              </w:rPr>
              <w:t>4135,2</w:t>
            </w:r>
          </w:p>
        </w:tc>
        <w:tc>
          <w:tcPr>
            <w:tcW w:w="1276" w:type="dxa"/>
            <w:tcBorders>
              <w:top w:val="single" w:sz="4" w:space="0" w:color="auto"/>
              <w:left w:val="single" w:sz="4" w:space="0" w:color="auto"/>
              <w:bottom w:val="single" w:sz="4" w:space="0" w:color="auto"/>
              <w:right w:val="single" w:sz="4" w:space="0" w:color="auto"/>
            </w:tcBorders>
          </w:tcPr>
          <w:p w:rsidR="00BD5FC3" w:rsidRPr="00BD5FC3" w:rsidRDefault="00BD5FC3" w:rsidP="00FC5498">
            <w:pPr>
              <w:ind w:left="-3708" w:firstLine="3708"/>
              <w:jc w:val="center"/>
              <w:rPr>
                <w:rFonts w:ascii="Times New Roman" w:hAnsi="Times New Roman"/>
                <w:sz w:val="16"/>
                <w:szCs w:val="16"/>
              </w:rPr>
            </w:pPr>
            <w:r w:rsidRPr="00BD5FC3">
              <w:rPr>
                <w:rFonts w:ascii="Times New Roman" w:hAnsi="Times New Roman"/>
                <w:sz w:val="16"/>
                <w:szCs w:val="16"/>
              </w:rPr>
              <w:t>4087,0</w:t>
            </w:r>
          </w:p>
        </w:tc>
        <w:tc>
          <w:tcPr>
            <w:tcW w:w="1276" w:type="dxa"/>
            <w:tcBorders>
              <w:top w:val="single" w:sz="4" w:space="0" w:color="auto"/>
              <w:left w:val="single" w:sz="4" w:space="0" w:color="auto"/>
              <w:bottom w:val="single" w:sz="4" w:space="0" w:color="auto"/>
              <w:right w:val="single" w:sz="4" w:space="0" w:color="auto"/>
            </w:tcBorders>
          </w:tcPr>
          <w:p w:rsidR="00BD5FC3" w:rsidRPr="00BD5FC3" w:rsidRDefault="00BD5FC3" w:rsidP="00FC5498">
            <w:pPr>
              <w:ind w:left="-3708" w:firstLine="3708"/>
              <w:jc w:val="center"/>
              <w:rPr>
                <w:rFonts w:ascii="Times New Roman" w:hAnsi="Times New Roman"/>
                <w:sz w:val="16"/>
                <w:szCs w:val="16"/>
              </w:rPr>
            </w:pPr>
            <w:r w:rsidRPr="00BD5FC3">
              <w:rPr>
                <w:rFonts w:ascii="Times New Roman" w:hAnsi="Times New Roman"/>
                <w:sz w:val="16"/>
                <w:szCs w:val="16"/>
              </w:rPr>
              <w:t>4087,0</w:t>
            </w:r>
          </w:p>
        </w:tc>
      </w:tr>
      <w:tr w:rsidR="00BD5FC3" w:rsidRPr="00BD5FC3" w:rsidTr="00FC5498">
        <w:tc>
          <w:tcPr>
            <w:tcW w:w="563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lang w:val="ru-RU"/>
              </w:rPr>
            </w:pPr>
            <w:r w:rsidRPr="00BD5FC3">
              <w:rPr>
                <w:rFonts w:ascii="Times New Roman" w:hAnsi="Times New Roman"/>
                <w:sz w:val="16"/>
                <w:szCs w:val="16"/>
                <w:lang w:val="ru-RU"/>
              </w:rPr>
              <w:t>Иные межбюджетные трансферты на обеспечение условий для развития физической культуры и массового спорта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164,8</w:t>
            </w:r>
          </w:p>
        </w:tc>
        <w:tc>
          <w:tcPr>
            <w:tcW w:w="1276" w:type="dxa"/>
            <w:tcBorders>
              <w:top w:val="single" w:sz="4" w:space="0" w:color="auto"/>
              <w:left w:val="single" w:sz="4" w:space="0" w:color="auto"/>
              <w:bottom w:val="single" w:sz="4" w:space="0" w:color="auto"/>
              <w:right w:val="single" w:sz="4" w:space="0" w:color="auto"/>
            </w:tcBorders>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164,8</w:t>
            </w:r>
          </w:p>
        </w:tc>
        <w:tc>
          <w:tcPr>
            <w:tcW w:w="1276" w:type="dxa"/>
            <w:tcBorders>
              <w:top w:val="single" w:sz="4" w:space="0" w:color="auto"/>
              <w:left w:val="single" w:sz="4" w:space="0" w:color="auto"/>
              <w:bottom w:val="single" w:sz="4" w:space="0" w:color="auto"/>
              <w:right w:val="single" w:sz="4" w:space="0" w:color="auto"/>
            </w:tcBorders>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164,8</w:t>
            </w:r>
          </w:p>
        </w:tc>
      </w:tr>
      <w:tr w:rsidR="00BD5FC3" w:rsidRPr="00BD5FC3" w:rsidTr="00FC5498">
        <w:tc>
          <w:tcPr>
            <w:tcW w:w="563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lang w:val="ru-RU"/>
              </w:rPr>
            </w:pPr>
            <w:r w:rsidRPr="00BD5FC3">
              <w:rPr>
                <w:rFonts w:ascii="Times New Roman" w:hAnsi="Times New Roman"/>
                <w:sz w:val="16"/>
                <w:szCs w:val="16"/>
                <w:lang w:val="ru-RU"/>
              </w:rPr>
              <w:t>Субвенция на осуществление полномочий по первичному воинскому учету</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157,8</w:t>
            </w:r>
          </w:p>
        </w:tc>
        <w:tc>
          <w:tcPr>
            <w:tcW w:w="1276" w:type="dxa"/>
            <w:tcBorders>
              <w:top w:val="single" w:sz="4" w:space="0" w:color="auto"/>
              <w:left w:val="single" w:sz="4" w:space="0" w:color="auto"/>
              <w:bottom w:val="single" w:sz="4" w:space="0" w:color="auto"/>
              <w:right w:val="single" w:sz="4" w:space="0" w:color="auto"/>
            </w:tcBorders>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159,5</w:t>
            </w:r>
          </w:p>
        </w:tc>
        <w:tc>
          <w:tcPr>
            <w:tcW w:w="1276" w:type="dxa"/>
            <w:tcBorders>
              <w:top w:val="single" w:sz="4" w:space="0" w:color="auto"/>
              <w:left w:val="single" w:sz="4" w:space="0" w:color="auto"/>
              <w:bottom w:val="single" w:sz="4" w:space="0" w:color="auto"/>
              <w:right w:val="single" w:sz="4" w:space="0" w:color="auto"/>
            </w:tcBorders>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165,9</w:t>
            </w:r>
          </w:p>
        </w:tc>
      </w:tr>
      <w:tr w:rsidR="00BD5FC3" w:rsidRPr="00BD5FC3" w:rsidTr="00FC5498">
        <w:tc>
          <w:tcPr>
            <w:tcW w:w="563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lang w:val="ru-RU"/>
              </w:rPr>
            </w:pPr>
            <w:r w:rsidRPr="00BD5FC3">
              <w:rPr>
                <w:rFonts w:ascii="Times New Roman" w:hAnsi="Times New Roman"/>
                <w:sz w:val="16"/>
                <w:szCs w:val="16"/>
                <w:lang w:val="ru-RU"/>
              </w:rPr>
              <w:t>Иные межбюджетные трансферты на капитальный ремонт и (или) ремонт автомобильных дорог общего пользования местного значения в рамках государственной программы «Развитие транспортной инфраструктуры в Томской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1500,0</w:t>
            </w:r>
          </w:p>
        </w:tc>
        <w:tc>
          <w:tcPr>
            <w:tcW w:w="1276" w:type="dxa"/>
            <w:tcBorders>
              <w:top w:val="single" w:sz="4" w:space="0" w:color="auto"/>
              <w:left w:val="single" w:sz="4" w:space="0" w:color="auto"/>
              <w:bottom w:val="single" w:sz="4" w:space="0" w:color="auto"/>
              <w:right w:val="single" w:sz="4" w:space="0" w:color="auto"/>
            </w:tcBorders>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0,00</w:t>
            </w:r>
          </w:p>
        </w:tc>
        <w:tc>
          <w:tcPr>
            <w:tcW w:w="1276" w:type="dxa"/>
            <w:tcBorders>
              <w:top w:val="single" w:sz="4" w:space="0" w:color="auto"/>
              <w:left w:val="single" w:sz="4" w:space="0" w:color="auto"/>
              <w:bottom w:val="single" w:sz="4" w:space="0" w:color="auto"/>
              <w:right w:val="single" w:sz="4" w:space="0" w:color="auto"/>
            </w:tcBorders>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0,00</w:t>
            </w:r>
          </w:p>
        </w:tc>
      </w:tr>
      <w:tr w:rsidR="00BD5FC3" w:rsidRPr="00BD5FC3" w:rsidTr="00FC5498">
        <w:tc>
          <w:tcPr>
            <w:tcW w:w="563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lang w:val="ru-RU"/>
              </w:rPr>
            </w:pPr>
            <w:r w:rsidRPr="00BD5FC3">
              <w:rPr>
                <w:rFonts w:ascii="Times New Roman" w:hAnsi="Times New Roman"/>
                <w:sz w:val="16"/>
                <w:szCs w:val="16"/>
                <w:lang w:val="ru-RU"/>
              </w:rPr>
              <w:t>Иные межбюджетные трансферты на проведение кадастровых работ по оформлению земельных участков в собственность муниципальных образований в рамках государственной программы «Развитие сельского хозяйства, рынков сырья и продовольствия в Томской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0,00</w:t>
            </w:r>
          </w:p>
        </w:tc>
        <w:tc>
          <w:tcPr>
            <w:tcW w:w="1276" w:type="dxa"/>
            <w:tcBorders>
              <w:top w:val="single" w:sz="4" w:space="0" w:color="auto"/>
              <w:left w:val="single" w:sz="4" w:space="0" w:color="auto"/>
              <w:bottom w:val="single" w:sz="4" w:space="0" w:color="auto"/>
              <w:right w:val="single" w:sz="4" w:space="0" w:color="auto"/>
            </w:tcBorders>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0,00</w:t>
            </w:r>
          </w:p>
        </w:tc>
        <w:tc>
          <w:tcPr>
            <w:tcW w:w="1276" w:type="dxa"/>
            <w:tcBorders>
              <w:top w:val="single" w:sz="4" w:space="0" w:color="auto"/>
              <w:left w:val="single" w:sz="4" w:space="0" w:color="auto"/>
              <w:bottom w:val="single" w:sz="4" w:space="0" w:color="auto"/>
              <w:right w:val="single" w:sz="4" w:space="0" w:color="auto"/>
            </w:tcBorders>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56,2</w:t>
            </w:r>
          </w:p>
        </w:tc>
      </w:tr>
    </w:tbl>
    <w:p w:rsidR="00BD5FC3" w:rsidRPr="00BD5FC3" w:rsidRDefault="00BD5FC3" w:rsidP="00BD5FC3">
      <w:pPr>
        <w:jc w:val="right"/>
        <w:rPr>
          <w:rFonts w:ascii="Times New Roman" w:hAnsi="Times New Roman"/>
          <w:sz w:val="16"/>
          <w:szCs w:val="16"/>
        </w:rPr>
      </w:pPr>
      <w:r w:rsidRPr="00BD5FC3">
        <w:rPr>
          <w:rFonts w:ascii="Times New Roman" w:hAnsi="Times New Roman"/>
          <w:sz w:val="16"/>
          <w:szCs w:val="16"/>
        </w:rPr>
        <w:t xml:space="preserve">     Приложение 9</w:t>
      </w:r>
    </w:p>
    <w:p w:rsidR="00BD5FC3" w:rsidRPr="00BD5FC3" w:rsidRDefault="00BD5FC3" w:rsidP="00BD5FC3">
      <w:pPr>
        <w:jc w:val="right"/>
        <w:rPr>
          <w:rFonts w:ascii="Times New Roman" w:hAnsi="Times New Roman"/>
          <w:sz w:val="16"/>
          <w:szCs w:val="16"/>
          <w:lang w:val="ru-RU"/>
        </w:rPr>
      </w:pPr>
      <w:r w:rsidRPr="00BD5FC3">
        <w:rPr>
          <w:rFonts w:ascii="Times New Roman" w:hAnsi="Times New Roman"/>
          <w:sz w:val="16"/>
          <w:szCs w:val="16"/>
          <w:lang w:val="ru-RU"/>
        </w:rPr>
        <w:t xml:space="preserve">к  решению  Совета Иштанского сельского поселения </w:t>
      </w:r>
    </w:p>
    <w:p w:rsidR="00BD5FC3" w:rsidRPr="00BD5FC3" w:rsidRDefault="00BD5FC3" w:rsidP="00BD5FC3">
      <w:pPr>
        <w:jc w:val="right"/>
        <w:rPr>
          <w:rFonts w:ascii="Times New Roman" w:hAnsi="Times New Roman"/>
          <w:sz w:val="16"/>
          <w:szCs w:val="16"/>
          <w:lang w:val="ru-RU"/>
        </w:rPr>
      </w:pPr>
      <w:r w:rsidRPr="00BD5FC3">
        <w:rPr>
          <w:rFonts w:ascii="Times New Roman" w:hAnsi="Times New Roman"/>
          <w:sz w:val="16"/>
          <w:szCs w:val="16"/>
          <w:lang w:val="ru-RU"/>
        </w:rPr>
        <w:t xml:space="preserve">                                                                 «Об утверждении бюджета Иштанского сельского поселения </w:t>
      </w:r>
    </w:p>
    <w:p w:rsidR="00BD5FC3" w:rsidRPr="00BD5FC3" w:rsidRDefault="00BD5FC3" w:rsidP="00BD5FC3">
      <w:pPr>
        <w:jc w:val="right"/>
        <w:rPr>
          <w:rFonts w:ascii="Times New Roman" w:hAnsi="Times New Roman"/>
          <w:sz w:val="16"/>
          <w:szCs w:val="16"/>
          <w:lang w:val="ru-RU"/>
        </w:rPr>
      </w:pPr>
      <w:r w:rsidRPr="00BD5FC3">
        <w:rPr>
          <w:rFonts w:ascii="Times New Roman" w:hAnsi="Times New Roman"/>
          <w:sz w:val="16"/>
          <w:szCs w:val="16"/>
          <w:lang w:val="ru-RU"/>
        </w:rPr>
        <w:t>на 2021год и плановый период 2022 и 2023 годов»</w:t>
      </w:r>
    </w:p>
    <w:p w:rsidR="00BD5FC3" w:rsidRPr="00BD5FC3" w:rsidRDefault="00BD5FC3" w:rsidP="00BD5FC3">
      <w:pPr>
        <w:jc w:val="right"/>
        <w:rPr>
          <w:rFonts w:ascii="Times New Roman" w:hAnsi="Times New Roman"/>
          <w:sz w:val="16"/>
          <w:szCs w:val="16"/>
          <w:lang w:val="ru-RU"/>
        </w:rPr>
      </w:pPr>
    </w:p>
    <w:p w:rsidR="00BD5FC3" w:rsidRPr="00BD5FC3" w:rsidRDefault="00BD5FC3" w:rsidP="00BD5FC3">
      <w:pPr>
        <w:jc w:val="right"/>
        <w:rPr>
          <w:rFonts w:ascii="Times New Roman" w:hAnsi="Times New Roman"/>
          <w:sz w:val="16"/>
          <w:szCs w:val="16"/>
          <w:lang w:val="ru-RU"/>
        </w:rPr>
      </w:pPr>
    </w:p>
    <w:p w:rsidR="00BD5FC3" w:rsidRPr="00BD5FC3" w:rsidRDefault="00BD5FC3" w:rsidP="00BD5FC3">
      <w:pPr>
        <w:jc w:val="center"/>
        <w:rPr>
          <w:rFonts w:ascii="Times New Roman" w:hAnsi="Times New Roman"/>
          <w:b/>
          <w:sz w:val="16"/>
          <w:szCs w:val="16"/>
          <w:lang w:val="ru-RU"/>
        </w:rPr>
      </w:pPr>
      <w:r w:rsidRPr="00BD5FC3">
        <w:rPr>
          <w:rFonts w:ascii="Times New Roman" w:hAnsi="Times New Roman"/>
          <w:b/>
          <w:sz w:val="16"/>
          <w:szCs w:val="16"/>
          <w:lang w:val="ru-RU"/>
        </w:rPr>
        <w:t>Ведомственная структура расходов местного  бюджета муниципального образования Иштанское сельское поселение на 2021 год</w:t>
      </w:r>
    </w:p>
    <w:tbl>
      <w:tblPr>
        <w:tblW w:w="10204" w:type="dxa"/>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7"/>
        <w:gridCol w:w="895"/>
        <w:gridCol w:w="937"/>
        <w:gridCol w:w="1206"/>
        <w:gridCol w:w="1228"/>
        <w:gridCol w:w="1541"/>
      </w:tblGrid>
      <w:tr w:rsidR="00BD5FC3" w:rsidRPr="00BD5FC3" w:rsidTr="00FC5498">
        <w:tc>
          <w:tcPr>
            <w:tcW w:w="439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b/>
                <w:sz w:val="16"/>
                <w:szCs w:val="16"/>
              </w:rPr>
            </w:pPr>
            <w:r w:rsidRPr="00BD5FC3">
              <w:rPr>
                <w:rFonts w:ascii="Times New Roman" w:hAnsi="Times New Roman"/>
                <w:b/>
                <w:sz w:val="16"/>
                <w:szCs w:val="16"/>
              </w:rPr>
              <w:t>Наименование</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b/>
                <w:sz w:val="16"/>
                <w:szCs w:val="16"/>
              </w:rPr>
            </w:pPr>
            <w:r w:rsidRPr="00BD5FC3">
              <w:rPr>
                <w:rFonts w:ascii="Times New Roman" w:hAnsi="Times New Roman"/>
                <w:b/>
                <w:sz w:val="16"/>
                <w:szCs w:val="16"/>
              </w:rPr>
              <w:t>Мин</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b/>
                <w:sz w:val="16"/>
                <w:szCs w:val="16"/>
              </w:rPr>
            </w:pPr>
            <w:r w:rsidRPr="00BD5FC3">
              <w:rPr>
                <w:rFonts w:ascii="Times New Roman" w:hAnsi="Times New Roman"/>
                <w:b/>
                <w:sz w:val="16"/>
                <w:szCs w:val="16"/>
              </w:rPr>
              <w:t>РзПР</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b/>
                <w:sz w:val="16"/>
                <w:szCs w:val="16"/>
              </w:rPr>
            </w:pPr>
            <w:r w:rsidRPr="00BD5FC3">
              <w:rPr>
                <w:rFonts w:ascii="Times New Roman" w:hAnsi="Times New Roman"/>
                <w:b/>
                <w:sz w:val="16"/>
                <w:szCs w:val="16"/>
              </w:rPr>
              <w:t>ЦСР</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b/>
                <w:sz w:val="16"/>
                <w:szCs w:val="16"/>
              </w:rPr>
            </w:pPr>
            <w:r w:rsidRPr="00BD5FC3">
              <w:rPr>
                <w:rFonts w:ascii="Times New Roman" w:hAnsi="Times New Roman"/>
                <w:b/>
                <w:sz w:val="16"/>
                <w:szCs w:val="16"/>
              </w:rPr>
              <w:t>ВР</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b/>
                <w:sz w:val="16"/>
                <w:szCs w:val="16"/>
              </w:rPr>
            </w:pPr>
            <w:r w:rsidRPr="00BD5FC3">
              <w:rPr>
                <w:rFonts w:ascii="Times New Roman" w:hAnsi="Times New Roman"/>
                <w:b/>
                <w:sz w:val="16"/>
                <w:szCs w:val="16"/>
              </w:rPr>
              <w:t>Сумма</w:t>
            </w:r>
          </w:p>
        </w:tc>
      </w:tr>
      <w:tr w:rsidR="00BD5FC3" w:rsidRPr="00BD5FC3" w:rsidTr="00FC5498">
        <w:tc>
          <w:tcPr>
            <w:tcW w:w="439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b/>
                <w:sz w:val="16"/>
                <w:szCs w:val="16"/>
              </w:rPr>
            </w:pPr>
            <w:r w:rsidRPr="00BD5FC3">
              <w:rPr>
                <w:rFonts w:ascii="Times New Roman" w:hAnsi="Times New Roman"/>
                <w:b/>
                <w:sz w:val="16"/>
                <w:szCs w:val="16"/>
              </w:rPr>
              <w:t>ВСЕГО</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b/>
                <w:sz w:val="16"/>
                <w:szCs w:val="16"/>
              </w:rPr>
            </w:pPr>
            <w:r w:rsidRPr="00BD5FC3">
              <w:rPr>
                <w:rFonts w:ascii="Times New Roman" w:hAnsi="Times New Roman"/>
                <w:b/>
                <w:sz w:val="16"/>
                <w:szCs w:val="16"/>
              </w:rPr>
              <w:t>7549,8</w:t>
            </w:r>
          </w:p>
        </w:tc>
      </w:tr>
      <w:tr w:rsidR="00BD5FC3" w:rsidRPr="00BD5FC3" w:rsidTr="00FC5498">
        <w:tc>
          <w:tcPr>
            <w:tcW w:w="439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b/>
                <w:i/>
                <w:sz w:val="16"/>
                <w:szCs w:val="16"/>
              </w:rPr>
            </w:pPr>
            <w:r w:rsidRPr="00BD5FC3">
              <w:rPr>
                <w:rFonts w:ascii="Times New Roman" w:hAnsi="Times New Roman"/>
                <w:b/>
                <w:i/>
                <w:sz w:val="16"/>
                <w:szCs w:val="16"/>
              </w:rPr>
              <w:t>Общегосударственные вопросы</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b/>
                <w:i/>
                <w:sz w:val="16"/>
                <w:szCs w:val="16"/>
              </w:rPr>
            </w:pPr>
            <w:r w:rsidRPr="00BD5FC3">
              <w:rPr>
                <w:rFonts w:ascii="Times New Roman" w:hAnsi="Times New Roman"/>
                <w:b/>
                <w:i/>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b/>
                <w:i/>
                <w:sz w:val="16"/>
                <w:szCs w:val="16"/>
              </w:rPr>
            </w:pPr>
            <w:r w:rsidRPr="00BD5FC3">
              <w:rPr>
                <w:rFonts w:ascii="Times New Roman" w:hAnsi="Times New Roman"/>
                <w:b/>
                <w:i/>
                <w:sz w:val="16"/>
                <w:szCs w:val="16"/>
              </w:rPr>
              <w:t>0100</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b/>
                <w:i/>
                <w:sz w:val="16"/>
                <w:szCs w:val="16"/>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b/>
                <w:i/>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b/>
                <w:i/>
                <w:sz w:val="16"/>
                <w:szCs w:val="16"/>
              </w:rPr>
            </w:pPr>
            <w:r w:rsidRPr="00BD5FC3">
              <w:rPr>
                <w:rFonts w:ascii="Times New Roman" w:hAnsi="Times New Roman"/>
                <w:b/>
                <w:i/>
                <w:sz w:val="16"/>
                <w:szCs w:val="16"/>
              </w:rPr>
              <w:t>4042,7</w:t>
            </w:r>
          </w:p>
        </w:tc>
      </w:tr>
      <w:tr w:rsidR="00BD5FC3" w:rsidRPr="00BD5FC3" w:rsidTr="00FC5498">
        <w:tc>
          <w:tcPr>
            <w:tcW w:w="439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b/>
                <w:i/>
                <w:sz w:val="16"/>
                <w:szCs w:val="16"/>
                <w:lang w:val="ru-RU"/>
              </w:rPr>
            </w:pPr>
            <w:r w:rsidRPr="00BD5FC3">
              <w:rPr>
                <w:rFonts w:ascii="Times New Roman" w:hAnsi="Times New Roman"/>
                <w:b/>
                <w:i/>
                <w:sz w:val="16"/>
                <w:szCs w:val="16"/>
                <w:lang w:val="ru-RU"/>
              </w:rPr>
              <w:t>Функционирование высшего должностного лица субъекта Российской Федерации и органа местного самоуправления</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b/>
                <w:i/>
                <w:sz w:val="16"/>
                <w:szCs w:val="16"/>
              </w:rPr>
            </w:pPr>
            <w:r w:rsidRPr="00BD5FC3">
              <w:rPr>
                <w:rFonts w:ascii="Times New Roman" w:hAnsi="Times New Roman"/>
                <w:b/>
                <w:i/>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b/>
                <w:i/>
                <w:sz w:val="16"/>
                <w:szCs w:val="16"/>
              </w:rPr>
            </w:pPr>
            <w:r w:rsidRPr="00BD5FC3">
              <w:rPr>
                <w:rFonts w:ascii="Times New Roman" w:hAnsi="Times New Roman"/>
                <w:b/>
                <w:i/>
                <w:sz w:val="16"/>
                <w:szCs w:val="16"/>
              </w:rPr>
              <w:t>0102</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b/>
                <w:i/>
                <w:sz w:val="16"/>
                <w:szCs w:val="16"/>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b/>
                <w:i/>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b/>
                <w:i/>
                <w:sz w:val="16"/>
                <w:szCs w:val="16"/>
              </w:rPr>
            </w:pPr>
            <w:r w:rsidRPr="00BD5FC3">
              <w:rPr>
                <w:rFonts w:ascii="Times New Roman" w:hAnsi="Times New Roman"/>
                <w:b/>
                <w:i/>
                <w:sz w:val="16"/>
                <w:szCs w:val="16"/>
              </w:rPr>
              <w:t>716,4</w:t>
            </w:r>
          </w:p>
        </w:tc>
      </w:tr>
      <w:tr w:rsidR="00BD5FC3" w:rsidRPr="00BD5FC3" w:rsidTr="00FC5498">
        <w:tc>
          <w:tcPr>
            <w:tcW w:w="439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lang w:val="ru-RU"/>
              </w:rPr>
            </w:pPr>
            <w:r w:rsidRPr="00BD5FC3">
              <w:rPr>
                <w:rFonts w:ascii="Times New Roman" w:hAnsi="Times New Roman"/>
                <w:sz w:val="16"/>
                <w:szCs w:val="16"/>
                <w:lang w:val="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0102</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0020000000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716,4</w:t>
            </w:r>
          </w:p>
        </w:tc>
      </w:tr>
      <w:tr w:rsidR="00BD5FC3" w:rsidRPr="00BD5FC3" w:rsidTr="00FC5498">
        <w:tc>
          <w:tcPr>
            <w:tcW w:w="439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rPr>
            </w:pPr>
            <w:r w:rsidRPr="00BD5FC3">
              <w:rPr>
                <w:rFonts w:ascii="Times New Roman" w:hAnsi="Times New Roman"/>
                <w:sz w:val="16"/>
                <w:szCs w:val="16"/>
              </w:rPr>
              <w:t>Глава муниципального образования</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0102</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0020300000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716,4</w:t>
            </w:r>
          </w:p>
        </w:tc>
      </w:tr>
      <w:tr w:rsidR="00BD5FC3" w:rsidRPr="00BD5FC3" w:rsidTr="00FC5498">
        <w:tc>
          <w:tcPr>
            <w:tcW w:w="439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lang w:val="ru-RU"/>
              </w:rPr>
            </w:pPr>
            <w:r w:rsidRPr="00BD5FC3">
              <w:rPr>
                <w:rFonts w:ascii="Times New Roman" w:hAnsi="Times New Roman"/>
                <w:sz w:val="16"/>
                <w:szCs w:val="16"/>
                <w:lang w:val="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0102</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0020300000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100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716,4</w:t>
            </w:r>
          </w:p>
        </w:tc>
      </w:tr>
      <w:tr w:rsidR="00BD5FC3" w:rsidRPr="00BD5FC3" w:rsidTr="00FC5498">
        <w:tc>
          <w:tcPr>
            <w:tcW w:w="439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lang w:val="ru-RU"/>
              </w:rPr>
            </w:pPr>
            <w:r w:rsidRPr="00BD5FC3">
              <w:rPr>
                <w:rFonts w:ascii="Times New Roman" w:hAnsi="Times New Roman"/>
                <w:sz w:val="16"/>
                <w:szCs w:val="16"/>
                <w:lang w:val="ru-RU"/>
              </w:rPr>
              <w:t>Расходы на выплаты персоналу государственных органов</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0102</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0020300000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120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716,4</w:t>
            </w:r>
          </w:p>
        </w:tc>
      </w:tr>
      <w:tr w:rsidR="00BD5FC3" w:rsidRPr="00BD5FC3" w:rsidTr="00FC5498">
        <w:tc>
          <w:tcPr>
            <w:tcW w:w="439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b/>
                <w:i/>
                <w:sz w:val="16"/>
                <w:szCs w:val="16"/>
                <w:lang w:val="ru-RU"/>
              </w:rPr>
            </w:pPr>
            <w:r w:rsidRPr="00BD5FC3">
              <w:rPr>
                <w:rFonts w:ascii="Times New Roman" w:hAnsi="Times New Roman"/>
                <w:b/>
                <w:i/>
                <w:sz w:val="16"/>
                <w:szCs w:val="16"/>
                <w:lang w:val="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b/>
                <w:i/>
                <w:sz w:val="16"/>
                <w:szCs w:val="16"/>
              </w:rPr>
            </w:pPr>
            <w:r w:rsidRPr="00BD5FC3">
              <w:rPr>
                <w:rFonts w:ascii="Times New Roman" w:hAnsi="Times New Roman"/>
                <w:b/>
                <w:i/>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b/>
                <w:i/>
                <w:sz w:val="16"/>
                <w:szCs w:val="16"/>
              </w:rPr>
            </w:pPr>
            <w:r w:rsidRPr="00BD5FC3">
              <w:rPr>
                <w:rFonts w:ascii="Times New Roman" w:hAnsi="Times New Roman"/>
                <w:b/>
                <w:i/>
                <w:sz w:val="16"/>
                <w:szCs w:val="16"/>
              </w:rPr>
              <w:t>0104</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b/>
                <w:i/>
                <w:sz w:val="16"/>
                <w:szCs w:val="16"/>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b/>
                <w:i/>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b/>
                <w:i/>
                <w:sz w:val="16"/>
                <w:szCs w:val="16"/>
              </w:rPr>
            </w:pPr>
            <w:r w:rsidRPr="00BD5FC3">
              <w:rPr>
                <w:rFonts w:ascii="Times New Roman" w:hAnsi="Times New Roman"/>
                <w:b/>
                <w:i/>
                <w:sz w:val="16"/>
                <w:szCs w:val="16"/>
              </w:rPr>
              <w:t>3011,6</w:t>
            </w:r>
          </w:p>
        </w:tc>
      </w:tr>
      <w:tr w:rsidR="00BD5FC3" w:rsidRPr="00BD5FC3" w:rsidTr="00FC5498">
        <w:tc>
          <w:tcPr>
            <w:tcW w:w="439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lang w:val="ru-RU"/>
              </w:rPr>
            </w:pPr>
            <w:r w:rsidRPr="00BD5FC3">
              <w:rPr>
                <w:rFonts w:ascii="Times New Roman" w:hAnsi="Times New Roman"/>
                <w:sz w:val="16"/>
                <w:szCs w:val="16"/>
                <w:lang w:val="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0104</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0020000000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3011,6</w:t>
            </w:r>
          </w:p>
        </w:tc>
      </w:tr>
      <w:tr w:rsidR="00BD5FC3" w:rsidRPr="00BD5FC3" w:rsidTr="00FC5498">
        <w:tc>
          <w:tcPr>
            <w:tcW w:w="439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rPr>
            </w:pPr>
            <w:r w:rsidRPr="00BD5FC3">
              <w:rPr>
                <w:rFonts w:ascii="Times New Roman" w:hAnsi="Times New Roman"/>
                <w:sz w:val="16"/>
                <w:szCs w:val="16"/>
              </w:rPr>
              <w:t>Центральный аппарат</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0104</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0020400000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3011,6</w:t>
            </w:r>
          </w:p>
        </w:tc>
      </w:tr>
      <w:tr w:rsidR="00BD5FC3" w:rsidRPr="00BD5FC3" w:rsidTr="00FC5498">
        <w:tc>
          <w:tcPr>
            <w:tcW w:w="439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lang w:val="ru-RU"/>
              </w:rPr>
            </w:pPr>
            <w:r w:rsidRPr="00BD5FC3">
              <w:rPr>
                <w:rFonts w:ascii="Times New Roman" w:hAnsi="Times New Roman"/>
                <w:sz w:val="16"/>
                <w:szCs w:val="16"/>
                <w:lang w:val="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0104</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0020400000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100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2290,4</w:t>
            </w:r>
          </w:p>
        </w:tc>
      </w:tr>
      <w:tr w:rsidR="00BD5FC3" w:rsidRPr="00BD5FC3" w:rsidTr="00FC5498">
        <w:tc>
          <w:tcPr>
            <w:tcW w:w="439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lang w:val="ru-RU"/>
              </w:rPr>
            </w:pPr>
            <w:r w:rsidRPr="00BD5FC3">
              <w:rPr>
                <w:rFonts w:ascii="Times New Roman" w:hAnsi="Times New Roman"/>
                <w:sz w:val="16"/>
                <w:szCs w:val="16"/>
                <w:lang w:val="ru-RU"/>
              </w:rPr>
              <w:t>Расходы на выплаты персоналу государственных органов</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0104</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0020400000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120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2290,4</w:t>
            </w:r>
          </w:p>
        </w:tc>
      </w:tr>
      <w:tr w:rsidR="00BD5FC3" w:rsidRPr="00BD5FC3" w:rsidTr="00FC5498">
        <w:tc>
          <w:tcPr>
            <w:tcW w:w="439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lang w:val="ru-RU"/>
              </w:rPr>
            </w:pPr>
            <w:r w:rsidRPr="00BD5FC3">
              <w:rPr>
                <w:rFonts w:ascii="Times New Roman" w:hAnsi="Times New Roman"/>
                <w:sz w:val="16"/>
                <w:szCs w:val="16"/>
                <w:lang w:val="ru-RU"/>
              </w:rPr>
              <w:t>Закупка товаров, работ и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0104</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0020400000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200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703,6</w:t>
            </w:r>
          </w:p>
        </w:tc>
      </w:tr>
      <w:tr w:rsidR="00BD5FC3" w:rsidRPr="00BD5FC3" w:rsidTr="00FC5498">
        <w:tc>
          <w:tcPr>
            <w:tcW w:w="439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lang w:val="ru-RU"/>
              </w:rPr>
            </w:pPr>
            <w:r w:rsidRPr="00BD5FC3">
              <w:rPr>
                <w:rFonts w:ascii="Times New Roman" w:hAnsi="Times New Roman"/>
                <w:sz w:val="16"/>
                <w:szCs w:val="16"/>
                <w:lang w:val="ru-RU"/>
              </w:rPr>
              <w:t>Иные закупки товаров, работ,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0104</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0020400000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240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703,6</w:t>
            </w:r>
          </w:p>
        </w:tc>
      </w:tr>
      <w:tr w:rsidR="00BD5FC3" w:rsidRPr="00BD5FC3" w:rsidTr="00FC5498">
        <w:tc>
          <w:tcPr>
            <w:tcW w:w="439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rPr>
            </w:pPr>
            <w:r w:rsidRPr="00BD5FC3">
              <w:rPr>
                <w:rFonts w:ascii="Times New Roman" w:hAnsi="Times New Roman"/>
                <w:sz w:val="16"/>
                <w:szCs w:val="16"/>
              </w:rPr>
              <w:t>Иные бюджетные ассигнования</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0104</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0020400000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800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17,6</w:t>
            </w:r>
          </w:p>
        </w:tc>
      </w:tr>
      <w:tr w:rsidR="00BD5FC3" w:rsidRPr="00BD5FC3" w:rsidTr="00FC5498">
        <w:tc>
          <w:tcPr>
            <w:tcW w:w="439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lang w:val="ru-RU"/>
              </w:rPr>
            </w:pPr>
            <w:r w:rsidRPr="00BD5FC3">
              <w:rPr>
                <w:rFonts w:ascii="Times New Roman" w:hAnsi="Times New Roman"/>
                <w:sz w:val="16"/>
                <w:szCs w:val="16"/>
                <w:lang w:val="ru-RU"/>
              </w:rPr>
              <w:t>Уплата  налогов, сборов и иных платежей</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0104</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0020400000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850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17,6</w:t>
            </w:r>
          </w:p>
        </w:tc>
      </w:tr>
      <w:tr w:rsidR="00BD5FC3" w:rsidRPr="00BD5FC3" w:rsidTr="00FC5498">
        <w:tc>
          <w:tcPr>
            <w:tcW w:w="439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b/>
                <w:i/>
                <w:sz w:val="16"/>
                <w:szCs w:val="16"/>
              </w:rPr>
            </w:pPr>
            <w:r w:rsidRPr="00BD5FC3">
              <w:rPr>
                <w:rFonts w:ascii="Times New Roman" w:hAnsi="Times New Roman"/>
                <w:b/>
                <w:i/>
                <w:sz w:val="16"/>
                <w:szCs w:val="16"/>
              </w:rPr>
              <w:t>Резервные фонды</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b/>
                <w:i/>
                <w:sz w:val="16"/>
                <w:szCs w:val="16"/>
              </w:rPr>
            </w:pPr>
            <w:r w:rsidRPr="00BD5FC3">
              <w:rPr>
                <w:rFonts w:ascii="Times New Roman" w:hAnsi="Times New Roman"/>
                <w:b/>
                <w:i/>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b/>
                <w:i/>
                <w:sz w:val="16"/>
                <w:szCs w:val="16"/>
              </w:rPr>
            </w:pPr>
            <w:r w:rsidRPr="00BD5FC3">
              <w:rPr>
                <w:rFonts w:ascii="Times New Roman" w:hAnsi="Times New Roman"/>
                <w:b/>
                <w:i/>
                <w:sz w:val="16"/>
                <w:szCs w:val="16"/>
              </w:rPr>
              <w:t>0111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b/>
                <w:i/>
                <w:sz w:val="16"/>
                <w:szCs w:val="16"/>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b/>
                <w:i/>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b/>
                <w:i/>
                <w:sz w:val="16"/>
                <w:szCs w:val="16"/>
              </w:rPr>
            </w:pPr>
            <w:r w:rsidRPr="00BD5FC3">
              <w:rPr>
                <w:rFonts w:ascii="Times New Roman" w:hAnsi="Times New Roman"/>
                <w:b/>
                <w:sz w:val="16"/>
                <w:szCs w:val="16"/>
              </w:rPr>
              <w:t>5,4</w:t>
            </w:r>
          </w:p>
        </w:tc>
      </w:tr>
      <w:tr w:rsidR="00BD5FC3" w:rsidRPr="00BD5FC3" w:rsidTr="00FC5498">
        <w:tc>
          <w:tcPr>
            <w:tcW w:w="439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rPr>
            </w:pPr>
            <w:r w:rsidRPr="00BD5FC3">
              <w:rPr>
                <w:rFonts w:ascii="Times New Roman" w:hAnsi="Times New Roman"/>
                <w:sz w:val="16"/>
                <w:szCs w:val="16"/>
              </w:rPr>
              <w:t>Резервные фонды</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0111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0700000000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5,4</w:t>
            </w:r>
          </w:p>
        </w:tc>
      </w:tr>
      <w:tr w:rsidR="00BD5FC3" w:rsidRPr="00BD5FC3" w:rsidTr="00FC5498">
        <w:tc>
          <w:tcPr>
            <w:tcW w:w="439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rPr>
            </w:pPr>
            <w:r w:rsidRPr="00BD5FC3">
              <w:rPr>
                <w:rFonts w:ascii="Times New Roman" w:hAnsi="Times New Roman"/>
                <w:sz w:val="16"/>
                <w:szCs w:val="16"/>
              </w:rPr>
              <w:t>Резервные фонды местных администраций</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0111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0700500000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5,4</w:t>
            </w:r>
          </w:p>
        </w:tc>
      </w:tr>
      <w:tr w:rsidR="00BD5FC3" w:rsidRPr="00BD5FC3" w:rsidTr="00FC5498">
        <w:tc>
          <w:tcPr>
            <w:tcW w:w="439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rPr>
            </w:pPr>
            <w:r w:rsidRPr="00BD5FC3">
              <w:rPr>
                <w:rFonts w:ascii="Times New Roman" w:hAnsi="Times New Roman"/>
                <w:sz w:val="16"/>
                <w:szCs w:val="16"/>
              </w:rPr>
              <w:t>Иные бюджетные ассигнования</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0111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0700500000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800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5,4</w:t>
            </w:r>
          </w:p>
        </w:tc>
      </w:tr>
      <w:tr w:rsidR="00BD5FC3" w:rsidRPr="00BD5FC3" w:rsidTr="00FC5498">
        <w:tc>
          <w:tcPr>
            <w:tcW w:w="439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rPr>
            </w:pPr>
            <w:r w:rsidRPr="00BD5FC3">
              <w:rPr>
                <w:rFonts w:ascii="Times New Roman" w:hAnsi="Times New Roman"/>
                <w:sz w:val="16"/>
                <w:szCs w:val="16"/>
              </w:rPr>
              <w:t>Резервные средства</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0111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0700500000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870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5,4</w:t>
            </w:r>
          </w:p>
        </w:tc>
      </w:tr>
      <w:tr w:rsidR="00BD5FC3" w:rsidRPr="00BD5FC3" w:rsidTr="00FC5498">
        <w:tc>
          <w:tcPr>
            <w:tcW w:w="439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b/>
                <w:i/>
                <w:sz w:val="16"/>
                <w:szCs w:val="16"/>
              </w:rPr>
            </w:pPr>
            <w:r w:rsidRPr="00BD5FC3">
              <w:rPr>
                <w:rFonts w:ascii="Times New Roman" w:hAnsi="Times New Roman"/>
                <w:b/>
                <w:i/>
                <w:sz w:val="16"/>
                <w:szCs w:val="16"/>
              </w:rPr>
              <w:t>Другие общегосударственные вопросы</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b/>
                <w:i/>
                <w:sz w:val="16"/>
                <w:szCs w:val="16"/>
              </w:rPr>
            </w:pPr>
            <w:r w:rsidRPr="00BD5FC3">
              <w:rPr>
                <w:rFonts w:ascii="Times New Roman" w:hAnsi="Times New Roman"/>
                <w:b/>
                <w:i/>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b/>
                <w:i/>
                <w:sz w:val="16"/>
                <w:szCs w:val="16"/>
              </w:rPr>
            </w:pPr>
            <w:r w:rsidRPr="00BD5FC3">
              <w:rPr>
                <w:rFonts w:ascii="Times New Roman" w:hAnsi="Times New Roman"/>
                <w:b/>
                <w:i/>
                <w:sz w:val="16"/>
                <w:szCs w:val="16"/>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b/>
                <w:i/>
                <w:sz w:val="16"/>
                <w:szCs w:val="16"/>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b/>
                <w:i/>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b/>
                <w:i/>
                <w:sz w:val="16"/>
                <w:szCs w:val="16"/>
              </w:rPr>
            </w:pPr>
            <w:r w:rsidRPr="00BD5FC3">
              <w:rPr>
                <w:rFonts w:ascii="Times New Roman" w:hAnsi="Times New Roman"/>
                <w:b/>
                <w:i/>
                <w:sz w:val="16"/>
                <w:szCs w:val="16"/>
              </w:rPr>
              <w:t>309,3</w:t>
            </w:r>
          </w:p>
        </w:tc>
      </w:tr>
      <w:tr w:rsidR="00BD5FC3" w:rsidRPr="00BD5FC3" w:rsidTr="00FC5498">
        <w:tc>
          <w:tcPr>
            <w:tcW w:w="439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lang w:val="ru-RU"/>
              </w:rPr>
            </w:pPr>
            <w:r w:rsidRPr="00BD5FC3">
              <w:rPr>
                <w:rFonts w:ascii="Times New Roman" w:hAnsi="Times New Roman"/>
                <w:sz w:val="16"/>
                <w:szCs w:val="16"/>
                <w:lang w:val="ru-RU"/>
              </w:rPr>
              <w:t>Государственная программа «Развитие образования в Томской области</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0900000000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186,3</w:t>
            </w:r>
          </w:p>
        </w:tc>
      </w:tr>
      <w:tr w:rsidR="00BD5FC3" w:rsidRPr="00BD5FC3" w:rsidTr="00FC5498">
        <w:tc>
          <w:tcPr>
            <w:tcW w:w="439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lang w:val="ru-RU"/>
              </w:rPr>
            </w:pPr>
            <w:r w:rsidRPr="00BD5FC3">
              <w:rPr>
                <w:rFonts w:ascii="Times New Roman" w:hAnsi="Times New Roman"/>
                <w:sz w:val="16"/>
                <w:szCs w:val="16"/>
                <w:lang w:val="ru-RU"/>
              </w:rPr>
              <w:t>Реализация государственных функций, связанных с общегосударственным управлением</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0920000000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186,3</w:t>
            </w:r>
          </w:p>
        </w:tc>
      </w:tr>
      <w:tr w:rsidR="00BD5FC3" w:rsidRPr="00BD5FC3" w:rsidTr="00FC5498">
        <w:tc>
          <w:tcPr>
            <w:tcW w:w="439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rPr>
            </w:pPr>
            <w:r w:rsidRPr="00BD5FC3">
              <w:rPr>
                <w:rFonts w:ascii="Times New Roman" w:hAnsi="Times New Roman"/>
                <w:sz w:val="16"/>
                <w:szCs w:val="16"/>
              </w:rPr>
              <w:t>Выполнение других обязательств государства</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092300000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186,3</w:t>
            </w:r>
          </w:p>
        </w:tc>
      </w:tr>
      <w:tr w:rsidR="00BD5FC3" w:rsidRPr="00BD5FC3" w:rsidTr="00FC5498">
        <w:tc>
          <w:tcPr>
            <w:tcW w:w="439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lang w:val="ru-RU"/>
              </w:rPr>
            </w:pPr>
            <w:r w:rsidRPr="00BD5FC3">
              <w:rPr>
                <w:rFonts w:ascii="Times New Roman" w:hAnsi="Times New Roman"/>
                <w:sz w:val="16"/>
                <w:szCs w:val="16"/>
                <w:lang w:val="ru-RU"/>
              </w:rPr>
              <w:t>Расходы по уплате членских взносов на осуществление деятельности Ассоциации "Совет муниципальных образований Томской области"</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0923300000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6,6</w:t>
            </w:r>
          </w:p>
        </w:tc>
      </w:tr>
      <w:tr w:rsidR="00BD5FC3" w:rsidRPr="00BD5FC3" w:rsidTr="00FC5498">
        <w:tc>
          <w:tcPr>
            <w:tcW w:w="439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rPr>
            </w:pPr>
            <w:r w:rsidRPr="00BD5FC3">
              <w:rPr>
                <w:rFonts w:ascii="Times New Roman" w:hAnsi="Times New Roman"/>
                <w:sz w:val="16"/>
                <w:szCs w:val="16"/>
              </w:rPr>
              <w:t>Иные бюджетные ассигнования</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0923300000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800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6,6</w:t>
            </w:r>
          </w:p>
        </w:tc>
      </w:tr>
      <w:tr w:rsidR="00BD5FC3" w:rsidRPr="00BD5FC3" w:rsidTr="00FC5498">
        <w:tc>
          <w:tcPr>
            <w:tcW w:w="439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lang w:val="ru-RU"/>
              </w:rPr>
            </w:pPr>
            <w:r w:rsidRPr="00BD5FC3">
              <w:rPr>
                <w:rFonts w:ascii="Times New Roman" w:hAnsi="Times New Roman"/>
                <w:sz w:val="16"/>
                <w:szCs w:val="16"/>
                <w:lang w:val="ru-RU"/>
              </w:rPr>
              <w:t>Уплата  налогов, сборов и иных платежей</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0923300000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850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6,6</w:t>
            </w:r>
          </w:p>
        </w:tc>
      </w:tr>
      <w:tr w:rsidR="00BD5FC3" w:rsidRPr="00BD5FC3" w:rsidTr="00FC5498">
        <w:tc>
          <w:tcPr>
            <w:tcW w:w="439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lang w:val="ru-RU"/>
              </w:rPr>
            </w:pPr>
            <w:r w:rsidRPr="00BD5FC3">
              <w:rPr>
                <w:rFonts w:ascii="Times New Roman" w:hAnsi="Times New Roman"/>
                <w:sz w:val="16"/>
                <w:szCs w:val="16"/>
                <w:lang w:val="ru-RU"/>
              </w:rPr>
              <w:lastRenderedPageBreak/>
              <w:t>Расходы на организацию, ведение похозяйственного учета, обслуживание ИПК «Регистр »</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0923600000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6,0</w:t>
            </w:r>
          </w:p>
        </w:tc>
      </w:tr>
      <w:tr w:rsidR="00BD5FC3" w:rsidRPr="00BD5FC3" w:rsidTr="00FC5498">
        <w:tc>
          <w:tcPr>
            <w:tcW w:w="439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lang w:val="ru-RU"/>
              </w:rPr>
            </w:pPr>
            <w:r w:rsidRPr="00BD5FC3">
              <w:rPr>
                <w:rFonts w:ascii="Times New Roman" w:hAnsi="Times New Roman"/>
                <w:sz w:val="16"/>
                <w:szCs w:val="16"/>
                <w:lang w:val="ru-RU"/>
              </w:rPr>
              <w:t>Закупка товаров, работ и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rPr>
            </w:pPr>
            <w:r w:rsidRPr="00BD5FC3">
              <w:rPr>
                <w:rFonts w:ascii="Times New Roman" w:hAnsi="Times New Roman"/>
                <w:sz w:val="16"/>
                <w:szCs w:val="16"/>
              </w:rPr>
              <w:t>0923600000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200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6,0</w:t>
            </w:r>
          </w:p>
        </w:tc>
      </w:tr>
      <w:tr w:rsidR="00BD5FC3" w:rsidRPr="00BD5FC3" w:rsidTr="00FC5498">
        <w:tc>
          <w:tcPr>
            <w:tcW w:w="439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lang w:val="ru-RU"/>
              </w:rPr>
            </w:pPr>
            <w:r w:rsidRPr="00BD5FC3">
              <w:rPr>
                <w:rFonts w:ascii="Times New Roman" w:hAnsi="Times New Roman"/>
                <w:sz w:val="16"/>
                <w:szCs w:val="16"/>
                <w:lang w:val="ru-RU"/>
              </w:rPr>
              <w:t>Иные закупки товаров, работ,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rPr>
            </w:pPr>
            <w:r w:rsidRPr="00BD5FC3">
              <w:rPr>
                <w:rFonts w:ascii="Times New Roman" w:hAnsi="Times New Roman"/>
                <w:sz w:val="16"/>
                <w:szCs w:val="16"/>
              </w:rPr>
              <w:t>0923600000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240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6,0</w:t>
            </w:r>
          </w:p>
        </w:tc>
      </w:tr>
      <w:tr w:rsidR="00BD5FC3" w:rsidRPr="00BD5FC3" w:rsidTr="00FC5498">
        <w:tc>
          <w:tcPr>
            <w:tcW w:w="439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lang w:val="ru-RU"/>
              </w:rPr>
            </w:pPr>
            <w:r w:rsidRPr="00BD5FC3">
              <w:rPr>
                <w:rFonts w:ascii="Times New Roman" w:hAnsi="Times New Roman"/>
                <w:sz w:val="16"/>
                <w:szCs w:val="16"/>
                <w:lang w:val="ru-RU"/>
              </w:rPr>
              <w:t>Расходы по управлению, содержанию муниципальной собственности, оформление прав в отношении муниципального имущества</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0923800000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173,7</w:t>
            </w:r>
          </w:p>
        </w:tc>
      </w:tr>
      <w:tr w:rsidR="00BD5FC3" w:rsidRPr="00BD5FC3" w:rsidTr="00FC5498">
        <w:tc>
          <w:tcPr>
            <w:tcW w:w="439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lang w:val="ru-RU"/>
              </w:rPr>
            </w:pPr>
            <w:r w:rsidRPr="00BD5FC3">
              <w:rPr>
                <w:rFonts w:ascii="Times New Roman" w:hAnsi="Times New Roman"/>
                <w:sz w:val="16"/>
                <w:szCs w:val="16"/>
                <w:lang w:val="ru-RU"/>
              </w:rPr>
              <w:t>Закупка товаров, работ и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rPr>
            </w:pPr>
            <w:r w:rsidRPr="00BD5FC3">
              <w:rPr>
                <w:rFonts w:ascii="Times New Roman" w:hAnsi="Times New Roman"/>
                <w:sz w:val="16"/>
                <w:szCs w:val="16"/>
              </w:rPr>
              <w:t>0923800000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200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125,5</w:t>
            </w:r>
          </w:p>
          <w:p w:rsidR="00BD5FC3" w:rsidRPr="00BD5FC3" w:rsidRDefault="00BD5FC3" w:rsidP="00FC5498">
            <w:pPr>
              <w:jc w:val="center"/>
              <w:rPr>
                <w:rFonts w:ascii="Times New Roman" w:hAnsi="Times New Roman"/>
                <w:sz w:val="16"/>
                <w:szCs w:val="16"/>
              </w:rPr>
            </w:pPr>
          </w:p>
        </w:tc>
      </w:tr>
      <w:tr w:rsidR="00BD5FC3" w:rsidRPr="00BD5FC3" w:rsidTr="00FC5498">
        <w:tc>
          <w:tcPr>
            <w:tcW w:w="439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lang w:val="ru-RU"/>
              </w:rPr>
            </w:pPr>
            <w:r w:rsidRPr="00BD5FC3">
              <w:rPr>
                <w:rFonts w:ascii="Times New Roman" w:hAnsi="Times New Roman"/>
                <w:sz w:val="16"/>
                <w:szCs w:val="16"/>
                <w:lang w:val="ru-RU"/>
              </w:rPr>
              <w:t>Иные закупки товаров, работ, услуг для государственных (государственных)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rPr>
            </w:pPr>
            <w:r w:rsidRPr="00BD5FC3">
              <w:rPr>
                <w:rFonts w:ascii="Times New Roman" w:hAnsi="Times New Roman"/>
                <w:sz w:val="16"/>
                <w:szCs w:val="16"/>
              </w:rPr>
              <w:t>0923800000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240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125,5</w:t>
            </w:r>
          </w:p>
        </w:tc>
      </w:tr>
      <w:tr w:rsidR="00BD5FC3" w:rsidRPr="00BD5FC3" w:rsidTr="00FC5498">
        <w:tc>
          <w:tcPr>
            <w:tcW w:w="439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rPr>
            </w:pPr>
            <w:r w:rsidRPr="00BD5FC3">
              <w:rPr>
                <w:rFonts w:ascii="Times New Roman" w:hAnsi="Times New Roman"/>
                <w:sz w:val="16"/>
                <w:szCs w:val="16"/>
              </w:rPr>
              <w:t>Иные бюджетные ассигнования</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rPr>
            </w:pPr>
            <w:r w:rsidRPr="00BD5FC3">
              <w:rPr>
                <w:rFonts w:ascii="Times New Roman" w:hAnsi="Times New Roman"/>
                <w:sz w:val="16"/>
                <w:szCs w:val="16"/>
              </w:rPr>
              <w:t>0923800000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800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48,2</w:t>
            </w:r>
          </w:p>
        </w:tc>
      </w:tr>
      <w:tr w:rsidR="00BD5FC3" w:rsidRPr="00BD5FC3" w:rsidTr="00FC5498">
        <w:trPr>
          <w:trHeight w:val="241"/>
        </w:trPr>
        <w:tc>
          <w:tcPr>
            <w:tcW w:w="439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lang w:val="ru-RU"/>
              </w:rPr>
            </w:pPr>
            <w:r w:rsidRPr="00BD5FC3">
              <w:rPr>
                <w:rFonts w:ascii="Times New Roman" w:hAnsi="Times New Roman"/>
                <w:sz w:val="16"/>
                <w:szCs w:val="16"/>
                <w:lang w:val="ru-RU"/>
              </w:rPr>
              <w:t>Уплата  налогов, сборов и иных платежей</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rPr>
            </w:pPr>
            <w:r w:rsidRPr="00BD5FC3">
              <w:rPr>
                <w:rFonts w:ascii="Times New Roman" w:hAnsi="Times New Roman"/>
                <w:sz w:val="16"/>
                <w:szCs w:val="16"/>
              </w:rPr>
              <w:t>0923800000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850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48,2</w:t>
            </w:r>
          </w:p>
        </w:tc>
      </w:tr>
      <w:tr w:rsidR="00BD5FC3" w:rsidRPr="00BD5FC3" w:rsidTr="00FC5498">
        <w:trPr>
          <w:trHeight w:val="241"/>
        </w:trPr>
        <w:tc>
          <w:tcPr>
            <w:tcW w:w="439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rPr>
            </w:pPr>
            <w:r w:rsidRPr="00BD5FC3">
              <w:rPr>
                <w:rFonts w:ascii="Times New Roman" w:hAnsi="Times New Roman"/>
                <w:sz w:val="16"/>
                <w:szCs w:val="16"/>
              </w:rPr>
              <w:t>Муниципальные программы муниципальных образований</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rPr>
            </w:pPr>
            <w:r w:rsidRPr="00BD5FC3">
              <w:rPr>
                <w:rFonts w:ascii="Times New Roman" w:hAnsi="Times New Roman"/>
                <w:sz w:val="16"/>
                <w:szCs w:val="16"/>
              </w:rPr>
              <w:t>7900000000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123,0</w:t>
            </w:r>
          </w:p>
        </w:tc>
      </w:tr>
      <w:tr w:rsidR="00BD5FC3" w:rsidRPr="00BD5FC3" w:rsidTr="00FC5498">
        <w:trPr>
          <w:trHeight w:val="241"/>
        </w:trPr>
        <w:tc>
          <w:tcPr>
            <w:tcW w:w="439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lang w:val="ru-RU"/>
              </w:rPr>
            </w:pPr>
            <w:r w:rsidRPr="00BD5FC3">
              <w:rPr>
                <w:rFonts w:ascii="Times New Roman" w:hAnsi="Times New Roman"/>
                <w:sz w:val="16"/>
                <w:szCs w:val="16"/>
                <w:lang w:val="ru-RU"/>
              </w:rPr>
              <w:t>Ведомственная целевая программа «Информационная политика и работа с общественностью в муниципальном образовании Иштанское сельское поселение на 2021-2023 годы»</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rPr>
            </w:pPr>
            <w:r w:rsidRPr="00BD5FC3">
              <w:rPr>
                <w:rFonts w:ascii="Times New Roman" w:hAnsi="Times New Roman"/>
                <w:sz w:val="16"/>
                <w:szCs w:val="16"/>
              </w:rPr>
              <w:t>7992000000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123,0</w:t>
            </w:r>
          </w:p>
        </w:tc>
      </w:tr>
      <w:tr w:rsidR="00BD5FC3" w:rsidRPr="00BD5FC3" w:rsidTr="00FC5498">
        <w:trPr>
          <w:trHeight w:val="241"/>
        </w:trPr>
        <w:tc>
          <w:tcPr>
            <w:tcW w:w="439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lang w:val="ru-RU"/>
              </w:rPr>
            </w:pPr>
            <w:r w:rsidRPr="00BD5FC3">
              <w:rPr>
                <w:rFonts w:ascii="Times New Roman" w:hAnsi="Times New Roman"/>
                <w:sz w:val="16"/>
                <w:szCs w:val="16"/>
                <w:lang w:val="ru-RU"/>
              </w:rPr>
              <w:t>Размещение информации о деятельности органов местного самоуправления в средствах массовой информации, на официальном сайте иных отдельных для размещения информации местах</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rPr>
            </w:pPr>
            <w:r w:rsidRPr="00BD5FC3">
              <w:rPr>
                <w:rFonts w:ascii="Times New Roman" w:hAnsi="Times New Roman"/>
                <w:sz w:val="16"/>
                <w:szCs w:val="16"/>
              </w:rPr>
              <w:t>7992100000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123,0</w:t>
            </w:r>
          </w:p>
        </w:tc>
      </w:tr>
      <w:tr w:rsidR="00BD5FC3" w:rsidRPr="00BD5FC3" w:rsidTr="00FC5498">
        <w:trPr>
          <w:trHeight w:val="241"/>
        </w:trPr>
        <w:tc>
          <w:tcPr>
            <w:tcW w:w="439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lang w:val="ru-RU"/>
              </w:rPr>
            </w:pPr>
            <w:r w:rsidRPr="00BD5FC3">
              <w:rPr>
                <w:rFonts w:ascii="Times New Roman" w:hAnsi="Times New Roman"/>
                <w:sz w:val="16"/>
                <w:szCs w:val="16"/>
                <w:lang w:val="ru-RU"/>
              </w:rPr>
              <w:t>Закупка товаров, работ и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rPr>
            </w:pPr>
            <w:r w:rsidRPr="00BD5FC3">
              <w:rPr>
                <w:rFonts w:ascii="Times New Roman" w:hAnsi="Times New Roman"/>
                <w:sz w:val="16"/>
                <w:szCs w:val="16"/>
              </w:rPr>
              <w:t>7992100000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200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105,0</w:t>
            </w:r>
          </w:p>
        </w:tc>
      </w:tr>
      <w:tr w:rsidR="00BD5FC3" w:rsidRPr="00BD5FC3" w:rsidTr="00FC5498">
        <w:trPr>
          <w:trHeight w:val="241"/>
        </w:trPr>
        <w:tc>
          <w:tcPr>
            <w:tcW w:w="439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lang w:val="ru-RU"/>
              </w:rPr>
            </w:pPr>
            <w:r w:rsidRPr="00BD5FC3">
              <w:rPr>
                <w:rFonts w:ascii="Times New Roman" w:hAnsi="Times New Roman"/>
                <w:sz w:val="16"/>
                <w:szCs w:val="16"/>
                <w:lang w:val="ru-RU"/>
              </w:rPr>
              <w:t>Иные закупки товаров, работ,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rPr>
            </w:pPr>
            <w:r w:rsidRPr="00BD5FC3">
              <w:rPr>
                <w:rFonts w:ascii="Times New Roman" w:hAnsi="Times New Roman"/>
                <w:sz w:val="16"/>
                <w:szCs w:val="16"/>
              </w:rPr>
              <w:t>7992100000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240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105,0</w:t>
            </w:r>
          </w:p>
        </w:tc>
      </w:tr>
      <w:tr w:rsidR="00BD5FC3" w:rsidRPr="00BD5FC3" w:rsidTr="00FC5498">
        <w:trPr>
          <w:trHeight w:val="241"/>
        </w:trPr>
        <w:tc>
          <w:tcPr>
            <w:tcW w:w="439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lang w:val="ru-RU"/>
              </w:rPr>
            </w:pPr>
            <w:r w:rsidRPr="00BD5FC3">
              <w:rPr>
                <w:rFonts w:ascii="Times New Roman" w:hAnsi="Times New Roman"/>
                <w:sz w:val="16"/>
                <w:szCs w:val="16"/>
                <w:lang w:val="ru-RU"/>
              </w:rPr>
              <w:t>Организация и проведение специальных событий и мероприятий, посвященных праздничным и памятным событиям</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rPr>
            </w:pPr>
            <w:r w:rsidRPr="00BD5FC3">
              <w:rPr>
                <w:rFonts w:ascii="Times New Roman" w:hAnsi="Times New Roman"/>
                <w:sz w:val="16"/>
                <w:szCs w:val="16"/>
              </w:rPr>
              <w:t>7992200000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rPr>
            </w:pPr>
            <w:r w:rsidRPr="00BD5FC3">
              <w:rPr>
                <w:rFonts w:ascii="Times New Roman" w:hAnsi="Times New Roman"/>
                <w:sz w:val="16"/>
                <w:szCs w:val="16"/>
              </w:rPr>
              <w:t xml:space="preserve">           11,0</w:t>
            </w:r>
          </w:p>
        </w:tc>
      </w:tr>
      <w:tr w:rsidR="00BD5FC3" w:rsidRPr="00BD5FC3" w:rsidTr="00FC5498">
        <w:trPr>
          <w:trHeight w:val="241"/>
        </w:trPr>
        <w:tc>
          <w:tcPr>
            <w:tcW w:w="439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lang w:val="ru-RU"/>
              </w:rPr>
            </w:pPr>
            <w:r w:rsidRPr="00BD5FC3">
              <w:rPr>
                <w:rFonts w:ascii="Times New Roman" w:hAnsi="Times New Roman"/>
                <w:sz w:val="16"/>
                <w:szCs w:val="16"/>
                <w:lang w:val="ru-RU"/>
              </w:rPr>
              <w:t>Закупка товаров, работ и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rPr>
            </w:pPr>
            <w:r w:rsidRPr="00BD5FC3">
              <w:rPr>
                <w:rFonts w:ascii="Times New Roman" w:hAnsi="Times New Roman"/>
                <w:sz w:val="16"/>
                <w:szCs w:val="16"/>
              </w:rPr>
              <w:t>7992200000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200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11,0</w:t>
            </w:r>
          </w:p>
        </w:tc>
      </w:tr>
      <w:tr w:rsidR="00BD5FC3" w:rsidRPr="00BD5FC3" w:rsidTr="00FC5498">
        <w:trPr>
          <w:trHeight w:val="241"/>
        </w:trPr>
        <w:tc>
          <w:tcPr>
            <w:tcW w:w="439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lang w:val="ru-RU"/>
              </w:rPr>
            </w:pPr>
            <w:r w:rsidRPr="00BD5FC3">
              <w:rPr>
                <w:rFonts w:ascii="Times New Roman" w:hAnsi="Times New Roman"/>
                <w:sz w:val="16"/>
                <w:szCs w:val="16"/>
                <w:lang w:val="ru-RU"/>
              </w:rPr>
              <w:t>Иные закупки товаров, работ,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rPr>
            </w:pPr>
            <w:r w:rsidRPr="00BD5FC3">
              <w:rPr>
                <w:rFonts w:ascii="Times New Roman" w:hAnsi="Times New Roman"/>
                <w:sz w:val="16"/>
                <w:szCs w:val="16"/>
              </w:rPr>
              <w:t>7992200000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240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11,0</w:t>
            </w:r>
          </w:p>
        </w:tc>
      </w:tr>
      <w:tr w:rsidR="00BD5FC3" w:rsidRPr="00BD5FC3" w:rsidTr="00FC5498">
        <w:trPr>
          <w:trHeight w:val="241"/>
        </w:trPr>
        <w:tc>
          <w:tcPr>
            <w:tcW w:w="439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lang w:val="ru-RU"/>
              </w:rPr>
            </w:pPr>
            <w:r w:rsidRPr="00BD5FC3">
              <w:rPr>
                <w:rFonts w:ascii="Times New Roman" w:hAnsi="Times New Roman"/>
                <w:sz w:val="16"/>
                <w:szCs w:val="16"/>
                <w:lang w:val="ru-RU"/>
              </w:rPr>
              <w:t>Осуществления документооборота с Росстатом, Пенсионным фондом, Фондом социального страхования, налоговой службы, другими органами государственной власти, организациями, гражданами в электронном виде</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rPr>
            </w:pPr>
            <w:r w:rsidRPr="00BD5FC3">
              <w:rPr>
                <w:rFonts w:ascii="Times New Roman" w:hAnsi="Times New Roman"/>
                <w:sz w:val="16"/>
                <w:szCs w:val="16"/>
              </w:rPr>
              <w:t>7992300000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7,0</w:t>
            </w:r>
          </w:p>
          <w:p w:rsidR="00BD5FC3" w:rsidRPr="00BD5FC3" w:rsidRDefault="00BD5FC3" w:rsidP="00FC5498">
            <w:pPr>
              <w:jc w:val="center"/>
              <w:rPr>
                <w:rFonts w:ascii="Times New Roman" w:hAnsi="Times New Roman"/>
                <w:sz w:val="16"/>
                <w:szCs w:val="16"/>
              </w:rPr>
            </w:pPr>
          </w:p>
        </w:tc>
      </w:tr>
      <w:tr w:rsidR="00BD5FC3" w:rsidRPr="00BD5FC3" w:rsidTr="00FC5498">
        <w:trPr>
          <w:trHeight w:val="241"/>
        </w:trPr>
        <w:tc>
          <w:tcPr>
            <w:tcW w:w="439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lang w:val="ru-RU"/>
              </w:rPr>
            </w:pPr>
            <w:r w:rsidRPr="00BD5FC3">
              <w:rPr>
                <w:rFonts w:ascii="Times New Roman" w:hAnsi="Times New Roman"/>
                <w:sz w:val="16"/>
                <w:szCs w:val="16"/>
                <w:lang w:val="ru-RU"/>
              </w:rPr>
              <w:t>Закупка товаров, работ и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rPr>
            </w:pPr>
            <w:r w:rsidRPr="00BD5FC3">
              <w:rPr>
                <w:rFonts w:ascii="Times New Roman" w:hAnsi="Times New Roman"/>
                <w:sz w:val="16"/>
                <w:szCs w:val="16"/>
              </w:rPr>
              <w:t>7992300000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200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7,0</w:t>
            </w:r>
          </w:p>
        </w:tc>
      </w:tr>
      <w:tr w:rsidR="00BD5FC3" w:rsidRPr="00BD5FC3" w:rsidTr="00FC5498">
        <w:trPr>
          <w:trHeight w:val="241"/>
        </w:trPr>
        <w:tc>
          <w:tcPr>
            <w:tcW w:w="439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lang w:val="ru-RU"/>
              </w:rPr>
            </w:pPr>
            <w:r w:rsidRPr="00BD5FC3">
              <w:rPr>
                <w:rFonts w:ascii="Times New Roman" w:hAnsi="Times New Roman"/>
                <w:sz w:val="16"/>
                <w:szCs w:val="16"/>
                <w:lang w:val="ru-RU"/>
              </w:rPr>
              <w:t>Иные закупки товаров, работ,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rPr>
            </w:pPr>
            <w:r w:rsidRPr="00BD5FC3">
              <w:rPr>
                <w:rFonts w:ascii="Times New Roman" w:hAnsi="Times New Roman"/>
                <w:sz w:val="16"/>
                <w:szCs w:val="16"/>
              </w:rPr>
              <w:t>7992300000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240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7,0</w:t>
            </w:r>
          </w:p>
        </w:tc>
      </w:tr>
      <w:tr w:rsidR="00BD5FC3" w:rsidRPr="00BD5FC3" w:rsidTr="00FC5498">
        <w:tc>
          <w:tcPr>
            <w:tcW w:w="439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b/>
                <w:i/>
                <w:sz w:val="16"/>
                <w:szCs w:val="16"/>
              </w:rPr>
            </w:pPr>
            <w:r w:rsidRPr="00BD5FC3">
              <w:rPr>
                <w:rFonts w:ascii="Times New Roman" w:hAnsi="Times New Roman"/>
                <w:b/>
                <w:i/>
                <w:sz w:val="16"/>
                <w:szCs w:val="16"/>
              </w:rPr>
              <w:t>Национальная оборона</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b/>
                <w:i/>
                <w:sz w:val="16"/>
                <w:szCs w:val="16"/>
              </w:rPr>
            </w:pPr>
            <w:r w:rsidRPr="00BD5FC3">
              <w:rPr>
                <w:rFonts w:ascii="Times New Roman" w:hAnsi="Times New Roman"/>
                <w:b/>
                <w:i/>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b/>
                <w:i/>
                <w:sz w:val="16"/>
                <w:szCs w:val="16"/>
              </w:rPr>
            </w:pPr>
            <w:r w:rsidRPr="00BD5FC3">
              <w:rPr>
                <w:rFonts w:ascii="Times New Roman" w:hAnsi="Times New Roman"/>
                <w:b/>
                <w:i/>
                <w:sz w:val="16"/>
                <w:szCs w:val="16"/>
              </w:rPr>
              <w:t>0200</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b/>
                <w:i/>
                <w:sz w:val="16"/>
                <w:szCs w:val="16"/>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b/>
                <w:i/>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b/>
                <w:i/>
                <w:sz w:val="16"/>
                <w:szCs w:val="16"/>
              </w:rPr>
            </w:pPr>
            <w:r w:rsidRPr="00BD5FC3">
              <w:rPr>
                <w:rFonts w:ascii="Times New Roman" w:hAnsi="Times New Roman"/>
                <w:b/>
                <w:i/>
                <w:sz w:val="16"/>
                <w:szCs w:val="16"/>
              </w:rPr>
              <w:t>157,8</w:t>
            </w:r>
          </w:p>
        </w:tc>
      </w:tr>
      <w:tr w:rsidR="00BD5FC3" w:rsidRPr="00BD5FC3" w:rsidTr="00FC5498">
        <w:tc>
          <w:tcPr>
            <w:tcW w:w="439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rPr>
            </w:pPr>
            <w:r w:rsidRPr="00BD5FC3">
              <w:rPr>
                <w:rFonts w:ascii="Times New Roman" w:hAnsi="Times New Roman"/>
                <w:sz w:val="16"/>
                <w:szCs w:val="16"/>
              </w:rPr>
              <w:t>Мобилизационная и вневойсковая подготовка</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0203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157,8</w:t>
            </w:r>
          </w:p>
        </w:tc>
      </w:tr>
      <w:tr w:rsidR="00BD5FC3" w:rsidRPr="00BD5FC3" w:rsidTr="00FC5498">
        <w:tc>
          <w:tcPr>
            <w:tcW w:w="439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lang w:val="ru-RU"/>
              </w:rPr>
            </w:pPr>
            <w:r w:rsidRPr="00BD5FC3">
              <w:rPr>
                <w:rFonts w:ascii="Times New Roman" w:hAnsi="Times New Roman"/>
                <w:sz w:val="16"/>
                <w:szCs w:val="16"/>
                <w:lang w:val="ru-RU"/>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lang w:val="ru-RU"/>
              </w:rPr>
            </w:pPr>
          </w:p>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p>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0203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p>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2100000000</w:t>
            </w:r>
          </w:p>
          <w:p w:rsidR="00BD5FC3" w:rsidRPr="00BD5FC3" w:rsidRDefault="00BD5FC3" w:rsidP="00FC5498">
            <w:pPr>
              <w:jc w:val="center"/>
              <w:rPr>
                <w:rFonts w:ascii="Times New Roman" w:hAnsi="Times New Roman"/>
                <w:sz w:val="16"/>
                <w:szCs w:val="16"/>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157,8</w:t>
            </w:r>
          </w:p>
        </w:tc>
      </w:tr>
      <w:tr w:rsidR="00BD5FC3" w:rsidRPr="00BD5FC3" w:rsidTr="00FC5498">
        <w:tc>
          <w:tcPr>
            <w:tcW w:w="439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lang w:val="ru-RU"/>
              </w:rPr>
            </w:pPr>
            <w:r w:rsidRPr="00BD5FC3">
              <w:rPr>
                <w:rFonts w:ascii="Times New Roman" w:hAnsi="Times New Roman"/>
                <w:sz w:val="16"/>
                <w:szCs w:val="16"/>
                <w:lang w:val="ru-RU"/>
              </w:rPr>
              <w:t>Подпрограмма «Совершенствование межбюджетных отношений в Томской области»</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0203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2120000000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157,8</w:t>
            </w:r>
          </w:p>
        </w:tc>
      </w:tr>
      <w:tr w:rsidR="00BD5FC3" w:rsidRPr="00BD5FC3" w:rsidTr="00FC5498">
        <w:tc>
          <w:tcPr>
            <w:tcW w:w="439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lang w:val="ru-RU"/>
              </w:rPr>
            </w:pPr>
            <w:r w:rsidRPr="00BD5FC3">
              <w:rPr>
                <w:rFonts w:ascii="Times New Roman" w:hAnsi="Times New Roman"/>
                <w:sz w:val="16"/>
                <w:szCs w:val="16"/>
                <w:lang w:val="ru-RU"/>
              </w:rPr>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lang w:val="ru-RU"/>
              </w:rPr>
            </w:pPr>
          </w:p>
          <w:p w:rsidR="00BD5FC3" w:rsidRPr="00BD5FC3" w:rsidRDefault="00BD5FC3" w:rsidP="00FC5498">
            <w:pPr>
              <w:jc w:val="center"/>
              <w:rPr>
                <w:rFonts w:ascii="Times New Roman" w:hAnsi="Times New Roman"/>
                <w:sz w:val="16"/>
                <w:szCs w:val="16"/>
                <w:lang w:val="ru-RU"/>
              </w:rPr>
            </w:pPr>
          </w:p>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p>
          <w:p w:rsidR="00BD5FC3" w:rsidRPr="00BD5FC3" w:rsidRDefault="00BD5FC3" w:rsidP="00FC5498">
            <w:pPr>
              <w:jc w:val="center"/>
              <w:rPr>
                <w:rFonts w:ascii="Times New Roman" w:hAnsi="Times New Roman"/>
                <w:sz w:val="16"/>
                <w:szCs w:val="16"/>
              </w:rPr>
            </w:pPr>
          </w:p>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0203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p>
          <w:p w:rsidR="00BD5FC3" w:rsidRPr="00BD5FC3" w:rsidRDefault="00BD5FC3" w:rsidP="00FC5498">
            <w:pPr>
              <w:jc w:val="center"/>
              <w:rPr>
                <w:rFonts w:ascii="Times New Roman" w:hAnsi="Times New Roman"/>
                <w:sz w:val="16"/>
                <w:szCs w:val="16"/>
              </w:rPr>
            </w:pPr>
          </w:p>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2128100000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157,8</w:t>
            </w:r>
          </w:p>
        </w:tc>
      </w:tr>
      <w:tr w:rsidR="00BD5FC3" w:rsidRPr="00BD5FC3" w:rsidTr="00FC5498">
        <w:tc>
          <w:tcPr>
            <w:tcW w:w="439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lang w:val="ru-RU"/>
              </w:rPr>
            </w:pPr>
            <w:r w:rsidRPr="00BD5FC3">
              <w:rPr>
                <w:rFonts w:ascii="Times New Roman" w:hAnsi="Times New Roman"/>
                <w:sz w:val="16"/>
                <w:szCs w:val="16"/>
                <w:lang w:val="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0203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2128151180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100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157,8</w:t>
            </w:r>
          </w:p>
        </w:tc>
      </w:tr>
      <w:tr w:rsidR="00BD5FC3" w:rsidRPr="00BD5FC3" w:rsidTr="00FC5498">
        <w:tc>
          <w:tcPr>
            <w:tcW w:w="439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lang w:val="ru-RU"/>
              </w:rPr>
            </w:pPr>
            <w:r w:rsidRPr="00BD5FC3">
              <w:rPr>
                <w:rFonts w:ascii="Times New Roman" w:hAnsi="Times New Roman"/>
                <w:sz w:val="16"/>
                <w:szCs w:val="16"/>
                <w:lang w:val="ru-RU"/>
              </w:rPr>
              <w:t>Расходы на выплаты персоналу государственных органов</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0203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2128151180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110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157,8</w:t>
            </w:r>
          </w:p>
        </w:tc>
      </w:tr>
      <w:tr w:rsidR="00BD5FC3" w:rsidRPr="00BD5FC3" w:rsidTr="00FC5498">
        <w:tc>
          <w:tcPr>
            <w:tcW w:w="439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lang w:val="ru-RU"/>
              </w:rPr>
            </w:pPr>
            <w:r w:rsidRPr="00BD5FC3">
              <w:rPr>
                <w:rFonts w:ascii="Times New Roman" w:hAnsi="Times New Roman"/>
                <w:sz w:val="16"/>
                <w:szCs w:val="16"/>
                <w:lang w:val="ru-RU"/>
              </w:rPr>
              <w:t>Национальная безопасность и правоохранительная деятельность</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b/>
                <w:i/>
                <w:sz w:val="16"/>
                <w:szCs w:val="16"/>
              </w:rPr>
            </w:pPr>
            <w:r w:rsidRPr="00BD5FC3">
              <w:rPr>
                <w:rFonts w:ascii="Times New Roman" w:hAnsi="Times New Roman"/>
                <w:b/>
                <w:i/>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b/>
                <w:i/>
                <w:sz w:val="16"/>
                <w:szCs w:val="16"/>
              </w:rPr>
            </w:pPr>
            <w:r w:rsidRPr="00BD5FC3">
              <w:rPr>
                <w:rFonts w:ascii="Times New Roman" w:hAnsi="Times New Roman"/>
                <w:b/>
                <w:i/>
                <w:sz w:val="16"/>
                <w:szCs w:val="16"/>
              </w:rPr>
              <w:t>0300</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b/>
                <w:i/>
                <w:sz w:val="16"/>
                <w:szCs w:val="16"/>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b/>
                <w:i/>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b/>
                <w:i/>
                <w:sz w:val="16"/>
                <w:szCs w:val="16"/>
              </w:rPr>
            </w:pPr>
            <w:r w:rsidRPr="00BD5FC3">
              <w:rPr>
                <w:rFonts w:ascii="Times New Roman" w:hAnsi="Times New Roman"/>
                <w:b/>
                <w:i/>
                <w:sz w:val="16"/>
                <w:szCs w:val="16"/>
              </w:rPr>
              <w:t>20,6</w:t>
            </w:r>
          </w:p>
        </w:tc>
      </w:tr>
      <w:tr w:rsidR="00BD5FC3" w:rsidRPr="00BD5FC3" w:rsidTr="00FC5498">
        <w:trPr>
          <w:trHeight w:val="327"/>
        </w:trPr>
        <w:tc>
          <w:tcPr>
            <w:tcW w:w="439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lang w:val="ru-RU"/>
              </w:rPr>
            </w:pPr>
            <w:r w:rsidRPr="00BD5FC3">
              <w:rPr>
                <w:rFonts w:ascii="Times New Roman" w:hAnsi="Times New Roman"/>
                <w:sz w:val="16"/>
                <w:szCs w:val="16"/>
                <w:lang w:val="ru-RU"/>
              </w:rPr>
              <w:t>Защита населения и территории от чрезвычайных ситуаций природного и техногенного характера, пожарная безопасность</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0310</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b/>
                <w:i/>
                <w:sz w:val="16"/>
                <w:szCs w:val="16"/>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b/>
                <w:i/>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b/>
                <w:i/>
                <w:sz w:val="16"/>
                <w:szCs w:val="16"/>
              </w:rPr>
            </w:pPr>
            <w:r w:rsidRPr="00BD5FC3">
              <w:rPr>
                <w:rFonts w:ascii="Times New Roman" w:hAnsi="Times New Roman"/>
                <w:b/>
                <w:i/>
                <w:sz w:val="16"/>
                <w:szCs w:val="16"/>
              </w:rPr>
              <w:t>20,6</w:t>
            </w:r>
          </w:p>
        </w:tc>
      </w:tr>
      <w:tr w:rsidR="00BD5FC3" w:rsidRPr="00BD5FC3" w:rsidTr="00FC5498">
        <w:trPr>
          <w:trHeight w:val="137"/>
        </w:trPr>
        <w:tc>
          <w:tcPr>
            <w:tcW w:w="439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rPr>
            </w:pPr>
            <w:r w:rsidRPr="00BD5FC3">
              <w:rPr>
                <w:rFonts w:ascii="Times New Roman" w:hAnsi="Times New Roman"/>
                <w:sz w:val="16"/>
                <w:szCs w:val="16"/>
              </w:rPr>
              <w:t>Резервные фонды</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0310</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0700000000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b/>
                <w:i/>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b/>
                <w:i/>
                <w:sz w:val="16"/>
                <w:szCs w:val="16"/>
              </w:rPr>
            </w:pPr>
            <w:r w:rsidRPr="00BD5FC3">
              <w:rPr>
                <w:rFonts w:ascii="Times New Roman" w:hAnsi="Times New Roman"/>
                <w:b/>
                <w:i/>
                <w:sz w:val="16"/>
                <w:szCs w:val="16"/>
              </w:rPr>
              <w:t>10,6</w:t>
            </w:r>
          </w:p>
        </w:tc>
      </w:tr>
      <w:tr w:rsidR="00BD5FC3" w:rsidRPr="00BD5FC3" w:rsidTr="00FC5498">
        <w:tc>
          <w:tcPr>
            <w:tcW w:w="439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rPr>
            </w:pPr>
            <w:r w:rsidRPr="00BD5FC3">
              <w:rPr>
                <w:rFonts w:ascii="Times New Roman" w:hAnsi="Times New Roman"/>
                <w:sz w:val="16"/>
                <w:szCs w:val="16"/>
              </w:rPr>
              <w:t>Резервные фонды местных администраций</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0310</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0700500000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200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10,6</w:t>
            </w:r>
          </w:p>
        </w:tc>
      </w:tr>
      <w:tr w:rsidR="00BD5FC3" w:rsidRPr="00BD5FC3" w:rsidTr="00FC5498">
        <w:tc>
          <w:tcPr>
            <w:tcW w:w="439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lang w:val="ru-RU"/>
              </w:rPr>
            </w:pPr>
            <w:r w:rsidRPr="00BD5FC3">
              <w:rPr>
                <w:rFonts w:ascii="Times New Roman" w:hAnsi="Times New Roman"/>
                <w:sz w:val="16"/>
                <w:szCs w:val="16"/>
                <w:lang w:val="ru-RU"/>
              </w:rPr>
              <w:t>Иные закупки товаров, работ,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0310</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0700500000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240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10,6</w:t>
            </w:r>
          </w:p>
        </w:tc>
      </w:tr>
      <w:tr w:rsidR="00BD5FC3" w:rsidRPr="00BD5FC3" w:rsidTr="00FC5498">
        <w:tc>
          <w:tcPr>
            <w:tcW w:w="439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lang w:val="ru-RU"/>
              </w:rPr>
            </w:pPr>
            <w:r w:rsidRPr="00BD5FC3">
              <w:rPr>
                <w:rFonts w:ascii="Times New Roman" w:hAnsi="Times New Roman"/>
                <w:sz w:val="16"/>
                <w:szCs w:val="16"/>
                <w:lang w:val="ru-RU"/>
              </w:rPr>
              <w:t>Мероприятия по предупреждению и ликвидации последствий чрезвычайных ситуаций и стихийных бедствий</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0310</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2180000000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10,0</w:t>
            </w:r>
          </w:p>
        </w:tc>
      </w:tr>
      <w:tr w:rsidR="00BD5FC3" w:rsidRPr="00BD5FC3" w:rsidTr="00FC5498">
        <w:tc>
          <w:tcPr>
            <w:tcW w:w="439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lang w:val="ru-RU"/>
              </w:rPr>
            </w:pPr>
            <w:r w:rsidRPr="00BD5FC3">
              <w:rPr>
                <w:rFonts w:ascii="Times New Roman" w:hAnsi="Times New Roman"/>
                <w:sz w:val="16"/>
                <w:szCs w:val="16"/>
                <w:lang w:val="ru-RU"/>
              </w:rPr>
              <w:t xml:space="preserve">Предупреждение и ликвидация последствий чрезвычайных ситуаций и стихийных бедствий природного и техногенного </w:t>
            </w:r>
            <w:r w:rsidRPr="00BD5FC3">
              <w:rPr>
                <w:rFonts w:ascii="Times New Roman" w:hAnsi="Times New Roman"/>
                <w:sz w:val="16"/>
                <w:szCs w:val="16"/>
                <w:lang w:val="ru-RU"/>
              </w:rPr>
              <w:lastRenderedPageBreak/>
              <w:t>характера</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lastRenderedPageBreak/>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0310</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2181000000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10,0</w:t>
            </w:r>
          </w:p>
        </w:tc>
      </w:tr>
      <w:tr w:rsidR="00BD5FC3" w:rsidRPr="00BD5FC3" w:rsidTr="00FC5498">
        <w:tc>
          <w:tcPr>
            <w:tcW w:w="439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lang w:val="ru-RU"/>
              </w:rPr>
            </w:pPr>
            <w:r w:rsidRPr="00BD5FC3">
              <w:rPr>
                <w:rFonts w:ascii="Times New Roman" w:hAnsi="Times New Roman"/>
                <w:sz w:val="16"/>
                <w:szCs w:val="16"/>
                <w:lang w:val="ru-RU"/>
              </w:rPr>
              <w:lastRenderedPageBreak/>
              <w:t>Закупка товаров, работ и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0310</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2181100000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200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10,0</w:t>
            </w:r>
          </w:p>
        </w:tc>
      </w:tr>
      <w:tr w:rsidR="00BD5FC3" w:rsidRPr="00BD5FC3" w:rsidTr="00FC5498">
        <w:tc>
          <w:tcPr>
            <w:tcW w:w="439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lang w:val="ru-RU"/>
              </w:rPr>
            </w:pPr>
            <w:r w:rsidRPr="00BD5FC3">
              <w:rPr>
                <w:rFonts w:ascii="Times New Roman" w:hAnsi="Times New Roman"/>
                <w:sz w:val="16"/>
                <w:szCs w:val="16"/>
                <w:lang w:val="ru-RU"/>
              </w:rPr>
              <w:t>Иные закупки товаров, работ,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0310</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2181100000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240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10,0</w:t>
            </w:r>
          </w:p>
        </w:tc>
      </w:tr>
      <w:tr w:rsidR="00BD5FC3" w:rsidRPr="00BD5FC3" w:rsidTr="00FC5498">
        <w:tc>
          <w:tcPr>
            <w:tcW w:w="439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b/>
                <w:i/>
                <w:sz w:val="16"/>
                <w:szCs w:val="16"/>
              </w:rPr>
            </w:pPr>
            <w:r w:rsidRPr="00BD5FC3">
              <w:rPr>
                <w:rFonts w:ascii="Times New Roman" w:hAnsi="Times New Roman"/>
                <w:b/>
                <w:i/>
                <w:sz w:val="16"/>
                <w:szCs w:val="16"/>
              </w:rPr>
              <w:t>Национальная экономика</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b/>
                <w:i/>
                <w:sz w:val="16"/>
                <w:szCs w:val="16"/>
              </w:rPr>
            </w:pPr>
            <w:r w:rsidRPr="00BD5FC3">
              <w:rPr>
                <w:rFonts w:ascii="Times New Roman" w:hAnsi="Times New Roman"/>
                <w:b/>
                <w:i/>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b/>
                <w:i/>
                <w:sz w:val="16"/>
                <w:szCs w:val="16"/>
              </w:rPr>
            </w:pPr>
            <w:r w:rsidRPr="00BD5FC3">
              <w:rPr>
                <w:rFonts w:ascii="Times New Roman" w:hAnsi="Times New Roman"/>
                <w:b/>
                <w:i/>
                <w:sz w:val="16"/>
                <w:szCs w:val="16"/>
              </w:rPr>
              <w:t>0400</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b/>
                <w:i/>
                <w:sz w:val="16"/>
                <w:szCs w:val="16"/>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b/>
                <w:i/>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b/>
                <w:i/>
                <w:sz w:val="16"/>
                <w:szCs w:val="16"/>
              </w:rPr>
            </w:pPr>
            <w:r w:rsidRPr="00BD5FC3">
              <w:rPr>
                <w:rFonts w:ascii="Times New Roman" w:hAnsi="Times New Roman"/>
                <w:b/>
                <w:i/>
                <w:sz w:val="16"/>
                <w:szCs w:val="16"/>
              </w:rPr>
              <w:t>2400,2</w:t>
            </w:r>
          </w:p>
        </w:tc>
      </w:tr>
      <w:tr w:rsidR="00BD5FC3" w:rsidRPr="00BD5FC3" w:rsidTr="00FC5498">
        <w:tc>
          <w:tcPr>
            <w:tcW w:w="439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rPr>
            </w:pPr>
            <w:r w:rsidRPr="00BD5FC3">
              <w:rPr>
                <w:rFonts w:ascii="Times New Roman" w:hAnsi="Times New Roman"/>
                <w:sz w:val="16"/>
                <w:szCs w:val="16"/>
              </w:rPr>
              <w:t>Дорожное хозяйство (дорожные фонды)</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0409</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2263,5</w:t>
            </w:r>
          </w:p>
        </w:tc>
      </w:tr>
      <w:tr w:rsidR="00BD5FC3" w:rsidRPr="00BD5FC3" w:rsidTr="00FC5498">
        <w:tc>
          <w:tcPr>
            <w:tcW w:w="439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lang w:val="ru-RU"/>
              </w:rPr>
            </w:pPr>
            <w:r w:rsidRPr="00BD5FC3">
              <w:rPr>
                <w:rFonts w:ascii="Times New Roman" w:hAnsi="Times New Roman"/>
                <w:sz w:val="16"/>
                <w:szCs w:val="16"/>
                <w:lang w:val="ru-RU"/>
              </w:rPr>
              <w:t>Государственная программа «Развитие транспортной системы в Томской области»</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0409</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180000000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1500,0</w:t>
            </w:r>
          </w:p>
        </w:tc>
      </w:tr>
      <w:tr w:rsidR="00BD5FC3" w:rsidRPr="00BD5FC3" w:rsidTr="00FC5498">
        <w:tc>
          <w:tcPr>
            <w:tcW w:w="439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lang w:val="ru-RU"/>
              </w:rPr>
            </w:pPr>
            <w:r w:rsidRPr="00BD5FC3">
              <w:rPr>
                <w:rFonts w:ascii="Times New Roman" w:hAnsi="Times New Roman"/>
                <w:sz w:val="16"/>
                <w:szCs w:val="16"/>
                <w:lang w:val="ru-RU"/>
              </w:rPr>
              <w:t>Подпрограмма «Сохранение и развитие автомобильных дорог Томской области»</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0409</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182000000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1500,0</w:t>
            </w:r>
          </w:p>
        </w:tc>
      </w:tr>
      <w:tr w:rsidR="00BD5FC3" w:rsidRPr="00BD5FC3" w:rsidTr="00FC5498">
        <w:tc>
          <w:tcPr>
            <w:tcW w:w="439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lang w:val="ru-RU"/>
              </w:rPr>
            </w:pPr>
            <w:r w:rsidRPr="00BD5FC3">
              <w:rPr>
                <w:rFonts w:ascii="Times New Roman" w:hAnsi="Times New Roman"/>
                <w:sz w:val="16"/>
                <w:szCs w:val="16"/>
                <w:lang w:val="ru-RU"/>
              </w:rPr>
              <w:t>Основное мероприятие капитальный ремонт автомобильных дорог и ремонт автомобильных дорог общего пользования местного значения Томской области</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0409</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182840000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1500,0</w:t>
            </w:r>
          </w:p>
        </w:tc>
      </w:tr>
      <w:tr w:rsidR="00BD5FC3" w:rsidRPr="00BD5FC3" w:rsidTr="00FC5498">
        <w:tc>
          <w:tcPr>
            <w:tcW w:w="439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lang w:val="ru-RU"/>
              </w:rPr>
            </w:pPr>
            <w:r w:rsidRPr="00BD5FC3">
              <w:rPr>
                <w:rFonts w:ascii="Times New Roman" w:hAnsi="Times New Roman"/>
                <w:sz w:val="16"/>
                <w:szCs w:val="16"/>
                <w:lang w:val="ru-RU"/>
              </w:rPr>
              <w:t>Капитальный ремонт и (или) ремонт автомобильных дорог общего пользования местного значения</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0409</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1828440910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1500,0</w:t>
            </w:r>
          </w:p>
        </w:tc>
      </w:tr>
      <w:tr w:rsidR="00BD5FC3" w:rsidRPr="00BD5FC3" w:rsidTr="00FC5498">
        <w:tc>
          <w:tcPr>
            <w:tcW w:w="439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lang w:val="ru-RU"/>
              </w:rPr>
            </w:pPr>
            <w:r w:rsidRPr="00BD5FC3">
              <w:rPr>
                <w:rFonts w:ascii="Times New Roman" w:hAnsi="Times New Roman"/>
                <w:sz w:val="16"/>
                <w:szCs w:val="16"/>
                <w:lang w:val="ru-RU"/>
              </w:rPr>
              <w:t>Закупка товаров, работ и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0409</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1828440910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200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1500,0</w:t>
            </w:r>
          </w:p>
        </w:tc>
      </w:tr>
      <w:tr w:rsidR="00BD5FC3" w:rsidRPr="00BD5FC3" w:rsidTr="00FC5498">
        <w:tc>
          <w:tcPr>
            <w:tcW w:w="439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lang w:val="ru-RU"/>
              </w:rPr>
            </w:pPr>
            <w:r w:rsidRPr="00BD5FC3">
              <w:rPr>
                <w:rFonts w:ascii="Times New Roman" w:hAnsi="Times New Roman"/>
                <w:sz w:val="16"/>
                <w:szCs w:val="16"/>
                <w:lang w:val="ru-RU"/>
              </w:rPr>
              <w:t>Иные закупки товаров, работ,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0409</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1828440910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240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1500,0</w:t>
            </w:r>
          </w:p>
        </w:tc>
      </w:tr>
      <w:tr w:rsidR="00BD5FC3" w:rsidRPr="00BD5FC3" w:rsidTr="00FC5498">
        <w:tc>
          <w:tcPr>
            <w:tcW w:w="439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rPr>
            </w:pPr>
            <w:r w:rsidRPr="00BD5FC3">
              <w:rPr>
                <w:rFonts w:ascii="Times New Roman" w:hAnsi="Times New Roman"/>
                <w:sz w:val="16"/>
                <w:szCs w:val="16"/>
              </w:rPr>
              <w:t>Благоустройство</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0409</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7900000000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763,5</w:t>
            </w:r>
          </w:p>
        </w:tc>
      </w:tr>
      <w:tr w:rsidR="00BD5FC3" w:rsidRPr="00BD5FC3" w:rsidTr="00FC5498">
        <w:tc>
          <w:tcPr>
            <w:tcW w:w="439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lang w:val="ru-RU"/>
              </w:rPr>
            </w:pPr>
            <w:r w:rsidRPr="00BD5FC3">
              <w:rPr>
                <w:rFonts w:ascii="Times New Roman" w:hAnsi="Times New Roman"/>
                <w:sz w:val="16"/>
                <w:szCs w:val="16"/>
                <w:lang w:val="ru-RU"/>
              </w:rPr>
              <w:t>Строительство и содержание автомобильных дорог и инженерных сооружений на них в границах городских округов и поселений в рамках благоустройства</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0409</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7976000000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763,5</w:t>
            </w:r>
          </w:p>
        </w:tc>
      </w:tr>
      <w:tr w:rsidR="00BD5FC3" w:rsidRPr="00BD5FC3" w:rsidTr="00FC5498">
        <w:tc>
          <w:tcPr>
            <w:tcW w:w="439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lang w:val="ru-RU"/>
              </w:rPr>
            </w:pPr>
            <w:r w:rsidRPr="00BD5FC3">
              <w:rPr>
                <w:rFonts w:ascii="Times New Roman" w:hAnsi="Times New Roman"/>
                <w:sz w:val="16"/>
                <w:szCs w:val="16"/>
                <w:lang w:val="ru-RU"/>
              </w:rPr>
              <w:t>Содержание дорог с регулярным  грейдированием, очисткой снега</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0409</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7976200000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530,3</w:t>
            </w:r>
          </w:p>
        </w:tc>
      </w:tr>
      <w:tr w:rsidR="00BD5FC3" w:rsidRPr="00BD5FC3" w:rsidTr="00FC5498">
        <w:tc>
          <w:tcPr>
            <w:tcW w:w="439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lang w:val="ru-RU"/>
              </w:rPr>
            </w:pPr>
            <w:r w:rsidRPr="00BD5FC3">
              <w:rPr>
                <w:rFonts w:ascii="Times New Roman" w:hAnsi="Times New Roman"/>
                <w:sz w:val="16"/>
                <w:szCs w:val="16"/>
                <w:lang w:val="ru-RU"/>
              </w:rPr>
              <w:t>Закупка товаров, работ и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0409</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rPr>
            </w:pPr>
            <w:r w:rsidRPr="00BD5FC3">
              <w:rPr>
                <w:rFonts w:ascii="Times New Roman" w:hAnsi="Times New Roman"/>
                <w:sz w:val="16"/>
                <w:szCs w:val="16"/>
              </w:rPr>
              <w:t>7976200000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200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530,3</w:t>
            </w:r>
          </w:p>
        </w:tc>
      </w:tr>
      <w:tr w:rsidR="00BD5FC3" w:rsidRPr="00BD5FC3" w:rsidTr="00FC5498">
        <w:tc>
          <w:tcPr>
            <w:tcW w:w="439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lang w:val="ru-RU"/>
              </w:rPr>
            </w:pPr>
            <w:r w:rsidRPr="00BD5FC3">
              <w:rPr>
                <w:rFonts w:ascii="Times New Roman" w:hAnsi="Times New Roman"/>
                <w:sz w:val="16"/>
                <w:szCs w:val="16"/>
                <w:lang w:val="ru-RU"/>
              </w:rPr>
              <w:t>Иные закупки товаров, работ,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0409</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rPr>
            </w:pPr>
            <w:r w:rsidRPr="00BD5FC3">
              <w:rPr>
                <w:rFonts w:ascii="Times New Roman" w:hAnsi="Times New Roman"/>
                <w:sz w:val="16"/>
                <w:szCs w:val="16"/>
              </w:rPr>
              <w:t>7976200000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240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530,3</w:t>
            </w:r>
          </w:p>
        </w:tc>
      </w:tr>
      <w:tr w:rsidR="00BD5FC3" w:rsidRPr="00BD5FC3" w:rsidTr="00FC5498">
        <w:tc>
          <w:tcPr>
            <w:tcW w:w="439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lang w:val="ru-RU"/>
              </w:rPr>
            </w:pPr>
            <w:r w:rsidRPr="00BD5FC3">
              <w:rPr>
                <w:rFonts w:ascii="Times New Roman" w:hAnsi="Times New Roman"/>
                <w:sz w:val="16"/>
                <w:szCs w:val="16"/>
                <w:lang w:val="ru-RU"/>
              </w:rPr>
              <w:t>Текущий ремонт улиц и дорог местного значения</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0409</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7976300000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233,2</w:t>
            </w:r>
          </w:p>
        </w:tc>
      </w:tr>
      <w:tr w:rsidR="00BD5FC3" w:rsidRPr="00BD5FC3" w:rsidTr="00FC5498">
        <w:tc>
          <w:tcPr>
            <w:tcW w:w="439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lang w:val="ru-RU"/>
              </w:rPr>
            </w:pPr>
            <w:r w:rsidRPr="00BD5FC3">
              <w:rPr>
                <w:rFonts w:ascii="Times New Roman" w:hAnsi="Times New Roman"/>
                <w:sz w:val="16"/>
                <w:szCs w:val="16"/>
                <w:lang w:val="ru-RU"/>
              </w:rPr>
              <w:t>Закупка товаров, работ и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0409</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7976300000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200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233,2</w:t>
            </w:r>
          </w:p>
        </w:tc>
      </w:tr>
      <w:tr w:rsidR="00BD5FC3" w:rsidRPr="00BD5FC3" w:rsidTr="00FC5498">
        <w:tc>
          <w:tcPr>
            <w:tcW w:w="439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lang w:val="ru-RU"/>
              </w:rPr>
            </w:pPr>
            <w:r w:rsidRPr="00BD5FC3">
              <w:rPr>
                <w:rFonts w:ascii="Times New Roman" w:hAnsi="Times New Roman"/>
                <w:sz w:val="16"/>
                <w:szCs w:val="16"/>
                <w:lang w:val="ru-RU"/>
              </w:rPr>
              <w:t>Иные закупки товаров, работ,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0409</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7976300000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240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233,2</w:t>
            </w:r>
          </w:p>
        </w:tc>
      </w:tr>
      <w:tr w:rsidR="00BD5FC3" w:rsidRPr="00BD5FC3" w:rsidTr="00FC5498">
        <w:tc>
          <w:tcPr>
            <w:tcW w:w="439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rPr>
            </w:pPr>
            <w:r w:rsidRPr="00BD5FC3">
              <w:rPr>
                <w:rFonts w:ascii="Times New Roman" w:hAnsi="Times New Roman"/>
                <w:sz w:val="16"/>
                <w:szCs w:val="16"/>
              </w:rPr>
              <w:t>Связь и информатика</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0410</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10,0</w:t>
            </w:r>
          </w:p>
        </w:tc>
      </w:tr>
      <w:tr w:rsidR="00BD5FC3" w:rsidRPr="00BD5FC3" w:rsidTr="00FC5498">
        <w:tc>
          <w:tcPr>
            <w:tcW w:w="439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lang w:val="ru-RU"/>
              </w:rPr>
            </w:pPr>
            <w:r w:rsidRPr="00BD5FC3">
              <w:rPr>
                <w:rFonts w:ascii="Times New Roman" w:hAnsi="Times New Roman"/>
                <w:sz w:val="16"/>
                <w:szCs w:val="16"/>
                <w:lang w:val="ru-RU"/>
              </w:rPr>
              <w:t>Государственная программа «развитие образования в Томской области»</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0410</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rPr>
            </w:pPr>
            <w:r w:rsidRPr="00BD5FC3">
              <w:rPr>
                <w:rFonts w:ascii="Times New Roman" w:hAnsi="Times New Roman"/>
                <w:sz w:val="16"/>
                <w:szCs w:val="16"/>
              </w:rPr>
              <w:t>0900000000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10,0</w:t>
            </w:r>
          </w:p>
        </w:tc>
      </w:tr>
      <w:tr w:rsidR="00BD5FC3" w:rsidRPr="00BD5FC3" w:rsidTr="00FC5498">
        <w:tc>
          <w:tcPr>
            <w:tcW w:w="439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lang w:val="ru-RU"/>
              </w:rPr>
            </w:pPr>
            <w:r w:rsidRPr="00BD5FC3">
              <w:rPr>
                <w:rFonts w:ascii="Times New Roman" w:hAnsi="Times New Roman"/>
                <w:sz w:val="16"/>
                <w:szCs w:val="16"/>
                <w:lang w:val="ru-RU"/>
              </w:rPr>
              <w:t>Реализация государственных функций, связанных с общегосударственным управлением</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0410</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rPr>
            </w:pPr>
            <w:r w:rsidRPr="00BD5FC3">
              <w:rPr>
                <w:rFonts w:ascii="Times New Roman" w:hAnsi="Times New Roman"/>
                <w:sz w:val="16"/>
                <w:szCs w:val="16"/>
              </w:rPr>
              <w:t>0920000000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10,0</w:t>
            </w:r>
          </w:p>
        </w:tc>
      </w:tr>
      <w:tr w:rsidR="00BD5FC3" w:rsidRPr="00BD5FC3" w:rsidTr="00FC5498">
        <w:tc>
          <w:tcPr>
            <w:tcW w:w="439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rPr>
            </w:pPr>
            <w:r w:rsidRPr="00BD5FC3">
              <w:rPr>
                <w:rFonts w:ascii="Times New Roman" w:hAnsi="Times New Roman"/>
                <w:sz w:val="16"/>
                <w:szCs w:val="16"/>
              </w:rPr>
              <w:t>Выполнение других обязательств государства</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0410</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rPr>
            </w:pPr>
            <w:r w:rsidRPr="00BD5FC3">
              <w:rPr>
                <w:rFonts w:ascii="Times New Roman" w:hAnsi="Times New Roman"/>
                <w:sz w:val="16"/>
                <w:szCs w:val="16"/>
              </w:rPr>
              <w:t>0923000000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10,0</w:t>
            </w:r>
          </w:p>
        </w:tc>
      </w:tr>
      <w:tr w:rsidR="00BD5FC3" w:rsidRPr="00BD5FC3" w:rsidTr="00FC5498">
        <w:tc>
          <w:tcPr>
            <w:tcW w:w="439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lang w:val="ru-RU"/>
              </w:rPr>
            </w:pPr>
            <w:r w:rsidRPr="00BD5FC3">
              <w:rPr>
                <w:rFonts w:ascii="Times New Roman" w:hAnsi="Times New Roman"/>
                <w:sz w:val="16"/>
                <w:szCs w:val="16"/>
                <w:lang w:val="ru-RU"/>
              </w:rPr>
              <w:t>Расходы по управлению, содержанию муниципальной собственности, оформление прав в отношении муниципального имущества</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0410</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rPr>
            </w:pPr>
            <w:r w:rsidRPr="00BD5FC3">
              <w:rPr>
                <w:rFonts w:ascii="Times New Roman" w:hAnsi="Times New Roman"/>
                <w:sz w:val="16"/>
                <w:szCs w:val="16"/>
              </w:rPr>
              <w:t>0923800000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10,0</w:t>
            </w:r>
          </w:p>
        </w:tc>
      </w:tr>
      <w:tr w:rsidR="00BD5FC3" w:rsidRPr="00BD5FC3" w:rsidTr="00FC5498">
        <w:tc>
          <w:tcPr>
            <w:tcW w:w="439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lang w:val="ru-RU"/>
              </w:rPr>
            </w:pPr>
            <w:r w:rsidRPr="00BD5FC3">
              <w:rPr>
                <w:rFonts w:ascii="Times New Roman" w:hAnsi="Times New Roman"/>
                <w:sz w:val="16"/>
                <w:szCs w:val="16"/>
                <w:lang w:val="ru-RU"/>
              </w:rPr>
              <w:t>Закупка товаров, работ и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0410</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rPr>
            </w:pPr>
            <w:r w:rsidRPr="00BD5FC3">
              <w:rPr>
                <w:rFonts w:ascii="Times New Roman" w:hAnsi="Times New Roman"/>
                <w:sz w:val="16"/>
                <w:szCs w:val="16"/>
              </w:rPr>
              <w:t>0923800000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200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10,0</w:t>
            </w:r>
          </w:p>
        </w:tc>
      </w:tr>
      <w:tr w:rsidR="00BD5FC3" w:rsidRPr="00BD5FC3" w:rsidTr="00FC5498">
        <w:tc>
          <w:tcPr>
            <w:tcW w:w="439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lang w:val="ru-RU"/>
              </w:rPr>
            </w:pPr>
            <w:r w:rsidRPr="00BD5FC3">
              <w:rPr>
                <w:rFonts w:ascii="Times New Roman" w:hAnsi="Times New Roman"/>
                <w:sz w:val="16"/>
                <w:szCs w:val="16"/>
                <w:lang w:val="ru-RU"/>
              </w:rPr>
              <w:t>Иные закупки товаров, работ,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0410</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rPr>
            </w:pPr>
            <w:r w:rsidRPr="00BD5FC3">
              <w:rPr>
                <w:rFonts w:ascii="Times New Roman" w:hAnsi="Times New Roman"/>
                <w:sz w:val="16"/>
                <w:szCs w:val="16"/>
              </w:rPr>
              <w:t>0923800000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240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10,0</w:t>
            </w:r>
          </w:p>
        </w:tc>
      </w:tr>
      <w:tr w:rsidR="00BD5FC3" w:rsidRPr="00BD5FC3" w:rsidTr="00FC5498">
        <w:tc>
          <w:tcPr>
            <w:tcW w:w="439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b/>
                <w:sz w:val="16"/>
                <w:szCs w:val="16"/>
                <w:lang w:val="ru-RU"/>
              </w:rPr>
            </w:pPr>
            <w:r w:rsidRPr="00BD5FC3">
              <w:rPr>
                <w:rFonts w:ascii="Times New Roman" w:hAnsi="Times New Roman"/>
                <w:b/>
                <w:sz w:val="16"/>
                <w:szCs w:val="16"/>
                <w:lang w:val="ru-RU"/>
              </w:rPr>
              <w:t>Другие вопросы в области национальной экономики</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b/>
                <w:sz w:val="16"/>
                <w:szCs w:val="16"/>
              </w:rPr>
            </w:pPr>
            <w:r w:rsidRPr="00BD5FC3">
              <w:rPr>
                <w:rFonts w:ascii="Times New Roman" w:hAnsi="Times New Roman"/>
                <w:b/>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b/>
                <w:sz w:val="16"/>
                <w:szCs w:val="16"/>
              </w:rPr>
            </w:pPr>
            <w:r w:rsidRPr="00BD5FC3">
              <w:rPr>
                <w:rFonts w:ascii="Times New Roman" w:hAnsi="Times New Roman"/>
                <w:b/>
                <w:sz w:val="16"/>
                <w:szCs w:val="16"/>
              </w:rPr>
              <w:t>0412</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b/>
                <w:sz w:val="16"/>
                <w:szCs w:val="16"/>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b/>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b/>
                <w:sz w:val="16"/>
                <w:szCs w:val="16"/>
              </w:rPr>
            </w:pPr>
            <w:r w:rsidRPr="00BD5FC3">
              <w:rPr>
                <w:rFonts w:ascii="Times New Roman" w:hAnsi="Times New Roman"/>
                <w:b/>
                <w:sz w:val="16"/>
                <w:szCs w:val="16"/>
              </w:rPr>
              <w:t>126,7</w:t>
            </w:r>
          </w:p>
        </w:tc>
      </w:tr>
      <w:tr w:rsidR="00BD5FC3" w:rsidRPr="00BD5FC3" w:rsidTr="00FC5498">
        <w:tc>
          <w:tcPr>
            <w:tcW w:w="439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lang w:val="ru-RU"/>
              </w:rPr>
            </w:pPr>
            <w:r w:rsidRPr="00BD5FC3">
              <w:rPr>
                <w:rFonts w:ascii="Times New Roman" w:hAnsi="Times New Roman"/>
                <w:sz w:val="16"/>
                <w:szCs w:val="16"/>
                <w:lang w:val="ru-RU"/>
              </w:rPr>
              <w:t>Государственная программа «Развитие образования в Томской области</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0412</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0900000000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b/>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126,7</w:t>
            </w:r>
          </w:p>
        </w:tc>
      </w:tr>
      <w:tr w:rsidR="00BD5FC3" w:rsidRPr="00BD5FC3" w:rsidTr="00FC5498">
        <w:tc>
          <w:tcPr>
            <w:tcW w:w="439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lang w:val="ru-RU"/>
              </w:rPr>
            </w:pPr>
            <w:r w:rsidRPr="00BD5FC3">
              <w:rPr>
                <w:rFonts w:ascii="Times New Roman" w:hAnsi="Times New Roman"/>
                <w:sz w:val="16"/>
                <w:szCs w:val="16"/>
                <w:lang w:val="ru-RU"/>
              </w:rPr>
              <w:t>Реализация государственных функций, связанных с общегосударственным управлением</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0412</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0920000000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b/>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126,7</w:t>
            </w:r>
          </w:p>
        </w:tc>
      </w:tr>
      <w:tr w:rsidR="00BD5FC3" w:rsidRPr="00BD5FC3" w:rsidTr="00FC5498">
        <w:tc>
          <w:tcPr>
            <w:tcW w:w="439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rPr>
            </w:pPr>
            <w:r w:rsidRPr="00BD5FC3">
              <w:rPr>
                <w:rFonts w:ascii="Times New Roman" w:hAnsi="Times New Roman"/>
                <w:sz w:val="16"/>
                <w:szCs w:val="16"/>
              </w:rPr>
              <w:t>Выполнение других обязательств государства</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0412</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092300000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b/>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126,7</w:t>
            </w:r>
          </w:p>
        </w:tc>
      </w:tr>
      <w:tr w:rsidR="00BD5FC3" w:rsidRPr="00BD5FC3" w:rsidTr="00FC5498">
        <w:tc>
          <w:tcPr>
            <w:tcW w:w="439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lang w:val="ru-RU"/>
              </w:rPr>
            </w:pPr>
            <w:r w:rsidRPr="00BD5FC3">
              <w:rPr>
                <w:rFonts w:ascii="Times New Roman" w:hAnsi="Times New Roman"/>
                <w:sz w:val="16"/>
                <w:szCs w:val="16"/>
                <w:lang w:val="ru-RU"/>
              </w:rPr>
              <w:t>Расходы по управлению, содержанию муниципальной собственности, оформление прав в отношении муниципального имущества</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0412</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092380000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126,7</w:t>
            </w:r>
          </w:p>
        </w:tc>
      </w:tr>
      <w:tr w:rsidR="00BD5FC3" w:rsidRPr="00BD5FC3" w:rsidTr="00FC5498">
        <w:tc>
          <w:tcPr>
            <w:tcW w:w="439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lang w:val="ru-RU"/>
              </w:rPr>
            </w:pPr>
            <w:r w:rsidRPr="00BD5FC3">
              <w:rPr>
                <w:rFonts w:ascii="Times New Roman" w:hAnsi="Times New Roman"/>
                <w:sz w:val="16"/>
                <w:szCs w:val="16"/>
                <w:lang w:val="ru-RU"/>
              </w:rPr>
              <w:t>Закупка товаров, работ и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0412</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092380000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200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126,7</w:t>
            </w:r>
          </w:p>
        </w:tc>
      </w:tr>
      <w:tr w:rsidR="00BD5FC3" w:rsidRPr="00BD5FC3" w:rsidTr="00FC5498">
        <w:tc>
          <w:tcPr>
            <w:tcW w:w="439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lang w:val="ru-RU"/>
              </w:rPr>
            </w:pPr>
            <w:r w:rsidRPr="00BD5FC3">
              <w:rPr>
                <w:rFonts w:ascii="Times New Roman" w:hAnsi="Times New Roman"/>
                <w:sz w:val="16"/>
                <w:szCs w:val="16"/>
                <w:lang w:val="ru-RU"/>
              </w:rPr>
              <w:t>Иные закупки товаров, работ, услуг для государственных (государственных)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0412</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092380000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240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126,7</w:t>
            </w:r>
          </w:p>
        </w:tc>
      </w:tr>
      <w:tr w:rsidR="00BD5FC3" w:rsidRPr="00BD5FC3" w:rsidTr="00FC5498">
        <w:tc>
          <w:tcPr>
            <w:tcW w:w="439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b/>
                <w:i/>
                <w:sz w:val="16"/>
                <w:szCs w:val="16"/>
              </w:rPr>
            </w:pPr>
            <w:r w:rsidRPr="00BD5FC3">
              <w:rPr>
                <w:rFonts w:ascii="Times New Roman" w:hAnsi="Times New Roman"/>
                <w:b/>
                <w:i/>
                <w:sz w:val="16"/>
                <w:szCs w:val="16"/>
              </w:rPr>
              <w:t>Жилищно-коммунальное хозяйство</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b/>
                <w:i/>
                <w:sz w:val="16"/>
                <w:szCs w:val="16"/>
              </w:rPr>
            </w:pPr>
            <w:r w:rsidRPr="00BD5FC3">
              <w:rPr>
                <w:rFonts w:ascii="Times New Roman" w:hAnsi="Times New Roman"/>
                <w:b/>
                <w:i/>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b/>
                <w:i/>
                <w:sz w:val="16"/>
                <w:szCs w:val="16"/>
              </w:rPr>
            </w:pPr>
            <w:r w:rsidRPr="00BD5FC3">
              <w:rPr>
                <w:rFonts w:ascii="Times New Roman" w:hAnsi="Times New Roman"/>
                <w:b/>
                <w:i/>
                <w:sz w:val="16"/>
                <w:szCs w:val="16"/>
              </w:rPr>
              <w:t>0500</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b/>
                <w:i/>
                <w:sz w:val="16"/>
                <w:szCs w:val="16"/>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b/>
                <w:i/>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b/>
                <w:i/>
                <w:sz w:val="16"/>
                <w:szCs w:val="16"/>
              </w:rPr>
            </w:pPr>
            <w:r w:rsidRPr="00BD5FC3">
              <w:rPr>
                <w:rFonts w:ascii="Times New Roman" w:hAnsi="Times New Roman"/>
                <w:b/>
                <w:i/>
                <w:sz w:val="16"/>
                <w:szCs w:val="16"/>
              </w:rPr>
              <w:t>373,8</w:t>
            </w:r>
          </w:p>
        </w:tc>
      </w:tr>
      <w:tr w:rsidR="00BD5FC3" w:rsidRPr="00BD5FC3" w:rsidTr="00FC5498">
        <w:tc>
          <w:tcPr>
            <w:tcW w:w="439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b/>
                <w:sz w:val="16"/>
                <w:szCs w:val="16"/>
              </w:rPr>
            </w:pPr>
            <w:r w:rsidRPr="00BD5FC3">
              <w:rPr>
                <w:rFonts w:ascii="Times New Roman" w:hAnsi="Times New Roman"/>
                <w:b/>
                <w:sz w:val="16"/>
                <w:szCs w:val="16"/>
              </w:rPr>
              <w:t>Жилищное хозяйство</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b/>
                <w:sz w:val="16"/>
                <w:szCs w:val="16"/>
              </w:rPr>
            </w:pPr>
            <w:r w:rsidRPr="00BD5FC3">
              <w:rPr>
                <w:rFonts w:ascii="Times New Roman" w:hAnsi="Times New Roman"/>
                <w:b/>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b/>
                <w:sz w:val="16"/>
                <w:szCs w:val="16"/>
              </w:rPr>
            </w:pPr>
            <w:r w:rsidRPr="00BD5FC3">
              <w:rPr>
                <w:rFonts w:ascii="Times New Roman" w:hAnsi="Times New Roman"/>
                <w:b/>
                <w:sz w:val="16"/>
                <w:szCs w:val="16"/>
              </w:rPr>
              <w:t>0501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b/>
                <w:sz w:val="16"/>
                <w:szCs w:val="16"/>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b/>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b/>
                <w:sz w:val="16"/>
                <w:szCs w:val="16"/>
              </w:rPr>
            </w:pPr>
            <w:r w:rsidRPr="00BD5FC3">
              <w:rPr>
                <w:rFonts w:ascii="Times New Roman" w:hAnsi="Times New Roman"/>
                <w:b/>
                <w:sz w:val="16"/>
                <w:szCs w:val="16"/>
              </w:rPr>
              <w:t>18,9</w:t>
            </w:r>
          </w:p>
        </w:tc>
      </w:tr>
      <w:tr w:rsidR="00BD5FC3" w:rsidRPr="00BD5FC3" w:rsidTr="00FC5498">
        <w:tc>
          <w:tcPr>
            <w:tcW w:w="439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rPr>
            </w:pPr>
            <w:r w:rsidRPr="00BD5FC3">
              <w:rPr>
                <w:rFonts w:ascii="Times New Roman" w:hAnsi="Times New Roman"/>
                <w:sz w:val="16"/>
                <w:szCs w:val="16"/>
              </w:rPr>
              <w:t>Поддержка жилищного хозяйства</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0501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3900000000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18,9</w:t>
            </w:r>
          </w:p>
        </w:tc>
      </w:tr>
      <w:tr w:rsidR="00BD5FC3" w:rsidRPr="00BD5FC3" w:rsidTr="00FC5498">
        <w:tc>
          <w:tcPr>
            <w:tcW w:w="439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lang w:val="ru-RU"/>
              </w:rPr>
            </w:pPr>
            <w:r w:rsidRPr="00BD5FC3">
              <w:rPr>
                <w:rFonts w:ascii="Times New Roman" w:hAnsi="Times New Roman"/>
                <w:sz w:val="16"/>
                <w:szCs w:val="16"/>
                <w:lang w:val="ru-RU"/>
              </w:rPr>
              <w:t>Капитальный ремонт государственного жилищного фонда субъектов РФ и муниципального жилищного фонда</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0501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3900300000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18,9</w:t>
            </w:r>
          </w:p>
        </w:tc>
      </w:tr>
      <w:tr w:rsidR="00BD5FC3" w:rsidRPr="00BD5FC3" w:rsidTr="00FC5498">
        <w:tc>
          <w:tcPr>
            <w:tcW w:w="439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lang w:val="ru-RU"/>
              </w:rPr>
            </w:pPr>
            <w:r w:rsidRPr="00BD5FC3">
              <w:rPr>
                <w:rFonts w:ascii="Times New Roman" w:hAnsi="Times New Roman"/>
                <w:sz w:val="16"/>
                <w:szCs w:val="16"/>
                <w:lang w:val="ru-RU"/>
              </w:rPr>
              <w:t>Закупка товаров, работ и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0501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3900300000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200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18,9</w:t>
            </w:r>
          </w:p>
        </w:tc>
      </w:tr>
      <w:tr w:rsidR="00BD5FC3" w:rsidRPr="00BD5FC3" w:rsidTr="00FC5498">
        <w:tc>
          <w:tcPr>
            <w:tcW w:w="439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lang w:val="ru-RU"/>
              </w:rPr>
            </w:pPr>
            <w:r w:rsidRPr="00BD5FC3">
              <w:rPr>
                <w:rFonts w:ascii="Times New Roman" w:hAnsi="Times New Roman"/>
                <w:sz w:val="16"/>
                <w:szCs w:val="16"/>
                <w:lang w:val="ru-RU"/>
              </w:rPr>
              <w:t>Иные закупки товаров, работ,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0501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3900300000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240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18,9</w:t>
            </w:r>
          </w:p>
        </w:tc>
      </w:tr>
      <w:tr w:rsidR="00BD5FC3" w:rsidRPr="00BD5FC3" w:rsidTr="00FC5498">
        <w:tc>
          <w:tcPr>
            <w:tcW w:w="439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b/>
                <w:sz w:val="16"/>
                <w:szCs w:val="16"/>
              </w:rPr>
            </w:pPr>
            <w:r w:rsidRPr="00BD5FC3">
              <w:rPr>
                <w:rFonts w:ascii="Times New Roman" w:hAnsi="Times New Roman"/>
                <w:b/>
                <w:sz w:val="16"/>
                <w:szCs w:val="16"/>
              </w:rPr>
              <w:t>Коммунальное хозяйство</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b/>
                <w:sz w:val="16"/>
                <w:szCs w:val="16"/>
              </w:rPr>
            </w:pPr>
            <w:r w:rsidRPr="00BD5FC3">
              <w:rPr>
                <w:rFonts w:ascii="Times New Roman" w:hAnsi="Times New Roman"/>
                <w:b/>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b/>
                <w:sz w:val="16"/>
                <w:szCs w:val="16"/>
              </w:rPr>
            </w:pPr>
            <w:r w:rsidRPr="00BD5FC3">
              <w:rPr>
                <w:rFonts w:ascii="Times New Roman" w:hAnsi="Times New Roman"/>
                <w:b/>
                <w:sz w:val="16"/>
                <w:szCs w:val="16"/>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b/>
                <w:sz w:val="16"/>
                <w:szCs w:val="16"/>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b/>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b/>
                <w:sz w:val="16"/>
                <w:szCs w:val="16"/>
              </w:rPr>
            </w:pPr>
            <w:r w:rsidRPr="00BD5FC3">
              <w:rPr>
                <w:rFonts w:ascii="Times New Roman" w:hAnsi="Times New Roman"/>
                <w:b/>
                <w:sz w:val="16"/>
                <w:szCs w:val="16"/>
              </w:rPr>
              <w:t>236,8</w:t>
            </w:r>
          </w:p>
        </w:tc>
      </w:tr>
      <w:tr w:rsidR="00BD5FC3" w:rsidRPr="00BD5FC3" w:rsidTr="00FC5498">
        <w:tc>
          <w:tcPr>
            <w:tcW w:w="439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lang w:val="ru-RU"/>
              </w:rPr>
            </w:pPr>
            <w:r w:rsidRPr="00BD5FC3">
              <w:rPr>
                <w:rFonts w:ascii="Times New Roman" w:hAnsi="Times New Roman"/>
                <w:sz w:val="16"/>
                <w:szCs w:val="16"/>
                <w:lang w:val="ru-RU"/>
              </w:rPr>
              <w:t>Муниципальная программа "Комплексное развитие систем коммунальной и коммуникационной инфраструктуры муниципального образования Иштанского сельского посления"</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7988000000</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236,8</w:t>
            </w:r>
          </w:p>
        </w:tc>
      </w:tr>
      <w:tr w:rsidR="00BD5FC3" w:rsidRPr="00BD5FC3" w:rsidTr="00FC5498">
        <w:tc>
          <w:tcPr>
            <w:tcW w:w="439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lang w:val="ru-RU"/>
              </w:rPr>
            </w:pPr>
            <w:r w:rsidRPr="00BD5FC3">
              <w:rPr>
                <w:rFonts w:ascii="Times New Roman" w:hAnsi="Times New Roman"/>
                <w:sz w:val="16"/>
                <w:szCs w:val="16"/>
                <w:lang w:val="ru-RU"/>
              </w:rPr>
              <w:lastRenderedPageBreak/>
              <w:t>Мероприятия в области развития систем теплоснабжения</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7988100000</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44,8</w:t>
            </w:r>
          </w:p>
        </w:tc>
      </w:tr>
      <w:tr w:rsidR="00BD5FC3" w:rsidRPr="00BD5FC3" w:rsidTr="00FC5498">
        <w:tc>
          <w:tcPr>
            <w:tcW w:w="439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lang w:val="ru-RU"/>
              </w:rPr>
            </w:pPr>
            <w:r w:rsidRPr="00BD5FC3">
              <w:rPr>
                <w:rFonts w:ascii="Times New Roman" w:hAnsi="Times New Roman"/>
                <w:sz w:val="16"/>
                <w:szCs w:val="16"/>
                <w:lang w:val="ru-RU"/>
              </w:rPr>
              <w:t>Закупка товаров, работ и услуг для государственных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7988100000</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200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44,8</w:t>
            </w:r>
          </w:p>
        </w:tc>
      </w:tr>
      <w:tr w:rsidR="00BD5FC3" w:rsidRPr="00BD5FC3" w:rsidTr="00FC5498">
        <w:tc>
          <w:tcPr>
            <w:tcW w:w="439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lang w:val="ru-RU"/>
              </w:rPr>
            </w:pPr>
            <w:r w:rsidRPr="00BD5FC3">
              <w:rPr>
                <w:rFonts w:ascii="Times New Roman" w:hAnsi="Times New Roman"/>
                <w:sz w:val="16"/>
                <w:szCs w:val="16"/>
                <w:lang w:val="ru-RU"/>
              </w:rPr>
              <w:t>Иные закупки товаров, работ, услуг для государственных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7988100000</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240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44,8</w:t>
            </w:r>
          </w:p>
        </w:tc>
      </w:tr>
      <w:tr w:rsidR="00BD5FC3" w:rsidRPr="00BD5FC3" w:rsidTr="00FC5498">
        <w:tc>
          <w:tcPr>
            <w:tcW w:w="439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lang w:val="ru-RU"/>
              </w:rPr>
            </w:pPr>
            <w:r w:rsidRPr="00BD5FC3">
              <w:rPr>
                <w:rFonts w:ascii="Times New Roman" w:hAnsi="Times New Roman"/>
                <w:sz w:val="16"/>
                <w:szCs w:val="16"/>
                <w:lang w:val="ru-RU"/>
              </w:rPr>
              <w:t>Мероприятия в области развития систем водоснабжения</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7988200000</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192,0</w:t>
            </w:r>
          </w:p>
        </w:tc>
      </w:tr>
      <w:tr w:rsidR="00BD5FC3" w:rsidRPr="00BD5FC3" w:rsidTr="00FC5498">
        <w:tc>
          <w:tcPr>
            <w:tcW w:w="439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lang w:val="ru-RU"/>
              </w:rPr>
            </w:pPr>
            <w:r w:rsidRPr="00BD5FC3">
              <w:rPr>
                <w:rFonts w:ascii="Times New Roman" w:hAnsi="Times New Roman"/>
                <w:sz w:val="16"/>
                <w:szCs w:val="16"/>
                <w:lang w:val="ru-RU"/>
              </w:rPr>
              <w:t>Закупка товаров, работ и услуг для государственных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7988200000</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200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192,0</w:t>
            </w:r>
          </w:p>
        </w:tc>
      </w:tr>
      <w:tr w:rsidR="00BD5FC3" w:rsidRPr="00BD5FC3" w:rsidTr="00FC5498">
        <w:tc>
          <w:tcPr>
            <w:tcW w:w="439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lang w:val="ru-RU"/>
              </w:rPr>
            </w:pPr>
            <w:r w:rsidRPr="00BD5FC3">
              <w:rPr>
                <w:rFonts w:ascii="Times New Roman" w:hAnsi="Times New Roman"/>
                <w:sz w:val="16"/>
                <w:szCs w:val="16"/>
                <w:lang w:val="ru-RU"/>
              </w:rPr>
              <w:t>Иные закупки товаров, работ, услуг для государственных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7988200000</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240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192,0</w:t>
            </w:r>
          </w:p>
        </w:tc>
      </w:tr>
      <w:tr w:rsidR="00BD5FC3" w:rsidRPr="00BD5FC3" w:rsidTr="00FC5498">
        <w:tc>
          <w:tcPr>
            <w:tcW w:w="439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rPr>
            </w:pPr>
            <w:r w:rsidRPr="00BD5FC3">
              <w:rPr>
                <w:rFonts w:ascii="Times New Roman" w:hAnsi="Times New Roman"/>
                <w:b/>
                <w:i/>
                <w:sz w:val="16"/>
                <w:szCs w:val="16"/>
              </w:rPr>
              <w:t>Благоустройство</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b/>
                <w:i/>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b/>
                <w:i/>
                <w:sz w:val="16"/>
                <w:szCs w:val="16"/>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b/>
                <w:i/>
                <w:sz w:val="16"/>
                <w:szCs w:val="16"/>
              </w:rPr>
              <w:t>118,1</w:t>
            </w:r>
          </w:p>
        </w:tc>
      </w:tr>
      <w:tr w:rsidR="00BD5FC3" w:rsidRPr="00BD5FC3" w:rsidTr="00FC5498">
        <w:trPr>
          <w:trHeight w:val="144"/>
        </w:trPr>
        <w:tc>
          <w:tcPr>
            <w:tcW w:w="439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rPr>
            </w:pPr>
            <w:r w:rsidRPr="00BD5FC3">
              <w:rPr>
                <w:rFonts w:ascii="Times New Roman" w:hAnsi="Times New Roman"/>
                <w:sz w:val="16"/>
                <w:szCs w:val="16"/>
              </w:rPr>
              <w:t>Благоустройство</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6000000000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118,1</w:t>
            </w:r>
          </w:p>
        </w:tc>
      </w:tr>
      <w:tr w:rsidR="00BD5FC3" w:rsidRPr="00BD5FC3" w:rsidTr="00FC5498">
        <w:tc>
          <w:tcPr>
            <w:tcW w:w="439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rPr>
            </w:pPr>
            <w:r w:rsidRPr="00BD5FC3">
              <w:rPr>
                <w:rFonts w:ascii="Times New Roman" w:hAnsi="Times New Roman"/>
                <w:b/>
                <w:sz w:val="16"/>
                <w:szCs w:val="16"/>
              </w:rPr>
              <w:t>Уличное освещение</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b/>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b/>
                <w:sz w:val="16"/>
                <w:szCs w:val="16"/>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b/>
                <w:sz w:val="16"/>
                <w:szCs w:val="16"/>
              </w:rPr>
              <w:t>6000100000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b/>
                <w:sz w:val="16"/>
                <w:szCs w:val="16"/>
              </w:rPr>
              <w:t>97,2</w:t>
            </w:r>
          </w:p>
        </w:tc>
      </w:tr>
      <w:tr w:rsidR="00BD5FC3" w:rsidRPr="00BD5FC3" w:rsidTr="00FC5498">
        <w:tc>
          <w:tcPr>
            <w:tcW w:w="439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lang w:val="ru-RU"/>
              </w:rPr>
            </w:pPr>
            <w:r w:rsidRPr="00BD5FC3">
              <w:rPr>
                <w:rFonts w:ascii="Times New Roman" w:hAnsi="Times New Roman"/>
                <w:sz w:val="16"/>
                <w:szCs w:val="16"/>
                <w:lang w:val="ru-RU"/>
              </w:rPr>
              <w:t>Закупка товаров, работ и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6000100000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200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97,2</w:t>
            </w:r>
          </w:p>
        </w:tc>
      </w:tr>
      <w:tr w:rsidR="00BD5FC3" w:rsidRPr="00BD5FC3" w:rsidTr="00FC5498">
        <w:tc>
          <w:tcPr>
            <w:tcW w:w="439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b/>
                <w:i/>
                <w:sz w:val="16"/>
                <w:szCs w:val="16"/>
                <w:lang w:val="ru-RU"/>
              </w:rPr>
            </w:pPr>
            <w:r w:rsidRPr="00BD5FC3">
              <w:rPr>
                <w:rFonts w:ascii="Times New Roman" w:hAnsi="Times New Roman"/>
                <w:sz w:val="16"/>
                <w:szCs w:val="16"/>
                <w:lang w:val="ru-RU"/>
              </w:rPr>
              <w:t>Иные закупки товаров, работ,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b/>
                <w:i/>
                <w:sz w:val="16"/>
                <w:szCs w:val="16"/>
              </w:rPr>
            </w:pPr>
            <w:r w:rsidRPr="00BD5FC3">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b/>
                <w:i/>
                <w:sz w:val="16"/>
                <w:szCs w:val="16"/>
              </w:rPr>
            </w:pPr>
            <w:r w:rsidRPr="00BD5FC3">
              <w:rPr>
                <w:rFonts w:ascii="Times New Roman" w:hAnsi="Times New Roman"/>
                <w:sz w:val="16"/>
                <w:szCs w:val="16"/>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b/>
                <w:i/>
                <w:sz w:val="16"/>
                <w:szCs w:val="16"/>
              </w:rPr>
            </w:pPr>
            <w:r w:rsidRPr="00BD5FC3">
              <w:rPr>
                <w:rFonts w:ascii="Times New Roman" w:hAnsi="Times New Roman"/>
                <w:sz w:val="16"/>
                <w:szCs w:val="16"/>
              </w:rPr>
              <w:t>6000100000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b/>
                <w:i/>
                <w:sz w:val="16"/>
                <w:szCs w:val="16"/>
              </w:rPr>
            </w:pPr>
            <w:r w:rsidRPr="00BD5FC3">
              <w:rPr>
                <w:rFonts w:ascii="Times New Roman" w:hAnsi="Times New Roman"/>
                <w:sz w:val="16"/>
                <w:szCs w:val="16"/>
              </w:rPr>
              <w:t>240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b/>
                <w:i/>
                <w:sz w:val="16"/>
                <w:szCs w:val="16"/>
              </w:rPr>
            </w:pPr>
            <w:r w:rsidRPr="00BD5FC3">
              <w:rPr>
                <w:rFonts w:ascii="Times New Roman" w:hAnsi="Times New Roman"/>
                <w:sz w:val="16"/>
                <w:szCs w:val="16"/>
              </w:rPr>
              <w:t>97,2</w:t>
            </w:r>
          </w:p>
        </w:tc>
      </w:tr>
      <w:tr w:rsidR="00BD5FC3" w:rsidRPr="00BD5FC3" w:rsidTr="00FC5498">
        <w:tc>
          <w:tcPr>
            <w:tcW w:w="439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lang w:val="ru-RU"/>
              </w:rPr>
            </w:pPr>
            <w:r w:rsidRPr="00BD5FC3">
              <w:rPr>
                <w:rFonts w:ascii="Times New Roman" w:hAnsi="Times New Roman"/>
                <w:b/>
                <w:sz w:val="16"/>
                <w:szCs w:val="16"/>
                <w:lang w:val="ru-RU"/>
              </w:rPr>
              <w:t>Прочие мероприятия по благоустройству городских округов и поселений</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b/>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b/>
                <w:sz w:val="16"/>
                <w:szCs w:val="16"/>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b/>
                <w:sz w:val="16"/>
                <w:szCs w:val="16"/>
              </w:rPr>
              <w:t>6000500000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b/>
                <w:sz w:val="16"/>
                <w:szCs w:val="16"/>
              </w:rPr>
              <w:t>20,9</w:t>
            </w:r>
          </w:p>
        </w:tc>
      </w:tr>
      <w:tr w:rsidR="00BD5FC3" w:rsidRPr="00BD5FC3" w:rsidTr="00FC5498">
        <w:tc>
          <w:tcPr>
            <w:tcW w:w="439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b/>
                <w:sz w:val="16"/>
                <w:szCs w:val="16"/>
                <w:lang w:val="ru-RU"/>
              </w:rPr>
            </w:pPr>
            <w:r w:rsidRPr="00BD5FC3">
              <w:rPr>
                <w:rFonts w:ascii="Times New Roman" w:hAnsi="Times New Roman"/>
                <w:sz w:val="16"/>
                <w:szCs w:val="16"/>
                <w:lang w:val="ru-RU"/>
              </w:rPr>
              <w:t>Закупка товаров, работ, услуг в сфере информационно-коммуникационных технологий</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b/>
                <w:sz w:val="16"/>
                <w:szCs w:val="16"/>
              </w:rPr>
            </w:pPr>
            <w:r w:rsidRPr="00BD5FC3">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b/>
                <w:sz w:val="16"/>
                <w:szCs w:val="16"/>
              </w:rPr>
            </w:pPr>
            <w:r w:rsidRPr="00BD5FC3">
              <w:rPr>
                <w:rFonts w:ascii="Times New Roman" w:hAnsi="Times New Roman"/>
                <w:sz w:val="16"/>
                <w:szCs w:val="16"/>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b/>
                <w:sz w:val="16"/>
                <w:szCs w:val="16"/>
              </w:rPr>
            </w:pPr>
            <w:r w:rsidRPr="00BD5FC3">
              <w:rPr>
                <w:rFonts w:ascii="Times New Roman" w:hAnsi="Times New Roman"/>
                <w:sz w:val="16"/>
                <w:szCs w:val="16"/>
              </w:rPr>
              <w:t>6000500000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b/>
                <w:sz w:val="16"/>
                <w:szCs w:val="16"/>
              </w:rPr>
            </w:pPr>
            <w:r w:rsidRPr="00BD5FC3">
              <w:rPr>
                <w:rFonts w:ascii="Times New Roman" w:hAnsi="Times New Roman"/>
                <w:sz w:val="16"/>
                <w:szCs w:val="16"/>
              </w:rPr>
              <w:t>200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b/>
                <w:sz w:val="16"/>
                <w:szCs w:val="16"/>
              </w:rPr>
            </w:pPr>
            <w:r w:rsidRPr="00BD5FC3">
              <w:rPr>
                <w:rFonts w:ascii="Times New Roman" w:hAnsi="Times New Roman"/>
                <w:sz w:val="16"/>
                <w:szCs w:val="16"/>
              </w:rPr>
              <w:t>20,9</w:t>
            </w:r>
          </w:p>
        </w:tc>
      </w:tr>
      <w:tr w:rsidR="00BD5FC3" w:rsidRPr="00BD5FC3" w:rsidTr="00FC5498">
        <w:tc>
          <w:tcPr>
            <w:tcW w:w="439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lang w:val="ru-RU"/>
              </w:rPr>
            </w:pPr>
            <w:r w:rsidRPr="00BD5FC3">
              <w:rPr>
                <w:rFonts w:ascii="Times New Roman" w:hAnsi="Times New Roman"/>
                <w:sz w:val="16"/>
                <w:szCs w:val="16"/>
                <w:lang w:val="ru-RU"/>
              </w:rPr>
              <w:t>Иные закупки товаров, работ,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6000500000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240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20,9</w:t>
            </w:r>
          </w:p>
        </w:tc>
      </w:tr>
      <w:tr w:rsidR="00BD5FC3" w:rsidRPr="00BD5FC3" w:rsidTr="00FC5498">
        <w:tc>
          <w:tcPr>
            <w:tcW w:w="439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rPr>
            </w:pPr>
            <w:r w:rsidRPr="00BD5FC3">
              <w:rPr>
                <w:rFonts w:ascii="Times New Roman" w:hAnsi="Times New Roman"/>
                <w:b/>
                <w:i/>
                <w:sz w:val="16"/>
                <w:szCs w:val="16"/>
              </w:rPr>
              <w:t>Межбюджетные трансферты</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b/>
                <w:i/>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b/>
                <w:i/>
                <w:sz w:val="16"/>
                <w:szCs w:val="16"/>
              </w:rPr>
              <w:t>0800</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b/>
                <w:i/>
                <w:sz w:val="16"/>
                <w:szCs w:val="16"/>
              </w:rPr>
              <w:t>383,7</w:t>
            </w:r>
          </w:p>
        </w:tc>
      </w:tr>
      <w:tr w:rsidR="00BD5FC3" w:rsidRPr="00BD5FC3" w:rsidTr="00FC5498">
        <w:tc>
          <w:tcPr>
            <w:tcW w:w="439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b/>
                <w:sz w:val="16"/>
                <w:szCs w:val="16"/>
              </w:rPr>
            </w:pPr>
            <w:r w:rsidRPr="00BD5FC3">
              <w:rPr>
                <w:rFonts w:ascii="Times New Roman" w:hAnsi="Times New Roman"/>
                <w:sz w:val="16"/>
                <w:szCs w:val="16"/>
              </w:rPr>
              <w:t>Иные межбюджетные трансферты</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b/>
                <w:sz w:val="16"/>
                <w:szCs w:val="16"/>
              </w:rPr>
            </w:pPr>
            <w:r w:rsidRPr="00BD5FC3">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b/>
                <w:sz w:val="16"/>
                <w:szCs w:val="16"/>
              </w:rPr>
            </w:pPr>
            <w:r w:rsidRPr="00BD5FC3">
              <w:rPr>
                <w:rFonts w:ascii="Times New Roman" w:hAnsi="Times New Roman"/>
                <w:sz w:val="16"/>
                <w:szCs w:val="16"/>
              </w:rPr>
              <w:t>0801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b/>
                <w:sz w:val="16"/>
                <w:szCs w:val="16"/>
              </w:rPr>
            </w:pPr>
            <w:r w:rsidRPr="00BD5FC3">
              <w:rPr>
                <w:rFonts w:ascii="Times New Roman" w:hAnsi="Times New Roman"/>
                <w:sz w:val="16"/>
                <w:szCs w:val="16"/>
              </w:rPr>
              <w:t>5210000000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b/>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b/>
                <w:sz w:val="16"/>
                <w:szCs w:val="16"/>
              </w:rPr>
            </w:pPr>
            <w:r w:rsidRPr="00BD5FC3">
              <w:rPr>
                <w:rFonts w:ascii="Times New Roman" w:hAnsi="Times New Roman"/>
                <w:sz w:val="16"/>
                <w:szCs w:val="16"/>
              </w:rPr>
              <w:t>383,7</w:t>
            </w:r>
          </w:p>
        </w:tc>
      </w:tr>
      <w:tr w:rsidR="00BD5FC3" w:rsidRPr="00BD5FC3" w:rsidTr="00FC5498">
        <w:tc>
          <w:tcPr>
            <w:tcW w:w="439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lang w:val="ru-RU"/>
              </w:rPr>
            </w:pPr>
            <w:r w:rsidRPr="00BD5FC3">
              <w:rPr>
                <w:rFonts w:ascii="Times New Roman" w:hAnsi="Times New Roman"/>
                <w:sz w:val="16"/>
                <w:szCs w:val="16"/>
                <w:lang w:val="ru-RU"/>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0801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5210600000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383,7</w:t>
            </w:r>
          </w:p>
        </w:tc>
      </w:tr>
      <w:tr w:rsidR="00BD5FC3" w:rsidRPr="00BD5FC3" w:rsidTr="00FC5498">
        <w:tc>
          <w:tcPr>
            <w:tcW w:w="439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rPr>
            </w:pPr>
            <w:r w:rsidRPr="00BD5FC3">
              <w:rPr>
                <w:rFonts w:ascii="Times New Roman" w:hAnsi="Times New Roman"/>
                <w:sz w:val="16"/>
                <w:szCs w:val="16"/>
              </w:rPr>
              <w:t>Межбюджетные трансферты</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0801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5210600000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500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383,7</w:t>
            </w:r>
          </w:p>
        </w:tc>
      </w:tr>
      <w:tr w:rsidR="00BD5FC3" w:rsidRPr="00BD5FC3" w:rsidTr="00FC5498">
        <w:tc>
          <w:tcPr>
            <w:tcW w:w="439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b/>
                <w:i/>
                <w:sz w:val="16"/>
                <w:szCs w:val="16"/>
              </w:rPr>
            </w:pPr>
            <w:r w:rsidRPr="00BD5FC3">
              <w:rPr>
                <w:rFonts w:ascii="Times New Roman" w:hAnsi="Times New Roman"/>
                <w:sz w:val="16"/>
                <w:szCs w:val="16"/>
              </w:rPr>
              <w:t>Иные межбюджетные трансферты</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b/>
                <w:i/>
                <w:sz w:val="16"/>
                <w:szCs w:val="16"/>
              </w:rPr>
            </w:pPr>
            <w:r w:rsidRPr="00BD5FC3">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b/>
                <w:i/>
                <w:sz w:val="16"/>
                <w:szCs w:val="16"/>
              </w:rPr>
            </w:pPr>
            <w:r w:rsidRPr="00BD5FC3">
              <w:rPr>
                <w:rFonts w:ascii="Times New Roman" w:hAnsi="Times New Roman"/>
                <w:sz w:val="16"/>
                <w:szCs w:val="16"/>
              </w:rPr>
              <w:t>0801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b/>
                <w:i/>
                <w:sz w:val="16"/>
                <w:szCs w:val="16"/>
              </w:rPr>
            </w:pPr>
            <w:r w:rsidRPr="00BD5FC3">
              <w:rPr>
                <w:rFonts w:ascii="Times New Roman" w:hAnsi="Times New Roman"/>
                <w:sz w:val="16"/>
                <w:szCs w:val="16"/>
              </w:rPr>
              <w:t>5210600000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b/>
                <w:i/>
                <w:sz w:val="16"/>
                <w:szCs w:val="16"/>
              </w:rPr>
            </w:pPr>
            <w:r w:rsidRPr="00BD5FC3">
              <w:rPr>
                <w:rFonts w:ascii="Times New Roman" w:hAnsi="Times New Roman"/>
                <w:sz w:val="16"/>
                <w:szCs w:val="16"/>
              </w:rPr>
              <w:t>540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b/>
                <w:i/>
                <w:sz w:val="16"/>
                <w:szCs w:val="16"/>
              </w:rPr>
            </w:pPr>
            <w:r w:rsidRPr="00BD5FC3">
              <w:rPr>
                <w:rFonts w:ascii="Times New Roman" w:hAnsi="Times New Roman"/>
                <w:sz w:val="16"/>
                <w:szCs w:val="16"/>
              </w:rPr>
              <w:t>383,7</w:t>
            </w:r>
          </w:p>
        </w:tc>
      </w:tr>
      <w:tr w:rsidR="00BD5FC3" w:rsidRPr="00BD5FC3" w:rsidTr="00FC5498">
        <w:tc>
          <w:tcPr>
            <w:tcW w:w="439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rPr>
            </w:pPr>
            <w:r w:rsidRPr="00BD5FC3">
              <w:rPr>
                <w:rFonts w:ascii="Times New Roman" w:hAnsi="Times New Roman"/>
                <w:b/>
                <w:i/>
                <w:sz w:val="16"/>
                <w:szCs w:val="16"/>
              </w:rPr>
              <w:t>Физическая культура и спорт</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b/>
                <w:i/>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b/>
                <w:i/>
                <w:sz w:val="16"/>
                <w:szCs w:val="16"/>
              </w:rPr>
              <w:t>1100</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b/>
                <w:i/>
                <w:sz w:val="16"/>
                <w:szCs w:val="16"/>
              </w:rPr>
              <w:t>171,0</w:t>
            </w:r>
          </w:p>
        </w:tc>
      </w:tr>
      <w:tr w:rsidR="00BD5FC3" w:rsidRPr="00BD5FC3" w:rsidTr="00FC5498">
        <w:tc>
          <w:tcPr>
            <w:tcW w:w="439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rPr>
            </w:pPr>
            <w:r w:rsidRPr="00BD5FC3">
              <w:rPr>
                <w:rFonts w:ascii="Times New Roman" w:hAnsi="Times New Roman"/>
                <w:sz w:val="16"/>
                <w:szCs w:val="16"/>
              </w:rPr>
              <w:t>Физическая культура</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171,0</w:t>
            </w:r>
          </w:p>
        </w:tc>
      </w:tr>
      <w:tr w:rsidR="00BD5FC3" w:rsidRPr="00BD5FC3" w:rsidTr="00FC5498">
        <w:tc>
          <w:tcPr>
            <w:tcW w:w="439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lang w:val="ru-RU"/>
              </w:rPr>
            </w:pPr>
            <w:r w:rsidRPr="00BD5FC3">
              <w:rPr>
                <w:rFonts w:ascii="Times New Roman" w:hAnsi="Times New Roman"/>
                <w:sz w:val="16"/>
                <w:szCs w:val="16"/>
                <w:lang w:val="ru-RU"/>
              </w:rPr>
              <w:t>Государственная программа "Развитие молодежной политики, физической культуры и спорта в Томской области"</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0800000000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164,8</w:t>
            </w:r>
          </w:p>
        </w:tc>
      </w:tr>
      <w:tr w:rsidR="00BD5FC3" w:rsidRPr="00BD5FC3" w:rsidTr="00FC5498">
        <w:tc>
          <w:tcPr>
            <w:tcW w:w="439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lang w:val="ru-RU"/>
              </w:rPr>
            </w:pPr>
            <w:r w:rsidRPr="00BD5FC3">
              <w:rPr>
                <w:rFonts w:ascii="Times New Roman" w:hAnsi="Times New Roman"/>
                <w:sz w:val="16"/>
                <w:szCs w:val="16"/>
                <w:lang w:val="ru-RU"/>
              </w:rPr>
              <w:t>Подпрограмма «Развитие физической культуры и массового спорта»</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0810000000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164,8</w:t>
            </w:r>
          </w:p>
        </w:tc>
      </w:tr>
      <w:tr w:rsidR="00BD5FC3" w:rsidRPr="00BD5FC3" w:rsidTr="00FC5498">
        <w:tc>
          <w:tcPr>
            <w:tcW w:w="439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b/>
                <w:i/>
                <w:sz w:val="16"/>
                <w:szCs w:val="16"/>
              </w:rPr>
            </w:pPr>
            <w:r w:rsidRPr="00BD5FC3">
              <w:rPr>
                <w:rFonts w:ascii="Times New Roman" w:hAnsi="Times New Roman"/>
                <w:sz w:val="16"/>
                <w:szCs w:val="16"/>
              </w:rPr>
              <w:t>Проектная часть государственной программы</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b/>
                <w:i/>
                <w:sz w:val="16"/>
                <w:szCs w:val="16"/>
              </w:rPr>
            </w:pPr>
            <w:r w:rsidRPr="00BD5FC3">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b/>
                <w:i/>
                <w:sz w:val="16"/>
                <w:szCs w:val="16"/>
              </w:rPr>
            </w:pPr>
            <w:r w:rsidRPr="00BD5FC3">
              <w:rPr>
                <w:rFonts w:ascii="Times New Roman" w:hAnsi="Times New Roman"/>
                <w:sz w:val="16"/>
                <w:szCs w:val="16"/>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b/>
                <w:i/>
                <w:sz w:val="16"/>
                <w:szCs w:val="16"/>
              </w:rPr>
            </w:pPr>
            <w:r w:rsidRPr="00BD5FC3">
              <w:rPr>
                <w:rFonts w:ascii="Times New Roman" w:hAnsi="Times New Roman"/>
                <w:sz w:val="16"/>
                <w:szCs w:val="16"/>
              </w:rPr>
              <w:t>08W0000000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b/>
                <w:i/>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b/>
                <w:i/>
                <w:sz w:val="16"/>
                <w:szCs w:val="16"/>
              </w:rPr>
            </w:pPr>
            <w:r w:rsidRPr="00BD5FC3">
              <w:rPr>
                <w:rFonts w:ascii="Times New Roman" w:hAnsi="Times New Roman"/>
                <w:sz w:val="16"/>
                <w:szCs w:val="16"/>
              </w:rPr>
              <w:t>164,8</w:t>
            </w:r>
          </w:p>
        </w:tc>
      </w:tr>
      <w:tr w:rsidR="00BD5FC3" w:rsidRPr="00BD5FC3" w:rsidTr="00FC5498">
        <w:tc>
          <w:tcPr>
            <w:tcW w:w="439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lang w:val="ru-RU"/>
              </w:rPr>
            </w:pPr>
            <w:r w:rsidRPr="00BD5FC3">
              <w:rPr>
                <w:rFonts w:ascii="Times New Roman" w:hAnsi="Times New Roman"/>
                <w:sz w:val="16"/>
                <w:szCs w:val="16"/>
                <w:lang w:val="ru-RU"/>
              </w:rPr>
              <w:t>Региональный проект "Спорт - норма жизни"</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b/>
                <w:i/>
                <w:sz w:val="16"/>
                <w:szCs w:val="16"/>
              </w:rPr>
            </w:pPr>
            <w:r w:rsidRPr="00BD5FC3">
              <w:rPr>
                <w:rFonts w:ascii="Times New Roman" w:hAnsi="Times New Roman"/>
                <w:sz w:val="16"/>
                <w:szCs w:val="16"/>
              </w:rPr>
              <w:t>08WP500000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164,8</w:t>
            </w:r>
          </w:p>
        </w:tc>
      </w:tr>
      <w:tr w:rsidR="00BD5FC3" w:rsidRPr="00BD5FC3" w:rsidTr="00FC5498">
        <w:tc>
          <w:tcPr>
            <w:tcW w:w="439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lang w:val="ru-RU"/>
              </w:rPr>
            </w:pPr>
            <w:r w:rsidRPr="00BD5FC3">
              <w:rPr>
                <w:rFonts w:ascii="Times New Roman" w:hAnsi="Times New Roman"/>
                <w:sz w:val="16"/>
                <w:szCs w:val="16"/>
                <w:lang w:val="ru-RU"/>
              </w:rPr>
              <w:t>Обеспечение условий для развития физической культуры и массового спорта</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b/>
                <w:i/>
                <w:sz w:val="16"/>
                <w:szCs w:val="16"/>
              </w:rPr>
            </w:pPr>
            <w:r w:rsidRPr="00BD5FC3">
              <w:rPr>
                <w:rFonts w:ascii="Times New Roman" w:hAnsi="Times New Roman"/>
                <w:sz w:val="16"/>
                <w:szCs w:val="16"/>
              </w:rPr>
              <w:t>08WP540008</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164,8</w:t>
            </w:r>
          </w:p>
        </w:tc>
      </w:tr>
      <w:tr w:rsidR="00BD5FC3" w:rsidRPr="00BD5FC3" w:rsidTr="00FC5498">
        <w:tc>
          <w:tcPr>
            <w:tcW w:w="439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lang w:val="ru-RU"/>
              </w:rPr>
            </w:pPr>
            <w:r w:rsidRPr="00BD5FC3">
              <w:rPr>
                <w:rFonts w:ascii="Times New Roman" w:hAnsi="Times New Roman"/>
                <w:sz w:val="16"/>
                <w:szCs w:val="16"/>
                <w:lang w:val="ru-RU"/>
              </w:rPr>
              <w:t>Расходы на выплаты персоналу казенных учреждений</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b/>
                <w:i/>
                <w:sz w:val="16"/>
                <w:szCs w:val="16"/>
              </w:rPr>
            </w:pPr>
            <w:r w:rsidRPr="00BD5FC3">
              <w:rPr>
                <w:rFonts w:ascii="Times New Roman" w:hAnsi="Times New Roman"/>
                <w:sz w:val="16"/>
                <w:szCs w:val="16"/>
              </w:rPr>
              <w:t>08WP540008</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100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156,7</w:t>
            </w:r>
          </w:p>
        </w:tc>
      </w:tr>
      <w:tr w:rsidR="00BD5FC3" w:rsidRPr="00BD5FC3" w:rsidTr="00FC5498">
        <w:tc>
          <w:tcPr>
            <w:tcW w:w="439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lang w:val="ru-RU"/>
              </w:rPr>
            </w:pPr>
            <w:r w:rsidRPr="00BD5FC3">
              <w:rPr>
                <w:rFonts w:ascii="Times New Roman" w:hAnsi="Times New Roman"/>
                <w:sz w:val="16"/>
                <w:szCs w:val="16"/>
                <w:lang w:val="ru-RU"/>
              </w:rPr>
              <w:t>Расходы на выплаты персоналу государственных органов</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b/>
                <w:i/>
                <w:sz w:val="16"/>
                <w:szCs w:val="16"/>
              </w:rPr>
            </w:pPr>
            <w:r w:rsidRPr="00BD5FC3">
              <w:rPr>
                <w:rFonts w:ascii="Times New Roman" w:hAnsi="Times New Roman"/>
                <w:sz w:val="16"/>
                <w:szCs w:val="16"/>
              </w:rPr>
              <w:t>08WP540008</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110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highlight w:val="green"/>
              </w:rPr>
            </w:pPr>
            <w:r w:rsidRPr="00BD5FC3">
              <w:rPr>
                <w:rFonts w:ascii="Times New Roman" w:hAnsi="Times New Roman"/>
                <w:sz w:val="16"/>
                <w:szCs w:val="16"/>
              </w:rPr>
              <w:t>156,7</w:t>
            </w:r>
          </w:p>
        </w:tc>
      </w:tr>
      <w:tr w:rsidR="00BD5FC3" w:rsidRPr="00BD5FC3" w:rsidTr="00FC5498">
        <w:tc>
          <w:tcPr>
            <w:tcW w:w="439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lang w:val="ru-RU"/>
              </w:rPr>
            </w:pPr>
            <w:r w:rsidRPr="00BD5FC3">
              <w:rPr>
                <w:rFonts w:ascii="Times New Roman" w:hAnsi="Times New Roman"/>
                <w:sz w:val="16"/>
                <w:szCs w:val="16"/>
                <w:lang w:val="ru-RU"/>
              </w:rPr>
              <w:t>Закупка товаров, работ и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b/>
                <w:i/>
                <w:sz w:val="16"/>
                <w:szCs w:val="16"/>
              </w:rPr>
            </w:pPr>
            <w:r w:rsidRPr="00BD5FC3">
              <w:rPr>
                <w:rFonts w:ascii="Times New Roman" w:hAnsi="Times New Roman"/>
                <w:sz w:val="16"/>
                <w:szCs w:val="16"/>
              </w:rPr>
              <w:t>08WP540008</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200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8,1</w:t>
            </w:r>
          </w:p>
        </w:tc>
      </w:tr>
      <w:tr w:rsidR="00BD5FC3" w:rsidRPr="00BD5FC3" w:rsidTr="00FC5498">
        <w:tc>
          <w:tcPr>
            <w:tcW w:w="439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lang w:val="ru-RU"/>
              </w:rPr>
            </w:pPr>
            <w:r w:rsidRPr="00BD5FC3">
              <w:rPr>
                <w:rFonts w:ascii="Times New Roman" w:hAnsi="Times New Roman"/>
                <w:sz w:val="16"/>
                <w:szCs w:val="16"/>
                <w:lang w:val="ru-RU"/>
              </w:rPr>
              <w:t>Иные закупки товаров, работ,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b/>
                <w:i/>
                <w:sz w:val="16"/>
                <w:szCs w:val="16"/>
              </w:rPr>
            </w:pPr>
            <w:r w:rsidRPr="00BD5FC3">
              <w:rPr>
                <w:rFonts w:ascii="Times New Roman" w:hAnsi="Times New Roman"/>
                <w:sz w:val="16"/>
                <w:szCs w:val="16"/>
              </w:rPr>
              <w:t>08WP540008</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240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8,1</w:t>
            </w:r>
          </w:p>
        </w:tc>
      </w:tr>
      <w:tr w:rsidR="00BD5FC3" w:rsidRPr="00BD5FC3" w:rsidTr="00FC5498">
        <w:tc>
          <w:tcPr>
            <w:tcW w:w="439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lang w:val="ru-RU"/>
              </w:rPr>
            </w:pPr>
            <w:r w:rsidRPr="00BD5FC3">
              <w:rPr>
                <w:rFonts w:ascii="Times New Roman" w:hAnsi="Times New Roman"/>
                <w:sz w:val="16"/>
                <w:szCs w:val="16"/>
                <w:lang w:val="ru-RU"/>
              </w:rPr>
              <w:t>Физкультурно-оздоровительная работа и спортивные мероприятия</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5120000000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6,2</w:t>
            </w:r>
          </w:p>
        </w:tc>
      </w:tr>
      <w:tr w:rsidR="00BD5FC3" w:rsidRPr="00BD5FC3" w:rsidTr="00FC5498">
        <w:tc>
          <w:tcPr>
            <w:tcW w:w="439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rPr>
            </w:pPr>
            <w:r w:rsidRPr="00BD5FC3">
              <w:rPr>
                <w:rFonts w:ascii="Times New Roman" w:hAnsi="Times New Roman"/>
                <w:sz w:val="16"/>
                <w:szCs w:val="16"/>
              </w:rPr>
              <w:t>Спорт - норма жизни</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512Р500000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6,2</w:t>
            </w:r>
          </w:p>
        </w:tc>
      </w:tr>
      <w:tr w:rsidR="00BD5FC3" w:rsidRPr="00BD5FC3" w:rsidTr="00FC5498">
        <w:tc>
          <w:tcPr>
            <w:tcW w:w="439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lang w:val="ru-RU"/>
              </w:rPr>
            </w:pPr>
            <w:r w:rsidRPr="00BD5FC3">
              <w:rPr>
                <w:rFonts w:ascii="Times New Roman" w:hAnsi="Times New Roman"/>
                <w:sz w:val="16"/>
                <w:szCs w:val="16"/>
                <w:lang w:val="ru-RU"/>
              </w:rPr>
              <w:t>Софинансирование из бюджетов поселений на обеспечение на обеспечение условий для развития физической культуры и массового спорта</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512Р540008</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6,2</w:t>
            </w:r>
          </w:p>
        </w:tc>
      </w:tr>
      <w:tr w:rsidR="00BD5FC3" w:rsidRPr="00BD5FC3" w:rsidTr="00FC5498">
        <w:tc>
          <w:tcPr>
            <w:tcW w:w="439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lang w:val="ru-RU"/>
              </w:rPr>
            </w:pPr>
            <w:r w:rsidRPr="00BD5FC3">
              <w:rPr>
                <w:rFonts w:ascii="Times New Roman" w:hAnsi="Times New Roman"/>
                <w:sz w:val="16"/>
                <w:szCs w:val="16"/>
                <w:lang w:val="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512Р540008</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200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6,2</w:t>
            </w:r>
          </w:p>
        </w:tc>
      </w:tr>
      <w:tr w:rsidR="00BD5FC3" w:rsidRPr="00BD5FC3" w:rsidTr="00FC5498">
        <w:tc>
          <w:tcPr>
            <w:tcW w:w="439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lang w:val="ru-RU"/>
              </w:rPr>
            </w:pPr>
            <w:r w:rsidRPr="00BD5FC3">
              <w:rPr>
                <w:rFonts w:ascii="Times New Roman" w:hAnsi="Times New Roman"/>
                <w:sz w:val="16"/>
                <w:szCs w:val="16"/>
                <w:lang w:val="ru-RU"/>
              </w:rPr>
              <w:t>Расходы на выплаты персоналу государственных органов</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512Р540008</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240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6,2</w:t>
            </w:r>
          </w:p>
        </w:tc>
      </w:tr>
    </w:tbl>
    <w:p w:rsidR="00BD5FC3" w:rsidRPr="00BD5FC3" w:rsidRDefault="00BD5FC3" w:rsidP="00BD5FC3">
      <w:pPr>
        <w:jc w:val="center"/>
        <w:rPr>
          <w:rFonts w:ascii="Times New Roman" w:hAnsi="Times New Roman"/>
          <w:b/>
          <w:color w:val="FF0000"/>
          <w:sz w:val="16"/>
          <w:szCs w:val="16"/>
        </w:rPr>
      </w:pPr>
    </w:p>
    <w:p w:rsidR="00BD5FC3" w:rsidRPr="00BD5FC3" w:rsidRDefault="00BD5FC3" w:rsidP="00BD5FC3">
      <w:pPr>
        <w:jc w:val="center"/>
        <w:rPr>
          <w:rFonts w:ascii="Times New Roman" w:hAnsi="Times New Roman"/>
          <w:sz w:val="16"/>
          <w:szCs w:val="16"/>
        </w:rPr>
      </w:pPr>
      <w:r w:rsidRPr="00BD5FC3">
        <w:rPr>
          <w:rFonts w:ascii="Times New Roman" w:hAnsi="Times New Roman"/>
          <w:color w:val="FF0000"/>
          <w:sz w:val="16"/>
          <w:szCs w:val="16"/>
        </w:rPr>
        <w:t xml:space="preserve">                                                                                                                                                                                 </w:t>
      </w:r>
      <w:r w:rsidRPr="00BD5FC3">
        <w:rPr>
          <w:rFonts w:ascii="Times New Roman" w:hAnsi="Times New Roman"/>
          <w:sz w:val="16"/>
          <w:szCs w:val="16"/>
        </w:rPr>
        <w:t xml:space="preserve">   Приложение 10</w:t>
      </w:r>
    </w:p>
    <w:p w:rsidR="00BD5FC3" w:rsidRPr="00BD5FC3" w:rsidRDefault="00BD5FC3" w:rsidP="00BD5FC3">
      <w:pPr>
        <w:jc w:val="right"/>
        <w:rPr>
          <w:rFonts w:ascii="Times New Roman" w:hAnsi="Times New Roman"/>
          <w:sz w:val="16"/>
          <w:szCs w:val="16"/>
          <w:lang w:val="ru-RU"/>
        </w:rPr>
      </w:pPr>
      <w:r w:rsidRPr="00BD5FC3">
        <w:rPr>
          <w:rFonts w:ascii="Times New Roman" w:hAnsi="Times New Roman"/>
          <w:sz w:val="16"/>
          <w:szCs w:val="16"/>
          <w:lang w:val="ru-RU"/>
        </w:rPr>
        <w:t xml:space="preserve">к решению  Совета Иштанского сельского поселения </w:t>
      </w:r>
    </w:p>
    <w:p w:rsidR="00BD5FC3" w:rsidRPr="00BD5FC3" w:rsidRDefault="00BD5FC3" w:rsidP="00BD5FC3">
      <w:pPr>
        <w:jc w:val="right"/>
        <w:rPr>
          <w:rFonts w:ascii="Times New Roman" w:hAnsi="Times New Roman"/>
          <w:sz w:val="16"/>
          <w:szCs w:val="16"/>
          <w:lang w:val="ru-RU"/>
        </w:rPr>
      </w:pPr>
      <w:r w:rsidRPr="00BD5FC3">
        <w:rPr>
          <w:rFonts w:ascii="Times New Roman" w:hAnsi="Times New Roman"/>
          <w:sz w:val="16"/>
          <w:szCs w:val="16"/>
          <w:lang w:val="ru-RU"/>
        </w:rPr>
        <w:t xml:space="preserve">                                                                 «Об утверждении  бюджета Иштанского сельского поселения </w:t>
      </w:r>
    </w:p>
    <w:p w:rsidR="00BD5FC3" w:rsidRPr="00BD5FC3" w:rsidRDefault="00BD5FC3" w:rsidP="00BD5FC3">
      <w:pPr>
        <w:jc w:val="right"/>
        <w:rPr>
          <w:rFonts w:ascii="Times New Roman" w:hAnsi="Times New Roman"/>
          <w:sz w:val="16"/>
          <w:szCs w:val="16"/>
          <w:lang w:val="ru-RU"/>
        </w:rPr>
      </w:pPr>
      <w:r w:rsidRPr="00BD5FC3">
        <w:rPr>
          <w:rFonts w:ascii="Times New Roman" w:hAnsi="Times New Roman"/>
          <w:sz w:val="16"/>
          <w:szCs w:val="16"/>
          <w:lang w:val="ru-RU"/>
        </w:rPr>
        <w:t>на 2021год и на плановый период 2022 и 2023 годов»</w:t>
      </w:r>
    </w:p>
    <w:p w:rsidR="00BD5FC3" w:rsidRPr="00BD5FC3" w:rsidRDefault="00BD5FC3" w:rsidP="00BD5FC3">
      <w:pPr>
        <w:rPr>
          <w:rFonts w:ascii="Times New Roman" w:hAnsi="Times New Roman"/>
          <w:sz w:val="16"/>
          <w:szCs w:val="16"/>
          <w:lang w:val="ru-RU"/>
        </w:rPr>
      </w:pPr>
    </w:p>
    <w:p w:rsidR="00BD5FC3" w:rsidRPr="00BD5FC3" w:rsidRDefault="00BD5FC3" w:rsidP="00BD5FC3">
      <w:pPr>
        <w:jc w:val="center"/>
        <w:rPr>
          <w:rFonts w:ascii="Times New Roman" w:hAnsi="Times New Roman"/>
          <w:b/>
          <w:sz w:val="16"/>
          <w:szCs w:val="16"/>
          <w:lang w:val="ru-RU"/>
        </w:rPr>
      </w:pPr>
      <w:r w:rsidRPr="00BD5FC3">
        <w:rPr>
          <w:rFonts w:ascii="Times New Roman" w:hAnsi="Times New Roman"/>
          <w:b/>
          <w:sz w:val="16"/>
          <w:szCs w:val="16"/>
          <w:lang w:val="ru-RU"/>
        </w:rPr>
        <w:t>Распределение бюджетных ассигнований по разделам, подразделам, целевым статьям, группам (группам и подгруппам) видов расходов классификации расходов бюджетов в ведомственной структуре расходов бюджета муниципального образования Иштанское сельское поселение на 2021 год</w:t>
      </w:r>
    </w:p>
    <w:tbl>
      <w:tblPr>
        <w:tblpPr w:leftFromText="180" w:rightFromText="180" w:vertAnchor="text" w:horzAnchor="margin" w:tblpX="-459" w:tblpY="107"/>
        <w:tblW w:w="9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54"/>
        <w:gridCol w:w="937"/>
        <w:gridCol w:w="1206"/>
        <w:gridCol w:w="1227"/>
        <w:gridCol w:w="1540"/>
      </w:tblGrid>
      <w:tr w:rsidR="00BD5FC3" w:rsidRPr="00BD5FC3" w:rsidTr="00FC5498">
        <w:tc>
          <w:tcPr>
            <w:tcW w:w="4854"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b/>
                <w:sz w:val="16"/>
                <w:szCs w:val="16"/>
              </w:rPr>
            </w:pPr>
            <w:r w:rsidRPr="00BD5FC3">
              <w:rPr>
                <w:rFonts w:ascii="Times New Roman" w:hAnsi="Times New Roman"/>
                <w:b/>
                <w:sz w:val="16"/>
                <w:szCs w:val="16"/>
              </w:rPr>
              <w:t>Наименование</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b/>
                <w:sz w:val="16"/>
                <w:szCs w:val="16"/>
              </w:rPr>
            </w:pPr>
            <w:r w:rsidRPr="00BD5FC3">
              <w:rPr>
                <w:rFonts w:ascii="Times New Roman" w:hAnsi="Times New Roman"/>
                <w:b/>
                <w:sz w:val="16"/>
                <w:szCs w:val="16"/>
              </w:rPr>
              <w:t>РзПР</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b/>
                <w:sz w:val="16"/>
                <w:szCs w:val="16"/>
              </w:rPr>
            </w:pPr>
            <w:r w:rsidRPr="00BD5FC3">
              <w:rPr>
                <w:rFonts w:ascii="Times New Roman" w:hAnsi="Times New Roman"/>
                <w:b/>
                <w:sz w:val="16"/>
                <w:szCs w:val="16"/>
              </w:rPr>
              <w:t>ЦСР</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b/>
                <w:sz w:val="16"/>
                <w:szCs w:val="16"/>
              </w:rPr>
            </w:pPr>
            <w:r w:rsidRPr="00BD5FC3">
              <w:rPr>
                <w:rFonts w:ascii="Times New Roman" w:hAnsi="Times New Roman"/>
                <w:b/>
                <w:sz w:val="16"/>
                <w:szCs w:val="16"/>
              </w:rPr>
              <w:t>ВР</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b/>
                <w:sz w:val="16"/>
                <w:szCs w:val="16"/>
              </w:rPr>
            </w:pPr>
            <w:r w:rsidRPr="00BD5FC3">
              <w:rPr>
                <w:rFonts w:ascii="Times New Roman" w:hAnsi="Times New Roman"/>
                <w:b/>
                <w:sz w:val="16"/>
                <w:szCs w:val="16"/>
              </w:rPr>
              <w:t>Сумма</w:t>
            </w:r>
          </w:p>
        </w:tc>
      </w:tr>
      <w:tr w:rsidR="00BD5FC3" w:rsidRPr="00BD5FC3" w:rsidTr="00FC5498">
        <w:tc>
          <w:tcPr>
            <w:tcW w:w="4854"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b/>
                <w:sz w:val="16"/>
                <w:szCs w:val="16"/>
              </w:rPr>
            </w:pPr>
            <w:r w:rsidRPr="00BD5FC3">
              <w:rPr>
                <w:rFonts w:ascii="Times New Roman" w:hAnsi="Times New Roman"/>
                <w:b/>
                <w:sz w:val="16"/>
                <w:szCs w:val="16"/>
              </w:rPr>
              <w:t>ВСЕГО</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b/>
                <w:sz w:val="16"/>
                <w:szCs w:val="16"/>
              </w:rPr>
            </w:pPr>
            <w:r w:rsidRPr="00BD5FC3">
              <w:rPr>
                <w:rFonts w:ascii="Times New Roman" w:hAnsi="Times New Roman"/>
                <w:b/>
                <w:sz w:val="16"/>
                <w:szCs w:val="16"/>
              </w:rPr>
              <w:t>7549,8</w:t>
            </w:r>
          </w:p>
        </w:tc>
      </w:tr>
      <w:tr w:rsidR="00BD5FC3" w:rsidRPr="00BD5FC3" w:rsidTr="00FC5498">
        <w:tc>
          <w:tcPr>
            <w:tcW w:w="4854"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b/>
                <w:i/>
                <w:sz w:val="16"/>
                <w:szCs w:val="16"/>
              </w:rPr>
            </w:pPr>
            <w:r w:rsidRPr="00BD5FC3">
              <w:rPr>
                <w:rFonts w:ascii="Times New Roman" w:hAnsi="Times New Roman"/>
                <w:b/>
                <w:i/>
                <w:sz w:val="16"/>
                <w:szCs w:val="16"/>
              </w:rPr>
              <w:t>Общегосударственные вопросы</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b/>
                <w:i/>
                <w:sz w:val="16"/>
                <w:szCs w:val="16"/>
              </w:rPr>
            </w:pPr>
            <w:r w:rsidRPr="00BD5FC3">
              <w:rPr>
                <w:rFonts w:ascii="Times New Roman" w:hAnsi="Times New Roman"/>
                <w:b/>
                <w:i/>
                <w:sz w:val="16"/>
                <w:szCs w:val="16"/>
              </w:rPr>
              <w:t>0100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b/>
                <w:i/>
                <w:sz w:val="16"/>
                <w:szCs w:val="16"/>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b/>
                <w:i/>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b/>
                <w:i/>
                <w:sz w:val="16"/>
                <w:szCs w:val="16"/>
              </w:rPr>
            </w:pPr>
            <w:r w:rsidRPr="00BD5FC3">
              <w:rPr>
                <w:rFonts w:ascii="Times New Roman" w:hAnsi="Times New Roman"/>
                <w:b/>
                <w:i/>
                <w:sz w:val="16"/>
                <w:szCs w:val="16"/>
              </w:rPr>
              <w:t>4042,7</w:t>
            </w:r>
          </w:p>
        </w:tc>
      </w:tr>
      <w:tr w:rsidR="00BD5FC3" w:rsidRPr="00BD5FC3" w:rsidTr="00FC5498">
        <w:tc>
          <w:tcPr>
            <w:tcW w:w="4854"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b/>
                <w:i/>
                <w:sz w:val="16"/>
                <w:szCs w:val="16"/>
                <w:lang w:val="ru-RU"/>
              </w:rPr>
            </w:pPr>
            <w:r w:rsidRPr="00BD5FC3">
              <w:rPr>
                <w:rFonts w:ascii="Times New Roman" w:hAnsi="Times New Roman"/>
                <w:b/>
                <w:i/>
                <w:sz w:val="16"/>
                <w:szCs w:val="16"/>
                <w:lang w:val="ru-RU"/>
              </w:rPr>
              <w:t>Функционирование высшего должностного лица субъекта Российской Федерации и органа местного самоуправления</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b/>
                <w:i/>
                <w:sz w:val="16"/>
                <w:szCs w:val="16"/>
              </w:rPr>
            </w:pPr>
            <w:r w:rsidRPr="00BD5FC3">
              <w:rPr>
                <w:rFonts w:ascii="Times New Roman" w:hAnsi="Times New Roman"/>
                <w:b/>
                <w:i/>
                <w:sz w:val="16"/>
                <w:szCs w:val="16"/>
              </w:rPr>
              <w:t>0102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b/>
                <w:i/>
                <w:sz w:val="16"/>
                <w:szCs w:val="16"/>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b/>
                <w:i/>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b/>
                <w:i/>
                <w:sz w:val="16"/>
                <w:szCs w:val="16"/>
              </w:rPr>
            </w:pPr>
            <w:r w:rsidRPr="00BD5FC3">
              <w:rPr>
                <w:rFonts w:ascii="Times New Roman" w:hAnsi="Times New Roman"/>
                <w:b/>
                <w:i/>
                <w:sz w:val="16"/>
                <w:szCs w:val="16"/>
              </w:rPr>
              <w:t>716.4</w:t>
            </w:r>
          </w:p>
        </w:tc>
      </w:tr>
      <w:tr w:rsidR="00BD5FC3" w:rsidRPr="00BD5FC3" w:rsidTr="00FC5498">
        <w:tc>
          <w:tcPr>
            <w:tcW w:w="4854"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lang w:val="ru-RU"/>
              </w:rPr>
            </w:pPr>
            <w:r w:rsidRPr="00BD5FC3">
              <w:rPr>
                <w:rFonts w:ascii="Times New Roman" w:hAnsi="Times New Roman"/>
                <w:sz w:val="16"/>
                <w:szCs w:val="16"/>
                <w:lang w:val="ru-RU"/>
              </w:rPr>
              <w:t xml:space="preserve">Руководство и управление в сфере установленных функций </w:t>
            </w:r>
            <w:r w:rsidRPr="00BD5FC3">
              <w:rPr>
                <w:rFonts w:ascii="Times New Roman" w:hAnsi="Times New Roman"/>
                <w:sz w:val="16"/>
                <w:szCs w:val="16"/>
                <w:lang w:val="ru-RU"/>
              </w:rPr>
              <w:lastRenderedPageBreak/>
              <w:t>органов государственной власти субъектов Российской Федерации и органов местного самоуправления</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lastRenderedPageBreak/>
              <w:t>0102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0020000000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716.4</w:t>
            </w:r>
          </w:p>
        </w:tc>
      </w:tr>
      <w:tr w:rsidR="00BD5FC3" w:rsidRPr="00BD5FC3" w:rsidTr="00FC5498">
        <w:tc>
          <w:tcPr>
            <w:tcW w:w="4854"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rPr>
            </w:pPr>
            <w:r w:rsidRPr="00BD5FC3">
              <w:rPr>
                <w:rFonts w:ascii="Times New Roman" w:hAnsi="Times New Roman"/>
                <w:sz w:val="16"/>
                <w:szCs w:val="16"/>
              </w:rPr>
              <w:lastRenderedPageBreak/>
              <w:t>Глава муниципального образования</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0102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0020300000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716.4</w:t>
            </w:r>
          </w:p>
        </w:tc>
      </w:tr>
      <w:tr w:rsidR="00BD5FC3" w:rsidRPr="00BD5FC3" w:rsidTr="00FC5498">
        <w:tc>
          <w:tcPr>
            <w:tcW w:w="4854"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lang w:val="ru-RU"/>
              </w:rPr>
            </w:pPr>
            <w:r w:rsidRPr="00BD5FC3">
              <w:rPr>
                <w:rFonts w:ascii="Times New Roman" w:hAnsi="Times New Roman"/>
                <w:sz w:val="16"/>
                <w:szCs w:val="16"/>
                <w:lang w:val="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0102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0020300000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100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716.4</w:t>
            </w:r>
          </w:p>
        </w:tc>
      </w:tr>
      <w:tr w:rsidR="00BD5FC3" w:rsidRPr="00BD5FC3" w:rsidTr="00FC5498">
        <w:tc>
          <w:tcPr>
            <w:tcW w:w="4854"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lang w:val="ru-RU"/>
              </w:rPr>
            </w:pPr>
            <w:r w:rsidRPr="00BD5FC3">
              <w:rPr>
                <w:rFonts w:ascii="Times New Roman" w:hAnsi="Times New Roman"/>
                <w:sz w:val="16"/>
                <w:szCs w:val="16"/>
                <w:lang w:val="ru-RU"/>
              </w:rPr>
              <w:t>Расходы на выплаты персоналу государственных органов</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0102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0020300000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120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716.4</w:t>
            </w:r>
          </w:p>
        </w:tc>
      </w:tr>
      <w:tr w:rsidR="00BD5FC3" w:rsidRPr="00BD5FC3" w:rsidTr="00FC5498">
        <w:tc>
          <w:tcPr>
            <w:tcW w:w="4854"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b/>
                <w:i/>
                <w:sz w:val="16"/>
                <w:szCs w:val="16"/>
                <w:lang w:val="ru-RU"/>
              </w:rPr>
            </w:pPr>
            <w:r w:rsidRPr="00BD5FC3">
              <w:rPr>
                <w:rFonts w:ascii="Times New Roman" w:hAnsi="Times New Roman"/>
                <w:b/>
                <w:i/>
                <w:sz w:val="16"/>
                <w:szCs w:val="16"/>
                <w:lang w:val="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b/>
                <w:i/>
                <w:sz w:val="16"/>
                <w:szCs w:val="16"/>
              </w:rPr>
            </w:pPr>
            <w:r w:rsidRPr="00BD5FC3">
              <w:rPr>
                <w:rFonts w:ascii="Times New Roman" w:hAnsi="Times New Roman"/>
                <w:b/>
                <w:i/>
                <w:sz w:val="16"/>
                <w:szCs w:val="16"/>
              </w:rPr>
              <w:t>0104</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b/>
                <w:i/>
                <w:sz w:val="16"/>
                <w:szCs w:val="16"/>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b/>
                <w:i/>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b/>
                <w:i/>
                <w:sz w:val="16"/>
                <w:szCs w:val="16"/>
              </w:rPr>
            </w:pPr>
            <w:r w:rsidRPr="00BD5FC3">
              <w:rPr>
                <w:rFonts w:ascii="Times New Roman" w:hAnsi="Times New Roman"/>
                <w:b/>
                <w:i/>
                <w:sz w:val="16"/>
                <w:szCs w:val="16"/>
              </w:rPr>
              <w:t>3011,6</w:t>
            </w:r>
          </w:p>
        </w:tc>
      </w:tr>
      <w:tr w:rsidR="00BD5FC3" w:rsidRPr="00BD5FC3" w:rsidTr="00FC5498">
        <w:tc>
          <w:tcPr>
            <w:tcW w:w="4854"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lang w:val="ru-RU"/>
              </w:rPr>
            </w:pPr>
            <w:r w:rsidRPr="00BD5FC3">
              <w:rPr>
                <w:rFonts w:ascii="Times New Roman" w:hAnsi="Times New Roman"/>
                <w:sz w:val="16"/>
                <w:szCs w:val="16"/>
                <w:lang w:val="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0104</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0020000000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3011,6</w:t>
            </w:r>
          </w:p>
        </w:tc>
      </w:tr>
      <w:tr w:rsidR="00BD5FC3" w:rsidRPr="00BD5FC3" w:rsidTr="00FC5498">
        <w:tc>
          <w:tcPr>
            <w:tcW w:w="4854"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rPr>
            </w:pPr>
            <w:r w:rsidRPr="00BD5FC3">
              <w:rPr>
                <w:rFonts w:ascii="Times New Roman" w:hAnsi="Times New Roman"/>
                <w:sz w:val="16"/>
                <w:szCs w:val="16"/>
              </w:rPr>
              <w:t>Центральный аппарат</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0104</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0020400000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3011,6</w:t>
            </w:r>
          </w:p>
        </w:tc>
      </w:tr>
      <w:tr w:rsidR="00BD5FC3" w:rsidRPr="00BD5FC3" w:rsidTr="00FC5498">
        <w:tc>
          <w:tcPr>
            <w:tcW w:w="4854"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lang w:val="ru-RU"/>
              </w:rPr>
            </w:pPr>
            <w:r w:rsidRPr="00BD5FC3">
              <w:rPr>
                <w:rFonts w:ascii="Times New Roman" w:hAnsi="Times New Roman"/>
                <w:sz w:val="16"/>
                <w:szCs w:val="16"/>
                <w:lang w:val="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0104</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0020400000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100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2290,4</w:t>
            </w:r>
          </w:p>
        </w:tc>
      </w:tr>
      <w:tr w:rsidR="00BD5FC3" w:rsidRPr="00BD5FC3" w:rsidTr="00FC5498">
        <w:tc>
          <w:tcPr>
            <w:tcW w:w="4854"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lang w:val="ru-RU"/>
              </w:rPr>
            </w:pPr>
            <w:r w:rsidRPr="00BD5FC3">
              <w:rPr>
                <w:rFonts w:ascii="Times New Roman" w:hAnsi="Times New Roman"/>
                <w:sz w:val="16"/>
                <w:szCs w:val="16"/>
                <w:lang w:val="ru-RU"/>
              </w:rPr>
              <w:t>Расходы на выплаты персоналу государственных органов</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0104</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0020400000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120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2290,4</w:t>
            </w:r>
          </w:p>
        </w:tc>
      </w:tr>
      <w:tr w:rsidR="00BD5FC3" w:rsidRPr="00BD5FC3" w:rsidTr="00FC5498">
        <w:tc>
          <w:tcPr>
            <w:tcW w:w="4854"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lang w:val="ru-RU"/>
              </w:rPr>
            </w:pPr>
            <w:r w:rsidRPr="00BD5FC3">
              <w:rPr>
                <w:rFonts w:ascii="Times New Roman" w:hAnsi="Times New Roman"/>
                <w:sz w:val="16"/>
                <w:szCs w:val="16"/>
                <w:lang w:val="ru-RU"/>
              </w:rPr>
              <w:t>Закупка товаров, работ и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0104</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0020400000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703,6</w:t>
            </w:r>
          </w:p>
        </w:tc>
      </w:tr>
      <w:tr w:rsidR="00BD5FC3" w:rsidRPr="00BD5FC3" w:rsidTr="00FC5498">
        <w:tc>
          <w:tcPr>
            <w:tcW w:w="4854"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lang w:val="ru-RU"/>
              </w:rPr>
            </w:pPr>
            <w:r w:rsidRPr="00BD5FC3">
              <w:rPr>
                <w:rFonts w:ascii="Times New Roman" w:hAnsi="Times New Roman"/>
                <w:sz w:val="16"/>
                <w:szCs w:val="16"/>
                <w:lang w:val="ru-RU"/>
              </w:rPr>
              <w:t>Иные закупки товаров, работ,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0104</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0020400000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703,6</w:t>
            </w:r>
          </w:p>
        </w:tc>
      </w:tr>
      <w:tr w:rsidR="00BD5FC3" w:rsidRPr="00BD5FC3" w:rsidTr="00FC5498">
        <w:tc>
          <w:tcPr>
            <w:tcW w:w="4854"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rPr>
            </w:pPr>
            <w:r w:rsidRPr="00BD5FC3">
              <w:rPr>
                <w:rFonts w:ascii="Times New Roman" w:hAnsi="Times New Roman"/>
                <w:sz w:val="16"/>
                <w:szCs w:val="16"/>
              </w:rPr>
              <w:t>Иные бюджетные ассигнования</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0104</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0020400000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800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17.6</w:t>
            </w:r>
          </w:p>
        </w:tc>
      </w:tr>
      <w:tr w:rsidR="00BD5FC3" w:rsidRPr="00BD5FC3" w:rsidTr="00FC5498">
        <w:tc>
          <w:tcPr>
            <w:tcW w:w="4854"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lang w:val="ru-RU"/>
              </w:rPr>
            </w:pPr>
            <w:r w:rsidRPr="00BD5FC3">
              <w:rPr>
                <w:rFonts w:ascii="Times New Roman" w:hAnsi="Times New Roman"/>
                <w:sz w:val="16"/>
                <w:szCs w:val="16"/>
                <w:lang w:val="ru-RU"/>
              </w:rPr>
              <w:t>Уплата  налогов, сборов и иных платежей</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0104</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0020400000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850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17.6</w:t>
            </w:r>
          </w:p>
        </w:tc>
      </w:tr>
      <w:tr w:rsidR="00BD5FC3" w:rsidRPr="00BD5FC3" w:rsidTr="00FC5498">
        <w:tc>
          <w:tcPr>
            <w:tcW w:w="4854"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b/>
                <w:i/>
                <w:sz w:val="16"/>
                <w:szCs w:val="16"/>
              </w:rPr>
            </w:pPr>
            <w:r w:rsidRPr="00BD5FC3">
              <w:rPr>
                <w:rFonts w:ascii="Times New Roman" w:hAnsi="Times New Roman"/>
                <w:b/>
                <w:i/>
                <w:sz w:val="16"/>
                <w:szCs w:val="16"/>
              </w:rPr>
              <w:t>Резервные фонды</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b/>
                <w:i/>
                <w:sz w:val="16"/>
                <w:szCs w:val="16"/>
              </w:rPr>
            </w:pPr>
            <w:r w:rsidRPr="00BD5FC3">
              <w:rPr>
                <w:rFonts w:ascii="Times New Roman" w:hAnsi="Times New Roman"/>
                <w:b/>
                <w:i/>
                <w:sz w:val="16"/>
                <w:szCs w:val="16"/>
              </w:rPr>
              <w:t>0111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b/>
                <w:i/>
                <w:sz w:val="16"/>
                <w:szCs w:val="16"/>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b/>
                <w:i/>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b/>
                <w:i/>
                <w:sz w:val="16"/>
                <w:szCs w:val="16"/>
              </w:rPr>
            </w:pPr>
            <w:r w:rsidRPr="00BD5FC3">
              <w:rPr>
                <w:rFonts w:ascii="Times New Roman" w:hAnsi="Times New Roman"/>
                <w:b/>
                <w:i/>
                <w:sz w:val="16"/>
                <w:szCs w:val="16"/>
              </w:rPr>
              <w:t>5,4</w:t>
            </w:r>
          </w:p>
        </w:tc>
      </w:tr>
      <w:tr w:rsidR="00BD5FC3" w:rsidRPr="00BD5FC3" w:rsidTr="00FC5498">
        <w:tc>
          <w:tcPr>
            <w:tcW w:w="4854"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rPr>
            </w:pPr>
            <w:r w:rsidRPr="00BD5FC3">
              <w:rPr>
                <w:rFonts w:ascii="Times New Roman" w:hAnsi="Times New Roman"/>
                <w:sz w:val="16"/>
                <w:szCs w:val="16"/>
              </w:rPr>
              <w:t>Резервные фонды</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0111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0700000000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5,4</w:t>
            </w:r>
          </w:p>
        </w:tc>
      </w:tr>
      <w:tr w:rsidR="00BD5FC3" w:rsidRPr="00BD5FC3" w:rsidTr="00FC5498">
        <w:tc>
          <w:tcPr>
            <w:tcW w:w="4854"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rPr>
            </w:pPr>
            <w:r w:rsidRPr="00BD5FC3">
              <w:rPr>
                <w:rFonts w:ascii="Times New Roman" w:hAnsi="Times New Roman"/>
                <w:sz w:val="16"/>
                <w:szCs w:val="16"/>
              </w:rPr>
              <w:t>Резервные фонды местных администраций</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0111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0700500000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5,4</w:t>
            </w:r>
          </w:p>
        </w:tc>
      </w:tr>
      <w:tr w:rsidR="00BD5FC3" w:rsidRPr="00BD5FC3" w:rsidTr="00FC5498">
        <w:tc>
          <w:tcPr>
            <w:tcW w:w="4854"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rPr>
            </w:pPr>
            <w:r w:rsidRPr="00BD5FC3">
              <w:rPr>
                <w:rFonts w:ascii="Times New Roman" w:hAnsi="Times New Roman"/>
                <w:sz w:val="16"/>
                <w:szCs w:val="16"/>
              </w:rPr>
              <w:t>Иные бюджетные ассигнования</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0111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0700500000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800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5,4</w:t>
            </w:r>
          </w:p>
        </w:tc>
      </w:tr>
      <w:tr w:rsidR="00BD5FC3" w:rsidRPr="00BD5FC3" w:rsidTr="00FC5498">
        <w:tc>
          <w:tcPr>
            <w:tcW w:w="4854"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rPr>
            </w:pPr>
            <w:r w:rsidRPr="00BD5FC3">
              <w:rPr>
                <w:rFonts w:ascii="Times New Roman" w:hAnsi="Times New Roman"/>
                <w:sz w:val="16"/>
                <w:szCs w:val="16"/>
              </w:rPr>
              <w:t>Резервные средства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0111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0700500000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870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5,4</w:t>
            </w:r>
          </w:p>
        </w:tc>
      </w:tr>
      <w:tr w:rsidR="00BD5FC3" w:rsidRPr="00BD5FC3" w:rsidTr="00FC5498">
        <w:tc>
          <w:tcPr>
            <w:tcW w:w="4854"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b/>
                <w:i/>
                <w:sz w:val="16"/>
                <w:szCs w:val="16"/>
              </w:rPr>
            </w:pPr>
            <w:r w:rsidRPr="00BD5FC3">
              <w:rPr>
                <w:rFonts w:ascii="Times New Roman" w:hAnsi="Times New Roman"/>
                <w:b/>
                <w:i/>
                <w:sz w:val="16"/>
                <w:szCs w:val="16"/>
              </w:rPr>
              <w:t>Другие общегосударственные вопросы</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b/>
                <w:i/>
                <w:sz w:val="16"/>
                <w:szCs w:val="16"/>
              </w:rPr>
            </w:pPr>
            <w:r w:rsidRPr="00BD5FC3">
              <w:rPr>
                <w:rFonts w:ascii="Times New Roman" w:hAnsi="Times New Roman"/>
                <w:b/>
                <w:i/>
                <w:sz w:val="16"/>
                <w:szCs w:val="16"/>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b/>
                <w:i/>
                <w:sz w:val="16"/>
                <w:szCs w:val="16"/>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b/>
                <w:i/>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b/>
                <w:i/>
                <w:sz w:val="16"/>
                <w:szCs w:val="16"/>
              </w:rPr>
            </w:pPr>
            <w:r w:rsidRPr="00BD5FC3">
              <w:rPr>
                <w:rFonts w:ascii="Times New Roman" w:hAnsi="Times New Roman"/>
                <w:b/>
                <w:i/>
                <w:sz w:val="16"/>
                <w:szCs w:val="16"/>
              </w:rPr>
              <w:t>309,3</w:t>
            </w:r>
          </w:p>
        </w:tc>
      </w:tr>
      <w:tr w:rsidR="00BD5FC3" w:rsidRPr="00BD5FC3" w:rsidTr="00FC5498">
        <w:tc>
          <w:tcPr>
            <w:tcW w:w="4854"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lang w:val="ru-RU"/>
              </w:rPr>
            </w:pPr>
            <w:r w:rsidRPr="00BD5FC3">
              <w:rPr>
                <w:rFonts w:ascii="Times New Roman" w:hAnsi="Times New Roman"/>
                <w:sz w:val="16"/>
                <w:szCs w:val="16"/>
                <w:lang w:val="ru-RU"/>
              </w:rPr>
              <w:t>Государственная программа «Развитие образования в Томской области</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0900000000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186,3</w:t>
            </w:r>
          </w:p>
        </w:tc>
      </w:tr>
      <w:tr w:rsidR="00BD5FC3" w:rsidRPr="00BD5FC3" w:rsidTr="00FC5498">
        <w:tc>
          <w:tcPr>
            <w:tcW w:w="4854"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lang w:val="ru-RU"/>
              </w:rPr>
            </w:pPr>
            <w:r w:rsidRPr="00BD5FC3">
              <w:rPr>
                <w:rFonts w:ascii="Times New Roman" w:hAnsi="Times New Roman"/>
                <w:sz w:val="16"/>
                <w:szCs w:val="16"/>
                <w:lang w:val="ru-RU"/>
              </w:rPr>
              <w:t>Реализация государственных функций, связанных с общегосударственным управлением</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0920000000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186,3</w:t>
            </w:r>
          </w:p>
        </w:tc>
      </w:tr>
      <w:tr w:rsidR="00BD5FC3" w:rsidRPr="00BD5FC3" w:rsidTr="00FC5498">
        <w:tc>
          <w:tcPr>
            <w:tcW w:w="4854"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rPr>
            </w:pPr>
            <w:r w:rsidRPr="00BD5FC3">
              <w:rPr>
                <w:rFonts w:ascii="Times New Roman" w:hAnsi="Times New Roman"/>
                <w:sz w:val="16"/>
                <w:szCs w:val="16"/>
              </w:rPr>
              <w:t>Выполнение других обязательств государства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092300000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186,3</w:t>
            </w:r>
          </w:p>
        </w:tc>
      </w:tr>
      <w:tr w:rsidR="00BD5FC3" w:rsidRPr="00BD5FC3" w:rsidTr="00FC5498">
        <w:tc>
          <w:tcPr>
            <w:tcW w:w="4854"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lang w:val="ru-RU"/>
              </w:rPr>
            </w:pPr>
            <w:r w:rsidRPr="00BD5FC3">
              <w:rPr>
                <w:rFonts w:ascii="Times New Roman" w:hAnsi="Times New Roman"/>
                <w:sz w:val="16"/>
                <w:szCs w:val="16"/>
                <w:lang w:val="ru-RU"/>
              </w:rPr>
              <w:t>Расходы по уплате членских взносов на осуществление деятельности Ассоциации "Совет муниципальных образований Томской области"</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0923300000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6,6</w:t>
            </w:r>
          </w:p>
        </w:tc>
      </w:tr>
      <w:tr w:rsidR="00BD5FC3" w:rsidRPr="00BD5FC3" w:rsidTr="00FC5498">
        <w:tc>
          <w:tcPr>
            <w:tcW w:w="4854"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rPr>
            </w:pPr>
            <w:r w:rsidRPr="00BD5FC3">
              <w:rPr>
                <w:rFonts w:ascii="Times New Roman" w:hAnsi="Times New Roman"/>
                <w:sz w:val="16"/>
                <w:szCs w:val="16"/>
              </w:rPr>
              <w:t>Иные бюджетные ассигнования</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0923300000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800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6,6</w:t>
            </w:r>
          </w:p>
        </w:tc>
      </w:tr>
      <w:tr w:rsidR="00BD5FC3" w:rsidRPr="00BD5FC3" w:rsidTr="00FC5498">
        <w:tc>
          <w:tcPr>
            <w:tcW w:w="4854"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lang w:val="ru-RU"/>
              </w:rPr>
            </w:pPr>
            <w:r w:rsidRPr="00BD5FC3">
              <w:rPr>
                <w:rFonts w:ascii="Times New Roman" w:hAnsi="Times New Roman"/>
                <w:sz w:val="16"/>
                <w:szCs w:val="16"/>
                <w:lang w:val="ru-RU"/>
              </w:rPr>
              <w:t>Уплата  налогов, сборов и иных платежей</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0923300000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850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6,6</w:t>
            </w:r>
          </w:p>
        </w:tc>
      </w:tr>
      <w:tr w:rsidR="00BD5FC3" w:rsidRPr="00BD5FC3" w:rsidTr="00FC5498">
        <w:tc>
          <w:tcPr>
            <w:tcW w:w="4854"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lang w:val="ru-RU"/>
              </w:rPr>
            </w:pPr>
            <w:r w:rsidRPr="00BD5FC3">
              <w:rPr>
                <w:rFonts w:ascii="Times New Roman" w:hAnsi="Times New Roman"/>
                <w:sz w:val="16"/>
                <w:szCs w:val="16"/>
                <w:lang w:val="ru-RU"/>
              </w:rPr>
              <w:t>Расходы на организацию, ведение похозяйственного учета, обслуживание ИПК «Регистр »</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0923600000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6,0</w:t>
            </w:r>
          </w:p>
        </w:tc>
      </w:tr>
      <w:tr w:rsidR="00BD5FC3" w:rsidRPr="00BD5FC3" w:rsidTr="00FC5498">
        <w:tc>
          <w:tcPr>
            <w:tcW w:w="4854"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lang w:val="ru-RU"/>
              </w:rPr>
            </w:pPr>
            <w:r w:rsidRPr="00BD5FC3">
              <w:rPr>
                <w:rFonts w:ascii="Times New Roman" w:hAnsi="Times New Roman"/>
                <w:sz w:val="16"/>
                <w:szCs w:val="16"/>
                <w:lang w:val="ru-RU"/>
              </w:rPr>
              <w:t>Закупка товаров, работ и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0923600000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6,0</w:t>
            </w:r>
          </w:p>
        </w:tc>
      </w:tr>
      <w:tr w:rsidR="00BD5FC3" w:rsidRPr="00BD5FC3" w:rsidTr="00FC5498">
        <w:tc>
          <w:tcPr>
            <w:tcW w:w="4854"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lang w:val="ru-RU"/>
              </w:rPr>
            </w:pPr>
            <w:r w:rsidRPr="00BD5FC3">
              <w:rPr>
                <w:rFonts w:ascii="Times New Roman" w:hAnsi="Times New Roman"/>
                <w:sz w:val="16"/>
                <w:szCs w:val="16"/>
                <w:lang w:val="ru-RU"/>
              </w:rPr>
              <w:t>Иные закупки товаров, работ,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0923600000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6,0</w:t>
            </w:r>
          </w:p>
        </w:tc>
      </w:tr>
      <w:tr w:rsidR="00BD5FC3" w:rsidRPr="00BD5FC3" w:rsidTr="00FC5498">
        <w:tc>
          <w:tcPr>
            <w:tcW w:w="4854"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lang w:val="ru-RU"/>
              </w:rPr>
            </w:pPr>
            <w:r w:rsidRPr="00BD5FC3">
              <w:rPr>
                <w:rFonts w:ascii="Times New Roman" w:hAnsi="Times New Roman"/>
                <w:sz w:val="16"/>
                <w:szCs w:val="16"/>
                <w:lang w:val="ru-RU"/>
              </w:rPr>
              <w:t>Расходы по управлению , содержанию муниципальной собственности, оформление прав в отношении муниципального имущества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0923800000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173,7</w:t>
            </w:r>
          </w:p>
        </w:tc>
      </w:tr>
      <w:tr w:rsidR="00BD5FC3" w:rsidRPr="00BD5FC3" w:rsidTr="00FC5498">
        <w:tc>
          <w:tcPr>
            <w:tcW w:w="4854"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lang w:val="ru-RU"/>
              </w:rPr>
            </w:pPr>
            <w:r w:rsidRPr="00BD5FC3">
              <w:rPr>
                <w:rFonts w:ascii="Times New Roman" w:hAnsi="Times New Roman"/>
                <w:sz w:val="16"/>
                <w:szCs w:val="16"/>
                <w:lang w:val="ru-RU"/>
              </w:rPr>
              <w:t>Закупка товаров, работ и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0923800000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125,5</w:t>
            </w:r>
          </w:p>
          <w:p w:rsidR="00BD5FC3" w:rsidRPr="00BD5FC3" w:rsidRDefault="00BD5FC3" w:rsidP="00FC5498">
            <w:pPr>
              <w:jc w:val="center"/>
              <w:rPr>
                <w:rFonts w:ascii="Times New Roman" w:hAnsi="Times New Roman"/>
                <w:sz w:val="16"/>
                <w:szCs w:val="16"/>
              </w:rPr>
            </w:pPr>
          </w:p>
        </w:tc>
      </w:tr>
      <w:tr w:rsidR="00BD5FC3" w:rsidRPr="00BD5FC3" w:rsidTr="00FC5498">
        <w:tc>
          <w:tcPr>
            <w:tcW w:w="4854"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lang w:val="ru-RU"/>
              </w:rPr>
            </w:pPr>
            <w:r w:rsidRPr="00BD5FC3">
              <w:rPr>
                <w:rFonts w:ascii="Times New Roman" w:hAnsi="Times New Roman"/>
                <w:sz w:val="16"/>
                <w:szCs w:val="16"/>
                <w:lang w:val="ru-RU"/>
              </w:rPr>
              <w:t>Иные закупки товаров, работ,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0923800000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125,5</w:t>
            </w:r>
          </w:p>
        </w:tc>
      </w:tr>
      <w:tr w:rsidR="00BD5FC3" w:rsidRPr="00BD5FC3" w:rsidTr="00FC5498">
        <w:tc>
          <w:tcPr>
            <w:tcW w:w="4854"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rPr>
            </w:pPr>
            <w:r w:rsidRPr="00BD5FC3">
              <w:rPr>
                <w:rFonts w:ascii="Times New Roman" w:hAnsi="Times New Roman"/>
                <w:sz w:val="16"/>
                <w:szCs w:val="16"/>
              </w:rPr>
              <w:t>Иные бюджетные ассигнования</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0923800000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800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48,2</w:t>
            </w:r>
          </w:p>
        </w:tc>
      </w:tr>
      <w:tr w:rsidR="00BD5FC3" w:rsidRPr="00BD5FC3" w:rsidTr="00FC5498">
        <w:tc>
          <w:tcPr>
            <w:tcW w:w="4854"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lang w:val="ru-RU"/>
              </w:rPr>
            </w:pPr>
            <w:r w:rsidRPr="00BD5FC3">
              <w:rPr>
                <w:rFonts w:ascii="Times New Roman" w:hAnsi="Times New Roman"/>
                <w:sz w:val="16"/>
                <w:szCs w:val="16"/>
                <w:lang w:val="ru-RU"/>
              </w:rPr>
              <w:t>Уплата  налогов, сборов и иных платежей</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0923800000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850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48,2</w:t>
            </w:r>
          </w:p>
        </w:tc>
      </w:tr>
      <w:tr w:rsidR="00BD5FC3" w:rsidRPr="00BD5FC3" w:rsidTr="00FC5498">
        <w:trPr>
          <w:trHeight w:val="241"/>
        </w:trPr>
        <w:tc>
          <w:tcPr>
            <w:tcW w:w="4854"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rPr>
            </w:pPr>
            <w:r w:rsidRPr="00BD5FC3">
              <w:rPr>
                <w:rFonts w:ascii="Times New Roman" w:hAnsi="Times New Roman"/>
                <w:sz w:val="16"/>
                <w:szCs w:val="16"/>
              </w:rPr>
              <w:t>Муниципальные программы муниципальных образований</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7900000000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123,0</w:t>
            </w:r>
          </w:p>
        </w:tc>
      </w:tr>
      <w:tr w:rsidR="00BD5FC3" w:rsidRPr="00BD5FC3" w:rsidTr="00FC5498">
        <w:trPr>
          <w:trHeight w:val="241"/>
        </w:trPr>
        <w:tc>
          <w:tcPr>
            <w:tcW w:w="4854"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lang w:val="ru-RU"/>
              </w:rPr>
            </w:pPr>
            <w:r w:rsidRPr="00BD5FC3">
              <w:rPr>
                <w:rFonts w:ascii="Times New Roman" w:hAnsi="Times New Roman"/>
                <w:sz w:val="16"/>
                <w:szCs w:val="16"/>
                <w:lang w:val="ru-RU"/>
              </w:rPr>
              <w:t>Ведомственная целевая программа «Информационная политика и работа с общественностью в муниципальном образовании Иштанское сельское поселение на 2021-2023 годы»</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7992000000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123,0</w:t>
            </w:r>
          </w:p>
        </w:tc>
      </w:tr>
      <w:tr w:rsidR="00BD5FC3" w:rsidRPr="00BD5FC3" w:rsidTr="00FC5498">
        <w:trPr>
          <w:trHeight w:val="241"/>
        </w:trPr>
        <w:tc>
          <w:tcPr>
            <w:tcW w:w="4854"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lang w:val="ru-RU"/>
              </w:rPr>
            </w:pPr>
            <w:r w:rsidRPr="00BD5FC3">
              <w:rPr>
                <w:rFonts w:ascii="Times New Roman" w:hAnsi="Times New Roman"/>
                <w:sz w:val="16"/>
                <w:szCs w:val="16"/>
                <w:lang w:val="ru-RU"/>
              </w:rPr>
              <w:t>Размещение информации о деятельности органов местного самоуправления в средствах массовой информации, на официальном сайте иных отдельных для размещения информации местах</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7992100000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123,0</w:t>
            </w:r>
          </w:p>
        </w:tc>
      </w:tr>
      <w:tr w:rsidR="00BD5FC3" w:rsidRPr="00BD5FC3" w:rsidTr="00FC5498">
        <w:trPr>
          <w:trHeight w:val="241"/>
        </w:trPr>
        <w:tc>
          <w:tcPr>
            <w:tcW w:w="4854"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lang w:val="ru-RU"/>
              </w:rPr>
            </w:pPr>
            <w:r w:rsidRPr="00BD5FC3">
              <w:rPr>
                <w:rFonts w:ascii="Times New Roman" w:hAnsi="Times New Roman"/>
                <w:sz w:val="16"/>
                <w:szCs w:val="16"/>
                <w:lang w:val="ru-RU"/>
              </w:rPr>
              <w:t>Закупка товаров, работ и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7992100000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105,0</w:t>
            </w:r>
          </w:p>
        </w:tc>
      </w:tr>
      <w:tr w:rsidR="00BD5FC3" w:rsidRPr="00BD5FC3" w:rsidTr="00FC5498">
        <w:trPr>
          <w:trHeight w:val="241"/>
        </w:trPr>
        <w:tc>
          <w:tcPr>
            <w:tcW w:w="4854"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lang w:val="ru-RU"/>
              </w:rPr>
            </w:pPr>
            <w:r w:rsidRPr="00BD5FC3">
              <w:rPr>
                <w:rFonts w:ascii="Times New Roman" w:hAnsi="Times New Roman"/>
                <w:sz w:val="16"/>
                <w:szCs w:val="16"/>
                <w:lang w:val="ru-RU"/>
              </w:rPr>
              <w:t>Иные закупки товаров, работ,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7992100000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105,0</w:t>
            </w:r>
          </w:p>
        </w:tc>
      </w:tr>
      <w:tr w:rsidR="00BD5FC3" w:rsidRPr="00BD5FC3" w:rsidTr="00FC5498">
        <w:trPr>
          <w:trHeight w:val="241"/>
        </w:trPr>
        <w:tc>
          <w:tcPr>
            <w:tcW w:w="4854"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lang w:val="ru-RU"/>
              </w:rPr>
            </w:pPr>
            <w:r w:rsidRPr="00BD5FC3">
              <w:rPr>
                <w:rFonts w:ascii="Times New Roman" w:hAnsi="Times New Roman"/>
                <w:sz w:val="16"/>
                <w:szCs w:val="16"/>
                <w:lang w:val="ru-RU"/>
              </w:rPr>
              <w:t>Организация и проведение специальных событий и мероприятий, посвященных праздничным и памятным событиям</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7992200000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11,0</w:t>
            </w:r>
          </w:p>
        </w:tc>
      </w:tr>
      <w:tr w:rsidR="00BD5FC3" w:rsidRPr="00BD5FC3" w:rsidTr="00FC5498">
        <w:trPr>
          <w:trHeight w:val="241"/>
        </w:trPr>
        <w:tc>
          <w:tcPr>
            <w:tcW w:w="4854"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lang w:val="ru-RU"/>
              </w:rPr>
            </w:pPr>
            <w:r w:rsidRPr="00BD5FC3">
              <w:rPr>
                <w:rFonts w:ascii="Times New Roman" w:hAnsi="Times New Roman"/>
                <w:sz w:val="16"/>
                <w:szCs w:val="16"/>
                <w:lang w:val="ru-RU"/>
              </w:rPr>
              <w:t>Закупка товаров, работ и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7992200000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11,0</w:t>
            </w:r>
          </w:p>
        </w:tc>
      </w:tr>
      <w:tr w:rsidR="00BD5FC3" w:rsidRPr="00BD5FC3" w:rsidTr="00FC5498">
        <w:trPr>
          <w:trHeight w:val="241"/>
        </w:trPr>
        <w:tc>
          <w:tcPr>
            <w:tcW w:w="4854"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lang w:val="ru-RU"/>
              </w:rPr>
            </w:pPr>
            <w:r w:rsidRPr="00BD5FC3">
              <w:rPr>
                <w:rFonts w:ascii="Times New Roman" w:hAnsi="Times New Roman"/>
                <w:sz w:val="16"/>
                <w:szCs w:val="16"/>
                <w:lang w:val="ru-RU"/>
              </w:rPr>
              <w:t>Иные закупки товаров, работ,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7992200000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11,0</w:t>
            </w:r>
          </w:p>
        </w:tc>
      </w:tr>
      <w:tr w:rsidR="00BD5FC3" w:rsidRPr="00BD5FC3" w:rsidTr="00FC5498">
        <w:trPr>
          <w:trHeight w:val="241"/>
        </w:trPr>
        <w:tc>
          <w:tcPr>
            <w:tcW w:w="4854"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lang w:val="ru-RU"/>
              </w:rPr>
            </w:pPr>
            <w:r w:rsidRPr="00BD5FC3">
              <w:rPr>
                <w:rFonts w:ascii="Times New Roman" w:hAnsi="Times New Roman"/>
                <w:sz w:val="16"/>
                <w:szCs w:val="16"/>
                <w:lang w:val="ru-RU"/>
              </w:rPr>
              <w:t xml:space="preserve">Осуществления документооборота с Росстатом, Пенсионным фондом, Фондом социального страхования, налоговой службы, </w:t>
            </w:r>
            <w:r w:rsidRPr="00BD5FC3">
              <w:rPr>
                <w:rFonts w:ascii="Times New Roman" w:hAnsi="Times New Roman"/>
                <w:sz w:val="16"/>
                <w:szCs w:val="16"/>
                <w:lang w:val="ru-RU"/>
              </w:rPr>
              <w:lastRenderedPageBreak/>
              <w:t>другими органами государственной власти, организациями, гражданами в электронном виде</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lastRenderedPageBreak/>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7992300000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7,0</w:t>
            </w:r>
          </w:p>
        </w:tc>
      </w:tr>
      <w:tr w:rsidR="00BD5FC3" w:rsidRPr="00BD5FC3" w:rsidTr="00FC5498">
        <w:trPr>
          <w:trHeight w:val="241"/>
        </w:trPr>
        <w:tc>
          <w:tcPr>
            <w:tcW w:w="4854"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lang w:val="ru-RU"/>
              </w:rPr>
            </w:pPr>
            <w:r w:rsidRPr="00BD5FC3">
              <w:rPr>
                <w:rFonts w:ascii="Times New Roman" w:hAnsi="Times New Roman"/>
                <w:sz w:val="16"/>
                <w:szCs w:val="16"/>
                <w:lang w:val="ru-RU"/>
              </w:rPr>
              <w:lastRenderedPageBreak/>
              <w:t>Закупка товаров, работ и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7992300000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7,0</w:t>
            </w:r>
          </w:p>
        </w:tc>
      </w:tr>
      <w:tr w:rsidR="00BD5FC3" w:rsidRPr="00BD5FC3" w:rsidTr="00FC5498">
        <w:trPr>
          <w:trHeight w:val="241"/>
        </w:trPr>
        <w:tc>
          <w:tcPr>
            <w:tcW w:w="4854"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lang w:val="ru-RU"/>
              </w:rPr>
            </w:pPr>
            <w:r w:rsidRPr="00BD5FC3">
              <w:rPr>
                <w:rFonts w:ascii="Times New Roman" w:hAnsi="Times New Roman"/>
                <w:sz w:val="16"/>
                <w:szCs w:val="16"/>
                <w:lang w:val="ru-RU"/>
              </w:rPr>
              <w:t>Иные закупки товаров, работ,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7992300000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7,0</w:t>
            </w:r>
          </w:p>
        </w:tc>
      </w:tr>
      <w:tr w:rsidR="00BD5FC3" w:rsidRPr="00BD5FC3" w:rsidTr="00FC5498">
        <w:tc>
          <w:tcPr>
            <w:tcW w:w="4854"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b/>
                <w:i/>
                <w:sz w:val="16"/>
                <w:szCs w:val="16"/>
              </w:rPr>
            </w:pPr>
            <w:r w:rsidRPr="00BD5FC3">
              <w:rPr>
                <w:rFonts w:ascii="Times New Roman" w:hAnsi="Times New Roman"/>
                <w:b/>
                <w:i/>
                <w:sz w:val="16"/>
                <w:szCs w:val="16"/>
              </w:rPr>
              <w:t>Национальная оборона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b/>
                <w:i/>
                <w:sz w:val="16"/>
                <w:szCs w:val="16"/>
              </w:rPr>
            </w:pPr>
            <w:r w:rsidRPr="00BD5FC3">
              <w:rPr>
                <w:rFonts w:ascii="Times New Roman" w:hAnsi="Times New Roman"/>
                <w:b/>
                <w:i/>
                <w:sz w:val="16"/>
                <w:szCs w:val="16"/>
              </w:rPr>
              <w:t>0200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b/>
                <w:i/>
                <w:sz w:val="16"/>
                <w:szCs w:val="16"/>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b/>
                <w:i/>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b/>
                <w:i/>
                <w:sz w:val="16"/>
                <w:szCs w:val="16"/>
              </w:rPr>
            </w:pPr>
            <w:r w:rsidRPr="00BD5FC3">
              <w:rPr>
                <w:rFonts w:ascii="Times New Roman" w:hAnsi="Times New Roman"/>
                <w:b/>
                <w:i/>
                <w:sz w:val="16"/>
                <w:szCs w:val="16"/>
              </w:rPr>
              <w:t>157,8</w:t>
            </w:r>
          </w:p>
        </w:tc>
      </w:tr>
      <w:tr w:rsidR="00BD5FC3" w:rsidRPr="00BD5FC3" w:rsidTr="00FC5498">
        <w:tc>
          <w:tcPr>
            <w:tcW w:w="4854"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rPr>
            </w:pPr>
            <w:r w:rsidRPr="00BD5FC3">
              <w:rPr>
                <w:rFonts w:ascii="Times New Roman" w:hAnsi="Times New Roman"/>
                <w:sz w:val="16"/>
                <w:szCs w:val="16"/>
              </w:rPr>
              <w:t>Мобилизационная и вневойсковая подготовка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0203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157,8</w:t>
            </w:r>
          </w:p>
        </w:tc>
      </w:tr>
      <w:tr w:rsidR="00BD5FC3" w:rsidRPr="00BD5FC3" w:rsidTr="00FC5498">
        <w:tc>
          <w:tcPr>
            <w:tcW w:w="4854"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lang w:val="ru-RU"/>
              </w:rPr>
            </w:pPr>
            <w:r w:rsidRPr="00BD5FC3">
              <w:rPr>
                <w:rFonts w:ascii="Times New Roman" w:hAnsi="Times New Roman"/>
                <w:sz w:val="16"/>
                <w:szCs w:val="16"/>
                <w:lang w:val="ru-RU"/>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lang w:val="ru-RU"/>
              </w:rPr>
            </w:pPr>
          </w:p>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0203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p>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2100000000</w:t>
            </w:r>
          </w:p>
          <w:p w:rsidR="00BD5FC3" w:rsidRPr="00BD5FC3" w:rsidRDefault="00BD5FC3" w:rsidP="00FC5498">
            <w:pPr>
              <w:jc w:val="center"/>
              <w:rPr>
                <w:rFonts w:ascii="Times New Roman" w:hAnsi="Times New Roman"/>
                <w:sz w:val="16"/>
                <w:szCs w:val="16"/>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157,8</w:t>
            </w:r>
          </w:p>
        </w:tc>
      </w:tr>
      <w:tr w:rsidR="00BD5FC3" w:rsidRPr="00BD5FC3" w:rsidTr="00FC5498">
        <w:tc>
          <w:tcPr>
            <w:tcW w:w="4854"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lang w:val="ru-RU"/>
              </w:rPr>
            </w:pPr>
            <w:r w:rsidRPr="00BD5FC3">
              <w:rPr>
                <w:rFonts w:ascii="Times New Roman" w:hAnsi="Times New Roman"/>
                <w:sz w:val="16"/>
                <w:szCs w:val="16"/>
                <w:lang w:val="ru-RU"/>
              </w:rPr>
              <w:t>Подпрограмма «Совершенствование межбюджетных отношений в Томской области»</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0203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2120000000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157,8</w:t>
            </w:r>
          </w:p>
        </w:tc>
      </w:tr>
      <w:tr w:rsidR="00BD5FC3" w:rsidRPr="00BD5FC3" w:rsidTr="00FC5498">
        <w:tc>
          <w:tcPr>
            <w:tcW w:w="4854"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lang w:val="ru-RU"/>
              </w:rPr>
            </w:pPr>
            <w:r w:rsidRPr="00BD5FC3">
              <w:rPr>
                <w:rFonts w:ascii="Times New Roman" w:hAnsi="Times New Roman"/>
                <w:sz w:val="16"/>
                <w:szCs w:val="16"/>
                <w:lang w:val="ru-RU"/>
              </w:rPr>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lang w:val="ru-RU"/>
              </w:rPr>
            </w:pPr>
          </w:p>
          <w:p w:rsidR="00BD5FC3" w:rsidRPr="00BD5FC3" w:rsidRDefault="00BD5FC3" w:rsidP="00FC5498">
            <w:pPr>
              <w:jc w:val="center"/>
              <w:rPr>
                <w:rFonts w:ascii="Times New Roman" w:hAnsi="Times New Roman"/>
                <w:sz w:val="16"/>
                <w:szCs w:val="16"/>
                <w:lang w:val="ru-RU"/>
              </w:rPr>
            </w:pPr>
          </w:p>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0203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p>
          <w:p w:rsidR="00BD5FC3" w:rsidRPr="00BD5FC3" w:rsidRDefault="00BD5FC3" w:rsidP="00FC5498">
            <w:pPr>
              <w:jc w:val="center"/>
              <w:rPr>
                <w:rFonts w:ascii="Times New Roman" w:hAnsi="Times New Roman"/>
                <w:sz w:val="16"/>
                <w:szCs w:val="16"/>
              </w:rPr>
            </w:pPr>
          </w:p>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2128100000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157,8</w:t>
            </w:r>
          </w:p>
        </w:tc>
      </w:tr>
      <w:tr w:rsidR="00BD5FC3" w:rsidRPr="00BD5FC3" w:rsidTr="00FC5498">
        <w:tc>
          <w:tcPr>
            <w:tcW w:w="4854"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lang w:val="ru-RU"/>
              </w:rPr>
            </w:pPr>
            <w:r w:rsidRPr="00BD5FC3">
              <w:rPr>
                <w:rFonts w:ascii="Times New Roman" w:hAnsi="Times New Roman"/>
                <w:sz w:val="16"/>
                <w:szCs w:val="16"/>
                <w:lang w:val="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0203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2128151180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100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157,8</w:t>
            </w:r>
          </w:p>
        </w:tc>
      </w:tr>
      <w:tr w:rsidR="00BD5FC3" w:rsidRPr="00BD5FC3" w:rsidTr="00FC5498">
        <w:tc>
          <w:tcPr>
            <w:tcW w:w="4854"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lang w:val="ru-RU"/>
              </w:rPr>
            </w:pPr>
            <w:r w:rsidRPr="00BD5FC3">
              <w:rPr>
                <w:rFonts w:ascii="Times New Roman" w:hAnsi="Times New Roman"/>
                <w:sz w:val="16"/>
                <w:szCs w:val="16"/>
                <w:lang w:val="ru-RU"/>
              </w:rPr>
              <w:t>Расходы на выплаты персоналу государственных органов</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0203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2128151180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110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157,8</w:t>
            </w:r>
          </w:p>
        </w:tc>
      </w:tr>
      <w:tr w:rsidR="00BD5FC3" w:rsidRPr="00BD5FC3" w:rsidTr="00FC5498">
        <w:tc>
          <w:tcPr>
            <w:tcW w:w="4854"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b/>
                <w:i/>
                <w:sz w:val="16"/>
                <w:szCs w:val="16"/>
                <w:lang w:val="ru-RU"/>
              </w:rPr>
            </w:pPr>
            <w:r w:rsidRPr="00BD5FC3">
              <w:rPr>
                <w:rFonts w:ascii="Times New Roman" w:hAnsi="Times New Roman"/>
                <w:b/>
                <w:i/>
                <w:sz w:val="16"/>
                <w:szCs w:val="16"/>
                <w:lang w:val="ru-RU"/>
              </w:rPr>
              <w:t>Национальная безопасность и правоохранительная деятельность</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b/>
                <w:i/>
                <w:sz w:val="16"/>
                <w:szCs w:val="16"/>
              </w:rPr>
            </w:pPr>
            <w:r w:rsidRPr="00BD5FC3">
              <w:rPr>
                <w:rFonts w:ascii="Times New Roman" w:hAnsi="Times New Roman"/>
                <w:b/>
                <w:i/>
                <w:sz w:val="16"/>
                <w:szCs w:val="16"/>
              </w:rPr>
              <w:t>0300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b/>
                <w:i/>
                <w:sz w:val="16"/>
                <w:szCs w:val="16"/>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b/>
                <w:i/>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b/>
                <w:i/>
                <w:sz w:val="16"/>
                <w:szCs w:val="16"/>
              </w:rPr>
            </w:pPr>
            <w:r w:rsidRPr="00BD5FC3">
              <w:rPr>
                <w:rFonts w:ascii="Times New Roman" w:hAnsi="Times New Roman"/>
                <w:b/>
                <w:i/>
                <w:sz w:val="16"/>
                <w:szCs w:val="16"/>
              </w:rPr>
              <w:t>20,6</w:t>
            </w:r>
          </w:p>
        </w:tc>
      </w:tr>
      <w:tr w:rsidR="00BD5FC3" w:rsidRPr="00BD5FC3" w:rsidTr="00FC5498">
        <w:tc>
          <w:tcPr>
            <w:tcW w:w="4854"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lang w:val="ru-RU"/>
              </w:rPr>
            </w:pPr>
            <w:r w:rsidRPr="00BD5FC3">
              <w:rPr>
                <w:rFonts w:ascii="Times New Roman" w:hAnsi="Times New Roman"/>
                <w:sz w:val="16"/>
                <w:szCs w:val="16"/>
                <w:lang w:val="ru-RU"/>
              </w:rPr>
              <w:t>Защита населения и территории от чрезвычайных ситуаций природного и техногенного характера, гражданская оборона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0310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20,6</w:t>
            </w:r>
          </w:p>
        </w:tc>
      </w:tr>
      <w:tr w:rsidR="00BD5FC3" w:rsidRPr="00BD5FC3" w:rsidTr="00FC5498">
        <w:tc>
          <w:tcPr>
            <w:tcW w:w="4854"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rPr>
            </w:pPr>
            <w:r w:rsidRPr="00BD5FC3">
              <w:rPr>
                <w:rFonts w:ascii="Times New Roman" w:hAnsi="Times New Roman"/>
                <w:sz w:val="16"/>
                <w:szCs w:val="16"/>
              </w:rPr>
              <w:t>Резервные фонды</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0310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0700000000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10,6</w:t>
            </w:r>
          </w:p>
        </w:tc>
      </w:tr>
      <w:tr w:rsidR="00BD5FC3" w:rsidRPr="00BD5FC3" w:rsidTr="00FC5498">
        <w:tc>
          <w:tcPr>
            <w:tcW w:w="4854"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rPr>
            </w:pPr>
            <w:r w:rsidRPr="00BD5FC3">
              <w:rPr>
                <w:rFonts w:ascii="Times New Roman" w:hAnsi="Times New Roman"/>
                <w:sz w:val="16"/>
                <w:szCs w:val="16"/>
              </w:rPr>
              <w:t>Резервные фонды местных администраций</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0310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0700500000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10,6</w:t>
            </w:r>
          </w:p>
        </w:tc>
      </w:tr>
      <w:tr w:rsidR="00BD5FC3" w:rsidRPr="00BD5FC3" w:rsidTr="00FC5498">
        <w:tc>
          <w:tcPr>
            <w:tcW w:w="4854"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lang w:val="ru-RU"/>
              </w:rPr>
            </w:pPr>
            <w:r w:rsidRPr="00BD5FC3">
              <w:rPr>
                <w:rFonts w:ascii="Times New Roman" w:hAnsi="Times New Roman"/>
                <w:sz w:val="16"/>
                <w:szCs w:val="16"/>
                <w:lang w:val="ru-RU"/>
              </w:rPr>
              <w:t>Иные закупки товаров, работ,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0310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0700500000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10,6</w:t>
            </w:r>
          </w:p>
        </w:tc>
      </w:tr>
      <w:tr w:rsidR="00BD5FC3" w:rsidRPr="00BD5FC3" w:rsidTr="00FC5498">
        <w:tc>
          <w:tcPr>
            <w:tcW w:w="4854"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lang w:val="ru-RU"/>
              </w:rPr>
            </w:pPr>
            <w:r w:rsidRPr="00BD5FC3">
              <w:rPr>
                <w:rFonts w:ascii="Times New Roman" w:hAnsi="Times New Roman"/>
                <w:sz w:val="16"/>
                <w:szCs w:val="16"/>
                <w:lang w:val="ru-RU"/>
              </w:rPr>
              <w:t>Мероприятия по предупреждению и ликвидации последствий чрезвычайных ситуаций и стихийных бедствий</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0310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2180000000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10,0</w:t>
            </w:r>
          </w:p>
        </w:tc>
      </w:tr>
      <w:tr w:rsidR="00BD5FC3" w:rsidRPr="00BD5FC3" w:rsidTr="00FC5498">
        <w:tc>
          <w:tcPr>
            <w:tcW w:w="4854"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lang w:val="ru-RU"/>
              </w:rPr>
            </w:pPr>
            <w:r w:rsidRPr="00BD5FC3">
              <w:rPr>
                <w:rFonts w:ascii="Times New Roman" w:hAnsi="Times New Roman"/>
                <w:sz w:val="16"/>
                <w:szCs w:val="16"/>
                <w:lang w:val="ru-RU"/>
              </w:rPr>
              <w:t>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0310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2181000000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10,0</w:t>
            </w:r>
          </w:p>
        </w:tc>
      </w:tr>
      <w:tr w:rsidR="00BD5FC3" w:rsidRPr="00BD5FC3" w:rsidTr="00FC5498">
        <w:tc>
          <w:tcPr>
            <w:tcW w:w="4854"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lang w:val="ru-RU"/>
              </w:rPr>
            </w:pPr>
            <w:r w:rsidRPr="00BD5FC3">
              <w:rPr>
                <w:rFonts w:ascii="Times New Roman" w:hAnsi="Times New Roman"/>
                <w:sz w:val="16"/>
                <w:szCs w:val="16"/>
                <w:lang w:val="ru-RU"/>
              </w:rPr>
              <w:t>Закупка товаров, работ и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0310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2181100000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10,0</w:t>
            </w:r>
          </w:p>
        </w:tc>
      </w:tr>
      <w:tr w:rsidR="00BD5FC3" w:rsidRPr="00BD5FC3" w:rsidTr="00FC5498">
        <w:tc>
          <w:tcPr>
            <w:tcW w:w="4854"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lang w:val="ru-RU"/>
              </w:rPr>
            </w:pPr>
            <w:r w:rsidRPr="00BD5FC3">
              <w:rPr>
                <w:rFonts w:ascii="Times New Roman" w:hAnsi="Times New Roman"/>
                <w:sz w:val="16"/>
                <w:szCs w:val="16"/>
                <w:lang w:val="ru-RU"/>
              </w:rPr>
              <w:t>Иные закупки товаров, работ,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0310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2181100000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10,0</w:t>
            </w:r>
          </w:p>
        </w:tc>
      </w:tr>
      <w:tr w:rsidR="00BD5FC3" w:rsidRPr="00BD5FC3" w:rsidTr="00FC5498">
        <w:tc>
          <w:tcPr>
            <w:tcW w:w="4854"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b/>
                <w:i/>
                <w:sz w:val="16"/>
                <w:szCs w:val="16"/>
              </w:rPr>
            </w:pPr>
            <w:r w:rsidRPr="00BD5FC3">
              <w:rPr>
                <w:rFonts w:ascii="Times New Roman" w:hAnsi="Times New Roman"/>
                <w:b/>
                <w:i/>
                <w:sz w:val="16"/>
                <w:szCs w:val="16"/>
              </w:rPr>
              <w:t>Национальная экономика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b/>
                <w:i/>
                <w:sz w:val="16"/>
                <w:szCs w:val="16"/>
              </w:rPr>
            </w:pPr>
            <w:r w:rsidRPr="00BD5FC3">
              <w:rPr>
                <w:rFonts w:ascii="Times New Roman" w:hAnsi="Times New Roman"/>
                <w:b/>
                <w:i/>
                <w:sz w:val="16"/>
                <w:szCs w:val="16"/>
              </w:rPr>
              <w:t>0400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b/>
                <w:i/>
                <w:sz w:val="16"/>
                <w:szCs w:val="16"/>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b/>
                <w:i/>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b/>
                <w:i/>
                <w:sz w:val="16"/>
                <w:szCs w:val="16"/>
              </w:rPr>
            </w:pPr>
            <w:r w:rsidRPr="00BD5FC3">
              <w:rPr>
                <w:rFonts w:ascii="Times New Roman" w:hAnsi="Times New Roman"/>
                <w:b/>
                <w:i/>
                <w:sz w:val="16"/>
                <w:szCs w:val="16"/>
              </w:rPr>
              <w:t>2400,2</w:t>
            </w:r>
          </w:p>
        </w:tc>
      </w:tr>
      <w:tr w:rsidR="00BD5FC3" w:rsidRPr="00BD5FC3" w:rsidTr="00FC5498">
        <w:tc>
          <w:tcPr>
            <w:tcW w:w="4854"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rPr>
            </w:pPr>
            <w:r w:rsidRPr="00BD5FC3">
              <w:rPr>
                <w:rFonts w:ascii="Times New Roman" w:hAnsi="Times New Roman"/>
                <w:sz w:val="16"/>
                <w:szCs w:val="16"/>
              </w:rPr>
              <w:t>Дорожное хозяйство (дорожные фонды)</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0409</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2263,5</w:t>
            </w:r>
          </w:p>
        </w:tc>
      </w:tr>
      <w:tr w:rsidR="00BD5FC3" w:rsidRPr="00BD5FC3" w:rsidTr="00FC5498">
        <w:tc>
          <w:tcPr>
            <w:tcW w:w="4854"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lang w:val="ru-RU"/>
              </w:rPr>
            </w:pPr>
            <w:r w:rsidRPr="00BD5FC3">
              <w:rPr>
                <w:rFonts w:ascii="Times New Roman" w:hAnsi="Times New Roman"/>
                <w:sz w:val="16"/>
                <w:szCs w:val="16"/>
                <w:lang w:val="ru-RU"/>
              </w:rPr>
              <w:t>Государственная программа «Развитие транспортной системы в Томской области»</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0409</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180000000</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1500,0</w:t>
            </w:r>
          </w:p>
        </w:tc>
      </w:tr>
      <w:tr w:rsidR="00BD5FC3" w:rsidRPr="00BD5FC3" w:rsidTr="00FC5498">
        <w:tc>
          <w:tcPr>
            <w:tcW w:w="4854"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lang w:val="ru-RU"/>
              </w:rPr>
            </w:pPr>
            <w:r w:rsidRPr="00BD5FC3">
              <w:rPr>
                <w:rFonts w:ascii="Times New Roman" w:hAnsi="Times New Roman"/>
                <w:sz w:val="16"/>
                <w:szCs w:val="16"/>
                <w:lang w:val="ru-RU"/>
              </w:rPr>
              <w:t>Подпрограмма «Сохранение и развитие автомобильных дорог Томской области»</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0409</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182000000</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1500,00</w:t>
            </w:r>
          </w:p>
        </w:tc>
      </w:tr>
      <w:tr w:rsidR="00BD5FC3" w:rsidRPr="00BD5FC3" w:rsidTr="00FC5498">
        <w:tc>
          <w:tcPr>
            <w:tcW w:w="4854"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lang w:val="ru-RU"/>
              </w:rPr>
            </w:pPr>
            <w:r w:rsidRPr="00BD5FC3">
              <w:rPr>
                <w:rFonts w:ascii="Times New Roman" w:hAnsi="Times New Roman"/>
                <w:sz w:val="16"/>
                <w:szCs w:val="16"/>
                <w:lang w:val="ru-RU"/>
              </w:rPr>
              <w:t>Основное мероприятие капитальный ремонт автомобильных дорог и ремонт автомобильных дорог общего пользования местного значения Томской области</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0409</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182840000</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highlight w:val="red"/>
              </w:rPr>
            </w:pP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1500,0</w:t>
            </w:r>
          </w:p>
        </w:tc>
      </w:tr>
      <w:tr w:rsidR="00BD5FC3" w:rsidRPr="00BD5FC3" w:rsidTr="00FC5498">
        <w:tc>
          <w:tcPr>
            <w:tcW w:w="4854"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lang w:val="ru-RU"/>
              </w:rPr>
            </w:pPr>
            <w:r w:rsidRPr="00BD5FC3">
              <w:rPr>
                <w:rFonts w:ascii="Times New Roman" w:hAnsi="Times New Roman"/>
                <w:sz w:val="16"/>
                <w:szCs w:val="16"/>
                <w:lang w:val="ru-RU"/>
              </w:rPr>
              <w:t>Капитальный ремонт и (или) ремонт автомобильных дорог общего пользования местного значения</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0409</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1828440910</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highlight w:val="red"/>
              </w:rPr>
            </w:pP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1500,0</w:t>
            </w:r>
          </w:p>
        </w:tc>
      </w:tr>
      <w:tr w:rsidR="00BD5FC3" w:rsidRPr="00BD5FC3" w:rsidTr="00FC5498">
        <w:tc>
          <w:tcPr>
            <w:tcW w:w="4854"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lang w:val="ru-RU"/>
              </w:rPr>
            </w:pPr>
            <w:r w:rsidRPr="00BD5FC3">
              <w:rPr>
                <w:rFonts w:ascii="Times New Roman" w:hAnsi="Times New Roman"/>
                <w:sz w:val="16"/>
                <w:szCs w:val="16"/>
                <w:lang w:val="ru-RU"/>
              </w:rPr>
              <w:t>Закупка товаров, работ и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0409</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1828440910</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1500,0</w:t>
            </w:r>
          </w:p>
        </w:tc>
      </w:tr>
      <w:tr w:rsidR="00BD5FC3" w:rsidRPr="00BD5FC3" w:rsidTr="00FC5498">
        <w:tc>
          <w:tcPr>
            <w:tcW w:w="4854"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lang w:val="ru-RU"/>
              </w:rPr>
            </w:pPr>
            <w:r w:rsidRPr="00BD5FC3">
              <w:rPr>
                <w:rFonts w:ascii="Times New Roman" w:hAnsi="Times New Roman"/>
                <w:sz w:val="16"/>
                <w:szCs w:val="16"/>
                <w:lang w:val="ru-RU"/>
              </w:rPr>
              <w:t>Иные закупки товаров, работ,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0409</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1828440910</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1500,0</w:t>
            </w:r>
          </w:p>
        </w:tc>
      </w:tr>
      <w:tr w:rsidR="00BD5FC3" w:rsidRPr="00BD5FC3" w:rsidTr="00FC5498">
        <w:tc>
          <w:tcPr>
            <w:tcW w:w="4854"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rPr>
            </w:pPr>
            <w:r w:rsidRPr="00BD5FC3">
              <w:rPr>
                <w:rFonts w:ascii="Times New Roman" w:hAnsi="Times New Roman"/>
                <w:sz w:val="16"/>
                <w:szCs w:val="16"/>
              </w:rPr>
              <w:t>Муниципальные программы муниципальных образований</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0409</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7900000000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763,5</w:t>
            </w:r>
          </w:p>
        </w:tc>
      </w:tr>
      <w:tr w:rsidR="00BD5FC3" w:rsidRPr="00BD5FC3" w:rsidTr="00FC5498">
        <w:tc>
          <w:tcPr>
            <w:tcW w:w="4854"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lang w:val="ru-RU"/>
              </w:rPr>
            </w:pPr>
            <w:r w:rsidRPr="00BD5FC3">
              <w:rPr>
                <w:rFonts w:ascii="Times New Roman" w:hAnsi="Times New Roman"/>
                <w:sz w:val="16"/>
                <w:szCs w:val="16"/>
                <w:lang w:val="ru-RU"/>
              </w:rPr>
              <w:t>Муниципальная программа "Комплексное развитие систем транспортной инфраструктуры Иштанского сельского посления на 2016-2020 годы и с перспективой до 2032 года"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0409</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7976000000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763,5</w:t>
            </w:r>
          </w:p>
        </w:tc>
      </w:tr>
      <w:tr w:rsidR="00BD5FC3" w:rsidRPr="00BD5FC3" w:rsidTr="00FC5498">
        <w:tc>
          <w:tcPr>
            <w:tcW w:w="4854"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lang w:val="ru-RU"/>
              </w:rPr>
            </w:pPr>
            <w:r w:rsidRPr="00BD5FC3">
              <w:rPr>
                <w:rFonts w:ascii="Times New Roman" w:hAnsi="Times New Roman"/>
                <w:sz w:val="16"/>
                <w:szCs w:val="16"/>
                <w:lang w:val="ru-RU"/>
              </w:rPr>
              <w:t>Содержание дорог с регулярным грейдированием, очисткой снега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0409</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7976200000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530,3</w:t>
            </w:r>
          </w:p>
        </w:tc>
      </w:tr>
      <w:tr w:rsidR="00BD5FC3" w:rsidRPr="00BD5FC3" w:rsidTr="00FC5498">
        <w:tc>
          <w:tcPr>
            <w:tcW w:w="4854"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lang w:val="ru-RU"/>
              </w:rPr>
            </w:pPr>
            <w:r w:rsidRPr="00BD5FC3">
              <w:rPr>
                <w:rFonts w:ascii="Times New Roman" w:hAnsi="Times New Roman"/>
                <w:sz w:val="16"/>
                <w:szCs w:val="16"/>
                <w:lang w:val="ru-RU"/>
              </w:rPr>
              <w:t>Закупка товаров, работ и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0409</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7976200000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530,3</w:t>
            </w:r>
          </w:p>
        </w:tc>
      </w:tr>
      <w:tr w:rsidR="00BD5FC3" w:rsidRPr="00BD5FC3" w:rsidTr="00FC5498">
        <w:tc>
          <w:tcPr>
            <w:tcW w:w="4854"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lang w:val="ru-RU"/>
              </w:rPr>
            </w:pPr>
            <w:r w:rsidRPr="00BD5FC3">
              <w:rPr>
                <w:rFonts w:ascii="Times New Roman" w:hAnsi="Times New Roman"/>
                <w:sz w:val="16"/>
                <w:szCs w:val="16"/>
                <w:lang w:val="ru-RU"/>
              </w:rPr>
              <w:t>Иные закупки товаров, работ,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0409</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7976200000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530,3</w:t>
            </w:r>
          </w:p>
        </w:tc>
      </w:tr>
      <w:tr w:rsidR="00BD5FC3" w:rsidRPr="00BD5FC3" w:rsidTr="00FC5498">
        <w:tc>
          <w:tcPr>
            <w:tcW w:w="4854"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lang w:val="ru-RU"/>
              </w:rPr>
            </w:pPr>
            <w:r w:rsidRPr="00BD5FC3">
              <w:rPr>
                <w:rFonts w:ascii="Times New Roman" w:hAnsi="Times New Roman"/>
                <w:sz w:val="16"/>
                <w:szCs w:val="16"/>
                <w:lang w:val="ru-RU"/>
              </w:rPr>
              <w:t>Текущий ремонт улиц и дорог местного значения</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0409</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797630000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233,2</w:t>
            </w:r>
          </w:p>
        </w:tc>
      </w:tr>
      <w:tr w:rsidR="00BD5FC3" w:rsidRPr="00BD5FC3" w:rsidTr="00FC5498">
        <w:tc>
          <w:tcPr>
            <w:tcW w:w="4854"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lang w:val="ru-RU"/>
              </w:rPr>
            </w:pPr>
            <w:r w:rsidRPr="00BD5FC3">
              <w:rPr>
                <w:rFonts w:ascii="Times New Roman" w:hAnsi="Times New Roman"/>
                <w:sz w:val="16"/>
                <w:szCs w:val="16"/>
                <w:lang w:val="ru-RU"/>
              </w:rPr>
              <w:t>Закупка товаров, работ и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0409</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797630000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233,2</w:t>
            </w:r>
          </w:p>
        </w:tc>
      </w:tr>
      <w:tr w:rsidR="00BD5FC3" w:rsidRPr="00BD5FC3" w:rsidTr="00FC5498">
        <w:tc>
          <w:tcPr>
            <w:tcW w:w="4854"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lang w:val="ru-RU"/>
              </w:rPr>
            </w:pPr>
            <w:r w:rsidRPr="00BD5FC3">
              <w:rPr>
                <w:rFonts w:ascii="Times New Roman" w:hAnsi="Times New Roman"/>
                <w:sz w:val="16"/>
                <w:szCs w:val="16"/>
                <w:lang w:val="ru-RU"/>
              </w:rPr>
              <w:t>Иные закупки товаров, работ,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0409</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797630000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233,2</w:t>
            </w:r>
          </w:p>
        </w:tc>
      </w:tr>
      <w:tr w:rsidR="00BD5FC3" w:rsidRPr="00BD5FC3" w:rsidTr="00FC5498">
        <w:tc>
          <w:tcPr>
            <w:tcW w:w="4854"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rPr>
            </w:pPr>
            <w:r w:rsidRPr="00BD5FC3">
              <w:rPr>
                <w:rFonts w:ascii="Times New Roman" w:hAnsi="Times New Roman"/>
                <w:sz w:val="16"/>
                <w:szCs w:val="16"/>
              </w:rPr>
              <w:t>Связь и информатика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0410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10,0</w:t>
            </w:r>
          </w:p>
        </w:tc>
      </w:tr>
      <w:tr w:rsidR="00BD5FC3" w:rsidRPr="00BD5FC3" w:rsidTr="00FC5498">
        <w:tc>
          <w:tcPr>
            <w:tcW w:w="4854"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lang w:val="ru-RU"/>
              </w:rPr>
            </w:pPr>
            <w:r w:rsidRPr="00BD5FC3">
              <w:rPr>
                <w:rFonts w:ascii="Times New Roman" w:hAnsi="Times New Roman"/>
                <w:sz w:val="16"/>
                <w:szCs w:val="16"/>
                <w:lang w:val="ru-RU"/>
              </w:rPr>
              <w:t>Государственная программа «развитие образования в Томской области»</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0410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0900000000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10,0</w:t>
            </w:r>
          </w:p>
        </w:tc>
      </w:tr>
      <w:tr w:rsidR="00BD5FC3" w:rsidRPr="00BD5FC3" w:rsidTr="00FC5498">
        <w:tc>
          <w:tcPr>
            <w:tcW w:w="4854"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lang w:val="ru-RU"/>
              </w:rPr>
            </w:pPr>
            <w:r w:rsidRPr="00BD5FC3">
              <w:rPr>
                <w:rFonts w:ascii="Times New Roman" w:hAnsi="Times New Roman"/>
                <w:sz w:val="16"/>
                <w:szCs w:val="16"/>
                <w:lang w:val="ru-RU"/>
              </w:rPr>
              <w:t>Реализация государственных функций, связанных с общегосударственным управлением</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0410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0920000000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10,0</w:t>
            </w:r>
          </w:p>
        </w:tc>
      </w:tr>
      <w:tr w:rsidR="00BD5FC3" w:rsidRPr="00BD5FC3" w:rsidTr="00FC5498">
        <w:tc>
          <w:tcPr>
            <w:tcW w:w="4854"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rPr>
            </w:pPr>
            <w:r w:rsidRPr="00BD5FC3">
              <w:rPr>
                <w:rFonts w:ascii="Times New Roman" w:hAnsi="Times New Roman"/>
                <w:sz w:val="16"/>
                <w:szCs w:val="16"/>
              </w:rPr>
              <w:t>Выполнение других обязательств государства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0410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0923000000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10,0</w:t>
            </w:r>
          </w:p>
        </w:tc>
      </w:tr>
      <w:tr w:rsidR="00BD5FC3" w:rsidRPr="00BD5FC3" w:rsidTr="00FC5498">
        <w:tc>
          <w:tcPr>
            <w:tcW w:w="4854"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lang w:val="ru-RU"/>
              </w:rPr>
            </w:pPr>
            <w:r w:rsidRPr="00BD5FC3">
              <w:rPr>
                <w:rFonts w:ascii="Times New Roman" w:hAnsi="Times New Roman"/>
                <w:sz w:val="16"/>
                <w:szCs w:val="16"/>
                <w:lang w:val="ru-RU"/>
              </w:rPr>
              <w:lastRenderedPageBreak/>
              <w:t>Расходы по управлению, содержанию муниципальной собственности, оформление прав в отношении муниципального имущества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0410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0923800000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10,0</w:t>
            </w:r>
          </w:p>
        </w:tc>
      </w:tr>
      <w:tr w:rsidR="00BD5FC3" w:rsidRPr="00BD5FC3" w:rsidTr="00FC5498">
        <w:tc>
          <w:tcPr>
            <w:tcW w:w="4854"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lang w:val="ru-RU"/>
              </w:rPr>
            </w:pPr>
            <w:r w:rsidRPr="00BD5FC3">
              <w:rPr>
                <w:rFonts w:ascii="Times New Roman" w:hAnsi="Times New Roman"/>
                <w:sz w:val="16"/>
                <w:szCs w:val="16"/>
                <w:lang w:val="ru-RU"/>
              </w:rPr>
              <w:t>Закупка товаров, работ и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0410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0923800000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10,0</w:t>
            </w:r>
          </w:p>
        </w:tc>
      </w:tr>
      <w:tr w:rsidR="00BD5FC3" w:rsidRPr="00BD5FC3" w:rsidTr="00FC5498">
        <w:tc>
          <w:tcPr>
            <w:tcW w:w="4854"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lang w:val="ru-RU"/>
              </w:rPr>
            </w:pPr>
            <w:r w:rsidRPr="00BD5FC3">
              <w:rPr>
                <w:rFonts w:ascii="Times New Roman" w:hAnsi="Times New Roman"/>
                <w:sz w:val="16"/>
                <w:szCs w:val="16"/>
                <w:lang w:val="ru-RU"/>
              </w:rPr>
              <w:t>Иные закупки товаров, работ,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0410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0923800000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10,0</w:t>
            </w:r>
          </w:p>
        </w:tc>
      </w:tr>
      <w:tr w:rsidR="00BD5FC3" w:rsidRPr="00BD5FC3" w:rsidTr="00FC5498">
        <w:tc>
          <w:tcPr>
            <w:tcW w:w="4854"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b/>
                <w:sz w:val="16"/>
                <w:szCs w:val="16"/>
                <w:lang w:val="ru-RU"/>
              </w:rPr>
            </w:pPr>
            <w:r w:rsidRPr="00BD5FC3">
              <w:rPr>
                <w:rFonts w:ascii="Times New Roman" w:hAnsi="Times New Roman"/>
                <w:b/>
                <w:sz w:val="16"/>
                <w:szCs w:val="16"/>
                <w:lang w:val="ru-RU"/>
              </w:rPr>
              <w:t>Другие вопросы в области национальной экономики</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b/>
                <w:sz w:val="16"/>
                <w:szCs w:val="16"/>
              </w:rPr>
            </w:pPr>
            <w:r w:rsidRPr="00BD5FC3">
              <w:rPr>
                <w:rFonts w:ascii="Times New Roman" w:hAnsi="Times New Roman"/>
                <w:b/>
                <w:sz w:val="16"/>
                <w:szCs w:val="16"/>
              </w:rPr>
              <w:t>0412</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b/>
                <w:sz w:val="16"/>
                <w:szCs w:val="16"/>
              </w:rPr>
            </w:pP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b/>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b/>
                <w:sz w:val="16"/>
                <w:szCs w:val="16"/>
              </w:rPr>
            </w:pPr>
            <w:r w:rsidRPr="00BD5FC3">
              <w:rPr>
                <w:rFonts w:ascii="Times New Roman" w:hAnsi="Times New Roman"/>
                <w:b/>
                <w:sz w:val="16"/>
                <w:szCs w:val="16"/>
              </w:rPr>
              <w:t>126,7</w:t>
            </w:r>
          </w:p>
        </w:tc>
      </w:tr>
      <w:tr w:rsidR="00BD5FC3" w:rsidRPr="00BD5FC3" w:rsidTr="00FC5498">
        <w:tc>
          <w:tcPr>
            <w:tcW w:w="4854"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lang w:val="ru-RU"/>
              </w:rPr>
            </w:pPr>
            <w:r w:rsidRPr="00BD5FC3">
              <w:rPr>
                <w:rFonts w:ascii="Times New Roman" w:hAnsi="Times New Roman"/>
                <w:sz w:val="16"/>
                <w:szCs w:val="16"/>
                <w:lang w:val="ru-RU"/>
              </w:rPr>
              <w:t>Государственная программа «Развитие образования в Томской области</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0412</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0900000000</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b/>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126,7</w:t>
            </w:r>
          </w:p>
        </w:tc>
      </w:tr>
      <w:tr w:rsidR="00BD5FC3" w:rsidRPr="00BD5FC3" w:rsidTr="00FC5498">
        <w:tc>
          <w:tcPr>
            <w:tcW w:w="4854"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lang w:val="ru-RU"/>
              </w:rPr>
            </w:pPr>
            <w:r w:rsidRPr="00BD5FC3">
              <w:rPr>
                <w:rFonts w:ascii="Times New Roman" w:hAnsi="Times New Roman"/>
                <w:sz w:val="16"/>
                <w:szCs w:val="16"/>
                <w:lang w:val="ru-RU"/>
              </w:rPr>
              <w:t>Реализация государственных функций, связанных с общегосударственным управлением</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0412</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0920000000</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b/>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126,7</w:t>
            </w:r>
          </w:p>
        </w:tc>
      </w:tr>
      <w:tr w:rsidR="00BD5FC3" w:rsidRPr="00BD5FC3" w:rsidTr="00FC5498">
        <w:tc>
          <w:tcPr>
            <w:tcW w:w="4854"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rPr>
            </w:pPr>
            <w:r w:rsidRPr="00BD5FC3">
              <w:rPr>
                <w:rFonts w:ascii="Times New Roman" w:hAnsi="Times New Roman"/>
                <w:sz w:val="16"/>
                <w:szCs w:val="16"/>
              </w:rPr>
              <w:t>Выполнение других обязательств государства</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0412</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092300000</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b/>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126,7</w:t>
            </w:r>
          </w:p>
        </w:tc>
      </w:tr>
      <w:tr w:rsidR="00BD5FC3" w:rsidRPr="00BD5FC3" w:rsidTr="00FC5498">
        <w:tc>
          <w:tcPr>
            <w:tcW w:w="4854"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lang w:val="ru-RU"/>
              </w:rPr>
            </w:pPr>
            <w:r w:rsidRPr="00BD5FC3">
              <w:rPr>
                <w:rFonts w:ascii="Times New Roman" w:hAnsi="Times New Roman"/>
                <w:sz w:val="16"/>
                <w:szCs w:val="16"/>
                <w:lang w:val="ru-RU"/>
              </w:rPr>
              <w:t>Расходы по управлению, содержанию муниципальной собственности, оформление прав в отношении муниципального имущества</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0412</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092380000</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126,7</w:t>
            </w:r>
          </w:p>
        </w:tc>
      </w:tr>
      <w:tr w:rsidR="00BD5FC3" w:rsidRPr="00BD5FC3" w:rsidTr="00FC5498">
        <w:tc>
          <w:tcPr>
            <w:tcW w:w="4854"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lang w:val="ru-RU"/>
              </w:rPr>
            </w:pPr>
            <w:r w:rsidRPr="00BD5FC3">
              <w:rPr>
                <w:rFonts w:ascii="Times New Roman" w:hAnsi="Times New Roman"/>
                <w:sz w:val="16"/>
                <w:szCs w:val="16"/>
                <w:lang w:val="ru-RU"/>
              </w:rPr>
              <w:t>Закупка товаров, работ и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0412</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092380000</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b/>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126,7</w:t>
            </w:r>
          </w:p>
        </w:tc>
      </w:tr>
      <w:tr w:rsidR="00BD5FC3" w:rsidRPr="00BD5FC3" w:rsidTr="00FC5498">
        <w:tc>
          <w:tcPr>
            <w:tcW w:w="4854"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lang w:val="ru-RU"/>
              </w:rPr>
            </w:pPr>
            <w:r w:rsidRPr="00BD5FC3">
              <w:rPr>
                <w:rFonts w:ascii="Times New Roman" w:hAnsi="Times New Roman"/>
                <w:sz w:val="16"/>
                <w:szCs w:val="16"/>
                <w:lang w:val="ru-RU"/>
              </w:rPr>
              <w:t>Иные закупки товаров, работ, услуг для государственных (государственных)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0412</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092380000</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b/>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126,7</w:t>
            </w:r>
          </w:p>
        </w:tc>
      </w:tr>
      <w:tr w:rsidR="00BD5FC3" w:rsidRPr="00BD5FC3" w:rsidTr="00FC5498">
        <w:tc>
          <w:tcPr>
            <w:tcW w:w="4854"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b/>
                <w:i/>
                <w:sz w:val="16"/>
                <w:szCs w:val="16"/>
              </w:rPr>
            </w:pPr>
            <w:r w:rsidRPr="00BD5FC3">
              <w:rPr>
                <w:rFonts w:ascii="Times New Roman" w:hAnsi="Times New Roman"/>
                <w:b/>
                <w:i/>
                <w:sz w:val="16"/>
                <w:szCs w:val="16"/>
              </w:rPr>
              <w:t>Жилищно-коммунальное хозяйство</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b/>
                <w:i/>
                <w:sz w:val="16"/>
                <w:szCs w:val="16"/>
              </w:rPr>
            </w:pPr>
            <w:r w:rsidRPr="00BD5FC3">
              <w:rPr>
                <w:rFonts w:ascii="Times New Roman" w:hAnsi="Times New Roman"/>
                <w:b/>
                <w:i/>
                <w:sz w:val="16"/>
                <w:szCs w:val="16"/>
              </w:rPr>
              <w:t>0500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b/>
                <w:i/>
                <w:sz w:val="16"/>
                <w:szCs w:val="16"/>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b/>
                <w:i/>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b/>
                <w:i/>
                <w:sz w:val="16"/>
                <w:szCs w:val="16"/>
              </w:rPr>
            </w:pPr>
            <w:r w:rsidRPr="00BD5FC3">
              <w:rPr>
                <w:rFonts w:ascii="Times New Roman" w:hAnsi="Times New Roman"/>
                <w:b/>
                <w:i/>
                <w:sz w:val="16"/>
                <w:szCs w:val="16"/>
              </w:rPr>
              <w:t>373,8</w:t>
            </w:r>
          </w:p>
        </w:tc>
      </w:tr>
      <w:tr w:rsidR="00BD5FC3" w:rsidRPr="00BD5FC3" w:rsidTr="00FC5498">
        <w:tc>
          <w:tcPr>
            <w:tcW w:w="4854"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b/>
                <w:sz w:val="16"/>
                <w:szCs w:val="16"/>
              </w:rPr>
            </w:pPr>
            <w:r w:rsidRPr="00BD5FC3">
              <w:rPr>
                <w:rFonts w:ascii="Times New Roman" w:hAnsi="Times New Roman"/>
                <w:b/>
                <w:sz w:val="16"/>
                <w:szCs w:val="16"/>
              </w:rPr>
              <w:t>Жилищное хозяйство</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b/>
                <w:sz w:val="16"/>
                <w:szCs w:val="16"/>
              </w:rPr>
            </w:pPr>
            <w:r w:rsidRPr="00BD5FC3">
              <w:rPr>
                <w:rFonts w:ascii="Times New Roman" w:hAnsi="Times New Roman"/>
                <w:b/>
                <w:sz w:val="16"/>
                <w:szCs w:val="16"/>
              </w:rPr>
              <w:t>0501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b/>
                <w:sz w:val="16"/>
                <w:szCs w:val="16"/>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b/>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b/>
                <w:sz w:val="16"/>
                <w:szCs w:val="16"/>
              </w:rPr>
            </w:pPr>
            <w:r w:rsidRPr="00BD5FC3">
              <w:rPr>
                <w:rFonts w:ascii="Times New Roman" w:hAnsi="Times New Roman"/>
                <w:b/>
                <w:sz w:val="16"/>
                <w:szCs w:val="16"/>
              </w:rPr>
              <w:t>18,9</w:t>
            </w:r>
          </w:p>
        </w:tc>
      </w:tr>
      <w:tr w:rsidR="00BD5FC3" w:rsidRPr="00BD5FC3" w:rsidTr="00FC5498">
        <w:tc>
          <w:tcPr>
            <w:tcW w:w="4854"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rPr>
            </w:pPr>
            <w:r w:rsidRPr="00BD5FC3">
              <w:rPr>
                <w:rFonts w:ascii="Times New Roman" w:hAnsi="Times New Roman"/>
                <w:sz w:val="16"/>
                <w:szCs w:val="16"/>
              </w:rPr>
              <w:t>Поддержка жилищного хозяйства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0501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3900000000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18,9</w:t>
            </w:r>
          </w:p>
        </w:tc>
      </w:tr>
      <w:tr w:rsidR="00BD5FC3" w:rsidRPr="00BD5FC3" w:rsidTr="00FC5498">
        <w:tc>
          <w:tcPr>
            <w:tcW w:w="4854"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lang w:val="ru-RU"/>
              </w:rPr>
            </w:pPr>
            <w:r w:rsidRPr="00BD5FC3">
              <w:rPr>
                <w:rFonts w:ascii="Times New Roman" w:hAnsi="Times New Roman"/>
                <w:sz w:val="16"/>
                <w:szCs w:val="16"/>
                <w:lang w:val="ru-RU"/>
              </w:rPr>
              <w:t>Капитальный ремонт государственного жилищного фонда субъектов РФ и муниципального жилищного фонда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0501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3900300000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18,9</w:t>
            </w:r>
          </w:p>
        </w:tc>
      </w:tr>
      <w:tr w:rsidR="00BD5FC3" w:rsidRPr="00BD5FC3" w:rsidTr="00FC5498">
        <w:tc>
          <w:tcPr>
            <w:tcW w:w="4854"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lang w:val="ru-RU"/>
              </w:rPr>
            </w:pPr>
            <w:r w:rsidRPr="00BD5FC3">
              <w:rPr>
                <w:rFonts w:ascii="Times New Roman" w:hAnsi="Times New Roman"/>
                <w:sz w:val="16"/>
                <w:szCs w:val="16"/>
                <w:lang w:val="ru-RU"/>
              </w:rPr>
              <w:t>Закупка товаров, работ и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0501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3900300000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18,9</w:t>
            </w:r>
          </w:p>
        </w:tc>
      </w:tr>
      <w:tr w:rsidR="00BD5FC3" w:rsidRPr="00BD5FC3" w:rsidTr="00FC5498">
        <w:tc>
          <w:tcPr>
            <w:tcW w:w="4854"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lang w:val="ru-RU"/>
              </w:rPr>
            </w:pPr>
            <w:r w:rsidRPr="00BD5FC3">
              <w:rPr>
                <w:rFonts w:ascii="Times New Roman" w:hAnsi="Times New Roman"/>
                <w:sz w:val="16"/>
                <w:szCs w:val="16"/>
                <w:lang w:val="ru-RU"/>
              </w:rPr>
              <w:t>Иные закупки товаров, работ,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0501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3900300000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18,9</w:t>
            </w:r>
          </w:p>
        </w:tc>
      </w:tr>
      <w:tr w:rsidR="00BD5FC3" w:rsidRPr="00BD5FC3" w:rsidTr="00FC5498">
        <w:tc>
          <w:tcPr>
            <w:tcW w:w="4854"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b/>
                <w:sz w:val="16"/>
                <w:szCs w:val="16"/>
              </w:rPr>
            </w:pPr>
            <w:r w:rsidRPr="00BD5FC3">
              <w:rPr>
                <w:rFonts w:ascii="Times New Roman" w:hAnsi="Times New Roman"/>
                <w:b/>
                <w:sz w:val="16"/>
                <w:szCs w:val="16"/>
              </w:rPr>
              <w:t>Коммунальное хозяйство</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b/>
                <w:sz w:val="16"/>
                <w:szCs w:val="16"/>
              </w:rPr>
            </w:pPr>
            <w:r w:rsidRPr="00BD5FC3">
              <w:rPr>
                <w:rFonts w:ascii="Times New Roman" w:hAnsi="Times New Roman"/>
                <w:b/>
                <w:sz w:val="16"/>
                <w:szCs w:val="16"/>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b/>
                <w:sz w:val="16"/>
                <w:szCs w:val="16"/>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b/>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b/>
                <w:sz w:val="16"/>
                <w:szCs w:val="16"/>
              </w:rPr>
            </w:pPr>
            <w:r w:rsidRPr="00BD5FC3">
              <w:rPr>
                <w:rFonts w:ascii="Times New Roman" w:hAnsi="Times New Roman"/>
                <w:b/>
                <w:sz w:val="16"/>
                <w:szCs w:val="16"/>
              </w:rPr>
              <w:t>236,8</w:t>
            </w:r>
          </w:p>
        </w:tc>
      </w:tr>
      <w:tr w:rsidR="00BD5FC3" w:rsidRPr="00BD5FC3" w:rsidTr="00FC5498">
        <w:tc>
          <w:tcPr>
            <w:tcW w:w="4854"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lang w:val="ru-RU"/>
              </w:rPr>
            </w:pPr>
            <w:r w:rsidRPr="00BD5FC3">
              <w:rPr>
                <w:rFonts w:ascii="Times New Roman" w:hAnsi="Times New Roman"/>
                <w:sz w:val="16"/>
                <w:szCs w:val="16"/>
                <w:lang w:val="ru-RU"/>
              </w:rPr>
              <w:t>Муниципальная программа "Комплексное развитие систем коммунальной и коммуникационной инфраструктуры муниципального образования Иштанского сельского поселения"</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lang w:val="ru-RU"/>
              </w:rPr>
            </w:pPr>
          </w:p>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p>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7988000000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p>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236,8</w:t>
            </w:r>
          </w:p>
        </w:tc>
      </w:tr>
      <w:tr w:rsidR="00BD5FC3" w:rsidRPr="00BD5FC3" w:rsidTr="00FC5498">
        <w:tc>
          <w:tcPr>
            <w:tcW w:w="4854"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lang w:val="ru-RU"/>
              </w:rPr>
            </w:pPr>
            <w:r w:rsidRPr="00BD5FC3">
              <w:rPr>
                <w:rFonts w:ascii="Times New Roman" w:hAnsi="Times New Roman"/>
                <w:sz w:val="16"/>
                <w:szCs w:val="16"/>
                <w:lang w:val="ru-RU"/>
              </w:rPr>
              <w:t>Мероприятия в области развития систем теплоснабжения</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7988100000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44,8</w:t>
            </w:r>
          </w:p>
        </w:tc>
      </w:tr>
      <w:tr w:rsidR="00BD5FC3" w:rsidRPr="00BD5FC3" w:rsidTr="00FC5498">
        <w:trPr>
          <w:trHeight w:val="144"/>
        </w:trPr>
        <w:tc>
          <w:tcPr>
            <w:tcW w:w="4854"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lang w:val="ru-RU"/>
              </w:rPr>
            </w:pPr>
            <w:r w:rsidRPr="00BD5FC3">
              <w:rPr>
                <w:rFonts w:ascii="Times New Roman" w:hAnsi="Times New Roman"/>
                <w:sz w:val="16"/>
                <w:szCs w:val="16"/>
                <w:lang w:val="ru-RU"/>
              </w:rPr>
              <w:t>Закупка товаров, работ и услуг для государственных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7988100000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44,8</w:t>
            </w:r>
          </w:p>
        </w:tc>
      </w:tr>
      <w:tr w:rsidR="00BD5FC3" w:rsidRPr="00BD5FC3" w:rsidTr="00FC5498">
        <w:tc>
          <w:tcPr>
            <w:tcW w:w="4854"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lang w:val="ru-RU"/>
              </w:rPr>
            </w:pPr>
            <w:r w:rsidRPr="00BD5FC3">
              <w:rPr>
                <w:rFonts w:ascii="Times New Roman" w:hAnsi="Times New Roman"/>
                <w:sz w:val="16"/>
                <w:szCs w:val="16"/>
                <w:lang w:val="ru-RU"/>
              </w:rPr>
              <w:t>Иные закупки товаров, работ, услуг для государственных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7988100000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44,8</w:t>
            </w:r>
          </w:p>
        </w:tc>
      </w:tr>
      <w:tr w:rsidR="00BD5FC3" w:rsidRPr="00BD5FC3" w:rsidTr="00FC5498">
        <w:tc>
          <w:tcPr>
            <w:tcW w:w="4854"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b/>
                <w:sz w:val="16"/>
                <w:szCs w:val="16"/>
                <w:lang w:val="ru-RU"/>
              </w:rPr>
            </w:pPr>
            <w:r w:rsidRPr="00BD5FC3">
              <w:rPr>
                <w:rFonts w:ascii="Times New Roman" w:hAnsi="Times New Roman"/>
                <w:b/>
                <w:sz w:val="16"/>
                <w:szCs w:val="16"/>
                <w:lang w:val="ru-RU"/>
              </w:rPr>
              <w:t>Мероприятия в области развития систем водоснабжения</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b/>
                <w:sz w:val="16"/>
                <w:szCs w:val="16"/>
              </w:rPr>
            </w:pPr>
            <w:r w:rsidRPr="00BD5FC3">
              <w:rPr>
                <w:rFonts w:ascii="Times New Roman" w:hAnsi="Times New Roman"/>
                <w:b/>
                <w:sz w:val="16"/>
                <w:szCs w:val="16"/>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b/>
                <w:sz w:val="16"/>
                <w:szCs w:val="16"/>
              </w:rPr>
            </w:pPr>
            <w:r w:rsidRPr="00BD5FC3">
              <w:rPr>
                <w:rFonts w:ascii="Times New Roman" w:hAnsi="Times New Roman"/>
                <w:b/>
                <w:sz w:val="16"/>
                <w:szCs w:val="16"/>
              </w:rPr>
              <w:t>7988200000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b/>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b/>
                <w:sz w:val="16"/>
                <w:szCs w:val="16"/>
              </w:rPr>
            </w:pPr>
            <w:r w:rsidRPr="00BD5FC3">
              <w:rPr>
                <w:rFonts w:ascii="Times New Roman" w:hAnsi="Times New Roman"/>
                <w:b/>
                <w:sz w:val="16"/>
                <w:szCs w:val="16"/>
              </w:rPr>
              <w:t>192,0</w:t>
            </w:r>
          </w:p>
        </w:tc>
      </w:tr>
      <w:tr w:rsidR="00BD5FC3" w:rsidRPr="00BD5FC3" w:rsidTr="00FC5498">
        <w:tc>
          <w:tcPr>
            <w:tcW w:w="4854"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lang w:val="ru-RU"/>
              </w:rPr>
            </w:pPr>
            <w:r w:rsidRPr="00BD5FC3">
              <w:rPr>
                <w:rFonts w:ascii="Times New Roman" w:hAnsi="Times New Roman"/>
                <w:sz w:val="16"/>
                <w:szCs w:val="16"/>
                <w:lang w:val="ru-RU"/>
              </w:rPr>
              <w:t>Закупка товаров, работ и услуг для государственных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7988200000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192,0</w:t>
            </w:r>
          </w:p>
        </w:tc>
      </w:tr>
      <w:tr w:rsidR="00BD5FC3" w:rsidRPr="00BD5FC3" w:rsidTr="00FC5498">
        <w:tc>
          <w:tcPr>
            <w:tcW w:w="4854"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lang w:val="ru-RU"/>
              </w:rPr>
            </w:pPr>
            <w:r w:rsidRPr="00BD5FC3">
              <w:rPr>
                <w:rFonts w:ascii="Times New Roman" w:hAnsi="Times New Roman"/>
                <w:sz w:val="16"/>
                <w:szCs w:val="16"/>
                <w:lang w:val="ru-RU"/>
              </w:rPr>
              <w:t>Иные закупки товаров, работ, услуг для государственных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7988200000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192,0</w:t>
            </w:r>
          </w:p>
        </w:tc>
      </w:tr>
      <w:tr w:rsidR="00BD5FC3" w:rsidRPr="00BD5FC3" w:rsidTr="00FC5498">
        <w:tc>
          <w:tcPr>
            <w:tcW w:w="4854"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b/>
                <w:i/>
                <w:sz w:val="16"/>
                <w:szCs w:val="16"/>
              </w:rPr>
            </w:pPr>
            <w:r w:rsidRPr="00BD5FC3">
              <w:rPr>
                <w:rFonts w:ascii="Times New Roman" w:hAnsi="Times New Roman"/>
                <w:b/>
                <w:i/>
                <w:sz w:val="16"/>
                <w:szCs w:val="16"/>
              </w:rPr>
              <w:t>Благоустройство</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b/>
                <w:i/>
                <w:sz w:val="16"/>
                <w:szCs w:val="16"/>
              </w:rPr>
            </w:pPr>
            <w:r w:rsidRPr="00BD5FC3">
              <w:rPr>
                <w:rFonts w:ascii="Times New Roman" w:hAnsi="Times New Roman"/>
                <w:b/>
                <w:i/>
                <w:sz w:val="16"/>
                <w:szCs w:val="16"/>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b/>
                <w:i/>
                <w:sz w:val="16"/>
                <w:szCs w:val="16"/>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b/>
                <w:i/>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b/>
                <w:i/>
                <w:sz w:val="16"/>
                <w:szCs w:val="16"/>
              </w:rPr>
            </w:pPr>
            <w:r w:rsidRPr="00BD5FC3">
              <w:rPr>
                <w:rFonts w:ascii="Times New Roman" w:hAnsi="Times New Roman"/>
                <w:b/>
                <w:i/>
                <w:sz w:val="16"/>
                <w:szCs w:val="16"/>
              </w:rPr>
              <w:t>118,1</w:t>
            </w:r>
          </w:p>
        </w:tc>
      </w:tr>
      <w:tr w:rsidR="00BD5FC3" w:rsidRPr="00BD5FC3" w:rsidTr="00FC5498">
        <w:tc>
          <w:tcPr>
            <w:tcW w:w="4854"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rPr>
            </w:pPr>
            <w:r w:rsidRPr="00BD5FC3">
              <w:rPr>
                <w:rFonts w:ascii="Times New Roman" w:hAnsi="Times New Roman"/>
                <w:sz w:val="16"/>
                <w:szCs w:val="16"/>
              </w:rPr>
              <w:t>Благоустройство</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6000000000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118,1</w:t>
            </w:r>
          </w:p>
        </w:tc>
      </w:tr>
      <w:tr w:rsidR="00BD5FC3" w:rsidRPr="00BD5FC3" w:rsidTr="00FC5498">
        <w:tc>
          <w:tcPr>
            <w:tcW w:w="4854"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b/>
                <w:sz w:val="16"/>
                <w:szCs w:val="16"/>
              </w:rPr>
            </w:pPr>
            <w:r w:rsidRPr="00BD5FC3">
              <w:rPr>
                <w:rFonts w:ascii="Times New Roman" w:hAnsi="Times New Roman"/>
                <w:b/>
                <w:sz w:val="16"/>
                <w:szCs w:val="16"/>
              </w:rPr>
              <w:t>Уличное освещение</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b/>
                <w:sz w:val="16"/>
                <w:szCs w:val="16"/>
              </w:rPr>
            </w:pPr>
            <w:r w:rsidRPr="00BD5FC3">
              <w:rPr>
                <w:rFonts w:ascii="Times New Roman" w:hAnsi="Times New Roman"/>
                <w:b/>
                <w:sz w:val="16"/>
                <w:szCs w:val="16"/>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b/>
                <w:sz w:val="16"/>
                <w:szCs w:val="16"/>
              </w:rPr>
            </w:pPr>
            <w:r w:rsidRPr="00BD5FC3">
              <w:rPr>
                <w:rFonts w:ascii="Times New Roman" w:hAnsi="Times New Roman"/>
                <w:b/>
                <w:sz w:val="16"/>
                <w:szCs w:val="16"/>
              </w:rPr>
              <w:t>6000100000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b/>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b/>
                <w:sz w:val="16"/>
                <w:szCs w:val="16"/>
              </w:rPr>
            </w:pPr>
            <w:r w:rsidRPr="00BD5FC3">
              <w:rPr>
                <w:rFonts w:ascii="Times New Roman" w:hAnsi="Times New Roman"/>
                <w:b/>
                <w:sz w:val="16"/>
                <w:szCs w:val="16"/>
              </w:rPr>
              <w:t>97,2</w:t>
            </w:r>
          </w:p>
        </w:tc>
      </w:tr>
      <w:tr w:rsidR="00BD5FC3" w:rsidRPr="00BD5FC3" w:rsidTr="00FC5498">
        <w:tc>
          <w:tcPr>
            <w:tcW w:w="4854"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lang w:val="ru-RU"/>
              </w:rPr>
            </w:pPr>
            <w:r w:rsidRPr="00BD5FC3">
              <w:rPr>
                <w:rFonts w:ascii="Times New Roman" w:hAnsi="Times New Roman"/>
                <w:sz w:val="16"/>
                <w:szCs w:val="16"/>
                <w:lang w:val="ru-RU"/>
              </w:rPr>
              <w:t>Закупка товаров, работ и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6000100000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97,2</w:t>
            </w:r>
          </w:p>
        </w:tc>
      </w:tr>
      <w:tr w:rsidR="00BD5FC3" w:rsidRPr="00BD5FC3" w:rsidTr="00FC5498">
        <w:tc>
          <w:tcPr>
            <w:tcW w:w="4854"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lang w:val="ru-RU"/>
              </w:rPr>
            </w:pPr>
            <w:r w:rsidRPr="00BD5FC3">
              <w:rPr>
                <w:rFonts w:ascii="Times New Roman" w:hAnsi="Times New Roman"/>
                <w:sz w:val="16"/>
                <w:szCs w:val="16"/>
                <w:lang w:val="ru-RU"/>
              </w:rPr>
              <w:t>Иные закупки товаров, работ,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6000100000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97,2</w:t>
            </w:r>
          </w:p>
        </w:tc>
      </w:tr>
      <w:tr w:rsidR="00BD5FC3" w:rsidRPr="00BD5FC3" w:rsidTr="00FC5498">
        <w:tc>
          <w:tcPr>
            <w:tcW w:w="4854"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b/>
                <w:sz w:val="16"/>
                <w:szCs w:val="16"/>
                <w:lang w:val="ru-RU"/>
              </w:rPr>
            </w:pPr>
            <w:r w:rsidRPr="00BD5FC3">
              <w:rPr>
                <w:rFonts w:ascii="Times New Roman" w:hAnsi="Times New Roman"/>
                <w:b/>
                <w:sz w:val="16"/>
                <w:szCs w:val="16"/>
                <w:lang w:val="ru-RU"/>
              </w:rPr>
              <w:t>Прочие мероприятия по благоустройству городских округов и поселений</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b/>
                <w:sz w:val="16"/>
                <w:szCs w:val="16"/>
              </w:rPr>
            </w:pPr>
            <w:r w:rsidRPr="00BD5FC3">
              <w:rPr>
                <w:rFonts w:ascii="Times New Roman" w:hAnsi="Times New Roman"/>
                <w:b/>
                <w:sz w:val="16"/>
                <w:szCs w:val="16"/>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b/>
                <w:sz w:val="16"/>
                <w:szCs w:val="16"/>
              </w:rPr>
            </w:pPr>
            <w:r w:rsidRPr="00BD5FC3">
              <w:rPr>
                <w:rFonts w:ascii="Times New Roman" w:hAnsi="Times New Roman"/>
                <w:b/>
                <w:sz w:val="16"/>
                <w:szCs w:val="16"/>
              </w:rPr>
              <w:t>6000500000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b/>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b/>
                <w:sz w:val="16"/>
                <w:szCs w:val="16"/>
              </w:rPr>
            </w:pPr>
            <w:r w:rsidRPr="00BD5FC3">
              <w:rPr>
                <w:rFonts w:ascii="Times New Roman" w:hAnsi="Times New Roman"/>
                <w:b/>
                <w:sz w:val="16"/>
                <w:szCs w:val="16"/>
              </w:rPr>
              <w:t>20,9</w:t>
            </w:r>
          </w:p>
        </w:tc>
      </w:tr>
      <w:tr w:rsidR="00BD5FC3" w:rsidRPr="00BD5FC3" w:rsidTr="00FC5498">
        <w:tc>
          <w:tcPr>
            <w:tcW w:w="4854"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lang w:val="ru-RU"/>
              </w:rPr>
            </w:pPr>
            <w:r w:rsidRPr="00BD5FC3">
              <w:rPr>
                <w:rFonts w:ascii="Times New Roman" w:hAnsi="Times New Roman"/>
                <w:sz w:val="16"/>
                <w:szCs w:val="16"/>
                <w:lang w:val="ru-RU"/>
              </w:rPr>
              <w:t>Закупка товаров, работ, услуг в сфере информационно-коммуникационных технологий</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6000500000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20,9</w:t>
            </w:r>
          </w:p>
        </w:tc>
      </w:tr>
      <w:tr w:rsidR="00BD5FC3" w:rsidRPr="00BD5FC3" w:rsidTr="00FC5498">
        <w:tc>
          <w:tcPr>
            <w:tcW w:w="4854"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lang w:val="ru-RU"/>
              </w:rPr>
            </w:pPr>
            <w:r w:rsidRPr="00BD5FC3">
              <w:rPr>
                <w:rFonts w:ascii="Times New Roman" w:hAnsi="Times New Roman"/>
                <w:sz w:val="16"/>
                <w:szCs w:val="16"/>
                <w:lang w:val="ru-RU"/>
              </w:rPr>
              <w:t>Иные закупки товаров, работ,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6000500000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20,9</w:t>
            </w:r>
          </w:p>
        </w:tc>
      </w:tr>
      <w:tr w:rsidR="00BD5FC3" w:rsidRPr="00BD5FC3" w:rsidTr="00FC5498">
        <w:tc>
          <w:tcPr>
            <w:tcW w:w="4854"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b/>
                <w:i/>
                <w:sz w:val="16"/>
                <w:szCs w:val="16"/>
              </w:rPr>
            </w:pPr>
            <w:r w:rsidRPr="00BD5FC3">
              <w:rPr>
                <w:rFonts w:ascii="Times New Roman" w:hAnsi="Times New Roman"/>
                <w:b/>
                <w:i/>
                <w:sz w:val="16"/>
                <w:szCs w:val="16"/>
              </w:rPr>
              <w:t>Межбюджетные трансферты</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b/>
                <w:i/>
                <w:sz w:val="16"/>
                <w:szCs w:val="16"/>
              </w:rPr>
            </w:pPr>
            <w:r w:rsidRPr="00BD5FC3">
              <w:rPr>
                <w:rFonts w:ascii="Times New Roman" w:hAnsi="Times New Roman"/>
                <w:b/>
                <w:i/>
                <w:sz w:val="16"/>
                <w:szCs w:val="16"/>
              </w:rPr>
              <w:t>0800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b/>
                <w:i/>
                <w:sz w:val="16"/>
                <w:szCs w:val="16"/>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b/>
                <w:i/>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b/>
                <w:i/>
                <w:sz w:val="16"/>
                <w:szCs w:val="16"/>
              </w:rPr>
            </w:pPr>
            <w:r w:rsidRPr="00BD5FC3">
              <w:rPr>
                <w:rFonts w:ascii="Times New Roman" w:hAnsi="Times New Roman"/>
                <w:b/>
                <w:i/>
                <w:sz w:val="16"/>
                <w:szCs w:val="16"/>
              </w:rPr>
              <w:t>383,7</w:t>
            </w:r>
          </w:p>
        </w:tc>
      </w:tr>
      <w:tr w:rsidR="00BD5FC3" w:rsidRPr="00BD5FC3" w:rsidTr="00FC5498">
        <w:tc>
          <w:tcPr>
            <w:tcW w:w="4854"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rPr>
            </w:pPr>
            <w:r w:rsidRPr="00BD5FC3">
              <w:rPr>
                <w:rFonts w:ascii="Times New Roman" w:hAnsi="Times New Roman"/>
                <w:sz w:val="16"/>
                <w:szCs w:val="16"/>
              </w:rPr>
              <w:t>Иные межбюджетные трансферты</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0801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5210000000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383,7</w:t>
            </w:r>
          </w:p>
        </w:tc>
      </w:tr>
      <w:tr w:rsidR="00BD5FC3" w:rsidRPr="00BD5FC3" w:rsidTr="00FC5498">
        <w:tc>
          <w:tcPr>
            <w:tcW w:w="4854"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lang w:val="ru-RU"/>
              </w:rPr>
            </w:pPr>
            <w:r w:rsidRPr="00BD5FC3">
              <w:rPr>
                <w:rFonts w:ascii="Times New Roman" w:hAnsi="Times New Roman"/>
                <w:sz w:val="16"/>
                <w:szCs w:val="16"/>
                <w:lang w:val="ru-RU"/>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0801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5210600000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383,7</w:t>
            </w:r>
          </w:p>
        </w:tc>
      </w:tr>
      <w:tr w:rsidR="00BD5FC3" w:rsidRPr="00BD5FC3" w:rsidTr="00FC5498">
        <w:tc>
          <w:tcPr>
            <w:tcW w:w="4854"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rPr>
            </w:pPr>
            <w:r w:rsidRPr="00BD5FC3">
              <w:rPr>
                <w:rFonts w:ascii="Times New Roman" w:hAnsi="Times New Roman"/>
                <w:sz w:val="16"/>
                <w:szCs w:val="16"/>
              </w:rPr>
              <w:t>Межбюджетные трансферты</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0801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5210600000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500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383,7</w:t>
            </w:r>
          </w:p>
        </w:tc>
      </w:tr>
      <w:tr w:rsidR="00BD5FC3" w:rsidRPr="00BD5FC3" w:rsidTr="00FC5498">
        <w:tc>
          <w:tcPr>
            <w:tcW w:w="4854"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rPr>
            </w:pPr>
            <w:r w:rsidRPr="00BD5FC3">
              <w:rPr>
                <w:rFonts w:ascii="Times New Roman" w:hAnsi="Times New Roman"/>
                <w:sz w:val="16"/>
                <w:szCs w:val="16"/>
              </w:rPr>
              <w:t>Иные межбюджетные трансферты</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0801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5210600000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540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383,7</w:t>
            </w:r>
          </w:p>
        </w:tc>
      </w:tr>
      <w:tr w:rsidR="00BD5FC3" w:rsidRPr="00BD5FC3" w:rsidTr="00FC5498">
        <w:tc>
          <w:tcPr>
            <w:tcW w:w="4854"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rPr>
            </w:pPr>
            <w:r w:rsidRPr="00BD5FC3">
              <w:rPr>
                <w:rFonts w:ascii="Times New Roman" w:hAnsi="Times New Roman"/>
                <w:b/>
                <w:i/>
                <w:sz w:val="16"/>
                <w:szCs w:val="16"/>
              </w:rPr>
              <w:t>Физическая культура и спорт</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b/>
                <w:i/>
                <w:sz w:val="16"/>
                <w:szCs w:val="16"/>
              </w:rPr>
              <w:t>1100</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b/>
                <w:i/>
                <w:sz w:val="16"/>
                <w:szCs w:val="16"/>
              </w:rPr>
              <w:t>171,0</w:t>
            </w:r>
          </w:p>
        </w:tc>
      </w:tr>
      <w:tr w:rsidR="00BD5FC3" w:rsidRPr="00BD5FC3" w:rsidTr="00FC5498">
        <w:tc>
          <w:tcPr>
            <w:tcW w:w="4854"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rPr>
            </w:pPr>
            <w:r w:rsidRPr="00BD5FC3">
              <w:rPr>
                <w:rFonts w:ascii="Times New Roman" w:hAnsi="Times New Roman"/>
                <w:sz w:val="16"/>
                <w:szCs w:val="16"/>
              </w:rPr>
              <w:t>Физическая культура</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171,0</w:t>
            </w:r>
          </w:p>
        </w:tc>
      </w:tr>
      <w:tr w:rsidR="00BD5FC3" w:rsidRPr="00BD5FC3" w:rsidTr="00FC5498">
        <w:tc>
          <w:tcPr>
            <w:tcW w:w="4854"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lang w:val="ru-RU"/>
              </w:rPr>
            </w:pPr>
            <w:r w:rsidRPr="00BD5FC3">
              <w:rPr>
                <w:rFonts w:ascii="Times New Roman" w:hAnsi="Times New Roman"/>
                <w:sz w:val="16"/>
                <w:szCs w:val="16"/>
                <w:lang w:val="ru-RU"/>
              </w:rPr>
              <w:t>Государственная программа Развитие молодежной политики, физической культуры и спорта в Томской области»</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0800000000</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164,8</w:t>
            </w:r>
          </w:p>
        </w:tc>
      </w:tr>
      <w:tr w:rsidR="00BD5FC3" w:rsidRPr="00BD5FC3" w:rsidTr="00FC5498">
        <w:tc>
          <w:tcPr>
            <w:tcW w:w="4854"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lang w:val="ru-RU"/>
              </w:rPr>
            </w:pPr>
            <w:r w:rsidRPr="00BD5FC3">
              <w:rPr>
                <w:rFonts w:ascii="Times New Roman" w:hAnsi="Times New Roman"/>
                <w:sz w:val="16"/>
                <w:szCs w:val="16"/>
                <w:lang w:val="ru-RU"/>
              </w:rPr>
              <w:t>Подпрограмма «Развитие физической культуры и массового спорта»</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0810000000</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164,8</w:t>
            </w:r>
          </w:p>
        </w:tc>
      </w:tr>
      <w:tr w:rsidR="00BD5FC3" w:rsidRPr="00BD5FC3" w:rsidTr="00FC5498">
        <w:tc>
          <w:tcPr>
            <w:tcW w:w="4854"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b/>
                <w:i/>
                <w:sz w:val="16"/>
                <w:szCs w:val="16"/>
              </w:rPr>
            </w:pPr>
            <w:r w:rsidRPr="00BD5FC3">
              <w:rPr>
                <w:rFonts w:ascii="Times New Roman" w:hAnsi="Times New Roman"/>
                <w:sz w:val="16"/>
                <w:szCs w:val="16"/>
              </w:rPr>
              <w:t>Проектная часть государственной программы</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b/>
                <w:i/>
                <w:sz w:val="16"/>
                <w:szCs w:val="16"/>
              </w:rPr>
            </w:pPr>
            <w:r w:rsidRPr="00BD5FC3">
              <w:rPr>
                <w:rFonts w:ascii="Times New Roman" w:hAnsi="Times New Roman"/>
                <w:sz w:val="16"/>
                <w:szCs w:val="16"/>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b/>
                <w:i/>
                <w:sz w:val="16"/>
                <w:szCs w:val="16"/>
              </w:rPr>
            </w:pPr>
            <w:r w:rsidRPr="00BD5FC3">
              <w:rPr>
                <w:rFonts w:ascii="Times New Roman" w:hAnsi="Times New Roman"/>
                <w:sz w:val="16"/>
                <w:szCs w:val="16"/>
              </w:rPr>
              <w:t>08W0000000</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b/>
                <w:i/>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b/>
                <w:i/>
                <w:sz w:val="16"/>
                <w:szCs w:val="16"/>
              </w:rPr>
            </w:pPr>
            <w:r w:rsidRPr="00BD5FC3">
              <w:rPr>
                <w:rFonts w:ascii="Times New Roman" w:hAnsi="Times New Roman"/>
                <w:sz w:val="16"/>
                <w:szCs w:val="16"/>
              </w:rPr>
              <w:t>164,8</w:t>
            </w:r>
          </w:p>
        </w:tc>
      </w:tr>
      <w:tr w:rsidR="00BD5FC3" w:rsidRPr="00BD5FC3" w:rsidTr="00FC5498">
        <w:tc>
          <w:tcPr>
            <w:tcW w:w="4854"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lang w:val="ru-RU"/>
              </w:rPr>
            </w:pPr>
            <w:r w:rsidRPr="00BD5FC3">
              <w:rPr>
                <w:rFonts w:ascii="Times New Roman" w:hAnsi="Times New Roman"/>
                <w:sz w:val="16"/>
                <w:szCs w:val="16"/>
                <w:lang w:val="ru-RU"/>
              </w:rPr>
              <w:t>Региональный проект "Спорт - норма жизни"</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08WP500000</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b/>
                <w:i/>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164,8</w:t>
            </w:r>
          </w:p>
        </w:tc>
      </w:tr>
      <w:tr w:rsidR="00BD5FC3" w:rsidRPr="00BD5FC3" w:rsidTr="00FC5498">
        <w:tc>
          <w:tcPr>
            <w:tcW w:w="4854"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lang w:val="ru-RU"/>
              </w:rPr>
            </w:pPr>
            <w:r w:rsidRPr="00BD5FC3">
              <w:rPr>
                <w:rFonts w:ascii="Times New Roman" w:hAnsi="Times New Roman"/>
                <w:sz w:val="16"/>
                <w:szCs w:val="16"/>
                <w:lang w:val="ru-RU"/>
              </w:rPr>
              <w:t>Обеспечение условий для развития физической культуры и массового спорта</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b/>
                <w:i/>
                <w:sz w:val="16"/>
                <w:szCs w:val="16"/>
              </w:rPr>
            </w:pPr>
            <w:r w:rsidRPr="00BD5FC3">
              <w:rPr>
                <w:rFonts w:ascii="Times New Roman" w:hAnsi="Times New Roman"/>
                <w:sz w:val="16"/>
                <w:szCs w:val="16"/>
              </w:rPr>
              <w:t>08WP500008</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164,8</w:t>
            </w:r>
          </w:p>
        </w:tc>
      </w:tr>
      <w:tr w:rsidR="00BD5FC3" w:rsidRPr="00BD5FC3" w:rsidTr="00FC5498">
        <w:tc>
          <w:tcPr>
            <w:tcW w:w="4854"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lang w:val="ru-RU"/>
              </w:rPr>
            </w:pPr>
            <w:r w:rsidRPr="00BD5FC3">
              <w:rPr>
                <w:rFonts w:ascii="Times New Roman" w:hAnsi="Times New Roman"/>
                <w:sz w:val="16"/>
                <w:szCs w:val="16"/>
                <w:lang w:val="ru-RU"/>
              </w:rPr>
              <w:t>Расходы на выплаты персоналу казенных учреждений</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b/>
                <w:i/>
                <w:sz w:val="16"/>
                <w:szCs w:val="16"/>
              </w:rPr>
            </w:pPr>
            <w:r w:rsidRPr="00BD5FC3">
              <w:rPr>
                <w:rFonts w:ascii="Times New Roman" w:hAnsi="Times New Roman"/>
                <w:sz w:val="16"/>
                <w:szCs w:val="16"/>
              </w:rPr>
              <w:t>08WP500008</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100</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156,7</w:t>
            </w:r>
          </w:p>
        </w:tc>
      </w:tr>
      <w:tr w:rsidR="00BD5FC3" w:rsidRPr="00BD5FC3" w:rsidTr="00FC5498">
        <w:tc>
          <w:tcPr>
            <w:tcW w:w="4854"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lang w:val="ru-RU"/>
              </w:rPr>
            </w:pPr>
            <w:r w:rsidRPr="00BD5FC3">
              <w:rPr>
                <w:rFonts w:ascii="Times New Roman" w:hAnsi="Times New Roman"/>
                <w:sz w:val="16"/>
                <w:szCs w:val="16"/>
                <w:lang w:val="ru-RU"/>
              </w:rPr>
              <w:t>Расходы на выплаты персоналу государственных органов</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b/>
                <w:i/>
                <w:sz w:val="16"/>
                <w:szCs w:val="16"/>
              </w:rPr>
            </w:pPr>
            <w:r w:rsidRPr="00BD5FC3">
              <w:rPr>
                <w:rFonts w:ascii="Times New Roman" w:hAnsi="Times New Roman"/>
                <w:sz w:val="16"/>
                <w:szCs w:val="16"/>
              </w:rPr>
              <w:t>08WP500008</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120</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156,7</w:t>
            </w:r>
          </w:p>
        </w:tc>
      </w:tr>
      <w:tr w:rsidR="00BD5FC3" w:rsidRPr="00BD5FC3" w:rsidTr="00FC5498">
        <w:tc>
          <w:tcPr>
            <w:tcW w:w="4854"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lang w:val="ru-RU"/>
              </w:rPr>
            </w:pPr>
            <w:r w:rsidRPr="00BD5FC3">
              <w:rPr>
                <w:rFonts w:ascii="Times New Roman" w:hAnsi="Times New Roman"/>
                <w:sz w:val="16"/>
                <w:szCs w:val="16"/>
                <w:lang w:val="ru-RU"/>
              </w:rPr>
              <w:t>Закупка товаров, работ и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b/>
                <w:i/>
                <w:sz w:val="16"/>
                <w:szCs w:val="16"/>
              </w:rPr>
            </w:pPr>
            <w:r w:rsidRPr="00BD5FC3">
              <w:rPr>
                <w:rFonts w:ascii="Times New Roman" w:hAnsi="Times New Roman"/>
                <w:sz w:val="16"/>
                <w:szCs w:val="16"/>
              </w:rPr>
              <w:t>08WP500008</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8,1</w:t>
            </w:r>
          </w:p>
        </w:tc>
      </w:tr>
      <w:tr w:rsidR="00BD5FC3" w:rsidRPr="00BD5FC3" w:rsidTr="00FC5498">
        <w:tc>
          <w:tcPr>
            <w:tcW w:w="4854"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lang w:val="ru-RU"/>
              </w:rPr>
            </w:pPr>
            <w:r w:rsidRPr="00BD5FC3">
              <w:rPr>
                <w:rFonts w:ascii="Times New Roman" w:hAnsi="Times New Roman"/>
                <w:sz w:val="16"/>
                <w:szCs w:val="16"/>
                <w:lang w:val="ru-RU"/>
              </w:rPr>
              <w:lastRenderedPageBreak/>
              <w:t>Иные закупки товаров, работ,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b/>
                <w:i/>
                <w:sz w:val="16"/>
                <w:szCs w:val="16"/>
              </w:rPr>
            </w:pPr>
            <w:r w:rsidRPr="00BD5FC3">
              <w:rPr>
                <w:rFonts w:ascii="Times New Roman" w:hAnsi="Times New Roman"/>
                <w:sz w:val="16"/>
                <w:szCs w:val="16"/>
              </w:rPr>
              <w:t>08WP500008</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8,1</w:t>
            </w:r>
          </w:p>
        </w:tc>
      </w:tr>
      <w:tr w:rsidR="00BD5FC3" w:rsidRPr="00BD5FC3" w:rsidTr="00FC5498">
        <w:tc>
          <w:tcPr>
            <w:tcW w:w="4854"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lang w:val="ru-RU"/>
              </w:rPr>
            </w:pPr>
            <w:r w:rsidRPr="00BD5FC3">
              <w:rPr>
                <w:rFonts w:ascii="Times New Roman" w:hAnsi="Times New Roman"/>
                <w:sz w:val="16"/>
                <w:szCs w:val="16"/>
                <w:lang w:val="ru-RU"/>
              </w:rPr>
              <w:t>Физкультурно-оздоровительная работа и спортивные мероприятия</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5120000000</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6,2</w:t>
            </w:r>
          </w:p>
        </w:tc>
      </w:tr>
      <w:tr w:rsidR="00BD5FC3" w:rsidRPr="00BD5FC3" w:rsidTr="00FC5498">
        <w:tc>
          <w:tcPr>
            <w:tcW w:w="4854"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rPr>
            </w:pPr>
            <w:r w:rsidRPr="00BD5FC3">
              <w:rPr>
                <w:rFonts w:ascii="Times New Roman" w:hAnsi="Times New Roman"/>
                <w:sz w:val="16"/>
                <w:szCs w:val="16"/>
              </w:rPr>
              <w:t>Спорт - норма жизни</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512Р500000</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6,2</w:t>
            </w:r>
          </w:p>
        </w:tc>
      </w:tr>
      <w:tr w:rsidR="00BD5FC3" w:rsidRPr="00BD5FC3" w:rsidTr="00FC5498">
        <w:tc>
          <w:tcPr>
            <w:tcW w:w="4854"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lang w:val="ru-RU"/>
              </w:rPr>
            </w:pPr>
            <w:r w:rsidRPr="00BD5FC3">
              <w:rPr>
                <w:rFonts w:ascii="Times New Roman" w:hAnsi="Times New Roman"/>
                <w:sz w:val="16"/>
                <w:szCs w:val="16"/>
                <w:lang w:val="ru-RU"/>
              </w:rPr>
              <w:t>Софинансирование из бюджетов поселений на обеспечение на обеспечение условий для развития физической культуры и массового спорта</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512Р540008</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6,2</w:t>
            </w:r>
          </w:p>
        </w:tc>
      </w:tr>
      <w:tr w:rsidR="00BD5FC3" w:rsidRPr="00BD5FC3" w:rsidTr="00FC5498">
        <w:tc>
          <w:tcPr>
            <w:tcW w:w="4854"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lang w:val="ru-RU"/>
              </w:rPr>
            </w:pPr>
            <w:r w:rsidRPr="00BD5FC3">
              <w:rPr>
                <w:rFonts w:ascii="Times New Roman" w:hAnsi="Times New Roman"/>
                <w:sz w:val="16"/>
                <w:szCs w:val="16"/>
                <w:lang w:val="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512Р540008</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6,2</w:t>
            </w:r>
          </w:p>
        </w:tc>
      </w:tr>
      <w:tr w:rsidR="00BD5FC3" w:rsidRPr="00BD5FC3" w:rsidTr="00FC5498">
        <w:tc>
          <w:tcPr>
            <w:tcW w:w="4854"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lang w:val="ru-RU"/>
              </w:rPr>
            </w:pPr>
            <w:r w:rsidRPr="00BD5FC3">
              <w:rPr>
                <w:rFonts w:ascii="Times New Roman" w:hAnsi="Times New Roman"/>
                <w:sz w:val="16"/>
                <w:szCs w:val="16"/>
                <w:lang w:val="ru-RU"/>
              </w:rPr>
              <w:t>Расходы на выплаты персоналу государственных органов</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512Р540008</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6,2</w:t>
            </w:r>
          </w:p>
        </w:tc>
      </w:tr>
    </w:tbl>
    <w:p w:rsidR="00BD5FC3" w:rsidRPr="00BD5FC3" w:rsidRDefault="00BD5FC3" w:rsidP="00BD5FC3">
      <w:pPr>
        <w:jc w:val="right"/>
        <w:rPr>
          <w:rFonts w:ascii="Times New Roman" w:hAnsi="Times New Roman"/>
          <w:sz w:val="16"/>
          <w:szCs w:val="16"/>
        </w:rPr>
      </w:pPr>
      <w:r w:rsidRPr="00BD5FC3">
        <w:rPr>
          <w:rFonts w:ascii="Times New Roman" w:hAnsi="Times New Roman"/>
          <w:sz w:val="16"/>
          <w:szCs w:val="16"/>
        </w:rPr>
        <w:t xml:space="preserve">     </w:t>
      </w:r>
    </w:p>
    <w:p w:rsidR="00BD5FC3" w:rsidRPr="00BD5FC3" w:rsidRDefault="00BD5FC3" w:rsidP="00BD5FC3">
      <w:pPr>
        <w:jc w:val="right"/>
        <w:rPr>
          <w:rFonts w:ascii="Times New Roman" w:hAnsi="Times New Roman"/>
          <w:sz w:val="16"/>
          <w:szCs w:val="16"/>
        </w:rPr>
      </w:pPr>
    </w:p>
    <w:p w:rsidR="00BD5FC3" w:rsidRPr="00BD5FC3" w:rsidRDefault="00BD5FC3" w:rsidP="00BD5FC3">
      <w:pPr>
        <w:jc w:val="right"/>
        <w:rPr>
          <w:rFonts w:ascii="Times New Roman" w:hAnsi="Times New Roman"/>
          <w:sz w:val="16"/>
          <w:szCs w:val="16"/>
        </w:rPr>
      </w:pPr>
    </w:p>
    <w:p w:rsidR="00BD5FC3" w:rsidRPr="00BD5FC3" w:rsidRDefault="00BD5FC3" w:rsidP="00BD5FC3">
      <w:pPr>
        <w:jc w:val="right"/>
        <w:rPr>
          <w:rFonts w:ascii="Times New Roman" w:hAnsi="Times New Roman"/>
          <w:sz w:val="16"/>
          <w:szCs w:val="16"/>
        </w:rPr>
      </w:pPr>
    </w:p>
    <w:p w:rsidR="00BD5FC3" w:rsidRPr="00BD5FC3" w:rsidRDefault="00BD5FC3" w:rsidP="00BD5FC3">
      <w:pPr>
        <w:jc w:val="right"/>
        <w:rPr>
          <w:rFonts w:ascii="Times New Roman" w:hAnsi="Times New Roman"/>
          <w:sz w:val="16"/>
          <w:szCs w:val="16"/>
        </w:rPr>
      </w:pPr>
    </w:p>
    <w:p w:rsidR="00BD5FC3" w:rsidRPr="00BD5FC3" w:rsidRDefault="00BD5FC3" w:rsidP="00BD5FC3">
      <w:pPr>
        <w:jc w:val="right"/>
        <w:rPr>
          <w:rFonts w:ascii="Times New Roman" w:hAnsi="Times New Roman"/>
          <w:sz w:val="16"/>
          <w:szCs w:val="16"/>
        </w:rPr>
      </w:pPr>
    </w:p>
    <w:p w:rsidR="00BD5FC3" w:rsidRPr="00BD5FC3" w:rsidRDefault="00BD5FC3" w:rsidP="00BD5FC3">
      <w:pPr>
        <w:jc w:val="right"/>
        <w:rPr>
          <w:rFonts w:ascii="Times New Roman" w:hAnsi="Times New Roman"/>
          <w:sz w:val="16"/>
          <w:szCs w:val="16"/>
        </w:rPr>
      </w:pPr>
    </w:p>
    <w:p w:rsidR="00BD5FC3" w:rsidRPr="00BD5FC3" w:rsidRDefault="00BD5FC3" w:rsidP="00BD5FC3">
      <w:pPr>
        <w:jc w:val="right"/>
        <w:rPr>
          <w:rFonts w:ascii="Times New Roman" w:hAnsi="Times New Roman"/>
          <w:sz w:val="16"/>
          <w:szCs w:val="16"/>
        </w:rPr>
      </w:pPr>
    </w:p>
    <w:p w:rsidR="00BD5FC3" w:rsidRPr="00BD5FC3" w:rsidRDefault="00BD5FC3" w:rsidP="00BD5FC3">
      <w:pPr>
        <w:jc w:val="right"/>
        <w:rPr>
          <w:rFonts w:ascii="Times New Roman" w:hAnsi="Times New Roman"/>
          <w:sz w:val="16"/>
          <w:szCs w:val="16"/>
        </w:rPr>
      </w:pPr>
    </w:p>
    <w:p w:rsidR="00BD5FC3" w:rsidRPr="00BD5FC3" w:rsidRDefault="00BD5FC3" w:rsidP="00BD5FC3">
      <w:pPr>
        <w:jc w:val="right"/>
        <w:rPr>
          <w:rFonts w:ascii="Times New Roman" w:hAnsi="Times New Roman"/>
          <w:sz w:val="16"/>
          <w:szCs w:val="16"/>
        </w:rPr>
      </w:pPr>
    </w:p>
    <w:p w:rsidR="00BD5FC3" w:rsidRPr="00BD5FC3" w:rsidRDefault="00BD5FC3" w:rsidP="00BD5FC3">
      <w:pPr>
        <w:jc w:val="right"/>
        <w:rPr>
          <w:rFonts w:ascii="Times New Roman" w:hAnsi="Times New Roman"/>
          <w:sz w:val="16"/>
          <w:szCs w:val="16"/>
        </w:rPr>
      </w:pPr>
    </w:p>
    <w:p w:rsidR="00BD5FC3" w:rsidRPr="00BD5FC3" w:rsidRDefault="00BD5FC3" w:rsidP="00BD5FC3">
      <w:pPr>
        <w:jc w:val="right"/>
        <w:rPr>
          <w:rFonts w:ascii="Times New Roman" w:hAnsi="Times New Roman"/>
          <w:sz w:val="16"/>
          <w:szCs w:val="16"/>
        </w:rPr>
      </w:pPr>
      <w:r w:rsidRPr="00BD5FC3">
        <w:rPr>
          <w:rFonts w:ascii="Times New Roman" w:hAnsi="Times New Roman"/>
          <w:sz w:val="16"/>
          <w:szCs w:val="16"/>
        </w:rPr>
        <w:t>Приложение 11</w:t>
      </w:r>
    </w:p>
    <w:p w:rsidR="00BD5FC3" w:rsidRPr="00BD5FC3" w:rsidRDefault="00BD5FC3" w:rsidP="00BD5FC3">
      <w:pPr>
        <w:jc w:val="right"/>
        <w:rPr>
          <w:rFonts w:ascii="Times New Roman" w:hAnsi="Times New Roman"/>
          <w:sz w:val="16"/>
          <w:szCs w:val="16"/>
          <w:lang w:val="ru-RU"/>
        </w:rPr>
      </w:pPr>
      <w:r w:rsidRPr="00BD5FC3">
        <w:rPr>
          <w:rFonts w:ascii="Times New Roman" w:hAnsi="Times New Roman"/>
          <w:sz w:val="16"/>
          <w:szCs w:val="16"/>
          <w:lang w:val="ru-RU"/>
        </w:rPr>
        <w:t xml:space="preserve">                                                                                                  к  решению Совета Иштанского сельского поселения </w:t>
      </w:r>
    </w:p>
    <w:p w:rsidR="00BD5FC3" w:rsidRPr="00BD5FC3" w:rsidRDefault="00BD5FC3" w:rsidP="00BD5FC3">
      <w:pPr>
        <w:jc w:val="right"/>
        <w:rPr>
          <w:rFonts w:ascii="Times New Roman" w:hAnsi="Times New Roman"/>
          <w:sz w:val="16"/>
          <w:szCs w:val="16"/>
          <w:lang w:val="ru-RU"/>
        </w:rPr>
      </w:pPr>
      <w:r w:rsidRPr="00BD5FC3">
        <w:rPr>
          <w:rFonts w:ascii="Times New Roman" w:hAnsi="Times New Roman"/>
          <w:sz w:val="16"/>
          <w:szCs w:val="16"/>
          <w:lang w:val="ru-RU"/>
        </w:rPr>
        <w:t xml:space="preserve">                                                                 «Об утверждении  бюджета Иштанского сельского поселения на 2021год и плановый период 2022 и 2023годов»</w:t>
      </w:r>
    </w:p>
    <w:p w:rsidR="00BD5FC3" w:rsidRPr="00BD5FC3" w:rsidRDefault="00BD5FC3" w:rsidP="00BD5FC3">
      <w:pPr>
        <w:jc w:val="right"/>
        <w:rPr>
          <w:rFonts w:ascii="Times New Roman" w:hAnsi="Times New Roman"/>
          <w:b/>
          <w:sz w:val="16"/>
          <w:szCs w:val="16"/>
          <w:lang w:val="ru-RU"/>
        </w:rPr>
      </w:pPr>
    </w:p>
    <w:p w:rsidR="00BD5FC3" w:rsidRPr="00BD5FC3" w:rsidRDefault="00BD5FC3" w:rsidP="00BD5FC3">
      <w:pPr>
        <w:jc w:val="center"/>
        <w:rPr>
          <w:rFonts w:ascii="Times New Roman" w:hAnsi="Times New Roman"/>
          <w:b/>
          <w:sz w:val="16"/>
          <w:szCs w:val="16"/>
          <w:lang w:val="ru-RU"/>
        </w:rPr>
      </w:pPr>
      <w:r w:rsidRPr="00BD5FC3">
        <w:rPr>
          <w:rFonts w:ascii="Times New Roman" w:hAnsi="Times New Roman"/>
          <w:b/>
          <w:sz w:val="16"/>
          <w:szCs w:val="16"/>
          <w:lang w:val="ru-RU"/>
        </w:rPr>
        <w:t>Распределение бюджетных ассигнований по разделам, подразделам  классификации расходов  бюджета муниципального образования Иштанского сельского поселения на 2021год и плановый период 2022 и 2023 годов.</w:t>
      </w:r>
    </w:p>
    <w:tbl>
      <w:tblPr>
        <w:tblpPr w:leftFromText="180" w:rightFromText="180" w:vertAnchor="text" w:horzAnchor="page" w:tblpX="2314" w:tblpY="191"/>
        <w:tblW w:w="9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77"/>
        <w:gridCol w:w="793"/>
        <w:gridCol w:w="1407"/>
        <w:gridCol w:w="1305"/>
        <w:gridCol w:w="1305"/>
      </w:tblGrid>
      <w:tr w:rsidR="00BD5FC3" w:rsidRPr="00BD5FC3" w:rsidTr="00FC5498">
        <w:tc>
          <w:tcPr>
            <w:tcW w:w="427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b/>
                <w:sz w:val="16"/>
                <w:szCs w:val="16"/>
              </w:rPr>
            </w:pPr>
            <w:r w:rsidRPr="00BD5FC3">
              <w:rPr>
                <w:rFonts w:ascii="Times New Roman" w:hAnsi="Times New Roman"/>
                <w:b/>
                <w:sz w:val="16"/>
                <w:szCs w:val="16"/>
              </w:rPr>
              <w:t>Наименование</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b/>
                <w:sz w:val="16"/>
                <w:szCs w:val="16"/>
              </w:rPr>
            </w:pPr>
            <w:r w:rsidRPr="00BD5FC3">
              <w:rPr>
                <w:rFonts w:ascii="Times New Roman" w:hAnsi="Times New Roman"/>
                <w:b/>
                <w:sz w:val="16"/>
                <w:szCs w:val="16"/>
              </w:rPr>
              <w:t>РзПР</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b/>
                <w:sz w:val="16"/>
                <w:szCs w:val="16"/>
              </w:rPr>
            </w:pPr>
            <w:r w:rsidRPr="00BD5FC3">
              <w:rPr>
                <w:rFonts w:ascii="Times New Roman" w:hAnsi="Times New Roman"/>
                <w:b/>
                <w:sz w:val="16"/>
                <w:szCs w:val="16"/>
              </w:rPr>
              <w:t>Сумма на 2021год</w:t>
            </w:r>
          </w:p>
        </w:tc>
        <w:tc>
          <w:tcPr>
            <w:tcW w:w="1305" w:type="dxa"/>
            <w:tcBorders>
              <w:top w:val="single" w:sz="4" w:space="0" w:color="auto"/>
              <w:left w:val="single" w:sz="4" w:space="0" w:color="auto"/>
              <w:bottom w:val="single" w:sz="4" w:space="0" w:color="auto"/>
              <w:right w:val="single" w:sz="4" w:space="0" w:color="auto"/>
            </w:tcBorders>
          </w:tcPr>
          <w:p w:rsidR="00BD5FC3" w:rsidRPr="00BD5FC3" w:rsidRDefault="00BD5FC3" w:rsidP="00FC5498">
            <w:pPr>
              <w:rPr>
                <w:rFonts w:ascii="Times New Roman" w:hAnsi="Times New Roman"/>
                <w:sz w:val="16"/>
                <w:szCs w:val="16"/>
              </w:rPr>
            </w:pPr>
            <w:r w:rsidRPr="00BD5FC3">
              <w:rPr>
                <w:rFonts w:ascii="Times New Roman" w:hAnsi="Times New Roman"/>
                <w:b/>
                <w:sz w:val="16"/>
                <w:szCs w:val="16"/>
              </w:rPr>
              <w:t>Сумма на 2022год</w:t>
            </w:r>
          </w:p>
        </w:tc>
        <w:tc>
          <w:tcPr>
            <w:tcW w:w="1305" w:type="dxa"/>
            <w:tcBorders>
              <w:top w:val="single" w:sz="4" w:space="0" w:color="auto"/>
              <w:left w:val="single" w:sz="4" w:space="0" w:color="auto"/>
              <w:bottom w:val="single" w:sz="4" w:space="0" w:color="auto"/>
              <w:right w:val="single" w:sz="4" w:space="0" w:color="auto"/>
            </w:tcBorders>
          </w:tcPr>
          <w:p w:rsidR="00BD5FC3" w:rsidRPr="00BD5FC3" w:rsidRDefault="00BD5FC3" w:rsidP="00FC5498">
            <w:pPr>
              <w:rPr>
                <w:rFonts w:ascii="Times New Roman" w:hAnsi="Times New Roman"/>
                <w:sz w:val="16"/>
                <w:szCs w:val="16"/>
              </w:rPr>
            </w:pPr>
            <w:r w:rsidRPr="00BD5FC3">
              <w:rPr>
                <w:rFonts w:ascii="Times New Roman" w:hAnsi="Times New Roman"/>
                <w:b/>
                <w:sz w:val="16"/>
                <w:szCs w:val="16"/>
              </w:rPr>
              <w:t>Сумма на 2023год</w:t>
            </w:r>
          </w:p>
        </w:tc>
      </w:tr>
      <w:tr w:rsidR="00BD5FC3" w:rsidRPr="00BD5FC3" w:rsidTr="00FC5498">
        <w:tc>
          <w:tcPr>
            <w:tcW w:w="427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b/>
                <w:sz w:val="16"/>
                <w:szCs w:val="16"/>
              </w:rPr>
            </w:pPr>
            <w:r w:rsidRPr="00BD5FC3">
              <w:rPr>
                <w:rFonts w:ascii="Times New Roman" w:hAnsi="Times New Roman"/>
                <w:b/>
                <w:sz w:val="16"/>
                <w:szCs w:val="16"/>
              </w:rPr>
              <w:t>ВСЕГО</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b/>
                <w:sz w:val="16"/>
                <w:szCs w:val="16"/>
              </w:rPr>
            </w:pPr>
            <w:r w:rsidRPr="00BD5FC3">
              <w:rPr>
                <w:rFonts w:ascii="Times New Roman" w:hAnsi="Times New Roman"/>
                <w:b/>
                <w:sz w:val="16"/>
                <w:szCs w:val="16"/>
              </w:rPr>
              <w:t>7549,8</w:t>
            </w:r>
          </w:p>
        </w:tc>
        <w:tc>
          <w:tcPr>
            <w:tcW w:w="1305" w:type="dxa"/>
            <w:tcBorders>
              <w:top w:val="single" w:sz="4" w:space="0" w:color="auto"/>
              <w:left w:val="single" w:sz="4" w:space="0" w:color="auto"/>
              <w:bottom w:val="single" w:sz="4" w:space="0" w:color="auto"/>
              <w:right w:val="single" w:sz="4" w:space="0" w:color="auto"/>
            </w:tcBorders>
          </w:tcPr>
          <w:p w:rsidR="00BD5FC3" w:rsidRPr="00BD5FC3" w:rsidRDefault="00BD5FC3" w:rsidP="00FC5498">
            <w:pPr>
              <w:jc w:val="center"/>
              <w:rPr>
                <w:rFonts w:ascii="Times New Roman" w:hAnsi="Times New Roman"/>
                <w:b/>
                <w:sz w:val="16"/>
                <w:szCs w:val="16"/>
              </w:rPr>
            </w:pPr>
            <w:r w:rsidRPr="00BD5FC3">
              <w:rPr>
                <w:rFonts w:ascii="Times New Roman" w:hAnsi="Times New Roman"/>
                <w:b/>
                <w:sz w:val="16"/>
                <w:szCs w:val="16"/>
              </w:rPr>
              <w:t>5933,3</w:t>
            </w:r>
          </w:p>
        </w:tc>
        <w:tc>
          <w:tcPr>
            <w:tcW w:w="1305" w:type="dxa"/>
            <w:tcBorders>
              <w:top w:val="single" w:sz="4" w:space="0" w:color="auto"/>
              <w:left w:val="single" w:sz="4" w:space="0" w:color="auto"/>
              <w:bottom w:val="single" w:sz="4" w:space="0" w:color="auto"/>
              <w:right w:val="single" w:sz="4" w:space="0" w:color="auto"/>
            </w:tcBorders>
          </w:tcPr>
          <w:p w:rsidR="00BD5FC3" w:rsidRPr="00BD5FC3" w:rsidRDefault="00BD5FC3" w:rsidP="00FC5498">
            <w:pPr>
              <w:jc w:val="center"/>
              <w:rPr>
                <w:rFonts w:ascii="Times New Roman" w:hAnsi="Times New Roman"/>
                <w:b/>
                <w:sz w:val="16"/>
                <w:szCs w:val="16"/>
              </w:rPr>
            </w:pPr>
            <w:r w:rsidRPr="00BD5FC3">
              <w:rPr>
                <w:rFonts w:ascii="Times New Roman" w:hAnsi="Times New Roman"/>
                <w:b/>
                <w:sz w:val="16"/>
                <w:szCs w:val="16"/>
              </w:rPr>
              <w:t>6084,9</w:t>
            </w:r>
          </w:p>
        </w:tc>
      </w:tr>
      <w:tr w:rsidR="00BD5FC3" w:rsidRPr="00BD5FC3" w:rsidTr="00FC5498">
        <w:tc>
          <w:tcPr>
            <w:tcW w:w="427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b/>
                <w:i/>
                <w:sz w:val="16"/>
                <w:szCs w:val="16"/>
              </w:rPr>
            </w:pPr>
            <w:r w:rsidRPr="00BD5FC3">
              <w:rPr>
                <w:rFonts w:ascii="Times New Roman" w:hAnsi="Times New Roman"/>
                <w:b/>
                <w:i/>
                <w:sz w:val="16"/>
                <w:szCs w:val="16"/>
              </w:rPr>
              <w:t>Общегосударственные вопросы</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b/>
                <w:i/>
                <w:sz w:val="16"/>
                <w:szCs w:val="16"/>
              </w:rPr>
            </w:pPr>
            <w:r w:rsidRPr="00BD5FC3">
              <w:rPr>
                <w:rFonts w:ascii="Times New Roman" w:hAnsi="Times New Roman"/>
                <w:b/>
                <w:i/>
                <w:sz w:val="16"/>
                <w:szCs w:val="16"/>
              </w:rPr>
              <w:t>0100</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b/>
                <w:sz w:val="16"/>
                <w:szCs w:val="16"/>
              </w:rPr>
            </w:pPr>
            <w:r w:rsidRPr="00BD5FC3">
              <w:rPr>
                <w:rFonts w:ascii="Times New Roman" w:hAnsi="Times New Roman"/>
                <w:b/>
                <w:sz w:val="16"/>
                <w:szCs w:val="16"/>
              </w:rPr>
              <w:t>4042,7</w:t>
            </w:r>
          </w:p>
        </w:tc>
        <w:tc>
          <w:tcPr>
            <w:tcW w:w="1305" w:type="dxa"/>
            <w:tcBorders>
              <w:top w:val="single" w:sz="4" w:space="0" w:color="auto"/>
              <w:left w:val="single" w:sz="4" w:space="0" w:color="auto"/>
              <w:bottom w:val="single" w:sz="4" w:space="0" w:color="auto"/>
              <w:right w:val="single" w:sz="4" w:space="0" w:color="auto"/>
            </w:tcBorders>
          </w:tcPr>
          <w:p w:rsidR="00BD5FC3" w:rsidRPr="00BD5FC3" w:rsidRDefault="00BD5FC3" w:rsidP="00FC5498">
            <w:pPr>
              <w:jc w:val="center"/>
              <w:rPr>
                <w:rFonts w:ascii="Times New Roman" w:hAnsi="Times New Roman"/>
                <w:b/>
                <w:sz w:val="16"/>
                <w:szCs w:val="16"/>
              </w:rPr>
            </w:pPr>
            <w:r w:rsidRPr="00BD5FC3">
              <w:rPr>
                <w:rFonts w:ascii="Times New Roman" w:hAnsi="Times New Roman"/>
                <w:b/>
                <w:sz w:val="16"/>
                <w:szCs w:val="16"/>
              </w:rPr>
              <w:t>4039,8</w:t>
            </w:r>
          </w:p>
        </w:tc>
        <w:tc>
          <w:tcPr>
            <w:tcW w:w="1305" w:type="dxa"/>
            <w:tcBorders>
              <w:top w:val="single" w:sz="4" w:space="0" w:color="auto"/>
              <w:left w:val="single" w:sz="4" w:space="0" w:color="auto"/>
              <w:bottom w:val="single" w:sz="4" w:space="0" w:color="auto"/>
              <w:right w:val="single" w:sz="4" w:space="0" w:color="auto"/>
            </w:tcBorders>
          </w:tcPr>
          <w:p w:rsidR="00BD5FC3" w:rsidRPr="00BD5FC3" w:rsidRDefault="00BD5FC3" w:rsidP="00FC5498">
            <w:pPr>
              <w:jc w:val="center"/>
              <w:rPr>
                <w:rFonts w:ascii="Times New Roman" w:hAnsi="Times New Roman"/>
                <w:b/>
                <w:sz w:val="16"/>
                <w:szCs w:val="16"/>
              </w:rPr>
            </w:pPr>
            <w:r w:rsidRPr="00BD5FC3">
              <w:rPr>
                <w:rFonts w:ascii="Times New Roman" w:hAnsi="Times New Roman"/>
                <w:b/>
                <w:sz w:val="16"/>
                <w:szCs w:val="16"/>
              </w:rPr>
              <w:t>4175,5</w:t>
            </w:r>
          </w:p>
        </w:tc>
      </w:tr>
      <w:tr w:rsidR="00BD5FC3" w:rsidRPr="00BD5FC3" w:rsidTr="00FC5498">
        <w:tc>
          <w:tcPr>
            <w:tcW w:w="427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lang w:val="ru-RU"/>
              </w:rPr>
            </w:pPr>
            <w:r w:rsidRPr="00BD5FC3">
              <w:rPr>
                <w:rFonts w:ascii="Times New Roman" w:hAnsi="Times New Roman"/>
                <w:sz w:val="16"/>
                <w:szCs w:val="16"/>
                <w:lang w:val="ru-RU"/>
              </w:rPr>
              <w:t>Функционирование высшего должностного лица субъекта Российской Федерации и органа местного самоуправления</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0102</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716,4</w:t>
            </w:r>
          </w:p>
        </w:tc>
        <w:tc>
          <w:tcPr>
            <w:tcW w:w="1305" w:type="dxa"/>
            <w:tcBorders>
              <w:top w:val="single" w:sz="4" w:space="0" w:color="auto"/>
              <w:left w:val="single" w:sz="4" w:space="0" w:color="auto"/>
              <w:bottom w:val="single" w:sz="4" w:space="0" w:color="auto"/>
              <w:right w:val="single" w:sz="4" w:space="0" w:color="auto"/>
            </w:tcBorders>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716,4</w:t>
            </w:r>
          </w:p>
        </w:tc>
        <w:tc>
          <w:tcPr>
            <w:tcW w:w="1305" w:type="dxa"/>
            <w:tcBorders>
              <w:top w:val="single" w:sz="4" w:space="0" w:color="auto"/>
              <w:left w:val="single" w:sz="4" w:space="0" w:color="auto"/>
              <w:bottom w:val="single" w:sz="4" w:space="0" w:color="auto"/>
              <w:right w:val="single" w:sz="4" w:space="0" w:color="auto"/>
            </w:tcBorders>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716,4</w:t>
            </w:r>
          </w:p>
        </w:tc>
      </w:tr>
      <w:tr w:rsidR="00BD5FC3" w:rsidRPr="00BD5FC3" w:rsidTr="00FC5498">
        <w:tc>
          <w:tcPr>
            <w:tcW w:w="427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lang w:val="ru-RU"/>
              </w:rPr>
            </w:pPr>
            <w:r w:rsidRPr="00BD5FC3">
              <w:rPr>
                <w:rFonts w:ascii="Times New Roman" w:hAnsi="Times New Roman"/>
                <w:sz w:val="16"/>
                <w:szCs w:val="16"/>
                <w:lang w:val="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0104</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3011,6</w:t>
            </w:r>
          </w:p>
        </w:tc>
        <w:tc>
          <w:tcPr>
            <w:tcW w:w="1305" w:type="dxa"/>
            <w:tcBorders>
              <w:top w:val="single" w:sz="4" w:space="0" w:color="auto"/>
              <w:left w:val="single" w:sz="4" w:space="0" w:color="auto"/>
              <w:bottom w:val="single" w:sz="4" w:space="0" w:color="auto"/>
              <w:right w:val="single" w:sz="4" w:space="0" w:color="auto"/>
            </w:tcBorders>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2965,1</w:t>
            </w:r>
          </w:p>
        </w:tc>
        <w:tc>
          <w:tcPr>
            <w:tcW w:w="1305" w:type="dxa"/>
            <w:tcBorders>
              <w:top w:val="single" w:sz="4" w:space="0" w:color="auto"/>
              <w:left w:val="single" w:sz="4" w:space="0" w:color="auto"/>
              <w:bottom w:val="single" w:sz="4" w:space="0" w:color="auto"/>
              <w:right w:val="single" w:sz="4" w:space="0" w:color="auto"/>
            </w:tcBorders>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2965,1</w:t>
            </w:r>
          </w:p>
        </w:tc>
      </w:tr>
      <w:tr w:rsidR="00BD5FC3" w:rsidRPr="00BD5FC3" w:rsidTr="00FC5498">
        <w:tc>
          <w:tcPr>
            <w:tcW w:w="427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rPr>
            </w:pPr>
            <w:r w:rsidRPr="00BD5FC3">
              <w:rPr>
                <w:rFonts w:ascii="Times New Roman" w:hAnsi="Times New Roman"/>
                <w:sz w:val="16"/>
                <w:szCs w:val="16"/>
              </w:rPr>
              <w:t>Резервные фонды</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0111</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5,4</w:t>
            </w:r>
          </w:p>
        </w:tc>
        <w:tc>
          <w:tcPr>
            <w:tcW w:w="1305" w:type="dxa"/>
            <w:tcBorders>
              <w:top w:val="single" w:sz="4" w:space="0" w:color="auto"/>
              <w:left w:val="single" w:sz="4" w:space="0" w:color="auto"/>
              <w:bottom w:val="single" w:sz="4" w:space="0" w:color="auto"/>
              <w:right w:val="single" w:sz="4" w:space="0" w:color="auto"/>
            </w:tcBorders>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16,0</w:t>
            </w:r>
          </w:p>
        </w:tc>
        <w:tc>
          <w:tcPr>
            <w:tcW w:w="1305" w:type="dxa"/>
            <w:tcBorders>
              <w:top w:val="single" w:sz="4" w:space="0" w:color="auto"/>
              <w:left w:val="single" w:sz="4" w:space="0" w:color="auto"/>
              <w:bottom w:val="single" w:sz="4" w:space="0" w:color="auto"/>
              <w:right w:val="single" w:sz="4" w:space="0" w:color="auto"/>
            </w:tcBorders>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16,0</w:t>
            </w:r>
          </w:p>
        </w:tc>
      </w:tr>
      <w:tr w:rsidR="00BD5FC3" w:rsidRPr="00BD5FC3" w:rsidTr="00FC5498">
        <w:tc>
          <w:tcPr>
            <w:tcW w:w="427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rPr>
            </w:pPr>
            <w:r w:rsidRPr="00BD5FC3">
              <w:rPr>
                <w:rFonts w:ascii="Times New Roman" w:hAnsi="Times New Roman"/>
                <w:sz w:val="16"/>
                <w:szCs w:val="16"/>
              </w:rPr>
              <w:t>Другие общегосударственные вопросы</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0113</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309,3</w:t>
            </w:r>
          </w:p>
        </w:tc>
        <w:tc>
          <w:tcPr>
            <w:tcW w:w="1305" w:type="dxa"/>
            <w:tcBorders>
              <w:top w:val="single" w:sz="4" w:space="0" w:color="auto"/>
              <w:left w:val="single" w:sz="4" w:space="0" w:color="auto"/>
              <w:bottom w:val="single" w:sz="4" w:space="0" w:color="auto"/>
              <w:right w:val="single" w:sz="4" w:space="0" w:color="auto"/>
            </w:tcBorders>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342,3</w:t>
            </w:r>
          </w:p>
        </w:tc>
        <w:tc>
          <w:tcPr>
            <w:tcW w:w="1305" w:type="dxa"/>
            <w:tcBorders>
              <w:top w:val="single" w:sz="4" w:space="0" w:color="auto"/>
              <w:left w:val="single" w:sz="4" w:space="0" w:color="auto"/>
              <w:bottom w:val="single" w:sz="4" w:space="0" w:color="auto"/>
              <w:right w:val="single" w:sz="4" w:space="0" w:color="auto"/>
            </w:tcBorders>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479,0</w:t>
            </w:r>
          </w:p>
        </w:tc>
      </w:tr>
      <w:tr w:rsidR="00BD5FC3" w:rsidRPr="00BD5FC3" w:rsidTr="00FC5498">
        <w:tc>
          <w:tcPr>
            <w:tcW w:w="427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b/>
                <w:i/>
                <w:sz w:val="16"/>
                <w:szCs w:val="16"/>
              </w:rPr>
            </w:pPr>
            <w:r w:rsidRPr="00BD5FC3">
              <w:rPr>
                <w:rFonts w:ascii="Times New Roman" w:hAnsi="Times New Roman"/>
                <w:b/>
                <w:i/>
                <w:sz w:val="16"/>
                <w:szCs w:val="16"/>
              </w:rPr>
              <w:t>Национальная оборона</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b/>
                <w:i/>
                <w:sz w:val="16"/>
                <w:szCs w:val="16"/>
              </w:rPr>
            </w:pPr>
            <w:r w:rsidRPr="00BD5FC3">
              <w:rPr>
                <w:rFonts w:ascii="Times New Roman" w:hAnsi="Times New Roman"/>
                <w:b/>
                <w:i/>
                <w:sz w:val="16"/>
                <w:szCs w:val="16"/>
              </w:rPr>
              <w:t>0200</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b/>
                <w:i/>
                <w:sz w:val="16"/>
                <w:szCs w:val="16"/>
              </w:rPr>
            </w:pPr>
            <w:r w:rsidRPr="00BD5FC3">
              <w:rPr>
                <w:rFonts w:ascii="Times New Roman" w:hAnsi="Times New Roman"/>
                <w:b/>
                <w:i/>
                <w:sz w:val="16"/>
                <w:szCs w:val="16"/>
              </w:rPr>
              <w:t>157,8</w:t>
            </w:r>
          </w:p>
        </w:tc>
        <w:tc>
          <w:tcPr>
            <w:tcW w:w="1305" w:type="dxa"/>
            <w:tcBorders>
              <w:top w:val="single" w:sz="4" w:space="0" w:color="auto"/>
              <w:left w:val="single" w:sz="4" w:space="0" w:color="auto"/>
              <w:bottom w:val="single" w:sz="4" w:space="0" w:color="auto"/>
              <w:right w:val="single" w:sz="4" w:space="0" w:color="auto"/>
            </w:tcBorders>
          </w:tcPr>
          <w:p w:rsidR="00BD5FC3" w:rsidRPr="00BD5FC3" w:rsidRDefault="00BD5FC3" w:rsidP="00FC5498">
            <w:pPr>
              <w:jc w:val="center"/>
              <w:rPr>
                <w:rFonts w:ascii="Times New Roman" w:hAnsi="Times New Roman"/>
                <w:b/>
                <w:i/>
                <w:sz w:val="16"/>
                <w:szCs w:val="16"/>
              </w:rPr>
            </w:pPr>
            <w:r w:rsidRPr="00BD5FC3">
              <w:rPr>
                <w:rFonts w:ascii="Times New Roman" w:hAnsi="Times New Roman"/>
                <w:b/>
                <w:i/>
                <w:sz w:val="16"/>
                <w:szCs w:val="16"/>
              </w:rPr>
              <w:t>159,5</w:t>
            </w:r>
          </w:p>
        </w:tc>
        <w:tc>
          <w:tcPr>
            <w:tcW w:w="1305" w:type="dxa"/>
            <w:tcBorders>
              <w:top w:val="single" w:sz="4" w:space="0" w:color="auto"/>
              <w:left w:val="single" w:sz="4" w:space="0" w:color="auto"/>
              <w:bottom w:val="single" w:sz="4" w:space="0" w:color="auto"/>
              <w:right w:val="single" w:sz="4" w:space="0" w:color="auto"/>
            </w:tcBorders>
          </w:tcPr>
          <w:p w:rsidR="00BD5FC3" w:rsidRPr="00BD5FC3" w:rsidRDefault="00BD5FC3" w:rsidP="00FC5498">
            <w:pPr>
              <w:jc w:val="center"/>
              <w:rPr>
                <w:rFonts w:ascii="Times New Roman" w:hAnsi="Times New Roman"/>
                <w:b/>
                <w:i/>
                <w:sz w:val="16"/>
                <w:szCs w:val="16"/>
              </w:rPr>
            </w:pPr>
            <w:r w:rsidRPr="00BD5FC3">
              <w:rPr>
                <w:rFonts w:ascii="Times New Roman" w:hAnsi="Times New Roman"/>
                <w:b/>
                <w:i/>
                <w:sz w:val="16"/>
                <w:szCs w:val="16"/>
              </w:rPr>
              <w:t>165,9</w:t>
            </w:r>
          </w:p>
        </w:tc>
      </w:tr>
      <w:tr w:rsidR="00BD5FC3" w:rsidRPr="00BD5FC3" w:rsidTr="00FC5498">
        <w:tc>
          <w:tcPr>
            <w:tcW w:w="427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lang w:val="ru-RU"/>
              </w:rPr>
            </w:pPr>
            <w:r w:rsidRPr="00BD5FC3">
              <w:rPr>
                <w:rFonts w:ascii="Times New Roman" w:hAnsi="Times New Roman"/>
                <w:sz w:val="16"/>
                <w:szCs w:val="16"/>
                <w:lang w:val="ru-RU"/>
              </w:rPr>
              <w:t>0,0Закупка товаров, работ и услуг для государственных (муниципальных) нужд</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0203</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157,8</w:t>
            </w:r>
          </w:p>
        </w:tc>
        <w:tc>
          <w:tcPr>
            <w:tcW w:w="1305" w:type="dxa"/>
            <w:tcBorders>
              <w:top w:val="single" w:sz="4" w:space="0" w:color="auto"/>
              <w:left w:val="single" w:sz="4" w:space="0" w:color="auto"/>
              <w:bottom w:val="single" w:sz="4" w:space="0" w:color="auto"/>
              <w:right w:val="single" w:sz="4" w:space="0" w:color="auto"/>
            </w:tcBorders>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159,5</w:t>
            </w:r>
          </w:p>
        </w:tc>
        <w:tc>
          <w:tcPr>
            <w:tcW w:w="1305" w:type="dxa"/>
            <w:tcBorders>
              <w:top w:val="single" w:sz="4" w:space="0" w:color="auto"/>
              <w:left w:val="single" w:sz="4" w:space="0" w:color="auto"/>
              <w:bottom w:val="single" w:sz="4" w:space="0" w:color="auto"/>
              <w:right w:val="single" w:sz="4" w:space="0" w:color="auto"/>
            </w:tcBorders>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165,9</w:t>
            </w:r>
          </w:p>
        </w:tc>
      </w:tr>
      <w:tr w:rsidR="00BD5FC3" w:rsidRPr="00BD5FC3" w:rsidTr="00FC5498">
        <w:tc>
          <w:tcPr>
            <w:tcW w:w="427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b/>
                <w:i/>
                <w:sz w:val="16"/>
                <w:szCs w:val="16"/>
                <w:lang w:val="ru-RU"/>
              </w:rPr>
            </w:pPr>
            <w:r w:rsidRPr="00BD5FC3">
              <w:rPr>
                <w:rFonts w:ascii="Times New Roman" w:hAnsi="Times New Roman"/>
                <w:b/>
                <w:i/>
                <w:sz w:val="16"/>
                <w:szCs w:val="16"/>
                <w:lang w:val="ru-RU"/>
              </w:rPr>
              <w:t>Национальная безопасность и правоохранительная деятельность</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b/>
                <w:i/>
                <w:sz w:val="16"/>
                <w:szCs w:val="16"/>
              </w:rPr>
            </w:pPr>
            <w:r w:rsidRPr="00BD5FC3">
              <w:rPr>
                <w:rFonts w:ascii="Times New Roman" w:hAnsi="Times New Roman"/>
                <w:b/>
                <w:i/>
                <w:sz w:val="16"/>
                <w:szCs w:val="16"/>
              </w:rPr>
              <w:t>0300</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b/>
                <w:i/>
                <w:sz w:val="16"/>
                <w:szCs w:val="16"/>
              </w:rPr>
            </w:pPr>
            <w:r w:rsidRPr="00BD5FC3">
              <w:rPr>
                <w:rFonts w:ascii="Times New Roman" w:hAnsi="Times New Roman"/>
                <w:b/>
                <w:i/>
                <w:sz w:val="16"/>
                <w:szCs w:val="16"/>
              </w:rPr>
              <w:t>20,6</w:t>
            </w:r>
          </w:p>
        </w:tc>
        <w:tc>
          <w:tcPr>
            <w:tcW w:w="1305" w:type="dxa"/>
            <w:tcBorders>
              <w:top w:val="single" w:sz="4" w:space="0" w:color="auto"/>
              <w:left w:val="single" w:sz="4" w:space="0" w:color="auto"/>
              <w:bottom w:val="single" w:sz="4" w:space="0" w:color="auto"/>
              <w:right w:val="single" w:sz="4" w:space="0" w:color="auto"/>
            </w:tcBorders>
          </w:tcPr>
          <w:p w:rsidR="00BD5FC3" w:rsidRPr="00BD5FC3" w:rsidRDefault="00BD5FC3" w:rsidP="00FC5498">
            <w:pPr>
              <w:jc w:val="center"/>
              <w:rPr>
                <w:rFonts w:ascii="Times New Roman" w:hAnsi="Times New Roman"/>
                <w:b/>
                <w:i/>
                <w:sz w:val="16"/>
                <w:szCs w:val="16"/>
              </w:rPr>
            </w:pPr>
            <w:r w:rsidRPr="00BD5FC3">
              <w:rPr>
                <w:rFonts w:ascii="Times New Roman" w:hAnsi="Times New Roman"/>
                <w:b/>
                <w:i/>
                <w:sz w:val="16"/>
                <w:szCs w:val="16"/>
              </w:rPr>
              <w:t>10,0</w:t>
            </w:r>
          </w:p>
        </w:tc>
        <w:tc>
          <w:tcPr>
            <w:tcW w:w="1305" w:type="dxa"/>
            <w:tcBorders>
              <w:top w:val="single" w:sz="4" w:space="0" w:color="auto"/>
              <w:left w:val="single" w:sz="4" w:space="0" w:color="auto"/>
              <w:bottom w:val="single" w:sz="4" w:space="0" w:color="auto"/>
              <w:right w:val="single" w:sz="4" w:space="0" w:color="auto"/>
            </w:tcBorders>
          </w:tcPr>
          <w:p w:rsidR="00BD5FC3" w:rsidRPr="00BD5FC3" w:rsidRDefault="00BD5FC3" w:rsidP="00FC5498">
            <w:pPr>
              <w:jc w:val="center"/>
              <w:rPr>
                <w:rFonts w:ascii="Times New Roman" w:hAnsi="Times New Roman"/>
                <w:b/>
                <w:i/>
                <w:sz w:val="16"/>
                <w:szCs w:val="16"/>
              </w:rPr>
            </w:pPr>
            <w:r w:rsidRPr="00BD5FC3">
              <w:rPr>
                <w:rFonts w:ascii="Times New Roman" w:hAnsi="Times New Roman"/>
                <w:b/>
                <w:i/>
                <w:sz w:val="16"/>
                <w:szCs w:val="16"/>
              </w:rPr>
              <w:t>10,0</w:t>
            </w:r>
          </w:p>
        </w:tc>
      </w:tr>
      <w:tr w:rsidR="00BD5FC3" w:rsidRPr="00BD5FC3" w:rsidTr="00FC5498">
        <w:tc>
          <w:tcPr>
            <w:tcW w:w="427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lang w:val="ru-RU"/>
              </w:rPr>
            </w:pPr>
            <w:r w:rsidRPr="00BD5FC3">
              <w:rPr>
                <w:rFonts w:ascii="Times New Roman" w:hAnsi="Times New Roman"/>
                <w:sz w:val="16"/>
                <w:szCs w:val="16"/>
                <w:lang w:val="ru-RU"/>
              </w:rPr>
              <w:t>Защита населения и территории от чрезвычайных ситуаций природного и техногенного характера, пожарная безопасность</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0310</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20,6</w:t>
            </w:r>
          </w:p>
        </w:tc>
        <w:tc>
          <w:tcPr>
            <w:tcW w:w="1305" w:type="dxa"/>
            <w:tcBorders>
              <w:top w:val="single" w:sz="4" w:space="0" w:color="auto"/>
              <w:left w:val="single" w:sz="4" w:space="0" w:color="auto"/>
              <w:bottom w:val="single" w:sz="4" w:space="0" w:color="auto"/>
              <w:right w:val="single" w:sz="4" w:space="0" w:color="auto"/>
            </w:tcBorders>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10,0</w:t>
            </w:r>
          </w:p>
        </w:tc>
        <w:tc>
          <w:tcPr>
            <w:tcW w:w="1305" w:type="dxa"/>
            <w:tcBorders>
              <w:top w:val="single" w:sz="4" w:space="0" w:color="auto"/>
              <w:left w:val="single" w:sz="4" w:space="0" w:color="auto"/>
              <w:bottom w:val="single" w:sz="4" w:space="0" w:color="auto"/>
              <w:right w:val="single" w:sz="4" w:space="0" w:color="auto"/>
            </w:tcBorders>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10,0</w:t>
            </w:r>
          </w:p>
        </w:tc>
      </w:tr>
      <w:tr w:rsidR="00BD5FC3" w:rsidRPr="00BD5FC3" w:rsidTr="00FC5498">
        <w:tc>
          <w:tcPr>
            <w:tcW w:w="427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b/>
                <w:i/>
                <w:sz w:val="16"/>
                <w:szCs w:val="16"/>
              </w:rPr>
            </w:pPr>
            <w:r w:rsidRPr="00BD5FC3">
              <w:rPr>
                <w:rFonts w:ascii="Times New Roman" w:hAnsi="Times New Roman"/>
                <w:b/>
                <w:i/>
                <w:sz w:val="16"/>
                <w:szCs w:val="16"/>
              </w:rPr>
              <w:t>Национальная экономика</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b/>
                <w:i/>
                <w:sz w:val="16"/>
                <w:szCs w:val="16"/>
              </w:rPr>
            </w:pPr>
            <w:r w:rsidRPr="00BD5FC3">
              <w:rPr>
                <w:rFonts w:ascii="Times New Roman" w:hAnsi="Times New Roman"/>
                <w:b/>
                <w:i/>
                <w:sz w:val="16"/>
                <w:szCs w:val="16"/>
              </w:rPr>
              <w:t>0400</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b/>
                <w:i/>
                <w:sz w:val="16"/>
                <w:szCs w:val="16"/>
              </w:rPr>
            </w:pPr>
            <w:r w:rsidRPr="00BD5FC3">
              <w:rPr>
                <w:rFonts w:ascii="Times New Roman" w:hAnsi="Times New Roman"/>
                <w:b/>
                <w:i/>
                <w:sz w:val="16"/>
                <w:szCs w:val="16"/>
              </w:rPr>
              <w:t>2400,2</w:t>
            </w:r>
          </w:p>
        </w:tc>
        <w:tc>
          <w:tcPr>
            <w:tcW w:w="1305" w:type="dxa"/>
            <w:tcBorders>
              <w:top w:val="single" w:sz="4" w:space="0" w:color="auto"/>
              <w:left w:val="single" w:sz="4" w:space="0" w:color="auto"/>
              <w:bottom w:val="single" w:sz="4" w:space="0" w:color="auto"/>
              <w:right w:val="single" w:sz="4" w:space="0" w:color="auto"/>
            </w:tcBorders>
          </w:tcPr>
          <w:p w:rsidR="00BD5FC3" w:rsidRPr="00BD5FC3" w:rsidRDefault="00BD5FC3" w:rsidP="00FC5498">
            <w:pPr>
              <w:jc w:val="center"/>
              <w:rPr>
                <w:rFonts w:ascii="Times New Roman" w:hAnsi="Times New Roman"/>
                <w:b/>
                <w:i/>
                <w:sz w:val="16"/>
                <w:szCs w:val="16"/>
              </w:rPr>
            </w:pPr>
            <w:r w:rsidRPr="00BD5FC3">
              <w:rPr>
                <w:rFonts w:ascii="Times New Roman" w:hAnsi="Times New Roman"/>
                <w:b/>
                <w:i/>
                <w:sz w:val="16"/>
                <w:szCs w:val="16"/>
              </w:rPr>
              <w:t>829,4</w:t>
            </w:r>
          </w:p>
        </w:tc>
        <w:tc>
          <w:tcPr>
            <w:tcW w:w="1305" w:type="dxa"/>
            <w:tcBorders>
              <w:top w:val="single" w:sz="4" w:space="0" w:color="auto"/>
              <w:left w:val="single" w:sz="4" w:space="0" w:color="auto"/>
              <w:bottom w:val="single" w:sz="4" w:space="0" w:color="auto"/>
              <w:right w:val="single" w:sz="4" w:space="0" w:color="auto"/>
            </w:tcBorders>
          </w:tcPr>
          <w:p w:rsidR="00BD5FC3" w:rsidRPr="00BD5FC3" w:rsidRDefault="00BD5FC3" w:rsidP="00FC5498">
            <w:pPr>
              <w:jc w:val="center"/>
              <w:rPr>
                <w:rFonts w:ascii="Times New Roman" w:hAnsi="Times New Roman"/>
                <w:b/>
                <w:i/>
                <w:sz w:val="16"/>
                <w:szCs w:val="16"/>
              </w:rPr>
            </w:pPr>
            <w:r w:rsidRPr="00BD5FC3">
              <w:rPr>
                <w:rFonts w:ascii="Times New Roman" w:hAnsi="Times New Roman"/>
                <w:b/>
                <w:i/>
                <w:sz w:val="16"/>
                <w:szCs w:val="16"/>
              </w:rPr>
              <w:t>954,6</w:t>
            </w:r>
          </w:p>
        </w:tc>
      </w:tr>
      <w:tr w:rsidR="00BD5FC3" w:rsidRPr="00BD5FC3" w:rsidTr="00FC5498">
        <w:tc>
          <w:tcPr>
            <w:tcW w:w="427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b/>
                <w:i/>
                <w:sz w:val="16"/>
                <w:szCs w:val="16"/>
              </w:rPr>
            </w:pPr>
            <w:r w:rsidRPr="00BD5FC3">
              <w:rPr>
                <w:rFonts w:ascii="Times New Roman" w:hAnsi="Times New Roman"/>
                <w:b/>
                <w:i/>
                <w:sz w:val="16"/>
                <w:szCs w:val="16"/>
              </w:rPr>
              <w:t>Сельское хозяйство и рыболовство</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b/>
                <w:i/>
                <w:sz w:val="16"/>
                <w:szCs w:val="16"/>
              </w:rPr>
            </w:pPr>
            <w:r w:rsidRPr="00BD5FC3">
              <w:rPr>
                <w:rFonts w:ascii="Times New Roman" w:hAnsi="Times New Roman"/>
                <w:b/>
                <w:i/>
                <w:sz w:val="16"/>
                <w:szCs w:val="16"/>
              </w:rPr>
              <w:t>0405</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b/>
                <w:i/>
                <w:sz w:val="16"/>
                <w:szCs w:val="16"/>
              </w:rPr>
            </w:pPr>
            <w:r w:rsidRPr="00BD5FC3">
              <w:rPr>
                <w:rFonts w:ascii="Times New Roman" w:hAnsi="Times New Roman"/>
                <w:b/>
                <w:i/>
                <w:sz w:val="16"/>
                <w:szCs w:val="16"/>
              </w:rPr>
              <w:t>0,0</w:t>
            </w:r>
          </w:p>
        </w:tc>
        <w:tc>
          <w:tcPr>
            <w:tcW w:w="1305" w:type="dxa"/>
            <w:tcBorders>
              <w:top w:val="single" w:sz="4" w:space="0" w:color="auto"/>
              <w:left w:val="single" w:sz="4" w:space="0" w:color="auto"/>
              <w:bottom w:val="single" w:sz="4" w:space="0" w:color="auto"/>
              <w:right w:val="single" w:sz="4" w:space="0" w:color="auto"/>
            </w:tcBorders>
          </w:tcPr>
          <w:p w:rsidR="00BD5FC3" w:rsidRPr="00BD5FC3" w:rsidRDefault="00BD5FC3" w:rsidP="00FC5498">
            <w:pPr>
              <w:jc w:val="center"/>
              <w:rPr>
                <w:rFonts w:ascii="Times New Roman" w:hAnsi="Times New Roman"/>
                <w:b/>
                <w:i/>
                <w:sz w:val="16"/>
                <w:szCs w:val="16"/>
              </w:rPr>
            </w:pPr>
            <w:r w:rsidRPr="00BD5FC3">
              <w:rPr>
                <w:rFonts w:ascii="Times New Roman" w:hAnsi="Times New Roman"/>
                <w:b/>
                <w:i/>
                <w:sz w:val="16"/>
                <w:szCs w:val="16"/>
              </w:rPr>
              <w:t>0,0</w:t>
            </w:r>
          </w:p>
        </w:tc>
        <w:tc>
          <w:tcPr>
            <w:tcW w:w="1305" w:type="dxa"/>
            <w:tcBorders>
              <w:top w:val="single" w:sz="4" w:space="0" w:color="auto"/>
              <w:left w:val="single" w:sz="4" w:space="0" w:color="auto"/>
              <w:bottom w:val="single" w:sz="4" w:space="0" w:color="auto"/>
              <w:right w:val="single" w:sz="4" w:space="0" w:color="auto"/>
            </w:tcBorders>
          </w:tcPr>
          <w:p w:rsidR="00BD5FC3" w:rsidRPr="00BD5FC3" w:rsidRDefault="00BD5FC3" w:rsidP="00FC5498">
            <w:pPr>
              <w:jc w:val="center"/>
              <w:rPr>
                <w:rFonts w:ascii="Times New Roman" w:hAnsi="Times New Roman"/>
                <w:b/>
                <w:i/>
                <w:sz w:val="16"/>
                <w:szCs w:val="16"/>
              </w:rPr>
            </w:pPr>
            <w:r w:rsidRPr="00BD5FC3">
              <w:rPr>
                <w:rFonts w:ascii="Times New Roman" w:hAnsi="Times New Roman"/>
                <w:b/>
                <w:i/>
                <w:sz w:val="16"/>
                <w:szCs w:val="16"/>
              </w:rPr>
              <w:t>62,3</w:t>
            </w:r>
          </w:p>
        </w:tc>
      </w:tr>
      <w:tr w:rsidR="00BD5FC3" w:rsidRPr="00BD5FC3" w:rsidTr="00FC5498">
        <w:tc>
          <w:tcPr>
            <w:tcW w:w="427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rPr>
            </w:pPr>
            <w:r w:rsidRPr="00BD5FC3">
              <w:rPr>
                <w:rFonts w:ascii="Times New Roman" w:hAnsi="Times New Roman"/>
                <w:sz w:val="16"/>
                <w:szCs w:val="16"/>
              </w:rPr>
              <w:t>Дорожное хозяйство (дорожные фонды)</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0409</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2263,5</w:t>
            </w:r>
          </w:p>
        </w:tc>
        <w:tc>
          <w:tcPr>
            <w:tcW w:w="1305" w:type="dxa"/>
            <w:tcBorders>
              <w:top w:val="single" w:sz="4" w:space="0" w:color="auto"/>
              <w:left w:val="single" w:sz="4" w:space="0" w:color="auto"/>
              <w:bottom w:val="single" w:sz="4" w:space="0" w:color="auto"/>
              <w:right w:val="single" w:sz="4" w:space="0" w:color="auto"/>
            </w:tcBorders>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697,0</w:t>
            </w:r>
          </w:p>
        </w:tc>
        <w:tc>
          <w:tcPr>
            <w:tcW w:w="1305" w:type="dxa"/>
            <w:tcBorders>
              <w:top w:val="single" w:sz="4" w:space="0" w:color="auto"/>
              <w:left w:val="single" w:sz="4" w:space="0" w:color="auto"/>
              <w:bottom w:val="single" w:sz="4" w:space="0" w:color="auto"/>
              <w:right w:val="single" w:sz="4" w:space="0" w:color="auto"/>
            </w:tcBorders>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766,0</w:t>
            </w:r>
          </w:p>
        </w:tc>
      </w:tr>
      <w:tr w:rsidR="00BD5FC3" w:rsidRPr="00BD5FC3" w:rsidTr="00FC5498">
        <w:tc>
          <w:tcPr>
            <w:tcW w:w="427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rPr>
            </w:pPr>
            <w:r w:rsidRPr="00BD5FC3">
              <w:rPr>
                <w:rFonts w:ascii="Times New Roman" w:hAnsi="Times New Roman"/>
                <w:sz w:val="16"/>
                <w:szCs w:val="16"/>
              </w:rPr>
              <w:t>Связь и информатика</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0410</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10,0</w:t>
            </w:r>
          </w:p>
        </w:tc>
        <w:tc>
          <w:tcPr>
            <w:tcW w:w="1305" w:type="dxa"/>
            <w:tcBorders>
              <w:top w:val="single" w:sz="4" w:space="0" w:color="auto"/>
              <w:left w:val="single" w:sz="4" w:space="0" w:color="auto"/>
              <w:bottom w:val="single" w:sz="4" w:space="0" w:color="auto"/>
              <w:right w:val="single" w:sz="4" w:space="0" w:color="auto"/>
            </w:tcBorders>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10,0</w:t>
            </w:r>
          </w:p>
        </w:tc>
        <w:tc>
          <w:tcPr>
            <w:tcW w:w="1305" w:type="dxa"/>
            <w:tcBorders>
              <w:top w:val="single" w:sz="4" w:space="0" w:color="auto"/>
              <w:left w:val="single" w:sz="4" w:space="0" w:color="auto"/>
              <w:bottom w:val="single" w:sz="4" w:space="0" w:color="auto"/>
              <w:right w:val="single" w:sz="4" w:space="0" w:color="auto"/>
            </w:tcBorders>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10,0</w:t>
            </w:r>
          </w:p>
        </w:tc>
      </w:tr>
      <w:tr w:rsidR="00BD5FC3" w:rsidRPr="00BD5FC3" w:rsidTr="00FC5498">
        <w:tc>
          <w:tcPr>
            <w:tcW w:w="427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lang w:val="ru-RU"/>
              </w:rPr>
            </w:pPr>
            <w:r w:rsidRPr="00BD5FC3">
              <w:rPr>
                <w:rFonts w:ascii="Times New Roman" w:hAnsi="Times New Roman"/>
                <w:sz w:val="16"/>
                <w:szCs w:val="16"/>
                <w:lang w:val="ru-RU"/>
              </w:rPr>
              <w:t>Другие вопросы в области национальной экономики</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0412</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126,7</w:t>
            </w:r>
          </w:p>
        </w:tc>
        <w:tc>
          <w:tcPr>
            <w:tcW w:w="1305" w:type="dxa"/>
            <w:tcBorders>
              <w:top w:val="single" w:sz="4" w:space="0" w:color="auto"/>
              <w:left w:val="single" w:sz="4" w:space="0" w:color="auto"/>
              <w:bottom w:val="single" w:sz="4" w:space="0" w:color="auto"/>
              <w:right w:val="single" w:sz="4" w:space="0" w:color="auto"/>
            </w:tcBorders>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122,4</w:t>
            </w:r>
          </w:p>
        </w:tc>
        <w:tc>
          <w:tcPr>
            <w:tcW w:w="1305" w:type="dxa"/>
            <w:tcBorders>
              <w:top w:val="single" w:sz="4" w:space="0" w:color="auto"/>
              <w:left w:val="single" w:sz="4" w:space="0" w:color="auto"/>
              <w:bottom w:val="single" w:sz="4" w:space="0" w:color="auto"/>
              <w:right w:val="single" w:sz="4" w:space="0" w:color="auto"/>
            </w:tcBorders>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116,3</w:t>
            </w:r>
          </w:p>
        </w:tc>
      </w:tr>
      <w:tr w:rsidR="00BD5FC3" w:rsidRPr="00BD5FC3" w:rsidTr="00FC5498">
        <w:tc>
          <w:tcPr>
            <w:tcW w:w="427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b/>
                <w:i/>
                <w:sz w:val="16"/>
                <w:szCs w:val="16"/>
              </w:rPr>
            </w:pPr>
            <w:r w:rsidRPr="00BD5FC3">
              <w:rPr>
                <w:rFonts w:ascii="Times New Roman" w:hAnsi="Times New Roman"/>
                <w:b/>
                <w:i/>
                <w:sz w:val="16"/>
                <w:szCs w:val="16"/>
              </w:rPr>
              <w:t>Жилищно-коммунальное хозяйство</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b/>
                <w:i/>
                <w:sz w:val="16"/>
                <w:szCs w:val="16"/>
              </w:rPr>
            </w:pPr>
            <w:r w:rsidRPr="00BD5FC3">
              <w:rPr>
                <w:rFonts w:ascii="Times New Roman" w:hAnsi="Times New Roman"/>
                <w:b/>
                <w:i/>
                <w:sz w:val="16"/>
                <w:szCs w:val="16"/>
              </w:rPr>
              <w:t>0500</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b/>
                <w:i/>
                <w:sz w:val="16"/>
                <w:szCs w:val="16"/>
              </w:rPr>
            </w:pPr>
            <w:r w:rsidRPr="00BD5FC3">
              <w:rPr>
                <w:rFonts w:ascii="Times New Roman" w:hAnsi="Times New Roman"/>
                <w:b/>
                <w:i/>
                <w:sz w:val="16"/>
                <w:szCs w:val="16"/>
              </w:rPr>
              <w:t>373,8</w:t>
            </w:r>
          </w:p>
        </w:tc>
        <w:tc>
          <w:tcPr>
            <w:tcW w:w="1305" w:type="dxa"/>
            <w:tcBorders>
              <w:top w:val="single" w:sz="4" w:space="0" w:color="auto"/>
              <w:left w:val="single" w:sz="4" w:space="0" w:color="auto"/>
              <w:bottom w:val="single" w:sz="4" w:space="0" w:color="auto"/>
              <w:right w:val="single" w:sz="4" w:space="0" w:color="auto"/>
            </w:tcBorders>
          </w:tcPr>
          <w:p w:rsidR="00BD5FC3" w:rsidRPr="00BD5FC3" w:rsidRDefault="00BD5FC3" w:rsidP="00FC5498">
            <w:pPr>
              <w:jc w:val="center"/>
              <w:rPr>
                <w:rFonts w:ascii="Times New Roman" w:hAnsi="Times New Roman"/>
                <w:b/>
                <w:i/>
                <w:sz w:val="16"/>
                <w:szCs w:val="16"/>
              </w:rPr>
            </w:pPr>
            <w:r w:rsidRPr="00BD5FC3">
              <w:rPr>
                <w:rFonts w:ascii="Times New Roman" w:hAnsi="Times New Roman"/>
                <w:b/>
                <w:i/>
                <w:sz w:val="16"/>
                <w:szCs w:val="16"/>
              </w:rPr>
              <w:t>339,8</w:t>
            </w:r>
          </w:p>
        </w:tc>
        <w:tc>
          <w:tcPr>
            <w:tcW w:w="1305" w:type="dxa"/>
            <w:tcBorders>
              <w:top w:val="single" w:sz="4" w:space="0" w:color="auto"/>
              <w:left w:val="single" w:sz="4" w:space="0" w:color="auto"/>
              <w:bottom w:val="single" w:sz="4" w:space="0" w:color="auto"/>
              <w:right w:val="single" w:sz="4" w:space="0" w:color="auto"/>
            </w:tcBorders>
          </w:tcPr>
          <w:p w:rsidR="00BD5FC3" w:rsidRPr="00BD5FC3" w:rsidRDefault="00BD5FC3" w:rsidP="00FC5498">
            <w:pPr>
              <w:jc w:val="center"/>
              <w:rPr>
                <w:rFonts w:ascii="Times New Roman" w:hAnsi="Times New Roman"/>
                <w:b/>
                <w:i/>
                <w:sz w:val="16"/>
                <w:szCs w:val="16"/>
              </w:rPr>
            </w:pPr>
            <w:r w:rsidRPr="00BD5FC3">
              <w:rPr>
                <w:rFonts w:ascii="Times New Roman" w:hAnsi="Times New Roman"/>
                <w:b/>
                <w:i/>
                <w:sz w:val="16"/>
                <w:szCs w:val="16"/>
              </w:rPr>
              <w:t>222,5</w:t>
            </w:r>
          </w:p>
        </w:tc>
      </w:tr>
      <w:tr w:rsidR="00BD5FC3" w:rsidRPr="00BD5FC3" w:rsidTr="00FC5498">
        <w:tc>
          <w:tcPr>
            <w:tcW w:w="427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rPr>
            </w:pPr>
            <w:r w:rsidRPr="00BD5FC3">
              <w:rPr>
                <w:rFonts w:ascii="Times New Roman" w:hAnsi="Times New Roman"/>
                <w:sz w:val="16"/>
                <w:szCs w:val="16"/>
              </w:rPr>
              <w:t>Жилищное хозяйство</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0501</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18,9</w:t>
            </w:r>
          </w:p>
        </w:tc>
        <w:tc>
          <w:tcPr>
            <w:tcW w:w="1305" w:type="dxa"/>
            <w:tcBorders>
              <w:top w:val="single" w:sz="4" w:space="0" w:color="auto"/>
              <w:left w:val="single" w:sz="4" w:space="0" w:color="auto"/>
              <w:bottom w:val="single" w:sz="4" w:space="0" w:color="auto"/>
              <w:right w:val="single" w:sz="4" w:space="0" w:color="auto"/>
            </w:tcBorders>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66,4</w:t>
            </w:r>
          </w:p>
        </w:tc>
        <w:tc>
          <w:tcPr>
            <w:tcW w:w="1305" w:type="dxa"/>
            <w:tcBorders>
              <w:top w:val="single" w:sz="4" w:space="0" w:color="auto"/>
              <w:left w:val="single" w:sz="4" w:space="0" w:color="auto"/>
              <w:bottom w:val="single" w:sz="4" w:space="0" w:color="auto"/>
              <w:right w:val="single" w:sz="4" w:space="0" w:color="auto"/>
            </w:tcBorders>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66,4</w:t>
            </w:r>
          </w:p>
        </w:tc>
      </w:tr>
      <w:tr w:rsidR="00BD5FC3" w:rsidRPr="00BD5FC3" w:rsidTr="00FC5498">
        <w:tc>
          <w:tcPr>
            <w:tcW w:w="427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rPr>
            </w:pPr>
            <w:r w:rsidRPr="00BD5FC3">
              <w:rPr>
                <w:rFonts w:ascii="Times New Roman" w:hAnsi="Times New Roman"/>
                <w:sz w:val="16"/>
                <w:szCs w:val="16"/>
              </w:rPr>
              <w:t>Коммунальное хозяйство</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0502</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236,8</w:t>
            </w:r>
          </w:p>
        </w:tc>
        <w:tc>
          <w:tcPr>
            <w:tcW w:w="1305" w:type="dxa"/>
            <w:tcBorders>
              <w:top w:val="single" w:sz="4" w:space="0" w:color="auto"/>
              <w:left w:val="single" w:sz="4" w:space="0" w:color="auto"/>
              <w:bottom w:val="single" w:sz="4" w:space="0" w:color="auto"/>
              <w:right w:val="single" w:sz="4" w:space="0" w:color="auto"/>
            </w:tcBorders>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155,3</w:t>
            </w:r>
          </w:p>
        </w:tc>
        <w:tc>
          <w:tcPr>
            <w:tcW w:w="1305" w:type="dxa"/>
            <w:tcBorders>
              <w:top w:val="single" w:sz="4" w:space="0" w:color="auto"/>
              <w:left w:val="single" w:sz="4" w:space="0" w:color="auto"/>
              <w:bottom w:val="single" w:sz="4" w:space="0" w:color="auto"/>
              <w:right w:val="single" w:sz="4" w:space="0" w:color="auto"/>
            </w:tcBorders>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38,0</w:t>
            </w:r>
          </w:p>
        </w:tc>
      </w:tr>
      <w:tr w:rsidR="00BD5FC3" w:rsidRPr="00BD5FC3" w:rsidTr="00FC5498">
        <w:tc>
          <w:tcPr>
            <w:tcW w:w="427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i/>
                <w:sz w:val="16"/>
                <w:szCs w:val="16"/>
              </w:rPr>
            </w:pPr>
            <w:r w:rsidRPr="00BD5FC3">
              <w:rPr>
                <w:rFonts w:ascii="Times New Roman" w:hAnsi="Times New Roman"/>
                <w:i/>
                <w:sz w:val="16"/>
                <w:szCs w:val="16"/>
              </w:rPr>
              <w:t>Благоустройство</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i/>
                <w:sz w:val="16"/>
                <w:szCs w:val="16"/>
              </w:rPr>
            </w:pPr>
            <w:r w:rsidRPr="00BD5FC3">
              <w:rPr>
                <w:rFonts w:ascii="Times New Roman" w:hAnsi="Times New Roman"/>
                <w:i/>
                <w:sz w:val="16"/>
                <w:szCs w:val="16"/>
              </w:rPr>
              <w:t>0503</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i/>
                <w:sz w:val="16"/>
                <w:szCs w:val="16"/>
              </w:rPr>
            </w:pPr>
            <w:r w:rsidRPr="00BD5FC3">
              <w:rPr>
                <w:rFonts w:ascii="Times New Roman" w:hAnsi="Times New Roman"/>
                <w:i/>
                <w:sz w:val="16"/>
                <w:szCs w:val="16"/>
              </w:rPr>
              <w:t>118,1</w:t>
            </w:r>
          </w:p>
        </w:tc>
        <w:tc>
          <w:tcPr>
            <w:tcW w:w="1305" w:type="dxa"/>
            <w:tcBorders>
              <w:top w:val="single" w:sz="4" w:space="0" w:color="auto"/>
              <w:left w:val="single" w:sz="4" w:space="0" w:color="auto"/>
              <w:bottom w:val="single" w:sz="4" w:space="0" w:color="auto"/>
              <w:right w:val="single" w:sz="4" w:space="0" w:color="auto"/>
            </w:tcBorders>
          </w:tcPr>
          <w:p w:rsidR="00BD5FC3" w:rsidRPr="00BD5FC3" w:rsidRDefault="00BD5FC3" w:rsidP="00FC5498">
            <w:pPr>
              <w:jc w:val="center"/>
              <w:rPr>
                <w:rFonts w:ascii="Times New Roman" w:hAnsi="Times New Roman"/>
                <w:i/>
                <w:sz w:val="16"/>
                <w:szCs w:val="16"/>
              </w:rPr>
            </w:pPr>
            <w:r w:rsidRPr="00BD5FC3">
              <w:rPr>
                <w:rFonts w:ascii="Times New Roman" w:hAnsi="Times New Roman"/>
                <w:i/>
                <w:sz w:val="16"/>
                <w:szCs w:val="16"/>
              </w:rPr>
              <w:t>118,1</w:t>
            </w:r>
          </w:p>
        </w:tc>
        <w:tc>
          <w:tcPr>
            <w:tcW w:w="1305" w:type="dxa"/>
            <w:tcBorders>
              <w:top w:val="single" w:sz="4" w:space="0" w:color="auto"/>
              <w:left w:val="single" w:sz="4" w:space="0" w:color="auto"/>
              <w:bottom w:val="single" w:sz="4" w:space="0" w:color="auto"/>
              <w:right w:val="single" w:sz="4" w:space="0" w:color="auto"/>
            </w:tcBorders>
          </w:tcPr>
          <w:p w:rsidR="00BD5FC3" w:rsidRPr="00BD5FC3" w:rsidRDefault="00BD5FC3" w:rsidP="00FC5498">
            <w:pPr>
              <w:jc w:val="center"/>
              <w:rPr>
                <w:rFonts w:ascii="Times New Roman" w:hAnsi="Times New Roman"/>
                <w:i/>
                <w:sz w:val="16"/>
                <w:szCs w:val="16"/>
              </w:rPr>
            </w:pPr>
            <w:r w:rsidRPr="00BD5FC3">
              <w:rPr>
                <w:rFonts w:ascii="Times New Roman" w:hAnsi="Times New Roman"/>
                <w:i/>
                <w:sz w:val="16"/>
                <w:szCs w:val="16"/>
              </w:rPr>
              <w:t>118,1</w:t>
            </w:r>
          </w:p>
        </w:tc>
      </w:tr>
      <w:tr w:rsidR="00BD5FC3" w:rsidRPr="00BD5FC3" w:rsidTr="00FC5498">
        <w:tc>
          <w:tcPr>
            <w:tcW w:w="427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b/>
                <w:i/>
                <w:sz w:val="16"/>
                <w:szCs w:val="16"/>
              </w:rPr>
            </w:pPr>
            <w:r w:rsidRPr="00BD5FC3">
              <w:rPr>
                <w:rFonts w:ascii="Times New Roman" w:hAnsi="Times New Roman"/>
                <w:b/>
                <w:i/>
                <w:sz w:val="16"/>
                <w:szCs w:val="16"/>
              </w:rPr>
              <w:t>Межбюджетные трансферты</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b/>
                <w:i/>
                <w:sz w:val="16"/>
                <w:szCs w:val="16"/>
              </w:rPr>
            </w:pPr>
            <w:r w:rsidRPr="00BD5FC3">
              <w:rPr>
                <w:rFonts w:ascii="Times New Roman" w:hAnsi="Times New Roman"/>
                <w:b/>
                <w:i/>
                <w:sz w:val="16"/>
                <w:szCs w:val="16"/>
              </w:rPr>
              <w:t>0800</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b/>
                <w:i/>
                <w:sz w:val="16"/>
                <w:szCs w:val="16"/>
              </w:rPr>
            </w:pPr>
            <w:r w:rsidRPr="00BD5FC3">
              <w:rPr>
                <w:rFonts w:ascii="Times New Roman" w:hAnsi="Times New Roman"/>
                <w:b/>
                <w:i/>
                <w:sz w:val="16"/>
                <w:szCs w:val="16"/>
              </w:rPr>
              <w:t>383,7</w:t>
            </w:r>
          </w:p>
        </w:tc>
        <w:tc>
          <w:tcPr>
            <w:tcW w:w="1305" w:type="dxa"/>
            <w:tcBorders>
              <w:top w:val="single" w:sz="4" w:space="0" w:color="auto"/>
              <w:left w:val="single" w:sz="4" w:space="0" w:color="auto"/>
              <w:bottom w:val="single" w:sz="4" w:space="0" w:color="auto"/>
              <w:right w:val="single" w:sz="4" w:space="0" w:color="auto"/>
            </w:tcBorders>
          </w:tcPr>
          <w:p w:rsidR="00BD5FC3" w:rsidRPr="00BD5FC3" w:rsidRDefault="00BD5FC3" w:rsidP="00FC5498">
            <w:pPr>
              <w:jc w:val="center"/>
              <w:rPr>
                <w:rFonts w:ascii="Times New Roman" w:hAnsi="Times New Roman"/>
                <w:b/>
                <w:i/>
                <w:sz w:val="16"/>
                <w:szCs w:val="16"/>
              </w:rPr>
            </w:pPr>
            <w:r w:rsidRPr="00BD5FC3">
              <w:rPr>
                <w:rFonts w:ascii="Times New Roman" w:hAnsi="Times New Roman"/>
                <w:b/>
                <w:i/>
                <w:sz w:val="16"/>
                <w:szCs w:val="16"/>
              </w:rPr>
              <w:t>383,7</w:t>
            </w:r>
          </w:p>
        </w:tc>
        <w:tc>
          <w:tcPr>
            <w:tcW w:w="1305" w:type="dxa"/>
            <w:tcBorders>
              <w:top w:val="single" w:sz="4" w:space="0" w:color="auto"/>
              <w:left w:val="single" w:sz="4" w:space="0" w:color="auto"/>
              <w:bottom w:val="single" w:sz="4" w:space="0" w:color="auto"/>
              <w:right w:val="single" w:sz="4" w:space="0" w:color="auto"/>
            </w:tcBorders>
          </w:tcPr>
          <w:p w:rsidR="00BD5FC3" w:rsidRPr="00BD5FC3" w:rsidRDefault="00BD5FC3" w:rsidP="00FC5498">
            <w:pPr>
              <w:jc w:val="center"/>
              <w:rPr>
                <w:rFonts w:ascii="Times New Roman" w:hAnsi="Times New Roman"/>
                <w:b/>
                <w:i/>
                <w:sz w:val="16"/>
                <w:szCs w:val="16"/>
              </w:rPr>
            </w:pPr>
            <w:r w:rsidRPr="00BD5FC3">
              <w:rPr>
                <w:rFonts w:ascii="Times New Roman" w:hAnsi="Times New Roman"/>
                <w:b/>
                <w:i/>
                <w:sz w:val="16"/>
                <w:szCs w:val="16"/>
              </w:rPr>
              <w:t>383,7</w:t>
            </w:r>
          </w:p>
        </w:tc>
      </w:tr>
      <w:tr w:rsidR="00BD5FC3" w:rsidRPr="00BD5FC3" w:rsidTr="00FC5498">
        <w:tc>
          <w:tcPr>
            <w:tcW w:w="427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rPr>
            </w:pPr>
            <w:r w:rsidRPr="00BD5FC3">
              <w:rPr>
                <w:rFonts w:ascii="Times New Roman" w:hAnsi="Times New Roman"/>
                <w:sz w:val="16"/>
                <w:szCs w:val="16"/>
              </w:rPr>
              <w:t>Иные межбюджетные трансферты</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0801</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383,7</w:t>
            </w:r>
          </w:p>
        </w:tc>
        <w:tc>
          <w:tcPr>
            <w:tcW w:w="1305" w:type="dxa"/>
            <w:tcBorders>
              <w:top w:val="single" w:sz="4" w:space="0" w:color="auto"/>
              <w:left w:val="single" w:sz="4" w:space="0" w:color="auto"/>
              <w:bottom w:val="single" w:sz="4" w:space="0" w:color="auto"/>
              <w:right w:val="single" w:sz="4" w:space="0" w:color="auto"/>
            </w:tcBorders>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383,7</w:t>
            </w:r>
          </w:p>
        </w:tc>
        <w:tc>
          <w:tcPr>
            <w:tcW w:w="1305" w:type="dxa"/>
            <w:tcBorders>
              <w:top w:val="single" w:sz="4" w:space="0" w:color="auto"/>
              <w:left w:val="single" w:sz="4" w:space="0" w:color="auto"/>
              <w:bottom w:val="single" w:sz="4" w:space="0" w:color="auto"/>
              <w:right w:val="single" w:sz="4" w:space="0" w:color="auto"/>
            </w:tcBorders>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383,7</w:t>
            </w:r>
          </w:p>
        </w:tc>
      </w:tr>
      <w:tr w:rsidR="00BD5FC3" w:rsidRPr="00BD5FC3" w:rsidTr="00FC5498">
        <w:tc>
          <w:tcPr>
            <w:tcW w:w="427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b/>
                <w:i/>
                <w:sz w:val="16"/>
                <w:szCs w:val="16"/>
              </w:rPr>
            </w:pPr>
            <w:r w:rsidRPr="00BD5FC3">
              <w:rPr>
                <w:rFonts w:ascii="Times New Roman" w:hAnsi="Times New Roman"/>
                <w:b/>
                <w:i/>
                <w:sz w:val="16"/>
                <w:szCs w:val="16"/>
              </w:rPr>
              <w:t>Физическая культура и спорт</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b/>
                <w:i/>
                <w:sz w:val="16"/>
                <w:szCs w:val="16"/>
              </w:rPr>
            </w:pPr>
            <w:r w:rsidRPr="00BD5FC3">
              <w:rPr>
                <w:rFonts w:ascii="Times New Roman" w:hAnsi="Times New Roman"/>
                <w:b/>
                <w:i/>
                <w:sz w:val="16"/>
                <w:szCs w:val="16"/>
              </w:rPr>
              <w:t>1100</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b/>
                <w:i/>
                <w:sz w:val="16"/>
                <w:szCs w:val="16"/>
              </w:rPr>
            </w:pPr>
            <w:r w:rsidRPr="00BD5FC3">
              <w:rPr>
                <w:rFonts w:ascii="Times New Roman" w:hAnsi="Times New Roman"/>
                <w:b/>
                <w:i/>
                <w:sz w:val="16"/>
                <w:szCs w:val="16"/>
              </w:rPr>
              <w:t>171,0</w:t>
            </w:r>
          </w:p>
        </w:tc>
        <w:tc>
          <w:tcPr>
            <w:tcW w:w="1305" w:type="dxa"/>
            <w:tcBorders>
              <w:top w:val="single" w:sz="4" w:space="0" w:color="auto"/>
              <w:left w:val="single" w:sz="4" w:space="0" w:color="auto"/>
              <w:bottom w:val="single" w:sz="4" w:space="0" w:color="auto"/>
              <w:right w:val="single" w:sz="4" w:space="0" w:color="auto"/>
            </w:tcBorders>
          </w:tcPr>
          <w:p w:rsidR="00BD5FC3" w:rsidRPr="00BD5FC3" w:rsidRDefault="00BD5FC3" w:rsidP="00FC5498">
            <w:pPr>
              <w:jc w:val="center"/>
              <w:rPr>
                <w:rFonts w:ascii="Times New Roman" w:hAnsi="Times New Roman"/>
                <w:b/>
                <w:i/>
                <w:sz w:val="16"/>
                <w:szCs w:val="16"/>
              </w:rPr>
            </w:pPr>
            <w:r w:rsidRPr="00BD5FC3">
              <w:rPr>
                <w:rFonts w:ascii="Times New Roman" w:hAnsi="Times New Roman"/>
                <w:b/>
                <w:i/>
                <w:sz w:val="16"/>
                <w:szCs w:val="16"/>
              </w:rPr>
              <w:t>171,1</w:t>
            </w:r>
          </w:p>
        </w:tc>
        <w:tc>
          <w:tcPr>
            <w:tcW w:w="1305" w:type="dxa"/>
            <w:tcBorders>
              <w:top w:val="single" w:sz="4" w:space="0" w:color="auto"/>
              <w:left w:val="single" w:sz="4" w:space="0" w:color="auto"/>
              <w:bottom w:val="single" w:sz="4" w:space="0" w:color="auto"/>
              <w:right w:val="single" w:sz="4" w:space="0" w:color="auto"/>
            </w:tcBorders>
          </w:tcPr>
          <w:p w:rsidR="00BD5FC3" w:rsidRPr="00BD5FC3" w:rsidRDefault="00BD5FC3" w:rsidP="00FC5498">
            <w:pPr>
              <w:jc w:val="center"/>
              <w:rPr>
                <w:rFonts w:ascii="Times New Roman" w:hAnsi="Times New Roman"/>
                <w:b/>
                <w:i/>
                <w:sz w:val="16"/>
                <w:szCs w:val="16"/>
              </w:rPr>
            </w:pPr>
            <w:r w:rsidRPr="00BD5FC3">
              <w:rPr>
                <w:rFonts w:ascii="Times New Roman" w:hAnsi="Times New Roman"/>
                <w:b/>
                <w:i/>
                <w:sz w:val="16"/>
                <w:szCs w:val="16"/>
              </w:rPr>
              <w:t>171,7</w:t>
            </w:r>
          </w:p>
        </w:tc>
      </w:tr>
      <w:tr w:rsidR="00BD5FC3" w:rsidRPr="00BD5FC3" w:rsidTr="00FC5498">
        <w:tc>
          <w:tcPr>
            <w:tcW w:w="427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rPr>
            </w:pPr>
            <w:r w:rsidRPr="00BD5FC3">
              <w:rPr>
                <w:rFonts w:ascii="Times New Roman" w:hAnsi="Times New Roman"/>
                <w:sz w:val="16"/>
                <w:szCs w:val="16"/>
              </w:rPr>
              <w:t>Физическая культура</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1101</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171,0</w:t>
            </w:r>
          </w:p>
        </w:tc>
        <w:tc>
          <w:tcPr>
            <w:tcW w:w="1305" w:type="dxa"/>
            <w:tcBorders>
              <w:top w:val="single" w:sz="4" w:space="0" w:color="auto"/>
              <w:left w:val="single" w:sz="4" w:space="0" w:color="auto"/>
              <w:bottom w:val="single" w:sz="4" w:space="0" w:color="auto"/>
              <w:right w:val="single" w:sz="4" w:space="0" w:color="auto"/>
            </w:tcBorders>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171,1</w:t>
            </w:r>
          </w:p>
        </w:tc>
        <w:tc>
          <w:tcPr>
            <w:tcW w:w="1305" w:type="dxa"/>
            <w:tcBorders>
              <w:top w:val="single" w:sz="4" w:space="0" w:color="auto"/>
              <w:left w:val="single" w:sz="4" w:space="0" w:color="auto"/>
              <w:bottom w:val="single" w:sz="4" w:space="0" w:color="auto"/>
              <w:right w:val="single" w:sz="4" w:space="0" w:color="auto"/>
            </w:tcBorders>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171,7</w:t>
            </w:r>
          </w:p>
        </w:tc>
      </w:tr>
    </w:tbl>
    <w:p w:rsidR="00BD5FC3" w:rsidRPr="00BD5FC3" w:rsidRDefault="00BD5FC3" w:rsidP="00BD5FC3">
      <w:pPr>
        <w:jc w:val="right"/>
        <w:rPr>
          <w:rFonts w:ascii="Times New Roman" w:hAnsi="Times New Roman"/>
          <w:b/>
          <w:sz w:val="16"/>
          <w:szCs w:val="16"/>
        </w:rPr>
      </w:pPr>
    </w:p>
    <w:p w:rsidR="00BD5FC3" w:rsidRPr="00BD5FC3" w:rsidRDefault="00BD5FC3" w:rsidP="00BD5FC3">
      <w:pPr>
        <w:jc w:val="right"/>
        <w:rPr>
          <w:rFonts w:ascii="Times New Roman" w:hAnsi="Times New Roman"/>
          <w:b/>
          <w:sz w:val="16"/>
          <w:szCs w:val="16"/>
        </w:rPr>
      </w:pPr>
    </w:p>
    <w:p w:rsidR="00BD5FC3" w:rsidRPr="00BD5FC3" w:rsidRDefault="00BD5FC3" w:rsidP="00BD5FC3">
      <w:pPr>
        <w:jc w:val="right"/>
        <w:rPr>
          <w:rFonts w:ascii="Times New Roman" w:hAnsi="Times New Roman"/>
          <w:b/>
          <w:sz w:val="16"/>
          <w:szCs w:val="16"/>
        </w:rPr>
      </w:pPr>
    </w:p>
    <w:p w:rsidR="00BD5FC3" w:rsidRPr="00BD5FC3" w:rsidRDefault="00BD5FC3" w:rsidP="00BD5FC3">
      <w:pPr>
        <w:jc w:val="right"/>
        <w:rPr>
          <w:rFonts w:ascii="Times New Roman" w:hAnsi="Times New Roman"/>
          <w:b/>
          <w:sz w:val="16"/>
          <w:szCs w:val="16"/>
        </w:rPr>
      </w:pPr>
    </w:p>
    <w:p w:rsidR="00BD5FC3" w:rsidRPr="00BD5FC3" w:rsidRDefault="00BD5FC3" w:rsidP="00BD5FC3">
      <w:pPr>
        <w:jc w:val="right"/>
        <w:rPr>
          <w:rFonts w:ascii="Times New Roman" w:hAnsi="Times New Roman"/>
          <w:b/>
          <w:sz w:val="16"/>
          <w:szCs w:val="16"/>
        </w:rPr>
      </w:pPr>
    </w:p>
    <w:p w:rsidR="00BD5FC3" w:rsidRPr="00BD5FC3" w:rsidRDefault="00BD5FC3" w:rsidP="00BD5FC3">
      <w:pPr>
        <w:jc w:val="right"/>
        <w:rPr>
          <w:rFonts w:ascii="Times New Roman" w:hAnsi="Times New Roman"/>
          <w:b/>
          <w:sz w:val="16"/>
          <w:szCs w:val="16"/>
        </w:rPr>
      </w:pPr>
    </w:p>
    <w:p w:rsidR="00BD5FC3" w:rsidRPr="00BD5FC3" w:rsidRDefault="00BD5FC3" w:rsidP="00BD5FC3">
      <w:pPr>
        <w:jc w:val="right"/>
        <w:rPr>
          <w:rFonts w:ascii="Times New Roman" w:hAnsi="Times New Roman"/>
          <w:b/>
          <w:sz w:val="16"/>
          <w:szCs w:val="16"/>
        </w:rPr>
      </w:pPr>
    </w:p>
    <w:p w:rsidR="00BD5FC3" w:rsidRPr="00BD5FC3" w:rsidRDefault="00BD5FC3" w:rsidP="00BD5FC3">
      <w:pPr>
        <w:jc w:val="right"/>
        <w:rPr>
          <w:rFonts w:ascii="Times New Roman" w:hAnsi="Times New Roman"/>
          <w:b/>
          <w:sz w:val="16"/>
          <w:szCs w:val="16"/>
        </w:rPr>
      </w:pPr>
    </w:p>
    <w:p w:rsidR="00BD5FC3" w:rsidRPr="00BD5FC3" w:rsidRDefault="00BD5FC3" w:rsidP="00BD5FC3">
      <w:pPr>
        <w:jc w:val="right"/>
        <w:rPr>
          <w:rFonts w:ascii="Times New Roman" w:hAnsi="Times New Roman"/>
          <w:b/>
          <w:sz w:val="16"/>
          <w:szCs w:val="16"/>
        </w:rPr>
      </w:pPr>
    </w:p>
    <w:p w:rsidR="00BD5FC3" w:rsidRPr="00BD5FC3" w:rsidRDefault="00BD5FC3" w:rsidP="00BD5FC3">
      <w:pPr>
        <w:jc w:val="right"/>
        <w:rPr>
          <w:rFonts w:ascii="Times New Roman" w:hAnsi="Times New Roman"/>
          <w:b/>
          <w:sz w:val="16"/>
          <w:szCs w:val="16"/>
        </w:rPr>
      </w:pPr>
    </w:p>
    <w:p w:rsidR="00BD5FC3" w:rsidRPr="00BD5FC3" w:rsidRDefault="00BD5FC3" w:rsidP="00BD5FC3">
      <w:pPr>
        <w:jc w:val="right"/>
        <w:rPr>
          <w:rFonts w:ascii="Times New Roman" w:hAnsi="Times New Roman"/>
          <w:b/>
          <w:sz w:val="16"/>
          <w:szCs w:val="16"/>
        </w:rPr>
      </w:pPr>
    </w:p>
    <w:p w:rsidR="00BD5FC3" w:rsidRPr="00BD5FC3" w:rsidRDefault="00BD5FC3" w:rsidP="00BD5FC3">
      <w:pPr>
        <w:jc w:val="right"/>
        <w:rPr>
          <w:rFonts w:ascii="Times New Roman" w:hAnsi="Times New Roman"/>
          <w:b/>
          <w:sz w:val="16"/>
          <w:szCs w:val="16"/>
        </w:rPr>
      </w:pPr>
    </w:p>
    <w:p w:rsidR="00BD5FC3" w:rsidRPr="00BD5FC3" w:rsidRDefault="00BD5FC3" w:rsidP="00BD5FC3">
      <w:pPr>
        <w:jc w:val="right"/>
        <w:rPr>
          <w:rFonts w:ascii="Times New Roman" w:hAnsi="Times New Roman"/>
          <w:b/>
          <w:sz w:val="16"/>
          <w:szCs w:val="16"/>
        </w:rPr>
      </w:pPr>
    </w:p>
    <w:p w:rsidR="00BD5FC3" w:rsidRPr="00BD5FC3" w:rsidRDefault="00BD5FC3" w:rsidP="00BD5FC3">
      <w:pPr>
        <w:jc w:val="right"/>
        <w:rPr>
          <w:rFonts w:ascii="Times New Roman" w:hAnsi="Times New Roman"/>
          <w:b/>
          <w:sz w:val="16"/>
          <w:szCs w:val="16"/>
        </w:rPr>
      </w:pPr>
    </w:p>
    <w:p w:rsidR="00BD5FC3" w:rsidRPr="00BD5FC3" w:rsidRDefault="00BD5FC3" w:rsidP="00BD5FC3">
      <w:pPr>
        <w:jc w:val="right"/>
        <w:rPr>
          <w:rFonts w:ascii="Times New Roman" w:hAnsi="Times New Roman"/>
          <w:b/>
          <w:sz w:val="16"/>
          <w:szCs w:val="16"/>
        </w:rPr>
      </w:pPr>
    </w:p>
    <w:p w:rsidR="00BD5FC3" w:rsidRPr="00BD5FC3" w:rsidRDefault="00BD5FC3" w:rsidP="00BD5FC3">
      <w:pPr>
        <w:jc w:val="right"/>
        <w:rPr>
          <w:rFonts w:ascii="Times New Roman" w:hAnsi="Times New Roman"/>
          <w:b/>
          <w:sz w:val="16"/>
          <w:szCs w:val="16"/>
        </w:rPr>
      </w:pPr>
    </w:p>
    <w:p w:rsidR="00BD5FC3" w:rsidRPr="00BD5FC3" w:rsidRDefault="00BD5FC3" w:rsidP="00BD5FC3">
      <w:pPr>
        <w:jc w:val="right"/>
        <w:rPr>
          <w:rFonts w:ascii="Times New Roman" w:hAnsi="Times New Roman"/>
          <w:b/>
          <w:sz w:val="16"/>
          <w:szCs w:val="16"/>
        </w:rPr>
      </w:pPr>
    </w:p>
    <w:p w:rsidR="00BD5FC3" w:rsidRPr="00BD5FC3" w:rsidRDefault="00BD5FC3" w:rsidP="00BD5FC3">
      <w:pPr>
        <w:jc w:val="right"/>
        <w:rPr>
          <w:rFonts w:ascii="Times New Roman" w:hAnsi="Times New Roman"/>
          <w:b/>
          <w:sz w:val="16"/>
          <w:szCs w:val="16"/>
        </w:rPr>
      </w:pPr>
    </w:p>
    <w:p w:rsidR="00BD5FC3" w:rsidRPr="00BD5FC3" w:rsidRDefault="00BD5FC3" w:rsidP="00BD5FC3">
      <w:pPr>
        <w:jc w:val="right"/>
        <w:rPr>
          <w:rFonts w:ascii="Times New Roman" w:hAnsi="Times New Roman"/>
          <w:b/>
          <w:sz w:val="16"/>
          <w:szCs w:val="16"/>
        </w:rPr>
      </w:pPr>
    </w:p>
    <w:p w:rsidR="00BD5FC3" w:rsidRPr="00BD5FC3" w:rsidRDefault="00BD5FC3" w:rsidP="00BD5FC3">
      <w:pPr>
        <w:jc w:val="right"/>
        <w:rPr>
          <w:rFonts w:ascii="Times New Roman" w:hAnsi="Times New Roman"/>
          <w:b/>
          <w:sz w:val="16"/>
          <w:szCs w:val="16"/>
        </w:rPr>
      </w:pPr>
    </w:p>
    <w:p w:rsidR="00BD5FC3" w:rsidRPr="00BD5FC3" w:rsidRDefault="00BD5FC3" w:rsidP="00BD5FC3">
      <w:pPr>
        <w:jc w:val="right"/>
        <w:rPr>
          <w:rFonts w:ascii="Times New Roman" w:hAnsi="Times New Roman"/>
          <w:b/>
          <w:sz w:val="16"/>
          <w:szCs w:val="16"/>
        </w:rPr>
      </w:pPr>
    </w:p>
    <w:p w:rsidR="00BD5FC3" w:rsidRPr="00BD5FC3" w:rsidRDefault="00BD5FC3" w:rsidP="00BD5FC3">
      <w:pPr>
        <w:jc w:val="right"/>
        <w:rPr>
          <w:rFonts w:ascii="Times New Roman" w:hAnsi="Times New Roman"/>
          <w:b/>
          <w:sz w:val="16"/>
          <w:szCs w:val="16"/>
        </w:rPr>
      </w:pPr>
    </w:p>
    <w:p w:rsidR="00BD5FC3" w:rsidRPr="00BD5FC3" w:rsidRDefault="00BD5FC3" w:rsidP="00BD5FC3">
      <w:pPr>
        <w:jc w:val="right"/>
        <w:rPr>
          <w:rFonts w:ascii="Times New Roman" w:hAnsi="Times New Roman"/>
          <w:b/>
          <w:sz w:val="16"/>
          <w:szCs w:val="16"/>
        </w:rPr>
      </w:pPr>
    </w:p>
    <w:p w:rsidR="00BD5FC3" w:rsidRPr="00BD5FC3" w:rsidRDefault="00BD5FC3" w:rsidP="00BD5FC3">
      <w:pPr>
        <w:jc w:val="right"/>
        <w:rPr>
          <w:rFonts w:ascii="Times New Roman" w:hAnsi="Times New Roman"/>
          <w:sz w:val="16"/>
          <w:szCs w:val="16"/>
        </w:rPr>
      </w:pPr>
      <w:r w:rsidRPr="00BD5FC3">
        <w:rPr>
          <w:rFonts w:ascii="Times New Roman" w:hAnsi="Times New Roman"/>
          <w:sz w:val="16"/>
          <w:szCs w:val="16"/>
        </w:rPr>
        <w:t xml:space="preserve">                                                                                                                                                                 Приложение 12</w:t>
      </w:r>
    </w:p>
    <w:p w:rsidR="00BD5FC3" w:rsidRPr="00BD5FC3" w:rsidRDefault="00BD5FC3" w:rsidP="00BD5FC3">
      <w:pPr>
        <w:jc w:val="right"/>
        <w:rPr>
          <w:rFonts w:ascii="Times New Roman" w:hAnsi="Times New Roman"/>
          <w:sz w:val="16"/>
          <w:szCs w:val="16"/>
          <w:lang w:val="ru-RU"/>
        </w:rPr>
      </w:pPr>
      <w:r w:rsidRPr="00BD5FC3">
        <w:rPr>
          <w:rFonts w:ascii="Times New Roman" w:hAnsi="Times New Roman"/>
          <w:sz w:val="16"/>
          <w:szCs w:val="16"/>
          <w:lang w:val="ru-RU"/>
        </w:rPr>
        <w:t xml:space="preserve">                                                                                                  к  решению Совета Иштанского сельского поселения </w:t>
      </w:r>
    </w:p>
    <w:p w:rsidR="00BD5FC3" w:rsidRPr="00BD5FC3" w:rsidRDefault="00BD5FC3" w:rsidP="00BD5FC3">
      <w:pPr>
        <w:jc w:val="right"/>
        <w:rPr>
          <w:rFonts w:ascii="Times New Roman" w:hAnsi="Times New Roman"/>
          <w:sz w:val="16"/>
          <w:szCs w:val="16"/>
          <w:lang w:val="ru-RU"/>
        </w:rPr>
      </w:pPr>
      <w:r w:rsidRPr="00BD5FC3">
        <w:rPr>
          <w:rFonts w:ascii="Times New Roman" w:hAnsi="Times New Roman"/>
          <w:sz w:val="16"/>
          <w:szCs w:val="16"/>
          <w:lang w:val="ru-RU"/>
        </w:rPr>
        <w:t xml:space="preserve">                                                                 «Об утверждении  бюджета Иштанского сельского поселения </w:t>
      </w:r>
    </w:p>
    <w:p w:rsidR="00BD5FC3" w:rsidRPr="00BD5FC3" w:rsidRDefault="00BD5FC3" w:rsidP="00BD5FC3">
      <w:pPr>
        <w:jc w:val="right"/>
        <w:rPr>
          <w:rFonts w:ascii="Times New Roman" w:hAnsi="Times New Roman"/>
          <w:sz w:val="16"/>
          <w:szCs w:val="16"/>
          <w:lang w:val="ru-RU"/>
        </w:rPr>
      </w:pPr>
      <w:r w:rsidRPr="00BD5FC3">
        <w:rPr>
          <w:rFonts w:ascii="Times New Roman" w:hAnsi="Times New Roman"/>
          <w:sz w:val="16"/>
          <w:szCs w:val="16"/>
          <w:lang w:val="ru-RU"/>
        </w:rPr>
        <w:t>на 2021год и плановый период 2022 и 2023 годов»</w:t>
      </w:r>
    </w:p>
    <w:p w:rsidR="00BD5FC3" w:rsidRPr="00BD5FC3" w:rsidRDefault="00BD5FC3" w:rsidP="00BD5FC3">
      <w:pPr>
        <w:rPr>
          <w:rFonts w:ascii="Times New Roman" w:hAnsi="Times New Roman"/>
          <w:b/>
          <w:sz w:val="16"/>
          <w:szCs w:val="16"/>
          <w:lang w:val="ru-RU"/>
        </w:rPr>
      </w:pPr>
    </w:p>
    <w:p w:rsidR="00BD5FC3" w:rsidRPr="00BD5FC3" w:rsidRDefault="00BD5FC3" w:rsidP="00BD5FC3">
      <w:pPr>
        <w:jc w:val="center"/>
        <w:rPr>
          <w:rFonts w:ascii="Times New Roman" w:hAnsi="Times New Roman"/>
          <w:b/>
          <w:sz w:val="16"/>
          <w:szCs w:val="16"/>
          <w:lang w:val="ru-RU"/>
        </w:rPr>
      </w:pPr>
      <w:r w:rsidRPr="00BD5FC3">
        <w:rPr>
          <w:rFonts w:ascii="Times New Roman" w:hAnsi="Times New Roman"/>
          <w:b/>
          <w:sz w:val="16"/>
          <w:szCs w:val="16"/>
          <w:lang w:val="ru-RU"/>
        </w:rPr>
        <w:t>Источники финансирования дефицита местного бюджета муниципального образования  Иштанское сельское поселение на 2021год и плановый период 2022 и 2023 годов</w:t>
      </w:r>
    </w:p>
    <w:p w:rsidR="00BD5FC3" w:rsidRPr="00BD5FC3" w:rsidRDefault="00BD5FC3" w:rsidP="00BD5FC3">
      <w:pPr>
        <w:jc w:val="right"/>
        <w:rPr>
          <w:rFonts w:ascii="Times New Roman" w:hAnsi="Times New Roman"/>
          <w:sz w:val="16"/>
          <w:szCs w:val="16"/>
        </w:rPr>
      </w:pPr>
      <w:r w:rsidRPr="00BD5FC3">
        <w:rPr>
          <w:rFonts w:ascii="Times New Roman" w:hAnsi="Times New Roman"/>
          <w:sz w:val="16"/>
          <w:szCs w:val="16"/>
        </w:rPr>
        <w:t>Тыс.руб.</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41"/>
        <w:gridCol w:w="2780"/>
        <w:gridCol w:w="1225"/>
        <w:gridCol w:w="1047"/>
        <w:gridCol w:w="1047"/>
      </w:tblGrid>
      <w:tr w:rsidR="00BD5FC3" w:rsidRPr="00BD5FC3" w:rsidTr="00FC5498">
        <w:tc>
          <w:tcPr>
            <w:tcW w:w="3741"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b/>
                <w:sz w:val="16"/>
                <w:szCs w:val="16"/>
              </w:rPr>
            </w:pPr>
            <w:r w:rsidRPr="00BD5FC3">
              <w:rPr>
                <w:rFonts w:ascii="Times New Roman" w:hAnsi="Times New Roman"/>
                <w:b/>
                <w:sz w:val="16"/>
                <w:szCs w:val="16"/>
              </w:rPr>
              <w:t>Наименование</w:t>
            </w:r>
          </w:p>
        </w:tc>
        <w:tc>
          <w:tcPr>
            <w:tcW w:w="2780"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b/>
                <w:sz w:val="16"/>
                <w:szCs w:val="16"/>
              </w:rPr>
            </w:pPr>
            <w:r w:rsidRPr="00BD5FC3">
              <w:rPr>
                <w:rFonts w:ascii="Times New Roman" w:hAnsi="Times New Roman"/>
                <w:b/>
                <w:bCs/>
                <w:sz w:val="16"/>
                <w:szCs w:val="16"/>
              </w:rPr>
              <w:t>Код бюджетной классификации</w:t>
            </w:r>
          </w:p>
        </w:tc>
        <w:tc>
          <w:tcPr>
            <w:tcW w:w="1225"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b/>
                <w:sz w:val="16"/>
                <w:szCs w:val="16"/>
              </w:rPr>
            </w:pPr>
            <w:r w:rsidRPr="00BD5FC3">
              <w:rPr>
                <w:rFonts w:ascii="Times New Roman" w:hAnsi="Times New Roman"/>
                <w:b/>
                <w:sz w:val="16"/>
                <w:szCs w:val="16"/>
              </w:rPr>
              <w:t>2021год</w:t>
            </w:r>
          </w:p>
        </w:tc>
        <w:tc>
          <w:tcPr>
            <w:tcW w:w="1047" w:type="dxa"/>
            <w:tcBorders>
              <w:top w:val="single" w:sz="4" w:space="0" w:color="auto"/>
              <w:left w:val="single" w:sz="4" w:space="0" w:color="auto"/>
              <w:bottom w:val="single" w:sz="4" w:space="0" w:color="auto"/>
              <w:right w:val="single" w:sz="4" w:space="0" w:color="auto"/>
            </w:tcBorders>
          </w:tcPr>
          <w:p w:rsidR="00BD5FC3" w:rsidRPr="00BD5FC3" w:rsidRDefault="00BD5FC3" w:rsidP="00FC5498">
            <w:pPr>
              <w:jc w:val="center"/>
              <w:rPr>
                <w:rFonts w:ascii="Times New Roman" w:hAnsi="Times New Roman"/>
                <w:b/>
                <w:sz w:val="16"/>
                <w:szCs w:val="16"/>
              </w:rPr>
            </w:pPr>
            <w:r w:rsidRPr="00BD5FC3">
              <w:rPr>
                <w:rFonts w:ascii="Times New Roman" w:hAnsi="Times New Roman"/>
                <w:b/>
                <w:sz w:val="16"/>
                <w:szCs w:val="16"/>
              </w:rPr>
              <w:t>2022год</w:t>
            </w:r>
          </w:p>
        </w:tc>
        <w:tc>
          <w:tcPr>
            <w:tcW w:w="1047" w:type="dxa"/>
            <w:tcBorders>
              <w:top w:val="single" w:sz="4" w:space="0" w:color="auto"/>
              <w:left w:val="single" w:sz="4" w:space="0" w:color="auto"/>
              <w:bottom w:val="single" w:sz="4" w:space="0" w:color="auto"/>
              <w:right w:val="single" w:sz="4" w:space="0" w:color="auto"/>
            </w:tcBorders>
          </w:tcPr>
          <w:p w:rsidR="00BD5FC3" w:rsidRPr="00BD5FC3" w:rsidRDefault="00BD5FC3" w:rsidP="00FC5498">
            <w:pPr>
              <w:jc w:val="center"/>
              <w:rPr>
                <w:rFonts w:ascii="Times New Roman" w:hAnsi="Times New Roman"/>
                <w:b/>
                <w:sz w:val="16"/>
                <w:szCs w:val="16"/>
              </w:rPr>
            </w:pPr>
            <w:r w:rsidRPr="00BD5FC3">
              <w:rPr>
                <w:rFonts w:ascii="Times New Roman" w:hAnsi="Times New Roman"/>
                <w:b/>
                <w:sz w:val="16"/>
                <w:szCs w:val="16"/>
              </w:rPr>
              <w:t>2023год</w:t>
            </w:r>
          </w:p>
        </w:tc>
      </w:tr>
      <w:tr w:rsidR="00BD5FC3" w:rsidRPr="00BD5FC3" w:rsidTr="00FC5498">
        <w:tc>
          <w:tcPr>
            <w:tcW w:w="3741"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rPr>
                <w:rFonts w:ascii="Times New Roman" w:hAnsi="Times New Roman"/>
                <w:b/>
                <w:bCs/>
                <w:sz w:val="16"/>
                <w:szCs w:val="16"/>
                <w:lang w:val="ru-RU"/>
              </w:rPr>
            </w:pPr>
            <w:r w:rsidRPr="00BD5FC3">
              <w:rPr>
                <w:rFonts w:ascii="Times New Roman" w:hAnsi="Times New Roman"/>
                <w:b/>
                <w:bCs/>
                <w:sz w:val="16"/>
                <w:szCs w:val="16"/>
                <w:lang w:val="ru-RU"/>
              </w:rPr>
              <w:t>Изменение остатков средств на счетах по учету средств местного бюджета в течение соответствующего финансового года</w:t>
            </w:r>
          </w:p>
        </w:tc>
        <w:tc>
          <w:tcPr>
            <w:tcW w:w="2780"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lang w:val="ru-RU"/>
              </w:rPr>
            </w:pP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lang w:val="ru-RU"/>
              </w:rPr>
            </w:pPr>
          </w:p>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130,0</w:t>
            </w:r>
          </w:p>
        </w:tc>
        <w:tc>
          <w:tcPr>
            <w:tcW w:w="1047" w:type="dxa"/>
            <w:tcBorders>
              <w:top w:val="single" w:sz="4" w:space="0" w:color="auto"/>
              <w:left w:val="single" w:sz="4" w:space="0" w:color="auto"/>
              <w:bottom w:val="single" w:sz="4" w:space="0" w:color="auto"/>
              <w:right w:val="single" w:sz="4" w:space="0" w:color="auto"/>
            </w:tcBorders>
            <w:vAlign w:val="center"/>
          </w:tcPr>
          <w:p w:rsidR="00BD5FC3" w:rsidRPr="00BD5FC3" w:rsidRDefault="00BD5FC3" w:rsidP="00FC5498">
            <w:pPr>
              <w:jc w:val="center"/>
              <w:rPr>
                <w:rFonts w:ascii="Times New Roman" w:hAnsi="Times New Roman"/>
                <w:sz w:val="16"/>
                <w:szCs w:val="16"/>
              </w:rPr>
            </w:pPr>
          </w:p>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0,0</w:t>
            </w:r>
          </w:p>
        </w:tc>
        <w:tc>
          <w:tcPr>
            <w:tcW w:w="1047" w:type="dxa"/>
            <w:tcBorders>
              <w:top w:val="single" w:sz="4" w:space="0" w:color="auto"/>
              <w:left w:val="single" w:sz="4" w:space="0" w:color="auto"/>
              <w:bottom w:val="single" w:sz="4" w:space="0" w:color="auto"/>
              <w:right w:val="single" w:sz="4" w:space="0" w:color="auto"/>
            </w:tcBorders>
            <w:vAlign w:val="center"/>
          </w:tcPr>
          <w:p w:rsidR="00BD5FC3" w:rsidRPr="00BD5FC3" w:rsidRDefault="00BD5FC3" w:rsidP="00FC5498">
            <w:pPr>
              <w:jc w:val="center"/>
              <w:rPr>
                <w:rFonts w:ascii="Times New Roman" w:hAnsi="Times New Roman"/>
                <w:sz w:val="16"/>
                <w:szCs w:val="16"/>
              </w:rPr>
            </w:pPr>
          </w:p>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0,0</w:t>
            </w:r>
          </w:p>
        </w:tc>
      </w:tr>
      <w:tr w:rsidR="00BD5FC3" w:rsidRPr="00BD5FC3" w:rsidTr="00FC5498">
        <w:tc>
          <w:tcPr>
            <w:tcW w:w="3741"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в том числе</w:t>
            </w:r>
          </w:p>
        </w:tc>
        <w:tc>
          <w:tcPr>
            <w:tcW w:w="2780"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p>
        </w:tc>
        <w:tc>
          <w:tcPr>
            <w:tcW w:w="1047" w:type="dxa"/>
            <w:tcBorders>
              <w:top w:val="single" w:sz="4" w:space="0" w:color="auto"/>
              <w:left w:val="single" w:sz="4" w:space="0" w:color="auto"/>
              <w:bottom w:val="single" w:sz="4" w:space="0" w:color="auto"/>
              <w:right w:val="single" w:sz="4" w:space="0" w:color="auto"/>
            </w:tcBorders>
            <w:vAlign w:val="center"/>
          </w:tcPr>
          <w:p w:rsidR="00BD5FC3" w:rsidRPr="00BD5FC3" w:rsidRDefault="00BD5FC3" w:rsidP="00FC5498">
            <w:pPr>
              <w:jc w:val="center"/>
              <w:rPr>
                <w:rFonts w:ascii="Times New Roman" w:hAnsi="Times New Roman"/>
                <w:sz w:val="16"/>
                <w:szCs w:val="16"/>
              </w:rPr>
            </w:pPr>
          </w:p>
        </w:tc>
        <w:tc>
          <w:tcPr>
            <w:tcW w:w="1047" w:type="dxa"/>
            <w:tcBorders>
              <w:top w:val="single" w:sz="4" w:space="0" w:color="auto"/>
              <w:left w:val="single" w:sz="4" w:space="0" w:color="auto"/>
              <w:bottom w:val="single" w:sz="4" w:space="0" w:color="auto"/>
              <w:right w:val="single" w:sz="4" w:space="0" w:color="auto"/>
            </w:tcBorders>
            <w:vAlign w:val="center"/>
          </w:tcPr>
          <w:p w:rsidR="00BD5FC3" w:rsidRPr="00BD5FC3" w:rsidRDefault="00BD5FC3" w:rsidP="00FC5498">
            <w:pPr>
              <w:jc w:val="center"/>
              <w:rPr>
                <w:rFonts w:ascii="Times New Roman" w:hAnsi="Times New Roman"/>
                <w:sz w:val="16"/>
                <w:szCs w:val="16"/>
              </w:rPr>
            </w:pPr>
          </w:p>
        </w:tc>
      </w:tr>
      <w:tr w:rsidR="00BD5FC3" w:rsidRPr="00BD5FC3" w:rsidTr="00FC5498">
        <w:tc>
          <w:tcPr>
            <w:tcW w:w="3741"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lang w:val="ru-RU"/>
              </w:rPr>
            </w:pPr>
            <w:r w:rsidRPr="00BD5FC3">
              <w:rPr>
                <w:rFonts w:ascii="Times New Roman" w:hAnsi="Times New Roman"/>
                <w:sz w:val="16"/>
                <w:szCs w:val="16"/>
                <w:lang w:val="ru-RU"/>
              </w:rPr>
              <w:t>Увеличение прочих остатков денежных средств бюджетов сельских  поселений</w:t>
            </w:r>
          </w:p>
        </w:tc>
        <w:tc>
          <w:tcPr>
            <w:tcW w:w="2780"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01 05 00 00 00 0000 510</w:t>
            </w: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-7419,8</w:t>
            </w:r>
          </w:p>
        </w:tc>
        <w:tc>
          <w:tcPr>
            <w:tcW w:w="1047" w:type="dxa"/>
            <w:tcBorders>
              <w:top w:val="single" w:sz="4" w:space="0" w:color="auto"/>
              <w:left w:val="single" w:sz="4" w:space="0" w:color="auto"/>
              <w:bottom w:val="single" w:sz="4" w:space="0" w:color="auto"/>
              <w:right w:val="single" w:sz="4" w:space="0" w:color="auto"/>
            </w:tcBorders>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-5933,3</w:t>
            </w:r>
          </w:p>
        </w:tc>
        <w:tc>
          <w:tcPr>
            <w:tcW w:w="1047" w:type="dxa"/>
            <w:tcBorders>
              <w:top w:val="single" w:sz="4" w:space="0" w:color="auto"/>
              <w:left w:val="single" w:sz="4" w:space="0" w:color="auto"/>
              <w:bottom w:val="single" w:sz="4" w:space="0" w:color="auto"/>
              <w:right w:val="single" w:sz="4" w:space="0" w:color="auto"/>
            </w:tcBorders>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-6084,9</w:t>
            </w:r>
          </w:p>
        </w:tc>
      </w:tr>
      <w:tr w:rsidR="00BD5FC3" w:rsidRPr="00BD5FC3" w:rsidTr="00FC5498">
        <w:tc>
          <w:tcPr>
            <w:tcW w:w="3741" w:type="dxa"/>
            <w:tcBorders>
              <w:top w:val="single" w:sz="4" w:space="0" w:color="auto"/>
              <w:left w:val="single" w:sz="4" w:space="0" w:color="auto"/>
              <w:bottom w:val="single" w:sz="4" w:space="0" w:color="auto"/>
              <w:right w:val="single" w:sz="4" w:space="0" w:color="auto"/>
            </w:tcBorders>
            <w:shd w:val="clear" w:color="auto" w:fill="auto"/>
          </w:tcPr>
          <w:p w:rsidR="00BD5FC3" w:rsidRPr="00BD5FC3" w:rsidRDefault="00BD5FC3" w:rsidP="00FC5498">
            <w:pPr>
              <w:rPr>
                <w:rFonts w:ascii="Times New Roman" w:hAnsi="Times New Roman"/>
                <w:sz w:val="16"/>
                <w:szCs w:val="16"/>
                <w:lang w:val="ru-RU"/>
              </w:rPr>
            </w:pPr>
            <w:r w:rsidRPr="00BD5FC3">
              <w:rPr>
                <w:rFonts w:ascii="Times New Roman" w:hAnsi="Times New Roman"/>
                <w:sz w:val="16"/>
                <w:szCs w:val="16"/>
                <w:lang w:val="ru-RU"/>
              </w:rPr>
              <w:t>Уменьшение прочих остатков денежных средств бюджетов сельских  поселений</w:t>
            </w:r>
          </w:p>
        </w:tc>
        <w:tc>
          <w:tcPr>
            <w:tcW w:w="2780"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spacing w:after="240"/>
              <w:jc w:val="center"/>
              <w:rPr>
                <w:rFonts w:ascii="Times New Roman" w:hAnsi="Times New Roman"/>
                <w:sz w:val="16"/>
                <w:szCs w:val="16"/>
              </w:rPr>
            </w:pPr>
            <w:r w:rsidRPr="00BD5FC3">
              <w:rPr>
                <w:rFonts w:ascii="Times New Roman" w:hAnsi="Times New Roman"/>
                <w:sz w:val="16"/>
                <w:szCs w:val="16"/>
              </w:rPr>
              <w:t>01 05 00 00 0 0 0000 610</w:t>
            </w: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7549,8</w:t>
            </w:r>
          </w:p>
        </w:tc>
        <w:tc>
          <w:tcPr>
            <w:tcW w:w="1047" w:type="dxa"/>
            <w:tcBorders>
              <w:top w:val="single" w:sz="4" w:space="0" w:color="auto"/>
              <w:left w:val="single" w:sz="4" w:space="0" w:color="auto"/>
              <w:bottom w:val="single" w:sz="4" w:space="0" w:color="auto"/>
              <w:right w:val="single" w:sz="4" w:space="0" w:color="auto"/>
            </w:tcBorders>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5933,3</w:t>
            </w:r>
          </w:p>
        </w:tc>
        <w:tc>
          <w:tcPr>
            <w:tcW w:w="1047" w:type="dxa"/>
            <w:tcBorders>
              <w:top w:val="single" w:sz="4" w:space="0" w:color="auto"/>
              <w:left w:val="single" w:sz="4" w:space="0" w:color="auto"/>
              <w:bottom w:val="single" w:sz="4" w:space="0" w:color="auto"/>
              <w:right w:val="single" w:sz="4" w:space="0" w:color="auto"/>
            </w:tcBorders>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6084,9</w:t>
            </w:r>
          </w:p>
        </w:tc>
      </w:tr>
    </w:tbl>
    <w:p w:rsidR="00BD5FC3" w:rsidRPr="00BD5FC3" w:rsidRDefault="00BD5FC3" w:rsidP="00BD5FC3">
      <w:pPr>
        <w:jc w:val="right"/>
        <w:rPr>
          <w:rFonts w:ascii="Times New Roman" w:hAnsi="Times New Roman"/>
          <w:sz w:val="16"/>
          <w:szCs w:val="16"/>
        </w:rPr>
      </w:pPr>
      <w:r w:rsidRPr="00BD5FC3">
        <w:rPr>
          <w:rFonts w:ascii="Times New Roman" w:hAnsi="Times New Roman"/>
          <w:sz w:val="16"/>
          <w:szCs w:val="16"/>
        </w:rPr>
        <w:t>Приложение 13</w:t>
      </w:r>
    </w:p>
    <w:p w:rsidR="00BD5FC3" w:rsidRPr="00BD5FC3" w:rsidRDefault="00BD5FC3" w:rsidP="00BD5FC3">
      <w:pPr>
        <w:jc w:val="right"/>
        <w:rPr>
          <w:rFonts w:ascii="Times New Roman" w:hAnsi="Times New Roman"/>
          <w:sz w:val="16"/>
          <w:szCs w:val="16"/>
          <w:lang w:val="ru-RU"/>
        </w:rPr>
      </w:pPr>
      <w:r w:rsidRPr="00BD5FC3">
        <w:rPr>
          <w:rFonts w:ascii="Times New Roman" w:hAnsi="Times New Roman"/>
          <w:sz w:val="16"/>
          <w:szCs w:val="16"/>
          <w:lang w:val="ru-RU"/>
        </w:rPr>
        <w:t xml:space="preserve">                                                                                                  к  решению  Совета Иштанского сельского поселения </w:t>
      </w:r>
    </w:p>
    <w:p w:rsidR="00BD5FC3" w:rsidRPr="00BD5FC3" w:rsidRDefault="00BD5FC3" w:rsidP="00BD5FC3">
      <w:pPr>
        <w:jc w:val="right"/>
        <w:rPr>
          <w:rFonts w:ascii="Times New Roman" w:hAnsi="Times New Roman"/>
          <w:sz w:val="16"/>
          <w:szCs w:val="16"/>
          <w:lang w:val="ru-RU"/>
        </w:rPr>
      </w:pPr>
      <w:r w:rsidRPr="00BD5FC3">
        <w:rPr>
          <w:rFonts w:ascii="Times New Roman" w:hAnsi="Times New Roman"/>
          <w:sz w:val="16"/>
          <w:szCs w:val="16"/>
          <w:lang w:val="ru-RU"/>
        </w:rPr>
        <w:t xml:space="preserve">                                                                 «Об утверждении  бюджета Иштанского сельского поселения </w:t>
      </w:r>
    </w:p>
    <w:p w:rsidR="00BD5FC3" w:rsidRPr="00BD5FC3" w:rsidRDefault="00BD5FC3" w:rsidP="00BD5FC3">
      <w:pPr>
        <w:jc w:val="right"/>
        <w:rPr>
          <w:rFonts w:ascii="Times New Roman" w:hAnsi="Times New Roman"/>
          <w:sz w:val="16"/>
          <w:szCs w:val="16"/>
          <w:lang w:val="ru-RU"/>
        </w:rPr>
      </w:pPr>
      <w:r w:rsidRPr="00BD5FC3">
        <w:rPr>
          <w:rFonts w:ascii="Times New Roman" w:hAnsi="Times New Roman"/>
          <w:sz w:val="16"/>
          <w:szCs w:val="16"/>
          <w:lang w:val="ru-RU"/>
        </w:rPr>
        <w:t>на 2021год и плановый период 2022 и 2023 годов»</w:t>
      </w:r>
    </w:p>
    <w:p w:rsidR="00BD5FC3" w:rsidRPr="00BD5FC3" w:rsidRDefault="00BD5FC3" w:rsidP="00BD5FC3">
      <w:pPr>
        <w:pStyle w:val="25"/>
        <w:spacing w:line="240" w:lineRule="auto"/>
        <w:ind w:left="0"/>
        <w:rPr>
          <w:sz w:val="16"/>
          <w:szCs w:val="16"/>
          <w:lang w:val="ru-RU"/>
        </w:rPr>
      </w:pPr>
    </w:p>
    <w:p w:rsidR="00BD5FC3" w:rsidRPr="00BD5FC3" w:rsidRDefault="00BD5FC3" w:rsidP="00BD5FC3">
      <w:pPr>
        <w:pStyle w:val="25"/>
        <w:spacing w:line="240" w:lineRule="auto"/>
        <w:ind w:left="0"/>
        <w:rPr>
          <w:sz w:val="16"/>
          <w:szCs w:val="16"/>
          <w:lang w:val="ru-RU"/>
        </w:rPr>
      </w:pPr>
    </w:p>
    <w:tbl>
      <w:tblPr>
        <w:tblW w:w="9160" w:type="dxa"/>
        <w:tblInd w:w="93" w:type="dxa"/>
        <w:tblLook w:val="04A0"/>
      </w:tblPr>
      <w:tblGrid>
        <w:gridCol w:w="9160"/>
      </w:tblGrid>
      <w:tr w:rsidR="00BD5FC3" w:rsidRPr="00FC5498" w:rsidTr="00FC5498">
        <w:trPr>
          <w:trHeight w:val="675"/>
        </w:trPr>
        <w:tc>
          <w:tcPr>
            <w:tcW w:w="9160" w:type="dxa"/>
            <w:tcBorders>
              <w:top w:val="nil"/>
              <w:left w:val="nil"/>
              <w:bottom w:val="nil"/>
              <w:right w:val="nil"/>
            </w:tcBorders>
            <w:shd w:val="clear" w:color="auto" w:fill="auto"/>
            <w:vAlign w:val="center"/>
          </w:tcPr>
          <w:p w:rsidR="00BD5FC3" w:rsidRPr="00BD5FC3" w:rsidRDefault="00BD5FC3" w:rsidP="00FC5498">
            <w:pPr>
              <w:jc w:val="center"/>
              <w:rPr>
                <w:rFonts w:ascii="Times New Roman" w:hAnsi="Times New Roman"/>
                <w:b/>
                <w:bCs/>
                <w:color w:val="000000"/>
                <w:sz w:val="16"/>
                <w:szCs w:val="16"/>
                <w:lang w:val="ru-RU"/>
              </w:rPr>
            </w:pPr>
            <w:r w:rsidRPr="00BD5FC3">
              <w:rPr>
                <w:rFonts w:ascii="Times New Roman" w:hAnsi="Times New Roman"/>
                <w:b/>
                <w:bCs/>
                <w:color w:val="000000"/>
                <w:sz w:val="16"/>
                <w:szCs w:val="16"/>
                <w:lang w:val="ru-RU"/>
              </w:rPr>
              <w:t>Перечень и объёмы финансирования муниципальных программ муниципального образования Иштанское сельское поселение на 2021 год  и плановый период 2022 и 2023 годов.</w:t>
            </w:r>
          </w:p>
        </w:tc>
      </w:tr>
    </w:tbl>
    <w:p w:rsidR="00BD5FC3" w:rsidRPr="00BD5FC3" w:rsidRDefault="00BD5FC3" w:rsidP="00BD5FC3">
      <w:pPr>
        <w:rPr>
          <w:rFonts w:ascii="Times New Roman" w:hAnsi="Times New Roman"/>
          <w:vanish/>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19"/>
        <w:gridCol w:w="1367"/>
        <w:gridCol w:w="1418"/>
        <w:gridCol w:w="1559"/>
        <w:gridCol w:w="1559"/>
      </w:tblGrid>
      <w:tr w:rsidR="00BD5FC3" w:rsidRPr="00FC5498" w:rsidTr="00FC5498">
        <w:tc>
          <w:tcPr>
            <w:tcW w:w="3419" w:type="dxa"/>
            <w:shd w:val="clear" w:color="auto" w:fill="auto"/>
          </w:tcPr>
          <w:p w:rsidR="00BD5FC3" w:rsidRPr="00BD5FC3" w:rsidRDefault="00BD5FC3" w:rsidP="00FC5498">
            <w:pPr>
              <w:pStyle w:val="25"/>
              <w:spacing w:line="240" w:lineRule="auto"/>
              <w:ind w:left="0"/>
              <w:jc w:val="center"/>
              <w:rPr>
                <w:sz w:val="16"/>
                <w:szCs w:val="16"/>
                <w:lang w:val="ru-RU" w:eastAsia="ru-RU"/>
              </w:rPr>
            </w:pPr>
            <w:r w:rsidRPr="00BD5FC3">
              <w:rPr>
                <w:sz w:val="16"/>
                <w:szCs w:val="16"/>
                <w:lang w:val="ru-RU" w:eastAsia="ru-RU"/>
              </w:rPr>
              <w:t>Наименование</w:t>
            </w:r>
          </w:p>
        </w:tc>
        <w:tc>
          <w:tcPr>
            <w:tcW w:w="1367" w:type="dxa"/>
            <w:shd w:val="clear" w:color="auto" w:fill="auto"/>
          </w:tcPr>
          <w:p w:rsidR="00BD5FC3" w:rsidRPr="00BD5FC3" w:rsidRDefault="00BD5FC3" w:rsidP="00FC5498">
            <w:pPr>
              <w:pStyle w:val="25"/>
              <w:spacing w:line="240" w:lineRule="auto"/>
              <w:ind w:left="0"/>
              <w:jc w:val="center"/>
              <w:rPr>
                <w:sz w:val="16"/>
                <w:szCs w:val="16"/>
                <w:lang w:val="ru-RU" w:eastAsia="ru-RU"/>
              </w:rPr>
            </w:pPr>
            <w:r w:rsidRPr="00BD5FC3">
              <w:rPr>
                <w:sz w:val="16"/>
                <w:szCs w:val="16"/>
                <w:lang w:val="ru-RU" w:eastAsia="ru-RU"/>
              </w:rPr>
              <w:t>КЦСР</w:t>
            </w:r>
          </w:p>
        </w:tc>
        <w:tc>
          <w:tcPr>
            <w:tcW w:w="1418" w:type="dxa"/>
            <w:shd w:val="clear" w:color="auto" w:fill="auto"/>
          </w:tcPr>
          <w:p w:rsidR="00BD5FC3" w:rsidRPr="00BD5FC3" w:rsidRDefault="00BD5FC3" w:rsidP="00FC5498">
            <w:pPr>
              <w:pStyle w:val="25"/>
              <w:spacing w:line="240" w:lineRule="auto"/>
              <w:ind w:left="0"/>
              <w:jc w:val="center"/>
              <w:rPr>
                <w:sz w:val="16"/>
                <w:szCs w:val="16"/>
                <w:lang w:val="ru-RU" w:eastAsia="ru-RU"/>
              </w:rPr>
            </w:pPr>
            <w:r w:rsidRPr="00BD5FC3">
              <w:rPr>
                <w:sz w:val="16"/>
                <w:szCs w:val="16"/>
                <w:lang w:val="ru-RU" w:eastAsia="ru-RU"/>
              </w:rPr>
              <w:t>Предусмотрено в бюджете на 2021год.</w:t>
            </w:r>
          </w:p>
        </w:tc>
        <w:tc>
          <w:tcPr>
            <w:tcW w:w="1559" w:type="dxa"/>
            <w:shd w:val="clear" w:color="auto" w:fill="auto"/>
          </w:tcPr>
          <w:p w:rsidR="00BD5FC3" w:rsidRPr="00BD5FC3" w:rsidRDefault="00BD5FC3" w:rsidP="00FC5498">
            <w:pPr>
              <w:rPr>
                <w:rFonts w:ascii="Times New Roman" w:hAnsi="Times New Roman"/>
                <w:sz w:val="16"/>
                <w:szCs w:val="16"/>
                <w:lang w:val="ru-RU"/>
              </w:rPr>
            </w:pPr>
            <w:r w:rsidRPr="00BD5FC3">
              <w:rPr>
                <w:rFonts w:ascii="Times New Roman" w:hAnsi="Times New Roman"/>
                <w:sz w:val="16"/>
                <w:szCs w:val="16"/>
                <w:lang w:val="ru-RU"/>
              </w:rPr>
              <w:t>Предусмотрено в бюджете на 2022год.</w:t>
            </w:r>
          </w:p>
        </w:tc>
        <w:tc>
          <w:tcPr>
            <w:tcW w:w="1559" w:type="dxa"/>
            <w:shd w:val="clear" w:color="auto" w:fill="auto"/>
          </w:tcPr>
          <w:p w:rsidR="00BD5FC3" w:rsidRPr="00BD5FC3" w:rsidRDefault="00BD5FC3" w:rsidP="00FC5498">
            <w:pPr>
              <w:rPr>
                <w:rFonts w:ascii="Times New Roman" w:hAnsi="Times New Roman"/>
                <w:sz w:val="16"/>
                <w:szCs w:val="16"/>
                <w:lang w:val="ru-RU"/>
              </w:rPr>
            </w:pPr>
            <w:r w:rsidRPr="00BD5FC3">
              <w:rPr>
                <w:rFonts w:ascii="Times New Roman" w:hAnsi="Times New Roman"/>
                <w:sz w:val="16"/>
                <w:szCs w:val="16"/>
                <w:lang w:val="ru-RU"/>
              </w:rPr>
              <w:t>Предусмотрено в бюджете на 2023год.</w:t>
            </w:r>
          </w:p>
        </w:tc>
      </w:tr>
      <w:tr w:rsidR="00BD5FC3" w:rsidRPr="00BD5FC3" w:rsidTr="00FC5498">
        <w:tc>
          <w:tcPr>
            <w:tcW w:w="3419" w:type="dxa"/>
            <w:shd w:val="clear" w:color="auto" w:fill="auto"/>
          </w:tcPr>
          <w:p w:rsidR="00BD5FC3" w:rsidRPr="00BD5FC3" w:rsidRDefault="00BD5FC3" w:rsidP="00FC5498">
            <w:pPr>
              <w:pStyle w:val="25"/>
              <w:spacing w:line="240" w:lineRule="auto"/>
              <w:ind w:left="0"/>
              <w:rPr>
                <w:sz w:val="16"/>
                <w:szCs w:val="16"/>
                <w:lang w:val="ru-RU" w:eastAsia="ru-RU"/>
              </w:rPr>
            </w:pPr>
            <w:r w:rsidRPr="00BD5FC3">
              <w:rPr>
                <w:sz w:val="16"/>
                <w:szCs w:val="16"/>
                <w:lang w:val="ru-RU" w:eastAsia="ru-RU"/>
              </w:rPr>
              <w:t>Муниципальная программа в области энергосбережения и повышения энергетической эффективности на территории Иштанского сельского поселения Кривошеинского района Томской области на период с 2010 по 2012годы и на перспективу до 2020года</w:t>
            </w:r>
          </w:p>
        </w:tc>
        <w:tc>
          <w:tcPr>
            <w:tcW w:w="1367" w:type="dxa"/>
            <w:shd w:val="clear" w:color="auto" w:fill="auto"/>
          </w:tcPr>
          <w:p w:rsidR="00BD5FC3" w:rsidRPr="00BD5FC3" w:rsidRDefault="00BD5FC3" w:rsidP="00FC5498">
            <w:pPr>
              <w:pStyle w:val="25"/>
              <w:spacing w:line="240" w:lineRule="auto"/>
              <w:ind w:left="0"/>
              <w:jc w:val="center"/>
              <w:rPr>
                <w:sz w:val="16"/>
                <w:szCs w:val="16"/>
                <w:lang w:val="ru-RU" w:eastAsia="ru-RU"/>
              </w:rPr>
            </w:pPr>
          </w:p>
        </w:tc>
        <w:tc>
          <w:tcPr>
            <w:tcW w:w="1418" w:type="dxa"/>
            <w:shd w:val="clear" w:color="auto" w:fill="auto"/>
            <w:vAlign w:val="center"/>
          </w:tcPr>
          <w:p w:rsidR="00BD5FC3" w:rsidRPr="00BD5FC3" w:rsidRDefault="00BD5FC3" w:rsidP="00FC5498">
            <w:pPr>
              <w:pStyle w:val="25"/>
              <w:spacing w:line="240" w:lineRule="auto"/>
              <w:ind w:left="0"/>
              <w:jc w:val="center"/>
              <w:rPr>
                <w:sz w:val="16"/>
                <w:szCs w:val="16"/>
                <w:lang w:val="ru-RU" w:eastAsia="ru-RU"/>
              </w:rPr>
            </w:pPr>
            <w:r w:rsidRPr="00BD5FC3">
              <w:rPr>
                <w:sz w:val="16"/>
                <w:szCs w:val="16"/>
                <w:lang w:val="ru-RU" w:eastAsia="ru-RU"/>
              </w:rPr>
              <w:t>0,0</w:t>
            </w:r>
          </w:p>
        </w:tc>
        <w:tc>
          <w:tcPr>
            <w:tcW w:w="1559" w:type="dxa"/>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0,0</w:t>
            </w:r>
          </w:p>
        </w:tc>
        <w:tc>
          <w:tcPr>
            <w:tcW w:w="1559" w:type="dxa"/>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0,0</w:t>
            </w:r>
          </w:p>
        </w:tc>
      </w:tr>
      <w:tr w:rsidR="00BD5FC3" w:rsidRPr="00BD5FC3" w:rsidTr="00FC5498">
        <w:tc>
          <w:tcPr>
            <w:tcW w:w="3419" w:type="dxa"/>
            <w:shd w:val="clear" w:color="auto" w:fill="auto"/>
          </w:tcPr>
          <w:p w:rsidR="00BD5FC3" w:rsidRPr="00BD5FC3" w:rsidRDefault="00BD5FC3" w:rsidP="00FC5498">
            <w:pPr>
              <w:pStyle w:val="25"/>
              <w:spacing w:line="240" w:lineRule="auto"/>
              <w:ind w:left="0"/>
              <w:rPr>
                <w:sz w:val="16"/>
                <w:szCs w:val="16"/>
                <w:lang w:val="ru-RU" w:eastAsia="ru-RU"/>
              </w:rPr>
            </w:pPr>
            <w:r w:rsidRPr="00BD5FC3">
              <w:rPr>
                <w:sz w:val="16"/>
                <w:szCs w:val="16"/>
                <w:lang w:val="ru-RU" w:eastAsia="ru-RU"/>
              </w:rPr>
              <w:t>Муниципальная программа «Комплексное развитие систем транспортной инфраструктуры Иштанского сельского поселения на 2016-2020г.г. и с перспективой до 2032года»</w:t>
            </w:r>
          </w:p>
        </w:tc>
        <w:tc>
          <w:tcPr>
            <w:tcW w:w="1367" w:type="dxa"/>
            <w:shd w:val="clear" w:color="auto" w:fill="auto"/>
            <w:vAlign w:val="center"/>
          </w:tcPr>
          <w:p w:rsidR="00BD5FC3" w:rsidRPr="00BD5FC3" w:rsidRDefault="00BD5FC3" w:rsidP="00FC5498">
            <w:pPr>
              <w:pStyle w:val="25"/>
              <w:spacing w:line="240" w:lineRule="auto"/>
              <w:ind w:left="0"/>
              <w:jc w:val="center"/>
              <w:rPr>
                <w:sz w:val="16"/>
                <w:szCs w:val="16"/>
                <w:lang w:val="ru-RU" w:eastAsia="ru-RU"/>
              </w:rPr>
            </w:pPr>
            <w:r w:rsidRPr="00BD5FC3">
              <w:rPr>
                <w:sz w:val="16"/>
                <w:szCs w:val="16"/>
                <w:lang w:val="ru-RU" w:eastAsia="ru-RU"/>
              </w:rPr>
              <w:t>797600000</w:t>
            </w:r>
          </w:p>
        </w:tc>
        <w:tc>
          <w:tcPr>
            <w:tcW w:w="1418" w:type="dxa"/>
            <w:shd w:val="clear" w:color="auto" w:fill="auto"/>
            <w:vAlign w:val="center"/>
          </w:tcPr>
          <w:p w:rsidR="00BD5FC3" w:rsidRPr="00BD5FC3" w:rsidRDefault="00BD5FC3" w:rsidP="00FC5498">
            <w:pPr>
              <w:pStyle w:val="25"/>
              <w:spacing w:line="240" w:lineRule="auto"/>
              <w:ind w:left="0"/>
              <w:jc w:val="center"/>
              <w:rPr>
                <w:sz w:val="16"/>
                <w:szCs w:val="16"/>
                <w:lang w:val="ru-RU" w:eastAsia="ru-RU"/>
              </w:rPr>
            </w:pPr>
            <w:r w:rsidRPr="00BD5FC3">
              <w:rPr>
                <w:sz w:val="16"/>
                <w:szCs w:val="16"/>
                <w:lang w:val="ru-RU" w:eastAsia="ru-RU"/>
              </w:rPr>
              <w:t>763,5</w:t>
            </w:r>
          </w:p>
        </w:tc>
        <w:tc>
          <w:tcPr>
            <w:tcW w:w="1559" w:type="dxa"/>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697,0</w:t>
            </w:r>
          </w:p>
        </w:tc>
        <w:tc>
          <w:tcPr>
            <w:tcW w:w="1559" w:type="dxa"/>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766,0</w:t>
            </w:r>
          </w:p>
        </w:tc>
      </w:tr>
      <w:tr w:rsidR="00BD5FC3" w:rsidRPr="00BD5FC3" w:rsidTr="00FC5498">
        <w:tc>
          <w:tcPr>
            <w:tcW w:w="3419" w:type="dxa"/>
            <w:shd w:val="clear" w:color="auto" w:fill="auto"/>
          </w:tcPr>
          <w:p w:rsidR="00BD5FC3" w:rsidRPr="00BD5FC3" w:rsidRDefault="00BD5FC3" w:rsidP="00FC5498">
            <w:pPr>
              <w:pStyle w:val="25"/>
              <w:spacing w:line="240" w:lineRule="auto"/>
              <w:ind w:left="0"/>
              <w:rPr>
                <w:sz w:val="16"/>
                <w:szCs w:val="16"/>
                <w:lang w:val="ru-RU" w:eastAsia="ru-RU"/>
              </w:rPr>
            </w:pPr>
            <w:r w:rsidRPr="00BD5FC3">
              <w:rPr>
                <w:sz w:val="16"/>
                <w:szCs w:val="16"/>
                <w:lang w:val="ru-RU" w:eastAsia="ru-RU"/>
              </w:rPr>
              <w:t>Муниципальная программа комплексного развития систем коммунальной инфраструктуры муниципального образования «Иштанское сельское поселение» на  2020 -2023гг.</w:t>
            </w:r>
          </w:p>
        </w:tc>
        <w:tc>
          <w:tcPr>
            <w:tcW w:w="1367" w:type="dxa"/>
            <w:shd w:val="clear" w:color="auto" w:fill="auto"/>
            <w:vAlign w:val="center"/>
          </w:tcPr>
          <w:p w:rsidR="00BD5FC3" w:rsidRPr="00BD5FC3" w:rsidRDefault="00BD5FC3" w:rsidP="00FC5498">
            <w:pPr>
              <w:pStyle w:val="25"/>
              <w:spacing w:line="240" w:lineRule="auto"/>
              <w:ind w:left="0"/>
              <w:jc w:val="center"/>
              <w:rPr>
                <w:sz w:val="16"/>
                <w:szCs w:val="16"/>
                <w:lang w:val="ru-RU" w:eastAsia="ru-RU"/>
              </w:rPr>
            </w:pPr>
            <w:r w:rsidRPr="00BD5FC3">
              <w:rPr>
                <w:sz w:val="16"/>
                <w:szCs w:val="16"/>
                <w:lang w:val="ru-RU" w:eastAsia="ru-RU"/>
              </w:rPr>
              <w:t>798800000</w:t>
            </w:r>
          </w:p>
        </w:tc>
        <w:tc>
          <w:tcPr>
            <w:tcW w:w="1418" w:type="dxa"/>
            <w:shd w:val="clear" w:color="auto" w:fill="auto"/>
            <w:vAlign w:val="center"/>
          </w:tcPr>
          <w:p w:rsidR="00BD5FC3" w:rsidRPr="00BD5FC3" w:rsidRDefault="00BD5FC3" w:rsidP="00FC5498">
            <w:pPr>
              <w:pStyle w:val="25"/>
              <w:spacing w:line="240" w:lineRule="auto"/>
              <w:ind w:left="0"/>
              <w:jc w:val="center"/>
              <w:rPr>
                <w:sz w:val="16"/>
                <w:szCs w:val="16"/>
                <w:lang w:val="ru-RU" w:eastAsia="ru-RU"/>
              </w:rPr>
            </w:pPr>
            <w:r w:rsidRPr="00BD5FC3">
              <w:rPr>
                <w:sz w:val="16"/>
                <w:szCs w:val="16"/>
                <w:lang w:val="ru-RU" w:eastAsia="ru-RU"/>
              </w:rPr>
              <w:t>236,8</w:t>
            </w:r>
          </w:p>
        </w:tc>
        <w:tc>
          <w:tcPr>
            <w:tcW w:w="1559" w:type="dxa"/>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287,5</w:t>
            </w:r>
          </w:p>
        </w:tc>
        <w:tc>
          <w:tcPr>
            <w:tcW w:w="1559" w:type="dxa"/>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306,9</w:t>
            </w:r>
          </w:p>
        </w:tc>
      </w:tr>
      <w:tr w:rsidR="00BD5FC3" w:rsidRPr="00BD5FC3" w:rsidTr="00FC5498">
        <w:tc>
          <w:tcPr>
            <w:tcW w:w="3419" w:type="dxa"/>
            <w:shd w:val="clear" w:color="auto" w:fill="auto"/>
          </w:tcPr>
          <w:p w:rsidR="00BD5FC3" w:rsidRPr="00BD5FC3" w:rsidRDefault="00BD5FC3" w:rsidP="00FC5498">
            <w:pPr>
              <w:pStyle w:val="25"/>
              <w:spacing w:line="240" w:lineRule="auto"/>
              <w:ind w:left="0"/>
              <w:rPr>
                <w:sz w:val="16"/>
                <w:szCs w:val="16"/>
                <w:lang w:val="ru-RU" w:eastAsia="ru-RU"/>
              </w:rPr>
            </w:pPr>
            <w:r w:rsidRPr="00BD5FC3">
              <w:rPr>
                <w:sz w:val="16"/>
                <w:szCs w:val="16"/>
                <w:lang w:val="ru-RU" w:eastAsia="ru-RU"/>
              </w:rPr>
              <w:t>Ведомственная целевая программа «Информационная политика и работа с общественностью в муниципальном образовании Иштанское сельское поселение на 2021-2023 годы»</w:t>
            </w:r>
          </w:p>
        </w:tc>
        <w:tc>
          <w:tcPr>
            <w:tcW w:w="1367" w:type="dxa"/>
            <w:shd w:val="clear" w:color="auto" w:fill="auto"/>
            <w:vAlign w:val="center"/>
          </w:tcPr>
          <w:p w:rsidR="00BD5FC3" w:rsidRPr="00BD5FC3" w:rsidRDefault="00BD5FC3" w:rsidP="00FC5498">
            <w:pPr>
              <w:pStyle w:val="25"/>
              <w:spacing w:line="240" w:lineRule="auto"/>
              <w:ind w:left="0"/>
              <w:jc w:val="center"/>
              <w:rPr>
                <w:sz w:val="16"/>
                <w:szCs w:val="16"/>
                <w:lang w:val="ru-RU" w:eastAsia="ru-RU"/>
              </w:rPr>
            </w:pPr>
            <w:r w:rsidRPr="00BD5FC3">
              <w:rPr>
                <w:sz w:val="16"/>
                <w:szCs w:val="16"/>
                <w:lang w:val="ru-RU" w:eastAsia="ru-RU"/>
              </w:rPr>
              <w:t>799200000</w:t>
            </w:r>
          </w:p>
        </w:tc>
        <w:tc>
          <w:tcPr>
            <w:tcW w:w="1418" w:type="dxa"/>
            <w:shd w:val="clear" w:color="auto" w:fill="auto"/>
            <w:vAlign w:val="center"/>
          </w:tcPr>
          <w:p w:rsidR="00BD5FC3" w:rsidRPr="00BD5FC3" w:rsidRDefault="00BD5FC3" w:rsidP="00FC5498">
            <w:pPr>
              <w:pStyle w:val="25"/>
              <w:spacing w:line="240" w:lineRule="auto"/>
              <w:ind w:left="0"/>
              <w:jc w:val="center"/>
              <w:rPr>
                <w:sz w:val="16"/>
                <w:szCs w:val="16"/>
                <w:lang w:val="ru-RU" w:eastAsia="ru-RU"/>
              </w:rPr>
            </w:pPr>
            <w:r w:rsidRPr="00BD5FC3">
              <w:rPr>
                <w:sz w:val="16"/>
                <w:szCs w:val="16"/>
                <w:lang w:val="ru-RU" w:eastAsia="ru-RU"/>
              </w:rPr>
              <w:t>123,0</w:t>
            </w:r>
          </w:p>
        </w:tc>
        <w:tc>
          <w:tcPr>
            <w:tcW w:w="1559" w:type="dxa"/>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118,0</w:t>
            </w:r>
          </w:p>
        </w:tc>
        <w:tc>
          <w:tcPr>
            <w:tcW w:w="1559" w:type="dxa"/>
            <w:shd w:val="clear" w:color="auto" w:fill="auto"/>
            <w:vAlign w:val="center"/>
          </w:tcPr>
          <w:p w:rsidR="00BD5FC3" w:rsidRPr="00BD5FC3" w:rsidRDefault="00BD5FC3" w:rsidP="00FC5498">
            <w:pPr>
              <w:jc w:val="center"/>
              <w:rPr>
                <w:rFonts w:ascii="Times New Roman" w:hAnsi="Times New Roman"/>
                <w:sz w:val="16"/>
                <w:szCs w:val="16"/>
              </w:rPr>
            </w:pPr>
            <w:r w:rsidRPr="00BD5FC3">
              <w:rPr>
                <w:rFonts w:ascii="Times New Roman" w:hAnsi="Times New Roman"/>
                <w:sz w:val="16"/>
                <w:szCs w:val="16"/>
              </w:rPr>
              <w:t>118,0</w:t>
            </w:r>
          </w:p>
        </w:tc>
      </w:tr>
      <w:tr w:rsidR="00BD5FC3" w:rsidRPr="00BD5FC3" w:rsidTr="00FC5498">
        <w:tc>
          <w:tcPr>
            <w:tcW w:w="3419" w:type="dxa"/>
            <w:shd w:val="clear" w:color="auto" w:fill="auto"/>
          </w:tcPr>
          <w:p w:rsidR="00BD5FC3" w:rsidRPr="00BD5FC3" w:rsidRDefault="00BD5FC3" w:rsidP="00FC5498">
            <w:pPr>
              <w:pStyle w:val="25"/>
              <w:spacing w:line="240" w:lineRule="auto"/>
              <w:ind w:left="0"/>
              <w:rPr>
                <w:b/>
                <w:sz w:val="16"/>
                <w:szCs w:val="16"/>
                <w:lang w:val="ru-RU" w:eastAsia="ru-RU"/>
              </w:rPr>
            </w:pPr>
            <w:r w:rsidRPr="00BD5FC3">
              <w:rPr>
                <w:b/>
                <w:sz w:val="16"/>
                <w:szCs w:val="16"/>
                <w:lang w:val="ru-RU" w:eastAsia="ru-RU"/>
              </w:rPr>
              <w:t>Расходы бюджета, предусмотренные в проекте бюджета в муниципальных программах</w:t>
            </w:r>
          </w:p>
        </w:tc>
        <w:tc>
          <w:tcPr>
            <w:tcW w:w="1367" w:type="dxa"/>
            <w:shd w:val="clear" w:color="auto" w:fill="auto"/>
          </w:tcPr>
          <w:p w:rsidR="00BD5FC3" w:rsidRPr="00BD5FC3" w:rsidRDefault="00BD5FC3" w:rsidP="00FC5498">
            <w:pPr>
              <w:pStyle w:val="25"/>
              <w:spacing w:line="240" w:lineRule="auto"/>
              <w:ind w:left="0"/>
              <w:jc w:val="center"/>
              <w:rPr>
                <w:b/>
                <w:sz w:val="16"/>
                <w:szCs w:val="16"/>
                <w:lang w:val="ru-RU" w:eastAsia="ru-RU"/>
              </w:rPr>
            </w:pPr>
          </w:p>
        </w:tc>
        <w:tc>
          <w:tcPr>
            <w:tcW w:w="1418" w:type="dxa"/>
            <w:shd w:val="clear" w:color="auto" w:fill="auto"/>
            <w:vAlign w:val="center"/>
          </w:tcPr>
          <w:p w:rsidR="00BD5FC3" w:rsidRPr="00BD5FC3" w:rsidRDefault="00BD5FC3" w:rsidP="00FC5498">
            <w:pPr>
              <w:pStyle w:val="25"/>
              <w:spacing w:line="240" w:lineRule="auto"/>
              <w:ind w:left="0"/>
              <w:jc w:val="center"/>
              <w:rPr>
                <w:b/>
                <w:sz w:val="16"/>
                <w:szCs w:val="16"/>
                <w:lang w:val="ru-RU" w:eastAsia="ru-RU"/>
              </w:rPr>
            </w:pPr>
            <w:r w:rsidRPr="00BD5FC3">
              <w:rPr>
                <w:b/>
                <w:sz w:val="16"/>
                <w:szCs w:val="16"/>
                <w:lang w:val="ru-RU" w:eastAsia="ru-RU"/>
              </w:rPr>
              <w:t>1123,3</w:t>
            </w:r>
          </w:p>
        </w:tc>
        <w:tc>
          <w:tcPr>
            <w:tcW w:w="1559" w:type="dxa"/>
            <w:shd w:val="clear" w:color="auto" w:fill="auto"/>
            <w:vAlign w:val="center"/>
          </w:tcPr>
          <w:p w:rsidR="00BD5FC3" w:rsidRPr="00BD5FC3" w:rsidRDefault="00BD5FC3" w:rsidP="00FC5498">
            <w:pPr>
              <w:jc w:val="center"/>
              <w:rPr>
                <w:rFonts w:ascii="Times New Roman" w:hAnsi="Times New Roman"/>
                <w:b/>
                <w:sz w:val="16"/>
                <w:szCs w:val="16"/>
              </w:rPr>
            </w:pPr>
            <w:r w:rsidRPr="00BD5FC3">
              <w:rPr>
                <w:rFonts w:ascii="Times New Roman" w:hAnsi="Times New Roman"/>
                <w:b/>
                <w:sz w:val="16"/>
                <w:szCs w:val="16"/>
              </w:rPr>
              <w:t>1102,5</w:t>
            </w:r>
          </w:p>
        </w:tc>
        <w:tc>
          <w:tcPr>
            <w:tcW w:w="1559" w:type="dxa"/>
            <w:shd w:val="clear" w:color="auto" w:fill="auto"/>
            <w:vAlign w:val="center"/>
          </w:tcPr>
          <w:p w:rsidR="00BD5FC3" w:rsidRPr="00BD5FC3" w:rsidRDefault="00BD5FC3" w:rsidP="00FC5498">
            <w:pPr>
              <w:jc w:val="center"/>
              <w:rPr>
                <w:rFonts w:ascii="Times New Roman" w:hAnsi="Times New Roman"/>
                <w:b/>
                <w:sz w:val="16"/>
                <w:szCs w:val="16"/>
              </w:rPr>
            </w:pPr>
            <w:r w:rsidRPr="00BD5FC3">
              <w:rPr>
                <w:rFonts w:ascii="Times New Roman" w:hAnsi="Times New Roman"/>
                <w:b/>
                <w:sz w:val="16"/>
                <w:szCs w:val="16"/>
              </w:rPr>
              <w:t>1190,9</w:t>
            </w:r>
          </w:p>
        </w:tc>
      </w:tr>
    </w:tbl>
    <w:p w:rsidR="00BD5FC3" w:rsidRPr="00BD5FC3" w:rsidRDefault="00BD5FC3" w:rsidP="00BD5FC3">
      <w:pPr>
        <w:pStyle w:val="25"/>
        <w:spacing w:line="240" w:lineRule="auto"/>
        <w:ind w:left="0"/>
        <w:jc w:val="center"/>
        <w:rPr>
          <w:b/>
          <w:sz w:val="16"/>
          <w:szCs w:val="16"/>
        </w:rPr>
      </w:pPr>
    </w:p>
    <w:p w:rsidR="00BD5FC3" w:rsidRPr="00BD5FC3" w:rsidRDefault="00BD5FC3" w:rsidP="00BD5FC3">
      <w:pPr>
        <w:rPr>
          <w:rFonts w:ascii="Times New Roman" w:hAnsi="Times New Roman"/>
          <w:sz w:val="16"/>
          <w:szCs w:val="16"/>
        </w:rPr>
      </w:pPr>
    </w:p>
    <w:p w:rsidR="00BD5FC3" w:rsidRPr="00BD5FC3" w:rsidRDefault="00BD5FC3" w:rsidP="00BD5FC3">
      <w:pPr>
        <w:rPr>
          <w:rFonts w:ascii="Times New Roman" w:hAnsi="Times New Roman"/>
          <w:sz w:val="16"/>
          <w:szCs w:val="16"/>
        </w:rPr>
      </w:pPr>
    </w:p>
    <w:p w:rsidR="00BD5FC3" w:rsidRPr="00BD5FC3" w:rsidRDefault="00BD5FC3" w:rsidP="00BD5FC3">
      <w:pPr>
        <w:jc w:val="center"/>
        <w:rPr>
          <w:rFonts w:ascii="Times New Roman" w:hAnsi="Times New Roman"/>
          <w:b/>
          <w:sz w:val="16"/>
          <w:szCs w:val="16"/>
          <w:lang w:val="ru-RU"/>
        </w:rPr>
      </w:pPr>
    </w:p>
    <w:p w:rsidR="005A32E3" w:rsidRPr="00BD5FC3" w:rsidRDefault="005A32E3" w:rsidP="005A32E3">
      <w:pPr>
        <w:autoSpaceDE w:val="0"/>
        <w:autoSpaceDN w:val="0"/>
        <w:adjustRightInd w:val="0"/>
        <w:jc w:val="both"/>
        <w:outlineLvl w:val="1"/>
        <w:rPr>
          <w:rFonts w:ascii="Times New Roman" w:hAnsi="Times New Roman"/>
          <w:sz w:val="16"/>
          <w:szCs w:val="16"/>
          <w:lang w:val="ru-RU"/>
        </w:rPr>
      </w:pPr>
    </w:p>
    <w:p w:rsidR="005A32E3" w:rsidRPr="00BD5FC3" w:rsidRDefault="005A32E3" w:rsidP="005A32E3">
      <w:pPr>
        <w:pStyle w:val="25"/>
        <w:spacing w:line="240" w:lineRule="auto"/>
        <w:ind w:left="284"/>
        <w:jc w:val="center"/>
        <w:rPr>
          <w:b/>
          <w:sz w:val="16"/>
          <w:szCs w:val="16"/>
          <w:lang w:val="ru-RU"/>
        </w:rPr>
      </w:pPr>
    </w:p>
    <w:p w:rsidR="00842B43" w:rsidRPr="00BD5FC3" w:rsidRDefault="00842B43" w:rsidP="005A32E3">
      <w:pPr>
        <w:ind w:left="284"/>
        <w:rPr>
          <w:rFonts w:ascii="Times New Roman" w:hAnsi="Times New Roman"/>
          <w:sz w:val="16"/>
          <w:szCs w:val="16"/>
          <w:lang w:val="ru-RU"/>
        </w:rPr>
      </w:pPr>
    </w:p>
    <w:p w:rsidR="00842B43" w:rsidRPr="00BD5FC3" w:rsidRDefault="00842B43" w:rsidP="005A32E3">
      <w:pPr>
        <w:ind w:left="284"/>
        <w:rPr>
          <w:rFonts w:ascii="Times New Roman" w:hAnsi="Times New Roman"/>
          <w:sz w:val="16"/>
          <w:szCs w:val="16"/>
          <w:lang w:val="ru-RU"/>
        </w:rPr>
      </w:pPr>
    </w:p>
    <w:p w:rsidR="00842B43" w:rsidRPr="00BD5FC3" w:rsidRDefault="00842B43" w:rsidP="005A32E3">
      <w:pPr>
        <w:ind w:left="284"/>
        <w:jc w:val="center"/>
        <w:rPr>
          <w:rFonts w:ascii="Times New Roman" w:hAnsi="Times New Roman"/>
          <w:b/>
          <w:sz w:val="16"/>
          <w:szCs w:val="16"/>
          <w:lang w:val="ru-RU"/>
        </w:rPr>
      </w:pPr>
    </w:p>
    <w:p w:rsidR="00A63ABA" w:rsidRPr="00BD5FC3" w:rsidRDefault="00A63ABA" w:rsidP="005A32E3">
      <w:pPr>
        <w:ind w:left="284"/>
        <w:rPr>
          <w:rFonts w:ascii="Times New Roman" w:hAnsi="Times New Roman"/>
          <w:sz w:val="16"/>
          <w:szCs w:val="16"/>
          <w:lang w:val="ru-RU"/>
        </w:rPr>
      </w:pPr>
    </w:p>
    <w:p w:rsidR="00A63ABA" w:rsidRPr="00BD5FC3" w:rsidRDefault="00A63ABA" w:rsidP="005A32E3">
      <w:pPr>
        <w:ind w:left="284"/>
        <w:rPr>
          <w:rFonts w:ascii="Times New Roman" w:hAnsi="Times New Roman"/>
          <w:sz w:val="16"/>
          <w:szCs w:val="16"/>
          <w:lang w:val="ru-RU"/>
        </w:rPr>
      </w:pPr>
    </w:p>
    <w:p w:rsidR="00A63ABA" w:rsidRPr="00BD5FC3" w:rsidRDefault="00A63ABA" w:rsidP="005A32E3">
      <w:pPr>
        <w:ind w:left="284"/>
        <w:rPr>
          <w:rFonts w:ascii="Times New Roman" w:hAnsi="Times New Roman"/>
          <w:sz w:val="16"/>
          <w:szCs w:val="16"/>
          <w:lang w:val="ru-RU"/>
        </w:rPr>
      </w:pPr>
    </w:p>
    <w:p w:rsidR="00A63ABA" w:rsidRPr="00BD5FC3" w:rsidRDefault="00A63ABA" w:rsidP="005A32E3">
      <w:pPr>
        <w:ind w:left="284"/>
        <w:jc w:val="center"/>
        <w:rPr>
          <w:rFonts w:ascii="Times New Roman" w:hAnsi="Times New Roman"/>
          <w:sz w:val="16"/>
          <w:szCs w:val="16"/>
          <w:lang w:val="ru-RU"/>
        </w:rPr>
      </w:pPr>
    </w:p>
    <w:p w:rsidR="004F6AE0" w:rsidRPr="00BD5FC3" w:rsidRDefault="004F6AE0" w:rsidP="005A32E3">
      <w:pPr>
        <w:ind w:left="284"/>
        <w:rPr>
          <w:rFonts w:ascii="Times New Roman" w:hAnsi="Times New Roman"/>
          <w:sz w:val="16"/>
          <w:szCs w:val="16"/>
          <w:lang w:val="ru-RU"/>
        </w:rPr>
      </w:pPr>
    </w:p>
    <w:p w:rsidR="004F6AE0" w:rsidRPr="00BD5FC3" w:rsidRDefault="004F6AE0" w:rsidP="005A32E3">
      <w:pPr>
        <w:ind w:left="284"/>
        <w:jc w:val="center"/>
        <w:rPr>
          <w:rFonts w:ascii="Times New Roman" w:hAnsi="Times New Roman"/>
          <w:sz w:val="16"/>
          <w:szCs w:val="16"/>
          <w:lang w:val="ru-RU"/>
        </w:rPr>
      </w:pPr>
    </w:p>
    <w:p w:rsidR="00802DEE" w:rsidRPr="00BD5FC3" w:rsidRDefault="00802DEE" w:rsidP="005A32E3">
      <w:pPr>
        <w:ind w:left="284"/>
        <w:jc w:val="center"/>
        <w:rPr>
          <w:rFonts w:ascii="Times New Roman" w:hAnsi="Times New Roman"/>
          <w:b/>
          <w:sz w:val="16"/>
          <w:szCs w:val="16"/>
          <w:lang w:val="ru-RU"/>
        </w:rPr>
      </w:pPr>
    </w:p>
    <w:sectPr w:rsidR="00802DEE" w:rsidRPr="00BD5FC3" w:rsidSect="005A32E3">
      <w:headerReference w:type="even" r:id="rId32"/>
      <w:headerReference w:type="default" r:id="rId33"/>
      <w:footerReference w:type="even" r:id="rId34"/>
      <w:footerReference w:type="default" r:id="rId35"/>
      <w:headerReference w:type="first" r:id="rId36"/>
      <w:footerReference w:type="first" r:id="rId37"/>
      <w:pgSz w:w="11906" w:h="16838"/>
      <w:pgMar w:top="1134" w:right="424"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190A" w:rsidRDefault="0052190A" w:rsidP="00DC2E66">
      <w:r>
        <w:separator/>
      </w:r>
    </w:p>
  </w:endnote>
  <w:endnote w:type="continuationSeparator" w:id="1">
    <w:p w:rsidR="0052190A" w:rsidRDefault="0052190A" w:rsidP="00DC2E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498" w:rsidRDefault="00FC5498">
    <w:pPr>
      <w:pStyle w:val="af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498" w:rsidRPr="00FC5498" w:rsidRDefault="00FC5498">
    <w:pPr>
      <w:pStyle w:val="afb"/>
      <w:rPr>
        <w:lang w:val="ru-RU"/>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498" w:rsidRDefault="00FC5498">
    <w:pPr>
      <w:pStyle w:val="afb"/>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498" w:rsidRDefault="00FC5498">
    <w:pPr>
      <w:pStyle w:val="afb"/>
      <w:framePr w:wrap="around" w:vAnchor="text" w:hAnchor="margin" w:xAlign="right" w:y="1"/>
      <w:rPr>
        <w:rStyle w:val="aff7"/>
      </w:rPr>
    </w:pPr>
    <w:r>
      <w:rPr>
        <w:rStyle w:val="aff7"/>
      </w:rPr>
      <w:fldChar w:fldCharType="begin"/>
    </w:r>
    <w:r>
      <w:rPr>
        <w:rStyle w:val="aff7"/>
      </w:rPr>
      <w:instrText xml:space="preserve">PAGE  </w:instrText>
    </w:r>
    <w:r>
      <w:rPr>
        <w:rStyle w:val="aff7"/>
      </w:rPr>
      <w:fldChar w:fldCharType="end"/>
    </w:r>
  </w:p>
  <w:p w:rsidR="00FC5498" w:rsidRDefault="00FC5498">
    <w:pPr>
      <w:pStyle w:val="afb"/>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498" w:rsidRDefault="00FC5498" w:rsidP="00FC5498">
    <w:pPr>
      <w:pStyle w:val="afb"/>
      <w:framePr w:wrap="around" w:vAnchor="text" w:hAnchor="margin" w:xAlign="right" w:y="1"/>
      <w:rPr>
        <w:sz w:val="16"/>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498" w:rsidRDefault="00FC5498">
    <w:pPr>
      <w:pStyle w:val="afb"/>
      <w:jc w:val="right"/>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498" w:rsidRDefault="00FC5498">
    <w:pPr>
      <w:pStyle w:val="afb"/>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4751"/>
      <w:docPartObj>
        <w:docPartGallery w:val="Page Numbers (Bottom of Page)"/>
        <w:docPartUnique/>
      </w:docPartObj>
    </w:sdtPr>
    <w:sdtContent>
      <w:p w:rsidR="00FC5498" w:rsidRDefault="00FC5498">
        <w:pPr>
          <w:pStyle w:val="afb"/>
          <w:jc w:val="center"/>
        </w:pPr>
        <w:fldSimple w:instr=" PAGE   \* MERGEFORMAT ">
          <w:r>
            <w:rPr>
              <w:noProof/>
            </w:rPr>
            <w:t>32</w:t>
          </w:r>
        </w:fldSimple>
      </w:p>
    </w:sdtContent>
  </w:sdt>
  <w:p w:rsidR="00FC5498" w:rsidRPr="00FC5498" w:rsidRDefault="00FC5498" w:rsidP="00FC5498">
    <w:pPr>
      <w:pStyle w:val="afb"/>
      <w:jc w:val="center"/>
      <w:rPr>
        <w:lang w:val="ru-RU"/>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498" w:rsidRDefault="00FC5498">
    <w:pPr>
      <w:pStyle w:val="af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190A" w:rsidRDefault="0052190A" w:rsidP="00DC2E66">
      <w:r>
        <w:separator/>
      </w:r>
    </w:p>
  </w:footnote>
  <w:footnote w:type="continuationSeparator" w:id="1">
    <w:p w:rsidR="0052190A" w:rsidRDefault="0052190A" w:rsidP="00DC2E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498" w:rsidRDefault="00FC5498">
    <w:pPr>
      <w:pStyle w:val="af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498" w:rsidRDefault="00FC5498">
    <w:pPr>
      <w:pStyle w:val="af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498" w:rsidRDefault="00FC5498">
    <w:pPr>
      <w:pStyle w:val="af9"/>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498" w:rsidRDefault="00FC5498">
    <w:pPr>
      <w:pStyle w:val="af9"/>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498" w:rsidRDefault="00FC5498">
    <w:pPr>
      <w:pStyle w:val="af9"/>
      <w:jc w:val="center"/>
    </w:pPr>
  </w:p>
  <w:p w:rsidR="00FC5498" w:rsidRDefault="00FC5498">
    <w:pPr>
      <w:pStyle w:val="af9"/>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498" w:rsidRDefault="00FC5498">
    <w:pPr>
      <w:pStyle w:val="af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F78FA"/>
    <w:multiLevelType w:val="hybridMultilevel"/>
    <w:tmpl w:val="4434F2B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8F59D7"/>
    <w:multiLevelType w:val="hybridMultilevel"/>
    <w:tmpl w:val="8E4A112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29A5A45"/>
    <w:multiLevelType w:val="hybridMultilevel"/>
    <w:tmpl w:val="70AAC7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6327BE"/>
    <w:multiLevelType w:val="hybridMultilevel"/>
    <w:tmpl w:val="85C2C4FA"/>
    <w:lvl w:ilvl="0" w:tplc="75EAED7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B423D6"/>
    <w:multiLevelType w:val="hybridMultilevel"/>
    <w:tmpl w:val="771035F4"/>
    <w:lvl w:ilvl="0" w:tplc="012E8A8A">
      <w:start w:val="1"/>
      <w:numFmt w:val="decimal"/>
      <w:lvlText w:val="%1."/>
      <w:lvlJc w:val="left"/>
      <w:pPr>
        <w:tabs>
          <w:tab w:val="num" w:pos="659"/>
        </w:tabs>
        <w:ind w:left="659"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07B3E37"/>
    <w:multiLevelType w:val="hybridMultilevel"/>
    <w:tmpl w:val="21ECDB7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210E60B5"/>
    <w:multiLevelType w:val="hybridMultilevel"/>
    <w:tmpl w:val="A8D6CEA6"/>
    <w:lvl w:ilvl="0" w:tplc="B02AB52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BC67D7"/>
    <w:multiLevelType w:val="hybridMultilevel"/>
    <w:tmpl w:val="F39EAA00"/>
    <w:lvl w:ilvl="0" w:tplc="9B882D7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691B25"/>
    <w:multiLevelType w:val="hybridMultilevel"/>
    <w:tmpl w:val="FDECDF18"/>
    <w:lvl w:ilvl="0" w:tplc="AE403DCA">
      <w:start w:val="4"/>
      <w:numFmt w:val="upperRoman"/>
      <w:lvlText w:val="%1."/>
      <w:lvlJc w:val="left"/>
      <w:pPr>
        <w:ind w:left="3915" w:hanging="720"/>
      </w:pPr>
      <w:rPr>
        <w:rFonts w:hint="default"/>
      </w:rPr>
    </w:lvl>
    <w:lvl w:ilvl="1" w:tplc="04190019" w:tentative="1">
      <w:start w:val="1"/>
      <w:numFmt w:val="lowerLetter"/>
      <w:lvlText w:val="%2."/>
      <w:lvlJc w:val="left"/>
      <w:pPr>
        <w:ind w:left="4275" w:hanging="360"/>
      </w:pPr>
    </w:lvl>
    <w:lvl w:ilvl="2" w:tplc="0419001B" w:tentative="1">
      <w:start w:val="1"/>
      <w:numFmt w:val="lowerRoman"/>
      <w:lvlText w:val="%3."/>
      <w:lvlJc w:val="right"/>
      <w:pPr>
        <w:ind w:left="4995" w:hanging="180"/>
      </w:pPr>
    </w:lvl>
    <w:lvl w:ilvl="3" w:tplc="0419000F" w:tentative="1">
      <w:start w:val="1"/>
      <w:numFmt w:val="decimal"/>
      <w:lvlText w:val="%4."/>
      <w:lvlJc w:val="left"/>
      <w:pPr>
        <w:ind w:left="5715" w:hanging="360"/>
      </w:pPr>
    </w:lvl>
    <w:lvl w:ilvl="4" w:tplc="04190019" w:tentative="1">
      <w:start w:val="1"/>
      <w:numFmt w:val="lowerLetter"/>
      <w:lvlText w:val="%5."/>
      <w:lvlJc w:val="left"/>
      <w:pPr>
        <w:ind w:left="6435" w:hanging="360"/>
      </w:pPr>
    </w:lvl>
    <w:lvl w:ilvl="5" w:tplc="0419001B" w:tentative="1">
      <w:start w:val="1"/>
      <w:numFmt w:val="lowerRoman"/>
      <w:lvlText w:val="%6."/>
      <w:lvlJc w:val="right"/>
      <w:pPr>
        <w:ind w:left="7155" w:hanging="180"/>
      </w:pPr>
    </w:lvl>
    <w:lvl w:ilvl="6" w:tplc="0419000F" w:tentative="1">
      <w:start w:val="1"/>
      <w:numFmt w:val="decimal"/>
      <w:lvlText w:val="%7."/>
      <w:lvlJc w:val="left"/>
      <w:pPr>
        <w:ind w:left="7875" w:hanging="360"/>
      </w:pPr>
    </w:lvl>
    <w:lvl w:ilvl="7" w:tplc="04190019" w:tentative="1">
      <w:start w:val="1"/>
      <w:numFmt w:val="lowerLetter"/>
      <w:lvlText w:val="%8."/>
      <w:lvlJc w:val="left"/>
      <w:pPr>
        <w:ind w:left="8595" w:hanging="360"/>
      </w:pPr>
    </w:lvl>
    <w:lvl w:ilvl="8" w:tplc="0419001B" w:tentative="1">
      <w:start w:val="1"/>
      <w:numFmt w:val="lowerRoman"/>
      <w:lvlText w:val="%9."/>
      <w:lvlJc w:val="right"/>
      <w:pPr>
        <w:ind w:left="9315" w:hanging="180"/>
      </w:pPr>
    </w:lvl>
  </w:abstractNum>
  <w:abstractNum w:abstractNumId="9">
    <w:nsid w:val="26DE52B5"/>
    <w:multiLevelType w:val="hybridMultilevel"/>
    <w:tmpl w:val="8654BC04"/>
    <w:lvl w:ilvl="0" w:tplc="0419000F">
      <w:start w:val="1"/>
      <w:numFmt w:val="decimal"/>
      <w:lvlText w:val="%1."/>
      <w:lvlJc w:val="left"/>
      <w:pPr>
        <w:tabs>
          <w:tab w:val="num" w:pos="1620"/>
        </w:tabs>
        <w:ind w:left="1620" w:hanging="360"/>
      </w:p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1565E7A"/>
    <w:multiLevelType w:val="hybridMultilevel"/>
    <w:tmpl w:val="04FC8598"/>
    <w:lvl w:ilvl="0" w:tplc="B68CBF00">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FE7E3A"/>
    <w:multiLevelType w:val="hybridMultilevel"/>
    <w:tmpl w:val="A800B63E"/>
    <w:lvl w:ilvl="0" w:tplc="0419000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nsid w:val="34DF0975"/>
    <w:multiLevelType w:val="hybridMultilevel"/>
    <w:tmpl w:val="D88294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9484C86"/>
    <w:multiLevelType w:val="hybridMultilevel"/>
    <w:tmpl w:val="0296AC4A"/>
    <w:lvl w:ilvl="0" w:tplc="D14E397E">
      <w:start w:val="2"/>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9F360EB"/>
    <w:multiLevelType w:val="hybridMultilevel"/>
    <w:tmpl w:val="94C0F1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80F2581"/>
    <w:multiLevelType w:val="hybridMultilevel"/>
    <w:tmpl w:val="0A941376"/>
    <w:lvl w:ilvl="0" w:tplc="1FB47E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1684A04"/>
    <w:multiLevelType w:val="hybridMultilevel"/>
    <w:tmpl w:val="0A941376"/>
    <w:lvl w:ilvl="0" w:tplc="1FB47E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4643DDF"/>
    <w:multiLevelType w:val="hybridMultilevel"/>
    <w:tmpl w:val="39E45B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61614A4"/>
    <w:multiLevelType w:val="hybridMultilevel"/>
    <w:tmpl w:val="9710B634"/>
    <w:lvl w:ilvl="0" w:tplc="5B10F596">
      <w:start w:val="1"/>
      <w:numFmt w:val="upperRoman"/>
      <w:lvlText w:val="%1."/>
      <w:lvlJc w:val="left"/>
      <w:pPr>
        <w:tabs>
          <w:tab w:val="num" w:pos="3915"/>
        </w:tabs>
        <w:ind w:left="3915" w:hanging="720"/>
      </w:pPr>
      <w:rPr>
        <w:rFonts w:hint="default"/>
        <w:b w:val="0"/>
      </w:rPr>
    </w:lvl>
    <w:lvl w:ilvl="1" w:tplc="04190019" w:tentative="1">
      <w:start w:val="1"/>
      <w:numFmt w:val="lowerLetter"/>
      <w:lvlText w:val="%2."/>
      <w:lvlJc w:val="left"/>
      <w:pPr>
        <w:tabs>
          <w:tab w:val="num" w:pos="4275"/>
        </w:tabs>
        <w:ind w:left="4275" w:hanging="360"/>
      </w:pPr>
    </w:lvl>
    <w:lvl w:ilvl="2" w:tplc="0419001B" w:tentative="1">
      <w:start w:val="1"/>
      <w:numFmt w:val="lowerRoman"/>
      <w:lvlText w:val="%3."/>
      <w:lvlJc w:val="right"/>
      <w:pPr>
        <w:tabs>
          <w:tab w:val="num" w:pos="4995"/>
        </w:tabs>
        <w:ind w:left="4995" w:hanging="180"/>
      </w:pPr>
    </w:lvl>
    <w:lvl w:ilvl="3" w:tplc="0419000F" w:tentative="1">
      <w:start w:val="1"/>
      <w:numFmt w:val="decimal"/>
      <w:lvlText w:val="%4."/>
      <w:lvlJc w:val="left"/>
      <w:pPr>
        <w:tabs>
          <w:tab w:val="num" w:pos="5715"/>
        </w:tabs>
        <w:ind w:left="5715" w:hanging="360"/>
      </w:pPr>
    </w:lvl>
    <w:lvl w:ilvl="4" w:tplc="04190019" w:tentative="1">
      <w:start w:val="1"/>
      <w:numFmt w:val="lowerLetter"/>
      <w:lvlText w:val="%5."/>
      <w:lvlJc w:val="left"/>
      <w:pPr>
        <w:tabs>
          <w:tab w:val="num" w:pos="6435"/>
        </w:tabs>
        <w:ind w:left="6435" w:hanging="360"/>
      </w:pPr>
    </w:lvl>
    <w:lvl w:ilvl="5" w:tplc="0419001B" w:tentative="1">
      <w:start w:val="1"/>
      <w:numFmt w:val="lowerRoman"/>
      <w:lvlText w:val="%6."/>
      <w:lvlJc w:val="right"/>
      <w:pPr>
        <w:tabs>
          <w:tab w:val="num" w:pos="7155"/>
        </w:tabs>
        <w:ind w:left="7155" w:hanging="180"/>
      </w:pPr>
    </w:lvl>
    <w:lvl w:ilvl="6" w:tplc="0419000F" w:tentative="1">
      <w:start w:val="1"/>
      <w:numFmt w:val="decimal"/>
      <w:lvlText w:val="%7."/>
      <w:lvlJc w:val="left"/>
      <w:pPr>
        <w:tabs>
          <w:tab w:val="num" w:pos="7875"/>
        </w:tabs>
        <w:ind w:left="7875" w:hanging="360"/>
      </w:pPr>
    </w:lvl>
    <w:lvl w:ilvl="7" w:tplc="04190019" w:tentative="1">
      <w:start w:val="1"/>
      <w:numFmt w:val="lowerLetter"/>
      <w:lvlText w:val="%8."/>
      <w:lvlJc w:val="left"/>
      <w:pPr>
        <w:tabs>
          <w:tab w:val="num" w:pos="8595"/>
        </w:tabs>
        <w:ind w:left="8595" w:hanging="360"/>
      </w:pPr>
    </w:lvl>
    <w:lvl w:ilvl="8" w:tplc="0419001B" w:tentative="1">
      <w:start w:val="1"/>
      <w:numFmt w:val="lowerRoman"/>
      <w:lvlText w:val="%9."/>
      <w:lvlJc w:val="right"/>
      <w:pPr>
        <w:tabs>
          <w:tab w:val="num" w:pos="9315"/>
        </w:tabs>
        <w:ind w:left="9315" w:hanging="180"/>
      </w:pPr>
    </w:lvl>
  </w:abstractNum>
  <w:abstractNum w:abstractNumId="19">
    <w:nsid w:val="74622A4E"/>
    <w:multiLevelType w:val="hybridMultilevel"/>
    <w:tmpl w:val="5D54E7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8"/>
  </w:num>
  <w:num w:numId="4">
    <w:abstractNumId w:val="8"/>
  </w:num>
  <w:num w:numId="5">
    <w:abstractNumId w:val="16"/>
  </w:num>
  <w:num w:numId="6">
    <w:abstractNumId w:val="15"/>
  </w:num>
  <w:num w:numId="7">
    <w:abstractNumId w:val="9"/>
  </w:num>
  <w:num w:numId="8">
    <w:abstractNumId w:val="19"/>
  </w:num>
  <w:num w:numId="9">
    <w:abstractNumId w:val="11"/>
  </w:num>
  <w:num w:numId="10">
    <w:abstractNumId w:val="1"/>
  </w:num>
  <w:num w:numId="11">
    <w:abstractNumId w:val="12"/>
  </w:num>
  <w:num w:numId="12">
    <w:abstractNumId w:val="5"/>
  </w:num>
  <w:num w:numId="13">
    <w:abstractNumId w:val="14"/>
  </w:num>
  <w:num w:numId="14">
    <w:abstractNumId w:val="2"/>
  </w:num>
  <w:num w:numId="15">
    <w:abstractNumId w:val="10"/>
  </w:num>
  <w:num w:numId="16">
    <w:abstractNumId w:val="17"/>
  </w:num>
  <w:num w:numId="17">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3"/>
  </w:num>
  <w:num w:numId="20">
    <w:abstractNumId w:val="6"/>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20"/>
  <w:displayHorizontalDrawingGridEvery w:val="2"/>
  <w:characterSpacingControl w:val="doNotCompress"/>
  <w:hdrShapeDefaults>
    <o:shapedefaults v:ext="edit" spidmax="22530"/>
  </w:hdrShapeDefaults>
  <w:footnotePr>
    <w:footnote w:id="0"/>
    <w:footnote w:id="1"/>
  </w:footnotePr>
  <w:endnotePr>
    <w:endnote w:id="0"/>
    <w:endnote w:id="1"/>
  </w:endnotePr>
  <w:compat>
    <w:useFELayout/>
  </w:compat>
  <w:rsids>
    <w:rsidRoot w:val="00A07635"/>
    <w:rsid w:val="00013AF5"/>
    <w:rsid w:val="00026796"/>
    <w:rsid w:val="00057B7E"/>
    <w:rsid w:val="00060EC5"/>
    <w:rsid w:val="00064B07"/>
    <w:rsid w:val="0006650B"/>
    <w:rsid w:val="00095BC3"/>
    <w:rsid w:val="000F4010"/>
    <w:rsid w:val="0010583B"/>
    <w:rsid w:val="00120DC7"/>
    <w:rsid w:val="00124188"/>
    <w:rsid w:val="00133199"/>
    <w:rsid w:val="00162FA8"/>
    <w:rsid w:val="00164F28"/>
    <w:rsid w:val="001A7825"/>
    <w:rsid w:val="002145F1"/>
    <w:rsid w:val="0027528A"/>
    <w:rsid w:val="00275C4F"/>
    <w:rsid w:val="002E3109"/>
    <w:rsid w:val="00303850"/>
    <w:rsid w:val="00315078"/>
    <w:rsid w:val="003727BA"/>
    <w:rsid w:val="00380E1E"/>
    <w:rsid w:val="0039450E"/>
    <w:rsid w:val="003A1FEE"/>
    <w:rsid w:val="003B572B"/>
    <w:rsid w:val="003C42B7"/>
    <w:rsid w:val="003C52B3"/>
    <w:rsid w:val="003D06EF"/>
    <w:rsid w:val="004156DB"/>
    <w:rsid w:val="00417B40"/>
    <w:rsid w:val="004A2C53"/>
    <w:rsid w:val="004A6801"/>
    <w:rsid w:val="004F67B0"/>
    <w:rsid w:val="004F6AE0"/>
    <w:rsid w:val="0052190A"/>
    <w:rsid w:val="00555383"/>
    <w:rsid w:val="005A32E3"/>
    <w:rsid w:val="005B159F"/>
    <w:rsid w:val="005B3C50"/>
    <w:rsid w:val="005E7C2E"/>
    <w:rsid w:val="006462AE"/>
    <w:rsid w:val="006E47DA"/>
    <w:rsid w:val="007009EC"/>
    <w:rsid w:val="007264C3"/>
    <w:rsid w:val="007316CE"/>
    <w:rsid w:val="00791448"/>
    <w:rsid w:val="007A4E2D"/>
    <w:rsid w:val="007B305C"/>
    <w:rsid w:val="007E6FDC"/>
    <w:rsid w:val="00802DEE"/>
    <w:rsid w:val="00842B43"/>
    <w:rsid w:val="008C3A5E"/>
    <w:rsid w:val="008C6A44"/>
    <w:rsid w:val="008D6075"/>
    <w:rsid w:val="009513D6"/>
    <w:rsid w:val="009F7290"/>
    <w:rsid w:val="00A046E0"/>
    <w:rsid w:val="00A07635"/>
    <w:rsid w:val="00A63ABA"/>
    <w:rsid w:val="00A73695"/>
    <w:rsid w:val="00A95496"/>
    <w:rsid w:val="00AB56E7"/>
    <w:rsid w:val="00B2469B"/>
    <w:rsid w:val="00B52721"/>
    <w:rsid w:val="00BB2626"/>
    <w:rsid w:val="00BC70DD"/>
    <w:rsid w:val="00BD5FC3"/>
    <w:rsid w:val="00BE2C7D"/>
    <w:rsid w:val="00BE6896"/>
    <w:rsid w:val="00C4687E"/>
    <w:rsid w:val="00CB0959"/>
    <w:rsid w:val="00D80A10"/>
    <w:rsid w:val="00D8553B"/>
    <w:rsid w:val="00D906DB"/>
    <w:rsid w:val="00DC2E66"/>
    <w:rsid w:val="00DC6709"/>
    <w:rsid w:val="00DE7AB3"/>
    <w:rsid w:val="00E2289A"/>
    <w:rsid w:val="00E3189C"/>
    <w:rsid w:val="00E7289C"/>
    <w:rsid w:val="00F45242"/>
    <w:rsid w:val="00F562AA"/>
    <w:rsid w:val="00FA2D88"/>
    <w:rsid w:val="00FC5498"/>
    <w:rsid w:val="00FE29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2530"/>
    <o:shapelayout v:ext="edit">
      <o:idmap v:ext="edit" data="1"/>
      <o:rules v:ext="edit">
        <o:r id="V:Rule12" type="connector" idref="#_x0000_s1039"/>
        <o:r id="V:Rule13" type="connector" idref="#_x0000_s1041"/>
        <o:r id="V:Rule14" type="connector" idref="#_x0000_s1040"/>
        <o:r id="V:Rule15" type="connector" idref="#_x0000_s1045"/>
        <o:r id="V:Rule16" type="connector" idref="#_x0000_s1044"/>
        <o:r id="V:Rule17" type="connector" idref="#_x0000_s1042"/>
        <o:r id="V:Rule18" type="connector" idref="#_x0000_s1043"/>
        <o:r id="V:Rule19" type="connector" idref="#_x0000_s1048"/>
        <o:r id="V:Rule20" type="connector" idref="#_x0000_s1049"/>
        <o:r id="V:Rule21" type="connector" idref="#_x0000_s1046"/>
        <o:r id="V:Rule22" type="connector" idref="#_x0000_s10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AE0"/>
    <w:pPr>
      <w:spacing w:after="0" w:line="240" w:lineRule="auto"/>
    </w:pPr>
    <w:rPr>
      <w:sz w:val="24"/>
      <w:szCs w:val="24"/>
    </w:rPr>
  </w:style>
  <w:style w:type="paragraph" w:styleId="1">
    <w:name w:val="heading 1"/>
    <w:basedOn w:val="a"/>
    <w:next w:val="a"/>
    <w:link w:val="10"/>
    <w:uiPriority w:val="9"/>
    <w:qFormat/>
    <w:rsid w:val="004F6AE0"/>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4F6AE0"/>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unhideWhenUsed/>
    <w:qFormat/>
    <w:rsid w:val="004F6AE0"/>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unhideWhenUsed/>
    <w:qFormat/>
    <w:rsid w:val="004F6AE0"/>
    <w:pPr>
      <w:keepNext/>
      <w:spacing w:before="240" w:after="60"/>
      <w:outlineLvl w:val="3"/>
    </w:pPr>
    <w:rPr>
      <w:b/>
      <w:bCs/>
      <w:sz w:val="28"/>
      <w:szCs w:val="28"/>
    </w:rPr>
  </w:style>
  <w:style w:type="paragraph" w:styleId="5">
    <w:name w:val="heading 5"/>
    <w:basedOn w:val="a"/>
    <w:next w:val="a"/>
    <w:link w:val="50"/>
    <w:uiPriority w:val="9"/>
    <w:unhideWhenUsed/>
    <w:qFormat/>
    <w:rsid w:val="004F6AE0"/>
    <w:pPr>
      <w:spacing w:before="240" w:after="60"/>
      <w:outlineLvl w:val="4"/>
    </w:pPr>
    <w:rPr>
      <w:b/>
      <w:bCs/>
      <w:i/>
      <w:iCs/>
      <w:sz w:val="26"/>
      <w:szCs w:val="26"/>
    </w:rPr>
  </w:style>
  <w:style w:type="paragraph" w:styleId="6">
    <w:name w:val="heading 6"/>
    <w:basedOn w:val="a"/>
    <w:next w:val="a"/>
    <w:link w:val="60"/>
    <w:uiPriority w:val="9"/>
    <w:unhideWhenUsed/>
    <w:qFormat/>
    <w:rsid w:val="004F6AE0"/>
    <w:pPr>
      <w:spacing w:before="240" w:after="60"/>
      <w:outlineLvl w:val="5"/>
    </w:pPr>
    <w:rPr>
      <w:b/>
      <w:bCs/>
      <w:sz w:val="22"/>
      <w:szCs w:val="22"/>
    </w:rPr>
  </w:style>
  <w:style w:type="paragraph" w:styleId="7">
    <w:name w:val="heading 7"/>
    <w:basedOn w:val="a"/>
    <w:next w:val="a"/>
    <w:link w:val="70"/>
    <w:uiPriority w:val="9"/>
    <w:unhideWhenUsed/>
    <w:qFormat/>
    <w:rsid w:val="004F6AE0"/>
    <w:pPr>
      <w:spacing w:before="240" w:after="60"/>
      <w:outlineLvl w:val="6"/>
    </w:pPr>
  </w:style>
  <w:style w:type="paragraph" w:styleId="8">
    <w:name w:val="heading 8"/>
    <w:basedOn w:val="a"/>
    <w:next w:val="a"/>
    <w:link w:val="80"/>
    <w:uiPriority w:val="9"/>
    <w:unhideWhenUsed/>
    <w:qFormat/>
    <w:rsid w:val="004F6AE0"/>
    <w:pPr>
      <w:spacing w:before="240" w:after="60"/>
      <w:outlineLvl w:val="7"/>
    </w:pPr>
    <w:rPr>
      <w:i/>
      <w:iCs/>
    </w:rPr>
  </w:style>
  <w:style w:type="paragraph" w:styleId="9">
    <w:name w:val="heading 9"/>
    <w:basedOn w:val="a"/>
    <w:next w:val="a"/>
    <w:link w:val="90"/>
    <w:uiPriority w:val="9"/>
    <w:unhideWhenUsed/>
    <w:qFormat/>
    <w:rsid w:val="004F6AE0"/>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AE0"/>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4F6AE0"/>
    <w:rPr>
      <w:rFonts w:asciiTheme="majorHAnsi" w:eastAsiaTheme="majorEastAsia" w:hAnsiTheme="majorHAnsi"/>
      <w:b/>
      <w:bCs/>
      <w:i/>
      <w:iCs/>
      <w:sz w:val="28"/>
      <w:szCs w:val="28"/>
    </w:rPr>
  </w:style>
  <w:style w:type="character" w:customStyle="1" w:styleId="30">
    <w:name w:val="Заголовок 3 Знак"/>
    <w:basedOn w:val="a0"/>
    <w:link w:val="3"/>
    <w:uiPriority w:val="9"/>
    <w:rsid w:val="004F6AE0"/>
    <w:rPr>
      <w:rFonts w:asciiTheme="majorHAnsi" w:eastAsiaTheme="majorEastAsia" w:hAnsiTheme="majorHAnsi"/>
      <w:b/>
      <w:bCs/>
      <w:sz w:val="26"/>
      <w:szCs w:val="26"/>
    </w:rPr>
  </w:style>
  <w:style w:type="character" w:customStyle="1" w:styleId="40">
    <w:name w:val="Заголовок 4 Знак"/>
    <w:basedOn w:val="a0"/>
    <w:link w:val="4"/>
    <w:uiPriority w:val="9"/>
    <w:rsid w:val="004F6AE0"/>
    <w:rPr>
      <w:b/>
      <w:bCs/>
      <w:sz w:val="28"/>
      <w:szCs w:val="28"/>
    </w:rPr>
  </w:style>
  <w:style w:type="character" w:customStyle="1" w:styleId="50">
    <w:name w:val="Заголовок 5 Знак"/>
    <w:basedOn w:val="a0"/>
    <w:link w:val="5"/>
    <w:uiPriority w:val="9"/>
    <w:rsid w:val="004F6AE0"/>
    <w:rPr>
      <w:b/>
      <w:bCs/>
      <w:i/>
      <w:iCs/>
      <w:sz w:val="26"/>
      <w:szCs w:val="26"/>
    </w:rPr>
  </w:style>
  <w:style w:type="character" w:customStyle="1" w:styleId="60">
    <w:name w:val="Заголовок 6 Знак"/>
    <w:basedOn w:val="a0"/>
    <w:link w:val="6"/>
    <w:uiPriority w:val="9"/>
    <w:rsid w:val="004F6AE0"/>
    <w:rPr>
      <w:b/>
      <w:bCs/>
    </w:rPr>
  </w:style>
  <w:style w:type="character" w:customStyle="1" w:styleId="70">
    <w:name w:val="Заголовок 7 Знак"/>
    <w:basedOn w:val="a0"/>
    <w:link w:val="7"/>
    <w:uiPriority w:val="9"/>
    <w:rsid w:val="004F6AE0"/>
    <w:rPr>
      <w:sz w:val="24"/>
      <w:szCs w:val="24"/>
    </w:rPr>
  </w:style>
  <w:style w:type="character" w:customStyle="1" w:styleId="80">
    <w:name w:val="Заголовок 8 Знак"/>
    <w:basedOn w:val="a0"/>
    <w:link w:val="8"/>
    <w:uiPriority w:val="9"/>
    <w:rsid w:val="004F6AE0"/>
    <w:rPr>
      <w:i/>
      <w:iCs/>
      <w:sz w:val="24"/>
      <w:szCs w:val="24"/>
    </w:rPr>
  </w:style>
  <w:style w:type="character" w:customStyle="1" w:styleId="90">
    <w:name w:val="Заголовок 9 Знак"/>
    <w:basedOn w:val="a0"/>
    <w:link w:val="9"/>
    <w:uiPriority w:val="9"/>
    <w:rsid w:val="004F6AE0"/>
    <w:rPr>
      <w:rFonts w:asciiTheme="majorHAnsi" w:eastAsiaTheme="majorEastAsia" w:hAnsiTheme="majorHAnsi"/>
    </w:rPr>
  </w:style>
  <w:style w:type="paragraph" w:styleId="a3">
    <w:name w:val="Title"/>
    <w:basedOn w:val="a"/>
    <w:next w:val="a"/>
    <w:link w:val="a4"/>
    <w:uiPriority w:val="10"/>
    <w:qFormat/>
    <w:rsid w:val="004F6AE0"/>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4F6AE0"/>
    <w:rPr>
      <w:rFonts w:asciiTheme="majorHAnsi" w:eastAsiaTheme="majorEastAsia" w:hAnsiTheme="majorHAnsi"/>
      <w:b/>
      <w:bCs/>
      <w:kern w:val="28"/>
      <w:sz w:val="32"/>
      <w:szCs w:val="32"/>
    </w:rPr>
  </w:style>
  <w:style w:type="paragraph" w:styleId="a5">
    <w:name w:val="Subtitle"/>
    <w:basedOn w:val="a"/>
    <w:next w:val="a"/>
    <w:link w:val="a6"/>
    <w:uiPriority w:val="11"/>
    <w:qFormat/>
    <w:rsid w:val="004F6AE0"/>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4F6AE0"/>
    <w:rPr>
      <w:rFonts w:asciiTheme="majorHAnsi" w:eastAsiaTheme="majorEastAsia" w:hAnsiTheme="majorHAnsi"/>
      <w:sz w:val="24"/>
      <w:szCs w:val="24"/>
    </w:rPr>
  </w:style>
  <w:style w:type="character" w:styleId="a7">
    <w:name w:val="Strong"/>
    <w:basedOn w:val="a0"/>
    <w:uiPriority w:val="22"/>
    <w:qFormat/>
    <w:rsid w:val="004F6AE0"/>
    <w:rPr>
      <w:b/>
      <w:bCs/>
    </w:rPr>
  </w:style>
  <w:style w:type="character" w:styleId="a8">
    <w:name w:val="Emphasis"/>
    <w:basedOn w:val="a0"/>
    <w:uiPriority w:val="20"/>
    <w:qFormat/>
    <w:rsid w:val="004F6AE0"/>
    <w:rPr>
      <w:rFonts w:asciiTheme="minorHAnsi" w:hAnsiTheme="minorHAnsi"/>
      <w:b/>
      <w:i/>
      <w:iCs/>
    </w:rPr>
  </w:style>
  <w:style w:type="paragraph" w:styleId="a9">
    <w:name w:val="No Spacing"/>
    <w:basedOn w:val="a"/>
    <w:uiPriority w:val="1"/>
    <w:qFormat/>
    <w:rsid w:val="004F6AE0"/>
    <w:rPr>
      <w:szCs w:val="32"/>
    </w:rPr>
  </w:style>
  <w:style w:type="paragraph" w:styleId="aa">
    <w:name w:val="List Paragraph"/>
    <w:basedOn w:val="a"/>
    <w:uiPriority w:val="34"/>
    <w:qFormat/>
    <w:rsid w:val="004F6AE0"/>
    <w:pPr>
      <w:ind w:left="720"/>
      <w:contextualSpacing/>
    </w:pPr>
  </w:style>
  <w:style w:type="paragraph" w:styleId="21">
    <w:name w:val="Quote"/>
    <w:basedOn w:val="a"/>
    <w:next w:val="a"/>
    <w:link w:val="22"/>
    <w:uiPriority w:val="29"/>
    <w:qFormat/>
    <w:rsid w:val="004F6AE0"/>
    <w:rPr>
      <w:i/>
    </w:rPr>
  </w:style>
  <w:style w:type="character" w:customStyle="1" w:styleId="22">
    <w:name w:val="Цитата 2 Знак"/>
    <w:basedOn w:val="a0"/>
    <w:link w:val="21"/>
    <w:uiPriority w:val="29"/>
    <w:rsid w:val="004F6AE0"/>
    <w:rPr>
      <w:i/>
      <w:sz w:val="24"/>
      <w:szCs w:val="24"/>
    </w:rPr>
  </w:style>
  <w:style w:type="paragraph" w:styleId="ab">
    <w:name w:val="Intense Quote"/>
    <w:basedOn w:val="a"/>
    <w:next w:val="a"/>
    <w:link w:val="ac"/>
    <w:uiPriority w:val="30"/>
    <w:qFormat/>
    <w:rsid w:val="004F6AE0"/>
    <w:pPr>
      <w:ind w:left="720" w:right="720"/>
    </w:pPr>
    <w:rPr>
      <w:b/>
      <w:i/>
      <w:szCs w:val="22"/>
    </w:rPr>
  </w:style>
  <w:style w:type="character" w:customStyle="1" w:styleId="ac">
    <w:name w:val="Выделенная цитата Знак"/>
    <w:basedOn w:val="a0"/>
    <w:link w:val="ab"/>
    <w:uiPriority w:val="30"/>
    <w:rsid w:val="004F6AE0"/>
    <w:rPr>
      <w:b/>
      <w:i/>
      <w:sz w:val="24"/>
    </w:rPr>
  </w:style>
  <w:style w:type="character" w:styleId="ad">
    <w:name w:val="Subtle Emphasis"/>
    <w:uiPriority w:val="19"/>
    <w:qFormat/>
    <w:rsid w:val="004F6AE0"/>
    <w:rPr>
      <w:i/>
      <w:color w:val="5A5A5A" w:themeColor="text1" w:themeTint="A5"/>
    </w:rPr>
  </w:style>
  <w:style w:type="character" w:styleId="ae">
    <w:name w:val="Intense Emphasis"/>
    <w:basedOn w:val="a0"/>
    <w:uiPriority w:val="21"/>
    <w:qFormat/>
    <w:rsid w:val="004F6AE0"/>
    <w:rPr>
      <w:b/>
      <w:i/>
      <w:sz w:val="24"/>
      <w:szCs w:val="24"/>
      <w:u w:val="single"/>
    </w:rPr>
  </w:style>
  <w:style w:type="character" w:styleId="af">
    <w:name w:val="Subtle Reference"/>
    <w:basedOn w:val="a0"/>
    <w:uiPriority w:val="31"/>
    <w:qFormat/>
    <w:rsid w:val="004F6AE0"/>
    <w:rPr>
      <w:sz w:val="24"/>
      <w:szCs w:val="24"/>
      <w:u w:val="single"/>
    </w:rPr>
  </w:style>
  <w:style w:type="character" w:styleId="af0">
    <w:name w:val="Intense Reference"/>
    <w:basedOn w:val="a0"/>
    <w:uiPriority w:val="32"/>
    <w:qFormat/>
    <w:rsid w:val="004F6AE0"/>
    <w:rPr>
      <w:b/>
      <w:sz w:val="24"/>
      <w:u w:val="single"/>
    </w:rPr>
  </w:style>
  <w:style w:type="character" w:styleId="af1">
    <w:name w:val="Book Title"/>
    <w:basedOn w:val="a0"/>
    <w:uiPriority w:val="33"/>
    <w:qFormat/>
    <w:rsid w:val="004F6AE0"/>
    <w:rPr>
      <w:rFonts w:asciiTheme="majorHAnsi" w:eastAsiaTheme="majorEastAsia" w:hAnsiTheme="majorHAnsi"/>
      <w:b/>
      <w:i/>
      <w:sz w:val="24"/>
      <w:szCs w:val="24"/>
    </w:rPr>
  </w:style>
  <w:style w:type="paragraph" w:styleId="af2">
    <w:name w:val="TOC Heading"/>
    <w:basedOn w:val="1"/>
    <w:next w:val="a"/>
    <w:uiPriority w:val="39"/>
    <w:unhideWhenUsed/>
    <w:qFormat/>
    <w:rsid w:val="004F6AE0"/>
    <w:pPr>
      <w:outlineLvl w:val="9"/>
    </w:pPr>
  </w:style>
  <w:style w:type="paragraph" w:customStyle="1" w:styleId="ConsNormal">
    <w:name w:val="ConsNormal"/>
    <w:rsid w:val="00A07635"/>
    <w:pPr>
      <w:widowControl w:val="0"/>
      <w:suppressAutoHyphens/>
      <w:autoSpaceDE w:val="0"/>
      <w:spacing w:after="0" w:line="240" w:lineRule="auto"/>
      <w:ind w:firstLine="720"/>
    </w:pPr>
    <w:rPr>
      <w:rFonts w:ascii="Arial" w:eastAsia="Times New Roman" w:hAnsi="Arial" w:cs="Arial"/>
      <w:sz w:val="20"/>
      <w:szCs w:val="20"/>
      <w:lang w:val="ru-RU" w:eastAsia="ar-SA" w:bidi="ar-SA"/>
    </w:rPr>
  </w:style>
  <w:style w:type="paragraph" w:customStyle="1" w:styleId="11">
    <w:name w:val="Абзац списка1"/>
    <w:basedOn w:val="a"/>
    <w:uiPriority w:val="99"/>
    <w:rsid w:val="003C42B7"/>
    <w:pPr>
      <w:ind w:left="720"/>
      <w:contextualSpacing/>
    </w:pPr>
    <w:rPr>
      <w:rFonts w:ascii="Times New Roman" w:eastAsia="Calibri" w:hAnsi="Times New Roman"/>
      <w:lang w:val="ru-RU" w:eastAsia="ru-RU" w:bidi="ar-SA"/>
    </w:rPr>
  </w:style>
  <w:style w:type="paragraph" w:customStyle="1" w:styleId="Default">
    <w:name w:val="Default"/>
    <w:rsid w:val="00E3189C"/>
    <w:pPr>
      <w:autoSpaceDE w:val="0"/>
      <w:autoSpaceDN w:val="0"/>
      <w:adjustRightInd w:val="0"/>
      <w:spacing w:after="0" w:line="240" w:lineRule="auto"/>
    </w:pPr>
    <w:rPr>
      <w:rFonts w:ascii="Times New Roman" w:hAnsi="Times New Roman"/>
      <w:color w:val="000000"/>
      <w:sz w:val="24"/>
      <w:szCs w:val="24"/>
      <w:lang w:val="ru-RU" w:eastAsia="ru-RU" w:bidi="ar-SA"/>
    </w:rPr>
  </w:style>
  <w:style w:type="character" w:styleId="af3">
    <w:name w:val="Hyperlink"/>
    <w:basedOn w:val="a0"/>
    <w:uiPriority w:val="99"/>
    <w:unhideWhenUsed/>
    <w:rsid w:val="00E3189C"/>
    <w:rPr>
      <w:color w:val="0000FF" w:themeColor="hyperlink"/>
      <w:u w:val="single"/>
    </w:rPr>
  </w:style>
  <w:style w:type="paragraph" w:styleId="af4">
    <w:name w:val="Normal (Web)"/>
    <w:aliases w:val="Обычный (Web),Обычный (Web)1"/>
    <w:basedOn w:val="a"/>
    <w:unhideWhenUsed/>
    <w:qFormat/>
    <w:rsid w:val="00D906DB"/>
    <w:pPr>
      <w:spacing w:before="100" w:beforeAutospacing="1" w:after="100" w:afterAutospacing="1"/>
    </w:pPr>
    <w:rPr>
      <w:rFonts w:ascii="Times New Roman" w:eastAsia="Times New Roman" w:hAnsi="Times New Roman"/>
      <w:lang w:val="ru-RU" w:eastAsia="ru-RU" w:bidi="ar-SA"/>
    </w:rPr>
  </w:style>
  <w:style w:type="paragraph" w:styleId="af5">
    <w:name w:val="Body Text"/>
    <w:aliases w:val="Основной текст1,Основной текст Знак Знак,bt,Body Text Char,Body Text Char1,Body Text Char Char,Body Text Char1 Char,Body Text Char2 Char,Body Text Char1 Char Char,Body Text Char Char Char Char"/>
    <w:basedOn w:val="a"/>
    <w:link w:val="af6"/>
    <w:rsid w:val="00D906DB"/>
    <w:pPr>
      <w:jc w:val="both"/>
    </w:pPr>
    <w:rPr>
      <w:rFonts w:ascii="Times New Roman" w:eastAsia="Times New Roman" w:hAnsi="Times New Roman"/>
      <w:sz w:val="28"/>
      <w:szCs w:val="20"/>
      <w:lang w:bidi="ar-SA"/>
    </w:rPr>
  </w:style>
  <w:style w:type="character" w:customStyle="1" w:styleId="af6">
    <w:name w:val="Основной текст Знак"/>
    <w:aliases w:val="Основной текст1 Знак,Основной текст Знак Знак Знак,bt Знак,Body Text Char Знак,Body Text Char1 Знак,Body Text Char Char Знак,Body Text Char1 Char Знак,Body Text Char2 Char Знак,Body Text Char1 Char Char Знак"/>
    <w:basedOn w:val="a0"/>
    <w:link w:val="af5"/>
    <w:rsid w:val="00D906DB"/>
    <w:rPr>
      <w:rFonts w:ascii="Times New Roman" w:eastAsia="Times New Roman" w:hAnsi="Times New Roman"/>
      <w:sz w:val="28"/>
      <w:szCs w:val="20"/>
      <w:lang w:bidi="ar-SA"/>
    </w:rPr>
  </w:style>
  <w:style w:type="paragraph" w:customStyle="1" w:styleId="ConsPlusNormal">
    <w:name w:val="ConsPlusNormal"/>
    <w:rsid w:val="00D906DB"/>
    <w:pPr>
      <w:autoSpaceDE w:val="0"/>
      <w:autoSpaceDN w:val="0"/>
      <w:adjustRightInd w:val="0"/>
      <w:spacing w:after="0" w:line="240" w:lineRule="auto"/>
    </w:pPr>
    <w:rPr>
      <w:rFonts w:ascii="Arial" w:eastAsia="Times New Roman" w:hAnsi="Arial" w:cs="Arial"/>
      <w:sz w:val="20"/>
      <w:szCs w:val="20"/>
      <w:lang w:val="ru-RU" w:eastAsia="ru-RU" w:bidi="ar-SA"/>
    </w:rPr>
  </w:style>
  <w:style w:type="paragraph" w:customStyle="1" w:styleId="ConsPlusNonformat">
    <w:name w:val="ConsPlusNonformat"/>
    <w:rsid w:val="00D906DB"/>
    <w:pPr>
      <w:widowControl w:val="0"/>
      <w:autoSpaceDE w:val="0"/>
      <w:autoSpaceDN w:val="0"/>
      <w:spacing w:after="0" w:line="240" w:lineRule="auto"/>
    </w:pPr>
    <w:rPr>
      <w:rFonts w:ascii="Courier New" w:eastAsia="Times New Roman" w:hAnsi="Courier New" w:cs="Courier New"/>
      <w:sz w:val="20"/>
      <w:szCs w:val="20"/>
      <w:lang w:val="ru-RU" w:eastAsia="ru-RU" w:bidi="ar-SA"/>
    </w:rPr>
  </w:style>
  <w:style w:type="character" w:customStyle="1" w:styleId="af7">
    <w:name w:val="Текст выноски Знак"/>
    <w:basedOn w:val="a0"/>
    <w:link w:val="af8"/>
    <w:rsid w:val="007A4E2D"/>
    <w:rPr>
      <w:rFonts w:ascii="Tahoma" w:eastAsia="Times New Roman" w:hAnsi="Tahoma"/>
      <w:sz w:val="16"/>
      <w:szCs w:val="16"/>
      <w:lang w:bidi="ar-SA"/>
    </w:rPr>
  </w:style>
  <w:style w:type="paragraph" w:styleId="af8">
    <w:name w:val="Balloon Text"/>
    <w:basedOn w:val="a"/>
    <w:link w:val="af7"/>
    <w:rsid w:val="007A4E2D"/>
    <w:rPr>
      <w:rFonts w:ascii="Tahoma" w:eastAsia="Times New Roman" w:hAnsi="Tahoma"/>
      <w:sz w:val="16"/>
      <w:szCs w:val="16"/>
      <w:lang w:bidi="ar-SA"/>
    </w:rPr>
  </w:style>
  <w:style w:type="paragraph" w:styleId="af9">
    <w:name w:val="header"/>
    <w:basedOn w:val="a"/>
    <w:link w:val="afa"/>
    <w:uiPriority w:val="99"/>
    <w:unhideWhenUsed/>
    <w:rsid w:val="007A4E2D"/>
    <w:pPr>
      <w:tabs>
        <w:tab w:val="center" w:pos="4677"/>
        <w:tab w:val="right" w:pos="9355"/>
      </w:tabs>
    </w:pPr>
    <w:rPr>
      <w:rFonts w:ascii="Times New Roman" w:eastAsia="Times New Roman" w:hAnsi="Times New Roman"/>
      <w:lang w:bidi="ar-SA"/>
    </w:rPr>
  </w:style>
  <w:style w:type="character" w:customStyle="1" w:styleId="afa">
    <w:name w:val="Верхний колонтитул Знак"/>
    <w:basedOn w:val="a0"/>
    <w:link w:val="af9"/>
    <w:uiPriority w:val="99"/>
    <w:rsid w:val="007A4E2D"/>
    <w:rPr>
      <w:rFonts w:ascii="Times New Roman" w:eastAsia="Times New Roman" w:hAnsi="Times New Roman"/>
      <w:sz w:val="24"/>
      <w:szCs w:val="24"/>
      <w:lang w:bidi="ar-SA"/>
    </w:rPr>
  </w:style>
  <w:style w:type="paragraph" w:styleId="afb">
    <w:name w:val="footer"/>
    <w:basedOn w:val="a"/>
    <w:link w:val="afc"/>
    <w:uiPriority w:val="99"/>
    <w:unhideWhenUsed/>
    <w:rsid w:val="007A4E2D"/>
    <w:pPr>
      <w:tabs>
        <w:tab w:val="center" w:pos="4677"/>
        <w:tab w:val="right" w:pos="9355"/>
      </w:tabs>
    </w:pPr>
    <w:rPr>
      <w:rFonts w:ascii="Times New Roman" w:eastAsia="Times New Roman" w:hAnsi="Times New Roman"/>
      <w:lang w:bidi="ar-SA"/>
    </w:rPr>
  </w:style>
  <w:style w:type="character" w:customStyle="1" w:styleId="afc">
    <w:name w:val="Нижний колонтитул Знак"/>
    <w:basedOn w:val="a0"/>
    <w:link w:val="afb"/>
    <w:uiPriority w:val="99"/>
    <w:rsid w:val="007A4E2D"/>
    <w:rPr>
      <w:rFonts w:ascii="Times New Roman" w:eastAsia="Times New Roman" w:hAnsi="Times New Roman"/>
      <w:sz w:val="24"/>
      <w:szCs w:val="24"/>
      <w:lang w:bidi="ar-SA"/>
    </w:rPr>
  </w:style>
  <w:style w:type="character" w:customStyle="1" w:styleId="110">
    <w:name w:val="Основной текст1 Знак1"/>
    <w:aliases w:val="Основной текст Знак Знак Знак1,bt Знак1,Body Text Char Знак1,Body Text Char1 Знак1,Body Text Char Char Знак1,Body Text Char1 Char Знак1,Body Text Char2 Char Знак1,Body Text Char1 Char Char Знак1"/>
    <w:uiPriority w:val="99"/>
    <w:locked/>
    <w:rsid w:val="007A4E2D"/>
    <w:rPr>
      <w:sz w:val="24"/>
      <w:szCs w:val="24"/>
    </w:rPr>
  </w:style>
  <w:style w:type="paragraph" w:styleId="afd">
    <w:name w:val="Body Text Indent"/>
    <w:basedOn w:val="a"/>
    <w:link w:val="afe"/>
    <w:unhideWhenUsed/>
    <w:rsid w:val="007A4E2D"/>
    <w:pPr>
      <w:autoSpaceDE w:val="0"/>
      <w:autoSpaceDN w:val="0"/>
      <w:adjustRightInd w:val="0"/>
      <w:ind w:firstLine="485"/>
      <w:jc w:val="both"/>
    </w:pPr>
    <w:rPr>
      <w:rFonts w:ascii="Times New Roman" w:eastAsia="Times New Roman" w:hAnsi="Times New Roman"/>
      <w:sz w:val="26"/>
      <w:szCs w:val="22"/>
      <w:lang w:bidi="ar-SA"/>
    </w:rPr>
  </w:style>
  <w:style w:type="character" w:customStyle="1" w:styleId="afe">
    <w:name w:val="Основной текст с отступом Знак"/>
    <w:basedOn w:val="a0"/>
    <w:link w:val="afd"/>
    <w:rsid w:val="007A4E2D"/>
    <w:rPr>
      <w:rFonts w:ascii="Times New Roman" w:eastAsia="Times New Roman" w:hAnsi="Times New Roman"/>
      <w:sz w:val="26"/>
      <w:lang w:bidi="ar-SA"/>
    </w:rPr>
  </w:style>
  <w:style w:type="paragraph" w:styleId="23">
    <w:name w:val="Body Text 2"/>
    <w:basedOn w:val="a"/>
    <w:link w:val="24"/>
    <w:unhideWhenUsed/>
    <w:rsid w:val="007A4E2D"/>
    <w:pPr>
      <w:spacing w:after="120" w:line="480" w:lineRule="auto"/>
    </w:pPr>
    <w:rPr>
      <w:rFonts w:ascii="Times New Roman" w:eastAsia="Times New Roman" w:hAnsi="Times New Roman"/>
      <w:lang w:bidi="ar-SA"/>
    </w:rPr>
  </w:style>
  <w:style w:type="character" w:customStyle="1" w:styleId="24">
    <w:name w:val="Основной текст 2 Знак"/>
    <w:basedOn w:val="a0"/>
    <w:link w:val="23"/>
    <w:rsid w:val="007A4E2D"/>
    <w:rPr>
      <w:rFonts w:ascii="Times New Roman" w:eastAsia="Times New Roman" w:hAnsi="Times New Roman"/>
      <w:sz w:val="24"/>
      <w:szCs w:val="24"/>
      <w:lang w:bidi="ar-SA"/>
    </w:rPr>
  </w:style>
  <w:style w:type="paragraph" w:styleId="31">
    <w:name w:val="Body Text 3"/>
    <w:basedOn w:val="a"/>
    <w:link w:val="32"/>
    <w:unhideWhenUsed/>
    <w:rsid w:val="007A4E2D"/>
    <w:pPr>
      <w:spacing w:after="120"/>
    </w:pPr>
    <w:rPr>
      <w:rFonts w:ascii="Times New Roman" w:eastAsia="Times New Roman" w:hAnsi="Times New Roman"/>
      <w:sz w:val="16"/>
      <w:szCs w:val="16"/>
      <w:lang w:bidi="ar-SA"/>
    </w:rPr>
  </w:style>
  <w:style w:type="character" w:customStyle="1" w:styleId="32">
    <w:name w:val="Основной текст 3 Знак"/>
    <w:basedOn w:val="a0"/>
    <w:link w:val="31"/>
    <w:rsid w:val="007A4E2D"/>
    <w:rPr>
      <w:rFonts w:ascii="Times New Roman" w:eastAsia="Times New Roman" w:hAnsi="Times New Roman"/>
      <w:sz w:val="16"/>
      <w:szCs w:val="16"/>
      <w:lang w:bidi="ar-SA"/>
    </w:rPr>
  </w:style>
  <w:style w:type="paragraph" w:styleId="25">
    <w:name w:val="Body Text Indent 2"/>
    <w:basedOn w:val="a"/>
    <w:link w:val="26"/>
    <w:unhideWhenUsed/>
    <w:rsid w:val="007A4E2D"/>
    <w:pPr>
      <w:spacing w:after="120" w:line="480" w:lineRule="auto"/>
      <w:ind w:left="283"/>
    </w:pPr>
    <w:rPr>
      <w:rFonts w:ascii="Times New Roman" w:eastAsia="Times New Roman" w:hAnsi="Times New Roman"/>
      <w:lang w:bidi="ar-SA"/>
    </w:rPr>
  </w:style>
  <w:style w:type="character" w:customStyle="1" w:styleId="26">
    <w:name w:val="Основной текст с отступом 2 Знак"/>
    <w:basedOn w:val="a0"/>
    <w:link w:val="25"/>
    <w:rsid w:val="007A4E2D"/>
    <w:rPr>
      <w:rFonts w:ascii="Times New Roman" w:eastAsia="Times New Roman" w:hAnsi="Times New Roman"/>
      <w:sz w:val="24"/>
      <w:szCs w:val="24"/>
      <w:lang w:bidi="ar-SA"/>
    </w:rPr>
  </w:style>
  <w:style w:type="paragraph" w:styleId="33">
    <w:name w:val="Body Text Indent 3"/>
    <w:basedOn w:val="a"/>
    <w:link w:val="34"/>
    <w:unhideWhenUsed/>
    <w:rsid w:val="007A4E2D"/>
    <w:pPr>
      <w:autoSpaceDE w:val="0"/>
      <w:autoSpaceDN w:val="0"/>
      <w:adjustRightInd w:val="0"/>
      <w:ind w:firstLine="485"/>
      <w:jc w:val="both"/>
    </w:pPr>
    <w:rPr>
      <w:rFonts w:ascii="Times New Roman" w:eastAsia="Times New Roman" w:hAnsi="Times New Roman"/>
      <w:b/>
      <w:bCs/>
      <w:i/>
      <w:iCs/>
      <w:sz w:val="26"/>
      <w:lang w:bidi="ar-SA"/>
    </w:rPr>
  </w:style>
  <w:style w:type="character" w:customStyle="1" w:styleId="34">
    <w:name w:val="Основной текст с отступом 3 Знак"/>
    <w:basedOn w:val="a0"/>
    <w:link w:val="33"/>
    <w:rsid w:val="007A4E2D"/>
    <w:rPr>
      <w:rFonts w:ascii="Times New Roman" w:eastAsia="Times New Roman" w:hAnsi="Times New Roman"/>
      <w:b/>
      <w:bCs/>
      <w:i/>
      <w:iCs/>
      <w:sz w:val="26"/>
      <w:szCs w:val="24"/>
      <w:lang w:bidi="ar-SA"/>
    </w:rPr>
  </w:style>
  <w:style w:type="paragraph" w:customStyle="1" w:styleId="ConsPlusTitle">
    <w:name w:val="ConsPlusTitle"/>
    <w:rsid w:val="007A4E2D"/>
    <w:pPr>
      <w:autoSpaceDE w:val="0"/>
      <w:autoSpaceDN w:val="0"/>
      <w:adjustRightInd w:val="0"/>
      <w:spacing w:after="0" w:line="240" w:lineRule="auto"/>
    </w:pPr>
    <w:rPr>
      <w:rFonts w:ascii="Arial" w:eastAsia="Times New Roman" w:hAnsi="Arial" w:cs="Arial"/>
      <w:b/>
      <w:bCs/>
      <w:sz w:val="20"/>
      <w:szCs w:val="20"/>
      <w:lang w:val="ru-RU" w:eastAsia="ru-RU" w:bidi="ar-SA"/>
    </w:rPr>
  </w:style>
  <w:style w:type="paragraph" w:customStyle="1" w:styleId="aff">
    <w:name w:val="Таблица"/>
    <w:basedOn w:val="a"/>
    <w:rsid w:val="007A4E2D"/>
    <w:pPr>
      <w:widowControl w:val="0"/>
      <w:spacing w:line="264" w:lineRule="auto"/>
      <w:jc w:val="both"/>
    </w:pPr>
    <w:rPr>
      <w:rFonts w:ascii="Times New Roman" w:eastAsia="Times New Roman" w:hAnsi="Times New Roman"/>
      <w:szCs w:val="20"/>
      <w:lang w:val="ru-RU" w:eastAsia="ru-RU" w:bidi="ar-SA"/>
    </w:rPr>
  </w:style>
  <w:style w:type="paragraph" w:customStyle="1" w:styleId="NormalANX">
    <w:name w:val="NormalANX"/>
    <w:basedOn w:val="a"/>
    <w:rsid w:val="007A4E2D"/>
    <w:pPr>
      <w:spacing w:before="240" w:after="240" w:line="360" w:lineRule="auto"/>
      <w:ind w:firstLine="720"/>
      <w:jc w:val="both"/>
    </w:pPr>
    <w:rPr>
      <w:rFonts w:ascii="Times New Roman" w:eastAsia="Times New Roman" w:hAnsi="Times New Roman"/>
      <w:sz w:val="28"/>
      <w:szCs w:val="20"/>
      <w:lang w:val="ru-RU" w:eastAsia="ru-RU" w:bidi="ar-SA"/>
    </w:rPr>
  </w:style>
  <w:style w:type="paragraph" w:customStyle="1" w:styleId="Report">
    <w:name w:val="Report"/>
    <w:basedOn w:val="a"/>
    <w:rsid w:val="007A4E2D"/>
    <w:pPr>
      <w:spacing w:line="360" w:lineRule="auto"/>
      <w:ind w:firstLine="567"/>
      <w:jc w:val="both"/>
    </w:pPr>
    <w:rPr>
      <w:rFonts w:ascii="Times New Roman" w:eastAsia="Times New Roman" w:hAnsi="Times New Roman"/>
      <w:szCs w:val="20"/>
      <w:lang w:val="ru-RU" w:eastAsia="ru-RU" w:bidi="ar-SA"/>
    </w:rPr>
  </w:style>
  <w:style w:type="paragraph" w:customStyle="1" w:styleId="27">
    <w:name w:val="Абзац списка2"/>
    <w:basedOn w:val="a"/>
    <w:rsid w:val="007A4E2D"/>
    <w:pPr>
      <w:spacing w:after="200" w:line="276" w:lineRule="auto"/>
      <w:ind w:left="720"/>
      <w:contextualSpacing/>
    </w:pPr>
    <w:rPr>
      <w:rFonts w:ascii="Calibri" w:eastAsia="Times New Roman" w:hAnsi="Calibri"/>
      <w:sz w:val="22"/>
      <w:szCs w:val="22"/>
      <w:lang w:bidi="ar-SA"/>
    </w:rPr>
  </w:style>
  <w:style w:type="paragraph" w:customStyle="1" w:styleId="aff0">
    <w:name w:val="Нормальный (таблица)"/>
    <w:basedOn w:val="a"/>
    <w:next w:val="a"/>
    <w:uiPriority w:val="99"/>
    <w:rsid w:val="007A4E2D"/>
    <w:pPr>
      <w:widowControl w:val="0"/>
      <w:autoSpaceDE w:val="0"/>
      <w:autoSpaceDN w:val="0"/>
      <w:adjustRightInd w:val="0"/>
      <w:jc w:val="both"/>
    </w:pPr>
    <w:rPr>
      <w:rFonts w:ascii="Arial" w:eastAsia="Times New Roman" w:hAnsi="Arial" w:cs="Arial"/>
      <w:lang w:val="ru-RU" w:eastAsia="ru-RU" w:bidi="ar-SA"/>
    </w:rPr>
  </w:style>
  <w:style w:type="character" w:customStyle="1" w:styleId="aff1">
    <w:name w:val="Гипертекстовая ссылка"/>
    <w:uiPriority w:val="99"/>
    <w:rsid w:val="007A4E2D"/>
    <w:rPr>
      <w:rFonts w:ascii="Times New Roman" w:hAnsi="Times New Roman" w:cs="Times New Roman" w:hint="default"/>
      <w:b w:val="0"/>
      <w:bCs w:val="0"/>
      <w:color w:val="106BBE"/>
    </w:rPr>
  </w:style>
  <w:style w:type="character" w:customStyle="1" w:styleId="aff2">
    <w:name w:val="Цветовое выделение"/>
    <w:uiPriority w:val="99"/>
    <w:rsid w:val="007A4E2D"/>
    <w:rPr>
      <w:b/>
      <w:bCs w:val="0"/>
      <w:color w:val="26282F"/>
    </w:rPr>
  </w:style>
  <w:style w:type="paragraph" w:customStyle="1" w:styleId="p7">
    <w:name w:val="p7"/>
    <w:basedOn w:val="a"/>
    <w:rsid w:val="00CB0959"/>
    <w:pPr>
      <w:spacing w:before="100" w:beforeAutospacing="1" w:after="100" w:afterAutospacing="1"/>
    </w:pPr>
    <w:rPr>
      <w:rFonts w:ascii="Times New Roman" w:eastAsia="Times New Roman" w:hAnsi="Times New Roman"/>
      <w:lang w:val="ru-RU" w:eastAsia="ru-RU" w:bidi="ar-SA"/>
    </w:rPr>
  </w:style>
  <w:style w:type="paragraph" w:customStyle="1" w:styleId="pboth1">
    <w:name w:val="pboth1"/>
    <w:basedOn w:val="a"/>
    <w:rsid w:val="00CB0959"/>
    <w:pPr>
      <w:spacing w:before="100" w:beforeAutospacing="1" w:after="180" w:line="330" w:lineRule="atLeast"/>
      <w:jc w:val="both"/>
    </w:pPr>
    <w:rPr>
      <w:rFonts w:ascii="Times New Roman" w:eastAsia="Times New Roman" w:hAnsi="Times New Roman"/>
      <w:lang w:val="ru-RU" w:eastAsia="ru-RU" w:bidi="ar-SA"/>
    </w:rPr>
  </w:style>
  <w:style w:type="paragraph" w:customStyle="1" w:styleId="pcenter1">
    <w:name w:val="pcenter1"/>
    <w:basedOn w:val="a"/>
    <w:rsid w:val="00CB0959"/>
    <w:pPr>
      <w:spacing w:before="100" w:beforeAutospacing="1" w:after="180" w:line="330" w:lineRule="atLeast"/>
      <w:jc w:val="center"/>
    </w:pPr>
    <w:rPr>
      <w:rFonts w:ascii="Times New Roman" w:eastAsia="Times New Roman" w:hAnsi="Times New Roman"/>
      <w:lang w:val="ru-RU" w:eastAsia="ru-RU" w:bidi="ar-SA"/>
    </w:rPr>
  </w:style>
  <w:style w:type="paragraph" w:customStyle="1" w:styleId="aff3">
    <w:name w:val="Комментарий"/>
    <w:basedOn w:val="a"/>
    <w:next w:val="a"/>
    <w:uiPriority w:val="99"/>
    <w:rsid w:val="00CB0959"/>
    <w:pPr>
      <w:widowControl w:val="0"/>
      <w:autoSpaceDE w:val="0"/>
      <w:autoSpaceDN w:val="0"/>
      <w:adjustRightInd w:val="0"/>
      <w:spacing w:before="75"/>
      <w:ind w:left="170"/>
      <w:jc w:val="both"/>
    </w:pPr>
    <w:rPr>
      <w:rFonts w:ascii="Times New Roman CYR" w:hAnsi="Times New Roman CYR" w:cs="Times New Roman CYR"/>
      <w:color w:val="353842"/>
      <w:shd w:val="clear" w:color="auto" w:fill="F0F0F0"/>
      <w:lang w:val="ru-RU" w:eastAsia="ru-RU" w:bidi="ar-SA"/>
    </w:rPr>
  </w:style>
  <w:style w:type="paragraph" w:customStyle="1" w:styleId="aff4">
    <w:name w:val="Информация о версии"/>
    <w:basedOn w:val="aff3"/>
    <w:next w:val="a"/>
    <w:uiPriority w:val="99"/>
    <w:rsid w:val="00CB0959"/>
    <w:rPr>
      <w:i/>
      <w:iCs/>
    </w:rPr>
  </w:style>
  <w:style w:type="paragraph" w:customStyle="1" w:styleId="s1">
    <w:name w:val="s_1"/>
    <w:basedOn w:val="a"/>
    <w:rsid w:val="00CB0959"/>
    <w:pPr>
      <w:spacing w:before="100" w:beforeAutospacing="1" w:after="100" w:afterAutospacing="1"/>
    </w:pPr>
    <w:rPr>
      <w:rFonts w:ascii="Times New Roman" w:eastAsia="Times New Roman" w:hAnsi="Times New Roman"/>
      <w:lang w:val="ru-RU" w:eastAsia="ru-RU" w:bidi="ar-SA"/>
    </w:rPr>
  </w:style>
  <w:style w:type="character" w:customStyle="1" w:styleId="0pt">
    <w:name w:val="Основной текст + Интервал 0 pt"/>
    <w:rsid w:val="00BE6896"/>
    <w:rPr>
      <w:rFonts w:ascii="Times New Roman" w:hAnsi="Times New Roman" w:cs="Times New Roman"/>
      <w:spacing w:val="-10"/>
      <w:u w:val="none"/>
      <w:shd w:val="clear" w:color="auto" w:fill="FFFFFF"/>
    </w:rPr>
  </w:style>
  <w:style w:type="character" w:customStyle="1" w:styleId="aff5">
    <w:name w:val="Основной текст_"/>
    <w:uiPriority w:val="99"/>
    <w:locked/>
    <w:rsid w:val="00BE6896"/>
    <w:rPr>
      <w:rFonts w:ascii="Times New Roman" w:hAnsi="Times New Roman" w:cs="Times New Roman"/>
      <w:sz w:val="23"/>
      <w:szCs w:val="23"/>
      <w:shd w:val="clear" w:color="auto" w:fill="FFFFFF"/>
    </w:rPr>
  </w:style>
  <w:style w:type="paragraph" w:customStyle="1" w:styleId="35">
    <w:name w:val="Абзац списка3"/>
    <w:basedOn w:val="a"/>
    <w:rsid w:val="00C4687E"/>
    <w:pPr>
      <w:ind w:left="720"/>
      <w:contextualSpacing/>
    </w:pPr>
    <w:rPr>
      <w:rFonts w:ascii="Times New Roman" w:eastAsia="Calibri" w:hAnsi="Times New Roman"/>
      <w:lang w:val="ru-RU" w:eastAsia="ru-RU" w:bidi="ar-SA"/>
    </w:rPr>
  </w:style>
  <w:style w:type="paragraph" w:customStyle="1" w:styleId="41">
    <w:name w:val="Абзац списка4"/>
    <w:basedOn w:val="a"/>
    <w:rsid w:val="003D06EF"/>
    <w:pPr>
      <w:ind w:left="720"/>
      <w:contextualSpacing/>
    </w:pPr>
    <w:rPr>
      <w:rFonts w:ascii="Times New Roman" w:eastAsia="Calibri" w:hAnsi="Times New Roman"/>
      <w:lang w:val="ru-RU" w:eastAsia="ru-RU" w:bidi="ar-SA"/>
    </w:rPr>
  </w:style>
  <w:style w:type="paragraph" w:customStyle="1" w:styleId="etp-list-subtexttext">
    <w:name w:val="etp-list-subtext__text"/>
    <w:basedOn w:val="a"/>
    <w:rsid w:val="00275C4F"/>
    <w:pPr>
      <w:spacing w:before="100" w:beforeAutospacing="1" w:after="100" w:afterAutospacing="1"/>
    </w:pPr>
    <w:rPr>
      <w:rFonts w:ascii="Times New Roman" w:eastAsia="Times New Roman" w:hAnsi="Times New Roman"/>
      <w:lang w:val="ru-RU" w:eastAsia="ru-RU" w:bidi="ar-SA"/>
    </w:rPr>
  </w:style>
  <w:style w:type="paragraph" w:customStyle="1" w:styleId="ConsPlusCell">
    <w:name w:val="ConsPlusCell"/>
    <w:rsid w:val="00315078"/>
    <w:pPr>
      <w:widowControl w:val="0"/>
      <w:suppressAutoHyphens/>
      <w:autoSpaceDE w:val="0"/>
      <w:spacing w:after="0" w:line="240" w:lineRule="auto"/>
    </w:pPr>
    <w:rPr>
      <w:rFonts w:ascii="Arial" w:eastAsia="Times New Roman" w:hAnsi="Arial" w:cs="Arial"/>
      <w:sz w:val="20"/>
      <w:szCs w:val="20"/>
      <w:lang w:eastAsia="ar-SA"/>
    </w:rPr>
  </w:style>
  <w:style w:type="table" w:styleId="aff6">
    <w:name w:val="Table Grid"/>
    <w:basedOn w:val="a1"/>
    <w:rsid w:val="00315078"/>
    <w:pPr>
      <w:spacing w:after="0" w:line="240"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Обычный2"/>
    <w:link w:val="29"/>
    <w:rsid w:val="00315078"/>
    <w:pPr>
      <w:widowControl w:val="0"/>
      <w:spacing w:after="0" w:line="240" w:lineRule="auto"/>
    </w:pPr>
    <w:rPr>
      <w:rFonts w:ascii="Times New Roman" w:eastAsia="Times New Roman" w:hAnsi="Times New Roman"/>
      <w:sz w:val="20"/>
      <w:szCs w:val="20"/>
      <w:lang w:eastAsia="ru-RU"/>
    </w:rPr>
  </w:style>
  <w:style w:type="character" w:customStyle="1" w:styleId="29">
    <w:name w:val="Обычный2 Знак"/>
    <w:basedOn w:val="a0"/>
    <w:link w:val="28"/>
    <w:rsid w:val="00315078"/>
    <w:rPr>
      <w:rFonts w:ascii="Times New Roman" w:eastAsia="Times New Roman" w:hAnsi="Times New Roman"/>
      <w:sz w:val="20"/>
      <w:szCs w:val="20"/>
      <w:lang w:eastAsia="ru-RU"/>
    </w:rPr>
  </w:style>
  <w:style w:type="character" w:customStyle="1" w:styleId="12">
    <w:name w:val="Верхний колонтитул Знак1"/>
    <w:basedOn w:val="a0"/>
    <w:uiPriority w:val="99"/>
    <w:semiHidden/>
    <w:rsid w:val="00842B43"/>
    <w:rPr>
      <w:sz w:val="24"/>
      <w:szCs w:val="24"/>
    </w:rPr>
  </w:style>
  <w:style w:type="character" w:customStyle="1" w:styleId="13">
    <w:name w:val="Основной текст с отступом Знак1"/>
    <w:basedOn w:val="a0"/>
    <w:uiPriority w:val="99"/>
    <w:semiHidden/>
    <w:rsid w:val="00842B43"/>
    <w:rPr>
      <w:sz w:val="24"/>
      <w:szCs w:val="24"/>
    </w:rPr>
  </w:style>
  <w:style w:type="paragraph" w:customStyle="1" w:styleId="51">
    <w:name w:val="Абзац списка5"/>
    <w:basedOn w:val="a"/>
    <w:rsid w:val="00842B43"/>
    <w:pPr>
      <w:spacing w:after="200" w:line="276" w:lineRule="auto"/>
      <w:ind w:left="720"/>
      <w:contextualSpacing/>
    </w:pPr>
    <w:rPr>
      <w:rFonts w:ascii="Calibri" w:eastAsia="Times New Roman" w:hAnsi="Calibri"/>
      <w:sz w:val="22"/>
      <w:szCs w:val="22"/>
      <w:lang w:bidi="ar-SA"/>
    </w:rPr>
  </w:style>
  <w:style w:type="character" w:styleId="aff7">
    <w:name w:val="page number"/>
    <w:basedOn w:val="a0"/>
    <w:rsid w:val="00842B43"/>
  </w:style>
  <w:style w:type="numbering" w:customStyle="1" w:styleId="14">
    <w:name w:val="Нет списка1"/>
    <w:next w:val="a2"/>
    <w:uiPriority w:val="99"/>
    <w:semiHidden/>
    <w:unhideWhenUsed/>
    <w:rsid w:val="00842B43"/>
  </w:style>
  <w:style w:type="character" w:styleId="aff8">
    <w:name w:val="FollowedHyperlink"/>
    <w:uiPriority w:val="99"/>
    <w:unhideWhenUsed/>
    <w:rsid w:val="00842B43"/>
    <w:rPr>
      <w:color w:val="800080"/>
      <w:u w:val="single"/>
    </w:rPr>
  </w:style>
  <w:style w:type="paragraph" w:customStyle="1" w:styleId="xl67">
    <w:name w:val="xl67"/>
    <w:basedOn w:val="a"/>
    <w:rsid w:val="00842B43"/>
    <w:pPr>
      <w:spacing w:before="100" w:beforeAutospacing="1" w:after="100" w:afterAutospacing="1"/>
      <w:jc w:val="center"/>
      <w:textAlignment w:val="center"/>
    </w:pPr>
    <w:rPr>
      <w:rFonts w:ascii="Times New Roman" w:eastAsia="Times New Roman" w:hAnsi="Times New Roman"/>
      <w:b/>
      <w:bCs/>
      <w:sz w:val="20"/>
      <w:szCs w:val="20"/>
      <w:lang w:val="ru-RU" w:eastAsia="ru-RU" w:bidi="ar-SA"/>
    </w:rPr>
  </w:style>
  <w:style w:type="paragraph" w:customStyle="1" w:styleId="xl68">
    <w:name w:val="xl68"/>
    <w:basedOn w:val="a"/>
    <w:rsid w:val="00842B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Times New Roman" w:hAnsi="Times New Roman CYR" w:cs="Times New Roman CYR"/>
      <w:b/>
      <w:bCs/>
      <w:sz w:val="20"/>
      <w:szCs w:val="20"/>
      <w:lang w:val="ru-RU" w:eastAsia="ru-RU" w:bidi="ar-SA"/>
    </w:rPr>
  </w:style>
  <w:style w:type="paragraph" w:customStyle="1" w:styleId="xl69">
    <w:name w:val="xl69"/>
    <w:basedOn w:val="a"/>
    <w:rsid w:val="00842B43"/>
    <w:pPr>
      <w:spacing w:before="100" w:beforeAutospacing="1" w:after="100" w:afterAutospacing="1"/>
      <w:textAlignment w:val="center"/>
    </w:pPr>
    <w:rPr>
      <w:rFonts w:ascii="Times New Roman" w:eastAsia="Times New Roman" w:hAnsi="Times New Roman"/>
      <w:b/>
      <w:bCs/>
      <w:sz w:val="20"/>
      <w:szCs w:val="20"/>
      <w:lang w:val="ru-RU" w:eastAsia="ru-RU" w:bidi="ar-SA"/>
    </w:rPr>
  </w:style>
  <w:style w:type="paragraph" w:customStyle="1" w:styleId="xl70">
    <w:name w:val="xl70"/>
    <w:basedOn w:val="a"/>
    <w:rsid w:val="00842B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Times New Roman" w:hAnsi="Times New Roman CYR" w:cs="Times New Roman CYR"/>
      <w:b/>
      <w:bCs/>
      <w:sz w:val="20"/>
      <w:szCs w:val="20"/>
      <w:lang w:val="ru-RU" w:eastAsia="ru-RU" w:bidi="ar-SA"/>
    </w:rPr>
  </w:style>
  <w:style w:type="paragraph" w:customStyle="1" w:styleId="xl71">
    <w:name w:val="xl71"/>
    <w:basedOn w:val="a"/>
    <w:rsid w:val="00842B43"/>
    <w:pPr>
      <w:spacing w:before="100" w:beforeAutospacing="1" w:after="100" w:afterAutospacing="1"/>
    </w:pPr>
    <w:rPr>
      <w:rFonts w:ascii="Times New Roman" w:eastAsia="Times New Roman" w:hAnsi="Times New Roman"/>
      <w:sz w:val="20"/>
      <w:szCs w:val="20"/>
      <w:lang w:val="ru-RU" w:eastAsia="ru-RU" w:bidi="ar-SA"/>
    </w:rPr>
  </w:style>
  <w:style w:type="paragraph" w:customStyle="1" w:styleId="xl72">
    <w:name w:val="xl72"/>
    <w:basedOn w:val="a"/>
    <w:rsid w:val="00842B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Times New Roman" w:hAnsi="Times New Roman CYR" w:cs="Times New Roman CYR"/>
      <w:b/>
      <w:bCs/>
      <w:sz w:val="20"/>
      <w:szCs w:val="20"/>
      <w:lang w:val="ru-RU" w:eastAsia="ru-RU" w:bidi="ar-SA"/>
    </w:rPr>
  </w:style>
  <w:style w:type="paragraph" w:customStyle="1" w:styleId="xl73">
    <w:name w:val="xl73"/>
    <w:basedOn w:val="a"/>
    <w:rsid w:val="00842B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lang w:val="ru-RU" w:eastAsia="ru-RU" w:bidi="ar-SA"/>
    </w:rPr>
  </w:style>
  <w:style w:type="paragraph" w:customStyle="1" w:styleId="xl74">
    <w:name w:val="xl74"/>
    <w:basedOn w:val="a"/>
    <w:rsid w:val="00842B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Times New Roman" w:hAnsi="Times New Roman CYR" w:cs="Times New Roman CYR"/>
      <w:sz w:val="20"/>
      <w:szCs w:val="20"/>
      <w:lang w:val="ru-RU" w:eastAsia="ru-RU" w:bidi="ar-SA"/>
    </w:rPr>
  </w:style>
  <w:style w:type="paragraph" w:customStyle="1" w:styleId="xl75">
    <w:name w:val="xl75"/>
    <w:basedOn w:val="a"/>
    <w:rsid w:val="00842B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Times New Roman" w:hAnsi="Times New Roman CYR" w:cs="Times New Roman CYR"/>
      <w:sz w:val="20"/>
      <w:szCs w:val="20"/>
      <w:lang w:val="ru-RU" w:eastAsia="ru-RU" w:bidi="ar-SA"/>
    </w:rPr>
  </w:style>
  <w:style w:type="paragraph" w:customStyle="1" w:styleId="xl76">
    <w:name w:val="xl76"/>
    <w:basedOn w:val="a"/>
    <w:rsid w:val="00842B43"/>
    <w:pPr>
      <w:spacing w:before="100" w:beforeAutospacing="1" w:after="100" w:afterAutospacing="1"/>
    </w:pPr>
    <w:rPr>
      <w:rFonts w:ascii="Times New Roman" w:eastAsia="Times New Roman" w:hAnsi="Times New Roman"/>
      <w:b/>
      <w:bCs/>
      <w:sz w:val="20"/>
      <w:szCs w:val="20"/>
      <w:lang w:val="ru-RU" w:eastAsia="ru-RU" w:bidi="ar-SA"/>
    </w:rPr>
  </w:style>
  <w:style w:type="paragraph" w:customStyle="1" w:styleId="xl77">
    <w:name w:val="xl77"/>
    <w:basedOn w:val="a"/>
    <w:rsid w:val="00842B43"/>
    <w:pPr>
      <w:spacing w:before="100" w:beforeAutospacing="1" w:after="100" w:afterAutospacing="1"/>
    </w:pPr>
    <w:rPr>
      <w:rFonts w:ascii="Arial CYR" w:eastAsia="Times New Roman" w:hAnsi="Arial CYR" w:cs="Arial CYR"/>
      <w:sz w:val="20"/>
      <w:szCs w:val="20"/>
      <w:lang w:val="ru-RU" w:eastAsia="ru-RU" w:bidi="ar-SA"/>
    </w:rPr>
  </w:style>
  <w:style w:type="paragraph" w:customStyle="1" w:styleId="xl78">
    <w:name w:val="xl78"/>
    <w:basedOn w:val="a"/>
    <w:rsid w:val="00842B43"/>
    <w:pPr>
      <w:spacing w:before="100" w:beforeAutospacing="1" w:after="100" w:afterAutospacing="1"/>
      <w:jc w:val="center"/>
    </w:pPr>
    <w:rPr>
      <w:rFonts w:ascii="Arial CYR" w:eastAsia="Times New Roman" w:hAnsi="Arial CYR" w:cs="Arial CYR"/>
      <w:sz w:val="20"/>
      <w:szCs w:val="20"/>
      <w:lang w:val="ru-RU" w:eastAsia="ru-RU" w:bidi="ar-SA"/>
    </w:rPr>
  </w:style>
  <w:style w:type="paragraph" w:customStyle="1" w:styleId="xl79">
    <w:name w:val="xl79"/>
    <w:basedOn w:val="a"/>
    <w:rsid w:val="00842B43"/>
    <w:pPr>
      <w:spacing w:before="100" w:beforeAutospacing="1" w:after="100" w:afterAutospacing="1"/>
      <w:jc w:val="center"/>
      <w:textAlignment w:val="center"/>
    </w:pPr>
    <w:rPr>
      <w:rFonts w:ascii="Arial CYR" w:eastAsia="Times New Roman" w:hAnsi="Arial CYR" w:cs="Arial CYR"/>
      <w:sz w:val="20"/>
      <w:szCs w:val="20"/>
      <w:lang w:val="ru-RU" w:eastAsia="ru-RU" w:bidi="ar-SA"/>
    </w:rPr>
  </w:style>
  <w:style w:type="paragraph" w:customStyle="1" w:styleId="xl80">
    <w:name w:val="xl80"/>
    <w:basedOn w:val="a"/>
    <w:rsid w:val="00842B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Times New Roman" w:hAnsi="Times New Roman CYR" w:cs="Times New Roman CYR"/>
      <w:b/>
      <w:bCs/>
      <w:sz w:val="20"/>
      <w:szCs w:val="20"/>
      <w:lang w:val="ru-RU" w:eastAsia="ru-RU" w:bidi="ar-SA"/>
    </w:rPr>
  </w:style>
  <w:style w:type="paragraph" w:customStyle="1" w:styleId="xl81">
    <w:name w:val="xl81"/>
    <w:basedOn w:val="a"/>
    <w:rsid w:val="00842B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0"/>
      <w:szCs w:val="20"/>
      <w:lang w:val="ru-RU" w:eastAsia="ru-RU" w:bidi="ar-SA"/>
    </w:rPr>
  </w:style>
  <w:style w:type="paragraph" w:customStyle="1" w:styleId="xl82">
    <w:name w:val="xl82"/>
    <w:basedOn w:val="a"/>
    <w:rsid w:val="00842B43"/>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Times New Roman" w:hAnsi="Times New Roman CYR" w:cs="Times New Roman CYR"/>
      <w:sz w:val="20"/>
      <w:szCs w:val="20"/>
      <w:lang w:val="ru-RU" w:eastAsia="ru-RU" w:bidi="ar-SA"/>
    </w:rPr>
  </w:style>
  <w:style w:type="paragraph" w:customStyle="1" w:styleId="xl83">
    <w:name w:val="xl83"/>
    <w:basedOn w:val="a"/>
    <w:rsid w:val="00842B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Times New Roman" w:hAnsi="Times New Roman CYR" w:cs="Times New Roman CYR"/>
      <w:sz w:val="20"/>
      <w:szCs w:val="20"/>
      <w:lang w:val="ru-RU" w:eastAsia="ru-RU" w:bidi="ar-SA"/>
    </w:rPr>
  </w:style>
  <w:style w:type="paragraph" w:customStyle="1" w:styleId="xl84">
    <w:name w:val="xl84"/>
    <w:basedOn w:val="a"/>
    <w:rsid w:val="00842B43"/>
    <w:pPr>
      <w:spacing w:before="100" w:beforeAutospacing="1" w:after="100" w:afterAutospacing="1"/>
      <w:jc w:val="center"/>
    </w:pPr>
    <w:rPr>
      <w:rFonts w:ascii="Times New Roman" w:eastAsia="Times New Roman" w:hAnsi="Times New Roman"/>
      <w:sz w:val="20"/>
      <w:szCs w:val="20"/>
      <w:lang w:val="ru-RU" w:eastAsia="ru-RU" w:bidi="ar-SA"/>
    </w:rPr>
  </w:style>
  <w:style w:type="paragraph" w:customStyle="1" w:styleId="xl85">
    <w:name w:val="xl85"/>
    <w:basedOn w:val="a"/>
    <w:rsid w:val="00842B4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0"/>
      <w:szCs w:val="20"/>
      <w:lang w:val="ru-RU" w:eastAsia="ru-RU" w:bidi="ar-SA"/>
    </w:rPr>
  </w:style>
  <w:style w:type="paragraph" w:customStyle="1" w:styleId="xl86">
    <w:name w:val="xl86"/>
    <w:basedOn w:val="a"/>
    <w:rsid w:val="00842B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0"/>
      <w:szCs w:val="20"/>
      <w:lang w:val="ru-RU" w:eastAsia="ru-RU" w:bidi="ar-SA"/>
    </w:rPr>
  </w:style>
  <w:style w:type="paragraph" w:customStyle="1" w:styleId="xl87">
    <w:name w:val="xl87"/>
    <w:basedOn w:val="a"/>
    <w:rsid w:val="00842B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Times New Roman" w:hAnsi="Times New Roman CYR" w:cs="Times New Roman CYR"/>
      <w:sz w:val="20"/>
      <w:szCs w:val="20"/>
      <w:lang w:val="ru-RU" w:eastAsia="ru-RU" w:bidi="ar-SA"/>
    </w:rPr>
  </w:style>
  <w:style w:type="paragraph" w:customStyle="1" w:styleId="xl88">
    <w:name w:val="xl88"/>
    <w:basedOn w:val="a"/>
    <w:rsid w:val="00842B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Times New Roman" w:hAnsi="Times New Roman CYR" w:cs="Times New Roman CYR"/>
      <w:sz w:val="20"/>
      <w:szCs w:val="20"/>
      <w:lang w:val="ru-RU" w:eastAsia="ru-RU" w:bidi="ar-SA"/>
    </w:rPr>
  </w:style>
  <w:style w:type="paragraph" w:customStyle="1" w:styleId="xl89">
    <w:name w:val="xl89"/>
    <w:basedOn w:val="a"/>
    <w:rsid w:val="00842B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Times New Roman" w:hAnsi="Times New Roman CYR" w:cs="Times New Roman CYR"/>
      <w:sz w:val="20"/>
      <w:szCs w:val="20"/>
      <w:lang w:val="ru-RU" w:eastAsia="ru-RU" w:bidi="ar-SA"/>
    </w:rPr>
  </w:style>
  <w:style w:type="paragraph" w:customStyle="1" w:styleId="xl90">
    <w:name w:val="xl90"/>
    <w:basedOn w:val="a"/>
    <w:rsid w:val="00842B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lang w:val="ru-RU" w:eastAsia="ru-RU" w:bidi="ar-SA"/>
    </w:rPr>
  </w:style>
  <w:style w:type="paragraph" w:customStyle="1" w:styleId="xl91">
    <w:name w:val="xl91"/>
    <w:basedOn w:val="a"/>
    <w:rsid w:val="00842B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b/>
      <w:bCs/>
      <w:sz w:val="20"/>
      <w:szCs w:val="20"/>
      <w:lang w:val="ru-RU" w:eastAsia="ru-RU" w:bidi="ar-SA"/>
    </w:rPr>
  </w:style>
  <w:style w:type="paragraph" w:customStyle="1" w:styleId="xl92">
    <w:name w:val="xl92"/>
    <w:basedOn w:val="a"/>
    <w:rsid w:val="00842B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0"/>
      <w:szCs w:val="20"/>
      <w:lang w:val="ru-RU" w:eastAsia="ru-RU" w:bidi="ar-SA"/>
    </w:rPr>
  </w:style>
  <w:style w:type="paragraph" w:customStyle="1" w:styleId="xl93">
    <w:name w:val="xl93"/>
    <w:basedOn w:val="a"/>
    <w:rsid w:val="00842B43"/>
    <w:pPr>
      <w:spacing w:before="100" w:beforeAutospacing="1" w:after="100" w:afterAutospacing="1"/>
      <w:jc w:val="center"/>
      <w:textAlignment w:val="center"/>
    </w:pPr>
    <w:rPr>
      <w:rFonts w:ascii="Times New Roman" w:eastAsia="Times New Roman" w:hAnsi="Times New Roman"/>
      <w:sz w:val="20"/>
      <w:szCs w:val="20"/>
      <w:lang w:val="ru-RU" w:eastAsia="ru-RU" w:bidi="ar-SA"/>
    </w:rPr>
  </w:style>
  <w:style w:type="paragraph" w:customStyle="1" w:styleId="xl94">
    <w:name w:val="xl94"/>
    <w:basedOn w:val="a"/>
    <w:rsid w:val="00842B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20"/>
      <w:szCs w:val="20"/>
      <w:lang w:val="ru-RU" w:eastAsia="ru-RU" w:bidi="ar-SA"/>
    </w:rPr>
  </w:style>
  <w:style w:type="paragraph" w:customStyle="1" w:styleId="xl95">
    <w:name w:val="xl95"/>
    <w:basedOn w:val="a"/>
    <w:rsid w:val="00842B43"/>
    <w:pPr>
      <w:spacing w:before="100" w:beforeAutospacing="1" w:after="100" w:afterAutospacing="1"/>
      <w:textAlignment w:val="center"/>
    </w:pPr>
    <w:rPr>
      <w:rFonts w:ascii="Arial CYR" w:eastAsia="Times New Roman" w:hAnsi="Arial CYR" w:cs="Arial CYR"/>
      <w:sz w:val="20"/>
      <w:szCs w:val="20"/>
      <w:lang w:val="ru-RU" w:eastAsia="ru-RU" w:bidi="ar-SA"/>
    </w:rPr>
  </w:style>
  <w:style w:type="paragraph" w:customStyle="1" w:styleId="xl96">
    <w:name w:val="xl96"/>
    <w:basedOn w:val="a"/>
    <w:rsid w:val="00842B4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sz w:val="20"/>
      <w:szCs w:val="20"/>
      <w:lang w:val="ru-RU" w:eastAsia="ru-RU" w:bidi="ar-SA"/>
    </w:rPr>
  </w:style>
  <w:style w:type="paragraph" w:customStyle="1" w:styleId="xl97">
    <w:name w:val="xl97"/>
    <w:basedOn w:val="a"/>
    <w:rsid w:val="00842B4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eastAsia="Times New Roman" w:hAnsi="Times New Roman CYR" w:cs="Times New Roman CYR"/>
      <w:b/>
      <w:bCs/>
      <w:sz w:val="20"/>
      <w:szCs w:val="20"/>
      <w:lang w:val="ru-RU" w:eastAsia="ru-RU" w:bidi="ar-SA"/>
    </w:rPr>
  </w:style>
  <w:style w:type="paragraph" w:customStyle="1" w:styleId="xl98">
    <w:name w:val="xl98"/>
    <w:basedOn w:val="a"/>
    <w:rsid w:val="00842B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Times New Roman" w:hAnsi="Times New Roman CYR" w:cs="Times New Roman CYR"/>
      <w:b/>
      <w:bCs/>
      <w:sz w:val="20"/>
      <w:szCs w:val="20"/>
      <w:lang w:val="ru-RU" w:eastAsia="ru-RU" w:bidi="ar-SA"/>
    </w:rPr>
  </w:style>
  <w:style w:type="paragraph" w:customStyle="1" w:styleId="xl99">
    <w:name w:val="xl99"/>
    <w:basedOn w:val="a"/>
    <w:rsid w:val="00842B43"/>
    <w:pPr>
      <w:spacing w:before="100" w:beforeAutospacing="1" w:after="100" w:afterAutospacing="1"/>
      <w:textAlignment w:val="center"/>
    </w:pPr>
    <w:rPr>
      <w:rFonts w:ascii="Times New Roman" w:eastAsia="Times New Roman" w:hAnsi="Times New Roman"/>
      <w:lang w:val="ru-RU" w:eastAsia="ru-RU" w:bidi="ar-SA"/>
    </w:rPr>
  </w:style>
  <w:style w:type="paragraph" w:customStyle="1" w:styleId="xl100">
    <w:name w:val="xl100"/>
    <w:basedOn w:val="a"/>
    <w:rsid w:val="00842B43"/>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eastAsia="Times New Roman" w:hAnsi="Times New Roman CYR" w:cs="Times New Roman CYR"/>
      <w:b/>
      <w:bCs/>
      <w:sz w:val="20"/>
      <w:szCs w:val="20"/>
      <w:lang w:val="ru-RU" w:eastAsia="ru-RU" w:bidi="ar-SA"/>
    </w:rPr>
  </w:style>
  <w:style w:type="paragraph" w:customStyle="1" w:styleId="xl101">
    <w:name w:val="xl101"/>
    <w:basedOn w:val="a"/>
    <w:rsid w:val="00842B43"/>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Times New Roman" w:hAnsi="Times New Roman CYR" w:cs="Times New Roman CYR"/>
      <w:b/>
      <w:bCs/>
      <w:sz w:val="20"/>
      <w:szCs w:val="20"/>
      <w:lang w:val="ru-RU" w:eastAsia="ru-RU" w:bidi="ar-SA"/>
    </w:rPr>
  </w:style>
  <w:style w:type="paragraph" w:customStyle="1" w:styleId="xl102">
    <w:name w:val="xl102"/>
    <w:basedOn w:val="a"/>
    <w:rsid w:val="00842B43"/>
    <w:pPr>
      <w:spacing w:before="100" w:beforeAutospacing="1" w:after="100" w:afterAutospacing="1"/>
    </w:pPr>
    <w:rPr>
      <w:rFonts w:ascii="Times New Roman" w:eastAsia="Times New Roman" w:hAnsi="Times New Roman"/>
      <w:sz w:val="20"/>
      <w:szCs w:val="20"/>
      <w:lang w:val="ru-RU" w:eastAsia="ru-RU" w:bidi="ar-SA"/>
    </w:rPr>
  </w:style>
  <w:style w:type="paragraph" w:customStyle="1" w:styleId="xl103">
    <w:name w:val="xl103"/>
    <w:basedOn w:val="a"/>
    <w:rsid w:val="00842B43"/>
    <w:pPr>
      <w:spacing w:before="100" w:beforeAutospacing="1" w:after="100" w:afterAutospacing="1"/>
      <w:textAlignment w:val="center"/>
    </w:pPr>
    <w:rPr>
      <w:rFonts w:ascii="Times New Roman" w:eastAsia="Times New Roman" w:hAnsi="Times New Roman"/>
      <w:sz w:val="20"/>
      <w:szCs w:val="20"/>
      <w:lang w:val="ru-RU" w:eastAsia="ru-RU" w:bidi="ar-SA"/>
    </w:rPr>
  </w:style>
  <w:style w:type="paragraph" w:customStyle="1" w:styleId="xl104">
    <w:name w:val="xl104"/>
    <w:basedOn w:val="a"/>
    <w:rsid w:val="00842B43"/>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20"/>
      <w:szCs w:val="20"/>
      <w:lang w:val="ru-RU" w:eastAsia="ru-RU" w:bidi="ar-SA"/>
    </w:rPr>
  </w:style>
  <w:style w:type="paragraph" w:customStyle="1" w:styleId="xl105">
    <w:name w:val="xl105"/>
    <w:basedOn w:val="a"/>
    <w:rsid w:val="00842B4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eastAsia="Times New Roman" w:hAnsi="Times New Roman CYR" w:cs="Times New Roman CYR"/>
      <w:b/>
      <w:bCs/>
      <w:sz w:val="20"/>
      <w:szCs w:val="20"/>
      <w:lang w:val="ru-RU" w:eastAsia="ru-RU" w:bidi="ar-SA"/>
    </w:rPr>
  </w:style>
  <w:style w:type="paragraph" w:customStyle="1" w:styleId="xl106">
    <w:name w:val="xl106"/>
    <w:basedOn w:val="a"/>
    <w:rsid w:val="00842B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20"/>
      <w:szCs w:val="20"/>
      <w:lang w:val="ru-RU" w:eastAsia="ru-RU" w:bidi="ar-SA"/>
    </w:rPr>
  </w:style>
  <w:style w:type="paragraph" w:customStyle="1" w:styleId="xl107">
    <w:name w:val="xl107"/>
    <w:basedOn w:val="a"/>
    <w:rsid w:val="00842B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Times New Roman" w:hAnsi="Times New Roman CYR" w:cs="Times New Roman CYR"/>
      <w:b/>
      <w:bCs/>
      <w:sz w:val="20"/>
      <w:szCs w:val="20"/>
      <w:lang w:val="ru-RU" w:eastAsia="ru-RU" w:bidi="ar-SA"/>
    </w:rPr>
  </w:style>
  <w:style w:type="paragraph" w:customStyle="1" w:styleId="xl108">
    <w:name w:val="xl108"/>
    <w:basedOn w:val="a"/>
    <w:rsid w:val="00842B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lang w:val="ru-RU" w:eastAsia="ru-RU" w:bidi="ar-SA"/>
    </w:rPr>
  </w:style>
  <w:style w:type="paragraph" w:customStyle="1" w:styleId="xl109">
    <w:name w:val="xl109"/>
    <w:basedOn w:val="a"/>
    <w:rsid w:val="00842B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Times New Roman" w:hAnsi="Times New Roman CYR" w:cs="Times New Roman CYR"/>
      <w:sz w:val="20"/>
      <w:szCs w:val="20"/>
      <w:lang w:val="ru-RU" w:eastAsia="ru-RU" w:bidi="ar-SA"/>
    </w:rPr>
  </w:style>
  <w:style w:type="paragraph" w:customStyle="1" w:styleId="xl110">
    <w:name w:val="xl110"/>
    <w:basedOn w:val="a"/>
    <w:rsid w:val="00842B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0"/>
      <w:szCs w:val="20"/>
      <w:lang w:val="ru-RU" w:eastAsia="ru-RU" w:bidi="ar-SA"/>
    </w:rPr>
  </w:style>
  <w:style w:type="paragraph" w:customStyle="1" w:styleId="xl111">
    <w:name w:val="xl111"/>
    <w:basedOn w:val="a"/>
    <w:rsid w:val="00842B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Times New Roman" w:hAnsi="Times New Roman CYR" w:cs="Times New Roman CYR"/>
      <w:sz w:val="20"/>
      <w:szCs w:val="20"/>
      <w:lang w:val="ru-RU" w:eastAsia="ru-RU" w:bidi="ar-SA"/>
    </w:rPr>
  </w:style>
  <w:style w:type="paragraph" w:customStyle="1" w:styleId="xl112">
    <w:name w:val="xl112"/>
    <w:basedOn w:val="a"/>
    <w:rsid w:val="00842B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0"/>
      <w:szCs w:val="20"/>
      <w:lang w:val="ru-RU" w:eastAsia="ru-RU" w:bidi="ar-SA"/>
    </w:rPr>
  </w:style>
  <w:style w:type="paragraph" w:customStyle="1" w:styleId="xl113">
    <w:name w:val="xl113"/>
    <w:basedOn w:val="a"/>
    <w:rsid w:val="00842B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20"/>
      <w:szCs w:val="20"/>
      <w:lang w:val="ru-RU" w:eastAsia="ru-RU" w:bidi="ar-SA"/>
    </w:rPr>
  </w:style>
  <w:style w:type="paragraph" w:customStyle="1" w:styleId="xl114">
    <w:name w:val="xl114"/>
    <w:basedOn w:val="a"/>
    <w:rsid w:val="00842B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b/>
      <w:bCs/>
      <w:sz w:val="20"/>
      <w:szCs w:val="20"/>
      <w:lang w:val="ru-RU" w:eastAsia="ru-RU" w:bidi="ar-SA"/>
    </w:rPr>
  </w:style>
  <w:style w:type="paragraph" w:customStyle="1" w:styleId="xl115">
    <w:name w:val="xl115"/>
    <w:basedOn w:val="a"/>
    <w:rsid w:val="00842B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lang w:val="ru-RU" w:eastAsia="ru-RU" w:bidi="ar-SA"/>
    </w:rPr>
  </w:style>
  <w:style w:type="paragraph" w:customStyle="1" w:styleId="xl116">
    <w:name w:val="xl116"/>
    <w:basedOn w:val="a"/>
    <w:rsid w:val="00842B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0"/>
      <w:szCs w:val="20"/>
      <w:lang w:val="ru-RU" w:eastAsia="ru-RU" w:bidi="ar-SA"/>
    </w:rPr>
  </w:style>
  <w:style w:type="paragraph" w:customStyle="1" w:styleId="xl117">
    <w:name w:val="xl117"/>
    <w:basedOn w:val="a"/>
    <w:rsid w:val="00842B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lang w:val="ru-RU" w:eastAsia="ru-RU" w:bidi="ar-SA"/>
    </w:rPr>
  </w:style>
  <w:style w:type="paragraph" w:customStyle="1" w:styleId="xl118">
    <w:name w:val="xl118"/>
    <w:basedOn w:val="a"/>
    <w:rsid w:val="00842B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20"/>
      <w:szCs w:val="20"/>
      <w:lang w:val="ru-RU" w:eastAsia="ru-RU" w:bidi="ar-SA"/>
    </w:rPr>
  </w:style>
  <w:style w:type="paragraph" w:customStyle="1" w:styleId="xl119">
    <w:name w:val="xl119"/>
    <w:basedOn w:val="a"/>
    <w:rsid w:val="00842B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Times New Roman" w:hAnsi="Times New Roman CYR" w:cs="Times New Roman CYR"/>
      <w:sz w:val="20"/>
      <w:szCs w:val="20"/>
      <w:lang w:val="ru-RU" w:eastAsia="ru-RU" w:bidi="ar-SA"/>
    </w:rPr>
  </w:style>
  <w:style w:type="paragraph" w:customStyle="1" w:styleId="xl120">
    <w:name w:val="xl120"/>
    <w:basedOn w:val="a"/>
    <w:rsid w:val="00842B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b/>
      <w:bCs/>
      <w:sz w:val="20"/>
      <w:szCs w:val="20"/>
      <w:lang w:val="ru-RU" w:eastAsia="ru-RU" w:bidi="ar-SA"/>
    </w:rPr>
  </w:style>
  <w:style w:type="paragraph" w:customStyle="1" w:styleId="xl121">
    <w:name w:val="xl121"/>
    <w:basedOn w:val="a"/>
    <w:rsid w:val="00842B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lang w:val="ru-RU" w:eastAsia="ru-RU" w:bidi="ar-SA"/>
    </w:rPr>
  </w:style>
  <w:style w:type="paragraph" w:customStyle="1" w:styleId="xl122">
    <w:name w:val="xl122"/>
    <w:basedOn w:val="a"/>
    <w:rsid w:val="00842B43"/>
    <w:pPr>
      <w:spacing w:before="100" w:beforeAutospacing="1" w:after="100" w:afterAutospacing="1"/>
      <w:jc w:val="right"/>
      <w:textAlignment w:val="center"/>
    </w:pPr>
    <w:rPr>
      <w:rFonts w:ascii="Times New Roman" w:eastAsia="Times New Roman" w:hAnsi="Times New Roman"/>
      <w:lang w:val="ru-RU" w:eastAsia="ru-RU" w:bidi="ar-SA"/>
    </w:rPr>
  </w:style>
  <w:style w:type="paragraph" w:customStyle="1" w:styleId="xl123">
    <w:name w:val="xl123"/>
    <w:basedOn w:val="a"/>
    <w:rsid w:val="00842B43"/>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eastAsia="Times New Roman" w:hAnsi="Times New Roman CYR" w:cs="Times New Roman CYR"/>
      <w:b/>
      <w:bCs/>
      <w:sz w:val="20"/>
      <w:szCs w:val="20"/>
      <w:lang w:val="ru-RU" w:eastAsia="ru-RU" w:bidi="ar-SA"/>
    </w:rPr>
  </w:style>
  <w:style w:type="paragraph" w:customStyle="1" w:styleId="xl124">
    <w:name w:val="xl124"/>
    <w:basedOn w:val="a"/>
    <w:rsid w:val="00842B43"/>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Times New Roman" w:hAnsi="Times New Roman CYR" w:cs="Times New Roman CYR"/>
      <w:b/>
      <w:bCs/>
      <w:sz w:val="20"/>
      <w:szCs w:val="20"/>
      <w:lang w:val="ru-RU" w:eastAsia="ru-RU" w:bidi="ar-SA"/>
    </w:rPr>
  </w:style>
  <w:style w:type="paragraph" w:customStyle="1" w:styleId="xl125">
    <w:name w:val="xl125"/>
    <w:basedOn w:val="a"/>
    <w:rsid w:val="00842B43"/>
    <w:pPr>
      <w:pBdr>
        <w:bottom w:val="single" w:sz="4" w:space="0" w:color="auto"/>
      </w:pBdr>
      <w:spacing w:before="100" w:beforeAutospacing="1" w:after="100" w:afterAutospacing="1"/>
      <w:jc w:val="center"/>
      <w:textAlignment w:val="center"/>
    </w:pPr>
    <w:rPr>
      <w:rFonts w:ascii="Times New Roman CYR" w:eastAsia="Times New Roman" w:hAnsi="Times New Roman CYR" w:cs="Times New Roman CYR"/>
      <w:sz w:val="20"/>
      <w:szCs w:val="20"/>
      <w:lang w:val="ru-RU" w:eastAsia="ru-RU" w:bidi="ar-SA"/>
    </w:rPr>
  </w:style>
  <w:style w:type="paragraph" w:customStyle="1" w:styleId="xl126">
    <w:name w:val="xl126"/>
    <w:basedOn w:val="a"/>
    <w:rsid w:val="00842B43"/>
    <w:pPr>
      <w:spacing w:before="100" w:beforeAutospacing="1" w:after="100" w:afterAutospacing="1"/>
      <w:jc w:val="center"/>
    </w:pPr>
    <w:rPr>
      <w:rFonts w:ascii="Times New Roman CYR" w:eastAsia="Times New Roman" w:hAnsi="Times New Roman CYR" w:cs="Times New Roman CYR"/>
      <w:b/>
      <w:bCs/>
      <w:sz w:val="20"/>
      <w:szCs w:val="20"/>
      <w:lang w:val="ru-RU" w:eastAsia="ru-RU" w:bidi="ar-SA"/>
    </w:rPr>
  </w:style>
  <w:style w:type="paragraph" w:customStyle="1" w:styleId="xl127">
    <w:name w:val="xl127"/>
    <w:basedOn w:val="a"/>
    <w:rsid w:val="00842B43"/>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20"/>
      <w:szCs w:val="20"/>
      <w:lang w:val="ru-RU" w:eastAsia="ru-RU" w:bidi="ar-SA"/>
    </w:rPr>
  </w:style>
  <w:style w:type="paragraph" w:customStyle="1" w:styleId="xl128">
    <w:name w:val="xl128"/>
    <w:basedOn w:val="a"/>
    <w:rsid w:val="00842B43"/>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20"/>
      <w:szCs w:val="20"/>
      <w:lang w:val="ru-RU" w:eastAsia="ru-RU" w:bidi="ar-SA"/>
    </w:rPr>
  </w:style>
  <w:style w:type="paragraph" w:customStyle="1" w:styleId="15">
    <w:name w:val="Подзаголовок1"/>
    <w:basedOn w:val="a"/>
    <w:next w:val="a"/>
    <w:uiPriority w:val="11"/>
    <w:qFormat/>
    <w:rsid w:val="00842B43"/>
    <w:pPr>
      <w:spacing w:after="60"/>
      <w:jc w:val="center"/>
      <w:outlineLvl w:val="1"/>
    </w:pPr>
    <w:rPr>
      <w:rFonts w:ascii="Cambria" w:eastAsia="Times New Roman" w:hAnsi="Cambria"/>
    </w:rPr>
  </w:style>
  <w:style w:type="character" w:customStyle="1" w:styleId="16">
    <w:name w:val="Выделение1"/>
    <w:qFormat/>
    <w:rsid w:val="00842B43"/>
    <w:rPr>
      <w:rFonts w:ascii="Calibri" w:hAnsi="Calibri" w:cs="Calibri" w:hint="default"/>
      <w:b/>
      <w:bCs w:val="0"/>
      <w:i/>
      <w:iCs/>
    </w:rPr>
  </w:style>
  <w:style w:type="character" w:customStyle="1" w:styleId="17">
    <w:name w:val="Слабое выделение1"/>
    <w:uiPriority w:val="19"/>
    <w:qFormat/>
    <w:rsid w:val="00842B43"/>
    <w:rPr>
      <w:i/>
      <w:iCs w:val="0"/>
      <w:color w:val="5A5A5A"/>
    </w:rPr>
  </w:style>
  <w:style w:type="character" w:customStyle="1" w:styleId="18">
    <w:name w:val="Название книги1"/>
    <w:uiPriority w:val="33"/>
    <w:qFormat/>
    <w:rsid w:val="00842B43"/>
    <w:rPr>
      <w:rFonts w:ascii="Cambria" w:eastAsia="Times New Roman" w:hAnsi="Cambria" w:hint="default"/>
      <w:b/>
      <w:bCs w:val="0"/>
      <w:i/>
      <w:iCs w:val="0"/>
      <w:sz w:val="24"/>
      <w:szCs w:val="24"/>
    </w:rPr>
  </w:style>
  <w:style w:type="character" w:customStyle="1" w:styleId="19">
    <w:name w:val="Подзаголовок Знак1"/>
    <w:rsid w:val="00842B43"/>
    <w:rPr>
      <w:rFonts w:ascii="Cambria" w:eastAsia="Times New Roman" w:hAnsi="Cambria" w:cs="Times New Roman" w:hint="default"/>
      <w:i/>
      <w:iCs/>
      <w:color w:val="4F81BD"/>
      <w:spacing w:val="15"/>
      <w:sz w:val="24"/>
      <w:szCs w:val="24"/>
    </w:rPr>
  </w:style>
  <w:style w:type="paragraph" w:customStyle="1" w:styleId="ConsTitle">
    <w:name w:val="ConsTitle"/>
    <w:rsid w:val="005A32E3"/>
    <w:pPr>
      <w:widowControl w:val="0"/>
      <w:autoSpaceDE w:val="0"/>
      <w:autoSpaceDN w:val="0"/>
      <w:adjustRightInd w:val="0"/>
      <w:spacing w:after="0" w:line="240" w:lineRule="auto"/>
    </w:pPr>
    <w:rPr>
      <w:rFonts w:ascii="Arial" w:eastAsia="Times New Roman" w:hAnsi="Arial"/>
      <w:b/>
      <w:sz w:val="16"/>
      <w:szCs w:val="20"/>
      <w:lang w:val="ru-RU" w:eastAsia="ru-RU" w:bidi="ar-SA"/>
    </w:rPr>
  </w:style>
  <w:style w:type="paragraph" w:customStyle="1" w:styleId="LO-Normal">
    <w:name w:val="LO-Normal"/>
    <w:semiHidden/>
    <w:rsid w:val="005A32E3"/>
    <w:pPr>
      <w:suppressAutoHyphens/>
      <w:autoSpaceDE w:val="0"/>
      <w:spacing w:after="0" w:line="240" w:lineRule="auto"/>
    </w:pPr>
    <w:rPr>
      <w:rFonts w:ascii="Times New Roman" w:eastAsia="Calibri" w:hAnsi="Times New Roman"/>
      <w:color w:val="000000"/>
      <w:sz w:val="24"/>
      <w:szCs w:val="24"/>
      <w:lang w:val="ru-RU" w:eastAsia="zh-CN" w:bidi="ar-SA"/>
    </w:rPr>
  </w:style>
  <w:style w:type="character" w:customStyle="1" w:styleId="blk">
    <w:name w:val="blk"/>
    <w:rsid w:val="005A32E3"/>
  </w:style>
  <w:style w:type="paragraph" w:customStyle="1" w:styleId="BodyText21">
    <w:name w:val="Body Text 21"/>
    <w:basedOn w:val="a"/>
    <w:rsid w:val="00E2289A"/>
    <w:pPr>
      <w:autoSpaceDE w:val="0"/>
      <w:autoSpaceDN w:val="0"/>
      <w:jc w:val="center"/>
    </w:pPr>
    <w:rPr>
      <w:rFonts w:ascii="Times New Roman" w:eastAsia="Times New Roman" w:hAnsi="Times New Roman"/>
      <w:lang w:val="ru-RU" w:eastAsia="ru-RU" w:bidi="ar-SA"/>
    </w:rPr>
  </w:style>
  <w:style w:type="paragraph" w:customStyle="1" w:styleId="aff9">
    <w:name w:val="Прижатый влево"/>
    <w:basedOn w:val="a"/>
    <w:next w:val="a"/>
    <w:rsid w:val="00064B07"/>
    <w:pPr>
      <w:widowControl w:val="0"/>
      <w:autoSpaceDE w:val="0"/>
      <w:autoSpaceDN w:val="0"/>
      <w:adjustRightInd w:val="0"/>
    </w:pPr>
    <w:rPr>
      <w:rFonts w:ascii="Arial" w:eastAsia="Times New Roman" w:hAnsi="Arial" w:cs="Arial"/>
      <w:sz w:val="20"/>
      <w:szCs w:val="20"/>
      <w:lang w:val="ru-RU" w:eastAsia="ru-RU" w:bidi="ar-SA"/>
    </w:rPr>
  </w:style>
  <w:style w:type="paragraph" w:customStyle="1" w:styleId="61">
    <w:name w:val="Абзац списка6"/>
    <w:basedOn w:val="a"/>
    <w:rsid w:val="00BD5FC3"/>
    <w:pPr>
      <w:spacing w:after="200" w:line="276" w:lineRule="auto"/>
      <w:ind w:left="720"/>
      <w:contextualSpacing/>
    </w:pPr>
    <w:rPr>
      <w:rFonts w:ascii="Calibri" w:eastAsia="Times New Roman" w:hAnsi="Calibri"/>
      <w:sz w:val="22"/>
      <w:szCs w:val="22"/>
      <w:lang w:bidi="ar-SA"/>
    </w:rPr>
  </w:style>
</w:styles>
</file>

<file path=word/webSettings.xml><?xml version="1.0" encoding="utf-8"?>
<w:webSettings xmlns:r="http://schemas.openxmlformats.org/officeDocument/2006/relationships" xmlns:w="http://schemas.openxmlformats.org/wordprocessingml/2006/main">
  <w:divs>
    <w:div w:id="23793801">
      <w:bodyDiv w:val="1"/>
      <w:marLeft w:val="0"/>
      <w:marRight w:val="0"/>
      <w:marTop w:val="0"/>
      <w:marBottom w:val="0"/>
      <w:divBdr>
        <w:top w:val="none" w:sz="0" w:space="0" w:color="auto"/>
        <w:left w:val="none" w:sz="0" w:space="0" w:color="auto"/>
        <w:bottom w:val="none" w:sz="0" w:space="0" w:color="auto"/>
        <w:right w:val="none" w:sz="0" w:space="0" w:color="auto"/>
      </w:divBdr>
    </w:div>
    <w:div w:id="1851481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shtan.tomsk.ru/" TargetMode="External"/><Relationship Id="rId13" Type="http://schemas.openxmlformats.org/officeDocument/2006/relationships/header" Target="header3.xml"/><Relationship Id="rId18" Type="http://schemas.openxmlformats.org/officeDocument/2006/relationships/hyperlink" Target="consultantplus://offline/ref=A5D72441844F87DE62AB6C601E892717D3F0ACDBA434CF80EC662FD93D9C4617F75B030DC08F7B6D0Ev4N" TargetMode="External"/><Relationship Id="rId26" Type="http://schemas.openxmlformats.org/officeDocument/2006/relationships/hyperlink" Target="http://ishtan.tomsk.ru"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A5D72441844F87DE62AB726D08E57919D6FBF2DFAB3BC3DFB13974846A954C400Bv0N" TargetMode="Externa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consultantplus://offline/ref=A5D72441844F87DE62AB726D08E57919D6FBF2DFAA31C2D5B03974846A954C40B0145A4F8483786DE3BA3B0Av9N" TargetMode="External"/><Relationship Id="rId25" Type="http://schemas.openxmlformats.org/officeDocument/2006/relationships/footer" Target="footer6.xml"/><Relationship Id="rId33" Type="http://schemas.openxmlformats.org/officeDocument/2006/relationships/header" Target="header5.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5D72441844F87DE62AB6C601E892717D3F0ACDBA434CF80EC662FD93D9C4617F75B030DC08F7B6D0Ev4N" TargetMode="External"/><Relationship Id="rId20" Type="http://schemas.openxmlformats.org/officeDocument/2006/relationships/hyperlink" Target="consultantplus://offline/ref=A5D72441844F87DE62AB726D08E57919D6FBF2DFAA31C2D5B03974846A954C40B0145A4F8483786DE3BA3B0Av9N" TargetMode="External"/><Relationship Id="rId29" Type="http://schemas.openxmlformats.org/officeDocument/2006/relationships/hyperlink" Target="http://www.consultant.ru/document/cons_doc_LAW_30423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5.xml"/><Relationship Id="rId32" Type="http://schemas.openxmlformats.org/officeDocument/2006/relationships/header" Target="header4.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yperlink" Target="http://ishtan.tomsk.ru" TargetMode="External"/><Relationship Id="rId23" Type="http://schemas.openxmlformats.org/officeDocument/2006/relationships/footer" Target="footer4.xml"/><Relationship Id="rId28" Type="http://schemas.openxmlformats.org/officeDocument/2006/relationships/hyperlink" Target="http://www.consultant.ru/document/cons_doc_LAW_294023/ba89042d0e4ff56580304c91f995cf2e25c8892c/" TargetMode="External"/><Relationship Id="rId36" Type="http://schemas.openxmlformats.org/officeDocument/2006/relationships/header" Target="header6.xml"/><Relationship Id="rId10" Type="http://schemas.openxmlformats.org/officeDocument/2006/relationships/header" Target="header2.xml"/><Relationship Id="rId19" Type="http://schemas.openxmlformats.org/officeDocument/2006/relationships/hyperlink" Target="consultantplus://offline/ref=A5D72441844F87DE62AB726D08E57919D6FBF2DFAB3BC3DFB13974846A954C400Bv0N" TargetMode="External"/><Relationship Id="rId31" Type="http://schemas.openxmlformats.org/officeDocument/2006/relationships/hyperlink" Target="http://ishtan.tomsk.r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consultantplus://offline/ref=A5D72441844F87DE62AB6C601E892717D3F0ACDBA434CF80EC662FD93D09vCN" TargetMode="External"/><Relationship Id="rId27" Type="http://schemas.openxmlformats.org/officeDocument/2006/relationships/hyperlink" Target="http://www.consultant.ru/document/cons_doc_LAW_316370/c7b7d54bb98fd39daf4b04c73897fa605287818d/" TargetMode="External"/><Relationship Id="rId30" Type="http://schemas.openxmlformats.org/officeDocument/2006/relationships/hyperlink" Target="http://www.consultant.ru/document/cons_doc_LAW_300880/fb3b9f6c5786727ec9ea99d18258678dcbe363ef/" TargetMode="External"/><Relationship Id="rId35" Type="http://schemas.openxmlformats.org/officeDocument/2006/relationships/footer" Target="foot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8ED1D-D8D1-4F9F-8B71-442F8094D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1</Pages>
  <Words>19992</Words>
  <Characters>113955</Characters>
  <Application>Microsoft Office Word</Application>
  <DocSecurity>0</DocSecurity>
  <Lines>949</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Ishtan</dc:creator>
  <cp:keywords/>
  <dc:description/>
  <cp:lastModifiedBy>Ishtan</cp:lastModifiedBy>
  <cp:revision>38</cp:revision>
  <cp:lastPrinted>2021-03-31T02:10:00Z</cp:lastPrinted>
  <dcterms:created xsi:type="dcterms:W3CDTF">2019-10-18T04:14:00Z</dcterms:created>
  <dcterms:modified xsi:type="dcterms:W3CDTF">2021-03-31T02:27:00Z</dcterms:modified>
</cp:coreProperties>
</file>