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635" w:rsidRPr="009513D6" w:rsidRDefault="00FA2D88" w:rsidP="00A07635">
      <w:pPr>
        <w:pBdr>
          <w:bottom w:val="single" w:sz="8" w:space="1" w:color="000000"/>
        </w:pBdr>
        <w:ind w:right="-143"/>
        <w:rPr>
          <w:rFonts w:ascii="Times New Roman" w:hAnsi="Times New Roman"/>
          <w:b/>
          <w:sz w:val="16"/>
          <w:szCs w:val="16"/>
          <w:lang w:val="ru-RU"/>
        </w:rPr>
      </w:pPr>
      <w:r w:rsidRPr="00FA2D88">
        <w:rPr>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2pt;margin-top:-9pt;width:337.8pt;height:161.7pt;z-index:251660288;mso-wrap-style:none;mso-position-horizontal-relative:margin;mso-position-vertical-relative:margin;v-text-anchor:middle" fillcolor="#00b050" strokecolor="yellow" strokeweight=".35mm">
            <v:fill color2="#005124" focusposition=".5,.5" focussize="" type="gradientRadial"/>
            <v:stroke color2="blue" joinstyle="miter"/>
            <v:shadow on="t" color="black" opacity="32786f" offset="-.7mm,-1.4mm"/>
            <v:textpath style="font-family:&quot;Lucida Bright&quot;;font-weight:bold;v-text-spacing:58950f;v-text-kern:t" fitpath="t" string="Информационный &#10;бюллетень"/>
            <w10:wrap type="square" anchorx="margin" anchory="margin"/>
          </v:shape>
        </w:pict>
      </w:r>
      <w:r w:rsidR="00A07635" w:rsidRPr="009513D6">
        <w:rPr>
          <w:rFonts w:ascii="Times New Roman" w:hAnsi="Times New Roman"/>
          <w:b/>
          <w:sz w:val="16"/>
          <w:szCs w:val="16"/>
          <w:lang w:val="ru-RU"/>
        </w:rPr>
        <w:t xml:space="preserve">     </w:t>
      </w:r>
      <w:r w:rsidRPr="00FA2D88">
        <w:rPr>
          <w:rFonts w:ascii="Times New Roman" w:hAnsi="Times New Roman"/>
          <w:b/>
          <w:sz w:val="16"/>
          <w:szCs w:val="16"/>
        </w:rPr>
        <w:pict>
          <v:shape id="_x0000_i1025" type="#_x0000_t136" style="width:124.75pt;height:40.2pt" fillcolor="#396" stroked="f">
            <v:shadow on="t" color="#b2b2b2" opacity="52429f" offset="3pt"/>
            <v:textpath style="font-family:&quot;Snap ITC&quot;;font-weight:bold;v-text-kern:t" trim="t" fitpath="t" string="№ 2"/>
          </v:shape>
        </w:pict>
      </w:r>
    </w:p>
    <w:p w:rsidR="00A07635" w:rsidRPr="009513D6" w:rsidRDefault="001A7825" w:rsidP="00A07635">
      <w:pPr>
        <w:pBdr>
          <w:bottom w:val="single" w:sz="8" w:space="1" w:color="000000"/>
        </w:pBdr>
        <w:ind w:right="-143"/>
        <w:rPr>
          <w:rFonts w:ascii="Times New Roman" w:hAnsi="Times New Roman"/>
          <w:sz w:val="22"/>
          <w:szCs w:val="22"/>
          <w:lang w:val="ru-RU"/>
        </w:rPr>
      </w:pPr>
      <w:r>
        <w:rPr>
          <w:rFonts w:ascii="Times New Roman" w:hAnsi="Times New Roman"/>
          <w:b/>
          <w:sz w:val="22"/>
          <w:szCs w:val="22"/>
          <w:lang w:val="ru-RU"/>
        </w:rPr>
        <w:t>От  28.02</w:t>
      </w:r>
      <w:r w:rsidR="003D06EF">
        <w:rPr>
          <w:rFonts w:ascii="Times New Roman" w:hAnsi="Times New Roman"/>
          <w:b/>
          <w:sz w:val="22"/>
          <w:szCs w:val="22"/>
          <w:lang w:val="ru-RU"/>
        </w:rPr>
        <w:t>.2021</w:t>
      </w:r>
      <w:r w:rsidR="00A07635" w:rsidRPr="009513D6">
        <w:rPr>
          <w:rFonts w:ascii="Times New Roman" w:hAnsi="Times New Roman"/>
          <w:b/>
          <w:sz w:val="22"/>
          <w:szCs w:val="22"/>
          <w:lang w:val="ru-RU"/>
        </w:rPr>
        <w:t>года</w:t>
      </w:r>
      <w:r w:rsidR="00A07635" w:rsidRPr="009513D6">
        <w:rPr>
          <w:rFonts w:ascii="Times New Roman" w:hAnsi="Times New Roman"/>
          <w:sz w:val="22"/>
          <w:szCs w:val="22"/>
          <w:lang w:val="ru-RU"/>
        </w:rPr>
        <w:tab/>
        <w:t xml:space="preserve">  </w:t>
      </w:r>
    </w:p>
    <w:p w:rsidR="00A07635" w:rsidRPr="009513D6" w:rsidRDefault="00A07635" w:rsidP="00A07635">
      <w:pPr>
        <w:pBdr>
          <w:bottom w:val="single" w:sz="8" w:space="1" w:color="000000"/>
        </w:pBdr>
        <w:ind w:right="-143"/>
        <w:rPr>
          <w:rFonts w:ascii="Times New Roman" w:hAnsi="Times New Roman"/>
          <w:sz w:val="16"/>
          <w:szCs w:val="16"/>
          <w:lang w:val="ru-RU"/>
        </w:rPr>
      </w:pPr>
      <w:r w:rsidRPr="009513D6">
        <w:rPr>
          <w:rFonts w:ascii="Times New Roman" w:hAnsi="Times New Roman"/>
          <w:sz w:val="16"/>
          <w:szCs w:val="16"/>
          <w:lang w:val="ru-RU"/>
        </w:rPr>
        <w:t>Учредитель: Администрация Иштанского сельского поселении</w:t>
      </w:r>
    </w:p>
    <w:p w:rsidR="00A07635" w:rsidRPr="009513D6" w:rsidRDefault="00A07635" w:rsidP="00A07635">
      <w:pPr>
        <w:pStyle w:val="ConsNormal"/>
        <w:widowControl/>
        <w:ind w:firstLine="0"/>
        <w:rPr>
          <w:rFonts w:ascii="Times New Roman" w:hAnsi="Times New Roman" w:cs="Times New Roman"/>
          <w:b/>
          <w:bCs/>
          <w:sz w:val="16"/>
          <w:szCs w:val="16"/>
        </w:rPr>
      </w:pPr>
      <w:r w:rsidRPr="009513D6">
        <w:rPr>
          <w:rFonts w:ascii="Times New Roman" w:hAnsi="Times New Roman" w:cs="Times New Roman"/>
          <w:b/>
          <w:bCs/>
          <w:sz w:val="16"/>
          <w:szCs w:val="16"/>
        </w:rPr>
        <w:t>Информационный бюллетень муниципальных правовых актов Иштанского сельского поселения</w:t>
      </w:r>
    </w:p>
    <w:p w:rsidR="00A07635" w:rsidRPr="009513D6" w:rsidRDefault="00A07635" w:rsidP="00A07635">
      <w:pPr>
        <w:pStyle w:val="ConsNormal"/>
        <w:widowControl/>
        <w:ind w:firstLine="540"/>
        <w:jc w:val="both"/>
        <w:rPr>
          <w:rFonts w:ascii="Times New Roman" w:hAnsi="Times New Roman" w:cs="Times New Roman"/>
          <w:sz w:val="16"/>
          <w:szCs w:val="16"/>
        </w:rPr>
      </w:pPr>
      <w:r w:rsidRPr="009513D6">
        <w:rPr>
          <w:rFonts w:ascii="Times New Roman" w:hAnsi="Times New Roman" w:cs="Times New Roman"/>
          <w:sz w:val="16"/>
          <w:szCs w:val="16"/>
        </w:rPr>
        <w:t>Официальное издание, учрежденное решением Совета Иштанского сельского поселения пер</w:t>
      </w:r>
      <w:r w:rsidR="00A95496" w:rsidRPr="009513D6">
        <w:rPr>
          <w:rFonts w:ascii="Times New Roman" w:hAnsi="Times New Roman" w:cs="Times New Roman"/>
          <w:sz w:val="16"/>
          <w:szCs w:val="16"/>
        </w:rPr>
        <w:t xml:space="preserve">вого созыва 10.11.2005 г. №14 </w:t>
      </w:r>
      <w:r w:rsidRPr="009513D6">
        <w:rPr>
          <w:rFonts w:ascii="Times New Roman" w:hAnsi="Times New Roman" w:cs="Times New Roman"/>
          <w:sz w:val="16"/>
          <w:szCs w:val="16"/>
        </w:rPr>
        <w:t>исключительно для издания официальных сообщений и материалов, нормативных и иных актов муниципального образования Иштанское сельское поселение.</w:t>
      </w:r>
    </w:p>
    <w:p w:rsidR="00A07635" w:rsidRPr="009513D6" w:rsidRDefault="00A07635" w:rsidP="00A07635">
      <w:pPr>
        <w:pStyle w:val="ConsNormal"/>
        <w:widowControl/>
        <w:ind w:firstLine="0"/>
        <w:jc w:val="both"/>
        <w:rPr>
          <w:rFonts w:ascii="Times New Roman" w:hAnsi="Times New Roman" w:cs="Times New Roman"/>
          <w:sz w:val="16"/>
          <w:szCs w:val="16"/>
        </w:rPr>
      </w:pPr>
      <w:r w:rsidRPr="009513D6">
        <w:rPr>
          <w:rFonts w:ascii="Times New Roman" w:hAnsi="Times New Roman" w:cs="Times New Roman"/>
          <w:sz w:val="16"/>
          <w:szCs w:val="16"/>
        </w:rPr>
        <w:t>Количество экземпляров - 6</w:t>
      </w:r>
    </w:p>
    <w:p w:rsidR="00A07635" w:rsidRPr="009513D6" w:rsidRDefault="00A07635" w:rsidP="00A07635">
      <w:pPr>
        <w:pStyle w:val="ConsNormal"/>
        <w:widowControl/>
        <w:pBdr>
          <w:bottom w:val="single" w:sz="8" w:space="1" w:color="000000"/>
        </w:pBdr>
        <w:ind w:firstLine="0"/>
        <w:jc w:val="both"/>
        <w:rPr>
          <w:rFonts w:ascii="Times New Roman" w:hAnsi="Times New Roman" w:cs="Times New Roman"/>
          <w:sz w:val="16"/>
          <w:szCs w:val="16"/>
        </w:rPr>
      </w:pPr>
      <w:r w:rsidRPr="009513D6">
        <w:rPr>
          <w:rFonts w:ascii="Times New Roman" w:hAnsi="Times New Roman" w:cs="Times New Roman"/>
          <w:sz w:val="16"/>
          <w:szCs w:val="16"/>
        </w:rPr>
        <w:t>Адрес издания: 63</w:t>
      </w:r>
      <w:r w:rsidR="009513D6">
        <w:rPr>
          <w:rFonts w:ascii="Times New Roman" w:hAnsi="Times New Roman" w:cs="Times New Roman"/>
          <w:sz w:val="16"/>
          <w:szCs w:val="16"/>
        </w:rPr>
        <w:t xml:space="preserve">6312 с. Иштан, Томской области,       </w:t>
      </w:r>
      <w:r w:rsidRPr="009513D6">
        <w:rPr>
          <w:rFonts w:ascii="Times New Roman" w:hAnsi="Times New Roman" w:cs="Times New Roman"/>
          <w:sz w:val="16"/>
          <w:szCs w:val="16"/>
        </w:rPr>
        <w:t>Кривошеинского района, ул. Лесная, 1а, тел: 43500</w:t>
      </w:r>
    </w:p>
    <w:p w:rsidR="00CB0959" w:rsidRDefault="00CB0959" w:rsidP="00CB0959">
      <w:pPr>
        <w:rPr>
          <w:rFonts w:ascii="Times New Roman" w:hAnsi="Times New Roman"/>
          <w:b/>
          <w:lang w:val="ru-RU"/>
        </w:rPr>
      </w:pPr>
    </w:p>
    <w:p w:rsidR="003D06EF" w:rsidRDefault="00164F28" w:rsidP="003D06EF">
      <w:pPr>
        <w:jc w:val="center"/>
        <w:rPr>
          <w:rFonts w:ascii="Times New Roman" w:hAnsi="Times New Roman"/>
          <w:b/>
          <w:lang w:val="ru-RU"/>
        </w:rPr>
      </w:pPr>
      <w:r>
        <w:rPr>
          <w:rFonts w:ascii="Times New Roman" w:hAnsi="Times New Roman"/>
          <w:b/>
          <w:lang w:val="ru-RU"/>
        </w:rPr>
        <w:t>П</w:t>
      </w:r>
      <w:r w:rsidR="00A07635" w:rsidRPr="00A07635">
        <w:rPr>
          <w:rFonts w:ascii="Times New Roman" w:hAnsi="Times New Roman"/>
          <w:b/>
          <w:lang w:val="ru-RU"/>
        </w:rPr>
        <w:t>ОСТАНОВЛЕНИЕ №</w:t>
      </w:r>
      <w:r w:rsidR="00791448">
        <w:rPr>
          <w:rFonts w:ascii="Times New Roman" w:hAnsi="Times New Roman"/>
          <w:b/>
          <w:lang w:val="ru-RU"/>
        </w:rPr>
        <w:t xml:space="preserve"> </w:t>
      </w:r>
      <w:r w:rsidR="001A7825">
        <w:rPr>
          <w:rFonts w:ascii="Times New Roman" w:hAnsi="Times New Roman"/>
          <w:b/>
          <w:lang w:val="ru-RU"/>
        </w:rPr>
        <w:t>6 от 01 .02</w:t>
      </w:r>
      <w:r w:rsidR="003D06EF">
        <w:rPr>
          <w:rFonts w:ascii="Times New Roman" w:hAnsi="Times New Roman"/>
          <w:b/>
          <w:lang w:val="ru-RU"/>
        </w:rPr>
        <w:t>.2021</w:t>
      </w:r>
    </w:p>
    <w:p w:rsidR="007264C3" w:rsidRPr="00542BC6" w:rsidRDefault="007264C3" w:rsidP="007264C3">
      <w:pPr>
        <w:rPr>
          <w:rFonts w:ascii="Times New Roman" w:hAnsi="Times New Roman"/>
          <w:lang w:val="ru-RU"/>
        </w:rPr>
      </w:pPr>
      <w:r w:rsidRPr="00542BC6">
        <w:rPr>
          <w:rFonts w:ascii="Times New Roman" w:hAnsi="Times New Roman"/>
          <w:lang w:val="ru-RU"/>
        </w:rPr>
        <w:t xml:space="preserve">О предоставлении жилого помещения по адресу </w:t>
      </w:r>
    </w:p>
    <w:p w:rsidR="007264C3" w:rsidRPr="00542BC6" w:rsidRDefault="007264C3" w:rsidP="007264C3">
      <w:pPr>
        <w:rPr>
          <w:rFonts w:ascii="Times New Roman" w:hAnsi="Times New Roman"/>
          <w:lang w:val="ru-RU"/>
        </w:rPr>
      </w:pPr>
      <w:r w:rsidRPr="00542BC6">
        <w:rPr>
          <w:rFonts w:ascii="Times New Roman" w:hAnsi="Times New Roman"/>
          <w:lang w:val="ru-RU"/>
        </w:rPr>
        <w:t xml:space="preserve">      Томская область, Кривошеинский р.-он, с. Иштан, ул.</w:t>
      </w:r>
      <w:r>
        <w:rPr>
          <w:rFonts w:ascii="Times New Roman" w:hAnsi="Times New Roman"/>
          <w:lang w:val="ru-RU"/>
        </w:rPr>
        <w:t xml:space="preserve"> 50 лет ВЛКСМ, д. 31, кв. 2</w:t>
      </w:r>
    </w:p>
    <w:p w:rsidR="007264C3" w:rsidRPr="00542BC6" w:rsidRDefault="007264C3" w:rsidP="007264C3">
      <w:pPr>
        <w:jc w:val="both"/>
        <w:rPr>
          <w:rFonts w:ascii="Times New Roman" w:hAnsi="Times New Roman"/>
          <w:lang w:val="ru-RU"/>
        </w:rPr>
      </w:pPr>
      <w:r w:rsidRPr="00542BC6">
        <w:rPr>
          <w:rFonts w:ascii="Times New Roman" w:hAnsi="Times New Roman"/>
          <w:lang w:val="ru-RU"/>
        </w:rPr>
        <w:t xml:space="preserve">        На основании Протокола комиссии по учету и распределению жилья Иштанского сельско</w:t>
      </w:r>
      <w:r>
        <w:rPr>
          <w:rFonts w:ascii="Times New Roman" w:hAnsi="Times New Roman"/>
          <w:lang w:val="ru-RU"/>
        </w:rPr>
        <w:t>го поселения  №  1  от 01.02.2021</w:t>
      </w:r>
      <w:r w:rsidRPr="00542BC6">
        <w:rPr>
          <w:rFonts w:ascii="Times New Roman" w:hAnsi="Times New Roman"/>
          <w:lang w:val="ru-RU"/>
        </w:rPr>
        <w:t xml:space="preserve"> (приложение 1), </w:t>
      </w:r>
    </w:p>
    <w:p w:rsidR="007264C3" w:rsidRPr="00542BC6" w:rsidRDefault="007264C3" w:rsidP="007264C3">
      <w:pPr>
        <w:rPr>
          <w:rFonts w:ascii="Times New Roman" w:hAnsi="Times New Roman"/>
          <w:b/>
          <w:lang w:val="ru-RU"/>
        </w:rPr>
      </w:pPr>
      <w:r w:rsidRPr="00542BC6">
        <w:rPr>
          <w:rFonts w:ascii="Times New Roman" w:hAnsi="Times New Roman"/>
          <w:lang w:val="ru-RU"/>
        </w:rPr>
        <w:t>ПОСТАНОВЛЯЕТ</w:t>
      </w:r>
      <w:r w:rsidRPr="00542BC6">
        <w:rPr>
          <w:rFonts w:ascii="Times New Roman" w:hAnsi="Times New Roman"/>
          <w:b/>
          <w:lang w:val="ru-RU"/>
        </w:rPr>
        <w:t>:</w:t>
      </w:r>
    </w:p>
    <w:p w:rsidR="007264C3" w:rsidRPr="00542BC6" w:rsidRDefault="007264C3" w:rsidP="007009EC">
      <w:pPr>
        <w:numPr>
          <w:ilvl w:val="0"/>
          <w:numId w:val="3"/>
        </w:numPr>
        <w:shd w:val="clear" w:color="auto" w:fill="FFFFFF"/>
        <w:jc w:val="both"/>
        <w:rPr>
          <w:rFonts w:ascii="Times New Roman" w:hAnsi="Times New Roman"/>
          <w:color w:val="000000"/>
          <w:lang w:val="ru-RU"/>
        </w:rPr>
      </w:pPr>
      <w:r w:rsidRPr="00542BC6">
        <w:rPr>
          <w:rFonts w:ascii="Times New Roman" w:hAnsi="Times New Roman"/>
          <w:lang w:val="ru-RU"/>
        </w:rPr>
        <w:t>Предоставить жилое помещение</w:t>
      </w:r>
      <w:r>
        <w:rPr>
          <w:rFonts w:ascii="Times New Roman" w:hAnsi="Times New Roman"/>
          <w:lang w:val="ru-RU"/>
        </w:rPr>
        <w:t xml:space="preserve"> Каземирчику Илье Сергеевичу  22.11</w:t>
      </w:r>
      <w:r w:rsidRPr="00542BC6">
        <w:rPr>
          <w:rFonts w:ascii="Times New Roman" w:hAnsi="Times New Roman"/>
          <w:lang w:val="ru-RU"/>
        </w:rPr>
        <w:t>.19</w:t>
      </w:r>
      <w:r>
        <w:rPr>
          <w:rFonts w:ascii="Times New Roman" w:hAnsi="Times New Roman"/>
          <w:lang w:val="ru-RU"/>
        </w:rPr>
        <w:t>89</w:t>
      </w:r>
    </w:p>
    <w:p w:rsidR="007264C3" w:rsidRPr="00542BC6" w:rsidRDefault="007264C3" w:rsidP="007264C3">
      <w:pPr>
        <w:shd w:val="clear" w:color="auto" w:fill="FFFFFF"/>
        <w:jc w:val="both"/>
        <w:rPr>
          <w:rFonts w:ascii="Times New Roman" w:hAnsi="Times New Roman"/>
          <w:color w:val="000000"/>
          <w:lang w:val="ru-RU"/>
        </w:rPr>
      </w:pPr>
      <w:r w:rsidRPr="00542BC6">
        <w:rPr>
          <w:rFonts w:ascii="Times New Roman" w:hAnsi="Times New Roman"/>
          <w:lang w:val="ru-RU"/>
        </w:rPr>
        <w:t>г.р.,</w:t>
      </w:r>
      <w:r w:rsidRPr="00542BC6">
        <w:rPr>
          <w:rFonts w:ascii="Times New Roman" w:hAnsi="Times New Roman"/>
          <w:color w:val="000000"/>
          <w:lang w:val="ru-RU"/>
        </w:rPr>
        <w:t xml:space="preserve"> </w:t>
      </w:r>
      <w:r>
        <w:rPr>
          <w:rFonts w:ascii="Times New Roman" w:hAnsi="Times New Roman"/>
          <w:lang w:val="ru-RU"/>
        </w:rPr>
        <w:t>по адресу: 636312</w:t>
      </w:r>
      <w:r w:rsidRPr="00542BC6">
        <w:rPr>
          <w:rFonts w:ascii="Times New Roman" w:hAnsi="Times New Roman"/>
          <w:lang w:val="ru-RU"/>
        </w:rPr>
        <w:t xml:space="preserve"> Томская область, Кривошеинский район, с. Иштан, ул.</w:t>
      </w:r>
      <w:r>
        <w:rPr>
          <w:rFonts w:ascii="Times New Roman" w:hAnsi="Times New Roman"/>
          <w:lang w:val="ru-RU"/>
        </w:rPr>
        <w:t xml:space="preserve"> 50 лет ВЛКСМ, д. 31, кв. 2</w:t>
      </w:r>
      <w:r w:rsidRPr="00542BC6">
        <w:rPr>
          <w:rFonts w:ascii="Times New Roman" w:hAnsi="Times New Roman"/>
          <w:lang w:val="ru-RU"/>
        </w:rPr>
        <w:t xml:space="preserve">. </w:t>
      </w:r>
    </w:p>
    <w:p w:rsidR="007264C3" w:rsidRPr="00542BC6" w:rsidRDefault="007264C3" w:rsidP="007009EC">
      <w:pPr>
        <w:pStyle w:val="aa"/>
        <w:numPr>
          <w:ilvl w:val="0"/>
          <w:numId w:val="6"/>
        </w:numPr>
        <w:rPr>
          <w:rFonts w:ascii="Times New Roman" w:hAnsi="Times New Roman"/>
          <w:lang w:val="ru-RU"/>
        </w:rPr>
      </w:pPr>
      <w:r w:rsidRPr="00542BC6">
        <w:rPr>
          <w:rFonts w:ascii="Times New Roman" w:hAnsi="Times New Roman"/>
          <w:lang w:val="ru-RU"/>
        </w:rPr>
        <w:t>Специалисту по земельным ресурсам и муниципальной собственности</w:t>
      </w:r>
    </w:p>
    <w:p w:rsidR="007264C3" w:rsidRPr="00542BC6" w:rsidRDefault="007264C3" w:rsidP="007264C3">
      <w:pPr>
        <w:rPr>
          <w:rFonts w:ascii="Times New Roman" w:hAnsi="Times New Roman"/>
          <w:lang w:val="ru-RU"/>
        </w:rPr>
      </w:pPr>
      <w:r w:rsidRPr="00542BC6">
        <w:rPr>
          <w:rFonts w:ascii="Times New Roman" w:hAnsi="Times New Roman"/>
          <w:lang w:val="ru-RU"/>
        </w:rPr>
        <w:t>Администрации Иштанского сельского поселения Н.Ю. Бондарчук подготовить договор социального  найма жилого помещения с</w:t>
      </w:r>
      <w:r>
        <w:rPr>
          <w:rFonts w:ascii="Times New Roman" w:hAnsi="Times New Roman"/>
          <w:lang w:val="ru-RU"/>
        </w:rPr>
        <w:t xml:space="preserve"> Каземирчик И.С</w:t>
      </w:r>
      <w:r w:rsidRPr="00542BC6">
        <w:rPr>
          <w:rFonts w:ascii="Times New Roman" w:hAnsi="Times New Roman"/>
          <w:lang w:val="ru-RU"/>
        </w:rPr>
        <w:t>.</w:t>
      </w:r>
    </w:p>
    <w:p w:rsidR="007264C3" w:rsidRPr="00542BC6" w:rsidRDefault="007264C3" w:rsidP="007009EC">
      <w:pPr>
        <w:pStyle w:val="aa"/>
        <w:numPr>
          <w:ilvl w:val="0"/>
          <w:numId w:val="6"/>
        </w:numPr>
        <w:shd w:val="clear" w:color="auto" w:fill="FFFFFF"/>
        <w:jc w:val="both"/>
        <w:rPr>
          <w:rFonts w:ascii="Times New Roman" w:hAnsi="Times New Roman"/>
          <w:lang w:val="ru-RU"/>
        </w:rPr>
      </w:pPr>
      <w:r w:rsidRPr="00542BC6">
        <w:rPr>
          <w:rFonts w:ascii="Times New Roman" w:hAnsi="Times New Roman"/>
          <w:lang w:val="ru-RU"/>
        </w:rPr>
        <w:t xml:space="preserve">Исключить </w:t>
      </w:r>
      <w:r>
        <w:rPr>
          <w:rFonts w:ascii="Times New Roman" w:hAnsi="Times New Roman"/>
          <w:lang w:val="ru-RU"/>
        </w:rPr>
        <w:t>Каземирчика Илью Сергеевича 22.11.1989</w:t>
      </w:r>
      <w:r w:rsidRPr="00542BC6">
        <w:rPr>
          <w:rFonts w:ascii="Times New Roman" w:hAnsi="Times New Roman"/>
          <w:lang w:val="ru-RU"/>
        </w:rPr>
        <w:t xml:space="preserve"> г.р.,</w:t>
      </w:r>
      <w:r w:rsidRPr="00542BC6">
        <w:rPr>
          <w:rFonts w:ascii="Times New Roman" w:hAnsi="Times New Roman"/>
          <w:color w:val="000000"/>
          <w:lang w:val="ru-RU"/>
        </w:rPr>
        <w:t xml:space="preserve"> </w:t>
      </w:r>
      <w:r w:rsidRPr="00542BC6">
        <w:rPr>
          <w:rFonts w:ascii="Times New Roman" w:hAnsi="Times New Roman"/>
          <w:lang w:val="ru-RU"/>
        </w:rPr>
        <w:t>из списка лиц</w:t>
      </w:r>
    </w:p>
    <w:p w:rsidR="007264C3" w:rsidRPr="00542BC6" w:rsidRDefault="007264C3" w:rsidP="007264C3">
      <w:pPr>
        <w:shd w:val="clear" w:color="auto" w:fill="FFFFFF"/>
        <w:jc w:val="both"/>
        <w:rPr>
          <w:rFonts w:ascii="Times New Roman" w:hAnsi="Times New Roman"/>
          <w:lang w:val="ru-RU"/>
        </w:rPr>
      </w:pPr>
      <w:r w:rsidRPr="00542BC6">
        <w:rPr>
          <w:rFonts w:ascii="Times New Roman" w:hAnsi="Times New Roman"/>
          <w:lang w:val="ru-RU"/>
        </w:rPr>
        <w:t>состоящих на учете нуждающихся в жилых помещениях на основании решения комиссии по учету и распределения жилья.</w:t>
      </w:r>
    </w:p>
    <w:p w:rsidR="007264C3" w:rsidRPr="00542BC6" w:rsidRDefault="007264C3" w:rsidP="007009EC">
      <w:pPr>
        <w:pStyle w:val="aa"/>
        <w:numPr>
          <w:ilvl w:val="0"/>
          <w:numId w:val="6"/>
        </w:numPr>
        <w:shd w:val="clear" w:color="auto" w:fill="FFFFFF"/>
        <w:jc w:val="both"/>
        <w:rPr>
          <w:rFonts w:ascii="Times New Roman" w:hAnsi="Times New Roman"/>
          <w:lang w:val="ru-RU"/>
        </w:rPr>
      </w:pPr>
      <w:r w:rsidRPr="00542BC6">
        <w:rPr>
          <w:rFonts w:ascii="Times New Roman" w:hAnsi="Times New Roman"/>
          <w:lang w:val="ru-RU"/>
        </w:rPr>
        <w:t>Контроль за исполнением настоящего постановления возложить на Управляющего</w:t>
      </w:r>
    </w:p>
    <w:p w:rsidR="007264C3" w:rsidRPr="00542BC6" w:rsidRDefault="007264C3" w:rsidP="007264C3">
      <w:pPr>
        <w:shd w:val="clear" w:color="auto" w:fill="FFFFFF"/>
        <w:ind w:left="284"/>
        <w:jc w:val="both"/>
        <w:rPr>
          <w:rFonts w:ascii="Times New Roman" w:hAnsi="Times New Roman"/>
          <w:lang w:val="ru-RU"/>
        </w:rPr>
      </w:pPr>
      <w:r w:rsidRPr="00542BC6">
        <w:rPr>
          <w:rFonts w:ascii="Times New Roman" w:hAnsi="Times New Roman"/>
          <w:lang w:val="ru-RU"/>
        </w:rPr>
        <w:t>делами Администрации Иштанского сельского поселения Г.Ю.  Пашковскую.</w:t>
      </w:r>
    </w:p>
    <w:p w:rsidR="007264C3" w:rsidRPr="00542BC6" w:rsidRDefault="007264C3" w:rsidP="007264C3">
      <w:pPr>
        <w:rPr>
          <w:rFonts w:ascii="Times New Roman" w:hAnsi="Times New Roman"/>
          <w:lang w:val="ru-RU"/>
        </w:rPr>
      </w:pPr>
      <w:r w:rsidRPr="00542BC6">
        <w:rPr>
          <w:rFonts w:ascii="Times New Roman" w:hAnsi="Times New Roman"/>
          <w:lang w:val="ru-RU"/>
        </w:rPr>
        <w:t>Глава Иштанского сельского поселения</w:t>
      </w:r>
    </w:p>
    <w:p w:rsidR="007264C3" w:rsidRPr="00542BC6" w:rsidRDefault="007264C3" w:rsidP="007264C3">
      <w:pPr>
        <w:rPr>
          <w:rFonts w:ascii="Times New Roman" w:hAnsi="Times New Roman"/>
          <w:lang w:val="ru-RU"/>
        </w:rPr>
      </w:pPr>
      <w:r w:rsidRPr="00542BC6">
        <w:rPr>
          <w:rFonts w:ascii="Times New Roman" w:hAnsi="Times New Roman"/>
          <w:lang w:val="ru-RU"/>
        </w:rPr>
        <w:t xml:space="preserve">(Глава Администрации)                                                                             </w:t>
      </w:r>
    </w:p>
    <w:p w:rsidR="007264C3" w:rsidRPr="007264C3" w:rsidRDefault="007264C3" w:rsidP="007264C3">
      <w:pPr>
        <w:jc w:val="right"/>
        <w:rPr>
          <w:rFonts w:ascii="Times New Roman" w:hAnsi="Times New Roman"/>
          <w:sz w:val="16"/>
          <w:szCs w:val="16"/>
          <w:lang w:val="ru-RU"/>
        </w:rPr>
      </w:pPr>
      <w:r w:rsidRPr="00542BC6">
        <w:rPr>
          <w:rFonts w:ascii="Times New Roman" w:hAnsi="Times New Roman"/>
          <w:lang w:val="ru-RU"/>
        </w:rPr>
        <w:t xml:space="preserve">  </w:t>
      </w:r>
      <w:r w:rsidRPr="007264C3">
        <w:rPr>
          <w:rFonts w:ascii="Times New Roman" w:hAnsi="Times New Roman"/>
          <w:sz w:val="16"/>
          <w:szCs w:val="16"/>
          <w:lang w:val="ru-RU"/>
        </w:rPr>
        <w:t>Приложение 1</w:t>
      </w:r>
    </w:p>
    <w:p w:rsidR="007264C3" w:rsidRPr="007264C3" w:rsidRDefault="007264C3" w:rsidP="007264C3">
      <w:pPr>
        <w:jc w:val="right"/>
        <w:rPr>
          <w:rFonts w:ascii="Times New Roman" w:hAnsi="Times New Roman"/>
          <w:sz w:val="16"/>
          <w:szCs w:val="16"/>
          <w:lang w:val="ru-RU"/>
        </w:rPr>
      </w:pPr>
      <w:r w:rsidRPr="007264C3">
        <w:rPr>
          <w:rFonts w:ascii="Times New Roman" w:hAnsi="Times New Roman"/>
          <w:sz w:val="16"/>
          <w:szCs w:val="16"/>
          <w:lang w:val="ru-RU"/>
        </w:rPr>
        <w:t xml:space="preserve">                                                                                        к Постановлению Администрации </w:t>
      </w:r>
    </w:p>
    <w:p w:rsidR="007264C3" w:rsidRPr="007264C3" w:rsidRDefault="007264C3" w:rsidP="007264C3">
      <w:pPr>
        <w:jc w:val="right"/>
        <w:rPr>
          <w:rFonts w:ascii="Times New Roman" w:hAnsi="Times New Roman"/>
          <w:sz w:val="16"/>
          <w:szCs w:val="16"/>
          <w:lang w:val="ru-RU"/>
        </w:rPr>
      </w:pPr>
      <w:r w:rsidRPr="007264C3">
        <w:rPr>
          <w:rFonts w:ascii="Times New Roman" w:hAnsi="Times New Roman"/>
          <w:sz w:val="16"/>
          <w:szCs w:val="16"/>
          <w:lang w:val="ru-RU"/>
        </w:rPr>
        <w:t xml:space="preserve">                                                                                        Иштанского сельского поселения</w:t>
      </w:r>
    </w:p>
    <w:p w:rsidR="007264C3" w:rsidRPr="007264C3" w:rsidRDefault="007264C3" w:rsidP="007264C3">
      <w:pPr>
        <w:jc w:val="right"/>
        <w:rPr>
          <w:rFonts w:ascii="Times New Roman" w:hAnsi="Times New Roman"/>
          <w:sz w:val="16"/>
          <w:szCs w:val="16"/>
          <w:lang w:val="ru-RU"/>
        </w:rPr>
      </w:pPr>
      <w:r w:rsidRPr="007264C3">
        <w:rPr>
          <w:rFonts w:ascii="Times New Roman" w:hAnsi="Times New Roman"/>
          <w:sz w:val="16"/>
          <w:szCs w:val="16"/>
          <w:lang w:val="ru-RU"/>
        </w:rPr>
        <w:t xml:space="preserve">                                                                                         № 6 от 01.02.2021г.</w:t>
      </w:r>
    </w:p>
    <w:p w:rsidR="007264C3" w:rsidRPr="007264C3" w:rsidRDefault="007264C3" w:rsidP="007264C3">
      <w:pPr>
        <w:jc w:val="center"/>
        <w:rPr>
          <w:rFonts w:ascii="Times New Roman" w:hAnsi="Times New Roman"/>
          <w:sz w:val="16"/>
          <w:szCs w:val="16"/>
          <w:lang w:val="ru-RU"/>
        </w:rPr>
      </w:pPr>
    </w:p>
    <w:p w:rsidR="007264C3" w:rsidRPr="007264C3" w:rsidRDefault="007264C3" w:rsidP="007264C3">
      <w:pPr>
        <w:jc w:val="center"/>
        <w:rPr>
          <w:rFonts w:ascii="Times New Roman" w:eastAsia="Times New Roman" w:hAnsi="Times New Roman"/>
          <w:sz w:val="16"/>
          <w:szCs w:val="16"/>
          <w:lang w:val="ru-RU"/>
        </w:rPr>
      </w:pPr>
      <w:r w:rsidRPr="007264C3">
        <w:rPr>
          <w:rFonts w:ascii="Times New Roman" w:eastAsia="Times New Roman" w:hAnsi="Times New Roman"/>
          <w:sz w:val="16"/>
          <w:szCs w:val="16"/>
          <w:lang w:val="ru-RU"/>
        </w:rPr>
        <w:t>АДМИНИСТРАЦИЯ  ИШТАНСКОГО СЕЛЬСОГО ПОСЕЛЕНИЯ</w:t>
      </w:r>
    </w:p>
    <w:p w:rsidR="007264C3" w:rsidRPr="007264C3" w:rsidRDefault="007264C3" w:rsidP="007264C3">
      <w:pPr>
        <w:jc w:val="center"/>
        <w:rPr>
          <w:rFonts w:ascii="Times New Roman" w:eastAsia="Times New Roman" w:hAnsi="Times New Roman"/>
          <w:sz w:val="16"/>
          <w:szCs w:val="16"/>
          <w:lang w:val="ru-RU"/>
        </w:rPr>
      </w:pPr>
      <w:r w:rsidRPr="007264C3">
        <w:rPr>
          <w:rFonts w:ascii="Times New Roman" w:eastAsia="Times New Roman" w:hAnsi="Times New Roman"/>
          <w:sz w:val="16"/>
          <w:szCs w:val="16"/>
          <w:lang w:val="ru-RU"/>
        </w:rPr>
        <w:t>с. Иштан</w:t>
      </w:r>
    </w:p>
    <w:p w:rsidR="007264C3" w:rsidRPr="007264C3" w:rsidRDefault="007264C3" w:rsidP="007264C3">
      <w:pPr>
        <w:jc w:val="center"/>
        <w:rPr>
          <w:rFonts w:ascii="Times New Roman" w:eastAsia="Times New Roman" w:hAnsi="Times New Roman"/>
          <w:sz w:val="16"/>
          <w:szCs w:val="16"/>
          <w:lang w:val="ru-RU"/>
        </w:rPr>
      </w:pPr>
      <w:r w:rsidRPr="007264C3">
        <w:rPr>
          <w:rFonts w:ascii="Times New Roman" w:eastAsia="Times New Roman" w:hAnsi="Times New Roman"/>
          <w:sz w:val="16"/>
          <w:szCs w:val="16"/>
          <w:lang w:val="ru-RU"/>
        </w:rPr>
        <w:t>Кривошеинского района</w:t>
      </w:r>
    </w:p>
    <w:p w:rsidR="007264C3" w:rsidRPr="007264C3" w:rsidRDefault="007264C3" w:rsidP="007264C3">
      <w:pPr>
        <w:jc w:val="center"/>
        <w:rPr>
          <w:rFonts w:ascii="Times New Roman" w:eastAsia="Times New Roman" w:hAnsi="Times New Roman"/>
          <w:sz w:val="16"/>
          <w:szCs w:val="16"/>
          <w:lang w:val="ru-RU"/>
        </w:rPr>
      </w:pPr>
      <w:r w:rsidRPr="007264C3">
        <w:rPr>
          <w:rFonts w:ascii="Times New Roman" w:eastAsia="Times New Roman" w:hAnsi="Times New Roman"/>
          <w:sz w:val="16"/>
          <w:szCs w:val="16"/>
          <w:lang w:val="ru-RU"/>
        </w:rPr>
        <w:t>Томской области</w:t>
      </w:r>
    </w:p>
    <w:p w:rsidR="007264C3" w:rsidRPr="007264C3" w:rsidRDefault="007264C3" w:rsidP="007264C3">
      <w:pPr>
        <w:jc w:val="center"/>
        <w:rPr>
          <w:rFonts w:ascii="Times New Roman" w:hAnsi="Times New Roman"/>
          <w:sz w:val="16"/>
          <w:szCs w:val="16"/>
          <w:lang w:val="ru-RU"/>
        </w:rPr>
      </w:pPr>
      <w:r w:rsidRPr="007264C3">
        <w:rPr>
          <w:rFonts w:ascii="Times New Roman" w:hAnsi="Times New Roman"/>
          <w:sz w:val="16"/>
          <w:szCs w:val="16"/>
          <w:lang w:val="ru-RU"/>
        </w:rPr>
        <w:t>ПРОТОКОЛ</w:t>
      </w:r>
    </w:p>
    <w:p w:rsidR="007264C3" w:rsidRPr="007264C3" w:rsidRDefault="007264C3" w:rsidP="007264C3">
      <w:pPr>
        <w:jc w:val="both"/>
        <w:rPr>
          <w:rFonts w:ascii="Times New Roman" w:hAnsi="Times New Roman"/>
          <w:sz w:val="16"/>
          <w:szCs w:val="16"/>
          <w:lang w:val="ru-RU"/>
        </w:rPr>
      </w:pPr>
      <w:r w:rsidRPr="007264C3">
        <w:rPr>
          <w:rFonts w:ascii="Times New Roman" w:hAnsi="Times New Roman"/>
          <w:sz w:val="16"/>
          <w:szCs w:val="16"/>
          <w:lang w:val="ru-RU"/>
        </w:rPr>
        <w:t>01.02.2021   г.</w:t>
      </w:r>
      <w:r w:rsidRPr="007264C3">
        <w:rPr>
          <w:rFonts w:ascii="Times New Roman" w:hAnsi="Times New Roman"/>
          <w:sz w:val="16"/>
          <w:szCs w:val="16"/>
          <w:lang w:val="ru-RU"/>
        </w:rPr>
        <w:tab/>
      </w:r>
      <w:r w:rsidRPr="007264C3">
        <w:rPr>
          <w:rFonts w:ascii="Times New Roman" w:hAnsi="Times New Roman"/>
          <w:sz w:val="16"/>
          <w:szCs w:val="16"/>
          <w:lang w:val="ru-RU"/>
        </w:rPr>
        <w:tab/>
      </w:r>
      <w:r w:rsidRPr="007264C3">
        <w:rPr>
          <w:rFonts w:ascii="Times New Roman" w:hAnsi="Times New Roman"/>
          <w:sz w:val="16"/>
          <w:szCs w:val="16"/>
          <w:lang w:val="ru-RU"/>
        </w:rPr>
        <w:tab/>
      </w:r>
      <w:r w:rsidRPr="007264C3">
        <w:rPr>
          <w:rFonts w:ascii="Times New Roman" w:hAnsi="Times New Roman"/>
          <w:sz w:val="16"/>
          <w:szCs w:val="16"/>
          <w:lang w:val="ru-RU"/>
        </w:rPr>
        <w:tab/>
      </w:r>
      <w:r w:rsidRPr="007264C3">
        <w:rPr>
          <w:rFonts w:ascii="Times New Roman" w:hAnsi="Times New Roman"/>
          <w:sz w:val="16"/>
          <w:szCs w:val="16"/>
          <w:lang w:val="ru-RU"/>
        </w:rPr>
        <w:tab/>
      </w:r>
      <w:r w:rsidRPr="007264C3">
        <w:rPr>
          <w:rFonts w:ascii="Times New Roman" w:hAnsi="Times New Roman"/>
          <w:sz w:val="16"/>
          <w:szCs w:val="16"/>
          <w:lang w:val="ru-RU"/>
        </w:rPr>
        <w:tab/>
      </w:r>
      <w:r w:rsidRPr="007264C3">
        <w:rPr>
          <w:rFonts w:ascii="Times New Roman" w:hAnsi="Times New Roman"/>
          <w:sz w:val="16"/>
          <w:szCs w:val="16"/>
          <w:lang w:val="ru-RU"/>
        </w:rPr>
        <w:tab/>
      </w:r>
      <w:r w:rsidRPr="007264C3">
        <w:rPr>
          <w:rFonts w:ascii="Times New Roman" w:hAnsi="Times New Roman"/>
          <w:sz w:val="16"/>
          <w:szCs w:val="16"/>
          <w:lang w:val="ru-RU"/>
        </w:rPr>
        <w:tab/>
      </w:r>
      <w:r w:rsidRPr="007264C3">
        <w:rPr>
          <w:rFonts w:ascii="Times New Roman" w:hAnsi="Times New Roman"/>
          <w:sz w:val="16"/>
          <w:szCs w:val="16"/>
          <w:lang w:val="ru-RU"/>
        </w:rPr>
        <w:tab/>
      </w:r>
      <w:r w:rsidRPr="007264C3">
        <w:rPr>
          <w:rFonts w:ascii="Times New Roman" w:hAnsi="Times New Roman"/>
          <w:sz w:val="16"/>
          <w:szCs w:val="16"/>
          <w:lang w:val="ru-RU"/>
        </w:rPr>
        <w:tab/>
        <w:t>№ 1</w:t>
      </w:r>
    </w:p>
    <w:p w:rsidR="007264C3" w:rsidRPr="007264C3" w:rsidRDefault="007264C3" w:rsidP="007264C3">
      <w:pPr>
        <w:jc w:val="center"/>
        <w:rPr>
          <w:rFonts w:ascii="Times New Roman" w:hAnsi="Times New Roman"/>
          <w:sz w:val="16"/>
          <w:szCs w:val="16"/>
          <w:lang w:val="ru-RU"/>
        </w:rPr>
      </w:pPr>
      <w:r w:rsidRPr="007264C3">
        <w:rPr>
          <w:rFonts w:ascii="Times New Roman" w:hAnsi="Times New Roman"/>
          <w:sz w:val="16"/>
          <w:szCs w:val="16"/>
          <w:lang w:val="ru-RU"/>
        </w:rPr>
        <w:t>Заседание комиссии по учету и распределению жилья</w:t>
      </w:r>
    </w:p>
    <w:p w:rsidR="007264C3" w:rsidRPr="007264C3" w:rsidRDefault="007264C3" w:rsidP="007264C3">
      <w:pPr>
        <w:jc w:val="both"/>
        <w:rPr>
          <w:rFonts w:ascii="Times New Roman" w:hAnsi="Times New Roman"/>
          <w:sz w:val="16"/>
          <w:szCs w:val="16"/>
          <w:lang w:val="ru-RU"/>
        </w:rPr>
      </w:pPr>
      <w:r w:rsidRPr="007264C3">
        <w:rPr>
          <w:rFonts w:ascii="Times New Roman" w:hAnsi="Times New Roman"/>
          <w:sz w:val="16"/>
          <w:szCs w:val="16"/>
          <w:lang w:val="ru-RU"/>
        </w:rPr>
        <w:t>Время заседания  - 15 часов 00 минут</w:t>
      </w:r>
    </w:p>
    <w:p w:rsidR="007264C3" w:rsidRPr="007264C3" w:rsidRDefault="007264C3" w:rsidP="007264C3">
      <w:pPr>
        <w:jc w:val="both"/>
        <w:rPr>
          <w:rFonts w:ascii="Times New Roman" w:hAnsi="Times New Roman"/>
          <w:sz w:val="16"/>
          <w:szCs w:val="16"/>
          <w:lang w:val="ru-RU"/>
        </w:rPr>
      </w:pPr>
      <w:r w:rsidRPr="007264C3">
        <w:rPr>
          <w:rFonts w:ascii="Times New Roman" w:hAnsi="Times New Roman"/>
          <w:sz w:val="16"/>
          <w:szCs w:val="16"/>
          <w:lang w:val="ru-RU"/>
        </w:rPr>
        <w:t>Место заседания – кабинет Главы поселения (Главы Администрации)</w:t>
      </w:r>
    </w:p>
    <w:p w:rsidR="007264C3" w:rsidRPr="007264C3" w:rsidRDefault="007264C3" w:rsidP="007264C3">
      <w:pPr>
        <w:jc w:val="both"/>
        <w:rPr>
          <w:rFonts w:ascii="Times New Roman" w:hAnsi="Times New Roman"/>
          <w:sz w:val="16"/>
          <w:szCs w:val="16"/>
          <w:lang w:val="ru-RU"/>
        </w:rPr>
      </w:pPr>
      <w:r w:rsidRPr="007264C3">
        <w:rPr>
          <w:rFonts w:ascii="Times New Roman" w:hAnsi="Times New Roman"/>
          <w:sz w:val="16"/>
          <w:szCs w:val="16"/>
          <w:lang w:val="ru-RU"/>
        </w:rPr>
        <w:t>Комиссия в составе;</w:t>
      </w:r>
    </w:p>
    <w:p w:rsidR="007264C3" w:rsidRPr="007264C3" w:rsidRDefault="007264C3" w:rsidP="007264C3">
      <w:pPr>
        <w:jc w:val="both"/>
        <w:rPr>
          <w:rFonts w:ascii="Times New Roman" w:hAnsi="Times New Roman"/>
          <w:sz w:val="16"/>
          <w:szCs w:val="16"/>
          <w:lang w:val="ru-RU"/>
        </w:rPr>
      </w:pPr>
      <w:r w:rsidRPr="007264C3">
        <w:rPr>
          <w:rFonts w:ascii="Times New Roman" w:hAnsi="Times New Roman"/>
          <w:sz w:val="16"/>
          <w:szCs w:val="16"/>
          <w:lang w:val="ru-RU"/>
        </w:rPr>
        <w:t>Председатель – С.С. Филиппова,  Главы поселения (Главы Администрации)</w:t>
      </w:r>
    </w:p>
    <w:p w:rsidR="007264C3" w:rsidRPr="007264C3" w:rsidRDefault="007264C3" w:rsidP="007264C3">
      <w:pPr>
        <w:jc w:val="both"/>
        <w:rPr>
          <w:rFonts w:ascii="Times New Roman" w:hAnsi="Times New Roman"/>
          <w:sz w:val="16"/>
          <w:szCs w:val="16"/>
          <w:lang w:val="ru-RU"/>
        </w:rPr>
      </w:pPr>
      <w:r w:rsidRPr="007264C3">
        <w:rPr>
          <w:rFonts w:ascii="Times New Roman" w:hAnsi="Times New Roman"/>
          <w:sz w:val="16"/>
          <w:szCs w:val="16"/>
          <w:lang w:val="ru-RU"/>
        </w:rPr>
        <w:t>Секретарь – Г. Ю. Пашковская, Управляющий делами</w:t>
      </w:r>
    </w:p>
    <w:p w:rsidR="007264C3" w:rsidRPr="007264C3" w:rsidRDefault="007264C3" w:rsidP="007264C3">
      <w:pPr>
        <w:jc w:val="both"/>
        <w:rPr>
          <w:rFonts w:ascii="Times New Roman" w:hAnsi="Times New Roman"/>
          <w:sz w:val="16"/>
          <w:szCs w:val="16"/>
          <w:lang w:val="ru-RU"/>
        </w:rPr>
      </w:pPr>
      <w:r w:rsidRPr="007264C3">
        <w:rPr>
          <w:rFonts w:ascii="Times New Roman" w:hAnsi="Times New Roman"/>
          <w:sz w:val="16"/>
          <w:szCs w:val="16"/>
          <w:lang w:val="ru-RU"/>
        </w:rPr>
        <w:t>Члены комиссии;</w:t>
      </w:r>
    </w:p>
    <w:p w:rsidR="007264C3" w:rsidRPr="007264C3" w:rsidRDefault="007264C3" w:rsidP="007264C3">
      <w:pPr>
        <w:rPr>
          <w:rFonts w:ascii="Times New Roman" w:hAnsi="Times New Roman"/>
          <w:sz w:val="16"/>
          <w:szCs w:val="16"/>
          <w:lang w:val="ru-RU"/>
        </w:rPr>
      </w:pPr>
      <w:r w:rsidRPr="007264C3">
        <w:rPr>
          <w:rFonts w:ascii="Times New Roman" w:hAnsi="Times New Roman"/>
          <w:sz w:val="16"/>
          <w:szCs w:val="16"/>
          <w:lang w:val="ru-RU"/>
        </w:rPr>
        <w:t xml:space="preserve">И.А. Изотова – Участковый специалист центра соц. защиты, </w:t>
      </w:r>
    </w:p>
    <w:p w:rsidR="007264C3" w:rsidRPr="007264C3" w:rsidRDefault="007264C3" w:rsidP="007264C3">
      <w:pPr>
        <w:rPr>
          <w:rFonts w:ascii="Times New Roman" w:hAnsi="Times New Roman"/>
          <w:sz w:val="16"/>
          <w:szCs w:val="16"/>
          <w:lang w:val="ru-RU"/>
        </w:rPr>
      </w:pPr>
      <w:r w:rsidRPr="007264C3">
        <w:rPr>
          <w:rFonts w:ascii="Times New Roman" w:hAnsi="Times New Roman"/>
          <w:sz w:val="16"/>
          <w:szCs w:val="16"/>
          <w:lang w:val="ru-RU"/>
        </w:rPr>
        <w:t>М.К. Зотова– Председатель Совета ветеранов,</w:t>
      </w:r>
    </w:p>
    <w:p w:rsidR="007264C3" w:rsidRPr="007264C3" w:rsidRDefault="007264C3" w:rsidP="007264C3">
      <w:pPr>
        <w:jc w:val="both"/>
        <w:rPr>
          <w:rFonts w:ascii="Times New Roman" w:hAnsi="Times New Roman"/>
          <w:sz w:val="16"/>
          <w:szCs w:val="16"/>
          <w:lang w:val="ru-RU"/>
        </w:rPr>
      </w:pPr>
      <w:r w:rsidRPr="007264C3">
        <w:rPr>
          <w:rFonts w:ascii="Times New Roman" w:hAnsi="Times New Roman"/>
          <w:sz w:val="16"/>
          <w:szCs w:val="16"/>
          <w:lang w:val="ru-RU"/>
        </w:rPr>
        <w:t>Л.И. Каземирчик– Депутат Совета Иштанского сельского поселения,</w:t>
      </w:r>
    </w:p>
    <w:p w:rsidR="007264C3" w:rsidRPr="007264C3" w:rsidRDefault="007264C3" w:rsidP="007264C3">
      <w:pPr>
        <w:jc w:val="both"/>
        <w:rPr>
          <w:rFonts w:ascii="Times New Roman" w:hAnsi="Times New Roman"/>
          <w:sz w:val="16"/>
          <w:szCs w:val="16"/>
          <w:lang w:val="ru-RU"/>
        </w:rPr>
      </w:pPr>
      <w:r w:rsidRPr="007264C3">
        <w:rPr>
          <w:rFonts w:ascii="Times New Roman" w:hAnsi="Times New Roman"/>
          <w:sz w:val="16"/>
          <w:szCs w:val="16"/>
          <w:lang w:val="ru-RU"/>
        </w:rPr>
        <w:t>О.И. Ширинкина– Администратор с. Никольское, д. Карнаухово,</w:t>
      </w:r>
    </w:p>
    <w:p w:rsidR="007264C3" w:rsidRPr="007264C3" w:rsidRDefault="007264C3" w:rsidP="007264C3">
      <w:pPr>
        <w:jc w:val="both"/>
        <w:rPr>
          <w:rFonts w:ascii="Times New Roman" w:hAnsi="Times New Roman"/>
          <w:sz w:val="16"/>
          <w:szCs w:val="16"/>
          <w:lang w:val="ru-RU"/>
        </w:rPr>
      </w:pPr>
      <w:r w:rsidRPr="007264C3">
        <w:rPr>
          <w:rFonts w:ascii="Times New Roman" w:hAnsi="Times New Roman"/>
          <w:sz w:val="16"/>
          <w:szCs w:val="16"/>
          <w:lang w:val="ru-RU"/>
        </w:rPr>
        <w:t>Т.И. Антонова– Пенсионерка.</w:t>
      </w:r>
    </w:p>
    <w:p w:rsidR="007264C3" w:rsidRPr="007264C3" w:rsidRDefault="007264C3" w:rsidP="007264C3">
      <w:pPr>
        <w:jc w:val="both"/>
        <w:rPr>
          <w:rFonts w:ascii="Times New Roman" w:hAnsi="Times New Roman"/>
          <w:sz w:val="16"/>
          <w:szCs w:val="16"/>
          <w:lang w:val="ru-RU"/>
        </w:rPr>
      </w:pPr>
      <w:r w:rsidRPr="007264C3">
        <w:rPr>
          <w:rFonts w:ascii="Times New Roman" w:hAnsi="Times New Roman"/>
          <w:sz w:val="16"/>
          <w:szCs w:val="16"/>
          <w:lang w:val="ru-RU"/>
        </w:rPr>
        <w:t>Присутствовали;  С.С. Филиппова, Г.Ю. Пашковская,  И.А. Изотова,  Л.И. Каземирчик, М.К. Зотова,  О.И. Ширинкина,  Т.И. Антонова.</w:t>
      </w:r>
    </w:p>
    <w:p w:rsidR="007264C3" w:rsidRPr="007264C3" w:rsidRDefault="007264C3" w:rsidP="007264C3">
      <w:pPr>
        <w:jc w:val="both"/>
        <w:rPr>
          <w:rFonts w:ascii="Times New Roman" w:hAnsi="Times New Roman"/>
          <w:b/>
          <w:sz w:val="16"/>
          <w:szCs w:val="16"/>
          <w:lang w:val="ru-RU"/>
        </w:rPr>
      </w:pPr>
      <w:r w:rsidRPr="007264C3">
        <w:rPr>
          <w:rFonts w:ascii="Times New Roman" w:hAnsi="Times New Roman"/>
          <w:b/>
          <w:sz w:val="16"/>
          <w:szCs w:val="16"/>
        </w:rPr>
        <w:t>Повестка дня</w:t>
      </w:r>
      <w:r w:rsidRPr="007264C3">
        <w:rPr>
          <w:rFonts w:ascii="Times New Roman" w:hAnsi="Times New Roman"/>
          <w:b/>
          <w:sz w:val="16"/>
          <w:szCs w:val="16"/>
          <w:lang w:val="ru-RU"/>
        </w:rPr>
        <w:t xml:space="preserve"> 1</w:t>
      </w:r>
      <w:r w:rsidRPr="007264C3">
        <w:rPr>
          <w:rFonts w:ascii="Times New Roman" w:hAnsi="Times New Roman"/>
          <w:b/>
          <w:sz w:val="16"/>
          <w:szCs w:val="16"/>
        </w:rPr>
        <w:t>:</w:t>
      </w:r>
    </w:p>
    <w:p w:rsidR="007264C3" w:rsidRPr="007264C3" w:rsidRDefault="007264C3" w:rsidP="007009EC">
      <w:pPr>
        <w:pStyle w:val="aa"/>
        <w:numPr>
          <w:ilvl w:val="0"/>
          <w:numId w:val="4"/>
        </w:numPr>
        <w:jc w:val="both"/>
        <w:rPr>
          <w:rFonts w:ascii="Times New Roman" w:hAnsi="Times New Roman"/>
          <w:sz w:val="16"/>
          <w:szCs w:val="16"/>
          <w:lang w:val="ru-RU"/>
        </w:rPr>
      </w:pPr>
      <w:r w:rsidRPr="007264C3">
        <w:rPr>
          <w:rFonts w:ascii="Times New Roman" w:hAnsi="Times New Roman"/>
          <w:sz w:val="16"/>
          <w:szCs w:val="16"/>
          <w:lang w:val="ru-RU"/>
        </w:rPr>
        <w:t xml:space="preserve">Рассмотрение вопроса по предоставлению жилого помещения по договору </w:t>
      </w:r>
    </w:p>
    <w:p w:rsidR="007264C3" w:rsidRPr="007264C3" w:rsidRDefault="007264C3" w:rsidP="007264C3">
      <w:pPr>
        <w:jc w:val="both"/>
        <w:rPr>
          <w:rFonts w:ascii="Times New Roman" w:hAnsi="Times New Roman"/>
          <w:sz w:val="16"/>
          <w:szCs w:val="16"/>
          <w:lang w:val="ru-RU"/>
        </w:rPr>
      </w:pPr>
      <w:r w:rsidRPr="007264C3">
        <w:rPr>
          <w:rFonts w:ascii="Times New Roman" w:hAnsi="Times New Roman"/>
          <w:sz w:val="16"/>
          <w:szCs w:val="16"/>
          <w:lang w:val="ru-RU"/>
        </w:rPr>
        <w:t>социального найма Каземирчик Илье Сергеевичу 22.11.1989 г.р.</w:t>
      </w:r>
    </w:p>
    <w:p w:rsidR="007264C3" w:rsidRPr="007264C3" w:rsidRDefault="007264C3" w:rsidP="007264C3">
      <w:pPr>
        <w:jc w:val="both"/>
        <w:rPr>
          <w:rFonts w:ascii="Times New Roman" w:hAnsi="Times New Roman"/>
          <w:sz w:val="16"/>
          <w:szCs w:val="16"/>
          <w:lang w:val="ru-RU"/>
        </w:rPr>
      </w:pPr>
      <w:r w:rsidRPr="007264C3">
        <w:rPr>
          <w:rFonts w:ascii="Times New Roman" w:hAnsi="Times New Roman"/>
          <w:sz w:val="16"/>
          <w:szCs w:val="16"/>
          <w:lang w:val="ru-RU"/>
        </w:rPr>
        <w:t>Докладчик –  Филиппова С.С.</w:t>
      </w:r>
    </w:p>
    <w:p w:rsidR="007264C3" w:rsidRPr="007264C3" w:rsidRDefault="007264C3" w:rsidP="007264C3">
      <w:pPr>
        <w:rPr>
          <w:rFonts w:ascii="Times New Roman" w:hAnsi="Times New Roman"/>
          <w:b/>
          <w:sz w:val="16"/>
          <w:szCs w:val="16"/>
          <w:lang w:val="ru-RU"/>
        </w:rPr>
      </w:pPr>
      <w:r w:rsidRPr="007264C3">
        <w:rPr>
          <w:rFonts w:ascii="Times New Roman" w:hAnsi="Times New Roman"/>
          <w:b/>
          <w:sz w:val="16"/>
          <w:szCs w:val="16"/>
          <w:lang w:val="ru-RU"/>
        </w:rPr>
        <w:t>Слушали:</w:t>
      </w:r>
    </w:p>
    <w:p w:rsidR="007264C3" w:rsidRPr="007264C3" w:rsidRDefault="007264C3" w:rsidP="007264C3">
      <w:pPr>
        <w:jc w:val="both"/>
        <w:rPr>
          <w:rFonts w:ascii="Times New Roman" w:hAnsi="Times New Roman"/>
          <w:sz w:val="16"/>
          <w:szCs w:val="16"/>
          <w:u w:val="single"/>
          <w:lang w:val="ru-RU"/>
        </w:rPr>
      </w:pPr>
      <w:r w:rsidRPr="007264C3">
        <w:rPr>
          <w:rFonts w:ascii="Times New Roman" w:hAnsi="Times New Roman"/>
          <w:sz w:val="16"/>
          <w:szCs w:val="16"/>
          <w:lang w:val="ru-RU"/>
        </w:rPr>
        <w:lastRenderedPageBreak/>
        <w:t>Филиппова С.С.</w:t>
      </w:r>
    </w:p>
    <w:p w:rsidR="007264C3" w:rsidRPr="007264C3" w:rsidRDefault="007264C3" w:rsidP="007264C3">
      <w:pPr>
        <w:jc w:val="both"/>
        <w:rPr>
          <w:rFonts w:ascii="Times New Roman" w:hAnsi="Times New Roman"/>
          <w:sz w:val="16"/>
          <w:szCs w:val="16"/>
          <w:lang w:val="ru-RU"/>
        </w:rPr>
      </w:pPr>
      <w:r w:rsidRPr="007264C3">
        <w:rPr>
          <w:rFonts w:ascii="Times New Roman" w:hAnsi="Times New Roman"/>
          <w:sz w:val="16"/>
          <w:szCs w:val="16"/>
          <w:lang w:val="ru-RU"/>
        </w:rPr>
        <w:t xml:space="preserve">Каземирчик Илья Сергеевич 22.11.1989 г.р. признан нуждающимся в жилом помещении предоставляемом по договору социального найма «статья 51 п. 1 пп. 2 Жилищного Кодекса РФ» Постановление №  17 от 04.04.2018 г., </w:t>
      </w:r>
    </w:p>
    <w:p w:rsidR="007264C3" w:rsidRPr="007264C3" w:rsidRDefault="007264C3" w:rsidP="007264C3">
      <w:pPr>
        <w:rPr>
          <w:rFonts w:ascii="Times New Roman" w:hAnsi="Times New Roman"/>
          <w:b/>
          <w:sz w:val="16"/>
          <w:szCs w:val="16"/>
          <w:lang w:val="ru-RU"/>
        </w:rPr>
      </w:pPr>
      <w:r w:rsidRPr="007264C3">
        <w:rPr>
          <w:rFonts w:ascii="Times New Roman" w:hAnsi="Times New Roman"/>
          <w:b/>
          <w:sz w:val="16"/>
          <w:szCs w:val="16"/>
          <w:lang w:val="ru-RU"/>
        </w:rPr>
        <w:t>Выступали:</w:t>
      </w:r>
    </w:p>
    <w:p w:rsidR="007264C3" w:rsidRPr="007264C3" w:rsidRDefault="007264C3" w:rsidP="007009EC">
      <w:pPr>
        <w:pStyle w:val="aa"/>
        <w:numPr>
          <w:ilvl w:val="0"/>
          <w:numId w:val="5"/>
        </w:numPr>
        <w:jc w:val="both"/>
        <w:rPr>
          <w:rFonts w:ascii="Times New Roman" w:hAnsi="Times New Roman"/>
          <w:b/>
          <w:sz w:val="16"/>
          <w:szCs w:val="16"/>
          <w:lang w:val="ru-RU"/>
        </w:rPr>
      </w:pPr>
      <w:r w:rsidRPr="007264C3">
        <w:rPr>
          <w:rFonts w:ascii="Times New Roman" w:hAnsi="Times New Roman"/>
          <w:b/>
          <w:sz w:val="16"/>
          <w:szCs w:val="16"/>
          <w:lang w:val="ru-RU"/>
        </w:rPr>
        <w:t>И.А. Изотова</w:t>
      </w:r>
    </w:p>
    <w:p w:rsidR="007264C3" w:rsidRPr="007264C3" w:rsidRDefault="007264C3" w:rsidP="007264C3">
      <w:pPr>
        <w:shd w:val="clear" w:color="auto" w:fill="FFFFFF"/>
        <w:jc w:val="both"/>
        <w:rPr>
          <w:rFonts w:ascii="Times New Roman" w:hAnsi="Times New Roman"/>
          <w:color w:val="000000"/>
          <w:sz w:val="16"/>
          <w:szCs w:val="16"/>
          <w:lang w:val="ru-RU"/>
        </w:rPr>
      </w:pPr>
      <w:r w:rsidRPr="007264C3">
        <w:rPr>
          <w:rFonts w:ascii="Times New Roman" w:hAnsi="Times New Roman"/>
          <w:sz w:val="16"/>
          <w:szCs w:val="16"/>
          <w:lang w:val="ru-RU"/>
        </w:rPr>
        <w:t xml:space="preserve">Освободилась квартира находящейся в муниципальной собственности по адресу 636312 Томская область, Кривошеинский район, с. Иштан, ул. 50 лет ВЛКСМ, д. 31, кв. 2. </w:t>
      </w:r>
    </w:p>
    <w:p w:rsidR="007264C3" w:rsidRPr="007264C3" w:rsidRDefault="007264C3" w:rsidP="007009EC">
      <w:pPr>
        <w:pStyle w:val="aa"/>
        <w:numPr>
          <w:ilvl w:val="0"/>
          <w:numId w:val="5"/>
        </w:numPr>
        <w:jc w:val="both"/>
        <w:rPr>
          <w:rFonts w:ascii="Times New Roman" w:hAnsi="Times New Roman"/>
          <w:sz w:val="16"/>
          <w:szCs w:val="16"/>
          <w:lang w:val="ru-RU"/>
        </w:rPr>
      </w:pPr>
      <w:r w:rsidRPr="007264C3">
        <w:rPr>
          <w:rFonts w:ascii="Times New Roman" w:hAnsi="Times New Roman"/>
          <w:b/>
          <w:sz w:val="16"/>
          <w:szCs w:val="16"/>
          <w:lang w:val="ru-RU"/>
        </w:rPr>
        <w:t>М.К. Зотова</w:t>
      </w:r>
      <w:r w:rsidRPr="007264C3">
        <w:rPr>
          <w:rFonts w:ascii="Times New Roman" w:hAnsi="Times New Roman"/>
          <w:sz w:val="16"/>
          <w:szCs w:val="16"/>
          <w:lang w:val="ru-RU"/>
        </w:rPr>
        <w:t xml:space="preserve"> предлагаю выделить   квартиру молодой семье с 2 детьми Каземирчик </w:t>
      </w:r>
    </w:p>
    <w:p w:rsidR="007264C3" w:rsidRPr="007264C3" w:rsidRDefault="007264C3" w:rsidP="007264C3">
      <w:pPr>
        <w:jc w:val="both"/>
        <w:rPr>
          <w:rFonts w:ascii="Times New Roman" w:hAnsi="Times New Roman"/>
          <w:sz w:val="16"/>
          <w:szCs w:val="16"/>
          <w:lang w:val="ru-RU"/>
        </w:rPr>
      </w:pPr>
      <w:r w:rsidRPr="007264C3">
        <w:rPr>
          <w:rFonts w:ascii="Times New Roman" w:hAnsi="Times New Roman"/>
          <w:sz w:val="16"/>
          <w:szCs w:val="16"/>
          <w:lang w:val="ru-RU"/>
        </w:rPr>
        <w:t>Илье Сергеевичу 22.11.1989г.р. так как он признана  нуждающимся в жилом помещении. Данное жилье находится в муниципальной собственности. Необходимо заселить туда ответственного человека, который будет следить за домом и исправно платить плату за наем.</w:t>
      </w:r>
    </w:p>
    <w:p w:rsidR="007264C3" w:rsidRPr="007264C3" w:rsidRDefault="007264C3" w:rsidP="007009EC">
      <w:pPr>
        <w:pStyle w:val="aa"/>
        <w:numPr>
          <w:ilvl w:val="0"/>
          <w:numId w:val="5"/>
        </w:numPr>
        <w:jc w:val="both"/>
        <w:rPr>
          <w:rFonts w:ascii="Times New Roman" w:hAnsi="Times New Roman"/>
          <w:sz w:val="16"/>
          <w:szCs w:val="16"/>
          <w:lang w:val="ru-RU"/>
        </w:rPr>
      </w:pPr>
      <w:r w:rsidRPr="007264C3">
        <w:rPr>
          <w:rFonts w:ascii="Times New Roman" w:hAnsi="Times New Roman"/>
          <w:b/>
          <w:sz w:val="16"/>
          <w:szCs w:val="16"/>
          <w:lang w:val="ru-RU"/>
        </w:rPr>
        <w:t>О.И. Ширинкина</w:t>
      </w:r>
      <w:r w:rsidRPr="007264C3">
        <w:rPr>
          <w:rFonts w:ascii="Times New Roman" w:hAnsi="Times New Roman"/>
          <w:sz w:val="16"/>
          <w:szCs w:val="16"/>
          <w:lang w:val="ru-RU"/>
        </w:rPr>
        <w:t xml:space="preserve"> я  поддерживаю членов комиссии.</w:t>
      </w:r>
    </w:p>
    <w:p w:rsidR="007264C3" w:rsidRPr="007264C3" w:rsidRDefault="007264C3" w:rsidP="007264C3">
      <w:pPr>
        <w:pStyle w:val="aa"/>
        <w:jc w:val="both"/>
        <w:rPr>
          <w:rFonts w:ascii="Times New Roman" w:hAnsi="Times New Roman"/>
          <w:b/>
          <w:sz w:val="16"/>
          <w:szCs w:val="16"/>
          <w:lang w:val="ru-RU"/>
        </w:rPr>
      </w:pPr>
      <w:r w:rsidRPr="007264C3">
        <w:rPr>
          <w:rFonts w:ascii="Times New Roman" w:hAnsi="Times New Roman"/>
          <w:b/>
          <w:sz w:val="16"/>
          <w:szCs w:val="16"/>
          <w:lang w:val="ru-RU"/>
        </w:rPr>
        <w:t>ПРЕДЛОЖЕНИЕ:</w:t>
      </w:r>
    </w:p>
    <w:p w:rsidR="007264C3" w:rsidRPr="007264C3" w:rsidRDefault="007264C3" w:rsidP="007264C3">
      <w:pPr>
        <w:jc w:val="both"/>
        <w:rPr>
          <w:rFonts w:ascii="Times New Roman" w:hAnsi="Times New Roman"/>
          <w:sz w:val="16"/>
          <w:szCs w:val="16"/>
          <w:lang w:val="ru-RU"/>
        </w:rPr>
      </w:pPr>
      <w:r w:rsidRPr="007264C3">
        <w:rPr>
          <w:rFonts w:ascii="Times New Roman" w:hAnsi="Times New Roman"/>
          <w:sz w:val="16"/>
          <w:szCs w:val="16"/>
          <w:lang w:val="ru-RU"/>
        </w:rPr>
        <w:t>Предоставить жилье Каземирчик Илье Сергеевичу 22.11.1989 г.р. находящиеся в муниципальной собственности по адресу 636312 Томская область, Кривошеинский район, с. Иштан, ул.  50 лет ВЛКСМ, д. 31, кв. 2 по договору социального найма.</w:t>
      </w:r>
    </w:p>
    <w:p w:rsidR="007264C3" w:rsidRPr="007264C3" w:rsidRDefault="007264C3" w:rsidP="007264C3">
      <w:pPr>
        <w:jc w:val="both"/>
        <w:rPr>
          <w:rFonts w:ascii="Times New Roman" w:hAnsi="Times New Roman"/>
          <w:sz w:val="16"/>
          <w:szCs w:val="16"/>
          <w:lang w:val="ru-RU"/>
        </w:rPr>
      </w:pPr>
      <w:r w:rsidRPr="007264C3">
        <w:rPr>
          <w:rFonts w:ascii="Times New Roman" w:hAnsi="Times New Roman"/>
          <w:sz w:val="16"/>
          <w:szCs w:val="16"/>
          <w:lang w:val="ru-RU"/>
        </w:rPr>
        <w:t>Основание: статья 51 п. 1 пп.2  Жилищного Кодекса РФ</w:t>
      </w:r>
    </w:p>
    <w:p w:rsidR="007264C3" w:rsidRPr="007264C3" w:rsidRDefault="007264C3" w:rsidP="007264C3">
      <w:pPr>
        <w:jc w:val="both"/>
        <w:rPr>
          <w:rFonts w:ascii="Times New Roman" w:hAnsi="Times New Roman"/>
          <w:sz w:val="16"/>
          <w:szCs w:val="16"/>
          <w:lang w:val="ru-RU"/>
        </w:rPr>
      </w:pPr>
      <w:r w:rsidRPr="007264C3">
        <w:rPr>
          <w:rFonts w:ascii="Times New Roman" w:hAnsi="Times New Roman"/>
          <w:b/>
          <w:sz w:val="16"/>
          <w:szCs w:val="16"/>
          <w:lang w:val="ru-RU"/>
        </w:rPr>
        <w:t>ГОЛОСОВАНИЕ:</w:t>
      </w:r>
      <w:r w:rsidRPr="007264C3">
        <w:rPr>
          <w:rFonts w:ascii="Times New Roman" w:hAnsi="Times New Roman"/>
          <w:sz w:val="16"/>
          <w:szCs w:val="16"/>
          <w:lang w:val="ru-RU"/>
        </w:rPr>
        <w:t xml:space="preserve">                           «За»                                                   7 чел.</w:t>
      </w:r>
    </w:p>
    <w:p w:rsidR="007264C3" w:rsidRPr="007264C3" w:rsidRDefault="007264C3" w:rsidP="007264C3">
      <w:pPr>
        <w:tabs>
          <w:tab w:val="left" w:pos="2835"/>
          <w:tab w:val="left" w:pos="2955"/>
          <w:tab w:val="left" w:pos="3630"/>
        </w:tabs>
        <w:ind w:left="-720"/>
        <w:jc w:val="both"/>
        <w:rPr>
          <w:rFonts w:ascii="Times New Roman" w:hAnsi="Times New Roman"/>
          <w:sz w:val="16"/>
          <w:szCs w:val="16"/>
          <w:lang w:val="ru-RU"/>
        </w:rPr>
      </w:pPr>
      <w:r w:rsidRPr="007264C3">
        <w:rPr>
          <w:rFonts w:ascii="Times New Roman" w:hAnsi="Times New Roman"/>
          <w:sz w:val="16"/>
          <w:szCs w:val="16"/>
          <w:lang w:val="ru-RU"/>
        </w:rPr>
        <w:t xml:space="preserve">                     </w:t>
      </w:r>
      <w:r w:rsidRPr="007264C3">
        <w:rPr>
          <w:rFonts w:ascii="Times New Roman" w:hAnsi="Times New Roman"/>
          <w:sz w:val="16"/>
          <w:szCs w:val="16"/>
          <w:lang w:val="ru-RU"/>
        </w:rPr>
        <w:tab/>
        <w:t xml:space="preserve"> «Против»                                          0 чел.</w:t>
      </w:r>
    </w:p>
    <w:p w:rsidR="007264C3" w:rsidRPr="007264C3" w:rsidRDefault="007264C3" w:rsidP="007264C3">
      <w:pPr>
        <w:tabs>
          <w:tab w:val="left" w:pos="3630"/>
        </w:tabs>
        <w:ind w:left="-720"/>
        <w:jc w:val="both"/>
        <w:rPr>
          <w:rFonts w:ascii="Times New Roman" w:hAnsi="Times New Roman"/>
          <w:sz w:val="16"/>
          <w:szCs w:val="16"/>
          <w:lang w:val="ru-RU"/>
        </w:rPr>
      </w:pPr>
      <w:r w:rsidRPr="007264C3">
        <w:rPr>
          <w:rFonts w:ascii="Times New Roman" w:hAnsi="Times New Roman"/>
          <w:sz w:val="16"/>
          <w:szCs w:val="16"/>
          <w:lang w:val="ru-RU"/>
        </w:rPr>
        <w:t xml:space="preserve">                                                            «Воздержалось»                               0 чел.</w:t>
      </w:r>
    </w:p>
    <w:p w:rsidR="007264C3" w:rsidRPr="007264C3" w:rsidRDefault="007264C3" w:rsidP="007264C3">
      <w:pPr>
        <w:jc w:val="both"/>
        <w:rPr>
          <w:rFonts w:ascii="Times New Roman" w:hAnsi="Times New Roman"/>
          <w:b/>
          <w:sz w:val="16"/>
          <w:szCs w:val="16"/>
          <w:lang w:val="ru-RU"/>
        </w:rPr>
      </w:pPr>
      <w:r w:rsidRPr="007264C3">
        <w:rPr>
          <w:rFonts w:ascii="Times New Roman" w:hAnsi="Times New Roman"/>
          <w:b/>
          <w:sz w:val="16"/>
          <w:szCs w:val="16"/>
          <w:lang w:val="ru-RU"/>
        </w:rPr>
        <w:t xml:space="preserve">ПОСТАНОВИЛИ: </w:t>
      </w:r>
    </w:p>
    <w:p w:rsidR="007264C3" w:rsidRPr="007264C3" w:rsidRDefault="007264C3" w:rsidP="007264C3">
      <w:pPr>
        <w:jc w:val="both"/>
        <w:rPr>
          <w:rFonts w:ascii="Times New Roman" w:hAnsi="Times New Roman"/>
          <w:sz w:val="16"/>
          <w:szCs w:val="16"/>
          <w:lang w:val="ru-RU"/>
        </w:rPr>
      </w:pPr>
      <w:r w:rsidRPr="007264C3">
        <w:rPr>
          <w:rFonts w:ascii="Times New Roman" w:hAnsi="Times New Roman"/>
          <w:sz w:val="16"/>
          <w:szCs w:val="16"/>
          <w:lang w:val="ru-RU"/>
        </w:rPr>
        <w:t>Предоставить жилье Каземирчик Илье Сергеевичу 22.11.1989 г.р. находящиеся в муниципальной собственности по адресу 636312 Томская область, Кривошеинский район, с. Иштан, ул. 50 лет ВЛКСМ, д. 31, кв. 2. по договору социального найма</w:t>
      </w:r>
    </w:p>
    <w:p w:rsidR="007264C3" w:rsidRPr="007264C3" w:rsidRDefault="007264C3" w:rsidP="007264C3">
      <w:pPr>
        <w:jc w:val="both"/>
        <w:rPr>
          <w:rFonts w:ascii="Times New Roman" w:hAnsi="Times New Roman"/>
          <w:sz w:val="16"/>
          <w:szCs w:val="16"/>
          <w:lang w:val="ru-RU"/>
        </w:rPr>
      </w:pPr>
      <w:r w:rsidRPr="007264C3">
        <w:rPr>
          <w:rFonts w:ascii="Times New Roman" w:hAnsi="Times New Roman"/>
          <w:sz w:val="16"/>
          <w:szCs w:val="16"/>
          <w:lang w:val="ru-RU"/>
        </w:rPr>
        <w:t xml:space="preserve">Председатель:                                                             </w:t>
      </w:r>
    </w:p>
    <w:p w:rsidR="007264C3" w:rsidRPr="007264C3" w:rsidRDefault="007264C3" w:rsidP="007264C3">
      <w:pPr>
        <w:jc w:val="both"/>
        <w:rPr>
          <w:rFonts w:ascii="Times New Roman" w:hAnsi="Times New Roman"/>
          <w:sz w:val="16"/>
          <w:szCs w:val="16"/>
          <w:lang w:val="ru-RU"/>
        </w:rPr>
      </w:pPr>
      <w:r w:rsidRPr="007264C3">
        <w:rPr>
          <w:rFonts w:ascii="Times New Roman" w:hAnsi="Times New Roman"/>
          <w:sz w:val="16"/>
          <w:szCs w:val="16"/>
          <w:lang w:val="ru-RU"/>
        </w:rPr>
        <w:t>Секретарь</w:t>
      </w:r>
    </w:p>
    <w:p w:rsidR="007264C3" w:rsidRPr="007264C3" w:rsidRDefault="007264C3" w:rsidP="007264C3">
      <w:pPr>
        <w:jc w:val="both"/>
        <w:rPr>
          <w:rFonts w:ascii="Times New Roman" w:hAnsi="Times New Roman"/>
          <w:sz w:val="16"/>
          <w:szCs w:val="16"/>
          <w:lang w:val="ru-RU"/>
        </w:rPr>
      </w:pPr>
      <w:r w:rsidRPr="007264C3">
        <w:rPr>
          <w:rFonts w:ascii="Times New Roman" w:hAnsi="Times New Roman"/>
          <w:sz w:val="16"/>
          <w:szCs w:val="16"/>
          <w:lang w:val="ru-RU"/>
        </w:rPr>
        <w:t xml:space="preserve">Члены комиссии: И.А. Изотова </w:t>
      </w:r>
      <w:r>
        <w:rPr>
          <w:rFonts w:ascii="Times New Roman" w:hAnsi="Times New Roman"/>
          <w:sz w:val="16"/>
          <w:szCs w:val="16"/>
          <w:lang w:val="ru-RU"/>
        </w:rPr>
        <w:t xml:space="preserve">, </w:t>
      </w:r>
      <w:r w:rsidRPr="007264C3">
        <w:rPr>
          <w:rFonts w:ascii="Times New Roman" w:hAnsi="Times New Roman"/>
          <w:sz w:val="16"/>
          <w:szCs w:val="16"/>
          <w:lang w:val="ru-RU"/>
        </w:rPr>
        <w:t>М.К. Зотова</w:t>
      </w:r>
      <w:r>
        <w:rPr>
          <w:rFonts w:ascii="Times New Roman" w:hAnsi="Times New Roman"/>
          <w:sz w:val="16"/>
          <w:szCs w:val="16"/>
          <w:lang w:val="ru-RU"/>
        </w:rPr>
        <w:t xml:space="preserve">, </w:t>
      </w:r>
      <w:r w:rsidRPr="007264C3">
        <w:rPr>
          <w:rFonts w:ascii="Times New Roman" w:hAnsi="Times New Roman"/>
          <w:sz w:val="16"/>
          <w:szCs w:val="16"/>
          <w:lang w:val="ru-RU"/>
        </w:rPr>
        <w:t>Л.И. Каземирчик</w:t>
      </w:r>
      <w:r>
        <w:rPr>
          <w:rFonts w:ascii="Times New Roman" w:hAnsi="Times New Roman"/>
          <w:sz w:val="16"/>
          <w:szCs w:val="16"/>
          <w:lang w:val="ru-RU"/>
        </w:rPr>
        <w:t xml:space="preserve">, </w:t>
      </w:r>
      <w:r w:rsidRPr="007264C3">
        <w:rPr>
          <w:rFonts w:ascii="Times New Roman" w:hAnsi="Times New Roman"/>
          <w:sz w:val="16"/>
          <w:szCs w:val="16"/>
          <w:lang w:val="ru-RU"/>
        </w:rPr>
        <w:t>О.И. Ширинкина</w:t>
      </w:r>
      <w:r>
        <w:rPr>
          <w:rFonts w:ascii="Times New Roman" w:hAnsi="Times New Roman"/>
          <w:sz w:val="16"/>
          <w:szCs w:val="16"/>
          <w:lang w:val="ru-RU"/>
        </w:rPr>
        <w:t xml:space="preserve">, </w:t>
      </w:r>
      <w:r w:rsidRPr="007264C3">
        <w:rPr>
          <w:rFonts w:ascii="Times New Roman" w:hAnsi="Times New Roman"/>
          <w:sz w:val="16"/>
          <w:szCs w:val="16"/>
          <w:lang w:val="ru-RU"/>
        </w:rPr>
        <w:t>Т.И. Антонова</w:t>
      </w:r>
    </w:p>
    <w:p w:rsidR="007264C3" w:rsidRPr="007264C3" w:rsidRDefault="007264C3" w:rsidP="007264C3">
      <w:pPr>
        <w:jc w:val="both"/>
        <w:rPr>
          <w:rFonts w:ascii="Times New Roman" w:hAnsi="Times New Roman"/>
          <w:b/>
          <w:sz w:val="16"/>
          <w:szCs w:val="16"/>
          <w:lang w:val="ru-RU"/>
        </w:rPr>
      </w:pPr>
      <w:r w:rsidRPr="007264C3">
        <w:rPr>
          <w:rFonts w:ascii="Times New Roman" w:hAnsi="Times New Roman"/>
          <w:b/>
          <w:sz w:val="16"/>
          <w:szCs w:val="16"/>
          <w:lang w:val="ru-RU"/>
        </w:rPr>
        <w:t>Повестка дня 2:</w:t>
      </w:r>
    </w:p>
    <w:p w:rsidR="007264C3" w:rsidRPr="007264C3" w:rsidRDefault="007264C3" w:rsidP="007009EC">
      <w:pPr>
        <w:pStyle w:val="aa"/>
        <w:numPr>
          <w:ilvl w:val="1"/>
          <w:numId w:val="3"/>
        </w:numPr>
        <w:jc w:val="both"/>
        <w:rPr>
          <w:rFonts w:ascii="Times New Roman" w:hAnsi="Times New Roman"/>
          <w:sz w:val="16"/>
          <w:szCs w:val="16"/>
          <w:lang w:val="ru-RU"/>
        </w:rPr>
      </w:pPr>
      <w:r w:rsidRPr="007264C3">
        <w:rPr>
          <w:rFonts w:ascii="Times New Roman" w:hAnsi="Times New Roman"/>
          <w:sz w:val="16"/>
          <w:szCs w:val="16"/>
          <w:lang w:val="ru-RU"/>
        </w:rPr>
        <w:t xml:space="preserve">Рассмотрение вопроса об </w:t>
      </w:r>
      <w:r w:rsidRPr="007264C3">
        <w:rPr>
          <w:rFonts w:ascii="Times New Roman" w:hAnsi="Times New Roman"/>
          <w:b/>
          <w:sz w:val="16"/>
          <w:szCs w:val="16"/>
          <w:u w:val="single"/>
          <w:lang w:val="ru-RU"/>
        </w:rPr>
        <w:t xml:space="preserve">исключении </w:t>
      </w:r>
      <w:r w:rsidRPr="007264C3">
        <w:rPr>
          <w:rFonts w:ascii="Times New Roman" w:hAnsi="Times New Roman"/>
          <w:sz w:val="16"/>
          <w:szCs w:val="16"/>
          <w:lang w:val="ru-RU"/>
        </w:rPr>
        <w:t xml:space="preserve"> Каземирчик Ильи Сергеевича</w:t>
      </w:r>
    </w:p>
    <w:p w:rsidR="007264C3" w:rsidRPr="007264C3" w:rsidRDefault="007264C3" w:rsidP="007264C3">
      <w:pPr>
        <w:jc w:val="both"/>
        <w:rPr>
          <w:rFonts w:ascii="Times New Roman" w:hAnsi="Times New Roman"/>
          <w:sz w:val="16"/>
          <w:szCs w:val="16"/>
          <w:lang w:val="ru-RU"/>
        </w:rPr>
      </w:pPr>
      <w:r w:rsidRPr="007264C3">
        <w:rPr>
          <w:rFonts w:ascii="Times New Roman" w:hAnsi="Times New Roman"/>
          <w:sz w:val="16"/>
          <w:szCs w:val="16"/>
          <w:lang w:val="ru-RU"/>
        </w:rPr>
        <w:t>22.11.1989 г.р. из списка лиц состоящих на учете нуждающихся в жилых помещениях на основании пункта 3 статьи 56 Жилищного Кодекса РФ</w:t>
      </w:r>
    </w:p>
    <w:p w:rsidR="007264C3" w:rsidRPr="007264C3" w:rsidRDefault="007264C3" w:rsidP="007264C3">
      <w:pPr>
        <w:jc w:val="both"/>
        <w:rPr>
          <w:rFonts w:ascii="Times New Roman" w:hAnsi="Times New Roman"/>
          <w:sz w:val="16"/>
          <w:szCs w:val="16"/>
          <w:lang w:val="ru-RU"/>
        </w:rPr>
      </w:pPr>
      <w:r w:rsidRPr="007264C3">
        <w:rPr>
          <w:rFonts w:ascii="Times New Roman" w:hAnsi="Times New Roman"/>
          <w:sz w:val="16"/>
          <w:szCs w:val="16"/>
          <w:lang w:val="ru-RU"/>
        </w:rPr>
        <w:t>Докладчик –  Филиппова С.С.</w:t>
      </w:r>
    </w:p>
    <w:p w:rsidR="007264C3" w:rsidRPr="007264C3" w:rsidRDefault="007264C3" w:rsidP="007264C3">
      <w:pPr>
        <w:rPr>
          <w:rFonts w:ascii="Times New Roman" w:hAnsi="Times New Roman"/>
          <w:b/>
          <w:sz w:val="16"/>
          <w:szCs w:val="16"/>
          <w:lang w:val="ru-RU"/>
        </w:rPr>
      </w:pPr>
      <w:r w:rsidRPr="007264C3">
        <w:rPr>
          <w:rFonts w:ascii="Times New Roman" w:hAnsi="Times New Roman"/>
          <w:b/>
          <w:sz w:val="16"/>
          <w:szCs w:val="16"/>
          <w:lang w:val="ru-RU"/>
        </w:rPr>
        <w:t>Слушали:</w:t>
      </w:r>
    </w:p>
    <w:p w:rsidR="007264C3" w:rsidRPr="007264C3" w:rsidRDefault="007264C3" w:rsidP="007264C3">
      <w:pPr>
        <w:jc w:val="both"/>
        <w:rPr>
          <w:rFonts w:ascii="Times New Roman" w:hAnsi="Times New Roman"/>
          <w:sz w:val="16"/>
          <w:szCs w:val="16"/>
          <w:lang w:val="ru-RU"/>
        </w:rPr>
      </w:pPr>
      <w:r w:rsidRPr="007264C3">
        <w:rPr>
          <w:rFonts w:ascii="Times New Roman" w:hAnsi="Times New Roman"/>
          <w:sz w:val="16"/>
          <w:szCs w:val="16"/>
          <w:lang w:val="ru-RU"/>
        </w:rPr>
        <w:t>Каземирчик Илье Сергеевичу 22.11.1989 г.р. предоставлена   квартира по адресу 636312 Томская область, Кривошеинский район, с. Иштан, ул. 50 лет ВЛКСМ, д. 31, кв. 2.  по договору социального найма.</w:t>
      </w:r>
    </w:p>
    <w:p w:rsidR="007264C3" w:rsidRPr="007264C3" w:rsidRDefault="007264C3" w:rsidP="007264C3">
      <w:pPr>
        <w:rPr>
          <w:rFonts w:ascii="Times New Roman" w:hAnsi="Times New Roman"/>
          <w:b/>
          <w:sz w:val="16"/>
          <w:szCs w:val="16"/>
          <w:lang w:val="ru-RU"/>
        </w:rPr>
      </w:pPr>
      <w:r w:rsidRPr="007264C3">
        <w:rPr>
          <w:rFonts w:ascii="Times New Roman" w:hAnsi="Times New Roman"/>
          <w:b/>
          <w:sz w:val="16"/>
          <w:szCs w:val="16"/>
          <w:lang w:val="ru-RU"/>
        </w:rPr>
        <w:t>Выступали:</w:t>
      </w:r>
    </w:p>
    <w:p w:rsidR="007264C3" w:rsidRPr="007264C3" w:rsidRDefault="007264C3" w:rsidP="007009EC">
      <w:pPr>
        <w:pStyle w:val="aa"/>
        <w:numPr>
          <w:ilvl w:val="1"/>
          <w:numId w:val="3"/>
        </w:numPr>
        <w:jc w:val="both"/>
        <w:rPr>
          <w:rFonts w:ascii="Times New Roman" w:hAnsi="Times New Roman"/>
          <w:sz w:val="16"/>
          <w:szCs w:val="16"/>
          <w:lang w:val="ru-RU"/>
        </w:rPr>
      </w:pPr>
      <w:r w:rsidRPr="007264C3">
        <w:rPr>
          <w:rFonts w:ascii="Times New Roman" w:hAnsi="Times New Roman"/>
          <w:b/>
          <w:sz w:val="16"/>
          <w:szCs w:val="16"/>
          <w:lang w:val="ru-RU"/>
        </w:rPr>
        <w:t xml:space="preserve">И.А. Изотова: </w:t>
      </w:r>
      <w:r w:rsidRPr="007264C3">
        <w:rPr>
          <w:rFonts w:ascii="Times New Roman" w:hAnsi="Times New Roman"/>
          <w:sz w:val="16"/>
          <w:szCs w:val="16"/>
          <w:lang w:val="ru-RU"/>
        </w:rPr>
        <w:t xml:space="preserve">Предлагаю </w:t>
      </w:r>
      <w:r w:rsidRPr="007264C3">
        <w:rPr>
          <w:rFonts w:ascii="Times New Roman" w:hAnsi="Times New Roman"/>
          <w:b/>
          <w:sz w:val="16"/>
          <w:szCs w:val="16"/>
          <w:u w:val="single"/>
          <w:lang w:val="ru-RU"/>
        </w:rPr>
        <w:t>исключить</w:t>
      </w:r>
      <w:r w:rsidRPr="007264C3">
        <w:rPr>
          <w:rFonts w:ascii="Times New Roman" w:hAnsi="Times New Roman"/>
          <w:sz w:val="16"/>
          <w:szCs w:val="16"/>
          <w:lang w:val="ru-RU"/>
        </w:rPr>
        <w:t xml:space="preserve"> Каземирчика Илью Сергеевича</w:t>
      </w:r>
    </w:p>
    <w:p w:rsidR="007264C3" w:rsidRPr="007264C3" w:rsidRDefault="007264C3" w:rsidP="007264C3">
      <w:pPr>
        <w:jc w:val="both"/>
        <w:rPr>
          <w:rFonts w:ascii="Times New Roman" w:hAnsi="Times New Roman"/>
          <w:b/>
          <w:sz w:val="16"/>
          <w:szCs w:val="16"/>
          <w:lang w:val="ru-RU"/>
        </w:rPr>
      </w:pPr>
      <w:r w:rsidRPr="007264C3">
        <w:rPr>
          <w:rFonts w:ascii="Times New Roman" w:hAnsi="Times New Roman"/>
          <w:sz w:val="16"/>
          <w:szCs w:val="16"/>
          <w:lang w:val="ru-RU"/>
        </w:rPr>
        <w:t xml:space="preserve">22.11.1989 г.р. </w:t>
      </w:r>
      <w:r w:rsidRPr="007264C3">
        <w:rPr>
          <w:rFonts w:ascii="Times New Roman" w:hAnsi="Times New Roman"/>
          <w:color w:val="000000"/>
          <w:sz w:val="16"/>
          <w:szCs w:val="16"/>
          <w:lang w:val="ru-RU"/>
        </w:rPr>
        <w:t xml:space="preserve"> </w:t>
      </w:r>
      <w:r w:rsidRPr="007264C3">
        <w:rPr>
          <w:rFonts w:ascii="Times New Roman" w:hAnsi="Times New Roman"/>
          <w:sz w:val="16"/>
          <w:szCs w:val="16"/>
          <w:lang w:val="ru-RU"/>
        </w:rPr>
        <w:t>из списка лиц состоящих на учете нуждающихся в жилых помещениях на</w:t>
      </w:r>
      <w:r w:rsidRPr="007264C3">
        <w:rPr>
          <w:rFonts w:ascii="Times New Roman" w:hAnsi="Times New Roman"/>
          <w:b/>
          <w:sz w:val="16"/>
          <w:szCs w:val="16"/>
          <w:lang w:val="ru-RU"/>
        </w:rPr>
        <w:t xml:space="preserve"> </w:t>
      </w:r>
      <w:r w:rsidRPr="007264C3">
        <w:rPr>
          <w:rFonts w:ascii="Times New Roman" w:hAnsi="Times New Roman"/>
          <w:sz w:val="16"/>
          <w:szCs w:val="16"/>
          <w:lang w:val="ru-RU"/>
        </w:rPr>
        <w:t>основании пункта 3 статьи 56 Жилищного Кодекса РФ так, как он получил жилое помещение по адресу: 636312 Томская область, Кривошеинский район, с. Иштан, ул. 50 лет ВЛКСМ, д. 31, кв. 2.</w:t>
      </w:r>
    </w:p>
    <w:p w:rsidR="007264C3" w:rsidRPr="007264C3" w:rsidRDefault="007264C3" w:rsidP="007264C3">
      <w:pPr>
        <w:rPr>
          <w:rFonts w:ascii="Times New Roman" w:hAnsi="Times New Roman"/>
          <w:sz w:val="16"/>
          <w:szCs w:val="16"/>
          <w:lang w:val="ru-RU"/>
        </w:rPr>
      </w:pPr>
      <w:r w:rsidRPr="007264C3">
        <w:rPr>
          <w:rFonts w:ascii="Times New Roman" w:hAnsi="Times New Roman"/>
          <w:sz w:val="16"/>
          <w:szCs w:val="16"/>
          <w:lang w:val="ru-RU"/>
        </w:rPr>
        <w:t>Т.И. Антонова:  Я поддерживаю членов комиссии.</w:t>
      </w:r>
    </w:p>
    <w:p w:rsidR="007264C3" w:rsidRPr="007264C3" w:rsidRDefault="007264C3" w:rsidP="007264C3">
      <w:pPr>
        <w:jc w:val="both"/>
        <w:rPr>
          <w:rFonts w:ascii="Times New Roman" w:hAnsi="Times New Roman"/>
          <w:sz w:val="16"/>
          <w:szCs w:val="16"/>
          <w:lang w:val="ru-RU"/>
        </w:rPr>
      </w:pPr>
      <w:r w:rsidRPr="007264C3">
        <w:rPr>
          <w:rFonts w:ascii="Times New Roman" w:hAnsi="Times New Roman"/>
          <w:b/>
          <w:sz w:val="16"/>
          <w:szCs w:val="16"/>
          <w:lang w:val="ru-RU"/>
        </w:rPr>
        <w:t>ПРЕДЛОЖЕНИЕ:</w:t>
      </w:r>
      <w:r w:rsidRPr="007264C3">
        <w:rPr>
          <w:rFonts w:ascii="Times New Roman" w:hAnsi="Times New Roman"/>
          <w:b/>
          <w:sz w:val="16"/>
          <w:szCs w:val="16"/>
          <w:u w:val="single"/>
          <w:lang w:val="ru-RU"/>
        </w:rPr>
        <w:t xml:space="preserve"> исключить</w:t>
      </w:r>
      <w:r w:rsidRPr="007264C3">
        <w:rPr>
          <w:rFonts w:ascii="Times New Roman" w:hAnsi="Times New Roman"/>
          <w:sz w:val="16"/>
          <w:szCs w:val="16"/>
          <w:lang w:val="ru-RU"/>
        </w:rPr>
        <w:t xml:space="preserve"> Каземирчика Илью Сергеевича 22.11.1989 г.р.,</w:t>
      </w:r>
      <w:r w:rsidRPr="007264C3">
        <w:rPr>
          <w:rFonts w:ascii="Times New Roman" w:hAnsi="Times New Roman"/>
          <w:color w:val="000000"/>
          <w:sz w:val="16"/>
          <w:szCs w:val="16"/>
          <w:lang w:val="ru-RU"/>
        </w:rPr>
        <w:t xml:space="preserve"> </w:t>
      </w:r>
      <w:r w:rsidRPr="007264C3">
        <w:rPr>
          <w:rFonts w:ascii="Times New Roman" w:hAnsi="Times New Roman"/>
          <w:sz w:val="16"/>
          <w:szCs w:val="16"/>
          <w:lang w:val="ru-RU"/>
        </w:rPr>
        <w:t>из</w:t>
      </w:r>
    </w:p>
    <w:p w:rsidR="007264C3" w:rsidRPr="007264C3" w:rsidRDefault="007264C3" w:rsidP="007264C3">
      <w:pPr>
        <w:jc w:val="both"/>
        <w:rPr>
          <w:rFonts w:ascii="Times New Roman" w:hAnsi="Times New Roman"/>
          <w:sz w:val="16"/>
          <w:szCs w:val="16"/>
          <w:lang w:val="ru-RU"/>
        </w:rPr>
      </w:pPr>
      <w:r w:rsidRPr="007264C3">
        <w:rPr>
          <w:rFonts w:ascii="Times New Roman" w:hAnsi="Times New Roman"/>
          <w:sz w:val="16"/>
          <w:szCs w:val="16"/>
          <w:lang w:val="ru-RU"/>
        </w:rPr>
        <w:t>списка лиц состоящих на учете нуждающихся в жилых помещениях на основании пункта 3 статьи 56 Жилищного Кодекса РФ</w:t>
      </w:r>
    </w:p>
    <w:p w:rsidR="007264C3" w:rsidRPr="007264C3" w:rsidRDefault="007264C3" w:rsidP="007264C3">
      <w:pPr>
        <w:jc w:val="both"/>
        <w:rPr>
          <w:rFonts w:ascii="Times New Roman" w:hAnsi="Times New Roman"/>
          <w:sz w:val="16"/>
          <w:szCs w:val="16"/>
          <w:lang w:val="ru-RU"/>
        </w:rPr>
      </w:pPr>
      <w:r w:rsidRPr="007264C3">
        <w:rPr>
          <w:rFonts w:ascii="Times New Roman" w:hAnsi="Times New Roman"/>
          <w:b/>
          <w:sz w:val="16"/>
          <w:szCs w:val="16"/>
          <w:lang w:val="ru-RU"/>
        </w:rPr>
        <w:t>ГОЛОСОВАНИЕ:</w:t>
      </w:r>
      <w:r w:rsidRPr="007264C3">
        <w:rPr>
          <w:rFonts w:ascii="Times New Roman" w:hAnsi="Times New Roman"/>
          <w:sz w:val="16"/>
          <w:szCs w:val="16"/>
          <w:lang w:val="ru-RU"/>
        </w:rPr>
        <w:t xml:space="preserve">                           «За»                                                   7 чел.</w:t>
      </w:r>
    </w:p>
    <w:p w:rsidR="007264C3" w:rsidRPr="007264C3" w:rsidRDefault="007264C3" w:rsidP="007264C3">
      <w:pPr>
        <w:tabs>
          <w:tab w:val="left" w:pos="2835"/>
          <w:tab w:val="left" w:pos="2955"/>
          <w:tab w:val="left" w:pos="3630"/>
        </w:tabs>
        <w:ind w:left="-720"/>
        <w:jc w:val="both"/>
        <w:rPr>
          <w:rFonts w:ascii="Times New Roman" w:hAnsi="Times New Roman"/>
          <w:sz w:val="16"/>
          <w:szCs w:val="16"/>
          <w:lang w:val="ru-RU"/>
        </w:rPr>
      </w:pPr>
      <w:r w:rsidRPr="007264C3">
        <w:rPr>
          <w:rFonts w:ascii="Times New Roman" w:hAnsi="Times New Roman"/>
          <w:sz w:val="16"/>
          <w:szCs w:val="16"/>
          <w:lang w:val="ru-RU"/>
        </w:rPr>
        <w:t xml:space="preserve">                     </w:t>
      </w:r>
      <w:r w:rsidRPr="007264C3">
        <w:rPr>
          <w:rFonts w:ascii="Times New Roman" w:hAnsi="Times New Roman"/>
          <w:sz w:val="16"/>
          <w:szCs w:val="16"/>
          <w:lang w:val="ru-RU"/>
        </w:rPr>
        <w:tab/>
        <w:t xml:space="preserve"> «Против»                                          0 чел.</w:t>
      </w:r>
    </w:p>
    <w:p w:rsidR="007264C3" w:rsidRPr="007264C3" w:rsidRDefault="007264C3" w:rsidP="007264C3">
      <w:pPr>
        <w:tabs>
          <w:tab w:val="left" w:pos="3630"/>
        </w:tabs>
        <w:ind w:left="-720"/>
        <w:jc w:val="both"/>
        <w:rPr>
          <w:rFonts w:ascii="Times New Roman" w:hAnsi="Times New Roman"/>
          <w:sz w:val="16"/>
          <w:szCs w:val="16"/>
          <w:lang w:val="ru-RU"/>
        </w:rPr>
      </w:pPr>
      <w:r w:rsidRPr="007264C3">
        <w:rPr>
          <w:rFonts w:ascii="Times New Roman" w:hAnsi="Times New Roman"/>
          <w:sz w:val="16"/>
          <w:szCs w:val="16"/>
          <w:lang w:val="ru-RU"/>
        </w:rPr>
        <w:t xml:space="preserve">                                                            «Воздержалось»                               0 чел.</w:t>
      </w:r>
    </w:p>
    <w:p w:rsidR="007264C3" w:rsidRPr="007264C3" w:rsidRDefault="007264C3" w:rsidP="007264C3">
      <w:pPr>
        <w:jc w:val="both"/>
        <w:rPr>
          <w:rFonts w:ascii="Times New Roman" w:hAnsi="Times New Roman"/>
          <w:b/>
          <w:sz w:val="16"/>
          <w:szCs w:val="16"/>
          <w:lang w:val="ru-RU"/>
        </w:rPr>
      </w:pPr>
      <w:r w:rsidRPr="007264C3">
        <w:rPr>
          <w:rFonts w:ascii="Times New Roman" w:hAnsi="Times New Roman"/>
          <w:b/>
          <w:sz w:val="16"/>
          <w:szCs w:val="16"/>
          <w:lang w:val="ru-RU"/>
        </w:rPr>
        <w:t xml:space="preserve">ПОСТАНОВИЛИ: </w:t>
      </w:r>
    </w:p>
    <w:p w:rsidR="007264C3" w:rsidRPr="007264C3" w:rsidRDefault="007264C3" w:rsidP="007264C3">
      <w:pPr>
        <w:jc w:val="both"/>
        <w:rPr>
          <w:rFonts w:ascii="Times New Roman" w:hAnsi="Times New Roman"/>
          <w:sz w:val="16"/>
          <w:szCs w:val="16"/>
          <w:lang w:val="ru-RU"/>
        </w:rPr>
      </w:pPr>
      <w:r w:rsidRPr="007264C3">
        <w:rPr>
          <w:rFonts w:ascii="Times New Roman" w:hAnsi="Times New Roman"/>
          <w:sz w:val="16"/>
          <w:szCs w:val="16"/>
          <w:lang w:val="ru-RU"/>
        </w:rPr>
        <w:t>Каземирчик Илья Сергеевич 22.11.1989 г.р.,</w:t>
      </w:r>
      <w:r w:rsidRPr="007264C3">
        <w:rPr>
          <w:rFonts w:ascii="Times New Roman" w:hAnsi="Times New Roman"/>
          <w:color w:val="000000"/>
          <w:sz w:val="16"/>
          <w:szCs w:val="16"/>
          <w:lang w:val="ru-RU"/>
        </w:rPr>
        <w:t xml:space="preserve"> </w:t>
      </w:r>
      <w:r w:rsidRPr="007264C3">
        <w:rPr>
          <w:rFonts w:ascii="Times New Roman" w:hAnsi="Times New Roman"/>
          <w:sz w:val="16"/>
          <w:szCs w:val="16"/>
          <w:lang w:val="ru-RU"/>
        </w:rPr>
        <w:t xml:space="preserve"> </w:t>
      </w:r>
      <w:r w:rsidRPr="007264C3">
        <w:rPr>
          <w:rFonts w:ascii="Times New Roman" w:eastAsia="Times New Roman" w:hAnsi="Times New Roman"/>
          <w:b/>
          <w:sz w:val="16"/>
          <w:szCs w:val="16"/>
          <w:u w:val="single"/>
          <w:lang w:val="ru-RU"/>
        </w:rPr>
        <w:t xml:space="preserve">Исключен   </w:t>
      </w:r>
      <w:r w:rsidRPr="007264C3">
        <w:rPr>
          <w:rFonts w:ascii="Times New Roman" w:hAnsi="Times New Roman"/>
          <w:sz w:val="16"/>
          <w:szCs w:val="16"/>
          <w:lang w:val="ru-RU"/>
        </w:rPr>
        <w:t>из списка лиц состоящих на учете нуждающихся в жилых помещениях</w:t>
      </w:r>
    </w:p>
    <w:p w:rsidR="007264C3" w:rsidRPr="007264C3" w:rsidRDefault="007264C3" w:rsidP="007264C3">
      <w:pPr>
        <w:jc w:val="both"/>
        <w:rPr>
          <w:rFonts w:ascii="Times New Roman" w:hAnsi="Times New Roman"/>
          <w:sz w:val="16"/>
          <w:szCs w:val="16"/>
          <w:lang w:val="ru-RU"/>
        </w:rPr>
      </w:pPr>
      <w:r w:rsidRPr="007264C3">
        <w:rPr>
          <w:rFonts w:ascii="Times New Roman" w:hAnsi="Times New Roman"/>
          <w:sz w:val="16"/>
          <w:szCs w:val="16"/>
          <w:lang w:val="ru-RU"/>
        </w:rPr>
        <w:t xml:space="preserve">Председатель:                                                                        </w:t>
      </w:r>
    </w:p>
    <w:p w:rsidR="007264C3" w:rsidRPr="007264C3" w:rsidRDefault="007264C3" w:rsidP="007264C3">
      <w:pPr>
        <w:jc w:val="both"/>
        <w:rPr>
          <w:rFonts w:ascii="Times New Roman" w:hAnsi="Times New Roman"/>
          <w:sz w:val="16"/>
          <w:szCs w:val="16"/>
          <w:lang w:val="ru-RU"/>
        </w:rPr>
      </w:pPr>
      <w:r w:rsidRPr="007264C3">
        <w:rPr>
          <w:rFonts w:ascii="Times New Roman" w:hAnsi="Times New Roman"/>
          <w:sz w:val="16"/>
          <w:szCs w:val="16"/>
          <w:lang w:val="ru-RU"/>
        </w:rPr>
        <w:t>Секретарь</w:t>
      </w:r>
    </w:p>
    <w:p w:rsidR="007264C3" w:rsidRDefault="007264C3" w:rsidP="007264C3">
      <w:pPr>
        <w:jc w:val="both"/>
        <w:rPr>
          <w:rFonts w:ascii="Times New Roman" w:hAnsi="Times New Roman"/>
          <w:sz w:val="16"/>
          <w:szCs w:val="16"/>
          <w:lang w:val="ru-RU"/>
        </w:rPr>
      </w:pPr>
      <w:r w:rsidRPr="007264C3">
        <w:rPr>
          <w:rFonts w:ascii="Times New Roman" w:hAnsi="Times New Roman"/>
          <w:sz w:val="16"/>
          <w:szCs w:val="16"/>
          <w:lang w:val="ru-RU"/>
        </w:rPr>
        <w:t xml:space="preserve">Члены комиссии: И.А. Изотова </w:t>
      </w:r>
      <w:r>
        <w:rPr>
          <w:rFonts w:ascii="Times New Roman" w:hAnsi="Times New Roman"/>
          <w:sz w:val="16"/>
          <w:szCs w:val="16"/>
          <w:lang w:val="ru-RU"/>
        </w:rPr>
        <w:t>,</w:t>
      </w:r>
      <w:r w:rsidRPr="007264C3">
        <w:rPr>
          <w:rFonts w:ascii="Times New Roman" w:hAnsi="Times New Roman"/>
          <w:sz w:val="16"/>
          <w:szCs w:val="16"/>
          <w:lang w:val="ru-RU"/>
        </w:rPr>
        <w:t>М.К. Зотова</w:t>
      </w:r>
      <w:r>
        <w:rPr>
          <w:rFonts w:ascii="Times New Roman" w:hAnsi="Times New Roman"/>
          <w:sz w:val="16"/>
          <w:szCs w:val="16"/>
          <w:lang w:val="ru-RU"/>
        </w:rPr>
        <w:t xml:space="preserve">, </w:t>
      </w:r>
      <w:r w:rsidRPr="007264C3">
        <w:rPr>
          <w:rFonts w:ascii="Times New Roman" w:hAnsi="Times New Roman"/>
          <w:sz w:val="16"/>
          <w:szCs w:val="16"/>
          <w:lang w:val="ru-RU"/>
        </w:rPr>
        <w:t>Л.И. Каземирчик</w:t>
      </w:r>
      <w:r>
        <w:rPr>
          <w:rFonts w:ascii="Times New Roman" w:hAnsi="Times New Roman"/>
          <w:sz w:val="16"/>
          <w:szCs w:val="16"/>
          <w:lang w:val="ru-RU"/>
        </w:rPr>
        <w:t xml:space="preserve">, </w:t>
      </w:r>
      <w:r w:rsidRPr="007264C3">
        <w:rPr>
          <w:rFonts w:ascii="Times New Roman" w:hAnsi="Times New Roman"/>
          <w:sz w:val="16"/>
          <w:szCs w:val="16"/>
          <w:lang w:val="ru-RU"/>
        </w:rPr>
        <w:t>О.И. Ширинкина</w:t>
      </w:r>
      <w:r>
        <w:rPr>
          <w:rFonts w:ascii="Times New Roman" w:hAnsi="Times New Roman"/>
          <w:sz w:val="16"/>
          <w:szCs w:val="16"/>
          <w:lang w:val="ru-RU"/>
        </w:rPr>
        <w:t xml:space="preserve">, </w:t>
      </w:r>
      <w:r w:rsidRPr="007264C3">
        <w:rPr>
          <w:rFonts w:ascii="Times New Roman" w:hAnsi="Times New Roman"/>
          <w:sz w:val="16"/>
          <w:szCs w:val="16"/>
          <w:lang w:val="ru-RU"/>
        </w:rPr>
        <w:t>Т.И. Антонова</w:t>
      </w:r>
    </w:p>
    <w:p w:rsidR="007264C3" w:rsidRPr="00315078" w:rsidRDefault="007264C3" w:rsidP="00315078">
      <w:pPr>
        <w:jc w:val="center"/>
        <w:rPr>
          <w:rFonts w:ascii="Times New Roman" w:hAnsi="Times New Roman"/>
          <w:b/>
          <w:lang w:val="ru-RU"/>
        </w:rPr>
      </w:pPr>
      <w:r w:rsidRPr="00315078">
        <w:rPr>
          <w:rFonts w:ascii="Times New Roman" w:hAnsi="Times New Roman"/>
          <w:b/>
          <w:lang w:val="ru-RU"/>
        </w:rPr>
        <w:t>ПОСТАНОВЛЕНИЕ № 7 от 01 .02.2021</w:t>
      </w:r>
    </w:p>
    <w:p w:rsidR="00315078" w:rsidRPr="00315078" w:rsidRDefault="00315078" w:rsidP="00315078">
      <w:pPr>
        <w:pStyle w:val="aa"/>
        <w:jc w:val="center"/>
        <w:rPr>
          <w:rFonts w:ascii="Times New Roman" w:hAnsi="Times New Roman"/>
          <w:lang w:val="ru-RU"/>
        </w:rPr>
      </w:pPr>
      <w:r w:rsidRPr="00315078">
        <w:rPr>
          <w:rFonts w:ascii="Times New Roman" w:hAnsi="Times New Roman"/>
          <w:lang w:val="ru-RU"/>
        </w:rPr>
        <w:t>Об утверждении муниципальной программы «Противодействие коррупции в</w:t>
      </w:r>
    </w:p>
    <w:p w:rsidR="00315078" w:rsidRPr="00315078" w:rsidRDefault="00315078" w:rsidP="00315078">
      <w:pPr>
        <w:jc w:val="center"/>
        <w:rPr>
          <w:rFonts w:ascii="Times New Roman" w:hAnsi="Times New Roman"/>
          <w:lang w:val="ru-RU"/>
        </w:rPr>
      </w:pPr>
      <w:r w:rsidRPr="00315078">
        <w:rPr>
          <w:rFonts w:ascii="Times New Roman" w:hAnsi="Times New Roman"/>
          <w:lang w:val="ru-RU"/>
        </w:rPr>
        <w:t>муниципальном образовании  Иштанское сельское поселение на 2021 год»</w:t>
      </w:r>
    </w:p>
    <w:p w:rsidR="00315078" w:rsidRPr="00315078" w:rsidRDefault="00315078" w:rsidP="00315078">
      <w:pPr>
        <w:pStyle w:val="ConsPlusTitle"/>
        <w:spacing w:line="240" w:lineRule="exact"/>
        <w:jc w:val="both"/>
        <w:rPr>
          <w:rFonts w:ascii="Times New Roman" w:hAnsi="Times New Roman"/>
          <w:b w:val="0"/>
          <w:color w:val="000000"/>
          <w:sz w:val="24"/>
          <w:szCs w:val="24"/>
        </w:rPr>
      </w:pPr>
      <w:r w:rsidRPr="00315078">
        <w:rPr>
          <w:rFonts w:ascii="Times New Roman" w:hAnsi="Times New Roman"/>
          <w:b w:val="0"/>
          <w:color w:val="000000"/>
          <w:sz w:val="24"/>
          <w:szCs w:val="24"/>
        </w:rPr>
        <w:t>В целях приведения в соответствие с законодательством,</w:t>
      </w:r>
    </w:p>
    <w:p w:rsidR="00315078" w:rsidRPr="00315078" w:rsidRDefault="00315078" w:rsidP="00315078">
      <w:pPr>
        <w:pStyle w:val="ConsPlusTitle"/>
        <w:spacing w:line="240" w:lineRule="exact"/>
        <w:jc w:val="both"/>
        <w:rPr>
          <w:rFonts w:ascii="Times New Roman" w:hAnsi="Times New Roman"/>
          <w:b w:val="0"/>
          <w:color w:val="000000"/>
          <w:sz w:val="24"/>
          <w:szCs w:val="24"/>
        </w:rPr>
      </w:pPr>
      <w:r w:rsidRPr="00315078">
        <w:rPr>
          <w:rFonts w:ascii="Times New Roman" w:hAnsi="Times New Roman"/>
          <w:b w:val="0"/>
          <w:color w:val="000000"/>
          <w:sz w:val="24"/>
          <w:szCs w:val="24"/>
        </w:rPr>
        <w:t>ПОСТАНОВЛЯЕТ:</w:t>
      </w:r>
    </w:p>
    <w:p w:rsidR="00315078" w:rsidRPr="00315078" w:rsidRDefault="00315078" w:rsidP="007009EC">
      <w:pPr>
        <w:pStyle w:val="ConsPlusTitle"/>
        <w:widowControl w:val="0"/>
        <w:numPr>
          <w:ilvl w:val="0"/>
          <w:numId w:val="8"/>
        </w:numPr>
        <w:adjustRightInd/>
        <w:spacing w:line="240" w:lineRule="exact"/>
        <w:jc w:val="both"/>
        <w:rPr>
          <w:rFonts w:ascii="Times New Roman" w:hAnsi="Times New Roman"/>
          <w:b w:val="0"/>
          <w:color w:val="000000"/>
          <w:sz w:val="24"/>
          <w:szCs w:val="24"/>
        </w:rPr>
      </w:pPr>
      <w:r w:rsidRPr="00315078">
        <w:rPr>
          <w:rFonts w:ascii="Times New Roman" w:hAnsi="Times New Roman"/>
          <w:b w:val="0"/>
          <w:color w:val="000000"/>
          <w:sz w:val="24"/>
          <w:szCs w:val="24"/>
        </w:rPr>
        <w:t xml:space="preserve">Утвердить </w:t>
      </w:r>
      <w:r w:rsidRPr="00315078">
        <w:rPr>
          <w:rFonts w:ascii="Times New Roman" w:hAnsi="Times New Roman"/>
          <w:b w:val="0"/>
          <w:sz w:val="24"/>
          <w:szCs w:val="24"/>
        </w:rPr>
        <w:t>План мероприятий по выполнению программы «Противодействие</w:t>
      </w:r>
      <w:r w:rsidRPr="00315078">
        <w:rPr>
          <w:rFonts w:ascii="Times New Roman" w:hAnsi="Times New Roman"/>
          <w:b w:val="0"/>
          <w:color w:val="000000"/>
          <w:sz w:val="24"/>
          <w:szCs w:val="24"/>
        </w:rPr>
        <w:t xml:space="preserve"> </w:t>
      </w:r>
      <w:r w:rsidRPr="00315078">
        <w:rPr>
          <w:rFonts w:ascii="Times New Roman" w:hAnsi="Times New Roman"/>
          <w:b w:val="0"/>
          <w:sz w:val="24"/>
          <w:szCs w:val="24"/>
        </w:rPr>
        <w:t>коррупции в</w:t>
      </w:r>
    </w:p>
    <w:p w:rsidR="00315078" w:rsidRPr="00315078" w:rsidRDefault="00315078" w:rsidP="00315078">
      <w:pPr>
        <w:pStyle w:val="ConsPlusTitle"/>
        <w:adjustRightInd/>
        <w:spacing w:line="240" w:lineRule="exact"/>
        <w:jc w:val="both"/>
        <w:rPr>
          <w:rFonts w:ascii="Times New Roman" w:hAnsi="Times New Roman"/>
          <w:b w:val="0"/>
          <w:color w:val="000000"/>
          <w:sz w:val="24"/>
          <w:szCs w:val="24"/>
        </w:rPr>
      </w:pPr>
      <w:r w:rsidRPr="00315078">
        <w:rPr>
          <w:rFonts w:ascii="Times New Roman" w:hAnsi="Times New Roman"/>
          <w:b w:val="0"/>
          <w:sz w:val="24"/>
          <w:szCs w:val="24"/>
        </w:rPr>
        <w:t>муниципальном образовании Иштанское сельское поселение на 2021 год» согласно приложению.</w:t>
      </w:r>
    </w:p>
    <w:p w:rsidR="00315078" w:rsidRPr="00315078" w:rsidRDefault="00315078" w:rsidP="007009EC">
      <w:pPr>
        <w:pStyle w:val="ConsPlusTitle"/>
        <w:widowControl w:val="0"/>
        <w:numPr>
          <w:ilvl w:val="0"/>
          <w:numId w:val="8"/>
        </w:numPr>
        <w:adjustRightInd/>
        <w:spacing w:line="240" w:lineRule="exact"/>
        <w:jc w:val="both"/>
        <w:rPr>
          <w:rFonts w:ascii="Times New Roman" w:hAnsi="Times New Roman"/>
          <w:b w:val="0"/>
          <w:color w:val="000000"/>
          <w:sz w:val="24"/>
          <w:szCs w:val="24"/>
        </w:rPr>
      </w:pPr>
      <w:r w:rsidRPr="00315078">
        <w:rPr>
          <w:rFonts w:ascii="Times New Roman" w:hAnsi="Times New Roman"/>
          <w:b w:val="0"/>
          <w:color w:val="000000"/>
          <w:sz w:val="24"/>
          <w:szCs w:val="24"/>
        </w:rPr>
        <w:t>Считать утратившими силу Постановления администрации Иштанского сельского</w:t>
      </w:r>
    </w:p>
    <w:p w:rsidR="00315078" w:rsidRPr="00315078" w:rsidRDefault="00315078" w:rsidP="00315078">
      <w:pPr>
        <w:jc w:val="both"/>
        <w:rPr>
          <w:rFonts w:ascii="Times New Roman" w:hAnsi="Times New Roman"/>
          <w:lang w:val="ru-RU"/>
        </w:rPr>
      </w:pPr>
      <w:r w:rsidRPr="00315078">
        <w:rPr>
          <w:rFonts w:ascii="Times New Roman" w:hAnsi="Times New Roman"/>
          <w:color w:val="000000"/>
          <w:lang w:val="ru-RU"/>
        </w:rPr>
        <w:t>поселения № 23 от 28.03.2017 года «</w:t>
      </w:r>
      <w:r w:rsidRPr="00315078">
        <w:rPr>
          <w:rFonts w:ascii="Times New Roman" w:hAnsi="Times New Roman"/>
          <w:lang w:val="ru-RU"/>
        </w:rPr>
        <w:t>Об утверждении Плана мероприятий,  направленных на противодействие коррупции  в органах местного самоуправления муниципального образования Иштанское сельское поселение  на 2017-2021 годы,  № 31 от 13.04.2020  «Об утверждении муниципальной программы «Противодействие коррупции в муниципальном образовании  Иштанское сельское поселение на 2020 год».</w:t>
      </w:r>
    </w:p>
    <w:p w:rsidR="00315078" w:rsidRPr="00315078" w:rsidRDefault="00315078" w:rsidP="007009EC">
      <w:pPr>
        <w:pStyle w:val="af5"/>
        <w:numPr>
          <w:ilvl w:val="0"/>
          <w:numId w:val="8"/>
        </w:numPr>
        <w:ind w:right="-1"/>
        <w:rPr>
          <w:rFonts w:eastAsia="Times New Roman CYR"/>
          <w:b/>
          <w:sz w:val="24"/>
          <w:szCs w:val="24"/>
          <w:lang w:val="ru-RU"/>
        </w:rPr>
      </w:pPr>
      <w:r w:rsidRPr="00315078">
        <w:rPr>
          <w:sz w:val="24"/>
          <w:szCs w:val="24"/>
          <w:lang w:val="ru-RU"/>
        </w:rPr>
        <w:t>Опубликовать настоящее постановление в информационном бюллетене и разместить</w:t>
      </w:r>
    </w:p>
    <w:p w:rsidR="00315078" w:rsidRPr="00315078" w:rsidRDefault="00315078" w:rsidP="00315078">
      <w:pPr>
        <w:pStyle w:val="af5"/>
        <w:ind w:right="-1"/>
        <w:rPr>
          <w:rFonts w:eastAsia="Times New Roman CYR"/>
          <w:b/>
          <w:sz w:val="24"/>
          <w:szCs w:val="24"/>
          <w:lang w:val="ru-RU"/>
        </w:rPr>
      </w:pPr>
      <w:r w:rsidRPr="00315078">
        <w:rPr>
          <w:sz w:val="24"/>
          <w:szCs w:val="24"/>
          <w:lang w:val="ru-RU"/>
        </w:rPr>
        <w:t xml:space="preserve">на официальном сайте муниципального образования Иштанского сельского поселения- </w:t>
      </w:r>
      <w:hyperlink r:id="rId8" w:history="1">
        <w:r w:rsidRPr="00315078">
          <w:rPr>
            <w:rStyle w:val="af3"/>
            <w:sz w:val="24"/>
            <w:szCs w:val="24"/>
          </w:rPr>
          <w:t>http</w:t>
        </w:r>
        <w:r w:rsidRPr="00315078">
          <w:rPr>
            <w:rStyle w:val="af3"/>
            <w:sz w:val="24"/>
            <w:szCs w:val="24"/>
            <w:lang w:val="ru-RU"/>
          </w:rPr>
          <w:t>://</w:t>
        </w:r>
        <w:r w:rsidRPr="00315078">
          <w:rPr>
            <w:rStyle w:val="af3"/>
            <w:sz w:val="24"/>
            <w:szCs w:val="24"/>
          </w:rPr>
          <w:t>ishtan</w:t>
        </w:r>
        <w:r w:rsidRPr="00315078">
          <w:rPr>
            <w:rStyle w:val="af3"/>
            <w:sz w:val="24"/>
            <w:szCs w:val="24"/>
            <w:lang w:val="ru-RU"/>
          </w:rPr>
          <w:t>.</w:t>
        </w:r>
        <w:r w:rsidRPr="00315078">
          <w:rPr>
            <w:rStyle w:val="af3"/>
            <w:sz w:val="24"/>
            <w:szCs w:val="24"/>
          </w:rPr>
          <w:t>tomsk</w:t>
        </w:r>
        <w:r w:rsidRPr="00315078">
          <w:rPr>
            <w:rStyle w:val="af3"/>
            <w:sz w:val="24"/>
            <w:szCs w:val="24"/>
            <w:lang w:val="ru-RU"/>
          </w:rPr>
          <w:t>.</w:t>
        </w:r>
        <w:r w:rsidRPr="00315078">
          <w:rPr>
            <w:rStyle w:val="af3"/>
            <w:sz w:val="24"/>
            <w:szCs w:val="24"/>
          </w:rPr>
          <w:t>ru</w:t>
        </w:r>
      </w:hyperlink>
      <w:r w:rsidRPr="00315078">
        <w:rPr>
          <w:sz w:val="24"/>
          <w:szCs w:val="24"/>
          <w:lang w:val="ru-RU"/>
        </w:rPr>
        <w:t>.в информационно-телекоммуникационной сети Интернет.</w:t>
      </w:r>
    </w:p>
    <w:p w:rsidR="00315078" w:rsidRPr="00315078" w:rsidRDefault="00315078" w:rsidP="007009EC">
      <w:pPr>
        <w:pStyle w:val="af4"/>
        <w:numPr>
          <w:ilvl w:val="0"/>
          <w:numId w:val="8"/>
        </w:numPr>
        <w:spacing w:before="0" w:beforeAutospacing="0" w:after="0" w:afterAutospacing="0"/>
        <w:contextualSpacing/>
        <w:jc w:val="both"/>
      </w:pPr>
      <w:r w:rsidRPr="00315078">
        <w:t>Настоящее постановление вступает в силу с даты его подписания.</w:t>
      </w:r>
    </w:p>
    <w:p w:rsidR="00315078" w:rsidRPr="00315078" w:rsidRDefault="00315078" w:rsidP="007009EC">
      <w:pPr>
        <w:pStyle w:val="af4"/>
        <w:numPr>
          <w:ilvl w:val="0"/>
          <w:numId w:val="8"/>
        </w:numPr>
        <w:spacing w:before="0" w:beforeAutospacing="0" w:after="0" w:afterAutospacing="0"/>
        <w:contextualSpacing/>
        <w:jc w:val="both"/>
      </w:pPr>
      <w:r w:rsidRPr="00315078">
        <w:t>Контроль за исполнением настоящего постановления оставляю за собой.</w:t>
      </w:r>
    </w:p>
    <w:p w:rsidR="00315078" w:rsidRPr="00CE11D7" w:rsidRDefault="00315078" w:rsidP="00315078">
      <w:pPr>
        <w:pStyle w:val="28"/>
        <w:tabs>
          <w:tab w:val="left" w:pos="-2552"/>
          <w:tab w:val="left" w:pos="0"/>
          <w:tab w:val="left" w:pos="9355"/>
        </w:tabs>
        <w:ind w:left="360" w:right="-1"/>
        <w:jc w:val="both"/>
        <w:rPr>
          <w:sz w:val="24"/>
          <w:szCs w:val="24"/>
          <w:lang w:val="ru-RU"/>
        </w:rPr>
      </w:pPr>
      <w:r w:rsidRPr="00CE11D7">
        <w:rPr>
          <w:sz w:val="24"/>
          <w:szCs w:val="24"/>
          <w:lang w:val="ru-RU"/>
        </w:rPr>
        <w:t>Глава Иштанского сельского поселения</w:t>
      </w:r>
    </w:p>
    <w:p w:rsidR="00315078" w:rsidRDefault="00315078" w:rsidP="00315078">
      <w:pPr>
        <w:pStyle w:val="28"/>
        <w:tabs>
          <w:tab w:val="left" w:pos="-2552"/>
          <w:tab w:val="left" w:pos="0"/>
          <w:tab w:val="left" w:pos="9355"/>
        </w:tabs>
        <w:ind w:left="360" w:right="-1"/>
        <w:jc w:val="both"/>
        <w:rPr>
          <w:sz w:val="24"/>
          <w:szCs w:val="24"/>
          <w:lang w:val="ru-RU"/>
        </w:rPr>
      </w:pPr>
      <w:r w:rsidRPr="00CE11D7">
        <w:rPr>
          <w:sz w:val="24"/>
          <w:szCs w:val="24"/>
          <w:lang w:val="ru-RU"/>
        </w:rPr>
        <w:t xml:space="preserve">(Глава Администрации) </w:t>
      </w:r>
    </w:p>
    <w:p w:rsidR="00315078" w:rsidRPr="00315078" w:rsidRDefault="00315078" w:rsidP="00315078">
      <w:pPr>
        <w:pStyle w:val="28"/>
        <w:tabs>
          <w:tab w:val="left" w:pos="-2552"/>
          <w:tab w:val="left" w:pos="0"/>
          <w:tab w:val="left" w:pos="9355"/>
        </w:tabs>
        <w:ind w:left="360" w:right="-1"/>
        <w:jc w:val="both"/>
        <w:rPr>
          <w:sz w:val="16"/>
          <w:szCs w:val="16"/>
          <w:lang w:val="ru-RU"/>
        </w:rPr>
      </w:pPr>
      <w:r w:rsidRPr="00315078">
        <w:rPr>
          <w:sz w:val="16"/>
          <w:szCs w:val="16"/>
          <w:lang w:val="ru-RU"/>
        </w:rPr>
        <w:lastRenderedPageBreak/>
        <w:t>АКТУАЛЬНАЯ РЕДАКЦИЯ</w:t>
      </w:r>
    </w:p>
    <w:p w:rsidR="00315078" w:rsidRPr="00315078" w:rsidRDefault="00315078" w:rsidP="00315078">
      <w:pPr>
        <w:jc w:val="right"/>
        <w:rPr>
          <w:rFonts w:ascii="Times New Roman" w:hAnsi="Times New Roman"/>
          <w:b/>
          <w:sz w:val="16"/>
          <w:szCs w:val="16"/>
          <w:lang w:val="ru-RU"/>
        </w:rPr>
      </w:pPr>
    </w:p>
    <w:p w:rsidR="00315078" w:rsidRPr="00315078" w:rsidRDefault="00315078" w:rsidP="00315078">
      <w:pPr>
        <w:jc w:val="center"/>
        <w:rPr>
          <w:rFonts w:ascii="Times New Roman" w:hAnsi="Times New Roman"/>
          <w:sz w:val="16"/>
          <w:szCs w:val="16"/>
          <w:lang w:val="ru-RU"/>
        </w:rPr>
      </w:pPr>
      <w:r w:rsidRPr="00315078">
        <w:rPr>
          <w:rFonts w:ascii="Times New Roman" w:hAnsi="Times New Roman"/>
          <w:sz w:val="16"/>
          <w:szCs w:val="16"/>
          <w:lang w:val="ru-RU"/>
        </w:rPr>
        <w:t>МУНИЦИПАЛЬНАЯ ПРОГРАММА</w:t>
      </w:r>
    </w:p>
    <w:p w:rsidR="00315078" w:rsidRPr="00315078" w:rsidRDefault="00315078" w:rsidP="00315078">
      <w:pPr>
        <w:jc w:val="center"/>
        <w:rPr>
          <w:rFonts w:ascii="Times New Roman" w:hAnsi="Times New Roman"/>
          <w:sz w:val="16"/>
          <w:szCs w:val="16"/>
          <w:lang w:val="ru-RU"/>
        </w:rPr>
      </w:pPr>
      <w:r w:rsidRPr="00315078">
        <w:rPr>
          <w:rFonts w:ascii="Times New Roman" w:hAnsi="Times New Roman"/>
          <w:sz w:val="16"/>
          <w:szCs w:val="16"/>
          <w:lang w:val="ru-RU"/>
        </w:rPr>
        <w:t xml:space="preserve">«Противодействие коррупции в муниципальном образовании </w:t>
      </w:r>
    </w:p>
    <w:p w:rsidR="00315078" w:rsidRPr="00315078" w:rsidRDefault="00315078" w:rsidP="00315078">
      <w:pPr>
        <w:jc w:val="center"/>
        <w:rPr>
          <w:rFonts w:ascii="Times New Roman" w:hAnsi="Times New Roman"/>
          <w:sz w:val="16"/>
          <w:szCs w:val="16"/>
          <w:lang w:val="ru-RU"/>
        </w:rPr>
      </w:pPr>
      <w:r w:rsidRPr="00315078">
        <w:rPr>
          <w:rFonts w:ascii="Times New Roman" w:hAnsi="Times New Roman"/>
          <w:sz w:val="16"/>
          <w:szCs w:val="16"/>
          <w:lang w:val="ru-RU"/>
        </w:rPr>
        <w:t>Иштанское сельское поселение на 2021 год»</w:t>
      </w:r>
    </w:p>
    <w:p w:rsidR="00315078" w:rsidRPr="00315078" w:rsidRDefault="00315078" w:rsidP="00315078">
      <w:pPr>
        <w:jc w:val="center"/>
        <w:rPr>
          <w:rFonts w:ascii="Times New Roman" w:hAnsi="Times New Roman"/>
          <w:sz w:val="16"/>
          <w:szCs w:val="16"/>
          <w:lang w:val="ru-RU"/>
        </w:rPr>
      </w:pPr>
    </w:p>
    <w:p w:rsidR="00315078" w:rsidRPr="00315078" w:rsidRDefault="00315078" w:rsidP="00315078">
      <w:pPr>
        <w:jc w:val="center"/>
        <w:rPr>
          <w:rFonts w:ascii="Times New Roman" w:hAnsi="Times New Roman"/>
          <w:b/>
          <w:sz w:val="16"/>
          <w:szCs w:val="16"/>
          <w:lang w:val="ru-RU"/>
        </w:rPr>
      </w:pPr>
      <w:r w:rsidRPr="00315078">
        <w:rPr>
          <w:rFonts w:ascii="Times New Roman" w:hAnsi="Times New Roman"/>
          <w:b/>
          <w:sz w:val="16"/>
          <w:szCs w:val="16"/>
          <w:lang w:val="ru-RU"/>
        </w:rPr>
        <w:t>ПАСПОРТ</w:t>
      </w:r>
    </w:p>
    <w:p w:rsidR="00315078" w:rsidRPr="00315078" w:rsidRDefault="00315078" w:rsidP="00315078">
      <w:pPr>
        <w:jc w:val="center"/>
        <w:rPr>
          <w:rFonts w:ascii="Times New Roman" w:hAnsi="Times New Roman"/>
          <w:sz w:val="16"/>
          <w:szCs w:val="16"/>
          <w:lang w:val="ru-RU"/>
        </w:rPr>
      </w:pPr>
      <w:r w:rsidRPr="00315078">
        <w:rPr>
          <w:rFonts w:ascii="Times New Roman" w:hAnsi="Times New Roman"/>
          <w:sz w:val="16"/>
          <w:szCs w:val="16"/>
          <w:lang w:val="ru-RU"/>
        </w:rPr>
        <w:t xml:space="preserve"> муниципальной программы «Противодействие коррупции в муниципальном образовании Иштанское сельское поселение на 2021 год»</w:t>
      </w:r>
    </w:p>
    <w:p w:rsidR="00315078" w:rsidRPr="00315078" w:rsidRDefault="00315078" w:rsidP="00315078">
      <w:pPr>
        <w:jc w:val="center"/>
        <w:rPr>
          <w:rFonts w:ascii="Times New Roman" w:hAnsi="Times New Roman"/>
          <w:sz w:val="16"/>
          <w:szCs w:val="16"/>
          <w:lang w:val="ru-RU"/>
        </w:rPr>
      </w:pPr>
    </w:p>
    <w:tbl>
      <w:tblPr>
        <w:tblW w:w="9640" w:type="dxa"/>
        <w:tblInd w:w="-214" w:type="dxa"/>
        <w:tblLayout w:type="fixed"/>
        <w:tblCellMar>
          <w:left w:w="70" w:type="dxa"/>
          <w:right w:w="70" w:type="dxa"/>
        </w:tblCellMar>
        <w:tblLook w:val="0000"/>
      </w:tblPr>
      <w:tblGrid>
        <w:gridCol w:w="2309"/>
        <w:gridCol w:w="7331"/>
      </w:tblGrid>
      <w:tr w:rsidR="00315078" w:rsidRPr="00133199" w:rsidTr="004F6AE0">
        <w:trPr>
          <w:cantSplit/>
          <w:trHeight w:val="360"/>
        </w:trPr>
        <w:tc>
          <w:tcPr>
            <w:tcW w:w="2309" w:type="dxa"/>
            <w:tcBorders>
              <w:top w:val="single" w:sz="4" w:space="0" w:color="000000"/>
              <w:left w:val="single" w:sz="4" w:space="0" w:color="000000"/>
              <w:bottom w:val="single" w:sz="4" w:space="0" w:color="000000"/>
            </w:tcBorders>
          </w:tcPr>
          <w:p w:rsidR="00315078" w:rsidRPr="00315078" w:rsidRDefault="00315078" w:rsidP="004F6AE0">
            <w:pPr>
              <w:pStyle w:val="ConsPlusCell"/>
              <w:widowControl/>
              <w:snapToGrid w:val="0"/>
              <w:rPr>
                <w:rFonts w:ascii="Times New Roman" w:hAnsi="Times New Roman" w:cs="Times New Roman"/>
                <w:sz w:val="16"/>
                <w:szCs w:val="16"/>
              </w:rPr>
            </w:pPr>
            <w:r w:rsidRPr="00315078">
              <w:rPr>
                <w:rFonts w:ascii="Times New Roman" w:hAnsi="Times New Roman" w:cs="Times New Roman"/>
                <w:sz w:val="16"/>
                <w:szCs w:val="16"/>
              </w:rPr>
              <w:t xml:space="preserve">Наименование  </w:t>
            </w:r>
            <w:r w:rsidRPr="00315078">
              <w:rPr>
                <w:rFonts w:ascii="Times New Roman" w:hAnsi="Times New Roman" w:cs="Times New Roman"/>
                <w:sz w:val="16"/>
                <w:szCs w:val="16"/>
              </w:rPr>
              <w:br/>
              <w:t xml:space="preserve">программы     </w:t>
            </w:r>
          </w:p>
        </w:tc>
        <w:tc>
          <w:tcPr>
            <w:tcW w:w="7331" w:type="dxa"/>
            <w:tcBorders>
              <w:top w:val="single" w:sz="4" w:space="0" w:color="000000"/>
              <w:left w:val="single" w:sz="4" w:space="0" w:color="000000"/>
              <w:bottom w:val="single" w:sz="4" w:space="0" w:color="000000"/>
              <w:right w:val="single" w:sz="4" w:space="0" w:color="000000"/>
            </w:tcBorders>
          </w:tcPr>
          <w:p w:rsidR="00315078" w:rsidRPr="00315078" w:rsidRDefault="00315078" w:rsidP="004F6AE0">
            <w:pPr>
              <w:pStyle w:val="ConsPlusCell"/>
              <w:widowControl/>
              <w:snapToGrid w:val="0"/>
              <w:jc w:val="both"/>
              <w:rPr>
                <w:rFonts w:ascii="Times New Roman" w:hAnsi="Times New Roman" w:cs="Times New Roman"/>
                <w:sz w:val="16"/>
                <w:szCs w:val="16"/>
                <w:lang w:val="ru-RU"/>
              </w:rPr>
            </w:pPr>
            <w:r w:rsidRPr="00315078">
              <w:rPr>
                <w:rFonts w:ascii="Times New Roman" w:hAnsi="Times New Roman" w:cs="Times New Roman"/>
                <w:sz w:val="16"/>
                <w:szCs w:val="16"/>
                <w:lang w:val="ru-RU"/>
              </w:rPr>
              <w:t>Муниципальная программа «Противодействие коррупции в муниципальном образовании Иштанское сельское поселение на 2021 год» (далее – муниципальная программа)</w:t>
            </w:r>
          </w:p>
        </w:tc>
      </w:tr>
      <w:tr w:rsidR="00315078" w:rsidRPr="00133199" w:rsidTr="004F6AE0">
        <w:trPr>
          <w:cantSplit/>
          <w:trHeight w:val="480"/>
        </w:trPr>
        <w:tc>
          <w:tcPr>
            <w:tcW w:w="2309" w:type="dxa"/>
            <w:tcBorders>
              <w:left w:val="single" w:sz="4" w:space="0" w:color="000000"/>
              <w:bottom w:val="single" w:sz="4" w:space="0" w:color="000000"/>
            </w:tcBorders>
          </w:tcPr>
          <w:p w:rsidR="00315078" w:rsidRPr="00315078" w:rsidRDefault="00315078" w:rsidP="004F6AE0">
            <w:pPr>
              <w:pStyle w:val="ConsPlusCell"/>
              <w:widowControl/>
              <w:snapToGrid w:val="0"/>
              <w:rPr>
                <w:rFonts w:ascii="Times New Roman" w:hAnsi="Times New Roman" w:cs="Times New Roman"/>
                <w:sz w:val="16"/>
                <w:szCs w:val="16"/>
              </w:rPr>
            </w:pPr>
            <w:r w:rsidRPr="00315078">
              <w:rPr>
                <w:rFonts w:ascii="Times New Roman" w:hAnsi="Times New Roman" w:cs="Times New Roman"/>
                <w:sz w:val="16"/>
                <w:szCs w:val="16"/>
              </w:rPr>
              <w:t xml:space="preserve">Основание для </w:t>
            </w:r>
            <w:r w:rsidRPr="00315078">
              <w:rPr>
                <w:rFonts w:ascii="Times New Roman" w:hAnsi="Times New Roman" w:cs="Times New Roman"/>
                <w:sz w:val="16"/>
                <w:szCs w:val="16"/>
              </w:rPr>
              <w:br/>
              <w:t xml:space="preserve">разработки    </w:t>
            </w:r>
            <w:r w:rsidRPr="00315078">
              <w:rPr>
                <w:rFonts w:ascii="Times New Roman" w:hAnsi="Times New Roman" w:cs="Times New Roman"/>
                <w:sz w:val="16"/>
                <w:szCs w:val="16"/>
              </w:rPr>
              <w:br/>
              <w:t xml:space="preserve">программы     </w:t>
            </w:r>
          </w:p>
        </w:tc>
        <w:tc>
          <w:tcPr>
            <w:tcW w:w="7331" w:type="dxa"/>
            <w:tcBorders>
              <w:left w:val="single" w:sz="4" w:space="0" w:color="000000"/>
              <w:bottom w:val="single" w:sz="4" w:space="0" w:color="000000"/>
              <w:right w:val="single" w:sz="4" w:space="0" w:color="000000"/>
            </w:tcBorders>
          </w:tcPr>
          <w:p w:rsidR="00315078" w:rsidRPr="00315078" w:rsidRDefault="00315078" w:rsidP="004F6AE0">
            <w:pPr>
              <w:jc w:val="both"/>
              <w:rPr>
                <w:rFonts w:ascii="Times New Roman" w:hAnsi="Times New Roman"/>
                <w:sz w:val="16"/>
                <w:szCs w:val="16"/>
                <w:lang w:val="ru-RU"/>
              </w:rPr>
            </w:pPr>
            <w:r w:rsidRPr="00315078">
              <w:rPr>
                <w:rFonts w:ascii="Times New Roman" w:hAnsi="Times New Roman"/>
                <w:sz w:val="16"/>
                <w:szCs w:val="16"/>
                <w:lang w:val="ru-RU"/>
              </w:rPr>
              <w:t>Федеральный закон  от25 декабря 2008 года  № 273-ФЗ  «О противодействии коррупции»;</w:t>
            </w:r>
          </w:p>
          <w:p w:rsidR="00315078" w:rsidRPr="00315078" w:rsidRDefault="00315078" w:rsidP="004F6AE0">
            <w:pPr>
              <w:jc w:val="both"/>
              <w:rPr>
                <w:rFonts w:ascii="Times New Roman" w:hAnsi="Times New Roman"/>
                <w:sz w:val="16"/>
                <w:szCs w:val="16"/>
                <w:lang w:val="ru-RU"/>
              </w:rPr>
            </w:pPr>
            <w:r w:rsidRPr="00315078">
              <w:rPr>
                <w:rFonts w:ascii="Times New Roman" w:hAnsi="Times New Roman"/>
                <w:sz w:val="16"/>
                <w:szCs w:val="16"/>
                <w:lang w:val="ru-RU"/>
              </w:rPr>
              <w:t>Федеральный закон от 17 июля 2009 года № 172-ФЗ «Об антикоррупционной экспертизе нормативных правовых актов и проектов нормативных правовых актов»;</w:t>
            </w:r>
          </w:p>
          <w:p w:rsidR="00315078" w:rsidRPr="00315078" w:rsidRDefault="00315078" w:rsidP="004F6AE0">
            <w:pPr>
              <w:pStyle w:val="ConsPlusCell"/>
              <w:widowControl/>
              <w:snapToGrid w:val="0"/>
              <w:jc w:val="both"/>
              <w:rPr>
                <w:rFonts w:ascii="Times New Roman" w:hAnsi="Times New Roman" w:cs="Times New Roman"/>
                <w:sz w:val="16"/>
                <w:szCs w:val="16"/>
                <w:lang w:val="ru-RU"/>
              </w:rPr>
            </w:pPr>
            <w:r w:rsidRPr="00315078">
              <w:rPr>
                <w:rFonts w:ascii="Times New Roman" w:hAnsi="Times New Roman" w:cs="Times New Roman"/>
                <w:sz w:val="16"/>
                <w:szCs w:val="16"/>
                <w:lang w:val="ru-RU"/>
              </w:rPr>
              <w:t>Указ Президента Российской Федерацииот 29 июня 2018 года № 378 «О Национальном плане противодействия коррупции на 2018-2020 годы»;</w:t>
            </w:r>
          </w:p>
          <w:p w:rsidR="00315078" w:rsidRPr="00315078" w:rsidRDefault="00315078" w:rsidP="004F6AE0">
            <w:pPr>
              <w:suppressAutoHyphens/>
              <w:jc w:val="both"/>
              <w:rPr>
                <w:rFonts w:ascii="Times New Roman" w:hAnsi="Times New Roman"/>
                <w:sz w:val="16"/>
                <w:szCs w:val="16"/>
                <w:lang w:val="ru-RU"/>
              </w:rPr>
            </w:pPr>
            <w:r w:rsidRPr="00315078">
              <w:rPr>
                <w:rFonts w:ascii="Times New Roman" w:hAnsi="Times New Roman"/>
                <w:sz w:val="16"/>
                <w:szCs w:val="16"/>
                <w:lang w:val="ru-RU"/>
              </w:rPr>
              <w:t>Закон Томской области от 07.07.2009 № 110-ОЗ «О противодействии коррупции в Томской области»</w:t>
            </w:r>
          </w:p>
          <w:p w:rsidR="00315078" w:rsidRPr="00315078" w:rsidRDefault="00315078" w:rsidP="004F6AE0">
            <w:pPr>
              <w:pStyle w:val="ConsPlusCell"/>
              <w:widowControl/>
              <w:snapToGrid w:val="0"/>
              <w:jc w:val="both"/>
              <w:rPr>
                <w:rFonts w:ascii="Times New Roman" w:hAnsi="Times New Roman" w:cs="Times New Roman"/>
                <w:sz w:val="16"/>
                <w:szCs w:val="16"/>
                <w:lang w:val="ru-RU"/>
              </w:rPr>
            </w:pPr>
          </w:p>
        </w:tc>
      </w:tr>
      <w:tr w:rsidR="00315078" w:rsidRPr="00133199" w:rsidTr="004F6AE0">
        <w:trPr>
          <w:cantSplit/>
          <w:trHeight w:val="360"/>
        </w:trPr>
        <w:tc>
          <w:tcPr>
            <w:tcW w:w="2309" w:type="dxa"/>
            <w:tcBorders>
              <w:left w:val="single" w:sz="4" w:space="0" w:color="000000"/>
              <w:bottom w:val="single" w:sz="4" w:space="0" w:color="000000"/>
            </w:tcBorders>
          </w:tcPr>
          <w:p w:rsidR="00315078" w:rsidRPr="00315078" w:rsidRDefault="00315078" w:rsidP="004F6AE0">
            <w:pPr>
              <w:pStyle w:val="ConsPlusCell"/>
              <w:widowControl/>
              <w:snapToGrid w:val="0"/>
              <w:rPr>
                <w:rFonts w:ascii="Times New Roman" w:hAnsi="Times New Roman" w:cs="Times New Roman"/>
                <w:sz w:val="16"/>
                <w:szCs w:val="16"/>
              </w:rPr>
            </w:pPr>
            <w:r w:rsidRPr="00315078">
              <w:rPr>
                <w:rFonts w:ascii="Times New Roman" w:hAnsi="Times New Roman" w:cs="Times New Roman"/>
                <w:sz w:val="16"/>
                <w:szCs w:val="16"/>
              </w:rPr>
              <w:t xml:space="preserve">Заказчик      </w:t>
            </w:r>
            <w:r w:rsidRPr="00315078">
              <w:rPr>
                <w:rFonts w:ascii="Times New Roman" w:hAnsi="Times New Roman" w:cs="Times New Roman"/>
                <w:sz w:val="16"/>
                <w:szCs w:val="16"/>
              </w:rPr>
              <w:br/>
              <w:t xml:space="preserve">программы     </w:t>
            </w:r>
          </w:p>
        </w:tc>
        <w:tc>
          <w:tcPr>
            <w:tcW w:w="7331" w:type="dxa"/>
            <w:tcBorders>
              <w:left w:val="single" w:sz="4" w:space="0" w:color="000000"/>
              <w:bottom w:val="single" w:sz="4" w:space="0" w:color="000000"/>
              <w:right w:val="single" w:sz="4" w:space="0" w:color="000000"/>
            </w:tcBorders>
          </w:tcPr>
          <w:p w:rsidR="00315078" w:rsidRPr="00315078" w:rsidRDefault="00315078" w:rsidP="004F6AE0">
            <w:pPr>
              <w:pStyle w:val="ConsPlusCell"/>
              <w:widowControl/>
              <w:snapToGrid w:val="0"/>
              <w:rPr>
                <w:rFonts w:ascii="Times New Roman" w:hAnsi="Times New Roman" w:cs="Times New Roman"/>
                <w:sz w:val="16"/>
                <w:szCs w:val="16"/>
                <w:lang w:val="ru-RU"/>
              </w:rPr>
            </w:pPr>
            <w:r w:rsidRPr="00315078">
              <w:rPr>
                <w:rFonts w:ascii="Times New Roman" w:hAnsi="Times New Roman" w:cs="Times New Roman"/>
                <w:sz w:val="16"/>
                <w:szCs w:val="16"/>
                <w:lang w:val="ru-RU"/>
              </w:rPr>
              <w:t>Муниципальное образование Иштанское сельское поселение</w:t>
            </w:r>
          </w:p>
        </w:tc>
      </w:tr>
      <w:tr w:rsidR="00315078" w:rsidRPr="00315078" w:rsidTr="004F6AE0">
        <w:trPr>
          <w:cantSplit/>
          <w:trHeight w:val="480"/>
        </w:trPr>
        <w:tc>
          <w:tcPr>
            <w:tcW w:w="2309" w:type="dxa"/>
            <w:tcBorders>
              <w:left w:val="single" w:sz="4" w:space="0" w:color="000000"/>
              <w:bottom w:val="single" w:sz="4" w:space="0" w:color="000000"/>
            </w:tcBorders>
          </w:tcPr>
          <w:p w:rsidR="00315078" w:rsidRPr="00315078" w:rsidRDefault="00315078" w:rsidP="004F6AE0">
            <w:pPr>
              <w:pStyle w:val="ConsPlusCell"/>
              <w:widowControl/>
              <w:snapToGrid w:val="0"/>
              <w:rPr>
                <w:rFonts w:ascii="Times New Roman" w:hAnsi="Times New Roman" w:cs="Times New Roman"/>
                <w:sz w:val="16"/>
                <w:szCs w:val="16"/>
              </w:rPr>
            </w:pPr>
            <w:r w:rsidRPr="00315078">
              <w:rPr>
                <w:rFonts w:ascii="Times New Roman" w:hAnsi="Times New Roman" w:cs="Times New Roman"/>
                <w:sz w:val="16"/>
                <w:szCs w:val="16"/>
              </w:rPr>
              <w:t xml:space="preserve">Разработчик   </w:t>
            </w:r>
            <w:r w:rsidRPr="00315078">
              <w:rPr>
                <w:rFonts w:ascii="Times New Roman" w:hAnsi="Times New Roman" w:cs="Times New Roman"/>
                <w:sz w:val="16"/>
                <w:szCs w:val="16"/>
              </w:rPr>
              <w:br/>
              <w:t xml:space="preserve">программы     </w:t>
            </w:r>
          </w:p>
        </w:tc>
        <w:tc>
          <w:tcPr>
            <w:tcW w:w="7331" w:type="dxa"/>
            <w:tcBorders>
              <w:left w:val="single" w:sz="4" w:space="0" w:color="000000"/>
              <w:bottom w:val="single" w:sz="4" w:space="0" w:color="000000"/>
              <w:right w:val="single" w:sz="4" w:space="0" w:color="000000"/>
            </w:tcBorders>
          </w:tcPr>
          <w:p w:rsidR="00315078" w:rsidRPr="00315078" w:rsidRDefault="00315078" w:rsidP="004F6AE0">
            <w:pPr>
              <w:pStyle w:val="ConsPlusCell"/>
              <w:widowControl/>
              <w:snapToGrid w:val="0"/>
              <w:rPr>
                <w:rFonts w:ascii="Times New Roman" w:hAnsi="Times New Roman" w:cs="Times New Roman"/>
                <w:sz w:val="16"/>
                <w:szCs w:val="16"/>
              </w:rPr>
            </w:pPr>
            <w:r w:rsidRPr="00315078">
              <w:rPr>
                <w:rFonts w:ascii="Times New Roman" w:hAnsi="Times New Roman" w:cs="Times New Roman"/>
                <w:sz w:val="16"/>
                <w:szCs w:val="16"/>
              </w:rPr>
              <w:t>Администрация Иштанского сельского поселения</w:t>
            </w:r>
          </w:p>
        </w:tc>
      </w:tr>
      <w:tr w:rsidR="00315078" w:rsidRPr="00315078" w:rsidTr="004F6AE0">
        <w:trPr>
          <w:cantSplit/>
          <w:trHeight w:val="480"/>
        </w:trPr>
        <w:tc>
          <w:tcPr>
            <w:tcW w:w="2309" w:type="dxa"/>
            <w:tcBorders>
              <w:left w:val="single" w:sz="4" w:space="0" w:color="000000"/>
              <w:bottom w:val="single" w:sz="4" w:space="0" w:color="000000"/>
            </w:tcBorders>
          </w:tcPr>
          <w:p w:rsidR="00315078" w:rsidRPr="00315078" w:rsidRDefault="00315078" w:rsidP="004F6AE0">
            <w:pPr>
              <w:pStyle w:val="ConsPlusCell"/>
              <w:widowControl/>
              <w:snapToGrid w:val="0"/>
              <w:rPr>
                <w:rFonts w:ascii="Times New Roman" w:hAnsi="Times New Roman" w:cs="Times New Roman"/>
                <w:sz w:val="16"/>
                <w:szCs w:val="16"/>
              </w:rPr>
            </w:pPr>
            <w:r w:rsidRPr="00315078">
              <w:rPr>
                <w:rFonts w:ascii="Times New Roman" w:hAnsi="Times New Roman" w:cs="Times New Roman"/>
                <w:sz w:val="16"/>
                <w:szCs w:val="16"/>
              </w:rPr>
              <w:t xml:space="preserve">Исполнители   </w:t>
            </w:r>
            <w:r w:rsidRPr="00315078">
              <w:rPr>
                <w:rFonts w:ascii="Times New Roman" w:hAnsi="Times New Roman" w:cs="Times New Roman"/>
                <w:sz w:val="16"/>
                <w:szCs w:val="16"/>
              </w:rPr>
              <w:br/>
              <w:t xml:space="preserve">программы     </w:t>
            </w:r>
          </w:p>
        </w:tc>
        <w:tc>
          <w:tcPr>
            <w:tcW w:w="7331" w:type="dxa"/>
            <w:tcBorders>
              <w:left w:val="single" w:sz="4" w:space="0" w:color="000000"/>
              <w:bottom w:val="single" w:sz="4" w:space="0" w:color="000000"/>
              <w:right w:val="single" w:sz="4" w:space="0" w:color="000000"/>
            </w:tcBorders>
          </w:tcPr>
          <w:p w:rsidR="00315078" w:rsidRPr="00315078" w:rsidRDefault="00315078" w:rsidP="004F6AE0">
            <w:pPr>
              <w:pStyle w:val="ConsPlusCell"/>
              <w:widowControl/>
              <w:snapToGrid w:val="0"/>
              <w:rPr>
                <w:rFonts w:ascii="Times New Roman" w:hAnsi="Times New Roman" w:cs="Times New Roman"/>
                <w:sz w:val="16"/>
                <w:szCs w:val="16"/>
              </w:rPr>
            </w:pPr>
            <w:r w:rsidRPr="00315078">
              <w:rPr>
                <w:rFonts w:ascii="Times New Roman" w:hAnsi="Times New Roman" w:cs="Times New Roman"/>
                <w:sz w:val="16"/>
                <w:szCs w:val="16"/>
              </w:rPr>
              <w:t>Администрация Иштанского сельского поселения</w:t>
            </w:r>
          </w:p>
        </w:tc>
      </w:tr>
      <w:tr w:rsidR="00315078" w:rsidRPr="00315078" w:rsidTr="004F6AE0">
        <w:trPr>
          <w:cantSplit/>
          <w:trHeight w:val="600"/>
        </w:trPr>
        <w:tc>
          <w:tcPr>
            <w:tcW w:w="2309" w:type="dxa"/>
            <w:tcBorders>
              <w:left w:val="single" w:sz="4" w:space="0" w:color="000000"/>
              <w:bottom w:val="single" w:sz="4" w:space="0" w:color="000000"/>
            </w:tcBorders>
          </w:tcPr>
          <w:p w:rsidR="00315078" w:rsidRPr="00315078" w:rsidRDefault="00315078" w:rsidP="004F6AE0">
            <w:pPr>
              <w:pStyle w:val="ConsPlusCell"/>
              <w:widowControl/>
              <w:snapToGrid w:val="0"/>
              <w:rPr>
                <w:rFonts w:ascii="Times New Roman" w:hAnsi="Times New Roman" w:cs="Times New Roman"/>
                <w:sz w:val="16"/>
                <w:szCs w:val="16"/>
              </w:rPr>
            </w:pPr>
            <w:r w:rsidRPr="00315078">
              <w:rPr>
                <w:rFonts w:ascii="Times New Roman" w:hAnsi="Times New Roman" w:cs="Times New Roman"/>
                <w:sz w:val="16"/>
                <w:szCs w:val="16"/>
              </w:rPr>
              <w:t xml:space="preserve">Сроки (этапы) </w:t>
            </w:r>
            <w:r w:rsidRPr="00315078">
              <w:rPr>
                <w:rFonts w:ascii="Times New Roman" w:hAnsi="Times New Roman" w:cs="Times New Roman"/>
                <w:sz w:val="16"/>
                <w:szCs w:val="16"/>
              </w:rPr>
              <w:br/>
              <w:t xml:space="preserve">реализации    </w:t>
            </w:r>
            <w:r w:rsidRPr="00315078">
              <w:rPr>
                <w:rFonts w:ascii="Times New Roman" w:hAnsi="Times New Roman" w:cs="Times New Roman"/>
                <w:sz w:val="16"/>
                <w:szCs w:val="16"/>
              </w:rPr>
              <w:br/>
              <w:t xml:space="preserve">программы      </w:t>
            </w:r>
          </w:p>
        </w:tc>
        <w:tc>
          <w:tcPr>
            <w:tcW w:w="7331" w:type="dxa"/>
            <w:tcBorders>
              <w:left w:val="single" w:sz="4" w:space="0" w:color="000000"/>
              <w:bottom w:val="single" w:sz="4" w:space="0" w:color="000000"/>
              <w:right w:val="single" w:sz="4" w:space="0" w:color="000000"/>
            </w:tcBorders>
          </w:tcPr>
          <w:p w:rsidR="00315078" w:rsidRPr="00315078" w:rsidRDefault="00315078" w:rsidP="004F6AE0">
            <w:pPr>
              <w:pStyle w:val="ConsPlusCell"/>
              <w:widowControl/>
              <w:snapToGrid w:val="0"/>
              <w:rPr>
                <w:rFonts w:ascii="Times New Roman" w:hAnsi="Times New Roman" w:cs="Times New Roman"/>
                <w:sz w:val="16"/>
                <w:szCs w:val="16"/>
              </w:rPr>
            </w:pPr>
            <w:r w:rsidRPr="00315078">
              <w:rPr>
                <w:rFonts w:ascii="Times New Roman" w:hAnsi="Times New Roman" w:cs="Times New Roman"/>
                <w:sz w:val="16"/>
                <w:szCs w:val="16"/>
              </w:rPr>
              <w:t>202</w:t>
            </w:r>
            <w:r w:rsidRPr="00315078">
              <w:rPr>
                <w:rFonts w:ascii="Times New Roman" w:hAnsi="Times New Roman" w:cs="Times New Roman"/>
                <w:sz w:val="16"/>
                <w:szCs w:val="16"/>
                <w:lang w:val="ru-RU"/>
              </w:rPr>
              <w:t>1</w:t>
            </w:r>
            <w:r w:rsidRPr="00315078">
              <w:rPr>
                <w:rFonts w:ascii="Times New Roman" w:hAnsi="Times New Roman" w:cs="Times New Roman"/>
                <w:sz w:val="16"/>
                <w:szCs w:val="16"/>
              </w:rPr>
              <w:t xml:space="preserve"> годы</w:t>
            </w:r>
          </w:p>
        </w:tc>
      </w:tr>
      <w:tr w:rsidR="00315078" w:rsidRPr="00133199" w:rsidTr="004F6AE0">
        <w:trPr>
          <w:cantSplit/>
          <w:trHeight w:val="480"/>
        </w:trPr>
        <w:tc>
          <w:tcPr>
            <w:tcW w:w="2309" w:type="dxa"/>
            <w:tcBorders>
              <w:left w:val="single" w:sz="4" w:space="0" w:color="000000"/>
              <w:bottom w:val="single" w:sz="4" w:space="0" w:color="000000"/>
            </w:tcBorders>
          </w:tcPr>
          <w:p w:rsidR="00315078" w:rsidRPr="00315078" w:rsidRDefault="00315078" w:rsidP="004F6AE0">
            <w:pPr>
              <w:pStyle w:val="ConsPlusCell"/>
              <w:widowControl/>
              <w:snapToGrid w:val="0"/>
              <w:rPr>
                <w:rFonts w:ascii="Times New Roman" w:hAnsi="Times New Roman" w:cs="Times New Roman"/>
                <w:sz w:val="16"/>
                <w:szCs w:val="16"/>
              </w:rPr>
            </w:pPr>
            <w:r w:rsidRPr="00315078">
              <w:rPr>
                <w:rFonts w:ascii="Times New Roman" w:hAnsi="Times New Roman" w:cs="Times New Roman"/>
                <w:sz w:val="16"/>
                <w:szCs w:val="16"/>
              </w:rPr>
              <w:t>Цель (цели) программы</w:t>
            </w:r>
          </w:p>
        </w:tc>
        <w:tc>
          <w:tcPr>
            <w:tcW w:w="7331" w:type="dxa"/>
            <w:tcBorders>
              <w:left w:val="single" w:sz="4" w:space="0" w:color="000000"/>
              <w:bottom w:val="single" w:sz="4" w:space="0" w:color="000000"/>
              <w:right w:val="single" w:sz="4" w:space="0" w:color="000000"/>
            </w:tcBorders>
          </w:tcPr>
          <w:p w:rsidR="00315078" w:rsidRPr="00315078" w:rsidRDefault="00315078" w:rsidP="004F6AE0">
            <w:pPr>
              <w:jc w:val="both"/>
              <w:rPr>
                <w:rFonts w:ascii="Times New Roman" w:hAnsi="Times New Roman"/>
                <w:sz w:val="16"/>
                <w:szCs w:val="16"/>
                <w:lang w:val="ru-RU"/>
              </w:rPr>
            </w:pPr>
            <w:r w:rsidRPr="00315078">
              <w:rPr>
                <w:rFonts w:ascii="Times New Roman" w:hAnsi="Times New Roman"/>
                <w:sz w:val="16"/>
                <w:szCs w:val="16"/>
                <w:lang w:val="ru-RU"/>
              </w:rPr>
              <w:t>- Проведение единой государственной политики в области противодействия коррупции;</w:t>
            </w:r>
          </w:p>
          <w:p w:rsidR="00315078" w:rsidRPr="00315078" w:rsidRDefault="00315078" w:rsidP="004F6AE0">
            <w:pPr>
              <w:jc w:val="both"/>
              <w:rPr>
                <w:rFonts w:ascii="Times New Roman" w:hAnsi="Times New Roman"/>
                <w:sz w:val="16"/>
                <w:szCs w:val="16"/>
                <w:lang w:val="ru-RU"/>
              </w:rPr>
            </w:pPr>
            <w:r w:rsidRPr="00315078">
              <w:rPr>
                <w:rFonts w:ascii="Times New Roman" w:hAnsi="Times New Roman"/>
                <w:sz w:val="16"/>
                <w:szCs w:val="16"/>
                <w:lang w:val="ru-RU"/>
              </w:rPr>
              <w:t>- Снижение уровня коррупции, ее на деятельность органов местного самоуправления и повседневную жизнь граждан;</w:t>
            </w:r>
          </w:p>
          <w:p w:rsidR="00315078" w:rsidRPr="00315078" w:rsidRDefault="00315078" w:rsidP="004F6AE0">
            <w:pPr>
              <w:jc w:val="both"/>
              <w:rPr>
                <w:rFonts w:ascii="Times New Roman" w:hAnsi="Times New Roman"/>
                <w:sz w:val="16"/>
                <w:szCs w:val="16"/>
                <w:lang w:val="ru-RU"/>
              </w:rPr>
            </w:pPr>
            <w:r w:rsidRPr="00315078">
              <w:rPr>
                <w:rFonts w:ascii="Times New Roman" w:hAnsi="Times New Roman"/>
                <w:sz w:val="16"/>
                <w:szCs w:val="16"/>
                <w:lang w:val="ru-RU"/>
              </w:rPr>
              <w:t>- Обеспечение защиты прав и законных интересов граждан;</w:t>
            </w:r>
          </w:p>
          <w:p w:rsidR="00315078" w:rsidRPr="00315078" w:rsidRDefault="00315078" w:rsidP="007009EC">
            <w:pPr>
              <w:numPr>
                <w:ilvl w:val="0"/>
                <w:numId w:val="7"/>
              </w:numPr>
              <w:ind w:left="0"/>
              <w:jc w:val="both"/>
              <w:rPr>
                <w:rFonts w:ascii="Times New Roman" w:hAnsi="Times New Roman"/>
                <w:sz w:val="16"/>
                <w:szCs w:val="16"/>
                <w:lang w:val="ru-RU"/>
              </w:rPr>
            </w:pPr>
            <w:r w:rsidRPr="00315078">
              <w:rPr>
                <w:rFonts w:ascii="Times New Roman" w:hAnsi="Times New Roman"/>
                <w:sz w:val="16"/>
                <w:szCs w:val="16"/>
                <w:lang w:val="ru-RU"/>
              </w:rPr>
              <w:t>- Формирование у населения нетерпимости к коррупционному поведению;</w:t>
            </w:r>
          </w:p>
          <w:p w:rsidR="00315078" w:rsidRPr="00315078" w:rsidRDefault="00315078" w:rsidP="007009EC">
            <w:pPr>
              <w:numPr>
                <w:ilvl w:val="0"/>
                <w:numId w:val="7"/>
              </w:numPr>
              <w:ind w:left="0"/>
              <w:jc w:val="both"/>
              <w:rPr>
                <w:rFonts w:ascii="Times New Roman" w:hAnsi="Times New Roman"/>
                <w:sz w:val="16"/>
                <w:szCs w:val="16"/>
                <w:lang w:val="ru-RU"/>
              </w:rPr>
            </w:pPr>
            <w:r w:rsidRPr="00315078">
              <w:rPr>
                <w:rFonts w:ascii="Times New Roman" w:hAnsi="Times New Roman"/>
                <w:sz w:val="16"/>
                <w:szCs w:val="16"/>
                <w:lang w:val="ru-RU"/>
              </w:rPr>
              <w:t>- Создание системы мер по предупреждению коррупционных проявлений.</w:t>
            </w:r>
          </w:p>
        </w:tc>
      </w:tr>
      <w:tr w:rsidR="00315078" w:rsidRPr="00133199" w:rsidTr="004F6AE0">
        <w:trPr>
          <w:cantSplit/>
          <w:trHeight w:val="480"/>
        </w:trPr>
        <w:tc>
          <w:tcPr>
            <w:tcW w:w="2309" w:type="dxa"/>
            <w:tcBorders>
              <w:left w:val="single" w:sz="4" w:space="0" w:color="000000"/>
              <w:bottom w:val="single" w:sz="4" w:space="0" w:color="000000"/>
            </w:tcBorders>
          </w:tcPr>
          <w:p w:rsidR="00315078" w:rsidRPr="00315078" w:rsidRDefault="00315078" w:rsidP="004F6AE0">
            <w:pPr>
              <w:pStyle w:val="ConsPlusCell"/>
              <w:widowControl/>
              <w:snapToGrid w:val="0"/>
              <w:rPr>
                <w:rFonts w:ascii="Times New Roman" w:hAnsi="Times New Roman" w:cs="Times New Roman"/>
                <w:sz w:val="16"/>
                <w:szCs w:val="16"/>
              </w:rPr>
            </w:pPr>
            <w:r w:rsidRPr="00315078">
              <w:rPr>
                <w:rFonts w:ascii="Times New Roman" w:hAnsi="Times New Roman" w:cs="Times New Roman"/>
                <w:sz w:val="16"/>
                <w:szCs w:val="16"/>
              </w:rPr>
              <w:t xml:space="preserve">Основные      </w:t>
            </w:r>
            <w:r w:rsidRPr="00315078">
              <w:rPr>
                <w:rFonts w:ascii="Times New Roman" w:hAnsi="Times New Roman" w:cs="Times New Roman"/>
                <w:sz w:val="16"/>
                <w:szCs w:val="16"/>
              </w:rPr>
              <w:br/>
              <w:t xml:space="preserve">задачи        </w:t>
            </w:r>
            <w:r w:rsidRPr="00315078">
              <w:rPr>
                <w:rFonts w:ascii="Times New Roman" w:hAnsi="Times New Roman" w:cs="Times New Roman"/>
                <w:sz w:val="16"/>
                <w:szCs w:val="16"/>
              </w:rPr>
              <w:br/>
              <w:t xml:space="preserve">программы     </w:t>
            </w:r>
          </w:p>
        </w:tc>
        <w:tc>
          <w:tcPr>
            <w:tcW w:w="7331" w:type="dxa"/>
            <w:tcBorders>
              <w:left w:val="single" w:sz="4" w:space="0" w:color="000000"/>
              <w:bottom w:val="single" w:sz="4" w:space="0" w:color="000000"/>
              <w:right w:val="single" w:sz="4" w:space="0" w:color="000000"/>
            </w:tcBorders>
          </w:tcPr>
          <w:p w:rsidR="00315078" w:rsidRPr="00315078" w:rsidRDefault="00315078" w:rsidP="004F6AE0">
            <w:pPr>
              <w:jc w:val="both"/>
              <w:rPr>
                <w:rFonts w:ascii="Times New Roman" w:hAnsi="Times New Roman"/>
                <w:sz w:val="16"/>
                <w:szCs w:val="16"/>
                <w:lang w:val="ru-RU"/>
              </w:rPr>
            </w:pPr>
            <w:r w:rsidRPr="00315078">
              <w:rPr>
                <w:rFonts w:ascii="Times New Roman" w:hAnsi="Times New Roman"/>
                <w:sz w:val="16"/>
                <w:szCs w:val="16"/>
                <w:lang w:val="ru-RU"/>
              </w:rPr>
              <w:t>- Предупреждение коррупционных правонарушений и формирование антикоррупционного общественного сознания, нетерпимости к проявлениям коррупции;</w:t>
            </w:r>
          </w:p>
          <w:p w:rsidR="00315078" w:rsidRPr="00315078" w:rsidRDefault="00315078" w:rsidP="004F6AE0">
            <w:pPr>
              <w:jc w:val="both"/>
              <w:rPr>
                <w:rFonts w:ascii="Times New Roman" w:hAnsi="Times New Roman"/>
                <w:sz w:val="16"/>
                <w:szCs w:val="16"/>
                <w:lang w:val="ru-RU"/>
              </w:rPr>
            </w:pPr>
            <w:r w:rsidRPr="00315078">
              <w:rPr>
                <w:rFonts w:ascii="Times New Roman" w:hAnsi="Times New Roman"/>
                <w:sz w:val="16"/>
                <w:szCs w:val="16"/>
                <w:lang w:val="ru-RU"/>
              </w:rPr>
              <w:t>- Обеспечение ответственности за коррупционные правонарушения во всех случаях, предусмотренных действующим законодательством и муниципальными правовыми актами;</w:t>
            </w:r>
          </w:p>
          <w:p w:rsidR="00315078" w:rsidRPr="00315078" w:rsidRDefault="00315078" w:rsidP="004F6AE0">
            <w:pPr>
              <w:pStyle w:val="ConsPlusCell"/>
              <w:widowControl/>
              <w:snapToGrid w:val="0"/>
              <w:jc w:val="both"/>
              <w:rPr>
                <w:rFonts w:ascii="Times New Roman" w:hAnsi="Times New Roman" w:cs="Times New Roman"/>
                <w:sz w:val="16"/>
                <w:szCs w:val="16"/>
                <w:lang w:val="ru-RU"/>
              </w:rPr>
            </w:pPr>
            <w:r w:rsidRPr="00315078">
              <w:rPr>
                <w:rFonts w:ascii="Times New Roman" w:hAnsi="Times New Roman" w:cs="Times New Roman"/>
                <w:sz w:val="16"/>
                <w:szCs w:val="16"/>
                <w:lang w:val="ru-RU"/>
              </w:rPr>
              <w:t>- Обеспечение гарантированного доступа граждан и</w:t>
            </w:r>
            <w:r w:rsidRPr="00315078">
              <w:rPr>
                <w:rFonts w:ascii="Times New Roman" w:hAnsi="Times New Roman" w:cs="Times New Roman"/>
                <w:sz w:val="16"/>
                <w:szCs w:val="16"/>
              </w:rPr>
              <w:t> </w:t>
            </w:r>
            <w:r w:rsidRPr="00315078">
              <w:rPr>
                <w:rFonts w:ascii="Times New Roman" w:hAnsi="Times New Roman" w:cs="Times New Roman"/>
                <w:sz w:val="16"/>
                <w:szCs w:val="16"/>
                <w:lang w:val="ru-RU"/>
              </w:rPr>
              <w:t xml:space="preserve"> организаций к информации о фактах коррупции на их свободное освещение в средствах массовой информации.</w:t>
            </w:r>
          </w:p>
          <w:p w:rsidR="00315078" w:rsidRPr="00315078" w:rsidRDefault="00315078" w:rsidP="004F6AE0">
            <w:pPr>
              <w:jc w:val="both"/>
              <w:rPr>
                <w:rFonts w:ascii="Times New Roman" w:hAnsi="Times New Roman"/>
                <w:sz w:val="16"/>
                <w:szCs w:val="16"/>
                <w:lang w:val="ru-RU"/>
              </w:rPr>
            </w:pPr>
            <w:r w:rsidRPr="00315078">
              <w:rPr>
                <w:rFonts w:ascii="Times New Roman" w:hAnsi="Times New Roman"/>
                <w:sz w:val="16"/>
                <w:szCs w:val="16"/>
                <w:lang w:val="ru-RU"/>
              </w:rPr>
              <w:t>-Внедрение практики проверки муниципальных правовых актов и проектов муниципальных правовых актов на коррупциогенность;</w:t>
            </w:r>
          </w:p>
          <w:p w:rsidR="00315078" w:rsidRPr="00315078" w:rsidRDefault="00315078" w:rsidP="004F6AE0">
            <w:pPr>
              <w:jc w:val="both"/>
              <w:rPr>
                <w:rFonts w:ascii="Times New Roman" w:hAnsi="Times New Roman"/>
                <w:sz w:val="16"/>
                <w:szCs w:val="16"/>
                <w:lang w:val="ru-RU"/>
              </w:rPr>
            </w:pPr>
            <w:r w:rsidRPr="00315078">
              <w:rPr>
                <w:rFonts w:ascii="Times New Roman" w:hAnsi="Times New Roman"/>
                <w:sz w:val="16"/>
                <w:szCs w:val="16"/>
                <w:lang w:val="ru-RU"/>
              </w:rPr>
              <w:t>- Разработка  проектов муниципальных правовых актов, направленных на снижение уровня коррупции;</w:t>
            </w:r>
          </w:p>
          <w:p w:rsidR="00315078" w:rsidRPr="00315078" w:rsidRDefault="00315078" w:rsidP="004F6AE0">
            <w:pPr>
              <w:jc w:val="both"/>
              <w:rPr>
                <w:rFonts w:ascii="Times New Roman" w:hAnsi="Times New Roman"/>
                <w:sz w:val="16"/>
                <w:szCs w:val="16"/>
                <w:lang w:val="ru-RU"/>
              </w:rPr>
            </w:pPr>
            <w:r w:rsidRPr="00315078">
              <w:rPr>
                <w:rFonts w:ascii="Times New Roman" w:hAnsi="Times New Roman"/>
                <w:sz w:val="16"/>
                <w:szCs w:val="16"/>
                <w:lang w:val="ru-RU"/>
              </w:rPr>
              <w:t>- Устранение условий, порождающих коррупцию;</w:t>
            </w:r>
          </w:p>
          <w:p w:rsidR="00315078" w:rsidRPr="00315078" w:rsidRDefault="00315078" w:rsidP="004F6AE0">
            <w:pPr>
              <w:pStyle w:val="ConsPlusCell"/>
              <w:widowControl/>
              <w:snapToGrid w:val="0"/>
              <w:jc w:val="both"/>
              <w:rPr>
                <w:rFonts w:ascii="Times New Roman" w:hAnsi="Times New Roman" w:cs="Times New Roman"/>
                <w:sz w:val="16"/>
                <w:szCs w:val="16"/>
                <w:lang w:val="ru-RU"/>
              </w:rPr>
            </w:pPr>
            <w:r w:rsidRPr="00315078">
              <w:rPr>
                <w:rFonts w:ascii="Times New Roman" w:hAnsi="Times New Roman" w:cs="Times New Roman"/>
                <w:sz w:val="16"/>
                <w:szCs w:val="16"/>
                <w:lang w:val="ru-RU"/>
              </w:rPr>
              <w:t>- Формирование антикоррупционного общественного сознания, нетерпимости к проявлению коррупции.</w:t>
            </w:r>
          </w:p>
        </w:tc>
      </w:tr>
      <w:tr w:rsidR="00315078" w:rsidRPr="00133199" w:rsidTr="004F6AE0">
        <w:trPr>
          <w:cantSplit/>
          <w:trHeight w:val="600"/>
        </w:trPr>
        <w:tc>
          <w:tcPr>
            <w:tcW w:w="2309" w:type="dxa"/>
            <w:tcBorders>
              <w:left w:val="single" w:sz="4" w:space="0" w:color="000000"/>
              <w:bottom w:val="single" w:sz="4" w:space="0" w:color="000000"/>
            </w:tcBorders>
          </w:tcPr>
          <w:p w:rsidR="00315078" w:rsidRPr="00315078" w:rsidRDefault="00315078" w:rsidP="004F6AE0">
            <w:pPr>
              <w:pStyle w:val="ConsPlusCell"/>
              <w:widowControl/>
              <w:snapToGrid w:val="0"/>
              <w:rPr>
                <w:rFonts w:ascii="Times New Roman" w:hAnsi="Times New Roman" w:cs="Times New Roman"/>
                <w:sz w:val="16"/>
                <w:szCs w:val="16"/>
                <w:lang w:val="ru-RU"/>
              </w:rPr>
            </w:pPr>
            <w:r w:rsidRPr="00315078">
              <w:rPr>
                <w:rFonts w:ascii="Times New Roman" w:hAnsi="Times New Roman" w:cs="Times New Roman"/>
                <w:sz w:val="16"/>
                <w:szCs w:val="16"/>
                <w:lang w:val="ru-RU"/>
              </w:rPr>
              <w:t xml:space="preserve">Объемы и      </w:t>
            </w:r>
            <w:r w:rsidRPr="00315078">
              <w:rPr>
                <w:rFonts w:ascii="Times New Roman" w:hAnsi="Times New Roman" w:cs="Times New Roman"/>
                <w:sz w:val="16"/>
                <w:szCs w:val="16"/>
                <w:lang w:val="ru-RU"/>
              </w:rPr>
              <w:br/>
              <w:t xml:space="preserve">источники     </w:t>
            </w:r>
            <w:r w:rsidRPr="00315078">
              <w:rPr>
                <w:rFonts w:ascii="Times New Roman" w:hAnsi="Times New Roman" w:cs="Times New Roman"/>
                <w:sz w:val="16"/>
                <w:szCs w:val="16"/>
                <w:lang w:val="ru-RU"/>
              </w:rPr>
              <w:br/>
              <w:t>финансирования</w:t>
            </w:r>
            <w:r w:rsidRPr="00315078">
              <w:rPr>
                <w:rFonts w:ascii="Times New Roman" w:hAnsi="Times New Roman" w:cs="Times New Roman"/>
                <w:sz w:val="16"/>
                <w:szCs w:val="16"/>
                <w:lang w:val="ru-RU"/>
              </w:rPr>
              <w:br/>
              <w:t xml:space="preserve">программы     </w:t>
            </w:r>
          </w:p>
        </w:tc>
        <w:tc>
          <w:tcPr>
            <w:tcW w:w="7331" w:type="dxa"/>
            <w:tcBorders>
              <w:left w:val="single" w:sz="4" w:space="0" w:color="000000"/>
              <w:bottom w:val="single" w:sz="4" w:space="0" w:color="000000"/>
              <w:right w:val="single" w:sz="4" w:space="0" w:color="000000"/>
            </w:tcBorders>
          </w:tcPr>
          <w:p w:rsidR="00315078" w:rsidRPr="00315078" w:rsidRDefault="00315078" w:rsidP="004F6AE0">
            <w:pPr>
              <w:pStyle w:val="ConsPlusCell"/>
              <w:widowControl/>
              <w:snapToGrid w:val="0"/>
              <w:jc w:val="both"/>
              <w:rPr>
                <w:rFonts w:ascii="Times New Roman" w:hAnsi="Times New Roman" w:cs="Times New Roman"/>
                <w:sz w:val="16"/>
                <w:szCs w:val="16"/>
                <w:lang w:val="ru-RU"/>
              </w:rPr>
            </w:pPr>
            <w:r w:rsidRPr="00315078">
              <w:rPr>
                <w:rFonts w:ascii="Times New Roman" w:hAnsi="Times New Roman" w:cs="Times New Roman"/>
                <w:sz w:val="16"/>
                <w:szCs w:val="16"/>
                <w:lang w:val="ru-RU"/>
              </w:rPr>
              <w:t xml:space="preserve">   Объемы и источники финансирования муниципальной программы не предусмотрены.</w:t>
            </w:r>
          </w:p>
        </w:tc>
      </w:tr>
      <w:tr w:rsidR="00315078" w:rsidRPr="00133199" w:rsidTr="004F6AE0">
        <w:trPr>
          <w:cantSplit/>
          <w:trHeight w:val="600"/>
        </w:trPr>
        <w:tc>
          <w:tcPr>
            <w:tcW w:w="2309" w:type="dxa"/>
            <w:tcBorders>
              <w:left w:val="single" w:sz="4" w:space="0" w:color="000000"/>
              <w:bottom w:val="single" w:sz="4" w:space="0" w:color="000000"/>
            </w:tcBorders>
          </w:tcPr>
          <w:p w:rsidR="00315078" w:rsidRPr="00315078" w:rsidRDefault="00315078" w:rsidP="004F6AE0">
            <w:pPr>
              <w:pStyle w:val="ConsPlusCell"/>
              <w:widowControl/>
              <w:snapToGrid w:val="0"/>
              <w:rPr>
                <w:rFonts w:ascii="Times New Roman" w:hAnsi="Times New Roman" w:cs="Times New Roman"/>
                <w:sz w:val="16"/>
                <w:szCs w:val="16"/>
              </w:rPr>
            </w:pPr>
            <w:r w:rsidRPr="00315078">
              <w:rPr>
                <w:rFonts w:ascii="Times New Roman" w:hAnsi="Times New Roman" w:cs="Times New Roman"/>
                <w:sz w:val="16"/>
                <w:szCs w:val="16"/>
              </w:rPr>
              <w:t xml:space="preserve">Ожидаемые     </w:t>
            </w:r>
            <w:r w:rsidRPr="00315078">
              <w:rPr>
                <w:rFonts w:ascii="Times New Roman" w:hAnsi="Times New Roman" w:cs="Times New Roman"/>
                <w:sz w:val="16"/>
                <w:szCs w:val="16"/>
              </w:rPr>
              <w:br/>
              <w:t xml:space="preserve">конечные      </w:t>
            </w:r>
            <w:r w:rsidRPr="00315078">
              <w:rPr>
                <w:rFonts w:ascii="Times New Roman" w:hAnsi="Times New Roman" w:cs="Times New Roman"/>
                <w:sz w:val="16"/>
                <w:szCs w:val="16"/>
              </w:rPr>
              <w:br/>
              <w:t xml:space="preserve">результаты    </w:t>
            </w:r>
            <w:r w:rsidRPr="00315078">
              <w:rPr>
                <w:rFonts w:ascii="Times New Roman" w:hAnsi="Times New Roman" w:cs="Times New Roman"/>
                <w:sz w:val="16"/>
                <w:szCs w:val="16"/>
              </w:rPr>
              <w:br/>
              <w:t xml:space="preserve">программы     </w:t>
            </w:r>
          </w:p>
        </w:tc>
        <w:tc>
          <w:tcPr>
            <w:tcW w:w="7331" w:type="dxa"/>
            <w:tcBorders>
              <w:left w:val="single" w:sz="4" w:space="0" w:color="000000"/>
              <w:bottom w:val="single" w:sz="4" w:space="0" w:color="000000"/>
              <w:right w:val="single" w:sz="4" w:space="0" w:color="000000"/>
            </w:tcBorders>
          </w:tcPr>
          <w:p w:rsidR="00315078" w:rsidRPr="00315078" w:rsidRDefault="00315078" w:rsidP="004F6AE0">
            <w:pPr>
              <w:rPr>
                <w:rFonts w:ascii="Times New Roman" w:hAnsi="Times New Roman"/>
                <w:sz w:val="16"/>
                <w:szCs w:val="16"/>
                <w:lang w:val="ru-RU"/>
              </w:rPr>
            </w:pPr>
            <w:r w:rsidRPr="00315078">
              <w:rPr>
                <w:rFonts w:ascii="Times New Roman" w:hAnsi="Times New Roman"/>
                <w:sz w:val="16"/>
                <w:szCs w:val="16"/>
                <w:lang w:val="ru-RU"/>
              </w:rPr>
              <w:t>В результате реализации муниципальной программы планируется:</w:t>
            </w:r>
            <w:r w:rsidRPr="00315078">
              <w:rPr>
                <w:rFonts w:ascii="Times New Roman" w:hAnsi="Times New Roman"/>
                <w:sz w:val="16"/>
                <w:szCs w:val="16"/>
                <w:lang w:val="ru-RU"/>
              </w:rPr>
              <w:br/>
              <w:t>1) в политической сфере:</w:t>
            </w:r>
          </w:p>
          <w:p w:rsidR="00315078" w:rsidRPr="00315078" w:rsidRDefault="00315078" w:rsidP="004F6AE0">
            <w:pPr>
              <w:rPr>
                <w:rFonts w:ascii="Times New Roman" w:hAnsi="Times New Roman"/>
                <w:sz w:val="16"/>
                <w:szCs w:val="16"/>
                <w:lang w:val="ru-RU"/>
              </w:rPr>
            </w:pPr>
            <w:r w:rsidRPr="00315078">
              <w:rPr>
                <w:rFonts w:ascii="Times New Roman" w:hAnsi="Times New Roman"/>
                <w:sz w:val="16"/>
                <w:szCs w:val="16"/>
                <w:lang w:val="ru-RU"/>
              </w:rPr>
              <w:t>- укрепление доверия граждан к органам местного самоуправления;</w:t>
            </w:r>
          </w:p>
          <w:p w:rsidR="00315078" w:rsidRPr="00315078" w:rsidRDefault="00315078" w:rsidP="004F6AE0">
            <w:pPr>
              <w:rPr>
                <w:rFonts w:ascii="Times New Roman" w:hAnsi="Times New Roman"/>
                <w:sz w:val="16"/>
                <w:szCs w:val="16"/>
                <w:lang w:val="ru-RU"/>
              </w:rPr>
            </w:pPr>
            <w:r w:rsidRPr="00315078">
              <w:rPr>
                <w:rFonts w:ascii="Times New Roman" w:hAnsi="Times New Roman"/>
                <w:sz w:val="16"/>
                <w:szCs w:val="16"/>
                <w:lang w:val="ru-RU"/>
              </w:rPr>
              <w:t>- снижение коррупциогенности муниципальных правовых актов;</w:t>
            </w:r>
          </w:p>
          <w:p w:rsidR="00315078" w:rsidRPr="00315078" w:rsidRDefault="00315078" w:rsidP="004F6AE0">
            <w:pPr>
              <w:rPr>
                <w:rFonts w:ascii="Times New Roman" w:hAnsi="Times New Roman"/>
                <w:sz w:val="16"/>
                <w:szCs w:val="16"/>
                <w:lang w:val="ru-RU"/>
              </w:rPr>
            </w:pPr>
            <w:r w:rsidRPr="00315078">
              <w:rPr>
                <w:rFonts w:ascii="Times New Roman" w:hAnsi="Times New Roman"/>
                <w:sz w:val="16"/>
                <w:szCs w:val="16"/>
                <w:lang w:val="ru-RU"/>
              </w:rPr>
              <w:t xml:space="preserve">2) в экономической сфере: </w:t>
            </w:r>
          </w:p>
          <w:p w:rsidR="00315078" w:rsidRPr="00315078" w:rsidRDefault="00315078" w:rsidP="004F6AE0">
            <w:pPr>
              <w:rPr>
                <w:rFonts w:ascii="Times New Roman" w:hAnsi="Times New Roman"/>
                <w:sz w:val="16"/>
                <w:szCs w:val="16"/>
                <w:lang w:val="ru-RU"/>
              </w:rPr>
            </w:pPr>
            <w:r w:rsidRPr="00315078">
              <w:rPr>
                <w:rFonts w:ascii="Times New Roman" w:hAnsi="Times New Roman"/>
                <w:sz w:val="16"/>
                <w:szCs w:val="16"/>
                <w:lang w:val="ru-RU"/>
              </w:rPr>
              <w:t>- увеличение налоговых поступлений и укрепление бюджетной сферы;</w:t>
            </w:r>
          </w:p>
          <w:p w:rsidR="00315078" w:rsidRPr="00315078" w:rsidRDefault="00315078" w:rsidP="004F6AE0">
            <w:pPr>
              <w:rPr>
                <w:rFonts w:ascii="Times New Roman" w:hAnsi="Times New Roman"/>
                <w:sz w:val="16"/>
                <w:szCs w:val="16"/>
                <w:lang w:val="ru-RU"/>
              </w:rPr>
            </w:pPr>
            <w:r w:rsidRPr="00315078">
              <w:rPr>
                <w:rFonts w:ascii="Times New Roman" w:hAnsi="Times New Roman"/>
                <w:sz w:val="16"/>
                <w:szCs w:val="16"/>
                <w:lang w:val="ru-RU"/>
              </w:rPr>
              <w:t>- повышение инвестиционной привлекательности Иштанского сельского поселения;</w:t>
            </w:r>
          </w:p>
          <w:p w:rsidR="00315078" w:rsidRPr="00315078" w:rsidRDefault="00315078" w:rsidP="004F6AE0">
            <w:pPr>
              <w:rPr>
                <w:rFonts w:ascii="Times New Roman" w:hAnsi="Times New Roman"/>
                <w:sz w:val="16"/>
                <w:szCs w:val="16"/>
                <w:lang w:val="ru-RU"/>
              </w:rPr>
            </w:pPr>
            <w:r w:rsidRPr="00315078">
              <w:rPr>
                <w:rFonts w:ascii="Times New Roman" w:hAnsi="Times New Roman"/>
                <w:sz w:val="16"/>
                <w:szCs w:val="16"/>
                <w:lang w:val="ru-RU"/>
              </w:rPr>
              <w:t>- оптимизация бюджетных расходов;</w:t>
            </w:r>
          </w:p>
          <w:p w:rsidR="00315078" w:rsidRPr="00315078" w:rsidRDefault="00315078" w:rsidP="004F6AE0">
            <w:pPr>
              <w:rPr>
                <w:rFonts w:ascii="Times New Roman" w:hAnsi="Times New Roman"/>
                <w:sz w:val="16"/>
                <w:szCs w:val="16"/>
                <w:lang w:val="ru-RU"/>
              </w:rPr>
            </w:pPr>
            <w:r w:rsidRPr="00315078">
              <w:rPr>
                <w:rFonts w:ascii="Times New Roman" w:hAnsi="Times New Roman"/>
                <w:sz w:val="16"/>
                <w:szCs w:val="16"/>
                <w:lang w:val="ru-RU"/>
              </w:rPr>
              <w:t xml:space="preserve">3) в социальной сфере: </w:t>
            </w:r>
          </w:p>
          <w:p w:rsidR="00315078" w:rsidRPr="00315078" w:rsidRDefault="00315078" w:rsidP="004F6AE0">
            <w:pPr>
              <w:rPr>
                <w:rFonts w:ascii="Times New Roman" w:hAnsi="Times New Roman"/>
                <w:sz w:val="16"/>
                <w:szCs w:val="16"/>
                <w:lang w:val="ru-RU"/>
              </w:rPr>
            </w:pPr>
            <w:r w:rsidRPr="00315078">
              <w:rPr>
                <w:rFonts w:ascii="Times New Roman" w:hAnsi="Times New Roman"/>
                <w:sz w:val="16"/>
                <w:szCs w:val="16"/>
                <w:lang w:val="ru-RU"/>
              </w:rPr>
              <w:t xml:space="preserve">- повышение качества и доступности муниципальных услуг для населения; </w:t>
            </w:r>
          </w:p>
          <w:p w:rsidR="00315078" w:rsidRPr="00315078" w:rsidRDefault="00315078" w:rsidP="004F6AE0">
            <w:pPr>
              <w:pStyle w:val="ConsPlusCell"/>
              <w:widowControl/>
              <w:snapToGrid w:val="0"/>
              <w:rPr>
                <w:rFonts w:ascii="Times New Roman" w:hAnsi="Times New Roman" w:cs="Times New Roman"/>
                <w:sz w:val="16"/>
                <w:szCs w:val="16"/>
                <w:lang w:val="ru-RU"/>
              </w:rPr>
            </w:pPr>
            <w:r w:rsidRPr="00315078">
              <w:rPr>
                <w:rFonts w:ascii="Times New Roman" w:hAnsi="Times New Roman" w:cs="Times New Roman"/>
                <w:sz w:val="16"/>
                <w:szCs w:val="16"/>
                <w:lang w:val="ru-RU"/>
              </w:rPr>
              <w:t>- создание нетерпимого отношения общественности к проявлениям коррупции.</w:t>
            </w:r>
          </w:p>
        </w:tc>
      </w:tr>
      <w:tr w:rsidR="00315078" w:rsidRPr="00133199" w:rsidTr="004F6AE0">
        <w:trPr>
          <w:cantSplit/>
          <w:trHeight w:val="480"/>
        </w:trPr>
        <w:tc>
          <w:tcPr>
            <w:tcW w:w="2309" w:type="dxa"/>
            <w:tcBorders>
              <w:left w:val="single" w:sz="4" w:space="0" w:color="000000"/>
              <w:bottom w:val="single" w:sz="4" w:space="0" w:color="000000"/>
            </w:tcBorders>
          </w:tcPr>
          <w:p w:rsidR="00315078" w:rsidRPr="00315078" w:rsidRDefault="00315078" w:rsidP="004F6AE0">
            <w:pPr>
              <w:pStyle w:val="ConsPlusCell"/>
              <w:widowControl/>
              <w:snapToGrid w:val="0"/>
              <w:rPr>
                <w:rFonts w:ascii="Times New Roman" w:hAnsi="Times New Roman" w:cs="Times New Roman"/>
                <w:sz w:val="16"/>
                <w:szCs w:val="16"/>
              </w:rPr>
            </w:pPr>
            <w:r w:rsidRPr="00315078">
              <w:rPr>
                <w:rFonts w:ascii="Times New Roman" w:hAnsi="Times New Roman" w:cs="Times New Roman"/>
                <w:sz w:val="16"/>
                <w:szCs w:val="16"/>
              </w:rPr>
              <w:t>Контроль за</w:t>
            </w:r>
            <w:r w:rsidRPr="00315078">
              <w:rPr>
                <w:rFonts w:ascii="Times New Roman" w:hAnsi="Times New Roman" w:cs="Times New Roman"/>
                <w:sz w:val="16"/>
                <w:szCs w:val="16"/>
              </w:rPr>
              <w:br/>
              <w:t xml:space="preserve">исполнением   </w:t>
            </w:r>
            <w:r w:rsidRPr="00315078">
              <w:rPr>
                <w:rFonts w:ascii="Times New Roman" w:hAnsi="Times New Roman" w:cs="Times New Roman"/>
                <w:sz w:val="16"/>
                <w:szCs w:val="16"/>
              </w:rPr>
              <w:br/>
              <w:t xml:space="preserve">программы     </w:t>
            </w:r>
          </w:p>
        </w:tc>
        <w:tc>
          <w:tcPr>
            <w:tcW w:w="7331" w:type="dxa"/>
            <w:tcBorders>
              <w:left w:val="single" w:sz="4" w:space="0" w:color="000000"/>
              <w:bottom w:val="single" w:sz="4" w:space="0" w:color="000000"/>
              <w:right w:val="single" w:sz="4" w:space="0" w:color="000000"/>
            </w:tcBorders>
          </w:tcPr>
          <w:p w:rsidR="00315078" w:rsidRPr="00315078" w:rsidRDefault="00315078" w:rsidP="004F6AE0">
            <w:pPr>
              <w:jc w:val="both"/>
              <w:rPr>
                <w:rFonts w:ascii="Times New Roman" w:hAnsi="Times New Roman"/>
                <w:sz w:val="16"/>
                <w:szCs w:val="16"/>
                <w:highlight w:val="yellow"/>
                <w:lang w:val="ru-RU"/>
              </w:rPr>
            </w:pPr>
            <w:r w:rsidRPr="00315078">
              <w:rPr>
                <w:rFonts w:ascii="Times New Roman" w:hAnsi="Times New Roman"/>
                <w:sz w:val="16"/>
                <w:szCs w:val="16"/>
                <w:lang w:val="ru-RU"/>
              </w:rPr>
              <w:t>Общий контроль за исполнением Программы осуществляется Главой Иштанского сельского поселения. В ходе исполнения Программы ежегодно уточняются механизм её реализации и состав исполнителей.</w:t>
            </w:r>
          </w:p>
        </w:tc>
      </w:tr>
    </w:tbl>
    <w:p w:rsidR="00315078" w:rsidRPr="00315078" w:rsidRDefault="00315078" w:rsidP="00315078">
      <w:pPr>
        <w:jc w:val="both"/>
        <w:rPr>
          <w:rFonts w:ascii="Times New Roman" w:hAnsi="Times New Roman"/>
          <w:b/>
          <w:sz w:val="16"/>
          <w:szCs w:val="16"/>
          <w:lang w:val="ru-RU"/>
        </w:rPr>
      </w:pPr>
    </w:p>
    <w:p w:rsidR="00315078" w:rsidRPr="00315078" w:rsidRDefault="00315078" w:rsidP="00315078">
      <w:pPr>
        <w:jc w:val="center"/>
        <w:rPr>
          <w:rFonts w:ascii="Times New Roman" w:hAnsi="Times New Roman"/>
          <w:b/>
          <w:sz w:val="16"/>
          <w:szCs w:val="16"/>
          <w:lang w:val="ru-RU"/>
        </w:rPr>
      </w:pPr>
      <w:r w:rsidRPr="00315078">
        <w:rPr>
          <w:rFonts w:ascii="Times New Roman" w:hAnsi="Times New Roman"/>
          <w:b/>
          <w:sz w:val="16"/>
          <w:szCs w:val="16"/>
          <w:lang w:val="ru-RU"/>
        </w:rPr>
        <w:t>1. Содержание проблемы и обоснование необходимости</w:t>
      </w:r>
    </w:p>
    <w:p w:rsidR="00315078" w:rsidRPr="004F6AE0" w:rsidRDefault="00315078" w:rsidP="004F6AE0">
      <w:pPr>
        <w:jc w:val="center"/>
        <w:rPr>
          <w:rFonts w:ascii="Times New Roman" w:hAnsi="Times New Roman"/>
          <w:b/>
          <w:sz w:val="16"/>
          <w:szCs w:val="16"/>
          <w:lang w:val="ru-RU"/>
        </w:rPr>
      </w:pPr>
      <w:r w:rsidRPr="00315078">
        <w:rPr>
          <w:rFonts w:ascii="Times New Roman" w:hAnsi="Times New Roman"/>
          <w:b/>
          <w:sz w:val="16"/>
          <w:szCs w:val="16"/>
          <w:lang w:val="ru-RU"/>
        </w:rPr>
        <w:t>её решения программными методами</w:t>
      </w:r>
    </w:p>
    <w:p w:rsidR="00315078" w:rsidRPr="00315078" w:rsidRDefault="00315078" w:rsidP="00315078">
      <w:pPr>
        <w:suppressAutoHyphens/>
        <w:ind w:firstLine="902"/>
        <w:jc w:val="both"/>
        <w:rPr>
          <w:rFonts w:ascii="Times New Roman" w:hAnsi="Times New Roman"/>
          <w:sz w:val="16"/>
          <w:szCs w:val="16"/>
          <w:lang w:val="ru-RU"/>
        </w:rPr>
      </w:pPr>
      <w:r w:rsidRPr="00315078">
        <w:rPr>
          <w:rFonts w:ascii="Times New Roman" w:hAnsi="Times New Roman"/>
          <w:sz w:val="16"/>
          <w:szCs w:val="16"/>
          <w:lang w:val="ru-RU"/>
        </w:rPr>
        <w:t>Коррупция как социально - политическое явление присуща всем государствам мира и различается лишь своими масштабами. В странах, которые недавно перешли к демократическим нормам общественного устройства, коррупция, нередко превращается в системное явление, являясь неизбежным следствием избыточного администрирования со стороны государства.</w:t>
      </w:r>
    </w:p>
    <w:p w:rsidR="00315078" w:rsidRPr="00315078" w:rsidRDefault="00315078" w:rsidP="00315078">
      <w:pPr>
        <w:suppressAutoHyphens/>
        <w:ind w:firstLine="902"/>
        <w:jc w:val="both"/>
        <w:rPr>
          <w:rFonts w:ascii="Times New Roman" w:hAnsi="Times New Roman"/>
          <w:sz w:val="16"/>
          <w:szCs w:val="16"/>
          <w:lang w:val="ru-RU"/>
        </w:rPr>
      </w:pPr>
      <w:r w:rsidRPr="00315078">
        <w:rPr>
          <w:rFonts w:ascii="Times New Roman" w:hAnsi="Times New Roman"/>
          <w:sz w:val="16"/>
          <w:szCs w:val="16"/>
          <w:lang w:val="ru-RU"/>
        </w:rPr>
        <w:t>В Российской Федерации коррупция представляет высокую общественную опасность, препятствует нормальному функционированию всех общественных механизмов, затрудняет проведение социальных преобразований и повышение эффективности национальной экономики, вызывает в российском обществе серьезную тревогу и недоверие к государственным институтам, создает негативный имидж России на международной арене и правомерно рассматривается как одна из угроз безопасности Российской Федерации.</w:t>
      </w:r>
    </w:p>
    <w:p w:rsidR="00315078" w:rsidRPr="00315078" w:rsidRDefault="00315078" w:rsidP="00315078">
      <w:pPr>
        <w:suppressAutoHyphens/>
        <w:ind w:firstLine="902"/>
        <w:jc w:val="both"/>
        <w:rPr>
          <w:rFonts w:ascii="Times New Roman" w:hAnsi="Times New Roman"/>
          <w:sz w:val="16"/>
          <w:szCs w:val="16"/>
          <w:lang w:val="ru-RU"/>
        </w:rPr>
      </w:pPr>
      <w:r w:rsidRPr="00315078">
        <w:rPr>
          <w:rFonts w:ascii="Times New Roman" w:hAnsi="Times New Roman"/>
          <w:sz w:val="16"/>
          <w:szCs w:val="16"/>
          <w:lang w:val="ru-RU"/>
        </w:rPr>
        <w:t>В связи с этим, разработка мер по противодействию коррупции в целях устранения её коренных причин, и реализация таких мер в контексте обеспечения развития страны в целом, становятся и настоятельной необходимостью.</w:t>
      </w:r>
    </w:p>
    <w:p w:rsidR="00315078" w:rsidRPr="00315078" w:rsidRDefault="00315078" w:rsidP="00315078">
      <w:pPr>
        <w:suppressAutoHyphens/>
        <w:ind w:firstLine="902"/>
        <w:jc w:val="both"/>
        <w:rPr>
          <w:rFonts w:ascii="Times New Roman" w:hAnsi="Times New Roman"/>
          <w:sz w:val="16"/>
          <w:szCs w:val="16"/>
          <w:lang w:val="ru-RU"/>
        </w:rPr>
      </w:pPr>
      <w:r w:rsidRPr="00315078">
        <w:rPr>
          <w:rFonts w:ascii="Times New Roman" w:hAnsi="Times New Roman"/>
          <w:sz w:val="16"/>
          <w:szCs w:val="16"/>
          <w:lang w:val="ru-RU"/>
        </w:rPr>
        <w:t xml:space="preserve">Президент и Правительство Российской Федерации определяют борьбу с коррупцией как задачу национального масштаба, новый этап в реализации стратегии развития России. </w:t>
      </w:r>
    </w:p>
    <w:p w:rsidR="00315078" w:rsidRPr="00315078" w:rsidRDefault="00315078" w:rsidP="00315078">
      <w:pPr>
        <w:pStyle w:val="ConsPlusCell"/>
        <w:widowControl/>
        <w:snapToGrid w:val="0"/>
        <w:jc w:val="both"/>
        <w:rPr>
          <w:rFonts w:ascii="Times New Roman" w:hAnsi="Times New Roman" w:cs="Times New Roman"/>
          <w:sz w:val="16"/>
          <w:szCs w:val="16"/>
          <w:lang w:val="ru-RU"/>
        </w:rPr>
      </w:pPr>
      <w:r w:rsidRPr="00315078">
        <w:rPr>
          <w:rFonts w:ascii="Times New Roman" w:hAnsi="Times New Roman" w:cs="Times New Roman"/>
          <w:sz w:val="16"/>
          <w:szCs w:val="16"/>
          <w:lang w:val="ru-RU"/>
        </w:rPr>
        <w:lastRenderedPageBreak/>
        <w:t>В Российской Федерации в основном сформированы и функционируют правовая и организационная основы противодействия коррупции. Серьезный антикоррупционный потенциал заложен в Указе Президента Российской Федерации от 29 июня 2018 года № 378 «О Национальном плане противодействия коррупции на 2018-2020 годы», а также в законодательстве Российской Федерации, регулирующем вопросы государственной и муниципальной службы.</w:t>
      </w:r>
    </w:p>
    <w:p w:rsidR="00315078" w:rsidRPr="00315078" w:rsidRDefault="00315078" w:rsidP="00315078">
      <w:pPr>
        <w:suppressAutoHyphens/>
        <w:ind w:firstLine="902"/>
        <w:jc w:val="both"/>
        <w:rPr>
          <w:rFonts w:ascii="Times New Roman" w:hAnsi="Times New Roman"/>
          <w:sz w:val="16"/>
          <w:szCs w:val="16"/>
          <w:lang w:val="ru-RU"/>
        </w:rPr>
      </w:pPr>
      <w:r w:rsidRPr="00315078">
        <w:rPr>
          <w:rFonts w:ascii="Times New Roman" w:hAnsi="Times New Roman"/>
          <w:sz w:val="16"/>
          <w:szCs w:val="16"/>
          <w:lang w:val="ru-RU"/>
        </w:rPr>
        <w:t>Основными направлениями государственной политики в сфере противодействия коррупции, в рамках реализации Национального плана по противодействию коррупции, являются:</w:t>
      </w:r>
    </w:p>
    <w:p w:rsidR="00315078" w:rsidRPr="00315078" w:rsidRDefault="00315078" w:rsidP="00315078">
      <w:pPr>
        <w:suppressAutoHyphens/>
        <w:ind w:firstLine="902"/>
        <w:jc w:val="both"/>
        <w:rPr>
          <w:rFonts w:ascii="Times New Roman" w:hAnsi="Times New Roman"/>
          <w:sz w:val="16"/>
          <w:szCs w:val="16"/>
          <w:lang w:val="ru-RU"/>
        </w:rPr>
      </w:pPr>
      <w:r w:rsidRPr="00315078">
        <w:rPr>
          <w:rFonts w:ascii="Times New Roman" w:hAnsi="Times New Roman"/>
          <w:sz w:val="16"/>
          <w:szCs w:val="16"/>
          <w:lang w:val="ru-RU"/>
        </w:rPr>
        <w:t>1. Модернизация антикоррупционного законодательства, совершенствование механизма экспертизы нормативных правовых актов Российской Федерации с целью предотвращения коррупционных рисков;</w:t>
      </w:r>
    </w:p>
    <w:p w:rsidR="00315078" w:rsidRPr="00315078" w:rsidRDefault="00315078" w:rsidP="00315078">
      <w:pPr>
        <w:suppressAutoHyphens/>
        <w:ind w:firstLine="902"/>
        <w:jc w:val="both"/>
        <w:rPr>
          <w:rFonts w:ascii="Times New Roman" w:hAnsi="Times New Roman"/>
          <w:sz w:val="16"/>
          <w:szCs w:val="16"/>
          <w:lang w:val="ru-RU"/>
        </w:rPr>
      </w:pPr>
      <w:r w:rsidRPr="00315078">
        <w:rPr>
          <w:rFonts w:ascii="Times New Roman" w:hAnsi="Times New Roman"/>
          <w:sz w:val="16"/>
          <w:szCs w:val="16"/>
          <w:lang w:val="ru-RU"/>
        </w:rPr>
        <w:t>2. Противодействие коррупции в экономической и социальной сферах. Осуществление комплекса мер, направленных на улучшение государственного управления в социально-экономической сфере;</w:t>
      </w:r>
    </w:p>
    <w:p w:rsidR="00315078" w:rsidRPr="00315078" w:rsidRDefault="00315078" w:rsidP="00315078">
      <w:pPr>
        <w:suppressAutoHyphens/>
        <w:ind w:firstLine="902"/>
        <w:jc w:val="both"/>
        <w:rPr>
          <w:rFonts w:ascii="Times New Roman" w:hAnsi="Times New Roman"/>
          <w:sz w:val="16"/>
          <w:szCs w:val="16"/>
          <w:lang w:val="ru-RU"/>
        </w:rPr>
      </w:pPr>
      <w:r w:rsidRPr="00315078">
        <w:rPr>
          <w:rFonts w:ascii="Times New Roman" w:hAnsi="Times New Roman"/>
          <w:sz w:val="16"/>
          <w:szCs w:val="16"/>
          <w:lang w:val="ru-RU"/>
        </w:rPr>
        <w:t>3. Реализация системы мер, направленных на совершенствование системы и структуры, а так же функционирования органов исполнительной власти и государственных органов, оптимизацию и конкретизацию их полномочий;</w:t>
      </w:r>
    </w:p>
    <w:p w:rsidR="00315078" w:rsidRPr="00315078" w:rsidRDefault="00315078" w:rsidP="00315078">
      <w:pPr>
        <w:suppressAutoHyphens/>
        <w:ind w:firstLine="902"/>
        <w:jc w:val="both"/>
        <w:rPr>
          <w:rFonts w:ascii="Times New Roman" w:hAnsi="Times New Roman"/>
          <w:sz w:val="16"/>
          <w:szCs w:val="16"/>
          <w:lang w:val="ru-RU"/>
        </w:rPr>
      </w:pPr>
      <w:r w:rsidRPr="00315078">
        <w:rPr>
          <w:rFonts w:ascii="Times New Roman" w:hAnsi="Times New Roman"/>
          <w:sz w:val="16"/>
          <w:szCs w:val="16"/>
          <w:lang w:val="ru-RU"/>
        </w:rPr>
        <w:t>4. Стимулирование правового просвещения и антикоррупционного   поведения граждан.</w:t>
      </w:r>
    </w:p>
    <w:p w:rsidR="00315078" w:rsidRPr="00315078" w:rsidRDefault="00315078" w:rsidP="00315078">
      <w:pPr>
        <w:suppressAutoHyphens/>
        <w:ind w:firstLine="902"/>
        <w:jc w:val="both"/>
        <w:rPr>
          <w:rFonts w:ascii="Times New Roman" w:hAnsi="Times New Roman"/>
          <w:sz w:val="16"/>
          <w:szCs w:val="16"/>
          <w:lang w:val="ru-RU"/>
        </w:rPr>
      </w:pPr>
      <w:r w:rsidRPr="00315078">
        <w:rPr>
          <w:rFonts w:ascii="Times New Roman" w:hAnsi="Times New Roman"/>
          <w:sz w:val="16"/>
          <w:szCs w:val="16"/>
          <w:lang w:val="ru-RU"/>
        </w:rPr>
        <w:t>Борьба с коррупцией не сводима лишь к проведению разовых кратковременных компаний,  она должна представлять систему разнонаправленных усилий, правильно рассчитанных не менее чем на среднесрочную перспективу.</w:t>
      </w:r>
    </w:p>
    <w:p w:rsidR="00315078" w:rsidRPr="00315078" w:rsidRDefault="00315078" w:rsidP="00315078">
      <w:pPr>
        <w:suppressAutoHyphens/>
        <w:ind w:firstLine="902"/>
        <w:jc w:val="both"/>
        <w:rPr>
          <w:rFonts w:ascii="Times New Roman" w:hAnsi="Times New Roman"/>
          <w:sz w:val="16"/>
          <w:szCs w:val="16"/>
          <w:lang w:val="ru-RU"/>
        </w:rPr>
      </w:pPr>
      <w:r w:rsidRPr="00315078">
        <w:rPr>
          <w:rFonts w:ascii="Times New Roman" w:hAnsi="Times New Roman"/>
          <w:sz w:val="16"/>
          <w:szCs w:val="16"/>
          <w:lang w:val="ru-RU"/>
        </w:rPr>
        <w:t>Планируя меры по противодействию коррупции в системе органов местного самоуправления, исходить из следующих предпосылок:</w:t>
      </w:r>
    </w:p>
    <w:p w:rsidR="00315078" w:rsidRPr="00315078" w:rsidRDefault="00315078" w:rsidP="00315078">
      <w:pPr>
        <w:suppressAutoHyphens/>
        <w:ind w:firstLine="902"/>
        <w:jc w:val="both"/>
        <w:rPr>
          <w:rFonts w:ascii="Times New Roman" w:hAnsi="Times New Roman"/>
          <w:sz w:val="16"/>
          <w:szCs w:val="16"/>
          <w:lang w:val="ru-RU"/>
        </w:rPr>
      </w:pPr>
      <w:r w:rsidRPr="00315078">
        <w:rPr>
          <w:rFonts w:ascii="Times New Roman" w:hAnsi="Times New Roman"/>
          <w:sz w:val="16"/>
          <w:szCs w:val="16"/>
          <w:lang w:val="ru-RU"/>
        </w:rPr>
        <w:t xml:space="preserve">1. Абсолютная ликвидация фактов проявления коррупции в краткосрочной перспективе мало реальна. </w:t>
      </w:r>
    </w:p>
    <w:p w:rsidR="00315078" w:rsidRPr="00315078" w:rsidRDefault="00315078" w:rsidP="00315078">
      <w:pPr>
        <w:suppressAutoHyphens/>
        <w:ind w:firstLine="902"/>
        <w:jc w:val="both"/>
        <w:rPr>
          <w:rFonts w:ascii="Times New Roman" w:hAnsi="Times New Roman"/>
          <w:sz w:val="16"/>
          <w:szCs w:val="16"/>
          <w:lang w:val="ru-RU"/>
        </w:rPr>
      </w:pPr>
      <w:r w:rsidRPr="00315078">
        <w:rPr>
          <w:rFonts w:ascii="Times New Roman" w:hAnsi="Times New Roman"/>
          <w:sz w:val="16"/>
          <w:szCs w:val="16"/>
          <w:lang w:val="ru-RU"/>
        </w:rPr>
        <w:t>2. Важнейшим направлением борьбы с коррупцией является сокращение её предпосылок.</w:t>
      </w:r>
    </w:p>
    <w:p w:rsidR="00315078" w:rsidRPr="00315078" w:rsidRDefault="00315078" w:rsidP="00315078">
      <w:pPr>
        <w:suppressAutoHyphens/>
        <w:ind w:firstLine="902"/>
        <w:jc w:val="both"/>
        <w:rPr>
          <w:rFonts w:ascii="Times New Roman" w:hAnsi="Times New Roman"/>
          <w:sz w:val="16"/>
          <w:szCs w:val="16"/>
          <w:lang w:val="ru-RU"/>
        </w:rPr>
      </w:pPr>
      <w:r w:rsidRPr="00315078">
        <w:rPr>
          <w:rFonts w:ascii="Times New Roman" w:hAnsi="Times New Roman"/>
          <w:sz w:val="16"/>
          <w:szCs w:val="16"/>
          <w:lang w:val="ru-RU"/>
        </w:rPr>
        <w:t>3. Противодействие коррупции достигает значимого успеха лишь при сотрудничестве с институтами гражданского общества.</w:t>
      </w:r>
    </w:p>
    <w:p w:rsidR="00315078" w:rsidRPr="00315078" w:rsidRDefault="00315078" w:rsidP="00315078">
      <w:pPr>
        <w:suppressAutoHyphens/>
        <w:ind w:firstLine="902"/>
        <w:jc w:val="both"/>
        <w:rPr>
          <w:rFonts w:ascii="Times New Roman" w:hAnsi="Times New Roman"/>
          <w:sz w:val="16"/>
          <w:szCs w:val="16"/>
          <w:lang w:val="ru-RU"/>
        </w:rPr>
      </w:pPr>
      <w:r w:rsidRPr="00315078">
        <w:rPr>
          <w:rFonts w:ascii="Times New Roman" w:hAnsi="Times New Roman"/>
          <w:sz w:val="16"/>
          <w:szCs w:val="16"/>
          <w:lang w:val="ru-RU"/>
        </w:rPr>
        <w:t>4. Эффективность мер противодействия коррупции должна регулярно оцениваться, программа мер – дорабатываться с учетом меняющихся условий.</w:t>
      </w:r>
    </w:p>
    <w:p w:rsidR="00315078" w:rsidRPr="00315078" w:rsidRDefault="00315078" w:rsidP="004F6AE0">
      <w:pPr>
        <w:suppressAutoHyphens/>
        <w:ind w:firstLine="902"/>
        <w:jc w:val="both"/>
        <w:rPr>
          <w:rFonts w:ascii="Times New Roman" w:hAnsi="Times New Roman"/>
          <w:sz w:val="16"/>
          <w:szCs w:val="16"/>
          <w:lang w:val="ru-RU"/>
        </w:rPr>
      </w:pPr>
      <w:r w:rsidRPr="00315078">
        <w:rPr>
          <w:rFonts w:ascii="Times New Roman" w:hAnsi="Times New Roman"/>
          <w:sz w:val="16"/>
          <w:szCs w:val="16"/>
          <w:lang w:val="ru-RU"/>
        </w:rPr>
        <w:t>Система мер по противодействию коррупции включает комплекс мероприятий, обеспечивающих согласованное применение правовых, организационных, профилактических и иных мер, направленных на выявление, предупреждение и пресечение коррупции, введение ответственности за совершение коррупционных правонарушений.</w:t>
      </w:r>
    </w:p>
    <w:p w:rsidR="00315078" w:rsidRPr="004F6AE0" w:rsidRDefault="00315078" w:rsidP="004F6AE0">
      <w:pPr>
        <w:jc w:val="center"/>
        <w:rPr>
          <w:rFonts w:ascii="Times New Roman" w:hAnsi="Times New Roman"/>
          <w:b/>
          <w:sz w:val="16"/>
          <w:szCs w:val="16"/>
          <w:lang w:val="ru-RU"/>
        </w:rPr>
      </w:pPr>
      <w:r w:rsidRPr="00315078">
        <w:rPr>
          <w:rFonts w:ascii="Times New Roman" w:hAnsi="Times New Roman"/>
          <w:b/>
          <w:sz w:val="16"/>
          <w:szCs w:val="16"/>
          <w:lang w:val="ru-RU"/>
        </w:rPr>
        <w:t>2. Цели и задачи муниципальной программы</w:t>
      </w:r>
    </w:p>
    <w:p w:rsidR="00315078" w:rsidRPr="00315078" w:rsidRDefault="00315078" w:rsidP="00315078">
      <w:pPr>
        <w:suppressAutoHyphens/>
        <w:jc w:val="both"/>
        <w:rPr>
          <w:rFonts w:ascii="Times New Roman" w:hAnsi="Times New Roman"/>
          <w:sz w:val="16"/>
          <w:szCs w:val="16"/>
          <w:lang w:val="ru-RU"/>
        </w:rPr>
      </w:pPr>
      <w:r w:rsidRPr="00315078">
        <w:rPr>
          <w:rFonts w:ascii="Times New Roman" w:hAnsi="Times New Roman"/>
          <w:sz w:val="16"/>
          <w:szCs w:val="16"/>
          <w:lang w:val="ru-RU"/>
        </w:rPr>
        <w:t>2.1. Целями муниципальной программы являются:</w:t>
      </w:r>
    </w:p>
    <w:p w:rsidR="00315078" w:rsidRPr="00315078" w:rsidRDefault="00315078" w:rsidP="00315078">
      <w:pPr>
        <w:suppressAutoHyphens/>
        <w:jc w:val="both"/>
        <w:rPr>
          <w:rFonts w:ascii="Times New Roman" w:hAnsi="Times New Roman"/>
          <w:sz w:val="16"/>
          <w:szCs w:val="16"/>
          <w:lang w:val="ru-RU"/>
        </w:rPr>
      </w:pPr>
      <w:r w:rsidRPr="00315078">
        <w:rPr>
          <w:rFonts w:ascii="Times New Roman" w:hAnsi="Times New Roman"/>
          <w:sz w:val="16"/>
          <w:szCs w:val="16"/>
          <w:lang w:val="ru-RU"/>
        </w:rPr>
        <w:t>- проведение единой государственной политики в области противодействия коррупции;</w:t>
      </w:r>
    </w:p>
    <w:p w:rsidR="00315078" w:rsidRPr="00315078" w:rsidRDefault="00315078" w:rsidP="00315078">
      <w:pPr>
        <w:jc w:val="both"/>
        <w:rPr>
          <w:rFonts w:ascii="Times New Roman" w:hAnsi="Times New Roman"/>
          <w:sz w:val="16"/>
          <w:szCs w:val="16"/>
          <w:lang w:val="ru-RU"/>
        </w:rPr>
      </w:pPr>
      <w:r w:rsidRPr="00315078">
        <w:rPr>
          <w:rFonts w:ascii="Times New Roman" w:hAnsi="Times New Roman"/>
          <w:sz w:val="16"/>
          <w:szCs w:val="16"/>
          <w:lang w:val="ru-RU"/>
        </w:rPr>
        <w:t>- снижение уровня коррупции, ее на деятельность органов местного самоуправления и повседневную жизнь граждан;</w:t>
      </w:r>
    </w:p>
    <w:p w:rsidR="00315078" w:rsidRPr="00315078" w:rsidRDefault="00315078" w:rsidP="00315078">
      <w:pPr>
        <w:jc w:val="both"/>
        <w:rPr>
          <w:rFonts w:ascii="Times New Roman" w:hAnsi="Times New Roman"/>
          <w:sz w:val="16"/>
          <w:szCs w:val="16"/>
          <w:lang w:val="ru-RU"/>
        </w:rPr>
      </w:pPr>
      <w:r w:rsidRPr="00315078">
        <w:rPr>
          <w:rFonts w:ascii="Times New Roman" w:hAnsi="Times New Roman"/>
          <w:sz w:val="16"/>
          <w:szCs w:val="16"/>
          <w:lang w:val="ru-RU"/>
        </w:rPr>
        <w:t>-  обеспечение защиты прав и законных интересов граждан;</w:t>
      </w:r>
    </w:p>
    <w:p w:rsidR="00315078" w:rsidRPr="00315078" w:rsidRDefault="00315078" w:rsidP="00315078">
      <w:pPr>
        <w:jc w:val="both"/>
        <w:rPr>
          <w:rFonts w:ascii="Times New Roman" w:hAnsi="Times New Roman"/>
          <w:sz w:val="16"/>
          <w:szCs w:val="16"/>
          <w:lang w:val="ru-RU"/>
        </w:rPr>
      </w:pPr>
      <w:r w:rsidRPr="00315078">
        <w:rPr>
          <w:rFonts w:ascii="Times New Roman" w:hAnsi="Times New Roman"/>
          <w:sz w:val="16"/>
          <w:szCs w:val="16"/>
          <w:lang w:val="ru-RU"/>
        </w:rPr>
        <w:t>-  формирование у населения нетерпимости к коррупционному поведению;</w:t>
      </w:r>
    </w:p>
    <w:p w:rsidR="00315078" w:rsidRPr="00315078" w:rsidRDefault="00315078" w:rsidP="00315078">
      <w:pPr>
        <w:suppressAutoHyphens/>
        <w:jc w:val="both"/>
        <w:rPr>
          <w:rFonts w:ascii="Times New Roman" w:hAnsi="Times New Roman"/>
          <w:sz w:val="16"/>
          <w:szCs w:val="16"/>
          <w:lang w:val="ru-RU"/>
        </w:rPr>
      </w:pPr>
      <w:r w:rsidRPr="00315078">
        <w:rPr>
          <w:rFonts w:ascii="Times New Roman" w:hAnsi="Times New Roman"/>
          <w:sz w:val="16"/>
          <w:szCs w:val="16"/>
          <w:lang w:val="ru-RU"/>
        </w:rPr>
        <w:t>-  создание системы мер по предупреждению коррупционных проявлений.</w:t>
      </w:r>
    </w:p>
    <w:p w:rsidR="00315078" w:rsidRPr="00315078" w:rsidRDefault="00315078" w:rsidP="00315078">
      <w:pPr>
        <w:suppressAutoHyphens/>
        <w:jc w:val="both"/>
        <w:rPr>
          <w:rFonts w:ascii="Times New Roman" w:hAnsi="Times New Roman"/>
          <w:sz w:val="16"/>
          <w:szCs w:val="16"/>
          <w:lang w:val="ru-RU"/>
        </w:rPr>
      </w:pPr>
    </w:p>
    <w:p w:rsidR="00315078" w:rsidRPr="00315078" w:rsidRDefault="00315078" w:rsidP="00315078">
      <w:pPr>
        <w:suppressAutoHyphens/>
        <w:jc w:val="both"/>
        <w:rPr>
          <w:rFonts w:ascii="Times New Roman" w:hAnsi="Times New Roman"/>
          <w:sz w:val="16"/>
          <w:szCs w:val="16"/>
          <w:lang w:val="ru-RU"/>
        </w:rPr>
      </w:pPr>
      <w:r w:rsidRPr="00315078">
        <w:rPr>
          <w:rFonts w:ascii="Times New Roman" w:hAnsi="Times New Roman"/>
          <w:sz w:val="16"/>
          <w:szCs w:val="16"/>
          <w:lang w:val="ru-RU"/>
        </w:rPr>
        <w:t>2.2. Для достижения данных целей требуется решение следующих задач:</w:t>
      </w:r>
    </w:p>
    <w:p w:rsidR="00315078" w:rsidRPr="00315078" w:rsidRDefault="00315078" w:rsidP="00315078">
      <w:pPr>
        <w:suppressAutoHyphens/>
        <w:jc w:val="both"/>
        <w:rPr>
          <w:rFonts w:ascii="Times New Roman" w:hAnsi="Times New Roman"/>
          <w:sz w:val="16"/>
          <w:szCs w:val="16"/>
          <w:lang w:val="ru-RU"/>
        </w:rPr>
      </w:pPr>
      <w:r w:rsidRPr="00315078">
        <w:rPr>
          <w:rFonts w:ascii="Times New Roman" w:hAnsi="Times New Roman"/>
          <w:sz w:val="16"/>
          <w:szCs w:val="16"/>
          <w:lang w:val="ru-RU"/>
        </w:rPr>
        <w:t>- устранение условий, порождающих коррупцию;</w:t>
      </w:r>
    </w:p>
    <w:p w:rsidR="00315078" w:rsidRPr="00315078" w:rsidRDefault="00315078" w:rsidP="00315078">
      <w:pPr>
        <w:suppressAutoHyphens/>
        <w:jc w:val="both"/>
        <w:rPr>
          <w:rFonts w:ascii="Times New Roman" w:hAnsi="Times New Roman"/>
          <w:sz w:val="16"/>
          <w:szCs w:val="16"/>
          <w:lang w:val="ru-RU"/>
        </w:rPr>
      </w:pPr>
      <w:r w:rsidRPr="00315078">
        <w:rPr>
          <w:rFonts w:ascii="Times New Roman" w:hAnsi="Times New Roman"/>
          <w:sz w:val="16"/>
          <w:szCs w:val="16"/>
          <w:lang w:val="ru-RU"/>
        </w:rPr>
        <w:t>- измерение и оценка существующего уровня коррупции;</w:t>
      </w:r>
    </w:p>
    <w:p w:rsidR="00315078" w:rsidRPr="00315078" w:rsidRDefault="00315078" w:rsidP="00315078">
      <w:pPr>
        <w:suppressAutoHyphens/>
        <w:jc w:val="both"/>
        <w:rPr>
          <w:rFonts w:ascii="Times New Roman" w:hAnsi="Times New Roman"/>
          <w:sz w:val="16"/>
          <w:szCs w:val="16"/>
          <w:lang w:val="ru-RU"/>
        </w:rPr>
      </w:pPr>
      <w:r w:rsidRPr="00315078">
        <w:rPr>
          <w:rFonts w:ascii="Times New Roman" w:hAnsi="Times New Roman"/>
          <w:sz w:val="16"/>
          <w:szCs w:val="16"/>
          <w:lang w:val="ru-RU"/>
        </w:rPr>
        <w:t>- повышение риска  и потерь от их совершения коррупционных действий для муниципальных служащих и должностных лиц;</w:t>
      </w:r>
    </w:p>
    <w:p w:rsidR="00315078" w:rsidRPr="00315078" w:rsidRDefault="00315078" w:rsidP="00315078">
      <w:pPr>
        <w:suppressAutoHyphens/>
        <w:jc w:val="both"/>
        <w:rPr>
          <w:rFonts w:ascii="Times New Roman" w:hAnsi="Times New Roman"/>
          <w:sz w:val="16"/>
          <w:szCs w:val="16"/>
          <w:lang w:val="ru-RU"/>
        </w:rPr>
      </w:pPr>
      <w:r w:rsidRPr="00315078">
        <w:rPr>
          <w:rFonts w:ascii="Times New Roman" w:hAnsi="Times New Roman"/>
          <w:sz w:val="16"/>
          <w:szCs w:val="16"/>
          <w:lang w:val="ru-RU"/>
        </w:rPr>
        <w:t xml:space="preserve">- увеличение выгод от действий в рамках законодательства и в соответствии с общественными интересами для должностных лиц; </w:t>
      </w:r>
    </w:p>
    <w:p w:rsidR="00315078" w:rsidRPr="00315078" w:rsidRDefault="00315078" w:rsidP="00315078">
      <w:pPr>
        <w:suppressAutoHyphens/>
        <w:jc w:val="both"/>
        <w:rPr>
          <w:rFonts w:ascii="Times New Roman" w:hAnsi="Times New Roman"/>
          <w:sz w:val="16"/>
          <w:szCs w:val="16"/>
          <w:lang w:val="ru-RU"/>
        </w:rPr>
      </w:pPr>
      <w:r w:rsidRPr="00315078">
        <w:rPr>
          <w:rFonts w:ascii="Times New Roman" w:hAnsi="Times New Roman"/>
          <w:sz w:val="16"/>
          <w:szCs w:val="16"/>
          <w:lang w:val="ru-RU"/>
        </w:rPr>
        <w:t>- предупреждение коррупционных правонарушений;</w:t>
      </w:r>
    </w:p>
    <w:p w:rsidR="00315078" w:rsidRPr="00315078" w:rsidRDefault="00315078" w:rsidP="00315078">
      <w:pPr>
        <w:suppressAutoHyphens/>
        <w:jc w:val="both"/>
        <w:rPr>
          <w:rFonts w:ascii="Times New Roman" w:hAnsi="Times New Roman"/>
          <w:sz w:val="16"/>
          <w:szCs w:val="16"/>
          <w:lang w:val="ru-RU"/>
        </w:rPr>
      </w:pPr>
      <w:r w:rsidRPr="00315078">
        <w:rPr>
          <w:rFonts w:ascii="Times New Roman" w:hAnsi="Times New Roman"/>
          <w:sz w:val="16"/>
          <w:szCs w:val="16"/>
          <w:lang w:val="ru-RU"/>
        </w:rPr>
        <w:t>- мониторинг коррупционных факторов и эффективности мер антикоррупционной политики;</w:t>
      </w:r>
    </w:p>
    <w:p w:rsidR="00315078" w:rsidRPr="00315078" w:rsidRDefault="00315078" w:rsidP="00315078">
      <w:pPr>
        <w:suppressAutoHyphens/>
        <w:jc w:val="both"/>
        <w:rPr>
          <w:rFonts w:ascii="Times New Roman" w:hAnsi="Times New Roman"/>
          <w:sz w:val="16"/>
          <w:szCs w:val="16"/>
          <w:lang w:val="ru-RU"/>
        </w:rPr>
      </w:pPr>
      <w:r w:rsidRPr="00315078">
        <w:rPr>
          <w:rFonts w:ascii="Times New Roman" w:hAnsi="Times New Roman"/>
          <w:sz w:val="16"/>
          <w:szCs w:val="16"/>
          <w:lang w:val="ru-RU"/>
        </w:rPr>
        <w:t>- формирование общественного сознания в нетерпимости к коррупционным действиям;</w:t>
      </w:r>
    </w:p>
    <w:p w:rsidR="00315078" w:rsidRPr="00315078" w:rsidRDefault="00315078" w:rsidP="00315078">
      <w:pPr>
        <w:suppressAutoHyphens/>
        <w:jc w:val="both"/>
        <w:rPr>
          <w:rFonts w:ascii="Times New Roman" w:hAnsi="Times New Roman"/>
          <w:sz w:val="16"/>
          <w:szCs w:val="16"/>
          <w:lang w:val="ru-RU"/>
        </w:rPr>
      </w:pPr>
      <w:r w:rsidRPr="00315078">
        <w:rPr>
          <w:rFonts w:ascii="Times New Roman" w:hAnsi="Times New Roman"/>
          <w:sz w:val="16"/>
          <w:szCs w:val="16"/>
          <w:lang w:val="ru-RU"/>
        </w:rPr>
        <w:t>-  вовлечение гражданского общества в реализацию антикоррупционной политики;</w:t>
      </w:r>
    </w:p>
    <w:p w:rsidR="00315078" w:rsidRPr="00315078" w:rsidRDefault="00315078" w:rsidP="004F6AE0">
      <w:pPr>
        <w:suppressAutoHyphens/>
        <w:jc w:val="both"/>
        <w:rPr>
          <w:rFonts w:ascii="Times New Roman" w:hAnsi="Times New Roman"/>
          <w:sz w:val="16"/>
          <w:szCs w:val="16"/>
          <w:lang w:val="ru-RU"/>
        </w:rPr>
      </w:pPr>
      <w:r w:rsidRPr="00315078">
        <w:rPr>
          <w:rFonts w:ascii="Times New Roman" w:hAnsi="Times New Roman"/>
          <w:sz w:val="16"/>
          <w:szCs w:val="16"/>
          <w:lang w:val="ru-RU"/>
        </w:rPr>
        <w:t>-  содействие реализации прав граждан и организаций на доступ к информации о фактах коррупции и коррупционных факторах, а также на их свободное освещение в средствах массовой информации.</w:t>
      </w:r>
    </w:p>
    <w:p w:rsidR="00315078" w:rsidRPr="00315078" w:rsidRDefault="00315078" w:rsidP="00315078">
      <w:pPr>
        <w:jc w:val="center"/>
        <w:rPr>
          <w:rFonts w:ascii="Times New Roman" w:hAnsi="Times New Roman"/>
          <w:b/>
          <w:sz w:val="16"/>
          <w:szCs w:val="16"/>
          <w:lang w:val="ru-RU"/>
        </w:rPr>
      </w:pPr>
      <w:r w:rsidRPr="00315078">
        <w:rPr>
          <w:rFonts w:ascii="Times New Roman" w:hAnsi="Times New Roman"/>
          <w:b/>
          <w:sz w:val="16"/>
          <w:szCs w:val="16"/>
          <w:lang w:val="ru-RU"/>
        </w:rPr>
        <w:t>3. Организация управления муниципальной программой</w:t>
      </w:r>
    </w:p>
    <w:p w:rsidR="00315078" w:rsidRPr="004F6AE0" w:rsidRDefault="00315078" w:rsidP="004F6AE0">
      <w:pPr>
        <w:jc w:val="center"/>
        <w:rPr>
          <w:rFonts w:ascii="Times New Roman" w:hAnsi="Times New Roman"/>
          <w:b/>
          <w:sz w:val="16"/>
          <w:szCs w:val="16"/>
          <w:lang w:val="ru-RU"/>
        </w:rPr>
      </w:pPr>
      <w:r w:rsidRPr="00315078">
        <w:rPr>
          <w:rFonts w:ascii="Times New Roman" w:hAnsi="Times New Roman"/>
          <w:b/>
          <w:sz w:val="16"/>
          <w:szCs w:val="16"/>
          <w:lang w:val="ru-RU"/>
        </w:rPr>
        <w:t>и контроль ее исполнения</w:t>
      </w:r>
    </w:p>
    <w:p w:rsidR="00315078" w:rsidRPr="00315078" w:rsidRDefault="00315078" w:rsidP="00315078">
      <w:pPr>
        <w:suppressAutoHyphens/>
        <w:ind w:firstLine="902"/>
        <w:jc w:val="both"/>
        <w:rPr>
          <w:rFonts w:ascii="Times New Roman" w:hAnsi="Times New Roman"/>
          <w:sz w:val="16"/>
          <w:szCs w:val="16"/>
          <w:lang w:val="ru-RU"/>
        </w:rPr>
      </w:pPr>
      <w:r w:rsidRPr="00315078">
        <w:rPr>
          <w:rFonts w:ascii="Times New Roman" w:hAnsi="Times New Roman"/>
          <w:sz w:val="16"/>
          <w:szCs w:val="16"/>
          <w:lang w:val="ru-RU"/>
        </w:rPr>
        <w:t>Общий контроль за исполнением муниципальной программы осуществляется Главой Иштанского сельского поселения (Главой Администрации).  В ходе исполнения муниципальной программы ежегодно уточняются механизм её реализации и состав исполнителей.</w:t>
      </w:r>
    </w:p>
    <w:p w:rsidR="00315078" w:rsidRPr="00315078" w:rsidRDefault="00315078" w:rsidP="004F6AE0">
      <w:pPr>
        <w:suppressAutoHyphens/>
        <w:ind w:firstLine="902"/>
        <w:jc w:val="both"/>
        <w:rPr>
          <w:rFonts w:ascii="Times New Roman" w:hAnsi="Times New Roman"/>
          <w:sz w:val="16"/>
          <w:szCs w:val="16"/>
          <w:lang w:val="ru-RU"/>
        </w:rPr>
      </w:pPr>
      <w:r w:rsidRPr="00315078">
        <w:rPr>
          <w:rFonts w:ascii="Times New Roman" w:hAnsi="Times New Roman"/>
          <w:sz w:val="16"/>
          <w:szCs w:val="16"/>
          <w:lang w:val="ru-RU"/>
        </w:rPr>
        <w:t xml:space="preserve"> Исполнители мероприятий несут ответственность за их качественное и своевременное исполнение в соответствии с действующим законодательством.</w:t>
      </w:r>
    </w:p>
    <w:p w:rsidR="00315078" w:rsidRPr="004F6AE0" w:rsidRDefault="00315078" w:rsidP="004F6AE0">
      <w:pPr>
        <w:jc w:val="center"/>
        <w:rPr>
          <w:rFonts w:ascii="Times New Roman" w:hAnsi="Times New Roman"/>
          <w:b/>
          <w:sz w:val="16"/>
          <w:szCs w:val="16"/>
          <w:lang w:val="ru-RU"/>
        </w:rPr>
      </w:pPr>
      <w:r w:rsidRPr="00315078">
        <w:rPr>
          <w:rFonts w:ascii="Times New Roman" w:hAnsi="Times New Roman"/>
          <w:b/>
          <w:sz w:val="16"/>
          <w:szCs w:val="16"/>
          <w:lang w:val="ru-RU"/>
        </w:rPr>
        <w:t>4. Ожидаемые результаты реализации муниципальной программы</w:t>
      </w:r>
    </w:p>
    <w:p w:rsidR="00315078" w:rsidRPr="00315078" w:rsidRDefault="00315078" w:rsidP="00315078">
      <w:pPr>
        <w:suppressAutoHyphens/>
        <w:jc w:val="both"/>
        <w:rPr>
          <w:rFonts w:ascii="Times New Roman" w:hAnsi="Times New Roman"/>
          <w:sz w:val="16"/>
          <w:szCs w:val="16"/>
          <w:lang w:val="ru-RU"/>
        </w:rPr>
      </w:pPr>
      <w:r w:rsidRPr="00315078">
        <w:rPr>
          <w:rFonts w:ascii="Times New Roman" w:hAnsi="Times New Roman"/>
          <w:sz w:val="16"/>
          <w:szCs w:val="16"/>
          <w:lang w:val="ru-RU"/>
        </w:rPr>
        <w:t>В результате реализации муниципальной программы ожидается: совершенствование нормативной правовой базы для эффективного противодействия коррупции, снижение уровня коррупции; повышение эффективности борьбы с коррупционными проявлениями; повышение эффективности муниципального управления, уровня социально-экономического развития и развития гражданского общества, а также укрепление доверия граждан к представительным и исполнительным органам местного самоуправления.</w:t>
      </w:r>
    </w:p>
    <w:p w:rsidR="00315078" w:rsidRPr="00315078" w:rsidRDefault="00315078" w:rsidP="00315078">
      <w:pPr>
        <w:rPr>
          <w:rFonts w:ascii="Times New Roman" w:hAnsi="Times New Roman"/>
          <w:sz w:val="16"/>
          <w:szCs w:val="16"/>
          <w:lang w:val="ru-RU"/>
        </w:rPr>
      </w:pPr>
      <w:r w:rsidRPr="00315078">
        <w:rPr>
          <w:rFonts w:ascii="Times New Roman" w:hAnsi="Times New Roman"/>
          <w:sz w:val="16"/>
          <w:szCs w:val="16"/>
          <w:lang w:val="ru-RU"/>
        </w:rPr>
        <w:t>В результате реализации муниципальной программы планируется:</w:t>
      </w:r>
      <w:r w:rsidRPr="00315078">
        <w:rPr>
          <w:rFonts w:ascii="Times New Roman" w:hAnsi="Times New Roman"/>
          <w:sz w:val="16"/>
          <w:szCs w:val="16"/>
          <w:lang w:val="ru-RU"/>
        </w:rPr>
        <w:br/>
        <w:t>1) в политической сфере:</w:t>
      </w:r>
    </w:p>
    <w:p w:rsidR="00315078" w:rsidRPr="00315078" w:rsidRDefault="00315078" w:rsidP="00315078">
      <w:pPr>
        <w:rPr>
          <w:rFonts w:ascii="Times New Roman" w:hAnsi="Times New Roman"/>
          <w:sz w:val="16"/>
          <w:szCs w:val="16"/>
          <w:lang w:val="ru-RU"/>
        </w:rPr>
      </w:pPr>
      <w:r w:rsidRPr="00315078">
        <w:rPr>
          <w:rFonts w:ascii="Times New Roman" w:hAnsi="Times New Roman"/>
          <w:sz w:val="16"/>
          <w:szCs w:val="16"/>
          <w:lang w:val="ru-RU"/>
        </w:rPr>
        <w:t>-укрепление доверия граждан к органам местного самоуправления;</w:t>
      </w:r>
    </w:p>
    <w:p w:rsidR="00315078" w:rsidRPr="00315078" w:rsidRDefault="00315078" w:rsidP="00315078">
      <w:pPr>
        <w:rPr>
          <w:rFonts w:ascii="Times New Roman" w:hAnsi="Times New Roman"/>
          <w:sz w:val="16"/>
          <w:szCs w:val="16"/>
          <w:lang w:val="ru-RU"/>
        </w:rPr>
      </w:pPr>
      <w:r w:rsidRPr="00315078">
        <w:rPr>
          <w:rFonts w:ascii="Times New Roman" w:hAnsi="Times New Roman"/>
          <w:sz w:val="16"/>
          <w:szCs w:val="16"/>
          <w:lang w:val="ru-RU"/>
        </w:rPr>
        <w:t>-снижение коррупциогенности муниципальных правовых актов;</w:t>
      </w:r>
    </w:p>
    <w:p w:rsidR="00315078" w:rsidRPr="00315078" w:rsidRDefault="00315078" w:rsidP="00315078">
      <w:pPr>
        <w:rPr>
          <w:rFonts w:ascii="Times New Roman" w:hAnsi="Times New Roman"/>
          <w:sz w:val="16"/>
          <w:szCs w:val="16"/>
          <w:lang w:val="ru-RU"/>
        </w:rPr>
      </w:pPr>
      <w:r w:rsidRPr="00315078">
        <w:rPr>
          <w:rFonts w:ascii="Times New Roman" w:hAnsi="Times New Roman"/>
          <w:sz w:val="16"/>
          <w:szCs w:val="16"/>
          <w:lang w:val="ru-RU"/>
        </w:rPr>
        <w:t xml:space="preserve">2) в экономической сфере: </w:t>
      </w:r>
    </w:p>
    <w:p w:rsidR="00315078" w:rsidRPr="00315078" w:rsidRDefault="00315078" w:rsidP="00315078">
      <w:pPr>
        <w:rPr>
          <w:rFonts w:ascii="Times New Roman" w:hAnsi="Times New Roman"/>
          <w:sz w:val="16"/>
          <w:szCs w:val="16"/>
          <w:lang w:val="ru-RU"/>
        </w:rPr>
      </w:pPr>
      <w:r w:rsidRPr="00315078">
        <w:rPr>
          <w:rFonts w:ascii="Times New Roman" w:hAnsi="Times New Roman"/>
          <w:sz w:val="16"/>
          <w:szCs w:val="16"/>
          <w:lang w:val="ru-RU"/>
        </w:rPr>
        <w:t>-увеличение налоговых поступлений и укрепление бюджетной сферы;</w:t>
      </w:r>
    </w:p>
    <w:p w:rsidR="00315078" w:rsidRPr="00315078" w:rsidRDefault="00315078" w:rsidP="00315078">
      <w:pPr>
        <w:rPr>
          <w:rFonts w:ascii="Times New Roman" w:hAnsi="Times New Roman"/>
          <w:sz w:val="16"/>
          <w:szCs w:val="16"/>
          <w:lang w:val="ru-RU"/>
        </w:rPr>
      </w:pPr>
      <w:r w:rsidRPr="00315078">
        <w:rPr>
          <w:rFonts w:ascii="Times New Roman" w:hAnsi="Times New Roman"/>
          <w:sz w:val="16"/>
          <w:szCs w:val="16"/>
          <w:lang w:val="ru-RU"/>
        </w:rPr>
        <w:t>-повышение инвестиционной привлекательности Иштанского сельского поселения;</w:t>
      </w:r>
    </w:p>
    <w:p w:rsidR="00315078" w:rsidRPr="00315078" w:rsidRDefault="00315078" w:rsidP="00315078">
      <w:pPr>
        <w:rPr>
          <w:rFonts w:ascii="Times New Roman" w:hAnsi="Times New Roman"/>
          <w:sz w:val="16"/>
          <w:szCs w:val="16"/>
          <w:lang w:val="ru-RU"/>
        </w:rPr>
      </w:pPr>
      <w:r w:rsidRPr="00315078">
        <w:rPr>
          <w:rFonts w:ascii="Times New Roman" w:hAnsi="Times New Roman"/>
          <w:sz w:val="16"/>
          <w:szCs w:val="16"/>
          <w:lang w:val="ru-RU"/>
        </w:rPr>
        <w:t>-оптимизация бюджетных расходов;</w:t>
      </w:r>
    </w:p>
    <w:p w:rsidR="00315078" w:rsidRPr="00315078" w:rsidRDefault="00315078" w:rsidP="00315078">
      <w:pPr>
        <w:rPr>
          <w:rFonts w:ascii="Times New Roman" w:hAnsi="Times New Roman"/>
          <w:sz w:val="16"/>
          <w:szCs w:val="16"/>
          <w:lang w:val="ru-RU"/>
        </w:rPr>
      </w:pPr>
      <w:r w:rsidRPr="00315078">
        <w:rPr>
          <w:rFonts w:ascii="Times New Roman" w:hAnsi="Times New Roman"/>
          <w:sz w:val="16"/>
          <w:szCs w:val="16"/>
          <w:lang w:val="ru-RU"/>
        </w:rPr>
        <w:t xml:space="preserve">3) в социальной сфере: </w:t>
      </w:r>
    </w:p>
    <w:p w:rsidR="00315078" w:rsidRPr="00315078" w:rsidRDefault="00315078" w:rsidP="00315078">
      <w:pPr>
        <w:rPr>
          <w:rFonts w:ascii="Times New Roman" w:hAnsi="Times New Roman"/>
          <w:sz w:val="16"/>
          <w:szCs w:val="16"/>
          <w:lang w:val="ru-RU"/>
        </w:rPr>
      </w:pPr>
      <w:r w:rsidRPr="00315078">
        <w:rPr>
          <w:rFonts w:ascii="Times New Roman" w:hAnsi="Times New Roman"/>
          <w:sz w:val="16"/>
          <w:szCs w:val="16"/>
          <w:lang w:val="ru-RU"/>
        </w:rPr>
        <w:t xml:space="preserve">-повышение качества и доступности муниципальных услуг для населения; </w:t>
      </w:r>
    </w:p>
    <w:p w:rsidR="00315078" w:rsidRPr="00315078" w:rsidRDefault="00315078" w:rsidP="00315078">
      <w:pPr>
        <w:suppressAutoHyphens/>
        <w:jc w:val="both"/>
        <w:rPr>
          <w:rFonts w:ascii="Times New Roman" w:hAnsi="Times New Roman"/>
          <w:sz w:val="16"/>
          <w:szCs w:val="16"/>
          <w:lang w:val="ru-RU"/>
        </w:rPr>
      </w:pPr>
      <w:r w:rsidRPr="00315078">
        <w:rPr>
          <w:rFonts w:ascii="Times New Roman" w:hAnsi="Times New Roman"/>
          <w:sz w:val="16"/>
          <w:szCs w:val="16"/>
          <w:lang w:val="ru-RU"/>
        </w:rPr>
        <w:t>-создание нетерпимого отношения общественности к проявлениям коррупции</w:t>
      </w:r>
    </w:p>
    <w:p w:rsidR="00315078" w:rsidRPr="00315078" w:rsidRDefault="00315078" w:rsidP="00315078">
      <w:pPr>
        <w:suppressAutoHyphens/>
        <w:jc w:val="both"/>
        <w:rPr>
          <w:rFonts w:ascii="Times New Roman" w:hAnsi="Times New Roman"/>
          <w:sz w:val="16"/>
          <w:szCs w:val="16"/>
          <w:lang w:val="ru-RU"/>
        </w:rPr>
      </w:pPr>
      <w:r w:rsidRPr="00315078">
        <w:rPr>
          <w:rFonts w:ascii="Times New Roman" w:hAnsi="Times New Roman"/>
          <w:sz w:val="16"/>
          <w:szCs w:val="16"/>
          <w:lang w:val="ru-RU"/>
        </w:rPr>
        <w:t xml:space="preserve">Реализация  муниципальной программы позволит выработать системные и комплексные меры по противодействию коррупции. Одновременно успешная реализация муниципальной программы позволит повысить открытость и прозрачность деятельности органов местного самоуправления, при этом снизив коррупционные риски. Важным результатом будет являться повышение доверия к исполнительным органам власти у населения с помощью создания эффективного механизма рассмотрения обращений и жалоб граждан, предусмотренного в плане мероприятий  муниципальной программы. </w:t>
      </w:r>
    </w:p>
    <w:p w:rsidR="00315078" w:rsidRPr="00315078" w:rsidRDefault="00315078" w:rsidP="00315078">
      <w:pPr>
        <w:rPr>
          <w:rFonts w:ascii="Times New Roman" w:hAnsi="Times New Roman"/>
          <w:b/>
          <w:sz w:val="16"/>
          <w:szCs w:val="16"/>
          <w:lang w:val="ru-RU"/>
        </w:rPr>
        <w:sectPr w:rsidR="00315078" w:rsidRPr="00315078" w:rsidSect="004F6AE0">
          <w:footerReference w:type="default" r:id="rId9"/>
          <w:pgSz w:w="11906" w:h="16838"/>
          <w:pgMar w:top="851" w:right="850" w:bottom="567" w:left="1276" w:header="708" w:footer="708" w:gutter="0"/>
          <w:cols w:space="708"/>
          <w:docGrid w:linePitch="360"/>
        </w:sectPr>
      </w:pPr>
    </w:p>
    <w:p w:rsidR="00315078" w:rsidRPr="00315078" w:rsidRDefault="00315078" w:rsidP="00315078">
      <w:pPr>
        <w:ind w:left="6379" w:firstLine="5245"/>
        <w:jc w:val="right"/>
        <w:rPr>
          <w:rFonts w:ascii="Times New Roman" w:hAnsi="Times New Roman"/>
          <w:sz w:val="16"/>
          <w:szCs w:val="16"/>
          <w:lang w:val="ru-RU"/>
        </w:rPr>
      </w:pPr>
      <w:r w:rsidRPr="00315078">
        <w:rPr>
          <w:rFonts w:ascii="Times New Roman" w:hAnsi="Times New Roman"/>
          <w:sz w:val="16"/>
          <w:szCs w:val="16"/>
          <w:lang w:val="ru-RU"/>
        </w:rPr>
        <w:lastRenderedPageBreak/>
        <w:t>П</w:t>
      </w:r>
      <w:r w:rsidR="004F6AE0">
        <w:rPr>
          <w:rFonts w:ascii="Times New Roman" w:hAnsi="Times New Roman"/>
          <w:sz w:val="16"/>
          <w:szCs w:val="16"/>
          <w:lang w:val="ru-RU"/>
        </w:rPr>
        <w:t>П</w:t>
      </w:r>
      <w:r w:rsidRPr="00315078">
        <w:rPr>
          <w:rFonts w:ascii="Times New Roman" w:hAnsi="Times New Roman"/>
          <w:sz w:val="16"/>
          <w:szCs w:val="16"/>
          <w:lang w:val="ru-RU"/>
        </w:rPr>
        <w:t>риложение</w:t>
      </w:r>
    </w:p>
    <w:p w:rsidR="00315078" w:rsidRPr="00315078" w:rsidRDefault="00315078" w:rsidP="00315078">
      <w:pPr>
        <w:ind w:left="6379" w:firstLine="5245"/>
        <w:jc w:val="right"/>
        <w:rPr>
          <w:rFonts w:ascii="Times New Roman" w:hAnsi="Times New Roman"/>
          <w:sz w:val="16"/>
          <w:szCs w:val="16"/>
          <w:lang w:val="ru-RU"/>
        </w:rPr>
      </w:pPr>
    </w:p>
    <w:p w:rsidR="00315078" w:rsidRPr="00315078" w:rsidRDefault="00315078" w:rsidP="00315078">
      <w:pPr>
        <w:ind w:left="6379" w:firstLine="5245"/>
        <w:jc w:val="right"/>
        <w:rPr>
          <w:rFonts w:ascii="Times New Roman" w:hAnsi="Times New Roman"/>
          <w:sz w:val="16"/>
          <w:szCs w:val="16"/>
          <w:lang w:val="ru-RU"/>
        </w:rPr>
      </w:pPr>
      <w:r w:rsidRPr="00315078">
        <w:rPr>
          <w:rFonts w:ascii="Times New Roman" w:hAnsi="Times New Roman"/>
          <w:sz w:val="16"/>
          <w:szCs w:val="16"/>
          <w:lang w:val="ru-RU"/>
        </w:rPr>
        <w:t>У</w:t>
      </w:r>
      <w:r>
        <w:rPr>
          <w:rFonts w:ascii="Times New Roman" w:hAnsi="Times New Roman"/>
          <w:sz w:val="16"/>
          <w:szCs w:val="16"/>
          <w:lang w:val="ru-RU"/>
        </w:rPr>
        <w:t>У</w:t>
      </w:r>
      <w:r w:rsidRPr="00315078">
        <w:rPr>
          <w:rFonts w:ascii="Times New Roman" w:hAnsi="Times New Roman"/>
          <w:sz w:val="16"/>
          <w:szCs w:val="16"/>
          <w:lang w:val="ru-RU"/>
        </w:rPr>
        <w:t>ТВЕРЖДЕН</w:t>
      </w:r>
    </w:p>
    <w:p w:rsidR="00315078" w:rsidRPr="00315078" w:rsidRDefault="00315078" w:rsidP="00315078">
      <w:pPr>
        <w:ind w:left="6379"/>
        <w:jc w:val="right"/>
        <w:rPr>
          <w:rFonts w:ascii="Times New Roman" w:hAnsi="Times New Roman"/>
          <w:sz w:val="16"/>
          <w:szCs w:val="16"/>
          <w:lang w:val="ru-RU"/>
        </w:rPr>
      </w:pPr>
      <w:r w:rsidRPr="00315078">
        <w:rPr>
          <w:rFonts w:ascii="Times New Roman" w:hAnsi="Times New Roman"/>
          <w:sz w:val="16"/>
          <w:szCs w:val="16"/>
          <w:lang w:val="ru-RU"/>
        </w:rPr>
        <w:t xml:space="preserve">                                                                              Постановлением Администрации</w:t>
      </w:r>
    </w:p>
    <w:p w:rsidR="00315078" w:rsidRPr="00315078" w:rsidRDefault="00315078" w:rsidP="00315078">
      <w:pPr>
        <w:ind w:left="6379"/>
        <w:jc w:val="right"/>
        <w:rPr>
          <w:rFonts w:ascii="Times New Roman" w:hAnsi="Times New Roman"/>
          <w:sz w:val="16"/>
          <w:szCs w:val="16"/>
          <w:lang w:val="ru-RU"/>
        </w:rPr>
      </w:pPr>
      <w:r w:rsidRPr="00315078">
        <w:rPr>
          <w:rFonts w:ascii="Times New Roman" w:hAnsi="Times New Roman"/>
          <w:sz w:val="16"/>
          <w:szCs w:val="16"/>
          <w:lang w:val="ru-RU"/>
        </w:rPr>
        <w:t xml:space="preserve">                                                                             Иштанского сельского поселения</w:t>
      </w:r>
    </w:p>
    <w:p w:rsidR="00315078" w:rsidRPr="00315078" w:rsidRDefault="00315078" w:rsidP="00315078">
      <w:pPr>
        <w:ind w:left="6379" w:firstLine="5245"/>
        <w:jc w:val="right"/>
        <w:rPr>
          <w:rFonts w:ascii="Times New Roman" w:hAnsi="Times New Roman"/>
          <w:sz w:val="16"/>
          <w:szCs w:val="16"/>
          <w:lang w:val="ru-RU"/>
        </w:rPr>
      </w:pPr>
      <w:r w:rsidRPr="00315078">
        <w:rPr>
          <w:rFonts w:ascii="Times New Roman" w:hAnsi="Times New Roman"/>
          <w:sz w:val="16"/>
          <w:szCs w:val="16"/>
          <w:lang w:val="ru-RU"/>
        </w:rPr>
        <w:t>от 01.02.2021 № 7</w:t>
      </w:r>
    </w:p>
    <w:p w:rsidR="00315078" w:rsidRPr="00315078" w:rsidRDefault="00315078" w:rsidP="00315078">
      <w:pPr>
        <w:rPr>
          <w:rFonts w:ascii="Times New Roman" w:hAnsi="Times New Roman"/>
          <w:b/>
          <w:sz w:val="16"/>
          <w:szCs w:val="16"/>
          <w:lang w:val="ru-RU"/>
        </w:rPr>
      </w:pPr>
    </w:p>
    <w:p w:rsidR="00315078" w:rsidRPr="00315078" w:rsidRDefault="00315078" w:rsidP="00315078">
      <w:pPr>
        <w:jc w:val="center"/>
        <w:rPr>
          <w:rFonts w:ascii="Times New Roman" w:hAnsi="Times New Roman"/>
          <w:b/>
          <w:sz w:val="16"/>
          <w:szCs w:val="16"/>
          <w:lang w:val="ru-RU"/>
        </w:rPr>
      </w:pPr>
      <w:r w:rsidRPr="00315078">
        <w:rPr>
          <w:rFonts w:ascii="Times New Roman" w:hAnsi="Times New Roman"/>
          <w:b/>
          <w:sz w:val="16"/>
          <w:szCs w:val="16"/>
          <w:lang w:val="ru-RU"/>
        </w:rPr>
        <w:t>ПЛАН МЕРОПРИЯТИЙ</w:t>
      </w:r>
    </w:p>
    <w:p w:rsidR="00315078" w:rsidRPr="00315078" w:rsidRDefault="00315078" w:rsidP="00315078">
      <w:pPr>
        <w:jc w:val="center"/>
        <w:rPr>
          <w:rFonts w:ascii="Times New Roman" w:hAnsi="Times New Roman"/>
          <w:b/>
          <w:sz w:val="16"/>
          <w:szCs w:val="16"/>
          <w:lang w:val="ru-RU"/>
        </w:rPr>
      </w:pPr>
      <w:r w:rsidRPr="00315078">
        <w:rPr>
          <w:rFonts w:ascii="Times New Roman" w:hAnsi="Times New Roman"/>
          <w:b/>
          <w:sz w:val="16"/>
          <w:szCs w:val="16"/>
          <w:lang w:val="ru-RU"/>
        </w:rPr>
        <w:t xml:space="preserve">по выполнению программы «Противодействие коррупции </w:t>
      </w:r>
    </w:p>
    <w:p w:rsidR="00315078" w:rsidRPr="00315078" w:rsidRDefault="00315078" w:rsidP="00315078">
      <w:pPr>
        <w:jc w:val="center"/>
        <w:rPr>
          <w:rFonts w:ascii="Times New Roman" w:hAnsi="Times New Roman"/>
          <w:b/>
          <w:sz w:val="16"/>
          <w:szCs w:val="16"/>
          <w:lang w:val="ru-RU"/>
        </w:rPr>
      </w:pPr>
      <w:r w:rsidRPr="00315078">
        <w:rPr>
          <w:rFonts w:ascii="Times New Roman" w:hAnsi="Times New Roman"/>
          <w:b/>
          <w:sz w:val="16"/>
          <w:szCs w:val="16"/>
          <w:lang w:val="ru-RU"/>
        </w:rPr>
        <w:t>в муниципальном образовании Иштанское сельское поселение на 2021 год»</w:t>
      </w:r>
    </w:p>
    <w:p w:rsidR="00315078" w:rsidRPr="00315078" w:rsidRDefault="00315078" w:rsidP="00315078">
      <w:pPr>
        <w:jc w:val="center"/>
        <w:rPr>
          <w:rFonts w:ascii="Times New Roman" w:hAnsi="Times New Roman"/>
          <w:b/>
          <w:sz w:val="16"/>
          <w:szCs w:val="16"/>
          <w:lang w:val="ru-RU"/>
        </w:rPr>
      </w:pPr>
    </w:p>
    <w:tbl>
      <w:tblPr>
        <w:tblStyle w:val="aff6"/>
        <w:tblW w:w="15912" w:type="dxa"/>
        <w:tblLayout w:type="fixed"/>
        <w:tblLook w:val="01E0"/>
      </w:tblPr>
      <w:tblGrid>
        <w:gridCol w:w="675"/>
        <w:gridCol w:w="6946"/>
        <w:gridCol w:w="2126"/>
        <w:gridCol w:w="2267"/>
        <w:gridCol w:w="3898"/>
      </w:tblGrid>
      <w:tr w:rsidR="00315078" w:rsidRPr="00315078" w:rsidTr="004F6AE0">
        <w:tc>
          <w:tcPr>
            <w:tcW w:w="675" w:type="dxa"/>
          </w:tcPr>
          <w:p w:rsidR="00315078" w:rsidRPr="00315078" w:rsidRDefault="00315078" w:rsidP="004F6AE0">
            <w:pPr>
              <w:jc w:val="center"/>
              <w:rPr>
                <w:rFonts w:ascii="Times New Roman" w:hAnsi="Times New Roman"/>
                <w:sz w:val="16"/>
                <w:szCs w:val="16"/>
              </w:rPr>
            </w:pPr>
            <w:r w:rsidRPr="00315078">
              <w:rPr>
                <w:rFonts w:ascii="Times New Roman" w:hAnsi="Times New Roman"/>
                <w:sz w:val="16"/>
                <w:szCs w:val="16"/>
              </w:rPr>
              <w:t>№</w:t>
            </w:r>
          </w:p>
          <w:p w:rsidR="00315078" w:rsidRPr="00315078" w:rsidRDefault="00315078" w:rsidP="004F6AE0">
            <w:pPr>
              <w:jc w:val="center"/>
              <w:rPr>
                <w:rFonts w:ascii="Times New Roman" w:hAnsi="Times New Roman"/>
                <w:sz w:val="16"/>
                <w:szCs w:val="16"/>
              </w:rPr>
            </w:pPr>
            <w:r w:rsidRPr="00315078">
              <w:rPr>
                <w:rFonts w:ascii="Times New Roman" w:hAnsi="Times New Roman"/>
                <w:sz w:val="16"/>
                <w:szCs w:val="16"/>
              </w:rPr>
              <w:t>п/п</w:t>
            </w:r>
          </w:p>
        </w:tc>
        <w:tc>
          <w:tcPr>
            <w:tcW w:w="6946" w:type="dxa"/>
          </w:tcPr>
          <w:p w:rsidR="00315078" w:rsidRPr="00315078" w:rsidRDefault="00315078" w:rsidP="004F6AE0">
            <w:pPr>
              <w:jc w:val="center"/>
              <w:rPr>
                <w:rFonts w:ascii="Times New Roman" w:hAnsi="Times New Roman"/>
                <w:sz w:val="16"/>
                <w:szCs w:val="16"/>
              </w:rPr>
            </w:pPr>
            <w:r w:rsidRPr="00315078">
              <w:rPr>
                <w:rFonts w:ascii="Times New Roman" w:hAnsi="Times New Roman"/>
                <w:sz w:val="16"/>
                <w:szCs w:val="16"/>
              </w:rPr>
              <w:t>Наименование мероприятия</w:t>
            </w:r>
          </w:p>
        </w:tc>
        <w:tc>
          <w:tcPr>
            <w:tcW w:w="2126" w:type="dxa"/>
          </w:tcPr>
          <w:p w:rsidR="00315078" w:rsidRPr="00315078" w:rsidRDefault="00315078" w:rsidP="004F6AE0">
            <w:pPr>
              <w:jc w:val="center"/>
              <w:rPr>
                <w:rFonts w:ascii="Times New Roman" w:hAnsi="Times New Roman"/>
                <w:sz w:val="16"/>
                <w:szCs w:val="16"/>
              </w:rPr>
            </w:pPr>
            <w:r w:rsidRPr="00315078">
              <w:rPr>
                <w:rFonts w:ascii="Times New Roman" w:hAnsi="Times New Roman"/>
                <w:sz w:val="16"/>
                <w:szCs w:val="16"/>
              </w:rPr>
              <w:t>Срок</w:t>
            </w:r>
          </w:p>
        </w:tc>
        <w:tc>
          <w:tcPr>
            <w:tcW w:w="2267" w:type="dxa"/>
          </w:tcPr>
          <w:p w:rsidR="00315078" w:rsidRPr="00315078" w:rsidRDefault="00315078" w:rsidP="004F6AE0">
            <w:pPr>
              <w:jc w:val="center"/>
              <w:rPr>
                <w:rFonts w:ascii="Times New Roman" w:hAnsi="Times New Roman"/>
                <w:sz w:val="16"/>
                <w:szCs w:val="16"/>
              </w:rPr>
            </w:pPr>
            <w:r w:rsidRPr="00315078">
              <w:rPr>
                <w:rFonts w:ascii="Times New Roman" w:hAnsi="Times New Roman"/>
                <w:sz w:val="16"/>
                <w:szCs w:val="16"/>
              </w:rPr>
              <w:t>Исполнители</w:t>
            </w:r>
          </w:p>
        </w:tc>
        <w:tc>
          <w:tcPr>
            <w:tcW w:w="3898" w:type="dxa"/>
          </w:tcPr>
          <w:p w:rsidR="00315078" w:rsidRPr="00315078" w:rsidRDefault="00315078" w:rsidP="004F6AE0">
            <w:pPr>
              <w:jc w:val="center"/>
              <w:rPr>
                <w:rFonts w:ascii="Times New Roman" w:hAnsi="Times New Roman"/>
                <w:sz w:val="16"/>
                <w:szCs w:val="16"/>
              </w:rPr>
            </w:pPr>
            <w:r w:rsidRPr="00315078">
              <w:rPr>
                <w:rFonts w:ascii="Times New Roman" w:hAnsi="Times New Roman"/>
                <w:sz w:val="16"/>
                <w:szCs w:val="16"/>
              </w:rPr>
              <w:t>Ожидаемый результат</w:t>
            </w:r>
          </w:p>
        </w:tc>
      </w:tr>
      <w:tr w:rsidR="00315078" w:rsidRPr="00315078" w:rsidTr="004F6AE0">
        <w:tc>
          <w:tcPr>
            <w:tcW w:w="675" w:type="dxa"/>
          </w:tcPr>
          <w:p w:rsidR="00315078" w:rsidRPr="00315078" w:rsidRDefault="00315078" w:rsidP="004F6AE0">
            <w:pPr>
              <w:jc w:val="center"/>
              <w:rPr>
                <w:rFonts w:ascii="Times New Roman" w:hAnsi="Times New Roman"/>
                <w:sz w:val="16"/>
                <w:szCs w:val="16"/>
              </w:rPr>
            </w:pPr>
            <w:r w:rsidRPr="00315078">
              <w:rPr>
                <w:rFonts w:ascii="Times New Roman" w:hAnsi="Times New Roman"/>
                <w:sz w:val="16"/>
                <w:szCs w:val="16"/>
              </w:rPr>
              <w:t>1</w:t>
            </w:r>
          </w:p>
        </w:tc>
        <w:tc>
          <w:tcPr>
            <w:tcW w:w="6946" w:type="dxa"/>
          </w:tcPr>
          <w:p w:rsidR="00315078" w:rsidRPr="00315078" w:rsidRDefault="00315078" w:rsidP="004F6AE0">
            <w:pPr>
              <w:jc w:val="center"/>
              <w:rPr>
                <w:rFonts w:ascii="Times New Roman" w:hAnsi="Times New Roman"/>
                <w:sz w:val="16"/>
                <w:szCs w:val="16"/>
              </w:rPr>
            </w:pPr>
            <w:r w:rsidRPr="00315078">
              <w:rPr>
                <w:rFonts w:ascii="Times New Roman" w:hAnsi="Times New Roman"/>
                <w:sz w:val="16"/>
                <w:szCs w:val="16"/>
              </w:rPr>
              <w:t>2</w:t>
            </w:r>
          </w:p>
        </w:tc>
        <w:tc>
          <w:tcPr>
            <w:tcW w:w="2126" w:type="dxa"/>
          </w:tcPr>
          <w:p w:rsidR="00315078" w:rsidRPr="00315078" w:rsidRDefault="00315078" w:rsidP="004F6AE0">
            <w:pPr>
              <w:jc w:val="center"/>
              <w:rPr>
                <w:rFonts w:ascii="Times New Roman" w:hAnsi="Times New Roman"/>
                <w:sz w:val="16"/>
                <w:szCs w:val="16"/>
              </w:rPr>
            </w:pPr>
            <w:r w:rsidRPr="00315078">
              <w:rPr>
                <w:rFonts w:ascii="Times New Roman" w:hAnsi="Times New Roman"/>
                <w:sz w:val="16"/>
                <w:szCs w:val="16"/>
              </w:rPr>
              <w:t>3</w:t>
            </w:r>
          </w:p>
        </w:tc>
        <w:tc>
          <w:tcPr>
            <w:tcW w:w="2267" w:type="dxa"/>
          </w:tcPr>
          <w:p w:rsidR="00315078" w:rsidRPr="00315078" w:rsidRDefault="00315078" w:rsidP="004F6AE0">
            <w:pPr>
              <w:jc w:val="center"/>
              <w:rPr>
                <w:rFonts w:ascii="Times New Roman" w:hAnsi="Times New Roman"/>
                <w:sz w:val="16"/>
                <w:szCs w:val="16"/>
              </w:rPr>
            </w:pPr>
            <w:r w:rsidRPr="00315078">
              <w:rPr>
                <w:rFonts w:ascii="Times New Roman" w:hAnsi="Times New Roman"/>
                <w:sz w:val="16"/>
                <w:szCs w:val="16"/>
              </w:rPr>
              <w:t>4</w:t>
            </w:r>
          </w:p>
        </w:tc>
        <w:tc>
          <w:tcPr>
            <w:tcW w:w="3898" w:type="dxa"/>
          </w:tcPr>
          <w:p w:rsidR="00315078" w:rsidRPr="00315078" w:rsidRDefault="00315078" w:rsidP="004F6AE0">
            <w:pPr>
              <w:jc w:val="center"/>
              <w:rPr>
                <w:rFonts w:ascii="Times New Roman" w:hAnsi="Times New Roman"/>
                <w:sz w:val="16"/>
                <w:szCs w:val="16"/>
              </w:rPr>
            </w:pPr>
            <w:r w:rsidRPr="00315078">
              <w:rPr>
                <w:rFonts w:ascii="Times New Roman" w:hAnsi="Times New Roman"/>
                <w:sz w:val="16"/>
                <w:szCs w:val="16"/>
              </w:rPr>
              <w:t>5</w:t>
            </w:r>
          </w:p>
        </w:tc>
      </w:tr>
      <w:tr w:rsidR="00315078" w:rsidRPr="00133199" w:rsidTr="004F6AE0">
        <w:tc>
          <w:tcPr>
            <w:tcW w:w="15912" w:type="dxa"/>
            <w:gridSpan w:val="5"/>
          </w:tcPr>
          <w:p w:rsidR="00315078" w:rsidRPr="00315078" w:rsidRDefault="00315078" w:rsidP="004F6AE0">
            <w:pPr>
              <w:rPr>
                <w:rFonts w:ascii="Times New Roman" w:hAnsi="Times New Roman"/>
                <w:b/>
                <w:i/>
                <w:sz w:val="16"/>
                <w:szCs w:val="16"/>
                <w:lang w:val="ru-RU"/>
              </w:rPr>
            </w:pPr>
          </w:p>
          <w:p w:rsidR="00315078" w:rsidRPr="00315078" w:rsidRDefault="00315078" w:rsidP="004F6AE0">
            <w:pPr>
              <w:rPr>
                <w:rFonts w:ascii="Times New Roman" w:hAnsi="Times New Roman"/>
                <w:b/>
                <w:i/>
                <w:sz w:val="16"/>
                <w:szCs w:val="16"/>
                <w:lang w:val="ru-RU"/>
              </w:rPr>
            </w:pPr>
            <w:r w:rsidRPr="00315078">
              <w:rPr>
                <w:rFonts w:ascii="Times New Roman" w:hAnsi="Times New Roman"/>
                <w:b/>
                <w:i/>
                <w:sz w:val="16"/>
                <w:szCs w:val="16"/>
                <w:lang w:val="ru-RU"/>
              </w:rPr>
              <w:t>Раздел 1. Повышение эффективности механизмов урегулирования конфликта интересов, обеспечение соблюдения муниципальными служащими ограничений, запретов и принципов служебного поведения в связи с исполнением ими должностных обязанностей, а также неотвратимости привлечения к ответственности за их нарушение.</w:t>
            </w:r>
          </w:p>
          <w:p w:rsidR="00315078" w:rsidRPr="00315078" w:rsidRDefault="00315078" w:rsidP="004F6AE0">
            <w:pPr>
              <w:rPr>
                <w:rFonts w:ascii="Times New Roman" w:hAnsi="Times New Roman"/>
                <w:b/>
                <w:i/>
                <w:sz w:val="16"/>
                <w:szCs w:val="16"/>
                <w:lang w:val="ru-RU"/>
              </w:rPr>
            </w:pPr>
          </w:p>
        </w:tc>
      </w:tr>
      <w:tr w:rsidR="00315078" w:rsidRPr="00133199" w:rsidTr="004F6AE0">
        <w:tc>
          <w:tcPr>
            <w:tcW w:w="675" w:type="dxa"/>
          </w:tcPr>
          <w:p w:rsidR="00315078" w:rsidRPr="00315078" w:rsidRDefault="00315078" w:rsidP="004F6AE0">
            <w:pPr>
              <w:jc w:val="center"/>
              <w:rPr>
                <w:rFonts w:ascii="Times New Roman" w:hAnsi="Times New Roman"/>
                <w:sz w:val="16"/>
                <w:szCs w:val="16"/>
              </w:rPr>
            </w:pPr>
            <w:r w:rsidRPr="00315078">
              <w:rPr>
                <w:rFonts w:ascii="Times New Roman" w:hAnsi="Times New Roman"/>
                <w:sz w:val="16"/>
                <w:szCs w:val="16"/>
              </w:rPr>
              <w:t>1</w:t>
            </w:r>
          </w:p>
        </w:tc>
        <w:tc>
          <w:tcPr>
            <w:tcW w:w="6946" w:type="dxa"/>
          </w:tcPr>
          <w:p w:rsidR="00315078" w:rsidRPr="00315078" w:rsidRDefault="00315078" w:rsidP="004F6AE0">
            <w:pPr>
              <w:jc w:val="both"/>
              <w:rPr>
                <w:rFonts w:ascii="Times New Roman" w:hAnsi="Times New Roman"/>
                <w:sz w:val="16"/>
                <w:szCs w:val="16"/>
                <w:lang w:val="ru-RU"/>
              </w:rPr>
            </w:pPr>
            <w:r w:rsidRPr="00315078">
              <w:rPr>
                <w:rFonts w:ascii="Times New Roman" w:hAnsi="Times New Roman"/>
                <w:sz w:val="16"/>
                <w:szCs w:val="16"/>
                <w:lang w:val="ru-RU"/>
              </w:rPr>
              <w:t>1.1.Обеспечение действенного функционирования комиссии по соблюдению требований к служебному поведению муниципальных служащих и урегулировании конфликта интересов Администрации Иштанского сельского поселения</w:t>
            </w:r>
          </w:p>
          <w:p w:rsidR="00315078" w:rsidRPr="00315078" w:rsidRDefault="00315078" w:rsidP="004F6AE0">
            <w:pPr>
              <w:jc w:val="both"/>
              <w:rPr>
                <w:rFonts w:ascii="Times New Roman" w:hAnsi="Times New Roman"/>
                <w:sz w:val="16"/>
                <w:szCs w:val="16"/>
                <w:lang w:val="ru-RU"/>
              </w:rPr>
            </w:pPr>
          </w:p>
          <w:p w:rsidR="00315078" w:rsidRPr="00315078" w:rsidRDefault="00315078" w:rsidP="004F6AE0">
            <w:pPr>
              <w:rPr>
                <w:rFonts w:ascii="Times New Roman" w:hAnsi="Times New Roman"/>
                <w:sz w:val="16"/>
                <w:szCs w:val="16"/>
                <w:lang w:val="ru-RU"/>
              </w:rPr>
            </w:pPr>
          </w:p>
        </w:tc>
        <w:tc>
          <w:tcPr>
            <w:tcW w:w="2126" w:type="dxa"/>
          </w:tcPr>
          <w:p w:rsidR="00315078" w:rsidRPr="00315078" w:rsidRDefault="00315078" w:rsidP="004F6AE0">
            <w:pPr>
              <w:jc w:val="both"/>
              <w:rPr>
                <w:rFonts w:ascii="Times New Roman" w:hAnsi="Times New Roman"/>
                <w:sz w:val="16"/>
                <w:szCs w:val="16"/>
                <w:lang w:val="ru-RU"/>
              </w:rPr>
            </w:pPr>
            <w:r w:rsidRPr="00315078">
              <w:rPr>
                <w:rFonts w:ascii="Times New Roman" w:hAnsi="Times New Roman"/>
                <w:sz w:val="16"/>
                <w:szCs w:val="16"/>
                <w:lang w:val="ru-RU"/>
              </w:rPr>
              <w:t>По мере необходимости в течение 2021 гг.</w:t>
            </w:r>
          </w:p>
        </w:tc>
        <w:tc>
          <w:tcPr>
            <w:tcW w:w="2267" w:type="dxa"/>
          </w:tcPr>
          <w:p w:rsidR="00315078" w:rsidRPr="00315078" w:rsidRDefault="00315078" w:rsidP="004F6AE0">
            <w:pPr>
              <w:rPr>
                <w:rFonts w:ascii="Times New Roman" w:hAnsi="Times New Roman"/>
                <w:sz w:val="16"/>
                <w:szCs w:val="16"/>
              </w:rPr>
            </w:pPr>
            <w:r w:rsidRPr="00315078">
              <w:rPr>
                <w:rFonts w:ascii="Times New Roman" w:hAnsi="Times New Roman"/>
                <w:sz w:val="16"/>
                <w:szCs w:val="16"/>
              </w:rPr>
              <w:t>Председатель комиссии</w:t>
            </w:r>
          </w:p>
        </w:tc>
        <w:tc>
          <w:tcPr>
            <w:tcW w:w="3898" w:type="dxa"/>
          </w:tcPr>
          <w:p w:rsidR="00315078" w:rsidRPr="00315078" w:rsidRDefault="00315078" w:rsidP="004F6AE0">
            <w:pPr>
              <w:rPr>
                <w:rFonts w:ascii="Times New Roman" w:hAnsi="Times New Roman"/>
                <w:sz w:val="16"/>
                <w:szCs w:val="16"/>
                <w:lang w:val="ru-RU"/>
              </w:rPr>
            </w:pPr>
            <w:r w:rsidRPr="00315078">
              <w:rPr>
                <w:rFonts w:ascii="Times New Roman" w:hAnsi="Times New Roman"/>
                <w:sz w:val="16"/>
                <w:szCs w:val="16"/>
                <w:lang w:val="ru-RU"/>
              </w:rPr>
              <w:t>Формирование антикоррупционной компетентности муниципальных служащих, обеспечение выполнения муниципальными служащими стандартов антикоррупционного поведения, установленных законодательством Российской Федерации и Томской области о муниципальной службе и противодействии коррупции</w:t>
            </w:r>
          </w:p>
        </w:tc>
      </w:tr>
      <w:tr w:rsidR="00315078" w:rsidRPr="00133199" w:rsidTr="004F6AE0">
        <w:tc>
          <w:tcPr>
            <w:tcW w:w="675" w:type="dxa"/>
          </w:tcPr>
          <w:p w:rsidR="00315078" w:rsidRPr="00315078" w:rsidRDefault="00315078" w:rsidP="004F6AE0">
            <w:pPr>
              <w:jc w:val="center"/>
              <w:rPr>
                <w:rFonts w:ascii="Times New Roman" w:hAnsi="Times New Roman"/>
                <w:sz w:val="16"/>
                <w:szCs w:val="16"/>
                <w:lang w:val="ru-RU"/>
              </w:rPr>
            </w:pPr>
          </w:p>
        </w:tc>
        <w:tc>
          <w:tcPr>
            <w:tcW w:w="6946" w:type="dxa"/>
          </w:tcPr>
          <w:p w:rsidR="00315078" w:rsidRPr="00315078" w:rsidRDefault="00315078" w:rsidP="004F6AE0">
            <w:pPr>
              <w:jc w:val="both"/>
              <w:rPr>
                <w:rFonts w:ascii="Times New Roman" w:hAnsi="Times New Roman"/>
                <w:sz w:val="16"/>
                <w:szCs w:val="16"/>
                <w:lang w:val="ru-RU"/>
              </w:rPr>
            </w:pPr>
            <w:r w:rsidRPr="00315078">
              <w:rPr>
                <w:rFonts w:ascii="Times New Roman" w:hAnsi="Times New Roman"/>
                <w:sz w:val="16"/>
                <w:szCs w:val="16"/>
                <w:lang w:val="ru-RU"/>
              </w:rPr>
              <w:t>1.2.Профессиональное обучение муниципальных служащих, в должностные обязанности которых входит противодействие коррупции</w:t>
            </w:r>
          </w:p>
        </w:tc>
        <w:tc>
          <w:tcPr>
            <w:tcW w:w="2126" w:type="dxa"/>
          </w:tcPr>
          <w:p w:rsidR="00315078" w:rsidRPr="00315078" w:rsidRDefault="00315078" w:rsidP="004F6AE0">
            <w:pPr>
              <w:jc w:val="both"/>
              <w:rPr>
                <w:rFonts w:ascii="Times New Roman" w:hAnsi="Times New Roman"/>
                <w:sz w:val="16"/>
                <w:szCs w:val="16"/>
              </w:rPr>
            </w:pPr>
            <w:r w:rsidRPr="00315078">
              <w:rPr>
                <w:rFonts w:ascii="Times New Roman" w:hAnsi="Times New Roman"/>
                <w:sz w:val="16"/>
                <w:szCs w:val="16"/>
              </w:rPr>
              <w:t>По графику</w:t>
            </w:r>
          </w:p>
        </w:tc>
        <w:tc>
          <w:tcPr>
            <w:tcW w:w="2267" w:type="dxa"/>
          </w:tcPr>
          <w:p w:rsidR="00315078" w:rsidRPr="00315078" w:rsidRDefault="00315078" w:rsidP="004F6AE0">
            <w:pPr>
              <w:jc w:val="both"/>
              <w:rPr>
                <w:rFonts w:ascii="Times New Roman" w:hAnsi="Times New Roman"/>
                <w:sz w:val="16"/>
                <w:szCs w:val="16"/>
              </w:rPr>
            </w:pPr>
            <w:r w:rsidRPr="00315078">
              <w:rPr>
                <w:rFonts w:ascii="Times New Roman" w:hAnsi="Times New Roman"/>
                <w:sz w:val="16"/>
                <w:szCs w:val="16"/>
              </w:rPr>
              <w:t>Ведущий специалист</w:t>
            </w:r>
          </w:p>
        </w:tc>
        <w:tc>
          <w:tcPr>
            <w:tcW w:w="3898" w:type="dxa"/>
          </w:tcPr>
          <w:p w:rsidR="00315078" w:rsidRPr="00315078" w:rsidRDefault="00315078" w:rsidP="004F6AE0">
            <w:pPr>
              <w:rPr>
                <w:rFonts w:ascii="Times New Roman" w:hAnsi="Times New Roman"/>
                <w:sz w:val="16"/>
                <w:szCs w:val="16"/>
                <w:lang w:val="ru-RU"/>
              </w:rPr>
            </w:pPr>
            <w:r w:rsidRPr="00315078">
              <w:rPr>
                <w:rFonts w:ascii="Times New Roman" w:hAnsi="Times New Roman"/>
                <w:sz w:val="16"/>
                <w:szCs w:val="16"/>
                <w:lang w:val="ru-RU"/>
              </w:rPr>
              <w:t>Повышение профессионального уровня муниципальных служащих по вопросам противодействия коррупции</w:t>
            </w:r>
          </w:p>
        </w:tc>
      </w:tr>
      <w:tr w:rsidR="00315078" w:rsidRPr="00133199" w:rsidTr="004F6AE0">
        <w:tc>
          <w:tcPr>
            <w:tcW w:w="675" w:type="dxa"/>
          </w:tcPr>
          <w:p w:rsidR="00315078" w:rsidRPr="00315078" w:rsidRDefault="00315078" w:rsidP="004F6AE0">
            <w:pPr>
              <w:jc w:val="center"/>
              <w:rPr>
                <w:rFonts w:ascii="Times New Roman" w:hAnsi="Times New Roman"/>
                <w:sz w:val="16"/>
                <w:szCs w:val="16"/>
                <w:lang w:val="ru-RU"/>
              </w:rPr>
            </w:pPr>
          </w:p>
        </w:tc>
        <w:tc>
          <w:tcPr>
            <w:tcW w:w="6946" w:type="dxa"/>
          </w:tcPr>
          <w:p w:rsidR="00315078" w:rsidRPr="00315078" w:rsidRDefault="00315078" w:rsidP="004F6AE0">
            <w:pPr>
              <w:jc w:val="both"/>
              <w:rPr>
                <w:rFonts w:ascii="Times New Roman" w:hAnsi="Times New Roman"/>
                <w:sz w:val="16"/>
                <w:szCs w:val="16"/>
                <w:lang w:val="ru-RU"/>
              </w:rPr>
            </w:pPr>
            <w:r w:rsidRPr="00315078">
              <w:rPr>
                <w:rFonts w:ascii="Times New Roman" w:hAnsi="Times New Roman"/>
                <w:sz w:val="16"/>
                <w:szCs w:val="16"/>
                <w:lang w:val="ru-RU"/>
              </w:rPr>
              <w:t>1.3.Контроль за соблюдением законодательства о муниципальной службе в муниципальном образовании Иштанское сельское поселение</w:t>
            </w:r>
          </w:p>
        </w:tc>
        <w:tc>
          <w:tcPr>
            <w:tcW w:w="2126" w:type="dxa"/>
          </w:tcPr>
          <w:p w:rsidR="00315078" w:rsidRPr="00315078" w:rsidRDefault="00315078" w:rsidP="004F6AE0">
            <w:pPr>
              <w:jc w:val="both"/>
              <w:rPr>
                <w:rFonts w:ascii="Times New Roman" w:hAnsi="Times New Roman"/>
                <w:sz w:val="16"/>
                <w:szCs w:val="16"/>
              </w:rPr>
            </w:pPr>
            <w:r w:rsidRPr="00315078">
              <w:rPr>
                <w:rFonts w:ascii="Times New Roman" w:hAnsi="Times New Roman"/>
                <w:sz w:val="16"/>
                <w:szCs w:val="16"/>
              </w:rPr>
              <w:t>В течение 202</w:t>
            </w:r>
            <w:r w:rsidRPr="00315078">
              <w:rPr>
                <w:rFonts w:ascii="Times New Roman" w:hAnsi="Times New Roman"/>
                <w:sz w:val="16"/>
                <w:szCs w:val="16"/>
                <w:lang w:val="ru-RU"/>
              </w:rPr>
              <w:t>1</w:t>
            </w:r>
            <w:r w:rsidRPr="00315078">
              <w:rPr>
                <w:rFonts w:ascii="Times New Roman" w:hAnsi="Times New Roman"/>
                <w:sz w:val="16"/>
                <w:szCs w:val="16"/>
              </w:rPr>
              <w:t xml:space="preserve"> гг.</w:t>
            </w:r>
          </w:p>
        </w:tc>
        <w:tc>
          <w:tcPr>
            <w:tcW w:w="2267" w:type="dxa"/>
          </w:tcPr>
          <w:p w:rsidR="00315078" w:rsidRPr="00315078" w:rsidRDefault="00315078" w:rsidP="004F6AE0">
            <w:pPr>
              <w:jc w:val="both"/>
              <w:rPr>
                <w:rFonts w:ascii="Times New Roman" w:hAnsi="Times New Roman"/>
                <w:sz w:val="16"/>
                <w:szCs w:val="16"/>
              </w:rPr>
            </w:pPr>
            <w:r w:rsidRPr="00315078">
              <w:rPr>
                <w:rFonts w:ascii="Times New Roman" w:hAnsi="Times New Roman"/>
                <w:sz w:val="16"/>
                <w:szCs w:val="16"/>
              </w:rPr>
              <w:t>Глава Иштанского сельского поселения</w:t>
            </w:r>
          </w:p>
          <w:p w:rsidR="00315078" w:rsidRPr="00315078" w:rsidRDefault="00315078" w:rsidP="004F6AE0">
            <w:pPr>
              <w:jc w:val="both"/>
              <w:rPr>
                <w:rFonts w:ascii="Times New Roman" w:hAnsi="Times New Roman"/>
                <w:sz w:val="16"/>
                <w:szCs w:val="16"/>
              </w:rPr>
            </w:pPr>
          </w:p>
        </w:tc>
        <w:tc>
          <w:tcPr>
            <w:tcW w:w="3898" w:type="dxa"/>
          </w:tcPr>
          <w:p w:rsidR="00315078" w:rsidRPr="00315078" w:rsidRDefault="00315078" w:rsidP="004F6AE0">
            <w:pPr>
              <w:rPr>
                <w:rFonts w:ascii="Times New Roman" w:hAnsi="Times New Roman"/>
                <w:sz w:val="16"/>
                <w:szCs w:val="16"/>
                <w:lang w:val="ru-RU"/>
              </w:rPr>
            </w:pPr>
            <w:r w:rsidRPr="00315078">
              <w:rPr>
                <w:rFonts w:ascii="Times New Roman" w:hAnsi="Times New Roman"/>
                <w:sz w:val="16"/>
                <w:szCs w:val="16"/>
                <w:lang w:val="ru-RU"/>
              </w:rPr>
              <w:t>Повышение уровня правовой культуры и понимания ответственности муниципальных служащих Администрации Иштанского сельского поселения</w:t>
            </w:r>
          </w:p>
        </w:tc>
      </w:tr>
      <w:tr w:rsidR="00315078" w:rsidRPr="00133199" w:rsidTr="004F6AE0">
        <w:trPr>
          <w:trHeight w:val="585"/>
        </w:trPr>
        <w:tc>
          <w:tcPr>
            <w:tcW w:w="675" w:type="dxa"/>
          </w:tcPr>
          <w:p w:rsidR="00315078" w:rsidRPr="00315078" w:rsidRDefault="00315078" w:rsidP="004F6AE0">
            <w:pPr>
              <w:jc w:val="center"/>
              <w:rPr>
                <w:rFonts w:ascii="Times New Roman" w:hAnsi="Times New Roman"/>
                <w:sz w:val="16"/>
                <w:szCs w:val="16"/>
              </w:rPr>
            </w:pPr>
            <w:r w:rsidRPr="00315078">
              <w:rPr>
                <w:rFonts w:ascii="Times New Roman" w:hAnsi="Times New Roman"/>
                <w:sz w:val="16"/>
                <w:szCs w:val="16"/>
              </w:rPr>
              <w:t>2</w:t>
            </w:r>
          </w:p>
        </w:tc>
        <w:tc>
          <w:tcPr>
            <w:tcW w:w="6946" w:type="dxa"/>
          </w:tcPr>
          <w:p w:rsidR="00315078" w:rsidRPr="00315078" w:rsidRDefault="00315078" w:rsidP="004F6AE0">
            <w:pPr>
              <w:jc w:val="both"/>
              <w:rPr>
                <w:rFonts w:ascii="Times New Roman" w:hAnsi="Times New Roman"/>
                <w:sz w:val="16"/>
                <w:szCs w:val="16"/>
                <w:lang w:val="ru-RU"/>
              </w:rPr>
            </w:pPr>
            <w:r w:rsidRPr="00315078">
              <w:rPr>
                <w:rFonts w:ascii="Times New Roman" w:hAnsi="Times New Roman"/>
                <w:sz w:val="16"/>
                <w:szCs w:val="16"/>
                <w:lang w:val="ru-RU"/>
              </w:rPr>
              <w:t>2.1.Проведение с соблюдением требований законодательства о муниципальной службе, о противодействии коррупции проверки достоверности и полноты сведений о доходах, расходах, об имуществе и об обязательствах имущественного характера, предоставляемых муниципальными служащими; лицами, замещающими муниципальных должности; гражданами, претендующими на замещение указанных должностей.</w:t>
            </w:r>
          </w:p>
        </w:tc>
        <w:tc>
          <w:tcPr>
            <w:tcW w:w="2126" w:type="dxa"/>
          </w:tcPr>
          <w:p w:rsidR="00315078" w:rsidRPr="00315078" w:rsidRDefault="00315078" w:rsidP="004F6AE0">
            <w:pPr>
              <w:jc w:val="both"/>
              <w:rPr>
                <w:rFonts w:ascii="Times New Roman" w:hAnsi="Times New Roman"/>
                <w:sz w:val="16"/>
                <w:szCs w:val="16"/>
                <w:lang w:val="ru-RU"/>
              </w:rPr>
            </w:pPr>
          </w:p>
          <w:p w:rsidR="00315078" w:rsidRPr="00315078" w:rsidRDefault="00315078" w:rsidP="004F6AE0">
            <w:pPr>
              <w:jc w:val="both"/>
              <w:rPr>
                <w:rFonts w:ascii="Times New Roman" w:hAnsi="Times New Roman"/>
                <w:sz w:val="16"/>
                <w:szCs w:val="16"/>
              </w:rPr>
            </w:pPr>
            <w:r w:rsidRPr="00315078">
              <w:rPr>
                <w:rFonts w:ascii="Times New Roman" w:hAnsi="Times New Roman"/>
                <w:sz w:val="16"/>
                <w:szCs w:val="16"/>
              </w:rPr>
              <w:t>Апрель 202</w:t>
            </w:r>
            <w:r w:rsidRPr="00315078">
              <w:rPr>
                <w:rFonts w:ascii="Times New Roman" w:hAnsi="Times New Roman"/>
                <w:sz w:val="16"/>
                <w:szCs w:val="16"/>
                <w:lang w:val="ru-RU"/>
              </w:rPr>
              <w:t xml:space="preserve">1 </w:t>
            </w:r>
            <w:r w:rsidRPr="00315078">
              <w:rPr>
                <w:rFonts w:ascii="Times New Roman" w:hAnsi="Times New Roman"/>
                <w:sz w:val="16"/>
                <w:szCs w:val="16"/>
              </w:rPr>
              <w:t>г.</w:t>
            </w:r>
          </w:p>
        </w:tc>
        <w:tc>
          <w:tcPr>
            <w:tcW w:w="2267" w:type="dxa"/>
          </w:tcPr>
          <w:p w:rsidR="00315078" w:rsidRPr="00315078" w:rsidRDefault="00315078" w:rsidP="004F6AE0">
            <w:pPr>
              <w:jc w:val="both"/>
              <w:rPr>
                <w:rFonts w:ascii="Times New Roman" w:hAnsi="Times New Roman"/>
                <w:sz w:val="16"/>
                <w:szCs w:val="16"/>
              </w:rPr>
            </w:pPr>
            <w:r w:rsidRPr="00315078">
              <w:rPr>
                <w:rFonts w:ascii="Times New Roman" w:hAnsi="Times New Roman"/>
                <w:sz w:val="16"/>
                <w:szCs w:val="16"/>
              </w:rPr>
              <w:t xml:space="preserve">Ведущий специалист </w:t>
            </w:r>
          </w:p>
        </w:tc>
        <w:tc>
          <w:tcPr>
            <w:tcW w:w="3898" w:type="dxa"/>
          </w:tcPr>
          <w:p w:rsidR="00315078" w:rsidRPr="00315078" w:rsidRDefault="00315078" w:rsidP="004F6AE0">
            <w:pPr>
              <w:jc w:val="both"/>
              <w:rPr>
                <w:rFonts w:ascii="Times New Roman" w:hAnsi="Times New Roman"/>
                <w:sz w:val="16"/>
                <w:szCs w:val="16"/>
                <w:lang w:val="ru-RU"/>
              </w:rPr>
            </w:pPr>
            <w:r w:rsidRPr="00315078">
              <w:rPr>
                <w:rFonts w:ascii="Times New Roman" w:hAnsi="Times New Roman"/>
                <w:sz w:val="16"/>
                <w:szCs w:val="16"/>
                <w:lang w:val="ru-RU"/>
              </w:rPr>
              <w:t>Проведение мер по предупреждению коррупции</w:t>
            </w:r>
          </w:p>
        </w:tc>
      </w:tr>
      <w:tr w:rsidR="00315078" w:rsidRPr="00133199" w:rsidTr="004F6AE0">
        <w:trPr>
          <w:trHeight w:val="1884"/>
        </w:trPr>
        <w:tc>
          <w:tcPr>
            <w:tcW w:w="675" w:type="dxa"/>
          </w:tcPr>
          <w:p w:rsidR="00315078" w:rsidRPr="00315078" w:rsidRDefault="00315078" w:rsidP="004F6AE0">
            <w:pPr>
              <w:jc w:val="center"/>
              <w:rPr>
                <w:rFonts w:ascii="Times New Roman" w:hAnsi="Times New Roman"/>
                <w:sz w:val="16"/>
                <w:szCs w:val="16"/>
                <w:lang w:val="ru-RU"/>
              </w:rPr>
            </w:pPr>
          </w:p>
        </w:tc>
        <w:tc>
          <w:tcPr>
            <w:tcW w:w="6946" w:type="dxa"/>
          </w:tcPr>
          <w:p w:rsidR="00315078" w:rsidRPr="00315078" w:rsidRDefault="00315078" w:rsidP="004F6AE0">
            <w:pPr>
              <w:jc w:val="both"/>
              <w:rPr>
                <w:rFonts w:ascii="Times New Roman" w:hAnsi="Times New Roman"/>
                <w:sz w:val="16"/>
                <w:szCs w:val="16"/>
                <w:lang w:val="ru-RU"/>
              </w:rPr>
            </w:pPr>
            <w:r w:rsidRPr="00315078">
              <w:rPr>
                <w:rFonts w:ascii="Times New Roman" w:hAnsi="Times New Roman"/>
                <w:sz w:val="16"/>
                <w:szCs w:val="16"/>
                <w:lang w:val="ru-RU"/>
              </w:rPr>
              <w:t>2.2. Проведение актуализации и анализа сведений, содержащихся в анкетах лиц, представляемых при назначении на муниципальные должности, должности муниципальной службы, об их родственниках и свойственниках в целях выявления возможного конфликта интересов.</w:t>
            </w:r>
          </w:p>
          <w:p w:rsidR="00315078" w:rsidRPr="00315078" w:rsidRDefault="00315078" w:rsidP="004F6AE0">
            <w:pPr>
              <w:jc w:val="both"/>
              <w:rPr>
                <w:rFonts w:ascii="Times New Roman" w:hAnsi="Times New Roman"/>
                <w:sz w:val="16"/>
                <w:szCs w:val="16"/>
                <w:lang w:val="ru-RU"/>
              </w:rPr>
            </w:pPr>
            <w:r w:rsidRPr="00315078">
              <w:rPr>
                <w:rFonts w:ascii="Times New Roman" w:hAnsi="Times New Roman"/>
                <w:sz w:val="16"/>
                <w:szCs w:val="16"/>
                <w:lang w:val="ru-RU"/>
              </w:rPr>
              <w:t>Рассмотрение отчета о результатах исполнения настоящего пункта на заседании комиссии по соблюдению требований к служебному поведению и урегулированию конфликта интересов.</w:t>
            </w:r>
          </w:p>
        </w:tc>
        <w:tc>
          <w:tcPr>
            <w:tcW w:w="2126" w:type="dxa"/>
          </w:tcPr>
          <w:p w:rsidR="00315078" w:rsidRPr="00315078" w:rsidRDefault="00315078" w:rsidP="004F6AE0">
            <w:pPr>
              <w:jc w:val="both"/>
              <w:rPr>
                <w:rFonts w:ascii="Times New Roman" w:hAnsi="Times New Roman"/>
                <w:sz w:val="16"/>
                <w:szCs w:val="16"/>
                <w:lang w:val="ru-RU"/>
              </w:rPr>
            </w:pPr>
            <w:r w:rsidRPr="00315078">
              <w:rPr>
                <w:rFonts w:ascii="Times New Roman" w:hAnsi="Times New Roman"/>
                <w:sz w:val="16"/>
                <w:szCs w:val="16"/>
              </w:rPr>
              <w:t>26 июня 202</w:t>
            </w:r>
            <w:r w:rsidRPr="00315078">
              <w:rPr>
                <w:rFonts w:ascii="Times New Roman" w:hAnsi="Times New Roman"/>
                <w:sz w:val="16"/>
                <w:szCs w:val="16"/>
                <w:lang w:val="ru-RU"/>
              </w:rPr>
              <w:t>1</w:t>
            </w:r>
          </w:p>
          <w:p w:rsidR="00315078" w:rsidRPr="00315078" w:rsidRDefault="00315078" w:rsidP="004F6AE0">
            <w:pPr>
              <w:jc w:val="both"/>
              <w:rPr>
                <w:rFonts w:ascii="Times New Roman" w:hAnsi="Times New Roman"/>
                <w:sz w:val="16"/>
                <w:szCs w:val="16"/>
                <w:lang w:val="ru-RU"/>
              </w:rPr>
            </w:pPr>
            <w:r w:rsidRPr="00315078">
              <w:rPr>
                <w:rFonts w:ascii="Times New Roman" w:hAnsi="Times New Roman"/>
                <w:sz w:val="16"/>
                <w:szCs w:val="16"/>
              </w:rPr>
              <w:t>25 декабря 202</w:t>
            </w:r>
            <w:r w:rsidRPr="00315078">
              <w:rPr>
                <w:rFonts w:ascii="Times New Roman" w:hAnsi="Times New Roman"/>
                <w:sz w:val="16"/>
                <w:szCs w:val="16"/>
                <w:lang w:val="ru-RU"/>
              </w:rPr>
              <w:t>1</w:t>
            </w:r>
          </w:p>
          <w:p w:rsidR="00315078" w:rsidRPr="00315078" w:rsidRDefault="00315078" w:rsidP="004F6AE0">
            <w:pPr>
              <w:jc w:val="both"/>
              <w:rPr>
                <w:rFonts w:ascii="Times New Roman" w:hAnsi="Times New Roman"/>
                <w:sz w:val="16"/>
                <w:szCs w:val="16"/>
              </w:rPr>
            </w:pPr>
          </w:p>
        </w:tc>
        <w:tc>
          <w:tcPr>
            <w:tcW w:w="2267" w:type="dxa"/>
          </w:tcPr>
          <w:p w:rsidR="00315078" w:rsidRPr="00315078" w:rsidRDefault="00315078" w:rsidP="004F6AE0">
            <w:pPr>
              <w:jc w:val="both"/>
              <w:rPr>
                <w:rFonts w:ascii="Times New Roman" w:hAnsi="Times New Roman"/>
                <w:sz w:val="16"/>
                <w:szCs w:val="16"/>
                <w:lang w:val="ru-RU"/>
              </w:rPr>
            </w:pPr>
            <w:r w:rsidRPr="00315078">
              <w:rPr>
                <w:rFonts w:ascii="Times New Roman" w:hAnsi="Times New Roman"/>
                <w:sz w:val="16"/>
                <w:szCs w:val="16"/>
                <w:lang w:val="ru-RU"/>
              </w:rPr>
              <w:t>Глава Иштанского сельского поселения</w:t>
            </w:r>
          </w:p>
          <w:p w:rsidR="00315078" w:rsidRPr="00315078" w:rsidRDefault="00315078" w:rsidP="004F6AE0">
            <w:pPr>
              <w:jc w:val="both"/>
              <w:rPr>
                <w:rFonts w:ascii="Times New Roman" w:hAnsi="Times New Roman"/>
                <w:sz w:val="16"/>
                <w:szCs w:val="16"/>
                <w:lang w:val="ru-RU"/>
              </w:rPr>
            </w:pPr>
          </w:p>
          <w:p w:rsidR="00315078" w:rsidRPr="00315078" w:rsidRDefault="00315078" w:rsidP="004F6AE0">
            <w:pPr>
              <w:jc w:val="both"/>
              <w:rPr>
                <w:rFonts w:ascii="Times New Roman" w:hAnsi="Times New Roman"/>
                <w:sz w:val="16"/>
                <w:szCs w:val="16"/>
                <w:lang w:val="ru-RU"/>
              </w:rPr>
            </w:pPr>
          </w:p>
          <w:p w:rsidR="00315078" w:rsidRPr="00315078" w:rsidRDefault="00315078" w:rsidP="004F6AE0">
            <w:pPr>
              <w:jc w:val="both"/>
              <w:rPr>
                <w:rFonts w:ascii="Times New Roman" w:hAnsi="Times New Roman"/>
                <w:sz w:val="16"/>
                <w:szCs w:val="16"/>
                <w:lang w:val="ru-RU"/>
              </w:rPr>
            </w:pPr>
          </w:p>
          <w:p w:rsidR="00315078" w:rsidRPr="00315078" w:rsidRDefault="00315078" w:rsidP="004F6AE0">
            <w:pPr>
              <w:jc w:val="both"/>
              <w:rPr>
                <w:rFonts w:ascii="Times New Roman" w:hAnsi="Times New Roman"/>
                <w:sz w:val="16"/>
                <w:szCs w:val="16"/>
                <w:lang w:val="ru-RU"/>
              </w:rPr>
            </w:pPr>
            <w:r w:rsidRPr="00315078">
              <w:rPr>
                <w:rFonts w:ascii="Times New Roman" w:hAnsi="Times New Roman"/>
                <w:sz w:val="16"/>
                <w:szCs w:val="16"/>
                <w:lang w:val="ru-RU"/>
              </w:rPr>
              <w:t>Председатель комиссии</w:t>
            </w:r>
          </w:p>
        </w:tc>
        <w:tc>
          <w:tcPr>
            <w:tcW w:w="3898" w:type="dxa"/>
          </w:tcPr>
          <w:p w:rsidR="00315078" w:rsidRPr="00315078" w:rsidRDefault="00315078" w:rsidP="004F6AE0">
            <w:pPr>
              <w:jc w:val="both"/>
              <w:rPr>
                <w:rFonts w:ascii="Times New Roman" w:hAnsi="Times New Roman"/>
                <w:sz w:val="16"/>
                <w:szCs w:val="16"/>
                <w:lang w:val="ru-RU"/>
              </w:rPr>
            </w:pPr>
            <w:r w:rsidRPr="00315078">
              <w:rPr>
                <w:rFonts w:ascii="Times New Roman" w:hAnsi="Times New Roman"/>
                <w:sz w:val="16"/>
                <w:szCs w:val="16"/>
                <w:lang w:val="ru-RU"/>
              </w:rPr>
              <w:t>Проведение мер по предупреждению коррупции</w:t>
            </w:r>
          </w:p>
        </w:tc>
      </w:tr>
      <w:tr w:rsidR="00315078" w:rsidRPr="00133199" w:rsidTr="004F6AE0">
        <w:trPr>
          <w:trHeight w:val="2085"/>
        </w:trPr>
        <w:tc>
          <w:tcPr>
            <w:tcW w:w="675" w:type="dxa"/>
          </w:tcPr>
          <w:p w:rsidR="00315078" w:rsidRPr="00315078" w:rsidRDefault="00315078" w:rsidP="004F6AE0">
            <w:pPr>
              <w:jc w:val="center"/>
              <w:rPr>
                <w:rFonts w:ascii="Times New Roman" w:hAnsi="Times New Roman"/>
                <w:sz w:val="16"/>
                <w:szCs w:val="16"/>
                <w:lang w:val="ru-RU"/>
              </w:rPr>
            </w:pPr>
          </w:p>
        </w:tc>
        <w:tc>
          <w:tcPr>
            <w:tcW w:w="6946" w:type="dxa"/>
          </w:tcPr>
          <w:p w:rsidR="00315078" w:rsidRPr="00315078" w:rsidRDefault="00315078" w:rsidP="004F6AE0">
            <w:pPr>
              <w:jc w:val="both"/>
              <w:rPr>
                <w:rFonts w:ascii="Times New Roman" w:hAnsi="Times New Roman"/>
                <w:sz w:val="16"/>
                <w:szCs w:val="16"/>
                <w:lang w:val="ru-RU"/>
              </w:rPr>
            </w:pPr>
            <w:r w:rsidRPr="00315078">
              <w:rPr>
                <w:rFonts w:ascii="Times New Roman" w:hAnsi="Times New Roman"/>
                <w:sz w:val="16"/>
                <w:szCs w:val="16"/>
                <w:lang w:val="ru-RU"/>
              </w:rPr>
              <w:t>2.3. Проверка своевременности представления:</w:t>
            </w:r>
          </w:p>
          <w:p w:rsidR="00315078" w:rsidRPr="00315078" w:rsidRDefault="00315078" w:rsidP="004F6AE0">
            <w:pPr>
              <w:jc w:val="both"/>
              <w:rPr>
                <w:rFonts w:ascii="Times New Roman" w:hAnsi="Times New Roman"/>
                <w:sz w:val="16"/>
                <w:szCs w:val="16"/>
                <w:lang w:val="ru-RU"/>
              </w:rPr>
            </w:pPr>
            <w:r w:rsidRPr="00315078">
              <w:rPr>
                <w:rFonts w:ascii="Times New Roman" w:hAnsi="Times New Roman"/>
                <w:sz w:val="16"/>
                <w:szCs w:val="16"/>
                <w:lang w:val="ru-RU"/>
              </w:rPr>
              <w:t xml:space="preserve">-муниципальными служащими сведений о доходах, расходах, об имуществе и обязательствах имущественного характера, </w:t>
            </w:r>
          </w:p>
          <w:p w:rsidR="00315078" w:rsidRPr="00315078" w:rsidRDefault="00315078" w:rsidP="004F6AE0">
            <w:pPr>
              <w:jc w:val="both"/>
              <w:rPr>
                <w:rFonts w:ascii="Times New Roman" w:hAnsi="Times New Roman"/>
                <w:sz w:val="16"/>
                <w:szCs w:val="16"/>
                <w:lang w:val="ru-RU"/>
              </w:rPr>
            </w:pPr>
            <w:r w:rsidRPr="00315078">
              <w:rPr>
                <w:rFonts w:ascii="Times New Roman" w:hAnsi="Times New Roman"/>
                <w:sz w:val="16"/>
                <w:szCs w:val="16"/>
                <w:lang w:val="ru-RU"/>
              </w:rPr>
              <w:t>- информации о размещении сведений в информационно-телекоммуникационной сети «Интернет»</w:t>
            </w:r>
          </w:p>
        </w:tc>
        <w:tc>
          <w:tcPr>
            <w:tcW w:w="2126" w:type="dxa"/>
          </w:tcPr>
          <w:p w:rsidR="00315078" w:rsidRPr="00315078" w:rsidRDefault="00315078" w:rsidP="004F6AE0">
            <w:pPr>
              <w:jc w:val="both"/>
              <w:rPr>
                <w:rFonts w:ascii="Times New Roman" w:hAnsi="Times New Roman"/>
                <w:sz w:val="16"/>
                <w:szCs w:val="16"/>
                <w:lang w:val="ru-RU"/>
              </w:rPr>
            </w:pPr>
            <w:r w:rsidRPr="00315078">
              <w:rPr>
                <w:rFonts w:ascii="Times New Roman" w:hAnsi="Times New Roman"/>
                <w:sz w:val="16"/>
                <w:szCs w:val="16"/>
              </w:rPr>
              <w:t>1 апреля 202</w:t>
            </w:r>
            <w:r w:rsidRPr="00315078">
              <w:rPr>
                <w:rFonts w:ascii="Times New Roman" w:hAnsi="Times New Roman"/>
                <w:sz w:val="16"/>
                <w:szCs w:val="16"/>
                <w:lang w:val="ru-RU"/>
              </w:rPr>
              <w:t>1</w:t>
            </w:r>
          </w:p>
          <w:p w:rsidR="00315078" w:rsidRPr="00315078" w:rsidRDefault="00315078" w:rsidP="004F6AE0">
            <w:pPr>
              <w:jc w:val="both"/>
              <w:rPr>
                <w:rFonts w:ascii="Times New Roman" w:hAnsi="Times New Roman"/>
                <w:sz w:val="16"/>
                <w:szCs w:val="16"/>
              </w:rPr>
            </w:pPr>
          </w:p>
          <w:p w:rsidR="00315078" w:rsidRPr="00315078" w:rsidRDefault="00315078" w:rsidP="004F6AE0">
            <w:pPr>
              <w:jc w:val="both"/>
              <w:rPr>
                <w:rFonts w:ascii="Times New Roman" w:hAnsi="Times New Roman"/>
                <w:sz w:val="16"/>
                <w:szCs w:val="16"/>
                <w:lang w:val="ru-RU"/>
              </w:rPr>
            </w:pPr>
            <w:r w:rsidRPr="00315078">
              <w:rPr>
                <w:rFonts w:ascii="Times New Roman" w:hAnsi="Times New Roman"/>
                <w:sz w:val="16"/>
                <w:szCs w:val="16"/>
              </w:rPr>
              <w:t>30  апреля 202</w:t>
            </w:r>
            <w:r w:rsidRPr="00315078">
              <w:rPr>
                <w:rFonts w:ascii="Times New Roman" w:hAnsi="Times New Roman"/>
                <w:sz w:val="16"/>
                <w:szCs w:val="16"/>
                <w:lang w:val="ru-RU"/>
              </w:rPr>
              <w:t>1</w:t>
            </w:r>
          </w:p>
        </w:tc>
        <w:tc>
          <w:tcPr>
            <w:tcW w:w="2267" w:type="dxa"/>
          </w:tcPr>
          <w:p w:rsidR="00315078" w:rsidRPr="00315078" w:rsidRDefault="00315078" w:rsidP="004F6AE0">
            <w:pPr>
              <w:jc w:val="both"/>
              <w:rPr>
                <w:rFonts w:ascii="Times New Roman" w:hAnsi="Times New Roman"/>
                <w:sz w:val="16"/>
                <w:szCs w:val="16"/>
              </w:rPr>
            </w:pPr>
            <w:r w:rsidRPr="00315078">
              <w:rPr>
                <w:rFonts w:ascii="Times New Roman" w:hAnsi="Times New Roman"/>
                <w:sz w:val="16"/>
                <w:szCs w:val="16"/>
              </w:rPr>
              <w:t xml:space="preserve">Ведущий специалист </w:t>
            </w:r>
          </w:p>
        </w:tc>
        <w:tc>
          <w:tcPr>
            <w:tcW w:w="3898" w:type="dxa"/>
          </w:tcPr>
          <w:p w:rsidR="00315078" w:rsidRPr="00315078" w:rsidRDefault="00315078" w:rsidP="004F6AE0">
            <w:pPr>
              <w:pStyle w:val="ConsPlusCell"/>
              <w:widowControl/>
              <w:snapToGrid w:val="0"/>
              <w:jc w:val="both"/>
              <w:rPr>
                <w:rFonts w:ascii="Times New Roman" w:hAnsi="Times New Roman" w:cs="Times New Roman"/>
                <w:sz w:val="16"/>
                <w:szCs w:val="16"/>
                <w:lang w:val="ru-RU"/>
              </w:rPr>
            </w:pPr>
            <w:r w:rsidRPr="00315078">
              <w:rPr>
                <w:rFonts w:ascii="Times New Roman" w:hAnsi="Times New Roman" w:cs="Times New Roman"/>
                <w:sz w:val="16"/>
                <w:szCs w:val="16"/>
                <w:lang w:val="ru-RU"/>
              </w:rPr>
              <w:t>Обеспечение открытости и гласности, а также доступа граждан и</w:t>
            </w:r>
            <w:r w:rsidRPr="00315078">
              <w:rPr>
                <w:rFonts w:ascii="Times New Roman" w:hAnsi="Times New Roman" w:cs="Times New Roman"/>
                <w:sz w:val="16"/>
                <w:szCs w:val="16"/>
              </w:rPr>
              <w:t> </w:t>
            </w:r>
            <w:r w:rsidRPr="00315078">
              <w:rPr>
                <w:rFonts w:ascii="Times New Roman" w:hAnsi="Times New Roman" w:cs="Times New Roman"/>
                <w:sz w:val="16"/>
                <w:szCs w:val="16"/>
                <w:lang w:val="ru-RU"/>
              </w:rPr>
              <w:t xml:space="preserve"> организаций к информации, размещенной на официальном сайте Иштанского сельского поселения в информационно-телекоммуникационной сети «Интернет»</w:t>
            </w:r>
          </w:p>
        </w:tc>
      </w:tr>
      <w:tr w:rsidR="00315078" w:rsidRPr="00133199" w:rsidTr="004F6AE0">
        <w:trPr>
          <w:trHeight w:val="210"/>
        </w:trPr>
        <w:tc>
          <w:tcPr>
            <w:tcW w:w="675" w:type="dxa"/>
          </w:tcPr>
          <w:p w:rsidR="00315078" w:rsidRPr="00315078" w:rsidRDefault="00315078" w:rsidP="004F6AE0">
            <w:pPr>
              <w:jc w:val="center"/>
              <w:rPr>
                <w:rFonts w:ascii="Times New Roman" w:hAnsi="Times New Roman"/>
                <w:sz w:val="16"/>
                <w:szCs w:val="16"/>
                <w:lang w:val="ru-RU"/>
              </w:rPr>
            </w:pPr>
          </w:p>
        </w:tc>
        <w:tc>
          <w:tcPr>
            <w:tcW w:w="6946" w:type="dxa"/>
          </w:tcPr>
          <w:p w:rsidR="00315078" w:rsidRPr="00315078" w:rsidRDefault="00315078" w:rsidP="004F6AE0">
            <w:pPr>
              <w:jc w:val="both"/>
              <w:rPr>
                <w:rFonts w:ascii="Times New Roman" w:hAnsi="Times New Roman"/>
                <w:sz w:val="16"/>
                <w:szCs w:val="16"/>
                <w:lang w:val="ru-RU"/>
              </w:rPr>
            </w:pPr>
            <w:r w:rsidRPr="00315078">
              <w:rPr>
                <w:rFonts w:ascii="Times New Roman" w:hAnsi="Times New Roman"/>
                <w:sz w:val="16"/>
                <w:szCs w:val="16"/>
                <w:lang w:val="ru-RU"/>
              </w:rPr>
              <w:t>2.4. Проведение проверок, применение предусмотренных законодательством мер юридической ответственности в каждом установленном случае несоблюдения муниципальными служащими ограничений, запретов и неисполнения обязанностей, установленных в целях противодействия коррупции, в том числе мер по предотвращению и (или) урегулированию конфликта интересов.</w:t>
            </w:r>
          </w:p>
        </w:tc>
        <w:tc>
          <w:tcPr>
            <w:tcW w:w="2126" w:type="dxa"/>
          </w:tcPr>
          <w:p w:rsidR="00315078" w:rsidRPr="00315078" w:rsidRDefault="00315078" w:rsidP="004F6AE0">
            <w:pPr>
              <w:jc w:val="both"/>
              <w:rPr>
                <w:rFonts w:ascii="Times New Roman" w:hAnsi="Times New Roman"/>
                <w:sz w:val="16"/>
                <w:szCs w:val="16"/>
                <w:lang w:val="ru-RU"/>
              </w:rPr>
            </w:pPr>
            <w:r w:rsidRPr="00315078">
              <w:rPr>
                <w:rFonts w:ascii="Times New Roman" w:hAnsi="Times New Roman"/>
                <w:sz w:val="16"/>
                <w:szCs w:val="16"/>
                <w:lang w:val="ru-RU"/>
              </w:rPr>
              <w:t>По мере возникновения оснований в течение 2021 гг.</w:t>
            </w:r>
          </w:p>
        </w:tc>
        <w:tc>
          <w:tcPr>
            <w:tcW w:w="2267" w:type="dxa"/>
          </w:tcPr>
          <w:p w:rsidR="00315078" w:rsidRPr="00315078" w:rsidRDefault="00315078" w:rsidP="004F6AE0">
            <w:pPr>
              <w:jc w:val="both"/>
              <w:rPr>
                <w:rFonts w:ascii="Times New Roman" w:hAnsi="Times New Roman"/>
                <w:sz w:val="16"/>
                <w:szCs w:val="16"/>
              </w:rPr>
            </w:pPr>
            <w:r w:rsidRPr="00315078">
              <w:rPr>
                <w:rFonts w:ascii="Times New Roman" w:hAnsi="Times New Roman"/>
                <w:sz w:val="16"/>
                <w:szCs w:val="16"/>
              </w:rPr>
              <w:t>Глава Иштанского сельского поселения</w:t>
            </w:r>
          </w:p>
        </w:tc>
        <w:tc>
          <w:tcPr>
            <w:tcW w:w="3898" w:type="dxa"/>
          </w:tcPr>
          <w:p w:rsidR="00315078" w:rsidRPr="00315078" w:rsidRDefault="00315078" w:rsidP="004F6AE0">
            <w:pPr>
              <w:suppressAutoHyphens/>
              <w:jc w:val="both"/>
              <w:rPr>
                <w:rFonts w:ascii="Times New Roman" w:hAnsi="Times New Roman"/>
                <w:sz w:val="16"/>
                <w:szCs w:val="16"/>
                <w:lang w:val="ru-RU"/>
              </w:rPr>
            </w:pPr>
            <w:r w:rsidRPr="00315078">
              <w:rPr>
                <w:rFonts w:ascii="Times New Roman" w:hAnsi="Times New Roman"/>
                <w:sz w:val="16"/>
                <w:szCs w:val="16"/>
                <w:lang w:val="ru-RU"/>
              </w:rPr>
              <w:t>Повышение эффективности борьбы с коррупционными проявлениями; повышение эффективности муниципального управления, а также укрепление доверия граждан к представительным и исполнительным органам местного самоуправления.</w:t>
            </w:r>
          </w:p>
        </w:tc>
      </w:tr>
      <w:tr w:rsidR="00315078" w:rsidRPr="00133199" w:rsidTr="004F6AE0">
        <w:trPr>
          <w:trHeight w:val="159"/>
        </w:trPr>
        <w:tc>
          <w:tcPr>
            <w:tcW w:w="675" w:type="dxa"/>
          </w:tcPr>
          <w:p w:rsidR="00315078" w:rsidRPr="00315078" w:rsidRDefault="00315078" w:rsidP="004F6AE0">
            <w:pPr>
              <w:jc w:val="center"/>
              <w:rPr>
                <w:rFonts w:ascii="Times New Roman" w:hAnsi="Times New Roman"/>
                <w:sz w:val="16"/>
                <w:szCs w:val="16"/>
                <w:lang w:val="ru-RU"/>
              </w:rPr>
            </w:pPr>
          </w:p>
        </w:tc>
        <w:tc>
          <w:tcPr>
            <w:tcW w:w="6946" w:type="dxa"/>
          </w:tcPr>
          <w:p w:rsidR="00315078" w:rsidRPr="00315078" w:rsidRDefault="00315078" w:rsidP="004F6AE0">
            <w:pPr>
              <w:jc w:val="both"/>
              <w:rPr>
                <w:rFonts w:ascii="Times New Roman" w:hAnsi="Times New Roman"/>
                <w:sz w:val="16"/>
                <w:szCs w:val="16"/>
                <w:lang w:val="ru-RU"/>
              </w:rPr>
            </w:pPr>
            <w:r w:rsidRPr="00315078">
              <w:rPr>
                <w:rFonts w:ascii="Times New Roman" w:hAnsi="Times New Roman"/>
                <w:sz w:val="16"/>
                <w:szCs w:val="16"/>
                <w:lang w:val="ru-RU"/>
              </w:rPr>
              <w:t>2.5. Проведение в порядке, определенном представителем нанимателя (работодателя) проверок сведений о фактах обращения в целях склонения муниципального служащего к совершению коррупционных правонарушений.</w:t>
            </w:r>
          </w:p>
        </w:tc>
        <w:tc>
          <w:tcPr>
            <w:tcW w:w="2126" w:type="dxa"/>
          </w:tcPr>
          <w:p w:rsidR="00315078" w:rsidRPr="00315078" w:rsidRDefault="00315078" w:rsidP="004F6AE0">
            <w:pPr>
              <w:jc w:val="both"/>
              <w:rPr>
                <w:rFonts w:ascii="Times New Roman" w:hAnsi="Times New Roman"/>
                <w:sz w:val="16"/>
                <w:szCs w:val="16"/>
                <w:lang w:val="ru-RU"/>
              </w:rPr>
            </w:pPr>
            <w:r w:rsidRPr="00315078">
              <w:rPr>
                <w:rFonts w:ascii="Times New Roman" w:hAnsi="Times New Roman"/>
                <w:sz w:val="16"/>
                <w:szCs w:val="16"/>
                <w:lang w:val="ru-RU"/>
              </w:rPr>
              <w:t>По мере поступления сведений в течение 2021 гг.</w:t>
            </w:r>
          </w:p>
        </w:tc>
        <w:tc>
          <w:tcPr>
            <w:tcW w:w="2267" w:type="dxa"/>
          </w:tcPr>
          <w:p w:rsidR="00315078" w:rsidRPr="00315078" w:rsidRDefault="00315078" w:rsidP="004F6AE0">
            <w:pPr>
              <w:jc w:val="both"/>
              <w:rPr>
                <w:rFonts w:ascii="Times New Roman" w:hAnsi="Times New Roman"/>
                <w:sz w:val="16"/>
                <w:szCs w:val="16"/>
              </w:rPr>
            </w:pPr>
            <w:r w:rsidRPr="00315078">
              <w:rPr>
                <w:rFonts w:ascii="Times New Roman" w:hAnsi="Times New Roman"/>
                <w:sz w:val="16"/>
                <w:szCs w:val="16"/>
              </w:rPr>
              <w:t>Глава Иштанского сельского поселения</w:t>
            </w:r>
          </w:p>
        </w:tc>
        <w:tc>
          <w:tcPr>
            <w:tcW w:w="3898" w:type="dxa"/>
          </w:tcPr>
          <w:p w:rsidR="00315078" w:rsidRPr="00315078" w:rsidRDefault="00315078" w:rsidP="004F6AE0">
            <w:pPr>
              <w:suppressAutoHyphens/>
              <w:jc w:val="both"/>
              <w:rPr>
                <w:rFonts w:ascii="Times New Roman" w:hAnsi="Times New Roman"/>
                <w:sz w:val="16"/>
                <w:szCs w:val="16"/>
                <w:lang w:val="ru-RU"/>
              </w:rPr>
            </w:pPr>
            <w:r w:rsidRPr="00315078">
              <w:rPr>
                <w:rFonts w:ascii="Times New Roman" w:hAnsi="Times New Roman"/>
                <w:sz w:val="16"/>
                <w:szCs w:val="16"/>
                <w:lang w:val="ru-RU"/>
              </w:rPr>
              <w:t>Повышение эффективности борьбы с коррупционными проявлениями; повышение эффективности муниципального управления</w:t>
            </w:r>
          </w:p>
        </w:tc>
      </w:tr>
      <w:tr w:rsidR="00315078" w:rsidRPr="00133199" w:rsidTr="004F6AE0">
        <w:trPr>
          <w:trHeight w:val="64"/>
        </w:trPr>
        <w:tc>
          <w:tcPr>
            <w:tcW w:w="675" w:type="dxa"/>
          </w:tcPr>
          <w:p w:rsidR="00315078" w:rsidRPr="00315078" w:rsidRDefault="00315078" w:rsidP="004F6AE0">
            <w:pPr>
              <w:jc w:val="center"/>
              <w:rPr>
                <w:rFonts w:ascii="Times New Roman" w:hAnsi="Times New Roman"/>
                <w:sz w:val="16"/>
                <w:szCs w:val="16"/>
                <w:lang w:val="ru-RU"/>
              </w:rPr>
            </w:pPr>
          </w:p>
        </w:tc>
        <w:tc>
          <w:tcPr>
            <w:tcW w:w="6946" w:type="dxa"/>
          </w:tcPr>
          <w:p w:rsidR="00315078" w:rsidRPr="00315078" w:rsidRDefault="00315078" w:rsidP="004F6AE0">
            <w:pPr>
              <w:jc w:val="both"/>
              <w:rPr>
                <w:rFonts w:ascii="Times New Roman" w:hAnsi="Times New Roman"/>
                <w:sz w:val="16"/>
                <w:szCs w:val="16"/>
                <w:lang w:val="ru-RU"/>
              </w:rPr>
            </w:pPr>
            <w:r w:rsidRPr="00315078">
              <w:rPr>
                <w:rFonts w:ascii="Times New Roman" w:hAnsi="Times New Roman"/>
                <w:sz w:val="16"/>
                <w:szCs w:val="16"/>
                <w:lang w:val="ru-RU"/>
              </w:rPr>
              <w:t>2.6. Разъяснение муниципальным служащим положений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кратной сумме коммерческого подкупа или взятки, об увольнении в связи с утратой доверия, о порядке проверки сведений, предоставляемых указанными лицами в соответствии с законодательством о противодействии коррупции.</w:t>
            </w:r>
          </w:p>
        </w:tc>
        <w:tc>
          <w:tcPr>
            <w:tcW w:w="2126" w:type="dxa"/>
          </w:tcPr>
          <w:p w:rsidR="00315078" w:rsidRPr="00315078" w:rsidRDefault="00315078" w:rsidP="004F6AE0">
            <w:pPr>
              <w:jc w:val="both"/>
              <w:rPr>
                <w:rFonts w:ascii="Times New Roman" w:hAnsi="Times New Roman"/>
                <w:sz w:val="16"/>
                <w:szCs w:val="16"/>
                <w:lang w:val="ru-RU"/>
              </w:rPr>
            </w:pPr>
            <w:r w:rsidRPr="00315078">
              <w:rPr>
                <w:rFonts w:ascii="Times New Roman" w:hAnsi="Times New Roman"/>
                <w:sz w:val="16"/>
                <w:szCs w:val="16"/>
                <w:lang w:val="ru-RU"/>
              </w:rPr>
              <w:t>Январь 2021 г., далее - в течение   года по мере внесения изменений  в законодательство</w:t>
            </w:r>
          </w:p>
          <w:p w:rsidR="00315078" w:rsidRPr="00315078" w:rsidRDefault="00315078" w:rsidP="004F6AE0">
            <w:pPr>
              <w:jc w:val="both"/>
              <w:rPr>
                <w:rFonts w:ascii="Times New Roman" w:hAnsi="Times New Roman"/>
                <w:sz w:val="16"/>
                <w:szCs w:val="16"/>
                <w:lang w:val="ru-RU"/>
              </w:rPr>
            </w:pPr>
            <w:r w:rsidRPr="00315078">
              <w:rPr>
                <w:rFonts w:ascii="Times New Roman" w:hAnsi="Times New Roman"/>
                <w:sz w:val="16"/>
                <w:szCs w:val="16"/>
                <w:lang w:val="ru-RU"/>
              </w:rPr>
              <w:t xml:space="preserve">Январь 2021 г., далее - в течение   года по мере </w:t>
            </w:r>
            <w:r w:rsidRPr="00315078">
              <w:rPr>
                <w:rFonts w:ascii="Times New Roman" w:hAnsi="Times New Roman"/>
                <w:sz w:val="16"/>
                <w:szCs w:val="16"/>
                <w:lang w:val="ru-RU"/>
              </w:rPr>
              <w:lastRenderedPageBreak/>
              <w:t>изменения законодательства</w:t>
            </w:r>
          </w:p>
          <w:p w:rsidR="00315078" w:rsidRPr="00315078" w:rsidRDefault="00315078" w:rsidP="004F6AE0">
            <w:pPr>
              <w:jc w:val="both"/>
              <w:rPr>
                <w:rFonts w:ascii="Times New Roman" w:hAnsi="Times New Roman"/>
                <w:sz w:val="16"/>
                <w:szCs w:val="16"/>
                <w:lang w:val="ru-RU"/>
              </w:rPr>
            </w:pPr>
          </w:p>
          <w:p w:rsidR="00315078" w:rsidRPr="00315078" w:rsidRDefault="00315078" w:rsidP="004F6AE0">
            <w:pPr>
              <w:jc w:val="both"/>
              <w:rPr>
                <w:rFonts w:ascii="Times New Roman" w:hAnsi="Times New Roman"/>
                <w:sz w:val="16"/>
                <w:szCs w:val="16"/>
                <w:lang w:val="ru-RU"/>
              </w:rPr>
            </w:pPr>
          </w:p>
        </w:tc>
        <w:tc>
          <w:tcPr>
            <w:tcW w:w="2267" w:type="dxa"/>
          </w:tcPr>
          <w:p w:rsidR="00315078" w:rsidRPr="00315078" w:rsidRDefault="00315078" w:rsidP="004F6AE0">
            <w:pPr>
              <w:jc w:val="both"/>
              <w:rPr>
                <w:rFonts w:ascii="Times New Roman" w:hAnsi="Times New Roman"/>
                <w:sz w:val="16"/>
                <w:szCs w:val="16"/>
              </w:rPr>
            </w:pPr>
            <w:r w:rsidRPr="00315078">
              <w:rPr>
                <w:rFonts w:ascii="Times New Roman" w:hAnsi="Times New Roman"/>
                <w:sz w:val="16"/>
                <w:szCs w:val="16"/>
              </w:rPr>
              <w:lastRenderedPageBreak/>
              <w:t>Глава Иштанского сельского поселения</w:t>
            </w:r>
          </w:p>
        </w:tc>
        <w:tc>
          <w:tcPr>
            <w:tcW w:w="3898" w:type="dxa"/>
          </w:tcPr>
          <w:p w:rsidR="00315078" w:rsidRPr="00315078" w:rsidRDefault="00315078" w:rsidP="004F6AE0">
            <w:pPr>
              <w:rPr>
                <w:rFonts w:ascii="Times New Roman" w:hAnsi="Times New Roman"/>
                <w:sz w:val="16"/>
                <w:szCs w:val="16"/>
                <w:lang w:val="ru-RU"/>
              </w:rPr>
            </w:pPr>
            <w:r w:rsidRPr="00315078">
              <w:rPr>
                <w:rFonts w:ascii="Times New Roman" w:hAnsi="Times New Roman"/>
                <w:sz w:val="16"/>
                <w:szCs w:val="16"/>
                <w:lang w:val="ru-RU"/>
              </w:rPr>
              <w:t>Формирование у муниципальных служащих нетерпимого отношения к коррупции</w:t>
            </w:r>
          </w:p>
        </w:tc>
      </w:tr>
      <w:tr w:rsidR="00315078" w:rsidRPr="00133199" w:rsidTr="004F6AE0">
        <w:trPr>
          <w:trHeight w:val="135"/>
        </w:trPr>
        <w:tc>
          <w:tcPr>
            <w:tcW w:w="675" w:type="dxa"/>
          </w:tcPr>
          <w:p w:rsidR="00315078" w:rsidRPr="00315078" w:rsidRDefault="00315078" w:rsidP="004F6AE0">
            <w:pPr>
              <w:jc w:val="center"/>
              <w:rPr>
                <w:rFonts w:ascii="Times New Roman" w:hAnsi="Times New Roman"/>
                <w:sz w:val="16"/>
                <w:szCs w:val="16"/>
                <w:lang w:val="ru-RU"/>
              </w:rPr>
            </w:pPr>
          </w:p>
        </w:tc>
        <w:tc>
          <w:tcPr>
            <w:tcW w:w="6946" w:type="dxa"/>
          </w:tcPr>
          <w:p w:rsidR="00315078" w:rsidRPr="00315078" w:rsidRDefault="00315078" w:rsidP="004F6AE0">
            <w:pPr>
              <w:jc w:val="both"/>
              <w:rPr>
                <w:rFonts w:ascii="Times New Roman" w:hAnsi="Times New Roman"/>
                <w:sz w:val="16"/>
                <w:szCs w:val="16"/>
                <w:lang w:val="ru-RU"/>
              </w:rPr>
            </w:pPr>
            <w:r w:rsidRPr="00315078">
              <w:rPr>
                <w:rFonts w:ascii="Times New Roman" w:hAnsi="Times New Roman"/>
                <w:sz w:val="16"/>
                <w:szCs w:val="16"/>
                <w:lang w:val="ru-RU"/>
              </w:rPr>
              <w:t>2.7. Осуществление организационных, разъяснительных и иных мер по соблюдению муниципальными служащими ограничений и запретов, а также по исполнению ими обязанностей, установленных в целях противодействия коррупции</w:t>
            </w:r>
          </w:p>
        </w:tc>
        <w:tc>
          <w:tcPr>
            <w:tcW w:w="2126" w:type="dxa"/>
          </w:tcPr>
          <w:p w:rsidR="00315078" w:rsidRPr="00315078" w:rsidRDefault="00315078" w:rsidP="004F6AE0">
            <w:pPr>
              <w:jc w:val="both"/>
              <w:rPr>
                <w:rFonts w:ascii="Times New Roman" w:hAnsi="Times New Roman"/>
                <w:sz w:val="16"/>
                <w:szCs w:val="16"/>
              </w:rPr>
            </w:pPr>
            <w:r w:rsidRPr="00315078">
              <w:rPr>
                <w:rFonts w:ascii="Times New Roman" w:hAnsi="Times New Roman"/>
                <w:sz w:val="16"/>
                <w:szCs w:val="16"/>
              </w:rPr>
              <w:t>В течение 202</w:t>
            </w:r>
            <w:r w:rsidRPr="00315078">
              <w:rPr>
                <w:rFonts w:ascii="Times New Roman" w:hAnsi="Times New Roman"/>
                <w:sz w:val="16"/>
                <w:szCs w:val="16"/>
                <w:lang w:val="ru-RU"/>
              </w:rPr>
              <w:t>1</w:t>
            </w:r>
            <w:r w:rsidRPr="00315078">
              <w:rPr>
                <w:rFonts w:ascii="Times New Roman" w:hAnsi="Times New Roman"/>
                <w:sz w:val="16"/>
                <w:szCs w:val="16"/>
              </w:rPr>
              <w:t xml:space="preserve"> гг.</w:t>
            </w:r>
          </w:p>
        </w:tc>
        <w:tc>
          <w:tcPr>
            <w:tcW w:w="2267" w:type="dxa"/>
          </w:tcPr>
          <w:p w:rsidR="00315078" w:rsidRPr="00315078" w:rsidRDefault="00315078" w:rsidP="004F6AE0">
            <w:pPr>
              <w:jc w:val="both"/>
              <w:rPr>
                <w:rFonts w:ascii="Times New Roman" w:hAnsi="Times New Roman"/>
                <w:sz w:val="16"/>
                <w:szCs w:val="16"/>
              </w:rPr>
            </w:pPr>
            <w:r w:rsidRPr="00315078">
              <w:rPr>
                <w:rFonts w:ascii="Times New Roman" w:hAnsi="Times New Roman"/>
                <w:sz w:val="16"/>
                <w:szCs w:val="16"/>
              </w:rPr>
              <w:t>Глава Иштанского сельского поселения</w:t>
            </w:r>
          </w:p>
        </w:tc>
        <w:tc>
          <w:tcPr>
            <w:tcW w:w="3898" w:type="dxa"/>
          </w:tcPr>
          <w:p w:rsidR="00315078" w:rsidRPr="00315078" w:rsidRDefault="00315078" w:rsidP="004F6AE0">
            <w:pPr>
              <w:rPr>
                <w:rFonts w:ascii="Times New Roman" w:hAnsi="Times New Roman"/>
                <w:sz w:val="16"/>
                <w:szCs w:val="16"/>
                <w:lang w:val="ru-RU"/>
              </w:rPr>
            </w:pPr>
            <w:r w:rsidRPr="00315078">
              <w:rPr>
                <w:rFonts w:ascii="Times New Roman" w:hAnsi="Times New Roman"/>
                <w:sz w:val="16"/>
                <w:szCs w:val="16"/>
                <w:lang w:val="ru-RU"/>
              </w:rPr>
              <w:t>Устранение условий, порождающих коррупцию; снижение уровня коррупции; повышение эффективности борьбы с коррупционными проявлениями</w:t>
            </w:r>
          </w:p>
        </w:tc>
      </w:tr>
      <w:tr w:rsidR="00315078" w:rsidRPr="00133199" w:rsidTr="004F6AE0">
        <w:tc>
          <w:tcPr>
            <w:tcW w:w="675" w:type="dxa"/>
          </w:tcPr>
          <w:p w:rsidR="00315078" w:rsidRPr="00315078" w:rsidRDefault="00315078" w:rsidP="004F6AE0">
            <w:pPr>
              <w:jc w:val="center"/>
              <w:rPr>
                <w:rFonts w:ascii="Times New Roman" w:hAnsi="Times New Roman"/>
                <w:sz w:val="16"/>
                <w:szCs w:val="16"/>
                <w:lang w:val="ru-RU"/>
              </w:rPr>
            </w:pPr>
          </w:p>
        </w:tc>
        <w:tc>
          <w:tcPr>
            <w:tcW w:w="6946" w:type="dxa"/>
          </w:tcPr>
          <w:p w:rsidR="00315078" w:rsidRPr="00315078" w:rsidRDefault="00315078" w:rsidP="004F6AE0">
            <w:pPr>
              <w:jc w:val="both"/>
              <w:rPr>
                <w:rFonts w:ascii="Times New Roman" w:hAnsi="Times New Roman"/>
                <w:sz w:val="16"/>
                <w:szCs w:val="16"/>
                <w:lang w:val="ru-RU"/>
              </w:rPr>
            </w:pPr>
            <w:r w:rsidRPr="00315078">
              <w:rPr>
                <w:rFonts w:ascii="Times New Roman" w:hAnsi="Times New Roman"/>
                <w:sz w:val="16"/>
                <w:szCs w:val="16"/>
                <w:lang w:val="ru-RU"/>
              </w:rPr>
              <w:t>2.8. Приведение нормативных правовых актов Администрации Иштанского сельского поселения, Совета Иштанского сельского поселения в соответствие с федеральным законодательством и НПА Томской области по вопросам муниципальной службы и противодействия коррупции</w:t>
            </w:r>
          </w:p>
        </w:tc>
        <w:tc>
          <w:tcPr>
            <w:tcW w:w="2126" w:type="dxa"/>
          </w:tcPr>
          <w:p w:rsidR="00315078" w:rsidRPr="00315078" w:rsidRDefault="00315078" w:rsidP="004F6AE0">
            <w:pPr>
              <w:jc w:val="both"/>
              <w:rPr>
                <w:rFonts w:ascii="Times New Roman" w:hAnsi="Times New Roman"/>
                <w:sz w:val="16"/>
                <w:szCs w:val="16"/>
                <w:lang w:val="ru-RU"/>
              </w:rPr>
            </w:pPr>
            <w:r w:rsidRPr="00315078">
              <w:rPr>
                <w:rFonts w:ascii="Times New Roman" w:hAnsi="Times New Roman"/>
                <w:sz w:val="16"/>
                <w:szCs w:val="16"/>
                <w:lang w:val="ru-RU"/>
              </w:rPr>
              <w:t>1 раз в квартал проведение мониторинга НПА по вопросам муниципальной службы  и противодействия коррупции</w:t>
            </w:r>
          </w:p>
        </w:tc>
        <w:tc>
          <w:tcPr>
            <w:tcW w:w="2267" w:type="dxa"/>
          </w:tcPr>
          <w:p w:rsidR="00315078" w:rsidRPr="00315078" w:rsidRDefault="00315078" w:rsidP="004F6AE0">
            <w:pPr>
              <w:jc w:val="both"/>
              <w:rPr>
                <w:rFonts w:ascii="Times New Roman" w:hAnsi="Times New Roman"/>
                <w:sz w:val="16"/>
                <w:szCs w:val="16"/>
              </w:rPr>
            </w:pPr>
            <w:r w:rsidRPr="00315078">
              <w:rPr>
                <w:rFonts w:ascii="Times New Roman" w:hAnsi="Times New Roman"/>
                <w:sz w:val="16"/>
                <w:szCs w:val="16"/>
              </w:rPr>
              <w:t xml:space="preserve">Ведущий специалист </w:t>
            </w:r>
          </w:p>
        </w:tc>
        <w:tc>
          <w:tcPr>
            <w:tcW w:w="3898" w:type="dxa"/>
          </w:tcPr>
          <w:p w:rsidR="00315078" w:rsidRPr="00315078" w:rsidRDefault="00315078" w:rsidP="004F6AE0">
            <w:pPr>
              <w:jc w:val="both"/>
              <w:rPr>
                <w:rFonts w:ascii="Times New Roman" w:hAnsi="Times New Roman"/>
                <w:sz w:val="16"/>
                <w:szCs w:val="16"/>
                <w:lang w:val="ru-RU"/>
              </w:rPr>
            </w:pPr>
            <w:r w:rsidRPr="00315078">
              <w:rPr>
                <w:rFonts w:ascii="Times New Roman" w:hAnsi="Times New Roman"/>
                <w:sz w:val="16"/>
                <w:szCs w:val="16"/>
                <w:lang w:val="ru-RU"/>
              </w:rPr>
              <w:t>Внедрение практики проверки муниципальных правовых актов (МПА) и проектов МПА на коррупциогенность; разработка проектов МПА направленных на снижение уровня коррупции.</w:t>
            </w:r>
          </w:p>
          <w:p w:rsidR="00315078" w:rsidRPr="00315078" w:rsidRDefault="00315078" w:rsidP="004F6AE0">
            <w:pPr>
              <w:jc w:val="both"/>
              <w:rPr>
                <w:rFonts w:ascii="Times New Roman" w:hAnsi="Times New Roman"/>
                <w:sz w:val="16"/>
                <w:szCs w:val="16"/>
                <w:lang w:val="ru-RU"/>
              </w:rPr>
            </w:pPr>
          </w:p>
        </w:tc>
      </w:tr>
      <w:tr w:rsidR="00315078" w:rsidRPr="00133199" w:rsidTr="004F6AE0">
        <w:trPr>
          <w:trHeight w:val="1065"/>
        </w:trPr>
        <w:tc>
          <w:tcPr>
            <w:tcW w:w="675" w:type="dxa"/>
          </w:tcPr>
          <w:p w:rsidR="00315078" w:rsidRPr="00315078" w:rsidRDefault="00315078" w:rsidP="004F6AE0">
            <w:pPr>
              <w:jc w:val="center"/>
              <w:rPr>
                <w:rFonts w:ascii="Times New Roman" w:hAnsi="Times New Roman"/>
                <w:sz w:val="16"/>
                <w:szCs w:val="16"/>
              </w:rPr>
            </w:pPr>
            <w:r w:rsidRPr="00315078">
              <w:rPr>
                <w:rFonts w:ascii="Times New Roman" w:hAnsi="Times New Roman"/>
                <w:sz w:val="16"/>
                <w:szCs w:val="16"/>
              </w:rPr>
              <w:t>3</w:t>
            </w:r>
          </w:p>
        </w:tc>
        <w:tc>
          <w:tcPr>
            <w:tcW w:w="6946" w:type="dxa"/>
          </w:tcPr>
          <w:p w:rsidR="00315078" w:rsidRPr="00315078" w:rsidRDefault="00315078" w:rsidP="004F6AE0">
            <w:pPr>
              <w:jc w:val="both"/>
              <w:rPr>
                <w:rFonts w:ascii="Times New Roman" w:hAnsi="Times New Roman"/>
                <w:sz w:val="16"/>
                <w:szCs w:val="16"/>
                <w:lang w:val="ru-RU"/>
              </w:rPr>
            </w:pPr>
            <w:r w:rsidRPr="00315078">
              <w:rPr>
                <w:rFonts w:ascii="Times New Roman" w:hAnsi="Times New Roman"/>
                <w:sz w:val="16"/>
                <w:szCs w:val="16"/>
                <w:lang w:val="ru-RU"/>
              </w:rPr>
              <w:t>3.1. Проверка персональных данных, представляемых кандидатами на должности муниципальной службы.</w:t>
            </w:r>
          </w:p>
          <w:p w:rsidR="00315078" w:rsidRPr="00315078" w:rsidRDefault="00315078" w:rsidP="004F6AE0">
            <w:pPr>
              <w:jc w:val="both"/>
              <w:rPr>
                <w:rFonts w:ascii="Times New Roman" w:hAnsi="Times New Roman"/>
                <w:sz w:val="16"/>
                <w:szCs w:val="16"/>
                <w:lang w:val="ru-RU"/>
              </w:rPr>
            </w:pPr>
          </w:p>
          <w:p w:rsidR="00315078" w:rsidRPr="00315078" w:rsidRDefault="00315078" w:rsidP="004F6AE0">
            <w:pPr>
              <w:jc w:val="both"/>
              <w:rPr>
                <w:rFonts w:ascii="Times New Roman" w:hAnsi="Times New Roman"/>
                <w:sz w:val="16"/>
                <w:szCs w:val="16"/>
                <w:lang w:val="ru-RU"/>
              </w:rPr>
            </w:pPr>
          </w:p>
        </w:tc>
        <w:tc>
          <w:tcPr>
            <w:tcW w:w="2126" w:type="dxa"/>
          </w:tcPr>
          <w:p w:rsidR="00315078" w:rsidRPr="00315078" w:rsidRDefault="00315078" w:rsidP="004F6AE0">
            <w:pPr>
              <w:jc w:val="both"/>
              <w:rPr>
                <w:rFonts w:ascii="Times New Roman" w:hAnsi="Times New Roman"/>
                <w:sz w:val="16"/>
                <w:szCs w:val="16"/>
              </w:rPr>
            </w:pPr>
            <w:r w:rsidRPr="00315078">
              <w:rPr>
                <w:rFonts w:ascii="Times New Roman" w:hAnsi="Times New Roman"/>
                <w:sz w:val="16"/>
                <w:szCs w:val="16"/>
              </w:rPr>
              <w:t>При условии поступления кандидата</w:t>
            </w:r>
          </w:p>
          <w:p w:rsidR="00315078" w:rsidRPr="00315078" w:rsidRDefault="00315078" w:rsidP="004F6AE0">
            <w:pPr>
              <w:jc w:val="both"/>
              <w:rPr>
                <w:rFonts w:ascii="Times New Roman" w:hAnsi="Times New Roman"/>
                <w:sz w:val="16"/>
                <w:szCs w:val="16"/>
              </w:rPr>
            </w:pPr>
          </w:p>
        </w:tc>
        <w:tc>
          <w:tcPr>
            <w:tcW w:w="2267" w:type="dxa"/>
          </w:tcPr>
          <w:p w:rsidR="00315078" w:rsidRPr="00315078" w:rsidRDefault="00315078" w:rsidP="004F6AE0">
            <w:pPr>
              <w:jc w:val="both"/>
              <w:rPr>
                <w:rFonts w:ascii="Times New Roman" w:hAnsi="Times New Roman"/>
                <w:sz w:val="16"/>
                <w:szCs w:val="16"/>
              </w:rPr>
            </w:pPr>
            <w:r w:rsidRPr="00315078">
              <w:rPr>
                <w:rFonts w:ascii="Times New Roman" w:hAnsi="Times New Roman"/>
                <w:sz w:val="16"/>
                <w:szCs w:val="16"/>
              </w:rPr>
              <w:t>Ведущий специалист</w:t>
            </w:r>
          </w:p>
          <w:p w:rsidR="00315078" w:rsidRPr="00315078" w:rsidRDefault="00315078" w:rsidP="004F6AE0">
            <w:pPr>
              <w:jc w:val="both"/>
              <w:rPr>
                <w:rFonts w:ascii="Times New Roman" w:hAnsi="Times New Roman"/>
                <w:sz w:val="16"/>
                <w:szCs w:val="16"/>
              </w:rPr>
            </w:pPr>
          </w:p>
          <w:p w:rsidR="00315078" w:rsidRPr="00315078" w:rsidRDefault="00315078" w:rsidP="004F6AE0">
            <w:pPr>
              <w:jc w:val="both"/>
              <w:rPr>
                <w:rFonts w:ascii="Times New Roman" w:hAnsi="Times New Roman"/>
                <w:sz w:val="16"/>
                <w:szCs w:val="16"/>
              </w:rPr>
            </w:pPr>
          </w:p>
          <w:p w:rsidR="00315078" w:rsidRPr="00315078" w:rsidRDefault="00315078" w:rsidP="004F6AE0">
            <w:pPr>
              <w:jc w:val="both"/>
              <w:rPr>
                <w:rFonts w:ascii="Times New Roman" w:hAnsi="Times New Roman"/>
                <w:sz w:val="16"/>
                <w:szCs w:val="16"/>
              </w:rPr>
            </w:pPr>
          </w:p>
        </w:tc>
        <w:tc>
          <w:tcPr>
            <w:tcW w:w="3898" w:type="dxa"/>
          </w:tcPr>
          <w:p w:rsidR="00315078" w:rsidRPr="00315078" w:rsidRDefault="00315078" w:rsidP="004F6AE0">
            <w:pPr>
              <w:jc w:val="both"/>
              <w:rPr>
                <w:rFonts w:ascii="Times New Roman" w:hAnsi="Times New Roman"/>
                <w:sz w:val="16"/>
                <w:szCs w:val="16"/>
                <w:lang w:val="ru-RU"/>
              </w:rPr>
            </w:pPr>
            <w:r w:rsidRPr="00315078">
              <w:rPr>
                <w:rFonts w:ascii="Times New Roman" w:hAnsi="Times New Roman"/>
                <w:sz w:val="16"/>
                <w:szCs w:val="16"/>
                <w:lang w:val="ru-RU"/>
              </w:rPr>
              <w:t>Соблюдение кандидатами  порядка прохождения муниципальной службы</w:t>
            </w:r>
          </w:p>
        </w:tc>
      </w:tr>
      <w:tr w:rsidR="00315078" w:rsidRPr="00133199" w:rsidTr="004F6AE0">
        <w:trPr>
          <w:trHeight w:val="870"/>
        </w:trPr>
        <w:tc>
          <w:tcPr>
            <w:tcW w:w="675" w:type="dxa"/>
          </w:tcPr>
          <w:p w:rsidR="00315078" w:rsidRPr="00315078" w:rsidRDefault="00315078" w:rsidP="004F6AE0">
            <w:pPr>
              <w:jc w:val="center"/>
              <w:rPr>
                <w:rFonts w:ascii="Times New Roman" w:hAnsi="Times New Roman"/>
                <w:sz w:val="16"/>
                <w:szCs w:val="16"/>
                <w:lang w:val="ru-RU"/>
              </w:rPr>
            </w:pPr>
          </w:p>
        </w:tc>
        <w:tc>
          <w:tcPr>
            <w:tcW w:w="6946" w:type="dxa"/>
          </w:tcPr>
          <w:p w:rsidR="00315078" w:rsidRPr="00315078" w:rsidRDefault="00315078" w:rsidP="004F6AE0">
            <w:pPr>
              <w:jc w:val="both"/>
              <w:rPr>
                <w:rFonts w:ascii="Times New Roman" w:hAnsi="Times New Roman"/>
                <w:sz w:val="16"/>
                <w:szCs w:val="16"/>
                <w:lang w:val="ru-RU"/>
              </w:rPr>
            </w:pPr>
            <w:r w:rsidRPr="00315078">
              <w:rPr>
                <w:rFonts w:ascii="Times New Roman" w:hAnsi="Times New Roman"/>
                <w:sz w:val="16"/>
                <w:szCs w:val="16"/>
                <w:lang w:val="ru-RU"/>
              </w:rPr>
              <w:t>3.2. 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w:t>
            </w:r>
          </w:p>
        </w:tc>
        <w:tc>
          <w:tcPr>
            <w:tcW w:w="2126" w:type="dxa"/>
          </w:tcPr>
          <w:p w:rsidR="00315078" w:rsidRPr="00315078" w:rsidRDefault="00315078" w:rsidP="004F6AE0">
            <w:pPr>
              <w:jc w:val="both"/>
              <w:rPr>
                <w:rFonts w:ascii="Times New Roman" w:hAnsi="Times New Roman"/>
                <w:sz w:val="16"/>
                <w:szCs w:val="16"/>
              </w:rPr>
            </w:pPr>
            <w:r w:rsidRPr="00315078">
              <w:rPr>
                <w:rFonts w:ascii="Times New Roman" w:hAnsi="Times New Roman"/>
                <w:sz w:val="16"/>
                <w:szCs w:val="16"/>
              </w:rPr>
              <w:t>В течение 202</w:t>
            </w:r>
            <w:r w:rsidRPr="00315078">
              <w:rPr>
                <w:rFonts w:ascii="Times New Roman" w:hAnsi="Times New Roman"/>
                <w:sz w:val="16"/>
                <w:szCs w:val="16"/>
                <w:lang w:val="ru-RU"/>
              </w:rPr>
              <w:t>1</w:t>
            </w:r>
            <w:r w:rsidRPr="00315078">
              <w:rPr>
                <w:rFonts w:ascii="Times New Roman" w:hAnsi="Times New Roman"/>
                <w:sz w:val="16"/>
                <w:szCs w:val="16"/>
              </w:rPr>
              <w:t xml:space="preserve"> года</w:t>
            </w:r>
          </w:p>
        </w:tc>
        <w:tc>
          <w:tcPr>
            <w:tcW w:w="2267" w:type="dxa"/>
          </w:tcPr>
          <w:p w:rsidR="00315078" w:rsidRPr="00315078" w:rsidRDefault="00315078" w:rsidP="004F6AE0">
            <w:pPr>
              <w:jc w:val="both"/>
              <w:rPr>
                <w:rFonts w:ascii="Times New Roman" w:hAnsi="Times New Roman"/>
                <w:sz w:val="16"/>
                <w:szCs w:val="16"/>
              </w:rPr>
            </w:pPr>
            <w:r w:rsidRPr="00315078">
              <w:rPr>
                <w:rFonts w:ascii="Times New Roman" w:hAnsi="Times New Roman"/>
                <w:sz w:val="16"/>
                <w:szCs w:val="16"/>
              </w:rPr>
              <w:t xml:space="preserve">Глава Иштанского сельского поселения </w:t>
            </w:r>
          </w:p>
        </w:tc>
        <w:tc>
          <w:tcPr>
            <w:tcW w:w="3898" w:type="dxa"/>
          </w:tcPr>
          <w:p w:rsidR="00315078" w:rsidRPr="00315078" w:rsidRDefault="00315078" w:rsidP="004F6AE0">
            <w:pPr>
              <w:jc w:val="both"/>
              <w:rPr>
                <w:rFonts w:ascii="Times New Roman" w:hAnsi="Times New Roman"/>
                <w:sz w:val="16"/>
                <w:szCs w:val="16"/>
                <w:lang w:val="ru-RU"/>
              </w:rPr>
            </w:pPr>
            <w:r w:rsidRPr="00315078">
              <w:rPr>
                <w:rFonts w:ascii="Times New Roman" w:hAnsi="Times New Roman"/>
                <w:sz w:val="16"/>
                <w:szCs w:val="16"/>
                <w:lang w:val="ru-RU"/>
              </w:rPr>
              <w:t xml:space="preserve">Обеспечение эффективности взаимодействия с другими органами по вопросам организации противодействия коррупции </w:t>
            </w:r>
          </w:p>
        </w:tc>
      </w:tr>
      <w:tr w:rsidR="00315078" w:rsidRPr="00315078" w:rsidTr="004F6AE0">
        <w:tc>
          <w:tcPr>
            <w:tcW w:w="15912" w:type="dxa"/>
            <w:gridSpan w:val="5"/>
          </w:tcPr>
          <w:p w:rsidR="00315078" w:rsidRPr="00315078" w:rsidRDefault="00315078" w:rsidP="004F6AE0">
            <w:pPr>
              <w:jc w:val="center"/>
              <w:rPr>
                <w:rFonts w:ascii="Times New Roman" w:hAnsi="Times New Roman"/>
                <w:sz w:val="16"/>
                <w:szCs w:val="16"/>
                <w:lang w:val="ru-RU"/>
              </w:rPr>
            </w:pPr>
          </w:p>
          <w:p w:rsidR="00315078" w:rsidRPr="00315078" w:rsidRDefault="00315078" w:rsidP="004F6AE0">
            <w:pPr>
              <w:jc w:val="center"/>
              <w:rPr>
                <w:rFonts w:ascii="Times New Roman" w:hAnsi="Times New Roman"/>
                <w:b/>
                <w:i/>
                <w:sz w:val="16"/>
                <w:szCs w:val="16"/>
                <w:lang w:val="ru-RU"/>
              </w:rPr>
            </w:pPr>
            <w:r w:rsidRPr="00315078">
              <w:rPr>
                <w:rFonts w:ascii="Times New Roman" w:hAnsi="Times New Roman"/>
                <w:b/>
                <w:i/>
                <w:sz w:val="16"/>
                <w:szCs w:val="16"/>
                <w:lang w:val="ru-RU"/>
              </w:rPr>
              <w:t>Раздел.2. Создание механизмов общественного контроля за деятельностью органов местного самоуправления,</w:t>
            </w:r>
          </w:p>
          <w:p w:rsidR="00315078" w:rsidRPr="00315078" w:rsidRDefault="00315078" w:rsidP="004F6AE0">
            <w:pPr>
              <w:jc w:val="center"/>
              <w:rPr>
                <w:rFonts w:ascii="Times New Roman" w:hAnsi="Times New Roman"/>
                <w:b/>
                <w:i/>
                <w:sz w:val="16"/>
                <w:szCs w:val="16"/>
              </w:rPr>
            </w:pPr>
            <w:r w:rsidRPr="00315078">
              <w:rPr>
                <w:rFonts w:ascii="Times New Roman" w:hAnsi="Times New Roman"/>
                <w:b/>
                <w:i/>
                <w:sz w:val="16"/>
                <w:szCs w:val="16"/>
                <w:lang w:val="ru-RU"/>
              </w:rPr>
              <w:t xml:space="preserve"> </w:t>
            </w:r>
            <w:r w:rsidRPr="00315078">
              <w:rPr>
                <w:rFonts w:ascii="Times New Roman" w:hAnsi="Times New Roman"/>
                <w:b/>
                <w:i/>
                <w:sz w:val="16"/>
                <w:szCs w:val="16"/>
              </w:rPr>
              <w:t>установление системы обратной связи</w:t>
            </w:r>
          </w:p>
          <w:p w:rsidR="00315078" w:rsidRPr="00315078" w:rsidRDefault="00315078" w:rsidP="004F6AE0">
            <w:pPr>
              <w:jc w:val="center"/>
              <w:rPr>
                <w:rFonts w:ascii="Times New Roman" w:hAnsi="Times New Roman"/>
                <w:sz w:val="16"/>
                <w:szCs w:val="16"/>
              </w:rPr>
            </w:pPr>
          </w:p>
        </w:tc>
      </w:tr>
      <w:tr w:rsidR="00315078" w:rsidRPr="00133199" w:rsidTr="004F6AE0">
        <w:tc>
          <w:tcPr>
            <w:tcW w:w="675" w:type="dxa"/>
          </w:tcPr>
          <w:p w:rsidR="00315078" w:rsidRPr="00315078" w:rsidRDefault="00315078" w:rsidP="004F6AE0">
            <w:pPr>
              <w:jc w:val="center"/>
              <w:rPr>
                <w:rFonts w:ascii="Times New Roman" w:hAnsi="Times New Roman"/>
                <w:sz w:val="16"/>
                <w:szCs w:val="16"/>
              </w:rPr>
            </w:pPr>
            <w:r w:rsidRPr="00315078">
              <w:rPr>
                <w:rFonts w:ascii="Times New Roman" w:hAnsi="Times New Roman"/>
                <w:sz w:val="16"/>
                <w:szCs w:val="16"/>
              </w:rPr>
              <w:t>4</w:t>
            </w:r>
          </w:p>
        </w:tc>
        <w:tc>
          <w:tcPr>
            <w:tcW w:w="6946" w:type="dxa"/>
          </w:tcPr>
          <w:p w:rsidR="00315078" w:rsidRPr="00315078" w:rsidRDefault="00315078" w:rsidP="004F6AE0">
            <w:pPr>
              <w:jc w:val="both"/>
              <w:rPr>
                <w:rFonts w:ascii="Times New Roman" w:hAnsi="Times New Roman"/>
                <w:sz w:val="16"/>
                <w:szCs w:val="16"/>
                <w:lang w:val="ru-RU"/>
              </w:rPr>
            </w:pPr>
            <w:r w:rsidRPr="00315078">
              <w:rPr>
                <w:rFonts w:ascii="Times New Roman" w:hAnsi="Times New Roman"/>
                <w:sz w:val="16"/>
                <w:szCs w:val="16"/>
                <w:lang w:val="ru-RU"/>
              </w:rPr>
              <w:t xml:space="preserve">Наполнение и поддержка актуальности материалов раздела «Противодействие коррупции» на официальном сайте Иштанского сельского поселения. </w:t>
            </w:r>
          </w:p>
        </w:tc>
        <w:tc>
          <w:tcPr>
            <w:tcW w:w="2126" w:type="dxa"/>
          </w:tcPr>
          <w:p w:rsidR="00315078" w:rsidRPr="00315078" w:rsidRDefault="00315078" w:rsidP="004F6AE0">
            <w:pPr>
              <w:jc w:val="both"/>
              <w:rPr>
                <w:rFonts w:ascii="Times New Roman" w:hAnsi="Times New Roman"/>
                <w:sz w:val="16"/>
                <w:szCs w:val="16"/>
              </w:rPr>
            </w:pPr>
            <w:r w:rsidRPr="00315078">
              <w:rPr>
                <w:rFonts w:ascii="Times New Roman" w:hAnsi="Times New Roman"/>
                <w:sz w:val="16"/>
                <w:szCs w:val="16"/>
              </w:rPr>
              <w:t>Постоянно в течение 202</w:t>
            </w:r>
            <w:r w:rsidRPr="00315078">
              <w:rPr>
                <w:rFonts w:ascii="Times New Roman" w:hAnsi="Times New Roman"/>
                <w:sz w:val="16"/>
                <w:szCs w:val="16"/>
                <w:lang w:val="ru-RU"/>
              </w:rPr>
              <w:t>1</w:t>
            </w:r>
            <w:r w:rsidRPr="00315078">
              <w:rPr>
                <w:rFonts w:ascii="Times New Roman" w:hAnsi="Times New Roman"/>
                <w:sz w:val="16"/>
                <w:szCs w:val="16"/>
              </w:rPr>
              <w:t xml:space="preserve"> гг.</w:t>
            </w:r>
          </w:p>
        </w:tc>
        <w:tc>
          <w:tcPr>
            <w:tcW w:w="2267" w:type="dxa"/>
          </w:tcPr>
          <w:p w:rsidR="00315078" w:rsidRPr="00315078" w:rsidRDefault="00315078" w:rsidP="004F6AE0">
            <w:pPr>
              <w:jc w:val="both"/>
              <w:rPr>
                <w:rFonts w:ascii="Times New Roman" w:hAnsi="Times New Roman"/>
                <w:sz w:val="16"/>
                <w:szCs w:val="16"/>
                <w:lang w:val="ru-RU"/>
              </w:rPr>
            </w:pPr>
            <w:r w:rsidRPr="00315078">
              <w:rPr>
                <w:rFonts w:ascii="Times New Roman" w:hAnsi="Times New Roman"/>
                <w:sz w:val="16"/>
                <w:szCs w:val="16"/>
                <w:lang w:val="ru-RU"/>
              </w:rPr>
              <w:t>Ответственный за размещение информации на официальном сайте Иштанского сельского поселения</w:t>
            </w:r>
          </w:p>
        </w:tc>
        <w:tc>
          <w:tcPr>
            <w:tcW w:w="3898" w:type="dxa"/>
          </w:tcPr>
          <w:p w:rsidR="00315078" w:rsidRPr="00315078" w:rsidRDefault="00315078" w:rsidP="004F6AE0">
            <w:pPr>
              <w:rPr>
                <w:rFonts w:ascii="Times New Roman" w:hAnsi="Times New Roman"/>
                <w:sz w:val="16"/>
                <w:szCs w:val="16"/>
                <w:lang w:val="ru-RU"/>
              </w:rPr>
            </w:pPr>
            <w:r w:rsidRPr="00315078">
              <w:rPr>
                <w:rFonts w:ascii="Times New Roman" w:hAnsi="Times New Roman"/>
                <w:sz w:val="16"/>
                <w:szCs w:val="16"/>
                <w:lang w:val="ru-RU"/>
              </w:rPr>
              <w:t>Организация постоянного взаимодействия Администрации Иштанского сельского поселения с институтами гражданского общества по противодействию коррупции</w:t>
            </w:r>
          </w:p>
        </w:tc>
      </w:tr>
      <w:tr w:rsidR="00315078" w:rsidRPr="00133199" w:rsidTr="004F6AE0">
        <w:trPr>
          <w:trHeight w:val="1665"/>
        </w:trPr>
        <w:tc>
          <w:tcPr>
            <w:tcW w:w="675" w:type="dxa"/>
          </w:tcPr>
          <w:p w:rsidR="00315078" w:rsidRPr="00315078" w:rsidRDefault="00315078" w:rsidP="004F6AE0">
            <w:pPr>
              <w:jc w:val="center"/>
              <w:rPr>
                <w:rFonts w:ascii="Times New Roman" w:hAnsi="Times New Roman"/>
                <w:sz w:val="16"/>
                <w:szCs w:val="16"/>
              </w:rPr>
            </w:pPr>
            <w:r w:rsidRPr="00315078">
              <w:rPr>
                <w:rFonts w:ascii="Times New Roman" w:hAnsi="Times New Roman"/>
                <w:sz w:val="16"/>
                <w:szCs w:val="16"/>
              </w:rPr>
              <w:t>5</w:t>
            </w:r>
          </w:p>
        </w:tc>
        <w:tc>
          <w:tcPr>
            <w:tcW w:w="6946" w:type="dxa"/>
          </w:tcPr>
          <w:p w:rsidR="00315078" w:rsidRPr="00315078" w:rsidRDefault="00315078" w:rsidP="004F6AE0">
            <w:pPr>
              <w:jc w:val="both"/>
              <w:rPr>
                <w:rFonts w:ascii="Times New Roman" w:hAnsi="Times New Roman"/>
                <w:sz w:val="16"/>
                <w:szCs w:val="16"/>
                <w:lang w:val="ru-RU"/>
              </w:rPr>
            </w:pPr>
            <w:r w:rsidRPr="00315078">
              <w:rPr>
                <w:rFonts w:ascii="Times New Roman" w:hAnsi="Times New Roman"/>
                <w:sz w:val="16"/>
                <w:szCs w:val="16"/>
                <w:lang w:val="ru-RU"/>
              </w:rPr>
              <w:t>Обеспечение размещения на официальном сайте Иштанского сельского поселения информации об антикоррупционной деятельности, в том числе обеспечение предания гласности каждого установленного факта коррупции в порядке, установленном действующим законодательством</w:t>
            </w:r>
          </w:p>
        </w:tc>
        <w:tc>
          <w:tcPr>
            <w:tcW w:w="2126" w:type="dxa"/>
          </w:tcPr>
          <w:p w:rsidR="00315078" w:rsidRPr="00315078" w:rsidRDefault="00315078" w:rsidP="004F6AE0">
            <w:pPr>
              <w:jc w:val="both"/>
              <w:rPr>
                <w:rFonts w:ascii="Times New Roman" w:hAnsi="Times New Roman"/>
                <w:sz w:val="16"/>
                <w:szCs w:val="16"/>
                <w:lang w:val="ru-RU"/>
              </w:rPr>
            </w:pPr>
            <w:r w:rsidRPr="00315078">
              <w:rPr>
                <w:rFonts w:ascii="Times New Roman" w:hAnsi="Times New Roman"/>
                <w:sz w:val="16"/>
                <w:szCs w:val="16"/>
                <w:lang w:val="ru-RU"/>
              </w:rPr>
              <w:t>По мере необходимости в течение  2021 г.</w:t>
            </w:r>
          </w:p>
        </w:tc>
        <w:tc>
          <w:tcPr>
            <w:tcW w:w="2267" w:type="dxa"/>
          </w:tcPr>
          <w:p w:rsidR="00315078" w:rsidRPr="00315078" w:rsidRDefault="00315078" w:rsidP="004F6AE0">
            <w:pPr>
              <w:jc w:val="both"/>
              <w:rPr>
                <w:rFonts w:ascii="Times New Roman" w:hAnsi="Times New Roman"/>
                <w:sz w:val="16"/>
                <w:szCs w:val="16"/>
              </w:rPr>
            </w:pPr>
            <w:r w:rsidRPr="00315078">
              <w:rPr>
                <w:rFonts w:ascii="Times New Roman" w:hAnsi="Times New Roman"/>
                <w:sz w:val="16"/>
                <w:szCs w:val="16"/>
              </w:rPr>
              <w:t>Ведущий специалист</w:t>
            </w:r>
          </w:p>
          <w:p w:rsidR="00315078" w:rsidRPr="00315078" w:rsidRDefault="00315078" w:rsidP="004F6AE0">
            <w:pPr>
              <w:jc w:val="both"/>
              <w:rPr>
                <w:rFonts w:ascii="Times New Roman" w:hAnsi="Times New Roman"/>
                <w:sz w:val="16"/>
                <w:szCs w:val="16"/>
              </w:rPr>
            </w:pPr>
          </w:p>
        </w:tc>
        <w:tc>
          <w:tcPr>
            <w:tcW w:w="3898" w:type="dxa"/>
          </w:tcPr>
          <w:p w:rsidR="00315078" w:rsidRPr="00315078" w:rsidRDefault="00315078" w:rsidP="004F6AE0">
            <w:pPr>
              <w:rPr>
                <w:rFonts w:ascii="Times New Roman" w:hAnsi="Times New Roman"/>
                <w:sz w:val="16"/>
                <w:szCs w:val="16"/>
                <w:lang w:val="ru-RU"/>
              </w:rPr>
            </w:pPr>
            <w:r w:rsidRPr="00315078">
              <w:rPr>
                <w:rFonts w:ascii="Times New Roman" w:hAnsi="Times New Roman"/>
                <w:sz w:val="16"/>
                <w:szCs w:val="16"/>
                <w:lang w:val="ru-RU"/>
              </w:rPr>
              <w:t>Повышение эффективности информационно-пропагандистских и просветительных мер, направленных на создание в обществе атмосферы нетерпимости к коррупционным проявлениям</w:t>
            </w:r>
          </w:p>
          <w:p w:rsidR="00315078" w:rsidRPr="00315078" w:rsidRDefault="00315078" w:rsidP="004F6AE0">
            <w:pPr>
              <w:rPr>
                <w:rFonts w:ascii="Times New Roman" w:hAnsi="Times New Roman"/>
                <w:sz w:val="16"/>
                <w:szCs w:val="16"/>
                <w:lang w:val="ru-RU"/>
              </w:rPr>
            </w:pPr>
          </w:p>
        </w:tc>
      </w:tr>
      <w:tr w:rsidR="00315078" w:rsidRPr="00133199" w:rsidTr="004F6AE0">
        <w:trPr>
          <w:trHeight w:val="270"/>
        </w:trPr>
        <w:tc>
          <w:tcPr>
            <w:tcW w:w="675" w:type="dxa"/>
          </w:tcPr>
          <w:p w:rsidR="00315078" w:rsidRPr="00315078" w:rsidRDefault="00315078" w:rsidP="004F6AE0">
            <w:pPr>
              <w:jc w:val="center"/>
              <w:rPr>
                <w:rFonts w:ascii="Times New Roman" w:hAnsi="Times New Roman"/>
                <w:sz w:val="16"/>
                <w:szCs w:val="16"/>
              </w:rPr>
            </w:pPr>
            <w:r w:rsidRPr="00315078">
              <w:rPr>
                <w:rFonts w:ascii="Times New Roman" w:hAnsi="Times New Roman"/>
                <w:sz w:val="16"/>
                <w:szCs w:val="16"/>
              </w:rPr>
              <w:t>6</w:t>
            </w:r>
          </w:p>
        </w:tc>
        <w:tc>
          <w:tcPr>
            <w:tcW w:w="6946" w:type="dxa"/>
          </w:tcPr>
          <w:p w:rsidR="00315078" w:rsidRPr="00315078" w:rsidRDefault="00315078" w:rsidP="004F6AE0">
            <w:pPr>
              <w:jc w:val="both"/>
              <w:rPr>
                <w:rFonts w:ascii="Times New Roman" w:hAnsi="Times New Roman"/>
                <w:sz w:val="16"/>
                <w:szCs w:val="16"/>
                <w:lang w:val="ru-RU"/>
              </w:rPr>
            </w:pPr>
            <w:r w:rsidRPr="00315078">
              <w:rPr>
                <w:rFonts w:ascii="Times New Roman" w:hAnsi="Times New Roman"/>
                <w:sz w:val="16"/>
                <w:szCs w:val="16"/>
                <w:lang w:val="ru-RU"/>
              </w:rPr>
              <w:t>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w:t>
            </w:r>
          </w:p>
        </w:tc>
        <w:tc>
          <w:tcPr>
            <w:tcW w:w="2126" w:type="dxa"/>
          </w:tcPr>
          <w:p w:rsidR="00315078" w:rsidRPr="00315078" w:rsidRDefault="00315078" w:rsidP="004F6AE0">
            <w:pPr>
              <w:jc w:val="both"/>
              <w:rPr>
                <w:rFonts w:ascii="Times New Roman" w:hAnsi="Times New Roman"/>
                <w:sz w:val="16"/>
                <w:szCs w:val="16"/>
              </w:rPr>
            </w:pPr>
            <w:r w:rsidRPr="00315078">
              <w:rPr>
                <w:rFonts w:ascii="Times New Roman" w:hAnsi="Times New Roman"/>
                <w:sz w:val="16"/>
                <w:szCs w:val="16"/>
              </w:rPr>
              <w:t>В течение 202</w:t>
            </w:r>
            <w:r w:rsidRPr="00315078">
              <w:rPr>
                <w:rFonts w:ascii="Times New Roman" w:hAnsi="Times New Roman"/>
                <w:sz w:val="16"/>
                <w:szCs w:val="16"/>
                <w:lang w:val="ru-RU"/>
              </w:rPr>
              <w:t>1</w:t>
            </w:r>
            <w:r w:rsidRPr="00315078">
              <w:rPr>
                <w:rFonts w:ascii="Times New Roman" w:hAnsi="Times New Roman"/>
                <w:sz w:val="16"/>
                <w:szCs w:val="16"/>
              </w:rPr>
              <w:t xml:space="preserve"> гг.</w:t>
            </w:r>
          </w:p>
        </w:tc>
        <w:tc>
          <w:tcPr>
            <w:tcW w:w="2267" w:type="dxa"/>
          </w:tcPr>
          <w:p w:rsidR="00315078" w:rsidRPr="00315078" w:rsidRDefault="00315078" w:rsidP="004F6AE0">
            <w:pPr>
              <w:jc w:val="both"/>
              <w:rPr>
                <w:rFonts w:ascii="Times New Roman" w:hAnsi="Times New Roman"/>
                <w:sz w:val="16"/>
                <w:szCs w:val="16"/>
              </w:rPr>
            </w:pPr>
            <w:r w:rsidRPr="00315078">
              <w:rPr>
                <w:rFonts w:ascii="Times New Roman" w:hAnsi="Times New Roman"/>
                <w:sz w:val="16"/>
                <w:szCs w:val="16"/>
              </w:rPr>
              <w:t>Ведущий специалист</w:t>
            </w:r>
          </w:p>
        </w:tc>
        <w:tc>
          <w:tcPr>
            <w:tcW w:w="3898" w:type="dxa"/>
          </w:tcPr>
          <w:p w:rsidR="00315078" w:rsidRPr="00315078" w:rsidRDefault="00315078" w:rsidP="004F6AE0">
            <w:pPr>
              <w:rPr>
                <w:rFonts w:ascii="Times New Roman" w:hAnsi="Times New Roman"/>
                <w:sz w:val="16"/>
                <w:szCs w:val="16"/>
                <w:lang w:val="ru-RU"/>
              </w:rPr>
            </w:pPr>
            <w:r w:rsidRPr="00315078">
              <w:rPr>
                <w:rFonts w:ascii="Times New Roman" w:hAnsi="Times New Roman"/>
                <w:sz w:val="16"/>
                <w:szCs w:val="16"/>
                <w:lang w:val="ru-RU"/>
              </w:rPr>
              <w:t>Повышение открытости и прозрачности деятельности органов местного самоуправления</w:t>
            </w:r>
          </w:p>
        </w:tc>
      </w:tr>
      <w:tr w:rsidR="00315078" w:rsidRPr="00133199" w:rsidTr="004F6AE0">
        <w:tc>
          <w:tcPr>
            <w:tcW w:w="675" w:type="dxa"/>
          </w:tcPr>
          <w:p w:rsidR="00315078" w:rsidRPr="00315078" w:rsidRDefault="00315078" w:rsidP="004F6AE0">
            <w:pPr>
              <w:jc w:val="center"/>
              <w:rPr>
                <w:rFonts w:ascii="Times New Roman" w:hAnsi="Times New Roman"/>
                <w:sz w:val="16"/>
                <w:szCs w:val="16"/>
              </w:rPr>
            </w:pPr>
            <w:r w:rsidRPr="00315078">
              <w:rPr>
                <w:rFonts w:ascii="Times New Roman" w:hAnsi="Times New Roman"/>
                <w:sz w:val="16"/>
                <w:szCs w:val="16"/>
              </w:rPr>
              <w:t>7</w:t>
            </w:r>
          </w:p>
        </w:tc>
        <w:tc>
          <w:tcPr>
            <w:tcW w:w="6946" w:type="dxa"/>
          </w:tcPr>
          <w:p w:rsidR="00315078" w:rsidRPr="00315078" w:rsidRDefault="00315078" w:rsidP="004F6AE0">
            <w:pPr>
              <w:jc w:val="both"/>
              <w:rPr>
                <w:rFonts w:ascii="Times New Roman" w:hAnsi="Times New Roman"/>
                <w:sz w:val="16"/>
                <w:szCs w:val="16"/>
                <w:lang w:val="ru-RU"/>
              </w:rPr>
            </w:pPr>
            <w:r w:rsidRPr="00315078">
              <w:rPr>
                <w:rFonts w:ascii="Times New Roman" w:hAnsi="Times New Roman"/>
                <w:sz w:val="16"/>
                <w:szCs w:val="16"/>
                <w:lang w:val="ru-RU"/>
              </w:rPr>
              <w:t>Обеспечение в пределах, установленных законодательством Российской Федерации и Томской области, доступности и открытости информации о деятельности органов местного самоуправления на соответствующих официальных сайтах в сети «Интернет», взаимодействие со СМИ по вопросам противодействия коррупции</w:t>
            </w:r>
          </w:p>
        </w:tc>
        <w:tc>
          <w:tcPr>
            <w:tcW w:w="2126" w:type="dxa"/>
          </w:tcPr>
          <w:p w:rsidR="00315078" w:rsidRPr="00315078" w:rsidRDefault="00315078" w:rsidP="004F6AE0">
            <w:pPr>
              <w:jc w:val="both"/>
              <w:rPr>
                <w:rFonts w:ascii="Times New Roman" w:hAnsi="Times New Roman"/>
                <w:sz w:val="16"/>
                <w:szCs w:val="16"/>
              </w:rPr>
            </w:pPr>
            <w:r w:rsidRPr="00315078">
              <w:rPr>
                <w:rFonts w:ascii="Times New Roman" w:hAnsi="Times New Roman"/>
                <w:sz w:val="16"/>
                <w:szCs w:val="16"/>
              </w:rPr>
              <w:t xml:space="preserve">Постоянно </w:t>
            </w:r>
          </w:p>
        </w:tc>
        <w:tc>
          <w:tcPr>
            <w:tcW w:w="2267" w:type="dxa"/>
          </w:tcPr>
          <w:p w:rsidR="00315078" w:rsidRPr="00315078" w:rsidRDefault="00315078" w:rsidP="004F6AE0">
            <w:pPr>
              <w:jc w:val="both"/>
              <w:rPr>
                <w:rFonts w:ascii="Times New Roman" w:hAnsi="Times New Roman"/>
                <w:sz w:val="16"/>
                <w:szCs w:val="16"/>
              </w:rPr>
            </w:pPr>
            <w:r w:rsidRPr="00315078">
              <w:rPr>
                <w:rFonts w:ascii="Times New Roman" w:hAnsi="Times New Roman"/>
                <w:sz w:val="16"/>
                <w:szCs w:val="16"/>
              </w:rPr>
              <w:t>Ведущий специалист</w:t>
            </w:r>
          </w:p>
        </w:tc>
        <w:tc>
          <w:tcPr>
            <w:tcW w:w="3898" w:type="dxa"/>
          </w:tcPr>
          <w:p w:rsidR="00315078" w:rsidRPr="00315078" w:rsidRDefault="00315078" w:rsidP="004F6AE0">
            <w:pPr>
              <w:jc w:val="both"/>
              <w:rPr>
                <w:rFonts w:ascii="Times New Roman" w:hAnsi="Times New Roman"/>
                <w:sz w:val="16"/>
                <w:szCs w:val="16"/>
                <w:lang w:val="ru-RU"/>
              </w:rPr>
            </w:pPr>
            <w:r w:rsidRPr="00315078">
              <w:rPr>
                <w:rFonts w:ascii="Times New Roman" w:hAnsi="Times New Roman"/>
                <w:sz w:val="16"/>
                <w:szCs w:val="16"/>
                <w:lang w:val="ru-RU"/>
              </w:rPr>
              <w:t>Повышение открытости и прозрачности деятельности органов местного самоуправления</w:t>
            </w:r>
          </w:p>
        </w:tc>
      </w:tr>
      <w:tr w:rsidR="00315078" w:rsidRPr="00133199" w:rsidTr="004F6AE0">
        <w:tc>
          <w:tcPr>
            <w:tcW w:w="675" w:type="dxa"/>
          </w:tcPr>
          <w:p w:rsidR="00315078" w:rsidRPr="00315078" w:rsidRDefault="00315078" w:rsidP="004F6AE0">
            <w:pPr>
              <w:jc w:val="center"/>
              <w:rPr>
                <w:rFonts w:ascii="Times New Roman" w:hAnsi="Times New Roman"/>
                <w:sz w:val="16"/>
                <w:szCs w:val="16"/>
              </w:rPr>
            </w:pPr>
            <w:r w:rsidRPr="00315078">
              <w:rPr>
                <w:rFonts w:ascii="Times New Roman" w:hAnsi="Times New Roman"/>
                <w:sz w:val="16"/>
                <w:szCs w:val="16"/>
              </w:rPr>
              <w:t>8</w:t>
            </w:r>
          </w:p>
        </w:tc>
        <w:tc>
          <w:tcPr>
            <w:tcW w:w="6946" w:type="dxa"/>
          </w:tcPr>
          <w:p w:rsidR="00315078" w:rsidRPr="00315078" w:rsidRDefault="00315078" w:rsidP="004F6AE0">
            <w:pPr>
              <w:jc w:val="both"/>
              <w:rPr>
                <w:rFonts w:ascii="Times New Roman" w:hAnsi="Times New Roman"/>
                <w:sz w:val="16"/>
                <w:szCs w:val="16"/>
                <w:lang w:val="ru-RU"/>
              </w:rPr>
            </w:pPr>
            <w:r w:rsidRPr="00315078">
              <w:rPr>
                <w:rFonts w:ascii="Times New Roman" w:hAnsi="Times New Roman"/>
                <w:sz w:val="16"/>
                <w:szCs w:val="16"/>
                <w:lang w:val="ru-RU"/>
              </w:rPr>
              <w:t>Проведение анализа организации и эффективности работы с обращениями граждан, соблюдения сроков и результатов рассмотрения обращений граждан о фактах проявления коррупции в деятельности органов местного самоуправления Иштанского сельского поселения</w:t>
            </w:r>
          </w:p>
        </w:tc>
        <w:tc>
          <w:tcPr>
            <w:tcW w:w="2126" w:type="dxa"/>
          </w:tcPr>
          <w:p w:rsidR="00315078" w:rsidRPr="00315078" w:rsidRDefault="00315078" w:rsidP="004F6AE0">
            <w:pPr>
              <w:jc w:val="both"/>
              <w:rPr>
                <w:rFonts w:ascii="Times New Roman" w:hAnsi="Times New Roman"/>
                <w:sz w:val="16"/>
                <w:szCs w:val="16"/>
                <w:lang w:val="ru-RU"/>
              </w:rPr>
            </w:pPr>
            <w:r w:rsidRPr="00315078">
              <w:rPr>
                <w:rFonts w:ascii="Times New Roman" w:hAnsi="Times New Roman"/>
                <w:sz w:val="16"/>
                <w:szCs w:val="16"/>
                <w:lang w:val="ru-RU"/>
              </w:rPr>
              <w:t>По мере поступления обращений граждан в течение 2021 гг.</w:t>
            </w:r>
          </w:p>
        </w:tc>
        <w:tc>
          <w:tcPr>
            <w:tcW w:w="2267" w:type="dxa"/>
          </w:tcPr>
          <w:p w:rsidR="00315078" w:rsidRPr="00315078" w:rsidRDefault="00315078" w:rsidP="004F6AE0">
            <w:pPr>
              <w:jc w:val="both"/>
              <w:rPr>
                <w:rFonts w:ascii="Times New Roman" w:hAnsi="Times New Roman"/>
                <w:sz w:val="16"/>
                <w:szCs w:val="16"/>
              </w:rPr>
            </w:pPr>
            <w:r w:rsidRPr="00315078">
              <w:rPr>
                <w:rFonts w:ascii="Times New Roman" w:hAnsi="Times New Roman"/>
                <w:sz w:val="16"/>
                <w:szCs w:val="16"/>
              </w:rPr>
              <w:t>Ведущий специалист</w:t>
            </w:r>
          </w:p>
        </w:tc>
        <w:tc>
          <w:tcPr>
            <w:tcW w:w="3898" w:type="dxa"/>
          </w:tcPr>
          <w:p w:rsidR="00315078" w:rsidRPr="00315078" w:rsidRDefault="00315078" w:rsidP="004F6AE0">
            <w:pPr>
              <w:jc w:val="both"/>
              <w:rPr>
                <w:rFonts w:ascii="Times New Roman" w:hAnsi="Times New Roman"/>
                <w:sz w:val="16"/>
                <w:szCs w:val="16"/>
                <w:lang w:val="ru-RU"/>
              </w:rPr>
            </w:pPr>
            <w:r w:rsidRPr="00315078">
              <w:rPr>
                <w:rFonts w:ascii="Times New Roman" w:hAnsi="Times New Roman"/>
                <w:sz w:val="16"/>
                <w:szCs w:val="16"/>
                <w:lang w:val="ru-RU"/>
              </w:rPr>
              <w:t>Недопущение нарушения сроков рассмотрения обращений граждан о фактах проявления коррупции в деятельности муниципальных служащих Администрации Иштанского сельского поселения.</w:t>
            </w:r>
          </w:p>
          <w:p w:rsidR="00315078" w:rsidRPr="00315078" w:rsidRDefault="00315078" w:rsidP="004F6AE0">
            <w:pPr>
              <w:jc w:val="both"/>
              <w:rPr>
                <w:rFonts w:ascii="Times New Roman" w:hAnsi="Times New Roman"/>
                <w:sz w:val="16"/>
                <w:szCs w:val="16"/>
                <w:lang w:val="ru-RU"/>
              </w:rPr>
            </w:pPr>
            <w:r w:rsidRPr="00315078">
              <w:rPr>
                <w:rFonts w:ascii="Times New Roman" w:hAnsi="Times New Roman"/>
                <w:sz w:val="16"/>
                <w:szCs w:val="16"/>
                <w:lang w:val="ru-RU"/>
              </w:rPr>
              <w:t>Служебная записка по каждому факту проявления коррупции в деятельности муниципальных служащих Администрации Иштанского сельского поселения.</w:t>
            </w:r>
          </w:p>
        </w:tc>
      </w:tr>
      <w:tr w:rsidR="00315078" w:rsidRPr="00315078" w:rsidTr="004F6AE0">
        <w:tc>
          <w:tcPr>
            <w:tcW w:w="15912" w:type="dxa"/>
            <w:gridSpan w:val="5"/>
          </w:tcPr>
          <w:p w:rsidR="00315078" w:rsidRPr="00315078" w:rsidRDefault="00315078" w:rsidP="004F6AE0">
            <w:pPr>
              <w:rPr>
                <w:rFonts w:ascii="Times New Roman" w:hAnsi="Times New Roman"/>
                <w:sz w:val="16"/>
                <w:szCs w:val="16"/>
                <w:lang w:val="ru-RU"/>
              </w:rPr>
            </w:pPr>
          </w:p>
          <w:p w:rsidR="00315078" w:rsidRPr="00315078" w:rsidRDefault="00315078" w:rsidP="004F6AE0">
            <w:pPr>
              <w:rPr>
                <w:rFonts w:ascii="Times New Roman" w:hAnsi="Times New Roman"/>
                <w:b/>
                <w:i/>
                <w:sz w:val="16"/>
                <w:szCs w:val="16"/>
                <w:lang w:val="ru-RU"/>
              </w:rPr>
            </w:pPr>
            <w:r w:rsidRPr="00315078">
              <w:rPr>
                <w:rFonts w:ascii="Times New Roman" w:hAnsi="Times New Roman"/>
                <w:b/>
                <w:i/>
                <w:sz w:val="16"/>
                <w:szCs w:val="16"/>
                <w:lang w:val="ru-RU"/>
              </w:rPr>
              <w:t xml:space="preserve">Раздел 3. Обеспечение открытости информации о деятельности органов местного самоуправления, муниципальных учреждений, </w:t>
            </w:r>
          </w:p>
          <w:p w:rsidR="00315078" w:rsidRPr="00315078" w:rsidRDefault="00315078" w:rsidP="004F6AE0">
            <w:pPr>
              <w:rPr>
                <w:rFonts w:ascii="Times New Roman" w:hAnsi="Times New Roman"/>
                <w:b/>
                <w:i/>
                <w:sz w:val="16"/>
                <w:szCs w:val="16"/>
                <w:lang w:val="ru-RU"/>
              </w:rPr>
            </w:pPr>
            <w:r w:rsidRPr="00315078">
              <w:rPr>
                <w:rFonts w:ascii="Times New Roman" w:hAnsi="Times New Roman"/>
                <w:b/>
                <w:i/>
                <w:sz w:val="16"/>
                <w:szCs w:val="16"/>
                <w:lang w:val="ru-RU"/>
              </w:rPr>
              <w:t>иных организаций, предоставляющих муниципальные услуги, а также возможности контроля за деятельностью данных органов</w:t>
            </w:r>
          </w:p>
          <w:p w:rsidR="00315078" w:rsidRPr="00315078" w:rsidRDefault="00315078" w:rsidP="004F6AE0">
            <w:pPr>
              <w:rPr>
                <w:rFonts w:ascii="Times New Roman" w:hAnsi="Times New Roman"/>
                <w:b/>
                <w:i/>
                <w:sz w:val="16"/>
                <w:szCs w:val="16"/>
              </w:rPr>
            </w:pPr>
            <w:r w:rsidRPr="00315078">
              <w:rPr>
                <w:rFonts w:ascii="Times New Roman" w:hAnsi="Times New Roman"/>
                <w:b/>
                <w:i/>
                <w:sz w:val="16"/>
                <w:szCs w:val="16"/>
                <w:lang w:val="ru-RU"/>
              </w:rPr>
              <w:t xml:space="preserve"> </w:t>
            </w:r>
            <w:r w:rsidRPr="00315078">
              <w:rPr>
                <w:rFonts w:ascii="Times New Roman" w:hAnsi="Times New Roman"/>
                <w:b/>
                <w:i/>
                <w:sz w:val="16"/>
                <w:szCs w:val="16"/>
              </w:rPr>
              <w:t>и организаций со стороны общественности</w:t>
            </w:r>
          </w:p>
          <w:p w:rsidR="00315078" w:rsidRPr="00315078" w:rsidRDefault="00315078" w:rsidP="004F6AE0">
            <w:pPr>
              <w:rPr>
                <w:rFonts w:ascii="Times New Roman" w:hAnsi="Times New Roman"/>
                <w:sz w:val="16"/>
                <w:szCs w:val="16"/>
              </w:rPr>
            </w:pPr>
          </w:p>
        </w:tc>
      </w:tr>
      <w:tr w:rsidR="00315078" w:rsidRPr="00133199" w:rsidTr="004F6AE0">
        <w:tc>
          <w:tcPr>
            <w:tcW w:w="675" w:type="dxa"/>
          </w:tcPr>
          <w:p w:rsidR="00315078" w:rsidRPr="00315078" w:rsidRDefault="00315078" w:rsidP="004F6AE0">
            <w:pPr>
              <w:jc w:val="center"/>
              <w:rPr>
                <w:rFonts w:ascii="Times New Roman" w:hAnsi="Times New Roman"/>
                <w:sz w:val="16"/>
                <w:szCs w:val="16"/>
              </w:rPr>
            </w:pPr>
            <w:r w:rsidRPr="00315078">
              <w:rPr>
                <w:rFonts w:ascii="Times New Roman" w:hAnsi="Times New Roman"/>
                <w:sz w:val="16"/>
                <w:szCs w:val="16"/>
              </w:rPr>
              <w:t>9</w:t>
            </w:r>
          </w:p>
        </w:tc>
        <w:tc>
          <w:tcPr>
            <w:tcW w:w="6946" w:type="dxa"/>
          </w:tcPr>
          <w:p w:rsidR="00315078" w:rsidRPr="00315078" w:rsidRDefault="00315078" w:rsidP="004F6AE0">
            <w:pPr>
              <w:jc w:val="both"/>
              <w:rPr>
                <w:rFonts w:ascii="Times New Roman" w:hAnsi="Times New Roman"/>
                <w:sz w:val="16"/>
                <w:szCs w:val="16"/>
                <w:lang w:val="ru-RU"/>
              </w:rPr>
            </w:pPr>
            <w:r w:rsidRPr="00315078">
              <w:rPr>
                <w:rFonts w:ascii="Times New Roman" w:hAnsi="Times New Roman"/>
                <w:sz w:val="16"/>
                <w:szCs w:val="16"/>
                <w:lang w:val="ru-RU"/>
              </w:rPr>
              <w:t>Проведение конкурентных способов определения поставщиков (подрядчиков, исполнителей) при осуществлении закупок для обеспечения муниципальных нужд</w:t>
            </w:r>
          </w:p>
          <w:p w:rsidR="00315078" w:rsidRPr="00315078" w:rsidRDefault="00315078" w:rsidP="004F6AE0">
            <w:pPr>
              <w:jc w:val="both"/>
              <w:rPr>
                <w:rFonts w:ascii="Times New Roman" w:hAnsi="Times New Roman"/>
                <w:sz w:val="16"/>
                <w:szCs w:val="16"/>
                <w:lang w:val="ru-RU"/>
              </w:rPr>
            </w:pPr>
          </w:p>
          <w:p w:rsidR="00315078" w:rsidRPr="00315078" w:rsidRDefault="00315078" w:rsidP="004F6AE0">
            <w:pPr>
              <w:jc w:val="both"/>
              <w:rPr>
                <w:rFonts w:ascii="Times New Roman" w:hAnsi="Times New Roman"/>
                <w:sz w:val="16"/>
                <w:szCs w:val="16"/>
                <w:lang w:val="ru-RU"/>
              </w:rPr>
            </w:pPr>
          </w:p>
          <w:p w:rsidR="00315078" w:rsidRPr="00315078" w:rsidRDefault="00315078" w:rsidP="004F6AE0">
            <w:pPr>
              <w:jc w:val="both"/>
              <w:rPr>
                <w:rFonts w:ascii="Times New Roman" w:hAnsi="Times New Roman"/>
                <w:sz w:val="16"/>
                <w:szCs w:val="16"/>
                <w:lang w:val="ru-RU"/>
              </w:rPr>
            </w:pPr>
          </w:p>
          <w:p w:rsidR="00315078" w:rsidRPr="00315078" w:rsidRDefault="00315078" w:rsidP="004F6AE0">
            <w:pPr>
              <w:jc w:val="both"/>
              <w:rPr>
                <w:rFonts w:ascii="Times New Roman" w:hAnsi="Times New Roman"/>
                <w:sz w:val="16"/>
                <w:szCs w:val="16"/>
                <w:lang w:val="ru-RU"/>
              </w:rPr>
            </w:pPr>
          </w:p>
          <w:p w:rsidR="00315078" w:rsidRPr="00315078" w:rsidRDefault="00315078" w:rsidP="004F6AE0">
            <w:pPr>
              <w:jc w:val="both"/>
              <w:rPr>
                <w:rFonts w:ascii="Times New Roman" w:hAnsi="Times New Roman"/>
                <w:sz w:val="16"/>
                <w:szCs w:val="16"/>
                <w:lang w:val="ru-RU"/>
              </w:rPr>
            </w:pPr>
          </w:p>
          <w:p w:rsidR="00315078" w:rsidRPr="00315078" w:rsidRDefault="00315078" w:rsidP="004F6AE0">
            <w:pPr>
              <w:jc w:val="both"/>
              <w:rPr>
                <w:rFonts w:ascii="Times New Roman" w:hAnsi="Times New Roman"/>
                <w:sz w:val="16"/>
                <w:szCs w:val="16"/>
                <w:lang w:val="ru-RU"/>
              </w:rPr>
            </w:pPr>
          </w:p>
        </w:tc>
        <w:tc>
          <w:tcPr>
            <w:tcW w:w="2126" w:type="dxa"/>
          </w:tcPr>
          <w:p w:rsidR="00315078" w:rsidRPr="00315078" w:rsidRDefault="00315078" w:rsidP="004F6AE0">
            <w:pPr>
              <w:jc w:val="both"/>
              <w:rPr>
                <w:rFonts w:ascii="Times New Roman" w:hAnsi="Times New Roman"/>
                <w:sz w:val="16"/>
                <w:szCs w:val="16"/>
              </w:rPr>
            </w:pPr>
            <w:r w:rsidRPr="00315078">
              <w:rPr>
                <w:rFonts w:ascii="Times New Roman" w:hAnsi="Times New Roman"/>
                <w:sz w:val="16"/>
                <w:szCs w:val="16"/>
              </w:rPr>
              <w:t>В течение 202</w:t>
            </w:r>
            <w:r w:rsidRPr="00315078">
              <w:rPr>
                <w:rFonts w:ascii="Times New Roman" w:hAnsi="Times New Roman"/>
                <w:sz w:val="16"/>
                <w:szCs w:val="16"/>
                <w:lang w:val="ru-RU"/>
              </w:rPr>
              <w:t>1</w:t>
            </w:r>
            <w:r w:rsidRPr="00315078">
              <w:rPr>
                <w:rFonts w:ascii="Times New Roman" w:hAnsi="Times New Roman"/>
                <w:sz w:val="16"/>
                <w:szCs w:val="16"/>
              </w:rPr>
              <w:t xml:space="preserve"> гг.</w:t>
            </w:r>
          </w:p>
        </w:tc>
        <w:tc>
          <w:tcPr>
            <w:tcW w:w="2267" w:type="dxa"/>
          </w:tcPr>
          <w:p w:rsidR="00315078" w:rsidRPr="00315078" w:rsidRDefault="00315078" w:rsidP="004F6AE0">
            <w:pPr>
              <w:jc w:val="both"/>
              <w:rPr>
                <w:rFonts w:ascii="Times New Roman" w:hAnsi="Times New Roman"/>
                <w:sz w:val="16"/>
                <w:szCs w:val="16"/>
              </w:rPr>
            </w:pPr>
            <w:r w:rsidRPr="00315078">
              <w:rPr>
                <w:rFonts w:ascii="Times New Roman" w:hAnsi="Times New Roman"/>
                <w:sz w:val="16"/>
                <w:szCs w:val="16"/>
              </w:rPr>
              <w:t>Контрактный управляющий</w:t>
            </w:r>
          </w:p>
        </w:tc>
        <w:tc>
          <w:tcPr>
            <w:tcW w:w="3898" w:type="dxa"/>
          </w:tcPr>
          <w:p w:rsidR="00315078" w:rsidRPr="00315078" w:rsidRDefault="00315078" w:rsidP="004F6AE0">
            <w:pPr>
              <w:rPr>
                <w:rFonts w:ascii="Times New Roman" w:hAnsi="Times New Roman"/>
                <w:sz w:val="16"/>
                <w:szCs w:val="16"/>
                <w:lang w:val="ru-RU"/>
              </w:rPr>
            </w:pPr>
            <w:r w:rsidRPr="00315078">
              <w:rPr>
                <w:rFonts w:ascii="Times New Roman" w:hAnsi="Times New Roman"/>
                <w:sz w:val="16"/>
                <w:szCs w:val="16"/>
                <w:lang w:val="ru-RU"/>
              </w:rPr>
              <w:t>Повышение эффективности противодействия коррупции при осуществлении закупок товаров, работ, услуг для обеспечения муниципальных нужд</w:t>
            </w:r>
          </w:p>
          <w:p w:rsidR="00315078" w:rsidRPr="00315078" w:rsidRDefault="00315078" w:rsidP="004F6AE0">
            <w:pPr>
              <w:rPr>
                <w:rFonts w:ascii="Times New Roman" w:hAnsi="Times New Roman"/>
                <w:sz w:val="16"/>
                <w:szCs w:val="16"/>
                <w:lang w:val="ru-RU"/>
              </w:rPr>
            </w:pPr>
            <w:r w:rsidRPr="00315078">
              <w:rPr>
                <w:rFonts w:ascii="Times New Roman" w:hAnsi="Times New Roman"/>
                <w:sz w:val="16"/>
                <w:szCs w:val="16"/>
                <w:lang w:val="ru-RU"/>
              </w:rPr>
              <w:t>Прозрачность и открытость закупочной деятельности муниципального образования Иштанское сельское поселение.</w:t>
            </w:r>
          </w:p>
        </w:tc>
      </w:tr>
      <w:tr w:rsidR="00315078" w:rsidRPr="00133199" w:rsidTr="004F6AE0">
        <w:tc>
          <w:tcPr>
            <w:tcW w:w="675" w:type="dxa"/>
          </w:tcPr>
          <w:p w:rsidR="00315078" w:rsidRPr="00315078" w:rsidRDefault="00315078" w:rsidP="004F6AE0">
            <w:pPr>
              <w:jc w:val="center"/>
              <w:rPr>
                <w:rFonts w:ascii="Times New Roman" w:hAnsi="Times New Roman"/>
                <w:sz w:val="16"/>
                <w:szCs w:val="16"/>
              </w:rPr>
            </w:pPr>
            <w:r w:rsidRPr="00315078">
              <w:rPr>
                <w:rFonts w:ascii="Times New Roman" w:hAnsi="Times New Roman"/>
                <w:sz w:val="16"/>
                <w:szCs w:val="16"/>
              </w:rPr>
              <w:t>10</w:t>
            </w:r>
          </w:p>
        </w:tc>
        <w:tc>
          <w:tcPr>
            <w:tcW w:w="6946" w:type="dxa"/>
          </w:tcPr>
          <w:p w:rsidR="00315078" w:rsidRPr="00315078" w:rsidRDefault="00315078" w:rsidP="004F6AE0">
            <w:pPr>
              <w:jc w:val="both"/>
              <w:rPr>
                <w:rFonts w:ascii="Times New Roman" w:hAnsi="Times New Roman"/>
                <w:sz w:val="16"/>
                <w:szCs w:val="16"/>
                <w:lang w:val="ru-RU"/>
              </w:rPr>
            </w:pPr>
            <w:r w:rsidRPr="00315078">
              <w:rPr>
                <w:rFonts w:ascii="Times New Roman" w:hAnsi="Times New Roman"/>
                <w:sz w:val="16"/>
                <w:szCs w:val="16"/>
                <w:lang w:val="ru-RU"/>
              </w:rPr>
              <w:t xml:space="preserve">Размещение в единой информационной системе на общероссийском официальном сайте в сети «Интернет»  </w:t>
            </w:r>
            <w:r w:rsidRPr="00315078">
              <w:rPr>
                <w:rFonts w:ascii="Times New Roman" w:hAnsi="Times New Roman"/>
                <w:sz w:val="16"/>
                <w:szCs w:val="16"/>
              </w:rPr>
              <w:t>zakupki</w:t>
            </w:r>
            <w:r w:rsidRPr="00315078">
              <w:rPr>
                <w:rFonts w:ascii="Times New Roman" w:hAnsi="Times New Roman"/>
                <w:sz w:val="16"/>
                <w:szCs w:val="16"/>
                <w:lang w:val="ru-RU"/>
              </w:rPr>
              <w:t>.</w:t>
            </w:r>
            <w:r w:rsidRPr="00315078">
              <w:rPr>
                <w:rFonts w:ascii="Times New Roman" w:hAnsi="Times New Roman"/>
                <w:sz w:val="16"/>
                <w:szCs w:val="16"/>
              </w:rPr>
              <w:t>gov</w:t>
            </w:r>
            <w:r w:rsidRPr="00315078">
              <w:rPr>
                <w:rFonts w:ascii="Times New Roman" w:hAnsi="Times New Roman"/>
                <w:sz w:val="16"/>
                <w:szCs w:val="16"/>
                <w:lang w:val="ru-RU"/>
              </w:rPr>
              <w:t>.</w:t>
            </w:r>
            <w:r w:rsidRPr="00315078">
              <w:rPr>
                <w:rFonts w:ascii="Times New Roman" w:hAnsi="Times New Roman"/>
                <w:sz w:val="16"/>
                <w:szCs w:val="16"/>
              </w:rPr>
              <w:t>ru</w:t>
            </w:r>
            <w:r w:rsidRPr="00315078">
              <w:rPr>
                <w:rFonts w:ascii="Times New Roman" w:hAnsi="Times New Roman"/>
                <w:sz w:val="16"/>
                <w:szCs w:val="16"/>
                <w:lang w:val="ru-RU"/>
              </w:rPr>
              <w:t xml:space="preserve"> информации о планировании, размещении закупок товаров, работ, услуг и осуществления контроля за осуществлением закупок для обеспечения муниципальных нужд</w:t>
            </w:r>
          </w:p>
        </w:tc>
        <w:tc>
          <w:tcPr>
            <w:tcW w:w="2126" w:type="dxa"/>
          </w:tcPr>
          <w:p w:rsidR="00315078" w:rsidRPr="00315078" w:rsidRDefault="00315078" w:rsidP="004F6AE0">
            <w:pPr>
              <w:jc w:val="both"/>
              <w:rPr>
                <w:rFonts w:ascii="Times New Roman" w:hAnsi="Times New Roman"/>
                <w:sz w:val="16"/>
                <w:szCs w:val="16"/>
              </w:rPr>
            </w:pPr>
            <w:r w:rsidRPr="00315078">
              <w:rPr>
                <w:rFonts w:ascii="Times New Roman" w:hAnsi="Times New Roman"/>
                <w:sz w:val="16"/>
                <w:szCs w:val="16"/>
              </w:rPr>
              <w:t>Постоянно в течение 202</w:t>
            </w:r>
            <w:r w:rsidRPr="00315078">
              <w:rPr>
                <w:rFonts w:ascii="Times New Roman" w:hAnsi="Times New Roman"/>
                <w:sz w:val="16"/>
                <w:szCs w:val="16"/>
                <w:lang w:val="ru-RU"/>
              </w:rPr>
              <w:t>1</w:t>
            </w:r>
            <w:r w:rsidRPr="00315078">
              <w:rPr>
                <w:rFonts w:ascii="Times New Roman" w:hAnsi="Times New Roman"/>
                <w:sz w:val="16"/>
                <w:szCs w:val="16"/>
              </w:rPr>
              <w:t xml:space="preserve"> гг.</w:t>
            </w:r>
          </w:p>
        </w:tc>
        <w:tc>
          <w:tcPr>
            <w:tcW w:w="2267" w:type="dxa"/>
          </w:tcPr>
          <w:p w:rsidR="00315078" w:rsidRPr="00315078" w:rsidRDefault="00315078" w:rsidP="004F6AE0">
            <w:pPr>
              <w:jc w:val="both"/>
              <w:rPr>
                <w:rFonts w:ascii="Times New Roman" w:hAnsi="Times New Roman"/>
                <w:sz w:val="16"/>
                <w:szCs w:val="16"/>
              </w:rPr>
            </w:pPr>
            <w:r w:rsidRPr="00315078">
              <w:rPr>
                <w:rFonts w:ascii="Times New Roman" w:hAnsi="Times New Roman"/>
                <w:sz w:val="16"/>
                <w:szCs w:val="16"/>
              </w:rPr>
              <w:t>Контрактный управляющий</w:t>
            </w:r>
          </w:p>
        </w:tc>
        <w:tc>
          <w:tcPr>
            <w:tcW w:w="3898" w:type="dxa"/>
          </w:tcPr>
          <w:p w:rsidR="00315078" w:rsidRPr="00315078" w:rsidRDefault="00315078" w:rsidP="004F6AE0">
            <w:pPr>
              <w:rPr>
                <w:rFonts w:ascii="Times New Roman" w:hAnsi="Times New Roman"/>
                <w:sz w:val="16"/>
                <w:szCs w:val="16"/>
                <w:lang w:val="ru-RU"/>
              </w:rPr>
            </w:pPr>
            <w:r w:rsidRPr="00315078">
              <w:rPr>
                <w:rFonts w:ascii="Times New Roman" w:hAnsi="Times New Roman"/>
                <w:sz w:val="16"/>
                <w:szCs w:val="16"/>
                <w:lang w:val="ru-RU"/>
              </w:rPr>
              <w:t>Повышение эффективности противодействия коррупции при осуществлении закупок товаров, работ, услуг для обеспечения муниципальных нужд.</w:t>
            </w:r>
          </w:p>
          <w:p w:rsidR="00315078" w:rsidRPr="00315078" w:rsidRDefault="00315078" w:rsidP="004F6AE0">
            <w:pPr>
              <w:rPr>
                <w:rFonts w:ascii="Times New Roman" w:hAnsi="Times New Roman"/>
                <w:sz w:val="16"/>
                <w:szCs w:val="16"/>
                <w:lang w:val="ru-RU"/>
              </w:rPr>
            </w:pPr>
            <w:r w:rsidRPr="00315078">
              <w:rPr>
                <w:rFonts w:ascii="Times New Roman" w:hAnsi="Times New Roman"/>
                <w:sz w:val="16"/>
                <w:szCs w:val="16"/>
                <w:lang w:val="ru-RU"/>
              </w:rPr>
              <w:t>Прозрачность и открытость закупочной деятельности муниципального образования Иштанское сельское поселение.</w:t>
            </w:r>
          </w:p>
        </w:tc>
      </w:tr>
      <w:tr w:rsidR="00315078" w:rsidRPr="00133199" w:rsidTr="004F6AE0">
        <w:trPr>
          <w:trHeight w:val="4416"/>
        </w:trPr>
        <w:tc>
          <w:tcPr>
            <w:tcW w:w="675" w:type="dxa"/>
          </w:tcPr>
          <w:p w:rsidR="00315078" w:rsidRPr="00315078" w:rsidRDefault="00315078" w:rsidP="004F6AE0">
            <w:pPr>
              <w:jc w:val="center"/>
              <w:rPr>
                <w:rFonts w:ascii="Times New Roman" w:hAnsi="Times New Roman"/>
                <w:sz w:val="16"/>
                <w:szCs w:val="16"/>
              </w:rPr>
            </w:pPr>
            <w:r w:rsidRPr="00315078">
              <w:rPr>
                <w:rFonts w:ascii="Times New Roman" w:hAnsi="Times New Roman"/>
                <w:sz w:val="16"/>
                <w:szCs w:val="16"/>
              </w:rPr>
              <w:lastRenderedPageBreak/>
              <w:t>11</w:t>
            </w:r>
          </w:p>
        </w:tc>
        <w:tc>
          <w:tcPr>
            <w:tcW w:w="6946" w:type="dxa"/>
          </w:tcPr>
          <w:p w:rsidR="00315078" w:rsidRPr="00315078" w:rsidRDefault="00315078" w:rsidP="004F6AE0">
            <w:pPr>
              <w:jc w:val="both"/>
              <w:rPr>
                <w:rFonts w:ascii="Times New Roman" w:hAnsi="Times New Roman"/>
                <w:sz w:val="16"/>
                <w:szCs w:val="16"/>
                <w:lang w:val="ru-RU"/>
              </w:rPr>
            </w:pPr>
            <w:r w:rsidRPr="00315078">
              <w:rPr>
                <w:rFonts w:ascii="Times New Roman" w:hAnsi="Times New Roman"/>
                <w:sz w:val="16"/>
                <w:szCs w:val="16"/>
                <w:lang w:val="ru-RU"/>
              </w:rPr>
              <w:t>Мониторинг административных регламентов предоставления муниципальных услуг, поддержание актуального состояния реестра муниципальных услуг Администрации Иштанского сельского поселения, размещение сведений о муниципальных услугах  Администрации Иштанского сельского поселения в федеральной государственной информационной системе «Федеральный реестр государственных и муниципальных услуг (функций)» в целях повышения доступности государственных и муниципальных услуг, предоставляемых на территории Иштанского сельского поселения, и раскрытия информации о порядке оказания муниципальных услуг, предоставляемых на территории Иштанского сельского поселения.</w:t>
            </w:r>
          </w:p>
        </w:tc>
        <w:tc>
          <w:tcPr>
            <w:tcW w:w="2126" w:type="dxa"/>
          </w:tcPr>
          <w:p w:rsidR="00315078" w:rsidRPr="00315078" w:rsidRDefault="00315078" w:rsidP="004F6AE0">
            <w:pPr>
              <w:jc w:val="both"/>
              <w:rPr>
                <w:rFonts w:ascii="Times New Roman" w:hAnsi="Times New Roman"/>
                <w:sz w:val="16"/>
                <w:szCs w:val="16"/>
                <w:lang w:val="ru-RU"/>
              </w:rPr>
            </w:pPr>
            <w:r w:rsidRPr="00315078">
              <w:rPr>
                <w:rFonts w:ascii="Times New Roman" w:hAnsi="Times New Roman"/>
                <w:sz w:val="16"/>
                <w:szCs w:val="16"/>
                <w:lang w:val="ru-RU"/>
              </w:rPr>
              <w:t xml:space="preserve">Постоянно в течение 2021 гг. по мере внесения изменений в законодательство </w:t>
            </w:r>
          </w:p>
        </w:tc>
        <w:tc>
          <w:tcPr>
            <w:tcW w:w="2267" w:type="dxa"/>
          </w:tcPr>
          <w:p w:rsidR="00315078" w:rsidRPr="00315078" w:rsidRDefault="00315078" w:rsidP="004F6AE0">
            <w:pPr>
              <w:jc w:val="both"/>
              <w:rPr>
                <w:rFonts w:ascii="Times New Roman" w:hAnsi="Times New Roman"/>
                <w:sz w:val="16"/>
                <w:szCs w:val="16"/>
              </w:rPr>
            </w:pPr>
            <w:r w:rsidRPr="00315078">
              <w:rPr>
                <w:rFonts w:ascii="Times New Roman" w:hAnsi="Times New Roman"/>
                <w:sz w:val="16"/>
                <w:szCs w:val="16"/>
              </w:rPr>
              <w:t xml:space="preserve">Ведущий специалист </w:t>
            </w:r>
          </w:p>
        </w:tc>
        <w:tc>
          <w:tcPr>
            <w:tcW w:w="3898" w:type="dxa"/>
          </w:tcPr>
          <w:p w:rsidR="00315078" w:rsidRPr="00315078" w:rsidRDefault="00315078" w:rsidP="004F6AE0">
            <w:pPr>
              <w:rPr>
                <w:rFonts w:ascii="Times New Roman" w:hAnsi="Times New Roman"/>
                <w:sz w:val="16"/>
                <w:szCs w:val="16"/>
                <w:lang w:val="ru-RU"/>
              </w:rPr>
            </w:pPr>
            <w:r w:rsidRPr="00315078">
              <w:rPr>
                <w:rFonts w:ascii="Times New Roman" w:hAnsi="Times New Roman"/>
                <w:sz w:val="16"/>
                <w:szCs w:val="16"/>
                <w:lang w:val="ru-RU"/>
              </w:rPr>
              <w:t>Снижение административных барьеров и повышение доступности муниципальных услуг посредствам внедрения в деятельность Администрации Иштанского сельского поселения информационно-коммуникационных технологий. Снижение количества взаимодействия заявителей с муниципальными органами в рамках предоставления муниципальных услуг за счет внедрения альтернативных способов предоставления муниципальных услуг.</w:t>
            </w:r>
          </w:p>
        </w:tc>
      </w:tr>
      <w:tr w:rsidR="00315078" w:rsidRPr="00315078" w:rsidTr="004F6AE0">
        <w:tc>
          <w:tcPr>
            <w:tcW w:w="15912" w:type="dxa"/>
            <w:gridSpan w:val="5"/>
          </w:tcPr>
          <w:p w:rsidR="00315078" w:rsidRPr="00315078" w:rsidRDefault="00315078" w:rsidP="004F6AE0">
            <w:pPr>
              <w:rPr>
                <w:rFonts w:ascii="Times New Roman" w:hAnsi="Times New Roman"/>
                <w:sz w:val="16"/>
                <w:szCs w:val="16"/>
                <w:lang w:val="ru-RU"/>
              </w:rPr>
            </w:pPr>
          </w:p>
          <w:p w:rsidR="00315078" w:rsidRPr="00315078" w:rsidRDefault="00315078" w:rsidP="004F6AE0">
            <w:pPr>
              <w:rPr>
                <w:rFonts w:ascii="Times New Roman" w:hAnsi="Times New Roman"/>
                <w:b/>
                <w:i/>
                <w:sz w:val="16"/>
                <w:szCs w:val="16"/>
                <w:lang w:val="ru-RU"/>
              </w:rPr>
            </w:pPr>
            <w:r w:rsidRPr="00315078">
              <w:rPr>
                <w:rFonts w:ascii="Times New Roman" w:hAnsi="Times New Roman"/>
                <w:b/>
                <w:i/>
                <w:sz w:val="16"/>
                <w:szCs w:val="16"/>
                <w:lang w:val="ru-RU"/>
              </w:rPr>
              <w:t xml:space="preserve">Раздел 4. Снижение количества нормативных правовых актов Администрации Иштанского сельского поселения, </w:t>
            </w:r>
          </w:p>
          <w:p w:rsidR="00315078" w:rsidRPr="00315078" w:rsidRDefault="00315078" w:rsidP="004F6AE0">
            <w:pPr>
              <w:rPr>
                <w:rFonts w:ascii="Times New Roman" w:hAnsi="Times New Roman"/>
                <w:b/>
                <w:i/>
                <w:sz w:val="16"/>
                <w:szCs w:val="16"/>
              </w:rPr>
            </w:pPr>
            <w:r w:rsidRPr="00315078">
              <w:rPr>
                <w:rFonts w:ascii="Times New Roman" w:hAnsi="Times New Roman"/>
                <w:b/>
                <w:i/>
                <w:sz w:val="16"/>
                <w:szCs w:val="16"/>
              </w:rPr>
              <w:t>содержащих коррупциогенные факторы</w:t>
            </w:r>
          </w:p>
          <w:p w:rsidR="00315078" w:rsidRPr="00315078" w:rsidRDefault="00315078" w:rsidP="004F6AE0">
            <w:pPr>
              <w:rPr>
                <w:rFonts w:ascii="Times New Roman" w:hAnsi="Times New Roman"/>
                <w:sz w:val="16"/>
                <w:szCs w:val="16"/>
              </w:rPr>
            </w:pPr>
          </w:p>
        </w:tc>
      </w:tr>
      <w:tr w:rsidR="00315078" w:rsidRPr="00133199" w:rsidTr="004F6AE0">
        <w:trPr>
          <w:trHeight w:val="900"/>
        </w:trPr>
        <w:tc>
          <w:tcPr>
            <w:tcW w:w="675" w:type="dxa"/>
            <w:vMerge w:val="restart"/>
          </w:tcPr>
          <w:p w:rsidR="00315078" w:rsidRPr="00315078" w:rsidRDefault="00315078" w:rsidP="004F6AE0">
            <w:pPr>
              <w:jc w:val="center"/>
              <w:rPr>
                <w:rFonts w:ascii="Times New Roman" w:hAnsi="Times New Roman"/>
                <w:sz w:val="16"/>
                <w:szCs w:val="16"/>
              </w:rPr>
            </w:pPr>
            <w:r w:rsidRPr="00315078">
              <w:rPr>
                <w:rFonts w:ascii="Times New Roman" w:hAnsi="Times New Roman"/>
                <w:sz w:val="16"/>
                <w:szCs w:val="16"/>
              </w:rPr>
              <w:t>12</w:t>
            </w:r>
          </w:p>
        </w:tc>
        <w:tc>
          <w:tcPr>
            <w:tcW w:w="6946" w:type="dxa"/>
          </w:tcPr>
          <w:p w:rsidR="00315078" w:rsidRPr="00315078" w:rsidRDefault="00315078" w:rsidP="004F6AE0">
            <w:pPr>
              <w:jc w:val="both"/>
              <w:rPr>
                <w:rFonts w:ascii="Times New Roman" w:hAnsi="Times New Roman"/>
                <w:sz w:val="16"/>
                <w:szCs w:val="16"/>
                <w:lang w:val="ru-RU"/>
              </w:rPr>
            </w:pPr>
            <w:r w:rsidRPr="00315078">
              <w:rPr>
                <w:rFonts w:ascii="Times New Roman" w:hAnsi="Times New Roman"/>
                <w:sz w:val="16"/>
                <w:szCs w:val="16"/>
                <w:lang w:val="ru-RU"/>
              </w:rPr>
              <w:t>12.1. Проведение плановой антикоррупционной экспертизы нормативных правовых актов  Администрации Иштанского сельского поселения</w:t>
            </w:r>
          </w:p>
          <w:p w:rsidR="00315078" w:rsidRPr="00315078" w:rsidRDefault="00315078" w:rsidP="004F6AE0">
            <w:pPr>
              <w:jc w:val="both"/>
              <w:rPr>
                <w:rFonts w:ascii="Times New Roman" w:hAnsi="Times New Roman"/>
                <w:sz w:val="16"/>
                <w:szCs w:val="16"/>
                <w:lang w:val="ru-RU"/>
              </w:rPr>
            </w:pPr>
          </w:p>
        </w:tc>
        <w:tc>
          <w:tcPr>
            <w:tcW w:w="2126" w:type="dxa"/>
          </w:tcPr>
          <w:p w:rsidR="00315078" w:rsidRPr="00315078" w:rsidRDefault="00315078" w:rsidP="004F6AE0">
            <w:pPr>
              <w:jc w:val="both"/>
              <w:rPr>
                <w:rFonts w:ascii="Times New Roman" w:hAnsi="Times New Roman"/>
                <w:sz w:val="16"/>
                <w:szCs w:val="16"/>
              </w:rPr>
            </w:pPr>
            <w:r w:rsidRPr="00315078">
              <w:rPr>
                <w:rFonts w:ascii="Times New Roman" w:hAnsi="Times New Roman"/>
                <w:sz w:val="16"/>
                <w:szCs w:val="16"/>
              </w:rPr>
              <w:t>Постоянно в  течение 202</w:t>
            </w:r>
            <w:r w:rsidRPr="00315078">
              <w:rPr>
                <w:rFonts w:ascii="Times New Roman" w:hAnsi="Times New Roman"/>
                <w:sz w:val="16"/>
                <w:szCs w:val="16"/>
                <w:lang w:val="ru-RU"/>
              </w:rPr>
              <w:t>1</w:t>
            </w:r>
            <w:r w:rsidRPr="00315078">
              <w:rPr>
                <w:rFonts w:ascii="Times New Roman" w:hAnsi="Times New Roman"/>
                <w:sz w:val="16"/>
                <w:szCs w:val="16"/>
              </w:rPr>
              <w:t xml:space="preserve"> гг.</w:t>
            </w:r>
          </w:p>
          <w:p w:rsidR="00315078" w:rsidRPr="00315078" w:rsidRDefault="00315078" w:rsidP="004F6AE0">
            <w:pPr>
              <w:jc w:val="both"/>
              <w:rPr>
                <w:rFonts w:ascii="Times New Roman" w:hAnsi="Times New Roman"/>
                <w:sz w:val="16"/>
                <w:szCs w:val="16"/>
              </w:rPr>
            </w:pPr>
          </w:p>
          <w:p w:rsidR="00315078" w:rsidRPr="00315078" w:rsidRDefault="00315078" w:rsidP="004F6AE0">
            <w:pPr>
              <w:jc w:val="both"/>
              <w:rPr>
                <w:rFonts w:ascii="Times New Roman" w:hAnsi="Times New Roman"/>
                <w:sz w:val="16"/>
                <w:szCs w:val="16"/>
              </w:rPr>
            </w:pPr>
          </w:p>
        </w:tc>
        <w:tc>
          <w:tcPr>
            <w:tcW w:w="2267" w:type="dxa"/>
          </w:tcPr>
          <w:p w:rsidR="00315078" w:rsidRPr="00315078" w:rsidRDefault="00315078" w:rsidP="004F6AE0">
            <w:pPr>
              <w:jc w:val="both"/>
              <w:rPr>
                <w:rFonts w:ascii="Times New Roman" w:hAnsi="Times New Roman"/>
                <w:sz w:val="16"/>
                <w:szCs w:val="16"/>
              </w:rPr>
            </w:pPr>
            <w:r w:rsidRPr="00315078">
              <w:rPr>
                <w:rFonts w:ascii="Times New Roman" w:hAnsi="Times New Roman"/>
                <w:sz w:val="16"/>
                <w:szCs w:val="16"/>
              </w:rPr>
              <w:t>Ведущий специалист</w:t>
            </w:r>
          </w:p>
          <w:p w:rsidR="00315078" w:rsidRPr="00315078" w:rsidRDefault="00315078" w:rsidP="004F6AE0">
            <w:pPr>
              <w:jc w:val="both"/>
              <w:rPr>
                <w:rFonts w:ascii="Times New Roman" w:hAnsi="Times New Roman"/>
                <w:sz w:val="16"/>
                <w:szCs w:val="16"/>
              </w:rPr>
            </w:pPr>
          </w:p>
          <w:p w:rsidR="00315078" w:rsidRPr="00315078" w:rsidRDefault="00315078" w:rsidP="004F6AE0">
            <w:pPr>
              <w:jc w:val="both"/>
              <w:rPr>
                <w:rFonts w:ascii="Times New Roman" w:hAnsi="Times New Roman"/>
                <w:sz w:val="16"/>
                <w:szCs w:val="16"/>
              </w:rPr>
            </w:pPr>
          </w:p>
          <w:p w:rsidR="00315078" w:rsidRPr="00315078" w:rsidRDefault="00315078" w:rsidP="004F6AE0">
            <w:pPr>
              <w:jc w:val="both"/>
              <w:rPr>
                <w:rFonts w:ascii="Times New Roman" w:hAnsi="Times New Roman"/>
                <w:sz w:val="16"/>
                <w:szCs w:val="16"/>
              </w:rPr>
            </w:pPr>
          </w:p>
        </w:tc>
        <w:tc>
          <w:tcPr>
            <w:tcW w:w="3898" w:type="dxa"/>
            <w:vMerge w:val="restart"/>
          </w:tcPr>
          <w:p w:rsidR="00315078" w:rsidRPr="00315078" w:rsidRDefault="00315078" w:rsidP="004F6AE0">
            <w:pPr>
              <w:rPr>
                <w:rFonts w:ascii="Times New Roman" w:hAnsi="Times New Roman"/>
                <w:sz w:val="16"/>
                <w:szCs w:val="16"/>
                <w:lang w:val="ru-RU"/>
              </w:rPr>
            </w:pPr>
            <w:r w:rsidRPr="00315078">
              <w:rPr>
                <w:rFonts w:ascii="Times New Roman" w:hAnsi="Times New Roman"/>
                <w:sz w:val="16"/>
                <w:szCs w:val="16"/>
                <w:lang w:val="ru-RU"/>
              </w:rPr>
              <w:t xml:space="preserve">Исключение коррупционных факторов из проектов НПА Администрации Иштанского сельского поселения и устранение таких факторов из действующих НПА. </w:t>
            </w:r>
          </w:p>
        </w:tc>
      </w:tr>
      <w:tr w:rsidR="00315078" w:rsidRPr="00315078" w:rsidTr="004F6AE0">
        <w:trPr>
          <w:trHeight w:val="750"/>
        </w:trPr>
        <w:tc>
          <w:tcPr>
            <w:tcW w:w="675" w:type="dxa"/>
            <w:vMerge/>
          </w:tcPr>
          <w:p w:rsidR="00315078" w:rsidRPr="00315078" w:rsidRDefault="00315078" w:rsidP="004F6AE0">
            <w:pPr>
              <w:jc w:val="center"/>
              <w:rPr>
                <w:rFonts w:ascii="Times New Roman" w:hAnsi="Times New Roman"/>
                <w:sz w:val="16"/>
                <w:szCs w:val="16"/>
                <w:lang w:val="ru-RU"/>
              </w:rPr>
            </w:pPr>
          </w:p>
        </w:tc>
        <w:tc>
          <w:tcPr>
            <w:tcW w:w="6946" w:type="dxa"/>
          </w:tcPr>
          <w:p w:rsidR="00315078" w:rsidRPr="00315078" w:rsidRDefault="00315078" w:rsidP="004F6AE0">
            <w:pPr>
              <w:jc w:val="both"/>
              <w:rPr>
                <w:rFonts w:ascii="Times New Roman" w:hAnsi="Times New Roman"/>
                <w:sz w:val="16"/>
                <w:szCs w:val="16"/>
                <w:lang w:val="ru-RU"/>
              </w:rPr>
            </w:pPr>
            <w:r w:rsidRPr="00315078">
              <w:rPr>
                <w:rFonts w:ascii="Times New Roman" w:hAnsi="Times New Roman"/>
                <w:sz w:val="16"/>
                <w:szCs w:val="16"/>
                <w:lang w:val="ru-RU"/>
              </w:rPr>
              <w:t>12.2. Проведение текущей антикоррупционной экспертизы проектов нормативных правовых актов Администрации Иштанского сельского поселения.</w:t>
            </w:r>
          </w:p>
        </w:tc>
        <w:tc>
          <w:tcPr>
            <w:tcW w:w="2126" w:type="dxa"/>
          </w:tcPr>
          <w:p w:rsidR="00315078" w:rsidRPr="00315078" w:rsidRDefault="00315078" w:rsidP="004F6AE0">
            <w:pPr>
              <w:jc w:val="both"/>
              <w:rPr>
                <w:rFonts w:ascii="Times New Roman" w:hAnsi="Times New Roman"/>
                <w:sz w:val="16"/>
                <w:szCs w:val="16"/>
              </w:rPr>
            </w:pPr>
            <w:r w:rsidRPr="00315078">
              <w:rPr>
                <w:rFonts w:ascii="Times New Roman" w:hAnsi="Times New Roman"/>
                <w:sz w:val="16"/>
                <w:szCs w:val="16"/>
              </w:rPr>
              <w:t>Постоянно в  течение 202</w:t>
            </w:r>
            <w:r w:rsidRPr="00315078">
              <w:rPr>
                <w:rFonts w:ascii="Times New Roman" w:hAnsi="Times New Roman"/>
                <w:sz w:val="16"/>
                <w:szCs w:val="16"/>
                <w:lang w:val="ru-RU"/>
              </w:rPr>
              <w:t xml:space="preserve">1 </w:t>
            </w:r>
            <w:r w:rsidRPr="00315078">
              <w:rPr>
                <w:rFonts w:ascii="Times New Roman" w:hAnsi="Times New Roman"/>
                <w:sz w:val="16"/>
                <w:szCs w:val="16"/>
              </w:rPr>
              <w:t>гг.</w:t>
            </w:r>
          </w:p>
          <w:p w:rsidR="00315078" w:rsidRPr="00315078" w:rsidRDefault="00315078" w:rsidP="004F6AE0">
            <w:pPr>
              <w:jc w:val="both"/>
              <w:rPr>
                <w:rFonts w:ascii="Times New Roman" w:hAnsi="Times New Roman"/>
                <w:sz w:val="16"/>
                <w:szCs w:val="16"/>
              </w:rPr>
            </w:pPr>
          </w:p>
        </w:tc>
        <w:tc>
          <w:tcPr>
            <w:tcW w:w="2267" w:type="dxa"/>
          </w:tcPr>
          <w:p w:rsidR="00315078" w:rsidRPr="00315078" w:rsidRDefault="00315078" w:rsidP="004F6AE0">
            <w:pPr>
              <w:jc w:val="both"/>
              <w:rPr>
                <w:rFonts w:ascii="Times New Roman" w:hAnsi="Times New Roman"/>
                <w:sz w:val="16"/>
                <w:szCs w:val="16"/>
              </w:rPr>
            </w:pPr>
            <w:r w:rsidRPr="00315078">
              <w:rPr>
                <w:rFonts w:ascii="Times New Roman" w:hAnsi="Times New Roman"/>
                <w:sz w:val="16"/>
                <w:szCs w:val="16"/>
              </w:rPr>
              <w:t xml:space="preserve">Ведущий специалист </w:t>
            </w:r>
          </w:p>
          <w:p w:rsidR="00315078" w:rsidRPr="00315078" w:rsidRDefault="00315078" w:rsidP="004F6AE0">
            <w:pPr>
              <w:jc w:val="both"/>
              <w:rPr>
                <w:rFonts w:ascii="Times New Roman" w:hAnsi="Times New Roman"/>
                <w:sz w:val="16"/>
                <w:szCs w:val="16"/>
              </w:rPr>
            </w:pPr>
          </w:p>
        </w:tc>
        <w:tc>
          <w:tcPr>
            <w:tcW w:w="3898" w:type="dxa"/>
            <w:vMerge/>
          </w:tcPr>
          <w:p w:rsidR="00315078" w:rsidRPr="00315078" w:rsidRDefault="00315078" w:rsidP="004F6AE0">
            <w:pPr>
              <w:rPr>
                <w:rFonts w:ascii="Times New Roman" w:hAnsi="Times New Roman"/>
                <w:sz w:val="16"/>
                <w:szCs w:val="16"/>
              </w:rPr>
            </w:pPr>
          </w:p>
        </w:tc>
      </w:tr>
    </w:tbl>
    <w:p w:rsidR="00315078" w:rsidRPr="00315078" w:rsidRDefault="00315078" w:rsidP="00315078">
      <w:pPr>
        <w:jc w:val="both"/>
        <w:rPr>
          <w:rFonts w:ascii="Times New Roman" w:hAnsi="Times New Roman"/>
          <w:sz w:val="16"/>
          <w:szCs w:val="16"/>
        </w:rPr>
      </w:pPr>
    </w:p>
    <w:p w:rsidR="004F6AE0" w:rsidRDefault="004F6AE0" w:rsidP="004F6AE0">
      <w:pPr>
        <w:jc w:val="center"/>
        <w:rPr>
          <w:rFonts w:ascii="Times New Roman" w:hAnsi="Times New Roman"/>
          <w:b/>
          <w:lang w:val="ru-RU"/>
        </w:rPr>
      </w:pPr>
      <w:r>
        <w:rPr>
          <w:rFonts w:ascii="Times New Roman" w:hAnsi="Times New Roman"/>
          <w:b/>
          <w:lang w:val="ru-RU"/>
        </w:rPr>
        <w:t>П</w:t>
      </w:r>
      <w:r w:rsidRPr="00A07635">
        <w:rPr>
          <w:rFonts w:ascii="Times New Roman" w:hAnsi="Times New Roman"/>
          <w:b/>
          <w:lang w:val="ru-RU"/>
        </w:rPr>
        <w:t>ОСТАНОВЛЕНИЕ №</w:t>
      </w:r>
      <w:r>
        <w:rPr>
          <w:rFonts w:ascii="Times New Roman" w:hAnsi="Times New Roman"/>
          <w:b/>
          <w:lang w:val="ru-RU"/>
        </w:rPr>
        <w:t xml:space="preserve"> 8 от 12 .02.2021</w:t>
      </w:r>
    </w:p>
    <w:p w:rsidR="004F6AE0" w:rsidRPr="00542BC6" w:rsidRDefault="004F6AE0" w:rsidP="004F6AE0">
      <w:pPr>
        <w:rPr>
          <w:rFonts w:ascii="Times New Roman" w:hAnsi="Times New Roman"/>
          <w:lang w:val="ru-RU"/>
        </w:rPr>
      </w:pPr>
      <w:r w:rsidRPr="00542BC6">
        <w:rPr>
          <w:rFonts w:ascii="Times New Roman" w:hAnsi="Times New Roman"/>
          <w:lang w:val="ru-RU"/>
        </w:rPr>
        <w:t xml:space="preserve">                                    О </w:t>
      </w:r>
      <w:r>
        <w:rPr>
          <w:rFonts w:ascii="Times New Roman" w:hAnsi="Times New Roman"/>
          <w:lang w:val="ru-RU"/>
        </w:rPr>
        <w:t>присвоении адреса земельному участку</w:t>
      </w:r>
    </w:p>
    <w:p w:rsidR="004F6AE0" w:rsidRPr="00542BC6" w:rsidRDefault="004F6AE0" w:rsidP="004F6AE0">
      <w:pPr>
        <w:jc w:val="both"/>
        <w:rPr>
          <w:rFonts w:ascii="Times New Roman" w:hAnsi="Times New Roman"/>
          <w:lang w:val="ru-RU"/>
        </w:rPr>
      </w:pPr>
      <w:r>
        <w:rPr>
          <w:rFonts w:ascii="Times New Roman" w:hAnsi="Times New Roman"/>
          <w:lang w:val="ru-RU"/>
        </w:rPr>
        <w:t>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РФ от 19.11.2014 № 1221 «Об утверждении Правил присвоения, изменения и аннулирования адресов», Уставом муниципального образования Иштанское сельское поселение,</w:t>
      </w:r>
    </w:p>
    <w:p w:rsidR="004F6AE0" w:rsidRPr="00542BC6" w:rsidRDefault="004F6AE0" w:rsidP="004F6AE0">
      <w:pPr>
        <w:rPr>
          <w:rFonts w:ascii="Times New Roman" w:hAnsi="Times New Roman"/>
          <w:b/>
          <w:lang w:val="ru-RU"/>
        </w:rPr>
      </w:pPr>
      <w:r w:rsidRPr="00542BC6">
        <w:rPr>
          <w:rFonts w:ascii="Times New Roman" w:hAnsi="Times New Roman"/>
          <w:lang w:val="ru-RU"/>
        </w:rPr>
        <w:t>ПОСТАНОВЛЯЕТ</w:t>
      </w:r>
      <w:r w:rsidRPr="00542BC6">
        <w:rPr>
          <w:rFonts w:ascii="Times New Roman" w:hAnsi="Times New Roman"/>
          <w:b/>
          <w:lang w:val="ru-RU"/>
        </w:rPr>
        <w:t>:</w:t>
      </w:r>
    </w:p>
    <w:p w:rsidR="004F6AE0" w:rsidRDefault="004F6AE0" w:rsidP="007009EC">
      <w:pPr>
        <w:numPr>
          <w:ilvl w:val="0"/>
          <w:numId w:val="3"/>
        </w:numPr>
        <w:shd w:val="clear" w:color="auto" w:fill="FFFFFF"/>
        <w:jc w:val="both"/>
        <w:rPr>
          <w:rFonts w:ascii="Times New Roman" w:hAnsi="Times New Roman"/>
          <w:lang w:val="ru-RU"/>
        </w:rPr>
      </w:pPr>
      <w:r>
        <w:rPr>
          <w:rFonts w:ascii="Times New Roman" w:hAnsi="Times New Roman"/>
          <w:lang w:val="ru-RU"/>
        </w:rPr>
        <w:t>Присвоить адрес объекту недвижимости (земельному участку), из земель населенных пунктов, площадью1032 квадратных метров, с условным номером 70:09:0100013:ЗУ1, разрешенное использование: для ведения личного подсобного хозяйства, расположенный в кадастровом квартале 70:09:0100013 следующий адрес: Российская Федерация, Томская область, Кривошеинский район, Иштанское сельское поселение, с. Никольское, ул. Советская, 64.</w:t>
      </w:r>
    </w:p>
    <w:p w:rsidR="004F6AE0" w:rsidRPr="004F6AE0" w:rsidRDefault="004F6AE0" w:rsidP="007009EC">
      <w:pPr>
        <w:pStyle w:val="aa"/>
        <w:numPr>
          <w:ilvl w:val="0"/>
          <w:numId w:val="6"/>
        </w:numPr>
        <w:shd w:val="clear" w:color="auto" w:fill="FFFFFF"/>
        <w:jc w:val="both"/>
        <w:rPr>
          <w:rFonts w:ascii="Times New Roman" w:hAnsi="Times New Roman"/>
          <w:lang w:val="ru-RU"/>
        </w:rPr>
      </w:pPr>
      <w:r w:rsidRPr="00542BC6">
        <w:rPr>
          <w:rFonts w:ascii="Times New Roman" w:hAnsi="Times New Roman"/>
          <w:lang w:val="ru-RU"/>
        </w:rPr>
        <w:t xml:space="preserve">Контроль за исполнением настоящего постановления </w:t>
      </w:r>
      <w:r>
        <w:rPr>
          <w:rFonts w:ascii="Times New Roman" w:hAnsi="Times New Roman"/>
          <w:lang w:val="ru-RU"/>
        </w:rPr>
        <w:t>оставляю за собой.</w:t>
      </w:r>
    </w:p>
    <w:p w:rsidR="004F6AE0" w:rsidRPr="00542BC6" w:rsidRDefault="004F6AE0" w:rsidP="004F6AE0">
      <w:pPr>
        <w:rPr>
          <w:rFonts w:ascii="Times New Roman" w:hAnsi="Times New Roman"/>
          <w:lang w:val="ru-RU"/>
        </w:rPr>
      </w:pPr>
      <w:r w:rsidRPr="00542BC6">
        <w:rPr>
          <w:rFonts w:ascii="Times New Roman" w:hAnsi="Times New Roman"/>
          <w:lang w:val="ru-RU"/>
        </w:rPr>
        <w:t>Глава Иштанского сельского поселения</w:t>
      </w:r>
    </w:p>
    <w:p w:rsidR="004F6AE0" w:rsidRPr="00542BC6" w:rsidRDefault="004F6AE0" w:rsidP="004F6AE0">
      <w:pPr>
        <w:rPr>
          <w:rFonts w:ascii="Times New Roman" w:hAnsi="Times New Roman"/>
          <w:lang w:val="ru-RU"/>
        </w:rPr>
      </w:pPr>
      <w:r w:rsidRPr="00542BC6">
        <w:rPr>
          <w:rFonts w:ascii="Times New Roman" w:hAnsi="Times New Roman"/>
          <w:lang w:val="ru-RU"/>
        </w:rPr>
        <w:t xml:space="preserve">(Глава Администрации)                                                                               </w:t>
      </w:r>
    </w:p>
    <w:p w:rsidR="004F6AE0" w:rsidRPr="00542BC6" w:rsidRDefault="004F6AE0" w:rsidP="004F6AE0">
      <w:pPr>
        <w:rPr>
          <w:rFonts w:ascii="Times New Roman" w:hAnsi="Times New Roman"/>
          <w:lang w:val="ru-RU"/>
        </w:rPr>
      </w:pPr>
    </w:p>
    <w:p w:rsidR="004F6AE0" w:rsidRPr="004F6AE0" w:rsidRDefault="004F6AE0" w:rsidP="004F6AE0">
      <w:pPr>
        <w:jc w:val="center"/>
        <w:rPr>
          <w:rFonts w:ascii="Times New Roman" w:hAnsi="Times New Roman"/>
          <w:b/>
          <w:lang w:val="ru-RU"/>
        </w:rPr>
      </w:pPr>
      <w:r w:rsidRPr="004F6AE0">
        <w:rPr>
          <w:rFonts w:ascii="Times New Roman" w:hAnsi="Times New Roman"/>
          <w:b/>
          <w:lang w:val="ru-RU"/>
        </w:rPr>
        <w:t>ПОСТАНОВЛЕНИЕ № 9 от 12 .02.2021</w:t>
      </w:r>
    </w:p>
    <w:p w:rsidR="004F6AE0" w:rsidRPr="004F6AE0" w:rsidRDefault="004F6AE0" w:rsidP="004F6AE0">
      <w:pPr>
        <w:spacing w:line="240" w:lineRule="atLeast"/>
        <w:jc w:val="center"/>
        <w:rPr>
          <w:rFonts w:ascii="Times New Roman" w:hAnsi="Times New Roman"/>
          <w:sz w:val="26"/>
          <w:szCs w:val="26"/>
          <w:lang w:val="ru-RU"/>
        </w:rPr>
      </w:pPr>
      <w:r w:rsidRPr="004F6AE0">
        <w:rPr>
          <w:rFonts w:ascii="Times New Roman" w:hAnsi="Times New Roman"/>
          <w:sz w:val="26"/>
          <w:szCs w:val="26"/>
          <w:lang w:val="ru-RU"/>
        </w:rPr>
        <w:t>Об   утверждении  Положения об организации и осуществлении первичного воинского учета граждан     на     территории   муниципального образования  Иштан</w:t>
      </w:r>
      <w:bookmarkStart w:id="0" w:name="_GoBack"/>
      <w:bookmarkEnd w:id="0"/>
      <w:r w:rsidRPr="004F6AE0">
        <w:rPr>
          <w:rFonts w:ascii="Times New Roman" w:hAnsi="Times New Roman"/>
          <w:sz w:val="26"/>
          <w:szCs w:val="26"/>
          <w:lang w:val="ru-RU"/>
        </w:rPr>
        <w:t>ское сельское поселение</w:t>
      </w:r>
    </w:p>
    <w:p w:rsidR="004F6AE0" w:rsidRPr="004F6AE0" w:rsidRDefault="004F6AE0" w:rsidP="004F6AE0">
      <w:pPr>
        <w:spacing w:line="240" w:lineRule="atLeast"/>
        <w:jc w:val="both"/>
        <w:rPr>
          <w:rFonts w:ascii="Times New Roman" w:hAnsi="Times New Roman"/>
          <w:lang w:val="ru-RU"/>
        </w:rPr>
      </w:pPr>
      <w:r w:rsidRPr="004F6AE0">
        <w:rPr>
          <w:rFonts w:ascii="Times New Roman" w:hAnsi="Times New Roman"/>
          <w:lang w:val="ru-RU"/>
        </w:rPr>
        <w:t xml:space="preserve">В соответствии с Конституцией Российской Федерации, Федеральным законом от 31 мая 1996 года № 61-ФЗ «Об обороне», от 26 февраля 1997 года  № 31- ФЗ «О мобилизационной подготовке и мобилизации в  Российской Федерации», от 28 марта 1998 года  № 53-ФЗ «О воинской обязанности и военной  службе», от 06 октября 2003 года  № 131-ФЗ «Об общих принципах  организации местного самоуправления в Российской Федерации», Постановлением </w:t>
      </w:r>
      <w:r w:rsidRPr="004F6AE0">
        <w:rPr>
          <w:rFonts w:ascii="Times New Roman" w:hAnsi="Times New Roman"/>
          <w:lang w:val="ru-RU"/>
        </w:rPr>
        <w:lastRenderedPageBreak/>
        <w:t>Правительства Российской Федерации от 27 ноября 2006 года  № 719 «Об утверждении Положения о воинском учете», Приказом Министра обороны Российской Федерации от 18 июля 2014 года № 495 «Об утверждении Инструкции по обеспечению функционирования системы воинского учёта граждан Российской Федерации и порядка проведения смотров – конкурсов на лучшую организацию осуществления воинского учёта», Уставом муниципального образования Иштанское сельское поселение,</w:t>
      </w:r>
    </w:p>
    <w:p w:rsidR="004F6AE0" w:rsidRPr="004F6AE0" w:rsidRDefault="004F6AE0" w:rsidP="004F6AE0">
      <w:pPr>
        <w:spacing w:line="240" w:lineRule="atLeast"/>
        <w:jc w:val="both"/>
        <w:rPr>
          <w:rFonts w:ascii="Times New Roman" w:hAnsi="Times New Roman"/>
          <w:lang w:val="ru-RU"/>
        </w:rPr>
      </w:pPr>
      <w:r w:rsidRPr="004F6AE0">
        <w:rPr>
          <w:rFonts w:ascii="Times New Roman" w:hAnsi="Times New Roman"/>
          <w:lang w:val="ru-RU"/>
        </w:rPr>
        <w:t>ПОСТАНОВЛЯЮ:</w:t>
      </w:r>
    </w:p>
    <w:p w:rsidR="004F6AE0" w:rsidRPr="004F6AE0" w:rsidRDefault="004F6AE0" w:rsidP="004F6AE0">
      <w:pPr>
        <w:spacing w:line="240" w:lineRule="atLeast"/>
        <w:jc w:val="both"/>
        <w:rPr>
          <w:rFonts w:ascii="Times New Roman" w:hAnsi="Times New Roman"/>
          <w:lang w:val="ru-RU"/>
        </w:rPr>
      </w:pPr>
      <w:r w:rsidRPr="004F6AE0">
        <w:rPr>
          <w:rFonts w:ascii="Times New Roman" w:hAnsi="Times New Roman"/>
          <w:lang w:val="ru-RU"/>
        </w:rPr>
        <w:t>1. Признать утратившим силу Постановление Администрации Иштанского сельского поселения от  09.01.2019  № 1 «Об   утверждении  Положения об организации и осуществлении первичного воинского учета граждан     на     территории  муниципального образования  Иштанское сельское поселение».</w:t>
      </w:r>
    </w:p>
    <w:p w:rsidR="004F6AE0" w:rsidRPr="004F6AE0" w:rsidRDefault="004F6AE0" w:rsidP="004F6AE0">
      <w:pPr>
        <w:jc w:val="both"/>
        <w:rPr>
          <w:rFonts w:ascii="Times New Roman" w:hAnsi="Times New Roman"/>
          <w:lang w:val="ru-RU"/>
        </w:rPr>
      </w:pPr>
      <w:r w:rsidRPr="004F6AE0">
        <w:rPr>
          <w:rFonts w:ascii="Times New Roman" w:hAnsi="Times New Roman"/>
          <w:lang w:val="ru-RU"/>
        </w:rPr>
        <w:t>2. Утвердить Положение об организации и осуществлении первичного воинского учета граждан  на  территории  муниципального образования  Иштанское сельское поселение, согласно приложению 1.</w:t>
      </w:r>
    </w:p>
    <w:p w:rsidR="004F6AE0" w:rsidRPr="004F6AE0" w:rsidRDefault="004F6AE0" w:rsidP="004F6AE0">
      <w:pPr>
        <w:jc w:val="both"/>
        <w:rPr>
          <w:rFonts w:ascii="Times New Roman" w:hAnsi="Times New Roman"/>
          <w:lang w:val="ru-RU"/>
        </w:rPr>
      </w:pPr>
      <w:r w:rsidRPr="004F6AE0">
        <w:rPr>
          <w:rFonts w:ascii="Times New Roman" w:hAnsi="Times New Roman"/>
          <w:lang w:val="ru-RU"/>
        </w:rPr>
        <w:t>3. Утвердить Должностную инструкцию специалиста по воинскому учету (инспектор) муниципального образования Иштанское сельское поселение, согласно приложению 2.</w:t>
      </w:r>
    </w:p>
    <w:p w:rsidR="004F6AE0" w:rsidRPr="004F6AE0" w:rsidRDefault="004F6AE0" w:rsidP="004F6AE0">
      <w:pPr>
        <w:jc w:val="both"/>
        <w:rPr>
          <w:rFonts w:ascii="Times New Roman" w:hAnsi="Times New Roman"/>
          <w:lang w:val="ru-RU"/>
        </w:rPr>
      </w:pPr>
      <w:r w:rsidRPr="004F6AE0">
        <w:rPr>
          <w:rFonts w:ascii="Times New Roman" w:hAnsi="Times New Roman"/>
          <w:lang w:val="ru-RU"/>
        </w:rPr>
        <w:t>4. Настоящее постановление подлежит официальному опубликованию и размещению на официальном сайте муниципального образования Иштанское сельское поселение в информационно – телекоммуникационной сети «Интернет».</w:t>
      </w:r>
    </w:p>
    <w:p w:rsidR="004F6AE0" w:rsidRPr="004F6AE0" w:rsidRDefault="004F6AE0" w:rsidP="004F6AE0">
      <w:pPr>
        <w:spacing w:line="240" w:lineRule="atLeast"/>
        <w:jc w:val="both"/>
        <w:rPr>
          <w:rFonts w:ascii="Times New Roman" w:hAnsi="Times New Roman"/>
          <w:lang w:val="ru-RU"/>
        </w:rPr>
      </w:pPr>
      <w:r w:rsidRPr="004F6AE0">
        <w:rPr>
          <w:rFonts w:ascii="Times New Roman" w:hAnsi="Times New Roman"/>
          <w:lang w:val="ru-RU"/>
        </w:rPr>
        <w:t>5. Контроль за исполнением настоящего постановления возложить на инспектора по воинскому учету военнообязанных  Администрации Иштанского сельского поселения.</w:t>
      </w:r>
    </w:p>
    <w:p w:rsidR="004F6AE0" w:rsidRPr="004F6AE0" w:rsidRDefault="004F6AE0" w:rsidP="004F6AE0">
      <w:pPr>
        <w:spacing w:line="240" w:lineRule="atLeast"/>
        <w:rPr>
          <w:rFonts w:ascii="Times New Roman" w:hAnsi="Times New Roman"/>
          <w:lang w:val="ru-RU"/>
        </w:rPr>
      </w:pPr>
      <w:r w:rsidRPr="004F6AE0">
        <w:rPr>
          <w:rFonts w:ascii="Times New Roman" w:hAnsi="Times New Roman"/>
          <w:lang w:val="ru-RU"/>
        </w:rPr>
        <w:t>Глава  Иштанского сельского поселения</w:t>
      </w:r>
    </w:p>
    <w:p w:rsidR="004F6AE0" w:rsidRPr="009A69AF" w:rsidRDefault="004F6AE0" w:rsidP="004F6AE0">
      <w:pPr>
        <w:spacing w:line="240" w:lineRule="atLeast"/>
        <w:rPr>
          <w:rFonts w:ascii="Times New Roman" w:hAnsi="Times New Roman"/>
          <w:lang w:val="ru-RU"/>
        </w:rPr>
      </w:pPr>
      <w:r>
        <w:rPr>
          <w:rFonts w:ascii="Times New Roman" w:hAnsi="Times New Roman"/>
          <w:lang w:val="ru-RU"/>
        </w:rPr>
        <w:t xml:space="preserve">(Глава Администрации)  </w:t>
      </w:r>
    </w:p>
    <w:p w:rsidR="004F6AE0" w:rsidRPr="004F6AE0" w:rsidRDefault="004F6AE0" w:rsidP="004F6AE0">
      <w:pPr>
        <w:spacing w:line="240" w:lineRule="atLeast"/>
        <w:jc w:val="right"/>
        <w:rPr>
          <w:rFonts w:ascii="Times New Roman" w:hAnsi="Times New Roman"/>
          <w:sz w:val="16"/>
          <w:szCs w:val="16"/>
          <w:lang w:val="ru-RU"/>
        </w:rPr>
      </w:pPr>
      <w:r w:rsidRPr="004F6AE0">
        <w:rPr>
          <w:rFonts w:ascii="Times New Roman" w:hAnsi="Times New Roman"/>
          <w:sz w:val="16"/>
          <w:szCs w:val="16"/>
          <w:lang w:val="ru-RU"/>
        </w:rPr>
        <w:t>Приложение 1</w:t>
      </w:r>
    </w:p>
    <w:p w:rsidR="004F6AE0" w:rsidRPr="004F6AE0" w:rsidRDefault="004F6AE0" w:rsidP="004F6AE0">
      <w:pPr>
        <w:spacing w:line="240" w:lineRule="atLeast"/>
        <w:jc w:val="right"/>
        <w:rPr>
          <w:rFonts w:ascii="Times New Roman" w:hAnsi="Times New Roman"/>
          <w:sz w:val="16"/>
          <w:szCs w:val="16"/>
          <w:lang w:val="ru-RU"/>
        </w:rPr>
      </w:pPr>
      <w:r w:rsidRPr="004F6AE0">
        <w:rPr>
          <w:rFonts w:ascii="Times New Roman" w:hAnsi="Times New Roman"/>
          <w:sz w:val="16"/>
          <w:szCs w:val="16"/>
          <w:lang w:val="ru-RU"/>
        </w:rPr>
        <w:t xml:space="preserve">                                                                                                                         к  постановлению Главы</w:t>
      </w:r>
    </w:p>
    <w:p w:rsidR="004F6AE0" w:rsidRPr="004F6AE0" w:rsidRDefault="004F6AE0" w:rsidP="004F6AE0">
      <w:pPr>
        <w:spacing w:line="240" w:lineRule="atLeast"/>
        <w:jc w:val="right"/>
        <w:rPr>
          <w:rFonts w:ascii="Times New Roman" w:hAnsi="Times New Roman"/>
          <w:sz w:val="16"/>
          <w:szCs w:val="16"/>
          <w:lang w:val="ru-RU"/>
        </w:rPr>
      </w:pPr>
      <w:r w:rsidRPr="004F6AE0">
        <w:rPr>
          <w:rFonts w:ascii="Times New Roman" w:hAnsi="Times New Roman"/>
          <w:sz w:val="16"/>
          <w:szCs w:val="16"/>
          <w:lang w:val="ru-RU"/>
        </w:rPr>
        <w:t>Иштанского сельского поселения</w:t>
      </w:r>
    </w:p>
    <w:p w:rsidR="004F6AE0" w:rsidRPr="004F6AE0" w:rsidRDefault="004F6AE0" w:rsidP="004F6AE0">
      <w:pPr>
        <w:spacing w:line="240" w:lineRule="atLeast"/>
        <w:jc w:val="right"/>
        <w:rPr>
          <w:rFonts w:ascii="Times New Roman" w:hAnsi="Times New Roman"/>
          <w:sz w:val="16"/>
          <w:szCs w:val="16"/>
          <w:lang w:val="ru-RU"/>
        </w:rPr>
      </w:pPr>
      <w:r w:rsidRPr="004F6AE0">
        <w:rPr>
          <w:rFonts w:ascii="Times New Roman" w:hAnsi="Times New Roman"/>
          <w:sz w:val="16"/>
          <w:szCs w:val="16"/>
          <w:lang w:val="ru-RU"/>
        </w:rPr>
        <w:t xml:space="preserve">                                                                                                                         (Главы Администрации)</w:t>
      </w:r>
    </w:p>
    <w:p w:rsidR="004F6AE0" w:rsidRPr="004F6AE0" w:rsidRDefault="004F6AE0" w:rsidP="004F6AE0">
      <w:pPr>
        <w:spacing w:line="240" w:lineRule="atLeast"/>
        <w:jc w:val="right"/>
        <w:rPr>
          <w:rFonts w:ascii="Times New Roman" w:hAnsi="Times New Roman"/>
          <w:sz w:val="16"/>
          <w:szCs w:val="16"/>
          <w:lang w:val="ru-RU"/>
        </w:rPr>
      </w:pPr>
      <w:r w:rsidRPr="004F6AE0">
        <w:rPr>
          <w:rFonts w:ascii="Times New Roman" w:hAnsi="Times New Roman"/>
          <w:sz w:val="16"/>
          <w:szCs w:val="16"/>
          <w:lang w:val="ru-RU"/>
        </w:rPr>
        <w:t xml:space="preserve">                           от 12.02.2021   № 9</w:t>
      </w:r>
    </w:p>
    <w:p w:rsidR="004F6AE0" w:rsidRPr="004F6AE0" w:rsidRDefault="004F6AE0" w:rsidP="004F6AE0">
      <w:pPr>
        <w:spacing w:line="240" w:lineRule="atLeast"/>
        <w:jc w:val="both"/>
        <w:rPr>
          <w:rFonts w:ascii="Times New Roman" w:hAnsi="Times New Roman"/>
          <w:sz w:val="16"/>
          <w:szCs w:val="16"/>
          <w:lang w:val="ru-RU"/>
        </w:rPr>
      </w:pPr>
    </w:p>
    <w:p w:rsidR="004F6AE0" w:rsidRPr="004F6AE0" w:rsidRDefault="004F6AE0" w:rsidP="004F6AE0">
      <w:pPr>
        <w:spacing w:line="240" w:lineRule="atLeast"/>
        <w:ind w:firstLine="150"/>
        <w:jc w:val="center"/>
        <w:rPr>
          <w:rFonts w:ascii="Times New Roman" w:hAnsi="Times New Roman"/>
          <w:b/>
          <w:sz w:val="16"/>
          <w:szCs w:val="16"/>
          <w:lang w:val="ru-RU"/>
        </w:rPr>
      </w:pPr>
      <w:r w:rsidRPr="004F6AE0">
        <w:rPr>
          <w:rFonts w:ascii="Times New Roman" w:hAnsi="Times New Roman"/>
          <w:b/>
          <w:bCs/>
          <w:color w:val="1E1E1E"/>
          <w:sz w:val="16"/>
          <w:szCs w:val="16"/>
          <w:lang w:val="ru-RU"/>
        </w:rPr>
        <w:t xml:space="preserve">ПОЛОЖЕНИЕ </w:t>
      </w:r>
      <w:r w:rsidRPr="004F6AE0">
        <w:rPr>
          <w:rFonts w:ascii="Times New Roman" w:hAnsi="Times New Roman"/>
          <w:b/>
          <w:sz w:val="16"/>
          <w:szCs w:val="16"/>
          <w:lang w:val="ru-RU"/>
        </w:rPr>
        <w:t>об организации и осуществлении первичного воинского учета граждан                                      на  территории  муниципального образования  Иштанское сельское поселение</w:t>
      </w:r>
    </w:p>
    <w:p w:rsidR="004F6AE0" w:rsidRPr="004F6AE0" w:rsidRDefault="004F6AE0" w:rsidP="004F6AE0">
      <w:pPr>
        <w:spacing w:line="240" w:lineRule="atLeast"/>
        <w:ind w:firstLine="150"/>
        <w:jc w:val="center"/>
        <w:rPr>
          <w:rFonts w:ascii="Times New Roman" w:hAnsi="Times New Roman"/>
          <w:color w:val="1E1E1E"/>
          <w:sz w:val="16"/>
          <w:szCs w:val="16"/>
          <w:lang w:val="ru-RU"/>
        </w:rPr>
      </w:pPr>
      <w:r w:rsidRPr="004F6AE0">
        <w:rPr>
          <w:rFonts w:ascii="Times New Roman" w:hAnsi="Times New Roman"/>
          <w:b/>
          <w:bCs/>
          <w:color w:val="1E1E1E"/>
          <w:sz w:val="16"/>
          <w:szCs w:val="16"/>
        </w:rPr>
        <w:t>I</w:t>
      </w:r>
      <w:r w:rsidRPr="004F6AE0">
        <w:rPr>
          <w:rFonts w:ascii="Times New Roman" w:hAnsi="Times New Roman"/>
          <w:b/>
          <w:bCs/>
          <w:color w:val="1E1E1E"/>
          <w:sz w:val="16"/>
          <w:szCs w:val="16"/>
          <w:lang w:val="ru-RU"/>
        </w:rPr>
        <w:t>. ОБЩИЕ ПОЛОЖЕНИЯ</w:t>
      </w:r>
    </w:p>
    <w:p w:rsidR="004F6AE0" w:rsidRPr="004F6AE0" w:rsidRDefault="004F6AE0" w:rsidP="004F6AE0">
      <w:pPr>
        <w:spacing w:line="240" w:lineRule="atLeast"/>
        <w:jc w:val="both"/>
        <w:rPr>
          <w:rFonts w:ascii="Times New Roman" w:hAnsi="Times New Roman"/>
          <w:color w:val="FF0000"/>
          <w:sz w:val="16"/>
          <w:szCs w:val="16"/>
          <w:lang w:val="ru-RU"/>
        </w:rPr>
      </w:pPr>
      <w:r w:rsidRPr="004F6AE0">
        <w:rPr>
          <w:rFonts w:ascii="Times New Roman" w:hAnsi="Times New Roman"/>
          <w:color w:val="1E1E1E"/>
          <w:sz w:val="16"/>
          <w:szCs w:val="16"/>
          <w:lang w:val="ru-RU"/>
        </w:rPr>
        <w:t>1.1.</w:t>
      </w:r>
      <w:r w:rsidRPr="004F6AE0">
        <w:rPr>
          <w:rFonts w:ascii="Times New Roman" w:hAnsi="Times New Roman"/>
          <w:color w:val="1E1E1E"/>
          <w:sz w:val="16"/>
          <w:szCs w:val="16"/>
        </w:rPr>
        <w:t> </w:t>
      </w:r>
      <w:r w:rsidRPr="004F6AE0">
        <w:rPr>
          <w:rFonts w:ascii="Times New Roman" w:hAnsi="Times New Roman"/>
          <w:color w:val="1E1E1E"/>
          <w:sz w:val="16"/>
          <w:szCs w:val="16"/>
          <w:lang w:val="ru-RU"/>
        </w:rPr>
        <w:t>Военно-учетный стол муниципального образования Иштанское сельское поселение, (далее – ВУС) является структурным подразделением Администрации Иштанского сельского</w:t>
      </w:r>
      <w:r w:rsidRPr="004F6AE0">
        <w:rPr>
          <w:rFonts w:ascii="Times New Roman" w:hAnsi="Times New Roman"/>
          <w:color w:val="1E1E1E"/>
          <w:sz w:val="16"/>
          <w:szCs w:val="16"/>
          <w:lang w:val="ru-RU"/>
        </w:rPr>
        <w:tab/>
        <w:t>поселения.                                                                                                                                 1.2.</w:t>
      </w:r>
      <w:r w:rsidRPr="004F6AE0">
        <w:rPr>
          <w:rFonts w:ascii="Times New Roman" w:hAnsi="Times New Roman"/>
          <w:color w:val="1E1E1E"/>
          <w:sz w:val="16"/>
          <w:szCs w:val="16"/>
        </w:rPr>
        <w:t> </w:t>
      </w:r>
      <w:r w:rsidRPr="004F6AE0">
        <w:rPr>
          <w:rFonts w:ascii="Times New Roman" w:hAnsi="Times New Roman"/>
          <w:color w:val="1E1E1E"/>
          <w:sz w:val="16"/>
          <w:szCs w:val="16"/>
          <w:lang w:val="ru-RU"/>
        </w:rPr>
        <w:t xml:space="preserve">ВУС в своей деятельности  руководствуется Конституцией Российской Федерации, Федеральными законами Российской Федерации от 31.05.1996 г. № 61-ФЗ «Об обороне», от 26. 02. 1997 г. № 31-ФЗ «О мобилизационной подготовке и мобилизации в Российской Федерации» с изменениями согласно закона от 22. 08. 2004 г. №122, от 28. 03. 1998 г.       № 53-ФЗ «О воинской обязанности и военной службе», «Положением о воинском учете», утвержденным Постановлением Правительства Российской Федерации от 27. 11. 2006 г.      № 719, от 31. 12. 2005 г. № 199-ФЗ « О внесении изменений в отдельные законодательные акты Российской Федерации в связи с совершенствованием разграничения полномочий», </w:t>
      </w:r>
      <w:r w:rsidRPr="004F6AE0">
        <w:rPr>
          <w:rFonts w:ascii="Times New Roman" w:hAnsi="Times New Roman"/>
          <w:sz w:val="16"/>
          <w:szCs w:val="16"/>
          <w:lang w:val="ru-RU"/>
        </w:rPr>
        <w:t xml:space="preserve">Приказом Министра обороны Российской Федерации от 18.07.2014  № 495 «Об утверждении Инструкции по обеспечению функционирования системы воинского учёта граждан Российской Федерации и порядка проведения смотров – конкурсов на лучшую организацию осуществления воинского учёта», </w:t>
      </w:r>
      <w:r w:rsidRPr="004F6AE0">
        <w:rPr>
          <w:rFonts w:ascii="Times New Roman" w:hAnsi="Times New Roman"/>
          <w:color w:val="1E1E1E"/>
          <w:sz w:val="16"/>
          <w:szCs w:val="16"/>
          <w:lang w:val="ru-RU"/>
        </w:rPr>
        <w:t xml:space="preserve">«Инструкцией по бронированию на период мобилизации и на военное время граждан Российской Федерации, пребывающих в запасе Вооруженных Сил Российской Федерации, федеральных органах исполнительной власти, имеющих запас, и работающих в органах государственной власти, органах местного самоуправления и организациях»,  «Методическими рекомендациями по осуществлению первичного воинского учета в органах местного самоуправления», утвержденными военным комиссариатом Томской области в 2008 г., Уставом муниципального образования Иштанское сельское поселение, иными нормативными правовыми актами органов местного самоуправления Иштанское сельское поселение, а также настоящим Положением.                 </w:t>
      </w:r>
    </w:p>
    <w:p w:rsidR="004F6AE0" w:rsidRPr="004F6AE0" w:rsidRDefault="004F6AE0" w:rsidP="004F6AE0">
      <w:pPr>
        <w:spacing w:line="240" w:lineRule="atLeast"/>
        <w:jc w:val="both"/>
        <w:rPr>
          <w:rFonts w:ascii="Times New Roman" w:hAnsi="Times New Roman"/>
          <w:color w:val="1E1E1E"/>
          <w:sz w:val="16"/>
          <w:szCs w:val="16"/>
          <w:lang w:val="ru-RU"/>
        </w:rPr>
      </w:pPr>
      <w:r w:rsidRPr="004F6AE0">
        <w:rPr>
          <w:rFonts w:ascii="Times New Roman" w:hAnsi="Times New Roman"/>
          <w:color w:val="1E1E1E"/>
          <w:sz w:val="16"/>
          <w:szCs w:val="16"/>
          <w:lang w:val="ru-RU"/>
        </w:rPr>
        <w:t>1.3.</w:t>
      </w:r>
      <w:r w:rsidRPr="004F6AE0">
        <w:rPr>
          <w:rFonts w:ascii="Times New Roman" w:hAnsi="Times New Roman"/>
          <w:color w:val="1E1E1E"/>
          <w:sz w:val="16"/>
          <w:szCs w:val="16"/>
        </w:rPr>
        <w:t> </w:t>
      </w:r>
      <w:r w:rsidRPr="004F6AE0">
        <w:rPr>
          <w:rFonts w:ascii="Times New Roman" w:hAnsi="Times New Roman"/>
          <w:color w:val="1E1E1E"/>
          <w:sz w:val="16"/>
          <w:szCs w:val="16"/>
          <w:lang w:val="ru-RU"/>
        </w:rPr>
        <w:t>Положение о ВУС утверждается Главой Администрации Иштанского сельского поселения.</w:t>
      </w:r>
    </w:p>
    <w:p w:rsidR="004F6AE0" w:rsidRPr="004F6AE0" w:rsidRDefault="004F6AE0" w:rsidP="004F6AE0">
      <w:pPr>
        <w:spacing w:line="240" w:lineRule="atLeast"/>
        <w:ind w:firstLine="150"/>
        <w:jc w:val="center"/>
        <w:rPr>
          <w:rFonts w:ascii="Times New Roman" w:hAnsi="Times New Roman"/>
          <w:color w:val="1E1E1E"/>
          <w:sz w:val="16"/>
          <w:szCs w:val="16"/>
          <w:lang w:val="ru-RU"/>
        </w:rPr>
      </w:pPr>
      <w:r w:rsidRPr="004F6AE0">
        <w:rPr>
          <w:rFonts w:ascii="Times New Roman" w:hAnsi="Times New Roman"/>
          <w:b/>
          <w:bCs/>
          <w:color w:val="1E1E1E"/>
          <w:sz w:val="16"/>
          <w:szCs w:val="16"/>
        </w:rPr>
        <w:t>II</w:t>
      </w:r>
      <w:r w:rsidRPr="004F6AE0">
        <w:rPr>
          <w:rFonts w:ascii="Times New Roman" w:hAnsi="Times New Roman"/>
          <w:b/>
          <w:bCs/>
          <w:color w:val="1E1E1E"/>
          <w:sz w:val="16"/>
          <w:szCs w:val="16"/>
          <w:lang w:val="ru-RU"/>
        </w:rPr>
        <w:t>. ОСНОВНЫЕ ЗАДАЧИ</w:t>
      </w:r>
    </w:p>
    <w:p w:rsidR="004F6AE0" w:rsidRPr="004F6AE0" w:rsidRDefault="004F6AE0" w:rsidP="004F6AE0">
      <w:pPr>
        <w:spacing w:line="240" w:lineRule="atLeast"/>
        <w:jc w:val="both"/>
        <w:rPr>
          <w:rFonts w:ascii="Times New Roman" w:hAnsi="Times New Roman"/>
          <w:color w:val="1E1E1E"/>
          <w:sz w:val="16"/>
          <w:szCs w:val="16"/>
          <w:lang w:val="ru-RU"/>
        </w:rPr>
      </w:pPr>
      <w:r w:rsidRPr="004F6AE0">
        <w:rPr>
          <w:rFonts w:ascii="Times New Roman" w:hAnsi="Times New Roman"/>
          <w:color w:val="1E1E1E"/>
          <w:sz w:val="16"/>
          <w:szCs w:val="16"/>
          <w:lang w:val="ru-RU"/>
        </w:rPr>
        <w:t xml:space="preserve">2.1.Основными задачами ВУС являются:                                                                                                  </w:t>
      </w:r>
    </w:p>
    <w:p w:rsidR="004F6AE0" w:rsidRPr="004F6AE0" w:rsidRDefault="004F6AE0" w:rsidP="004F6AE0">
      <w:pPr>
        <w:spacing w:line="240" w:lineRule="atLeast"/>
        <w:jc w:val="both"/>
        <w:rPr>
          <w:rFonts w:ascii="Times New Roman" w:hAnsi="Times New Roman"/>
          <w:color w:val="1E1E1E"/>
          <w:sz w:val="16"/>
          <w:szCs w:val="16"/>
          <w:lang w:val="ru-RU"/>
        </w:rPr>
      </w:pPr>
      <w:r w:rsidRPr="004F6AE0">
        <w:rPr>
          <w:rFonts w:ascii="Times New Roman" w:hAnsi="Times New Roman"/>
          <w:color w:val="1E1E1E"/>
          <w:sz w:val="16"/>
          <w:szCs w:val="16"/>
          <w:lang w:val="ru-RU"/>
        </w:rPr>
        <w:t xml:space="preserve">2.1.1. обеспечение исполнения гражданами воинской обязанности, установленной федеральными законами « Об обороне», «О воинской обязанности и военной службе», «О мобилизационной подготовке и мобилизации в Российской Федерации»;                                                                  </w:t>
      </w:r>
    </w:p>
    <w:p w:rsidR="004F6AE0" w:rsidRPr="004F6AE0" w:rsidRDefault="004F6AE0" w:rsidP="004F6AE0">
      <w:pPr>
        <w:spacing w:line="240" w:lineRule="atLeast"/>
        <w:jc w:val="both"/>
        <w:rPr>
          <w:rFonts w:ascii="Times New Roman" w:hAnsi="Times New Roman"/>
          <w:color w:val="1E1E1E"/>
          <w:sz w:val="16"/>
          <w:szCs w:val="16"/>
          <w:lang w:val="ru-RU"/>
        </w:rPr>
      </w:pPr>
      <w:r w:rsidRPr="004F6AE0">
        <w:rPr>
          <w:rFonts w:ascii="Times New Roman" w:hAnsi="Times New Roman"/>
          <w:color w:val="1E1E1E"/>
          <w:sz w:val="16"/>
          <w:szCs w:val="16"/>
          <w:lang w:val="ru-RU"/>
        </w:rPr>
        <w:t>2.1.2. документальное оформление сведений воинского учета о гражданах, состоящих на воинском учете;</w:t>
      </w:r>
    </w:p>
    <w:p w:rsidR="004F6AE0" w:rsidRPr="004F6AE0" w:rsidRDefault="004F6AE0" w:rsidP="004F6AE0">
      <w:pPr>
        <w:spacing w:line="240" w:lineRule="atLeast"/>
        <w:jc w:val="both"/>
        <w:rPr>
          <w:rFonts w:ascii="Times New Roman" w:hAnsi="Times New Roman"/>
          <w:color w:val="1E1E1E"/>
          <w:sz w:val="16"/>
          <w:szCs w:val="16"/>
          <w:lang w:val="ru-RU"/>
        </w:rPr>
      </w:pPr>
      <w:r w:rsidRPr="004F6AE0">
        <w:rPr>
          <w:rFonts w:ascii="Times New Roman" w:hAnsi="Times New Roman"/>
          <w:color w:val="1E1E1E"/>
          <w:sz w:val="16"/>
          <w:szCs w:val="16"/>
          <w:lang w:val="ru-RU"/>
        </w:rPr>
        <w:t>2.1.3.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4F6AE0" w:rsidRPr="004F6AE0" w:rsidRDefault="004F6AE0" w:rsidP="004F6AE0">
      <w:pPr>
        <w:spacing w:line="240" w:lineRule="atLeast"/>
        <w:jc w:val="both"/>
        <w:rPr>
          <w:rFonts w:ascii="Times New Roman" w:hAnsi="Times New Roman"/>
          <w:color w:val="1E1E1E"/>
          <w:sz w:val="16"/>
          <w:szCs w:val="16"/>
          <w:lang w:val="ru-RU"/>
        </w:rPr>
      </w:pPr>
      <w:r w:rsidRPr="004F6AE0">
        <w:rPr>
          <w:rFonts w:ascii="Times New Roman" w:hAnsi="Times New Roman"/>
          <w:color w:val="1E1E1E"/>
          <w:sz w:val="16"/>
          <w:szCs w:val="16"/>
          <w:lang w:val="ru-RU"/>
        </w:rPr>
        <w:lastRenderedPageBreak/>
        <w:t xml:space="preserve">2.1.4.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 </w:t>
      </w:r>
    </w:p>
    <w:p w:rsidR="004F6AE0" w:rsidRPr="004F6AE0" w:rsidRDefault="004F6AE0" w:rsidP="004F6AE0">
      <w:pPr>
        <w:spacing w:line="240" w:lineRule="atLeast"/>
        <w:ind w:firstLine="150"/>
        <w:jc w:val="center"/>
        <w:rPr>
          <w:rFonts w:ascii="Times New Roman" w:hAnsi="Times New Roman"/>
          <w:color w:val="1E1E1E"/>
          <w:sz w:val="16"/>
          <w:szCs w:val="16"/>
          <w:lang w:val="ru-RU"/>
        </w:rPr>
      </w:pPr>
      <w:r w:rsidRPr="004F6AE0">
        <w:rPr>
          <w:rFonts w:ascii="Times New Roman" w:hAnsi="Times New Roman"/>
          <w:b/>
          <w:bCs/>
          <w:color w:val="1E1E1E"/>
          <w:sz w:val="16"/>
          <w:szCs w:val="16"/>
        </w:rPr>
        <w:t>III</w:t>
      </w:r>
      <w:r w:rsidRPr="004F6AE0">
        <w:rPr>
          <w:rFonts w:ascii="Times New Roman" w:hAnsi="Times New Roman"/>
          <w:b/>
          <w:bCs/>
          <w:color w:val="1E1E1E"/>
          <w:sz w:val="16"/>
          <w:szCs w:val="16"/>
          <w:lang w:val="ru-RU"/>
        </w:rPr>
        <w:t>. ФУНКЦИИ</w:t>
      </w:r>
    </w:p>
    <w:p w:rsidR="004F6AE0" w:rsidRPr="004F6AE0" w:rsidRDefault="004F6AE0" w:rsidP="004F6AE0">
      <w:pPr>
        <w:spacing w:line="240" w:lineRule="atLeast"/>
        <w:jc w:val="both"/>
        <w:rPr>
          <w:rFonts w:ascii="Times New Roman" w:hAnsi="Times New Roman"/>
          <w:color w:val="1E1E1E"/>
          <w:sz w:val="16"/>
          <w:szCs w:val="16"/>
          <w:lang w:val="ru-RU"/>
        </w:rPr>
      </w:pPr>
      <w:r w:rsidRPr="004F6AE0">
        <w:rPr>
          <w:rFonts w:ascii="Times New Roman" w:hAnsi="Times New Roman"/>
          <w:color w:val="1E1E1E"/>
          <w:sz w:val="16"/>
          <w:szCs w:val="16"/>
          <w:lang w:val="ru-RU"/>
        </w:rPr>
        <w:t>3.1.</w:t>
      </w:r>
      <w:r w:rsidRPr="004F6AE0">
        <w:rPr>
          <w:rFonts w:ascii="Times New Roman" w:hAnsi="Times New Roman"/>
          <w:color w:val="1E1E1E"/>
          <w:sz w:val="16"/>
          <w:szCs w:val="16"/>
        </w:rPr>
        <w:t> </w:t>
      </w:r>
      <w:r w:rsidRPr="004F6AE0">
        <w:rPr>
          <w:rFonts w:ascii="Times New Roman" w:hAnsi="Times New Roman"/>
          <w:color w:val="1E1E1E"/>
          <w:sz w:val="16"/>
          <w:szCs w:val="16"/>
          <w:lang w:val="ru-RU"/>
        </w:rPr>
        <w:t xml:space="preserve">Обеспечивать выполнение функций, возложенных на Администрацию Иштанского сельского поселения в повседневной деятельности по первичному воинскому учету, воинскому учету и бронированию, граждан, пребывающих в запасе, из числа работающих в Администрации сельского поселения.                                                                                                  </w:t>
      </w:r>
    </w:p>
    <w:p w:rsidR="004F6AE0" w:rsidRPr="004F6AE0" w:rsidRDefault="004F6AE0" w:rsidP="004F6AE0">
      <w:pPr>
        <w:spacing w:line="240" w:lineRule="atLeast"/>
        <w:jc w:val="both"/>
        <w:rPr>
          <w:rFonts w:ascii="Times New Roman" w:hAnsi="Times New Roman"/>
          <w:color w:val="1E1E1E"/>
          <w:sz w:val="16"/>
          <w:szCs w:val="16"/>
          <w:lang w:val="ru-RU"/>
        </w:rPr>
      </w:pPr>
      <w:r w:rsidRPr="004F6AE0">
        <w:rPr>
          <w:rFonts w:ascii="Times New Roman" w:hAnsi="Times New Roman"/>
          <w:color w:val="1E1E1E"/>
          <w:sz w:val="16"/>
          <w:szCs w:val="16"/>
          <w:lang w:val="ru-RU"/>
        </w:rPr>
        <w:t xml:space="preserve">3.2. </w:t>
      </w:r>
      <w:r w:rsidRPr="004F6AE0">
        <w:rPr>
          <w:rFonts w:ascii="Times New Roman" w:hAnsi="Times New Roman"/>
          <w:color w:val="000000"/>
          <w:sz w:val="16"/>
          <w:szCs w:val="16"/>
          <w:shd w:val="clear" w:color="auto" w:fill="FFFFFF"/>
          <w:lang w:val="ru-RU"/>
        </w:rPr>
        <w:t>Осуществляют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в том числе не имеющих регистрации по месту жительства и (или) месту пребывания,</w:t>
      </w:r>
      <w:r w:rsidRPr="004F6AE0">
        <w:rPr>
          <w:rFonts w:ascii="Times New Roman" w:hAnsi="Times New Roman"/>
          <w:color w:val="000000"/>
          <w:sz w:val="16"/>
          <w:szCs w:val="16"/>
          <w:shd w:val="clear" w:color="auto" w:fill="FFFFFF"/>
        </w:rPr>
        <w:t> </w:t>
      </w:r>
      <w:r w:rsidRPr="004F6AE0">
        <w:rPr>
          <w:rFonts w:ascii="Times New Roman" w:hAnsi="Times New Roman"/>
          <w:color w:val="1E1E1E"/>
          <w:sz w:val="16"/>
          <w:szCs w:val="16"/>
          <w:lang w:val="ru-RU"/>
        </w:rPr>
        <w:t xml:space="preserve">на территории, на которой осуществляет свою деятельность Администрация муниципального образования Иштанское сельское поселение. </w:t>
      </w:r>
    </w:p>
    <w:p w:rsidR="004F6AE0" w:rsidRPr="004F6AE0" w:rsidRDefault="004F6AE0" w:rsidP="004F6AE0">
      <w:pPr>
        <w:spacing w:line="240" w:lineRule="atLeast"/>
        <w:jc w:val="both"/>
        <w:rPr>
          <w:rFonts w:ascii="Times New Roman" w:hAnsi="Times New Roman"/>
          <w:color w:val="000000" w:themeColor="text1"/>
          <w:sz w:val="16"/>
          <w:szCs w:val="16"/>
          <w:lang w:val="ru-RU"/>
        </w:rPr>
      </w:pPr>
      <w:r w:rsidRPr="004F6AE0">
        <w:rPr>
          <w:rFonts w:ascii="Times New Roman" w:hAnsi="Times New Roman"/>
          <w:color w:val="000000" w:themeColor="text1"/>
          <w:sz w:val="16"/>
          <w:szCs w:val="16"/>
          <w:lang w:val="ru-RU"/>
        </w:rPr>
        <w:t xml:space="preserve">3.3. </w:t>
      </w:r>
      <w:r w:rsidRPr="004F6AE0">
        <w:rPr>
          <w:rFonts w:ascii="Times New Roman" w:hAnsi="Times New Roman"/>
          <w:color w:val="000000" w:themeColor="text1"/>
          <w:sz w:val="16"/>
          <w:szCs w:val="16"/>
          <w:shd w:val="clear" w:color="auto" w:fill="FFFFFF"/>
          <w:lang w:val="ru-RU"/>
        </w:rPr>
        <w:t>Выявляют совместно с органами внутренних дел граждан, проживающих или пребывающих (на срок более 3 месяцев), в том числе не имеющих регистрации по месту жительства и (или) месту пребывания, на их территории и подлежащих постановке на воинский учет;</w:t>
      </w:r>
    </w:p>
    <w:p w:rsidR="004F6AE0" w:rsidRPr="004F6AE0" w:rsidRDefault="004F6AE0" w:rsidP="004F6AE0">
      <w:pPr>
        <w:spacing w:line="240" w:lineRule="atLeast"/>
        <w:jc w:val="both"/>
        <w:rPr>
          <w:rFonts w:ascii="Times New Roman" w:hAnsi="Times New Roman"/>
          <w:color w:val="1E1E1E"/>
          <w:sz w:val="16"/>
          <w:szCs w:val="16"/>
          <w:lang w:val="ru-RU"/>
        </w:rPr>
      </w:pPr>
      <w:r w:rsidRPr="004F6AE0">
        <w:rPr>
          <w:rFonts w:ascii="Times New Roman" w:hAnsi="Times New Roman"/>
          <w:color w:val="1E1E1E"/>
          <w:sz w:val="16"/>
          <w:szCs w:val="16"/>
          <w:lang w:val="ru-RU"/>
        </w:rPr>
        <w:t xml:space="preserve">3.4. Вести учет организаций, находящихся на территории, на которой осуществляет свою деятельность Администрация муниципального образования Иштанское сельское поселение, и контролировать ведение в них воинского учета. </w:t>
      </w:r>
    </w:p>
    <w:p w:rsidR="004F6AE0" w:rsidRPr="004F6AE0" w:rsidRDefault="004F6AE0" w:rsidP="004F6AE0">
      <w:pPr>
        <w:spacing w:line="240" w:lineRule="atLeast"/>
        <w:jc w:val="both"/>
        <w:rPr>
          <w:rFonts w:ascii="Times New Roman" w:hAnsi="Times New Roman"/>
          <w:color w:val="1E1E1E"/>
          <w:sz w:val="16"/>
          <w:szCs w:val="16"/>
          <w:lang w:val="ru-RU"/>
        </w:rPr>
      </w:pPr>
      <w:r w:rsidRPr="004F6AE0">
        <w:rPr>
          <w:rFonts w:ascii="Times New Roman" w:hAnsi="Times New Roman"/>
          <w:color w:val="1E1E1E"/>
          <w:sz w:val="16"/>
          <w:szCs w:val="16"/>
          <w:lang w:val="ru-RU"/>
        </w:rPr>
        <w:t>3.5. Сверять не реже одного раза в год документы первичного воинского учета с документами воинского учета организаций,  с карточками регистрации или домовыми книгами, Военного комиссариата по Молчановскому  и  Кривошеинскому районам.</w:t>
      </w:r>
    </w:p>
    <w:p w:rsidR="004F6AE0" w:rsidRPr="004F6AE0" w:rsidRDefault="004F6AE0" w:rsidP="004F6AE0">
      <w:pPr>
        <w:spacing w:line="240" w:lineRule="atLeast"/>
        <w:jc w:val="both"/>
        <w:rPr>
          <w:rFonts w:ascii="Times New Roman" w:hAnsi="Times New Roman"/>
          <w:color w:val="1E1E1E"/>
          <w:sz w:val="16"/>
          <w:szCs w:val="16"/>
          <w:lang w:val="ru-RU"/>
        </w:rPr>
      </w:pPr>
      <w:r w:rsidRPr="004F6AE0">
        <w:rPr>
          <w:rFonts w:ascii="Times New Roman" w:hAnsi="Times New Roman"/>
          <w:color w:val="1E1E1E"/>
          <w:sz w:val="16"/>
          <w:szCs w:val="16"/>
          <w:lang w:val="ru-RU"/>
        </w:rPr>
        <w:t>3.6. По указанию Военного комиссариата  по Молчановскому и Кривошеинскому районам  оповещать граждан о вызовах.</w:t>
      </w:r>
    </w:p>
    <w:p w:rsidR="004F6AE0" w:rsidRPr="004F6AE0" w:rsidRDefault="004F6AE0" w:rsidP="004F6AE0">
      <w:pPr>
        <w:spacing w:line="240" w:lineRule="atLeast"/>
        <w:jc w:val="both"/>
        <w:rPr>
          <w:rFonts w:ascii="Times New Roman" w:hAnsi="Times New Roman"/>
          <w:color w:val="1E1E1E"/>
          <w:sz w:val="16"/>
          <w:szCs w:val="16"/>
          <w:lang w:val="ru-RU"/>
        </w:rPr>
      </w:pPr>
      <w:r w:rsidRPr="004F6AE0">
        <w:rPr>
          <w:rFonts w:ascii="Times New Roman" w:hAnsi="Times New Roman"/>
          <w:color w:val="1E1E1E"/>
          <w:sz w:val="16"/>
          <w:szCs w:val="16"/>
          <w:lang w:val="ru-RU"/>
        </w:rPr>
        <w:t>3.7. Своевременно вносить изменения в сведения, содержащихся в документах первичного воинского учета, и в 2-недельный срок сообщать о внесенных изменениях в отдел военного комиссариата.</w:t>
      </w:r>
    </w:p>
    <w:p w:rsidR="004F6AE0" w:rsidRPr="004F6AE0" w:rsidRDefault="004F6AE0" w:rsidP="004F6AE0">
      <w:pPr>
        <w:spacing w:line="240" w:lineRule="atLeast"/>
        <w:jc w:val="both"/>
        <w:rPr>
          <w:rFonts w:ascii="Times New Roman" w:hAnsi="Times New Roman"/>
          <w:color w:val="1E1E1E"/>
          <w:sz w:val="16"/>
          <w:szCs w:val="16"/>
          <w:lang w:val="ru-RU"/>
        </w:rPr>
      </w:pPr>
      <w:r w:rsidRPr="004F6AE0">
        <w:rPr>
          <w:rFonts w:ascii="Times New Roman" w:hAnsi="Times New Roman"/>
          <w:color w:val="1E1E1E"/>
          <w:sz w:val="16"/>
          <w:szCs w:val="16"/>
          <w:lang w:val="ru-RU"/>
        </w:rPr>
        <w:t xml:space="preserve">3.8. </w:t>
      </w:r>
      <w:r w:rsidRPr="004F6AE0">
        <w:rPr>
          <w:rFonts w:ascii="Times New Roman" w:hAnsi="Times New Roman"/>
          <w:color w:val="000000"/>
          <w:sz w:val="16"/>
          <w:szCs w:val="16"/>
          <w:shd w:val="clear" w:color="auto" w:fill="FFFFFF"/>
          <w:lang w:val="ru-RU"/>
        </w:rPr>
        <w:t>Представлять в военный комиссариат ежегодно до 1 октября списки граждан мужского пола, достигших возраста 15 лет, и граждан мужского пола, достигших возраста 16 лет, а до 1 ноября - списки граждан мужского пола, подлежащих первоначальной постановке на воинский учет в следующем году, по</w:t>
      </w:r>
      <w:r w:rsidRPr="004F6AE0">
        <w:rPr>
          <w:rFonts w:ascii="Times New Roman" w:hAnsi="Times New Roman"/>
          <w:color w:val="000000"/>
          <w:sz w:val="16"/>
          <w:szCs w:val="16"/>
          <w:shd w:val="clear" w:color="auto" w:fill="FFFFFF"/>
        </w:rPr>
        <w:t> </w:t>
      </w:r>
      <w:r w:rsidRPr="004F6AE0">
        <w:rPr>
          <w:rFonts w:ascii="Times New Roman" w:hAnsi="Times New Roman"/>
          <w:sz w:val="16"/>
          <w:szCs w:val="16"/>
          <w:lang w:val="ru-RU"/>
        </w:rPr>
        <w:t>форме</w:t>
      </w:r>
      <w:r w:rsidRPr="004F6AE0">
        <w:rPr>
          <w:rFonts w:ascii="Times New Roman" w:hAnsi="Times New Roman"/>
          <w:color w:val="000000"/>
          <w:sz w:val="16"/>
          <w:szCs w:val="16"/>
          <w:shd w:val="clear" w:color="auto" w:fill="FFFFFF"/>
          <w:lang w:val="ru-RU"/>
        </w:rPr>
        <w:t>, установленной Положением о воинском учете;</w:t>
      </w:r>
    </w:p>
    <w:p w:rsidR="004F6AE0" w:rsidRPr="004F6AE0" w:rsidRDefault="004F6AE0" w:rsidP="004F6AE0">
      <w:pPr>
        <w:spacing w:line="240" w:lineRule="atLeast"/>
        <w:jc w:val="both"/>
        <w:rPr>
          <w:rFonts w:ascii="Times New Roman" w:hAnsi="Times New Roman"/>
          <w:color w:val="000000"/>
          <w:sz w:val="16"/>
          <w:szCs w:val="16"/>
          <w:shd w:val="clear" w:color="auto" w:fill="FFFFFF"/>
          <w:lang w:val="ru-RU"/>
        </w:rPr>
      </w:pPr>
      <w:r w:rsidRPr="004F6AE0">
        <w:rPr>
          <w:rFonts w:ascii="Times New Roman" w:hAnsi="Times New Roman"/>
          <w:color w:val="1E1E1E"/>
          <w:sz w:val="16"/>
          <w:szCs w:val="16"/>
          <w:lang w:val="ru-RU"/>
        </w:rPr>
        <w:t>3.9. Разъяснять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Положением о воинском учете и осуществлять контроль, за их исполнением.</w:t>
      </w:r>
      <w:r w:rsidRPr="004F6AE0">
        <w:rPr>
          <w:rFonts w:ascii="Times New Roman" w:hAnsi="Times New Roman"/>
          <w:color w:val="000000"/>
          <w:sz w:val="16"/>
          <w:szCs w:val="16"/>
          <w:shd w:val="clear" w:color="auto" w:fill="FFFFFF"/>
          <w:lang w:val="ru-RU"/>
        </w:rPr>
        <w:t xml:space="preserve"> </w:t>
      </w:r>
    </w:p>
    <w:p w:rsidR="004F6AE0" w:rsidRPr="004F6AE0" w:rsidRDefault="004F6AE0" w:rsidP="004F6AE0">
      <w:pPr>
        <w:spacing w:line="240" w:lineRule="atLeast"/>
        <w:jc w:val="both"/>
        <w:rPr>
          <w:rFonts w:ascii="Times New Roman" w:hAnsi="Times New Roman"/>
          <w:color w:val="1E1E1E"/>
          <w:sz w:val="16"/>
          <w:szCs w:val="16"/>
          <w:lang w:val="ru-RU"/>
        </w:rPr>
      </w:pPr>
      <w:r w:rsidRPr="004F6AE0">
        <w:rPr>
          <w:rFonts w:ascii="Times New Roman" w:hAnsi="Times New Roman"/>
          <w:color w:val="000000"/>
          <w:sz w:val="16"/>
          <w:szCs w:val="16"/>
          <w:shd w:val="clear" w:color="auto" w:fill="FFFFFF"/>
          <w:lang w:val="ru-RU"/>
        </w:rPr>
        <w:t>3.10. Представлять в военные комиссариаты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w:t>
      </w:r>
    </w:p>
    <w:p w:rsidR="004F6AE0" w:rsidRPr="004F6AE0" w:rsidRDefault="004F6AE0" w:rsidP="004F6AE0">
      <w:pPr>
        <w:spacing w:line="240" w:lineRule="atLeast"/>
        <w:ind w:firstLine="150"/>
        <w:jc w:val="center"/>
        <w:rPr>
          <w:rFonts w:ascii="Times New Roman" w:hAnsi="Times New Roman"/>
          <w:color w:val="1E1E1E"/>
          <w:sz w:val="16"/>
          <w:szCs w:val="16"/>
          <w:lang w:val="ru-RU"/>
        </w:rPr>
      </w:pPr>
      <w:r w:rsidRPr="004F6AE0">
        <w:rPr>
          <w:rFonts w:ascii="Times New Roman" w:hAnsi="Times New Roman"/>
          <w:b/>
          <w:bCs/>
          <w:color w:val="1E1E1E"/>
          <w:sz w:val="16"/>
          <w:szCs w:val="16"/>
        </w:rPr>
        <w:t>IV</w:t>
      </w:r>
      <w:r w:rsidRPr="004F6AE0">
        <w:rPr>
          <w:rFonts w:ascii="Times New Roman" w:hAnsi="Times New Roman"/>
          <w:b/>
          <w:bCs/>
          <w:color w:val="1E1E1E"/>
          <w:sz w:val="16"/>
          <w:szCs w:val="16"/>
          <w:lang w:val="ru-RU"/>
        </w:rPr>
        <w:t>. ПРАВА</w:t>
      </w:r>
    </w:p>
    <w:p w:rsidR="004F6AE0" w:rsidRPr="004F6AE0" w:rsidRDefault="004F6AE0" w:rsidP="004F6AE0">
      <w:pPr>
        <w:spacing w:line="240" w:lineRule="atLeast"/>
        <w:jc w:val="both"/>
        <w:rPr>
          <w:rFonts w:ascii="Times New Roman" w:hAnsi="Times New Roman"/>
          <w:color w:val="1E1E1E"/>
          <w:sz w:val="16"/>
          <w:szCs w:val="16"/>
          <w:lang w:val="ru-RU"/>
        </w:rPr>
      </w:pPr>
      <w:r w:rsidRPr="004F6AE0">
        <w:rPr>
          <w:rFonts w:ascii="Times New Roman" w:hAnsi="Times New Roman"/>
          <w:color w:val="1E1E1E"/>
          <w:sz w:val="16"/>
          <w:szCs w:val="16"/>
          <w:lang w:val="ru-RU"/>
        </w:rPr>
        <w:t xml:space="preserve">4.1. Для плановой и целенаправленной работы ВУС имеет право:                                                      </w:t>
      </w:r>
    </w:p>
    <w:p w:rsidR="004F6AE0" w:rsidRPr="004F6AE0" w:rsidRDefault="004F6AE0" w:rsidP="004F6AE0">
      <w:pPr>
        <w:spacing w:line="240" w:lineRule="atLeast"/>
        <w:jc w:val="both"/>
        <w:rPr>
          <w:rFonts w:ascii="Times New Roman" w:hAnsi="Times New Roman"/>
          <w:color w:val="1E1E1E"/>
          <w:sz w:val="16"/>
          <w:szCs w:val="16"/>
          <w:lang w:val="ru-RU"/>
        </w:rPr>
      </w:pPr>
      <w:r w:rsidRPr="004F6AE0">
        <w:rPr>
          <w:rFonts w:ascii="Times New Roman" w:hAnsi="Times New Roman"/>
          <w:color w:val="1E1E1E"/>
          <w:sz w:val="16"/>
          <w:szCs w:val="16"/>
          <w:lang w:val="ru-RU"/>
        </w:rPr>
        <w:t>4.1.1.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 органов исполнительной власти субъекта Российской Федерации, органов местного самоуправления, а также от учреждений и организаций независимо от организационно-правовых форм и форм собственности;</w:t>
      </w:r>
    </w:p>
    <w:p w:rsidR="004F6AE0" w:rsidRPr="004F6AE0" w:rsidRDefault="004F6AE0" w:rsidP="004F6AE0">
      <w:pPr>
        <w:spacing w:line="240" w:lineRule="atLeast"/>
        <w:jc w:val="both"/>
        <w:rPr>
          <w:rFonts w:ascii="Times New Roman" w:hAnsi="Times New Roman"/>
          <w:color w:val="1E1E1E"/>
          <w:sz w:val="16"/>
          <w:szCs w:val="16"/>
          <w:lang w:val="ru-RU"/>
        </w:rPr>
      </w:pPr>
      <w:r w:rsidRPr="004F6AE0">
        <w:rPr>
          <w:rFonts w:ascii="Times New Roman" w:hAnsi="Times New Roman"/>
          <w:color w:val="1E1E1E"/>
          <w:sz w:val="16"/>
          <w:szCs w:val="16"/>
          <w:lang w:val="ru-RU"/>
        </w:rPr>
        <w:t xml:space="preserve">4.1.2. запрашивать и получать от структурных подразделений администрации органа местного самоуправления аналитические материалы, предложения по сводным планам мероприятий и информацию об их выполнении, а также другие материалы, необходимые для эффективного выполнения возложенных на ВУС задач;                                                                                             </w:t>
      </w:r>
    </w:p>
    <w:p w:rsidR="004F6AE0" w:rsidRPr="004F6AE0" w:rsidRDefault="004F6AE0" w:rsidP="004F6AE0">
      <w:pPr>
        <w:spacing w:line="240" w:lineRule="atLeast"/>
        <w:jc w:val="both"/>
        <w:rPr>
          <w:rFonts w:ascii="Times New Roman" w:hAnsi="Times New Roman"/>
          <w:color w:val="1E1E1E"/>
          <w:sz w:val="16"/>
          <w:szCs w:val="16"/>
          <w:lang w:val="ru-RU"/>
        </w:rPr>
      </w:pPr>
      <w:r w:rsidRPr="004F6AE0">
        <w:rPr>
          <w:rFonts w:ascii="Times New Roman" w:hAnsi="Times New Roman"/>
          <w:color w:val="1E1E1E"/>
          <w:sz w:val="16"/>
          <w:szCs w:val="16"/>
          <w:lang w:val="ru-RU"/>
        </w:rPr>
        <w:t xml:space="preserve">4.1.3. создавать информационные базы данных по вопросам, отнесенным к компетенции ВУС;             </w:t>
      </w:r>
    </w:p>
    <w:p w:rsidR="004F6AE0" w:rsidRPr="004F6AE0" w:rsidRDefault="004F6AE0" w:rsidP="004F6AE0">
      <w:pPr>
        <w:spacing w:line="240" w:lineRule="atLeast"/>
        <w:jc w:val="both"/>
        <w:rPr>
          <w:rFonts w:ascii="Times New Roman" w:hAnsi="Times New Roman"/>
          <w:color w:val="1E1E1E"/>
          <w:sz w:val="16"/>
          <w:szCs w:val="16"/>
          <w:lang w:val="ru-RU"/>
        </w:rPr>
      </w:pPr>
      <w:r w:rsidRPr="004F6AE0">
        <w:rPr>
          <w:rFonts w:ascii="Times New Roman" w:hAnsi="Times New Roman"/>
          <w:color w:val="1E1E1E"/>
          <w:sz w:val="16"/>
          <w:szCs w:val="16"/>
          <w:lang w:val="ru-RU"/>
        </w:rPr>
        <w:t xml:space="preserve">4.1.4. 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             </w:t>
      </w:r>
    </w:p>
    <w:p w:rsidR="004F6AE0" w:rsidRPr="004F6AE0" w:rsidRDefault="004F6AE0" w:rsidP="004F6AE0">
      <w:pPr>
        <w:spacing w:line="240" w:lineRule="atLeast"/>
        <w:jc w:val="both"/>
        <w:rPr>
          <w:rFonts w:ascii="Times New Roman" w:hAnsi="Times New Roman"/>
          <w:color w:val="1E1E1E"/>
          <w:sz w:val="16"/>
          <w:szCs w:val="16"/>
          <w:lang w:val="ru-RU"/>
        </w:rPr>
      </w:pPr>
      <w:r w:rsidRPr="004F6AE0">
        <w:rPr>
          <w:rFonts w:ascii="Times New Roman" w:hAnsi="Times New Roman"/>
          <w:color w:val="1E1E1E"/>
          <w:sz w:val="16"/>
          <w:szCs w:val="16"/>
          <w:lang w:val="ru-RU"/>
        </w:rPr>
        <w:t>4.1.5. организовывать взаимодействие в установленном порядке и обеспечивать служебную переписку с федеральными органами исполнительной власти, органами исполнительной власти субъекта Российской Федерации, органами местного самоуправления, общественными объединениями, а также организациями по вопросам, отнесенным</w:t>
      </w:r>
      <w:r w:rsidRPr="004F6AE0">
        <w:rPr>
          <w:rFonts w:ascii="Times New Roman" w:hAnsi="Times New Roman"/>
          <w:color w:val="1E1E1E"/>
          <w:sz w:val="16"/>
          <w:szCs w:val="16"/>
          <w:lang w:val="ru-RU"/>
        </w:rPr>
        <w:tab/>
        <w:t>к</w:t>
      </w:r>
      <w:r w:rsidRPr="004F6AE0">
        <w:rPr>
          <w:rFonts w:ascii="Times New Roman" w:hAnsi="Times New Roman"/>
          <w:color w:val="1E1E1E"/>
          <w:sz w:val="16"/>
          <w:szCs w:val="16"/>
          <w:lang w:val="ru-RU"/>
        </w:rPr>
        <w:tab/>
        <w:t>компетенции</w:t>
      </w:r>
      <w:r w:rsidRPr="004F6AE0">
        <w:rPr>
          <w:rFonts w:ascii="Times New Roman" w:hAnsi="Times New Roman"/>
          <w:color w:val="1E1E1E"/>
          <w:sz w:val="16"/>
          <w:szCs w:val="16"/>
          <w:lang w:val="ru-RU"/>
        </w:rPr>
        <w:tab/>
      </w:r>
      <w:r w:rsidRPr="004F6AE0">
        <w:rPr>
          <w:rFonts w:ascii="Times New Roman" w:hAnsi="Times New Roman"/>
          <w:color w:val="1E1E1E"/>
          <w:sz w:val="16"/>
          <w:szCs w:val="16"/>
          <w:lang w:val="ru-RU"/>
        </w:rPr>
        <w:tab/>
        <w:t>ВУС;                                                                                                                                      4.1.6. проводить внутренние совещания по вопросам, отнесенным к компетенции ВУС.</w:t>
      </w:r>
    </w:p>
    <w:p w:rsidR="004F6AE0" w:rsidRPr="004F6AE0" w:rsidRDefault="004F6AE0" w:rsidP="004F6AE0">
      <w:pPr>
        <w:spacing w:line="240" w:lineRule="atLeast"/>
        <w:ind w:firstLine="720"/>
        <w:jc w:val="center"/>
        <w:rPr>
          <w:rFonts w:ascii="Times New Roman" w:hAnsi="Times New Roman"/>
          <w:color w:val="1E1E1E"/>
          <w:sz w:val="16"/>
          <w:szCs w:val="16"/>
          <w:lang w:val="ru-RU"/>
        </w:rPr>
      </w:pPr>
      <w:r w:rsidRPr="004F6AE0">
        <w:rPr>
          <w:rFonts w:ascii="Times New Roman" w:hAnsi="Times New Roman"/>
          <w:b/>
          <w:bCs/>
          <w:color w:val="1E1E1E"/>
          <w:sz w:val="16"/>
          <w:szCs w:val="16"/>
        </w:rPr>
        <w:t>V</w:t>
      </w:r>
      <w:r w:rsidRPr="004F6AE0">
        <w:rPr>
          <w:rFonts w:ascii="Times New Roman" w:hAnsi="Times New Roman"/>
          <w:b/>
          <w:bCs/>
          <w:color w:val="1E1E1E"/>
          <w:sz w:val="16"/>
          <w:szCs w:val="16"/>
          <w:lang w:val="ru-RU"/>
        </w:rPr>
        <w:t>. РУКОВОДСТВО</w:t>
      </w:r>
    </w:p>
    <w:p w:rsidR="004F6AE0" w:rsidRPr="004F6AE0" w:rsidRDefault="004F6AE0" w:rsidP="004F6AE0">
      <w:pPr>
        <w:spacing w:line="240" w:lineRule="atLeast"/>
        <w:jc w:val="both"/>
        <w:rPr>
          <w:rFonts w:ascii="Times New Roman" w:hAnsi="Times New Roman"/>
          <w:sz w:val="16"/>
          <w:szCs w:val="16"/>
          <w:lang w:val="ru-RU"/>
        </w:rPr>
      </w:pPr>
      <w:r w:rsidRPr="004F6AE0">
        <w:rPr>
          <w:rFonts w:ascii="Times New Roman" w:hAnsi="Times New Roman"/>
          <w:sz w:val="16"/>
          <w:szCs w:val="16"/>
          <w:lang w:val="ru-RU"/>
        </w:rPr>
        <w:t>5.1. Возглавляет ВУС специалист по воинскому учету Администрации Иштанского сельского поселения (далее - инспектор). Назначение, перемещение и увольнение инспектора, проводится постановлением  Главы Администрации Иштанского сельского поселения по согласованию с военным комиссариатом.</w:t>
      </w:r>
    </w:p>
    <w:p w:rsidR="004F6AE0" w:rsidRPr="004F6AE0" w:rsidRDefault="004F6AE0" w:rsidP="004F6AE0">
      <w:pPr>
        <w:spacing w:line="240" w:lineRule="atLeast"/>
        <w:jc w:val="both"/>
        <w:rPr>
          <w:rFonts w:ascii="Times New Roman" w:hAnsi="Times New Roman"/>
          <w:color w:val="1E1E1E"/>
          <w:sz w:val="16"/>
          <w:szCs w:val="16"/>
          <w:lang w:val="ru-RU"/>
        </w:rPr>
      </w:pPr>
      <w:r w:rsidRPr="004F6AE0">
        <w:rPr>
          <w:rFonts w:ascii="Times New Roman" w:hAnsi="Times New Roman"/>
          <w:color w:val="1E1E1E"/>
          <w:sz w:val="16"/>
          <w:szCs w:val="16"/>
          <w:lang w:val="ru-RU"/>
        </w:rPr>
        <w:t xml:space="preserve">5.2. </w:t>
      </w:r>
      <w:r w:rsidRPr="004F6AE0">
        <w:rPr>
          <w:rFonts w:ascii="Times New Roman" w:hAnsi="Times New Roman"/>
          <w:sz w:val="16"/>
          <w:szCs w:val="16"/>
          <w:lang w:val="ru-RU"/>
        </w:rPr>
        <w:t xml:space="preserve">Специалист по воинскому учету  </w:t>
      </w:r>
      <w:r w:rsidRPr="004F6AE0">
        <w:rPr>
          <w:rFonts w:ascii="Times New Roman" w:hAnsi="Times New Roman"/>
          <w:color w:val="1E1E1E"/>
          <w:sz w:val="16"/>
          <w:szCs w:val="16"/>
          <w:lang w:val="ru-RU"/>
        </w:rPr>
        <w:t xml:space="preserve">(инспектор) находится в непосредственном подчинении Главы Администрации  Иштанского сельского поселения; </w:t>
      </w:r>
    </w:p>
    <w:p w:rsidR="004F6AE0" w:rsidRPr="004F6AE0" w:rsidRDefault="004F6AE0" w:rsidP="004F6AE0">
      <w:pPr>
        <w:spacing w:line="240" w:lineRule="atLeast"/>
        <w:jc w:val="both"/>
        <w:rPr>
          <w:rFonts w:ascii="Times New Roman" w:hAnsi="Times New Roman"/>
          <w:color w:val="FF0000"/>
          <w:sz w:val="16"/>
          <w:szCs w:val="16"/>
          <w:lang w:val="ru-RU"/>
        </w:rPr>
      </w:pPr>
      <w:r w:rsidRPr="004F6AE0">
        <w:rPr>
          <w:rFonts w:ascii="Times New Roman" w:hAnsi="Times New Roman"/>
          <w:color w:val="1E1E1E"/>
          <w:sz w:val="16"/>
          <w:szCs w:val="16"/>
          <w:lang w:val="ru-RU"/>
        </w:rPr>
        <w:t xml:space="preserve">5.3. В случае отсутствия </w:t>
      </w:r>
      <w:r w:rsidRPr="004F6AE0">
        <w:rPr>
          <w:rFonts w:ascii="Times New Roman" w:hAnsi="Times New Roman"/>
          <w:sz w:val="16"/>
          <w:szCs w:val="16"/>
          <w:lang w:val="ru-RU"/>
        </w:rPr>
        <w:t>специалиста по воинскому учету</w:t>
      </w:r>
      <w:r w:rsidRPr="004F6AE0">
        <w:rPr>
          <w:rFonts w:ascii="Times New Roman" w:hAnsi="Times New Roman"/>
          <w:color w:val="1E1E1E"/>
          <w:sz w:val="16"/>
          <w:szCs w:val="16"/>
          <w:lang w:val="ru-RU"/>
        </w:rPr>
        <w:t xml:space="preserve"> (инспектор)  на рабочем месте по уважительным причинам (отпуск, временная нетрудоспособность, командировка) его замещает должностное лицо Администрации Иштанского сельского поселения, назначенное распоряжением Главы Администрации Иштанского сельского поселения.</w:t>
      </w:r>
    </w:p>
    <w:p w:rsidR="004F6AE0" w:rsidRPr="004F6AE0" w:rsidRDefault="004F6AE0" w:rsidP="004F6AE0">
      <w:pPr>
        <w:spacing w:line="240" w:lineRule="atLeast"/>
        <w:jc w:val="right"/>
        <w:rPr>
          <w:rFonts w:ascii="Times New Roman" w:hAnsi="Times New Roman"/>
          <w:sz w:val="16"/>
          <w:szCs w:val="16"/>
          <w:lang w:val="ru-RU"/>
        </w:rPr>
      </w:pPr>
      <w:r w:rsidRPr="004F6AE0">
        <w:rPr>
          <w:rFonts w:ascii="Times New Roman" w:hAnsi="Times New Roman"/>
          <w:sz w:val="16"/>
          <w:szCs w:val="16"/>
          <w:lang w:val="ru-RU"/>
        </w:rPr>
        <w:t>Приложение 2</w:t>
      </w:r>
    </w:p>
    <w:p w:rsidR="004F6AE0" w:rsidRPr="004F6AE0" w:rsidRDefault="004F6AE0" w:rsidP="004F6AE0">
      <w:pPr>
        <w:spacing w:line="240" w:lineRule="atLeast"/>
        <w:jc w:val="right"/>
        <w:rPr>
          <w:rFonts w:ascii="Times New Roman" w:hAnsi="Times New Roman"/>
          <w:sz w:val="16"/>
          <w:szCs w:val="16"/>
          <w:lang w:val="ru-RU"/>
        </w:rPr>
      </w:pPr>
      <w:r w:rsidRPr="004F6AE0">
        <w:rPr>
          <w:rFonts w:ascii="Times New Roman" w:hAnsi="Times New Roman"/>
          <w:sz w:val="16"/>
          <w:szCs w:val="16"/>
          <w:lang w:val="ru-RU"/>
        </w:rPr>
        <w:t xml:space="preserve">                                                                                                                         к  постановлению Главы</w:t>
      </w:r>
    </w:p>
    <w:p w:rsidR="004F6AE0" w:rsidRPr="004F6AE0" w:rsidRDefault="004F6AE0" w:rsidP="004F6AE0">
      <w:pPr>
        <w:spacing w:line="240" w:lineRule="atLeast"/>
        <w:jc w:val="right"/>
        <w:rPr>
          <w:rFonts w:ascii="Times New Roman" w:hAnsi="Times New Roman"/>
          <w:sz w:val="16"/>
          <w:szCs w:val="16"/>
          <w:lang w:val="ru-RU"/>
        </w:rPr>
      </w:pPr>
      <w:r w:rsidRPr="004F6AE0">
        <w:rPr>
          <w:rFonts w:ascii="Times New Roman" w:hAnsi="Times New Roman"/>
          <w:sz w:val="16"/>
          <w:szCs w:val="16"/>
          <w:lang w:val="ru-RU"/>
        </w:rPr>
        <w:t>Иштанского сельского поселения</w:t>
      </w:r>
    </w:p>
    <w:p w:rsidR="004F6AE0" w:rsidRPr="004F6AE0" w:rsidRDefault="004F6AE0" w:rsidP="004F6AE0">
      <w:pPr>
        <w:spacing w:line="240" w:lineRule="atLeast"/>
        <w:jc w:val="right"/>
        <w:rPr>
          <w:rFonts w:ascii="Times New Roman" w:hAnsi="Times New Roman"/>
          <w:sz w:val="16"/>
          <w:szCs w:val="16"/>
          <w:lang w:val="ru-RU"/>
        </w:rPr>
      </w:pPr>
      <w:r w:rsidRPr="004F6AE0">
        <w:rPr>
          <w:rFonts w:ascii="Times New Roman" w:hAnsi="Times New Roman"/>
          <w:sz w:val="16"/>
          <w:szCs w:val="16"/>
          <w:lang w:val="ru-RU"/>
        </w:rPr>
        <w:t xml:space="preserve">                                                                                                                         (Главы Администрации)</w:t>
      </w:r>
    </w:p>
    <w:p w:rsidR="004F6AE0" w:rsidRPr="004F6AE0" w:rsidRDefault="004F6AE0" w:rsidP="004F6AE0">
      <w:pPr>
        <w:spacing w:line="240" w:lineRule="atLeast"/>
        <w:jc w:val="right"/>
        <w:rPr>
          <w:rFonts w:ascii="Times New Roman" w:hAnsi="Times New Roman"/>
          <w:sz w:val="16"/>
          <w:szCs w:val="16"/>
          <w:lang w:val="ru-RU"/>
        </w:rPr>
      </w:pPr>
      <w:r w:rsidRPr="004F6AE0">
        <w:rPr>
          <w:rFonts w:ascii="Times New Roman" w:hAnsi="Times New Roman"/>
          <w:sz w:val="16"/>
          <w:szCs w:val="16"/>
          <w:lang w:val="ru-RU"/>
        </w:rPr>
        <w:t xml:space="preserve">                           от 12.02.2021   № 9</w:t>
      </w:r>
    </w:p>
    <w:p w:rsidR="004F6AE0" w:rsidRPr="004F6AE0" w:rsidRDefault="004F6AE0" w:rsidP="004F6AE0">
      <w:pPr>
        <w:pStyle w:val="af4"/>
        <w:jc w:val="center"/>
        <w:rPr>
          <w:b/>
          <w:color w:val="000000"/>
          <w:sz w:val="16"/>
          <w:szCs w:val="16"/>
        </w:rPr>
      </w:pPr>
      <w:r w:rsidRPr="004F6AE0">
        <w:rPr>
          <w:b/>
          <w:color w:val="000000"/>
          <w:sz w:val="16"/>
          <w:szCs w:val="16"/>
        </w:rPr>
        <w:t>ДОЛЖНОСТНАЯ ИНСТРУКЦИЯ</w:t>
      </w:r>
    </w:p>
    <w:p w:rsidR="004F6AE0" w:rsidRPr="004F6AE0" w:rsidRDefault="004F6AE0" w:rsidP="004F6AE0">
      <w:pPr>
        <w:pStyle w:val="af4"/>
        <w:jc w:val="center"/>
        <w:rPr>
          <w:b/>
          <w:color w:val="000000"/>
          <w:sz w:val="16"/>
          <w:szCs w:val="16"/>
        </w:rPr>
      </w:pPr>
      <w:r w:rsidRPr="004F6AE0">
        <w:rPr>
          <w:b/>
          <w:color w:val="000000"/>
          <w:sz w:val="16"/>
          <w:szCs w:val="16"/>
        </w:rPr>
        <w:lastRenderedPageBreak/>
        <w:t>инспектора по воинскому учету и бронированию.</w:t>
      </w:r>
    </w:p>
    <w:p w:rsidR="004F6AE0" w:rsidRPr="004F6AE0" w:rsidRDefault="004F6AE0" w:rsidP="004F6AE0">
      <w:pPr>
        <w:pStyle w:val="af4"/>
        <w:jc w:val="center"/>
        <w:rPr>
          <w:b/>
          <w:color w:val="000000"/>
          <w:sz w:val="16"/>
          <w:szCs w:val="16"/>
        </w:rPr>
      </w:pPr>
      <w:r w:rsidRPr="004F6AE0">
        <w:rPr>
          <w:b/>
          <w:color w:val="000000"/>
          <w:sz w:val="16"/>
          <w:szCs w:val="16"/>
        </w:rPr>
        <w:t>I. Общие положения.</w:t>
      </w:r>
    </w:p>
    <w:p w:rsidR="004F6AE0" w:rsidRDefault="004F6AE0" w:rsidP="004F6AE0">
      <w:pPr>
        <w:pStyle w:val="af4"/>
        <w:jc w:val="both"/>
        <w:rPr>
          <w:color w:val="000000"/>
          <w:sz w:val="16"/>
          <w:szCs w:val="16"/>
        </w:rPr>
      </w:pPr>
      <w:r w:rsidRPr="004F6AE0">
        <w:rPr>
          <w:color w:val="000000"/>
          <w:sz w:val="16"/>
          <w:szCs w:val="16"/>
        </w:rPr>
        <w:t>1.1.Инспектор по воинскому учету и бронированию граждан, пребывающих в запасе, назначается на должность и освобождается от должности приказом руководителя организации в соответствии с Трудовым кодексом Российской Федерации по согласованию с военным комиссариатом, на территории которого расположена организация.</w:t>
      </w:r>
    </w:p>
    <w:p w:rsidR="004F6AE0" w:rsidRPr="004F6AE0" w:rsidRDefault="004F6AE0" w:rsidP="004F6AE0">
      <w:pPr>
        <w:pStyle w:val="af4"/>
        <w:jc w:val="both"/>
        <w:rPr>
          <w:color w:val="000000"/>
          <w:sz w:val="16"/>
          <w:szCs w:val="16"/>
        </w:rPr>
      </w:pPr>
      <w:r w:rsidRPr="004F6AE0">
        <w:rPr>
          <w:color w:val="000000"/>
          <w:sz w:val="16"/>
          <w:szCs w:val="16"/>
        </w:rPr>
        <w:t>1.2.Инспектор по воинскому учету и бронированию граждан, пребывающих в запасе, подчиняется руководителю организации и военному комиссару Молчановского и Кривошеинского районов Томской области.</w:t>
      </w:r>
    </w:p>
    <w:p w:rsidR="004F6AE0" w:rsidRPr="004F6AE0" w:rsidRDefault="004F6AE0" w:rsidP="004F6AE0">
      <w:pPr>
        <w:pStyle w:val="af4"/>
        <w:jc w:val="both"/>
        <w:rPr>
          <w:color w:val="000000"/>
          <w:sz w:val="16"/>
          <w:szCs w:val="16"/>
        </w:rPr>
      </w:pPr>
      <w:r w:rsidRPr="004F6AE0">
        <w:rPr>
          <w:color w:val="000000"/>
          <w:sz w:val="16"/>
          <w:szCs w:val="16"/>
        </w:rPr>
        <w:t>1.3. Инспектор по воинскому учету и бронированию граждан, пребывающих в запасе, в соответствии с планами работ организации, годовым и месячными планами работы по воинскому учету и бронированию и планами работ военного комиссариата Молчановского и Кривошеинского районов Томской области.</w:t>
      </w:r>
    </w:p>
    <w:p w:rsidR="004F6AE0" w:rsidRPr="004F6AE0" w:rsidRDefault="004F6AE0" w:rsidP="004F6AE0">
      <w:pPr>
        <w:pStyle w:val="af4"/>
        <w:jc w:val="both"/>
        <w:rPr>
          <w:color w:val="000000"/>
          <w:sz w:val="16"/>
          <w:szCs w:val="16"/>
        </w:rPr>
      </w:pPr>
      <w:r w:rsidRPr="004F6AE0">
        <w:rPr>
          <w:color w:val="000000"/>
          <w:sz w:val="16"/>
          <w:szCs w:val="16"/>
        </w:rPr>
        <w:t>1.4.В своей работе инспектор по воинскому учету и бронированию граждан, пребывающих в запасе, руководствуется:</w:t>
      </w:r>
    </w:p>
    <w:p w:rsidR="004F6AE0" w:rsidRPr="004F6AE0" w:rsidRDefault="004F6AE0" w:rsidP="004F6AE0">
      <w:pPr>
        <w:pStyle w:val="af4"/>
        <w:jc w:val="both"/>
        <w:rPr>
          <w:color w:val="000000"/>
          <w:sz w:val="16"/>
          <w:szCs w:val="16"/>
        </w:rPr>
      </w:pPr>
      <w:r w:rsidRPr="004F6AE0">
        <w:rPr>
          <w:color w:val="000000"/>
          <w:sz w:val="16"/>
          <w:szCs w:val="16"/>
        </w:rPr>
        <w:t>-федеральным законом от 31мая 1996 года № 61-ФЗ «Об обороне»;</w:t>
      </w:r>
    </w:p>
    <w:p w:rsidR="004F6AE0" w:rsidRPr="004F6AE0" w:rsidRDefault="004F6AE0" w:rsidP="004F6AE0">
      <w:pPr>
        <w:pStyle w:val="af4"/>
        <w:jc w:val="both"/>
        <w:rPr>
          <w:color w:val="000000"/>
          <w:sz w:val="16"/>
          <w:szCs w:val="16"/>
        </w:rPr>
      </w:pPr>
      <w:r w:rsidRPr="004F6AE0">
        <w:rPr>
          <w:color w:val="000000"/>
          <w:sz w:val="16"/>
          <w:szCs w:val="16"/>
        </w:rPr>
        <w:t>-федеральным законом № 31-ФЗ от 26 февраля 1997 года «О мобилизационной подготовке и мобилизации в Российской Федерации»;</w:t>
      </w:r>
    </w:p>
    <w:p w:rsidR="004F6AE0" w:rsidRPr="004F6AE0" w:rsidRDefault="004F6AE0" w:rsidP="004F6AE0">
      <w:pPr>
        <w:pStyle w:val="af4"/>
        <w:jc w:val="both"/>
        <w:rPr>
          <w:color w:val="000000"/>
          <w:sz w:val="16"/>
          <w:szCs w:val="16"/>
        </w:rPr>
      </w:pPr>
      <w:r w:rsidRPr="004F6AE0">
        <w:rPr>
          <w:color w:val="000000"/>
          <w:sz w:val="16"/>
          <w:szCs w:val="16"/>
        </w:rPr>
        <w:t>-федеральным законом № 53-ФЗ от 28 марта 1988 года «О воинской обязанности и военной службе»;</w:t>
      </w:r>
    </w:p>
    <w:p w:rsidR="004F6AE0" w:rsidRPr="004F6AE0" w:rsidRDefault="004F6AE0" w:rsidP="004F6AE0">
      <w:pPr>
        <w:pStyle w:val="af4"/>
        <w:jc w:val="both"/>
        <w:rPr>
          <w:color w:val="000000"/>
          <w:sz w:val="16"/>
          <w:szCs w:val="16"/>
        </w:rPr>
      </w:pPr>
      <w:r w:rsidRPr="004F6AE0">
        <w:rPr>
          <w:color w:val="000000"/>
          <w:sz w:val="16"/>
          <w:szCs w:val="16"/>
        </w:rPr>
        <w:t>-Положением о воинском учете, утвержденным постановлением Правительства Российской Федерации от 27 ноября 2006 года № 719;</w:t>
      </w:r>
    </w:p>
    <w:p w:rsidR="004F6AE0" w:rsidRPr="004F6AE0" w:rsidRDefault="004F6AE0" w:rsidP="004F6AE0">
      <w:pPr>
        <w:pStyle w:val="af4"/>
        <w:jc w:val="both"/>
        <w:rPr>
          <w:color w:val="000000"/>
          <w:sz w:val="16"/>
          <w:szCs w:val="16"/>
        </w:rPr>
      </w:pPr>
      <w:r w:rsidRPr="004F6AE0">
        <w:rPr>
          <w:color w:val="000000"/>
          <w:sz w:val="16"/>
          <w:szCs w:val="16"/>
        </w:rPr>
        <w:t>-приказами и распоряжениями руководителя организации;</w:t>
      </w:r>
    </w:p>
    <w:p w:rsidR="004F6AE0" w:rsidRPr="004F6AE0" w:rsidRDefault="004F6AE0" w:rsidP="004F6AE0">
      <w:pPr>
        <w:pStyle w:val="af4"/>
        <w:jc w:val="both"/>
        <w:rPr>
          <w:color w:val="000000"/>
          <w:sz w:val="16"/>
          <w:szCs w:val="16"/>
        </w:rPr>
      </w:pPr>
      <w:r w:rsidRPr="004F6AE0">
        <w:rPr>
          <w:color w:val="000000"/>
          <w:sz w:val="16"/>
          <w:szCs w:val="16"/>
        </w:rPr>
        <w:t>-внутренними нормативными документами;</w:t>
      </w:r>
    </w:p>
    <w:p w:rsidR="004F6AE0" w:rsidRPr="004F6AE0" w:rsidRDefault="004F6AE0" w:rsidP="004F6AE0">
      <w:pPr>
        <w:pStyle w:val="af4"/>
        <w:jc w:val="both"/>
        <w:rPr>
          <w:color w:val="000000"/>
          <w:sz w:val="16"/>
          <w:szCs w:val="16"/>
        </w:rPr>
      </w:pPr>
      <w:r w:rsidRPr="004F6AE0">
        <w:rPr>
          <w:color w:val="000000"/>
          <w:sz w:val="16"/>
          <w:szCs w:val="16"/>
        </w:rPr>
        <w:t>-распоряжениями военного комиссара Молчановского и Кривошеинского районов Томской области по организации и ведению воинского учета и бронирования граждан, пребывающих в запасе;</w:t>
      </w:r>
    </w:p>
    <w:p w:rsidR="004F6AE0" w:rsidRPr="004F6AE0" w:rsidRDefault="004F6AE0" w:rsidP="004F6AE0">
      <w:pPr>
        <w:pStyle w:val="af4"/>
        <w:jc w:val="both"/>
        <w:rPr>
          <w:color w:val="000000"/>
          <w:sz w:val="16"/>
          <w:szCs w:val="16"/>
        </w:rPr>
      </w:pPr>
      <w:r w:rsidRPr="004F6AE0">
        <w:rPr>
          <w:color w:val="000000"/>
          <w:sz w:val="16"/>
          <w:szCs w:val="16"/>
        </w:rPr>
        <w:t>-настоящей должностной инструкцией.</w:t>
      </w:r>
      <w:r>
        <w:rPr>
          <w:color w:val="000000"/>
          <w:sz w:val="16"/>
          <w:szCs w:val="16"/>
        </w:rPr>
        <w:t xml:space="preserve">             </w:t>
      </w:r>
      <w:r w:rsidRPr="004F6AE0">
        <w:rPr>
          <w:b/>
          <w:color w:val="000000"/>
          <w:sz w:val="16"/>
          <w:szCs w:val="16"/>
        </w:rPr>
        <w:t>II. Функциональные обязанности</w:t>
      </w:r>
    </w:p>
    <w:p w:rsidR="004F6AE0" w:rsidRPr="004F6AE0" w:rsidRDefault="004F6AE0" w:rsidP="004F6AE0">
      <w:pPr>
        <w:pStyle w:val="af4"/>
        <w:jc w:val="both"/>
        <w:rPr>
          <w:color w:val="000000"/>
          <w:sz w:val="16"/>
          <w:szCs w:val="16"/>
        </w:rPr>
      </w:pPr>
      <w:r w:rsidRPr="004F6AE0">
        <w:rPr>
          <w:color w:val="000000"/>
          <w:sz w:val="16"/>
          <w:szCs w:val="16"/>
        </w:rPr>
        <w:t>2.1. Осуществлять руководство и контроль за своевременным исполнением постановлений и указаний по ведению воинского учета, правильностью и полнотой бронирования.</w:t>
      </w:r>
    </w:p>
    <w:p w:rsidR="004F6AE0" w:rsidRPr="004F6AE0" w:rsidRDefault="004F6AE0" w:rsidP="004F6AE0">
      <w:pPr>
        <w:pStyle w:val="af4"/>
        <w:jc w:val="both"/>
        <w:rPr>
          <w:color w:val="000000"/>
          <w:sz w:val="16"/>
          <w:szCs w:val="16"/>
        </w:rPr>
      </w:pPr>
      <w:r w:rsidRPr="004F6AE0">
        <w:rPr>
          <w:color w:val="000000"/>
          <w:sz w:val="16"/>
          <w:szCs w:val="16"/>
        </w:rPr>
        <w:t>2.2. Анализировать обеспеченность организации рабочей силой на военное время.</w:t>
      </w:r>
    </w:p>
    <w:p w:rsidR="004F6AE0" w:rsidRPr="004F6AE0" w:rsidRDefault="004F6AE0" w:rsidP="004F6AE0">
      <w:pPr>
        <w:pStyle w:val="af4"/>
        <w:jc w:val="both"/>
        <w:rPr>
          <w:color w:val="000000"/>
          <w:sz w:val="16"/>
          <w:szCs w:val="16"/>
        </w:rPr>
      </w:pPr>
      <w:r w:rsidRPr="004F6AE0">
        <w:rPr>
          <w:color w:val="000000"/>
          <w:sz w:val="16"/>
          <w:szCs w:val="16"/>
        </w:rPr>
        <w:t>2.3. Совместно с отделом кадров, плановым отделом разрабатывать и обеспечивать выполнение мероприятий по подготовке и подбору кадров, специалистов для замены граждан, пребывающих в запасе, подлежащих призыву по мобилизации.</w:t>
      </w:r>
    </w:p>
    <w:p w:rsidR="004F6AE0" w:rsidRPr="004F6AE0" w:rsidRDefault="004F6AE0" w:rsidP="004F6AE0">
      <w:pPr>
        <w:pStyle w:val="af4"/>
        <w:jc w:val="both"/>
        <w:rPr>
          <w:color w:val="000000"/>
          <w:sz w:val="16"/>
          <w:szCs w:val="16"/>
        </w:rPr>
      </w:pPr>
      <w:r w:rsidRPr="004F6AE0">
        <w:rPr>
          <w:color w:val="000000"/>
          <w:sz w:val="16"/>
          <w:szCs w:val="16"/>
        </w:rPr>
        <w:t>2.4. Представлять предложения по вопросам бронирования.</w:t>
      </w:r>
    </w:p>
    <w:p w:rsidR="004F6AE0" w:rsidRPr="004F6AE0" w:rsidRDefault="004F6AE0" w:rsidP="004F6AE0">
      <w:pPr>
        <w:pStyle w:val="af4"/>
        <w:jc w:val="both"/>
        <w:rPr>
          <w:color w:val="000000"/>
          <w:sz w:val="16"/>
          <w:szCs w:val="16"/>
        </w:rPr>
      </w:pPr>
      <w:r w:rsidRPr="004F6AE0">
        <w:rPr>
          <w:color w:val="000000"/>
          <w:sz w:val="16"/>
          <w:szCs w:val="16"/>
        </w:rPr>
        <w:t>2.5. Организовывать работу группы оповещения, осуществлять контроль за их работой и оснащением.</w:t>
      </w:r>
    </w:p>
    <w:p w:rsidR="004F6AE0" w:rsidRPr="004F6AE0" w:rsidRDefault="004F6AE0" w:rsidP="004F6AE0">
      <w:pPr>
        <w:pStyle w:val="af4"/>
        <w:jc w:val="both"/>
        <w:rPr>
          <w:color w:val="000000"/>
          <w:sz w:val="16"/>
          <w:szCs w:val="16"/>
        </w:rPr>
      </w:pPr>
      <w:r w:rsidRPr="004F6AE0">
        <w:rPr>
          <w:color w:val="000000"/>
          <w:sz w:val="16"/>
          <w:szCs w:val="16"/>
        </w:rPr>
        <w:t>2.6. Проводить разъяснительную работу среди граждан, пребывающих в запасе, и подлежащих призыву на военную службу по неукоснительному выполнению ими</w:t>
      </w:r>
    </w:p>
    <w:p w:rsidR="004F6AE0" w:rsidRPr="004F6AE0" w:rsidRDefault="004F6AE0" w:rsidP="004F6AE0">
      <w:pPr>
        <w:pStyle w:val="af4"/>
        <w:jc w:val="both"/>
        <w:rPr>
          <w:color w:val="000000"/>
          <w:sz w:val="16"/>
          <w:szCs w:val="16"/>
        </w:rPr>
      </w:pPr>
      <w:r w:rsidRPr="004F6AE0">
        <w:rPr>
          <w:color w:val="000000"/>
          <w:sz w:val="16"/>
          <w:szCs w:val="16"/>
        </w:rPr>
        <w:t>требований федерального закона Российской Федерации «О воинской обязанности и военной службе».</w:t>
      </w:r>
    </w:p>
    <w:p w:rsidR="004F6AE0" w:rsidRPr="004F6AE0" w:rsidRDefault="004F6AE0" w:rsidP="004F6AE0">
      <w:pPr>
        <w:pStyle w:val="af4"/>
        <w:jc w:val="both"/>
        <w:rPr>
          <w:color w:val="000000"/>
          <w:sz w:val="16"/>
          <w:szCs w:val="16"/>
        </w:rPr>
      </w:pPr>
      <w:r w:rsidRPr="004F6AE0">
        <w:rPr>
          <w:color w:val="000000"/>
          <w:sz w:val="16"/>
          <w:szCs w:val="16"/>
        </w:rPr>
        <w:t>2.7. Составлять сводные отчеты о наличии работающих и забронированных граждан.</w:t>
      </w:r>
    </w:p>
    <w:p w:rsidR="004F6AE0" w:rsidRPr="004F6AE0" w:rsidRDefault="004F6AE0" w:rsidP="004F6AE0">
      <w:pPr>
        <w:pStyle w:val="af4"/>
        <w:jc w:val="both"/>
        <w:rPr>
          <w:color w:val="000000"/>
          <w:sz w:val="16"/>
          <w:szCs w:val="16"/>
        </w:rPr>
      </w:pPr>
      <w:r w:rsidRPr="004F6AE0">
        <w:rPr>
          <w:color w:val="000000"/>
          <w:sz w:val="16"/>
          <w:szCs w:val="16"/>
        </w:rPr>
        <w:t>2.8. Разрабатывать и периодически корректировать документы по воинскому учету и бронированию граждан, пребывающих в запасе.</w:t>
      </w:r>
    </w:p>
    <w:p w:rsidR="004F6AE0" w:rsidRPr="004F6AE0" w:rsidRDefault="004F6AE0" w:rsidP="004F6AE0">
      <w:pPr>
        <w:pStyle w:val="af4"/>
        <w:jc w:val="both"/>
        <w:rPr>
          <w:color w:val="000000"/>
          <w:sz w:val="16"/>
          <w:szCs w:val="16"/>
        </w:rPr>
      </w:pPr>
      <w:r w:rsidRPr="004F6AE0">
        <w:rPr>
          <w:color w:val="000000"/>
          <w:sz w:val="16"/>
          <w:szCs w:val="16"/>
        </w:rPr>
        <w:t xml:space="preserve">2.9. Участвовать в проводимых проверках состояния воинского учета и бронирования в организации.    </w:t>
      </w:r>
    </w:p>
    <w:p w:rsidR="004F6AE0" w:rsidRPr="004F6AE0" w:rsidRDefault="004F6AE0" w:rsidP="004F6AE0">
      <w:pPr>
        <w:pStyle w:val="af4"/>
        <w:jc w:val="center"/>
        <w:rPr>
          <w:b/>
          <w:color w:val="000000"/>
          <w:sz w:val="16"/>
          <w:szCs w:val="16"/>
        </w:rPr>
      </w:pPr>
      <w:r w:rsidRPr="004F6AE0">
        <w:rPr>
          <w:b/>
          <w:color w:val="000000"/>
          <w:sz w:val="16"/>
          <w:szCs w:val="16"/>
        </w:rPr>
        <w:t>III. Права.</w:t>
      </w:r>
    </w:p>
    <w:p w:rsidR="004F6AE0" w:rsidRPr="004F6AE0" w:rsidRDefault="004F6AE0" w:rsidP="004F6AE0">
      <w:pPr>
        <w:pStyle w:val="af4"/>
        <w:jc w:val="both"/>
        <w:rPr>
          <w:color w:val="000000"/>
          <w:sz w:val="16"/>
          <w:szCs w:val="16"/>
        </w:rPr>
      </w:pPr>
      <w:r w:rsidRPr="004F6AE0">
        <w:rPr>
          <w:color w:val="000000"/>
          <w:sz w:val="16"/>
          <w:szCs w:val="16"/>
        </w:rPr>
        <w:t>3.1. Требовать от должностных лиц структурных подразделений организации выполнения приказов и указаний вышестоящих организаций по представлению необходимой информации по вопросам входящим в компетенцию специалиста.</w:t>
      </w:r>
    </w:p>
    <w:p w:rsidR="004F6AE0" w:rsidRPr="004F6AE0" w:rsidRDefault="004F6AE0" w:rsidP="004F6AE0">
      <w:pPr>
        <w:pStyle w:val="af4"/>
        <w:jc w:val="both"/>
        <w:rPr>
          <w:color w:val="000000"/>
          <w:sz w:val="16"/>
          <w:szCs w:val="16"/>
        </w:rPr>
      </w:pPr>
      <w:r w:rsidRPr="004F6AE0">
        <w:rPr>
          <w:color w:val="000000"/>
          <w:sz w:val="16"/>
          <w:szCs w:val="16"/>
        </w:rPr>
        <w:t>3.2. Привлекать должностных лиц структурных подразделений организации к работе штаба и группы оповещения граждан, пребывающих в запасе, уполномоченных по вручению удостоверений об отсрочке от призыва по мобилизации и на военное время.</w:t>
      </w:r>
    </w:p>
    <w:p w:rsidR="004F6AE0" w:rsidRPr="004F6AE0" w:rsidRDefault="004F6AE0" w:rsidP="004F6AE0">
      <w:pPr>
        <w:pStyle w:val="af4"/>
        <w:jc w:val="both"/>
        <w:rPr>
          <w:color w:val="000000"/>
          <w:sz w:val="16"/>
          <w:szCs w:val="16"/>
        </w:rPr>
      </w:pPr>
      <w:r w:rsidRPr="004F6AE0">
        <w:rPr>
          <w:color w:val="000000"/>
          <w:sz w:val="16"/>
          <w:szCs w:val="16"/>
        </w:rPr>
        <w:lastRenderedPageBreak/>
        <w:t>3.3. Требовать от руководства создания нормальных условий для выполнения служебных обязанностей и сохранения документов.</w:t>
      </w:r>
    </w:p>
    <w:p w:rsidR="004F6AE0" w:rsidRPr="004F6AE0" w:rsidRDefault="004F6AE0" w:rsidP="004F6AE0">
      <w:pPr>
        <w:pStyle w:val="af4"/>
        <w:jc w:val="center"/>
        <w:rPr>
          <w:b/>
          <w:color w:val="000000"/>
          <w:sz w:val="16"/>
          <w:szCs w:val="16"/>
        </w:rPr>
      </w:pPr>
      <w:r w:rsidRPr="004F6AE0">
        <w:rPr>
          <w:b/>
          <w:color w:val="000000"/>
          <w:sz w:val="16"/>
          <w:szCs w:val="16"/>
        </w:rPr>
        <w:t>IV. Ответственность.</w:t>
      </w:r>
    </w:p>
    <w:p w:rsidR="004F6AE0" w:rsidRPr="004F6AE0" w:rsidRDefault="004F6AE0" w:rsidP="004F6AE0">
      <w:pPr>
        <w:pStyle w:val="af4"/>
        <w:jc w:val="both"/>
        <w:rPr>
          <w:color w:val="000000"/>
          <w:sz w:val="16"/>
          <w:szCs w:val="16"/>
        </w:rPr>
      </w:pPr>
      <w:r w:rsidRPr="004F6AE0">
        <w:rPr>
          <w:color w:val="000000"/>
          <w:sz w:val="16"/>
          <w:szCs w:val="16"/>
        </w:rPr>
        <w:t>4.1. В соответствии с возложенными функциями и имеющимися правами инспектор по воинскому учету и бронированию граждан, пребывающих в запасе несет ответственность:</w:t>
      </w:r>
    </w:p>
    <w:p w:rsidR="004F6AE0" w:rsidRPr="004F6AE0" w:rsidRDefault="004F6AE0" w:rsidP="004F6AE0">
      <w:pPr>
        <w:pStyle w:val="af4"/>
        <w:jc w:val="both"/>
        <w:rPr>
          <w:color w:val="000000"/>
          <w:sz w:val="16"/>
          <w:szCs w:val="16"/>
        </w:rPr>
      </w:pPr>
      <w:r w:rsidRPr="004F6AE0">
        <w:rPr>
          <w:color w:val="000000"/>
          <w:sz w:val="16"/>
          <w:szCs w:val="16"/>
        </w:rPr>
        <w:t>4.1.1.за неисполнение или ненадлежащее исполнение заданий и поручений руководства организации и работ, предусмотренных настоящей инструкцией;</w:t>
      </w:r>
    </w:p>
    <w:p w:rsidR="004F6AE0" w:rsidRPr="004F6AE0" w:rsidRDefault="004F6AE0" w:rsidP="004F6AE0">
      <w:pPr>
        <w:pStyle w:val="af4"/>
        <w:jc w:val="both"/>
        <w:rPr>
          <w:color w:val="000000"/>
          <w:sz w:val="16"/>
          <w:szCs w:val="16"/>
        </w:rPr>
      </w:pPr>
      <w:r w:rsidRPr="004F6AE0">
        <w:rPr>
          <w:color w:val="000000"/>
          <w:sz w:val="16"/>
          <w:szCs w:val="16"/>
        </w:rPr>
        <w:t>4.1.2.за предоставление недостоверной информации, нарушение сроков исполнения распоряжений и документов;</w:t>
      </w:r>
    </w:p>
    <w:p w:rsidR="004F6AE0" w:rsidRPr="004F6AE0" w:rsidRDefault="004F6AE0" w:rsidP="004F6AE0">
      <w:pPr>
        <w:pStyle w:val="af4"/>
        <w:jc w:val="both"/>
        <w:rPr>
          <w:color w:val="000000"/>
          <w:sz w:val="16"/>
          <w:szCs w:val="16"/>
        </w:rPr>
      </w:pPr>
      <w:r w:rsidRPr="004F6AE0">
        <w:rPr>
          <w:color w:val="000000"/>
          <w:sz w:val="16"/>
          <w:szCs w:val="16"/>
        </w:rPr>
        <w:t>4.1.3.за состояние воинского учета и бронирования граждан, пребывающих в запасе, согласно Положения о воинском учете и существующего перечня по бронированию.</w:t>
      </w:r>
    </w:p>
    <w:p w:rsidR="004F6AE0" w:rsidRPr="004F6AE0" w:rsidRDefault="004F6AE0" w:rsidP="004F6AE0">
      <w:pPr>
        <w:pStyle w:val="af4"/>
        <w:jc w:val="both"/>
        <w:rPr>
          <w:color w:val="000000"/>
          <w:sz w:val="16"/>
          <w:szCs w:val="16"/>
        </w:rPr>
      </w:pPr>
      <w:r w:rsidRPr="004F6AE0">
        <w:rPr>
          <w:color w:val="000000"/>
          <w:sz w:val="16"/>
          <w:szCs w:val="16"/>
        </w:rPr>
        <w:t>4.1.4.Инспектор по воинскому учету и бронированию несет персональную ответственность:</w:t>
      </w:r>
    </w:p>
    <w:p w:rsidR="004F6AE0" w:rsidRPr="004F6AE0" w:rsidRDefault="004F6AE0" w:rsidP="004F6AE0">
      <w:pPr>
        <w:pStyle w:val="af4"/>
        <w:jc w:val="both"/>
        <w:rPr>
          <w:color w:val="000000"/>
          <w:sz w:val="16"/>
          <w:szCs w:val="16"/>
        </w:rPr>
      </w:pPr>
      <w:r w:rsidRPr="004F6AE0">
        <w:rPr>
          <w:color w:val="000000"/>
          <w:sz w:val="16"/>
          <w:szCs w:val="16"/>
        </w:rPr>
        <w:t>-за передачу, либо разглашение документов и сведений, содержащих служебную или коммерческую тайну организации, без согласия руководства и не в его интересах;</w:t>
      </w:r>
    </w:p>
    <w:p w:rsidR="004F6AE0" w:rsidRPr="004F6AE0" w:rsidRDefault="004F6AE0" w:rsidP="004F6AE0">
      <w:pPr>
        <w:pStyle w:val="af4"/>
        <w:jc w:val="both"/>
        <w:rPr>
          <w:color w:val="000000"/>
          <w:sz w:val="16"/>
          <w:szCs w:val="16"/>
        </w:rPr>
      </w:pPr>
      <w:r w:rsidRPr="004F6AE0">
        <w:rPr>
          <w:color w:val="000000"/>
          <w:sz w:val="16"/>
          <w:szCs w:val="16"/>
        </w:rPr>
        <w:t>-за сбор сведений, составляющих коммерческую тайну организации, если данная информация не является необходимой для осуществления своих должностных обязанностей;</w:t>
      </w:r>
    </w:p>
    <w:p w:rsidR="004F6AE0" w:rsidRPr="004F6AE0" w:rsidRDefault="004F6AE0" w:rsidP="004F6AE0">
      <w:pPr>
        <w:pStyle w:val="af4"/>
        <w:jc w:val="both"/>
        <w:rPr>
          <w:color w:val="000000"/>
          <w:sz w:val="16"/>
          <w:szCs w:val="16"/>
        </w:rPr>
      </w:pPr>
      <w:r w:rsidRPr="004F6AE0">
        <w:rPr>
          <w:color w:val="000000"/>
          <w:sz w:val="16"/>
          <w:szCs w:val="16"/>
        </w:rPr>
        <w:t>- за сохранность служебных документов и содержащейся в них информации;</w:t>
      </w:r>
    </w:p>
    <w:p w:rsidR="004F6AE0" w:rsidRPr="004F6AE0" w:rsidRDefault="004F6AE0" w:rsidP="004F6AE0">
      <w:pPr>
        <w:pStyle w:val="af4"/>
        <w:jc w:val="both"/>
        <w:rPr>
          <w:color w:val="000000"/>
          <w:sz w:val="16"/>
          <w:szCs w:val="16"/>
        </w:rPr>
      </w:pPr>
      <w:r w:rsidRPr="004F6AE0">
        <w:rPr>
          <w:color w:val="000000"/>
          <w:sz w:val="16"/>
          <w:szCs w:val="16"/>
        </w:rPr>
        <w:t>- за неправомерный доступ к компьютерной информации, создание, использование и распространение вредоносных программ для ЭВМ.</w:t>
      </w:r>
    </w:p>
    <w:p w:rsidR="004F6AE0" w:rsidRPr="004F6AE0" w:rsidRDefault="004F6AE0" w:rsidP="004F6AE0">
      <w:pPr>
        <w:pStyle w:val="af4"/>
        <w:jc w:val="both"/>
        <w:rPr>
          <w:color w:val="000000"/>
          <w:sz w:val="16"/>
          <w:szCs w:val="16"/>
        </w:rPr>
      </w:pPr>
      <w:r w:rsidRPr="004F6AE0">
        <w:rPr>
          <w:color w:val="000000"/>
          <w:sz w:val="16"/>
          <w:szCs w:val="16"/>
        </w:rPr>
        <w:t>4.2. В случае, если действиями инспектора по воинскому учету и бронированию организации нанесен ущерб, работник несет материальную ответственность в порядке, предусмотренном действующим законодательством Российской Федерации и нормативными актами организации.</w:t>
      </w:r>
    </w:p>
    <w:p w:rsidR="004F6AE0" w:rsidRPr="004F6AE0" w:rsidRDefault="004F6AE0" w:rsidP="004F6AE0">
      <w:pPr>
        <w:pStyle w:val="af4"/>
        <w:jc w:val="center"/>
        <w:rPr>
          <w:b/>
          <w:color w:val="000000"/>
          <w:sz w:val="16"/>
          <w:szCs w:val="16"/>
        </w:rPr>
      </w:pPr>
      <w:r w:rsidRPr="004F6AE0">
        <w:rPr>
          <w:b/>
          <w:color w:val="000000"/>
          <w:sz w:val="16"/>
          <w:szCs w:val="16"/>
        </w:rPr>
        <w:t>V. Квалификационные требования.</w:t>
      </w:r>
    </w:p>
    <w:p w:rsidR="004F6AE0" w:rsidRPr="004F6AE0" w:rsidRDefault="004F6AE0" w:rsidP="004F6AE0">
      <w:pPr>
        <w:pStyle w:val="af4"/>
        <w:jc w:val="both"/>
        <w:rPr>
          <w:color w:val="000000"/>
          <w:sz w:val="16"/>
          <w:szCs w:val="16"/>
        </w:rPr>
      </w:pPr>
      <w:r w:rsidRPr="004F6AE0">
        <w:rPr>
          <w:color w:val="000000"/>
          <w:sz w:val="16"/>
          <w:szCs w:val="16"/>
        </w:rPr>
        <w:t>5.1. Инспектором по воинскому учету и бронированию граждан, пребывающих в запасе, назначается лицо, имеющее среднее специальное образование или общее среднее с опытом работы по ведению воинского учета и бронирования граждан, пребывающих в запасе, характеристику, позволяющую допуск к работе с секретными документами.</w:t>
      </w:r>
    </w:p>
    <w:p w:rsidR="004F6AE0" w:rsidRPr="004F6AE0" w:rsidRDefault="004F6AE0" w:rsidP="004F6AE0">
      <w:pPr>
        <w:pStyle w:val="af4"/>
        <w:rPr>
          <w:color w:val="000000"/>
          <w:sz w:val="16"/>
          <w:szCs w:val="16"/>
        </w:rPr>
      </w:pPr>
      <w:r w:rsidRPr="004F6AE0">
        <w:rPr>
          <w:color w:val="000000"/>
          <w:sz w:val="16"/>
          <w:szCs w:val="16"/>
        </w:rPr>
        <w:t>ПОДПИСИ:</w:t>
      </w:r>
    </w:p>
    <w:p w:rsidR="004F6AE0" w:rsidRDefault="004F6AE0" w:rsidP="004F6AE0">
      <w:pPr>
        <w:pStyle w:val="af4"/>
        <w:rPr>
          <w:color w:val="000000"/>
          <w:sz w:val="16"/>
          <w:szCs w:val="16"/>
        </w:rPr>
      </w:pPr>
      <w:r w:rsidRPr="004F6AE0">
        <w:rPr>
          <w:color w:val="000000"/>
          <w:sz w:val="16"/>
          <w:szCs w:val="16"/>
        </w:rPr>
        <w:t>С инструкцией ознакомлен ____________________________ _________</w:t>
      </w:r>
    </w:p>
    <w:p w:rsidR="004F6AE0" w:rsidRDefault="004F6AE0" w:rsidP="004F6AE0">
      <w:pPr>
        <w:jc w:val="center"/>
        <w:rPr>
          <w:rFonts w:ascii="Times New Roman" w:hAnsi="Times New Roman"/>
          <w:b/>
          <w:lang w:val="ru-RU"/>
        </w:rPr>
      </w:pPr>
      <w:r w:rsidRPr="004F6AE0">
        <w:rPr>
          <w:rFonts w:ascii="Times New Roman" w:hAnsi="Times New Roman"/>
          <w:b/>
          <w:lang w:val="ru-RU"/>
        </w:rPr>
        <w:t xml:space="preserve">ПОСТАНОВЛЕНИЕ № </w:t>
      </w:r>
      <w:r>
        <w:rPr>
          <w:rFonts w:ascii="Times New Roman" w:hAnsi="Times New Roman"/>
          <w:b/>
          <w:lang w:val="ru-RU"/>
        </w:rPr>
        <w:t xml:space="preserve">10 </w:t>
      </w:r>
      <w:r w:rsidRPr="004F6AE0">
        <w:rPr>
          <w:rFonts w:ascii="Times New Roman" w:hAnsi="Times New Roman"/>
          <w:b/>
          <w:lang w:val="ru-RU"/>
        </w:rPr>
        <w:t>от 12 .02.2021</w:t>
      </w:r>
    </w:p>
    <w:p w:rsidR="004F6AE0" w:rsidRPr="00842B43" w:rsidRDefault="004F6AE0" w:rsidP="004F6AE0">
      <w:pPr>
        <w:ind w:left="357"/>
        <w:rPr>
          <w:rFonts w:ascii="Times New Roman" w:hAnsi="Times New Roman"/>
          <w:lang w:val="ru-RU"/>
        </w:rPr>
      </w:pPr>
    </w:p>
    <w:tbl>
      <w:tblPr>
        <w:tblpPr w:leftFromText="180" w:rightFromText="180" w:vertAnchor="text" w:horzAnchor="page" w:tblpX="915" w:tblpY="86"/>
        <w:tblW w:w="0" w:type="auto"/>
        <w:tblLook w:val="00A0"/>
      </w:tblPr>
      <w:tblGrid>
        <w:gridCol w:w="5637"/>
      </w:tblGrid>
      <w:tr w:rsidR="004F6AE0" w:rsidRPr="00133199" w:rsidTr="004F6AE0">
        <w:tc>
          <w:tcPr>
            <w:tcW w:w="5637" w:type="dxa"/>
          </w:tcPr>
          <w:p w:rsidR="004F6AE0" w:rsidRPr="004F6AE0" w:rsidRDefault="004F6AE0" w:rsidP="004F6AE0">
            <w:pPr>
              <w:rPr>
                <w:rFonts w:ascii="Times New Roman" w:hAnsi="Times New Roman"/>
                <w:lang w:val="ru-RU"/>
              </w:rPr>
            </w:pPr>
            <w:r w:rsidRPr="004F6AE0">
              <w:rPr>
                <w:rFonts w:ascii="Times New Roman" w:hAnsi="Times New Roman"/>
                <w:lang w:val="ru-RU"/>
              </w:rPr>
              <w:t xml:space="preserve">Об утверждении Плана действий по ликвидации последствий аварийных ситуаций на системах теплоснабжения при взаимодействии тепло-, электро- и водоснабжающих организаций, расположенных на территории Иштанского сельского поселения, на период отопительного сезона 2021-2022 гг. с применением электронного моделирования аварийных ситуаций </w:t>
            </w:r>
          </w:p>
        </w:tc>
      </w:tr>
    </w:tbl>
    <w:p w:rsidR="004F6AE0" w:rsidRPr="004F6AE0" w:rsidRDefault="004F6AE0" w:rsidP="004F6AE0">
      <w:pPr>
        <w:ind w:left="357"/>
        <w:rPr>
          <w:rFonts w:ascii="Times New Roman" w:hAnsi="Times New Roman"/>
          <w:lang w:val="ru-RU"/>
        </w:rPr>
      </w:pPr>
    </w:p>
    <w:p w:rsidR="004F6AE0" w:rsidRPr="004F6AE0" w:rsidRDefault="004F6AE0" w:rsidP="004F6AE0">
      <w:pPr>
        <w:ind w:left="357"/>
        <w:rPr>
          <w:rFonts w:ascii="Times New Roman" w:hAnsi="Times New Roman"/>
          <w:lang w:val="ru-RU"/>
        </w:rPr>
      </w:pPr>
    </w:p>
    <w:p w:rsidR="004F6AE0" w:rsidRPr="004F6AE0" w:rsidRDefault="004F6AE0" w:rsidP="004F6AE0">
      <w:pPr>
        <w:ind w:left="357"/>
        <w:rPr>
          <w:rFonts w:ascii="Times New Roman" w:hAnsi="Times New Roman"/>
          <w:lang w:val="ru-RU"/>
        </w:rPr>
      </w:pPr>
    </w:p>
    <w:p w:rsidR="004F6AE0" w:rsidRPr="004F6AE0" w:rsidRDefault="004F6AE0" w:rsidP="004F6AE0">
      <w:pPr>
        <w:ind w:left="357"/>
        <w:rPr>
          <w:rFonts w:ascii="Times New Roman" w:hAnsi="Times New Roman"/>
          <w:lang w:val="ru-RU"/>
        </w:rPr>
      </w:pPr>
    </w:p>
    <w:p w:rsidR="004F6AE0" w:rsidRPr="004F6AE0" w:rsidRDefault="004F6AE0" w:rsidP="004F6AE0">
      <w:pPr>
        <w:ind w:left="357"/>
        <w:rPr>
          <w:rFonts w:ascii="Times New Roman" w:hAnsi="Times New Roman"/>
          <w:lang w:val="ru-RU"/>
        </w:rPr>
      </w:pPr>
    </w:p>
    <w:p w:rsidR="004F6AE0" w:rsidRPr="004F6AE0" w:rsidRDefault="004F6AE0" w:rsidP="004F6AE0">
      <w:pPr>
        <w:rPr>
          <w:rFonts w:ascii="Times New Roman" w:hAnsi="Times New Roman"/>
          <w:lang w:val="ru-RU"/>
        </w:rPr>
      </w:pPr>
    </w:p>
    <w:p w:rsidR="004F6AE0" w:rsidRDefault="004F6AE0" w:rsidP="004F6AE0">
      <w:pPr>
        <w:ind w:left="357"/>
        <w:rPr>
          <w:rFonts w:ascii="Times New Roman" w:hAnsi="Times New Roman"/>
          <w:lang w:val="ru-RU"/>
        </w:rPr>
      </w:pPr>
    </w:p>
    <w:p w:rsidR="004F6AE0" w:rsidRDefault="004F6AE0" w:rsidP="004F6AE0">
      <w:pPr>
        <w:ind w:left="357"/>
        <w:rPr>
          <w:rFonts w:ascii="Times New Roman" w:hAnsi="Times New Roman"/>
          <w:lang w:val="ru-RU"/>
        </w:rPr>
      </w:pPr>
    </w:p>
    <w:p w:rsidR="004F6AE0" w:rsidRDefault="004F6AE0" w:rsidP="004F6AE0">
      <w:pPr>
        <w:ind w:left="357"/>
        <w:rPr>
          <w:rFonts w:ascii="Times New Roman" w:hAnsi="Times New Roman"/>
          <w:lang w:val="ru-RU"/>
        </w:rPr>
      </w:pPr>
    </w:p>
    <w:p w:rsidR="004F6AE0" w:rsidRDefault="004F6AE0" w:rsidP="004F6AE0">
      <w:pPr>
        <w:ind w:left="357"/>
        <w:rPr>
          <w:rFonts w:ascii="Times New Roman" w:hAnsi="Times New Roman"/>
          <w:lang w:val="ru-RU"/>
        </w:rPr>
      </w:pPr>
    </w:p>
    <w:p w:rsidR="004F6AE0" w:rsidRPr="004F6AE0" w:rsidRDefault="004F6AE0" w:rsidP="004F6AE0">
      <w:pPr>
        <w:ind w:left="357"/>
        <w:rPr>
          <w:rFonts w:ascii="Times New Roman" w:hAnsi="Times New Roman"/>
          <w:lang w:val="ru-RU"/>
        </w:rPr>
      </w:pPr>
      <w:r w:rsidRPr="004F6AE0">
        <w:rPr>
          <w:rFonts w:ascii="Times New Roman" w:hAnsi="Times New Roman"/>
          <w:lang w:val="ru-RU"/>
        </w:rPr>
        <w:t>В соответствии с Федеральным законом от 06.10.2003г. № 131- ФЗ «Об общих принципах организации местного самоуправления в Российской Федерации», Федеральным законом от 27.07.2010 №190-ФЗ «О теплоснабжении», с пунктом 18 раздела</w:t>
      </w:r>
      <w:r w:rsidRPr="004F6AE0">
        <w:rPr>
          <w:rFonts w:ascii="Times New Roman" w:hAnsi="Times New Roman"/>
        </w:rPr>
        <w:t>V</w:t>
      </w:r>
      <w:r w:rsidRPr="004F6AE0">
        <w:rPr>
          <w:rFonts w:ascii="Times New Roman" w:hAnsi="Times New Roman"/>
          <w:lang w:val="ru-RU"/>
        </w:rPr>
        <w:t xml:space="preserve"> Приказа Министерства энергетики Российской Федерации от 12 марта 2013 года № 103 «Об утверждении правил оценки готовности к отопительному периоду»,  руководствуясь Уставом Иштанского сельского поселения</w:t>
      </w:r>
    </w:p>
    <w:p w:rsidR="004F6AE0" w:rsidRPr="004F6AE0" w:rsidRDefault="004F6AE0" w:rsidP="004F6AE0">
      <w:pPr>
        <w:ind w:left="357"/>
        <w:rPr>
          <w:rFonts w:ascii="Times New Roman" w:hAnsi="Times New Roman"/>
        </w:rPr>
      </w:pPr>
      <w:r w:rsidRPr="004F6AE0">
        <w:rPr>
          <w:rFonts w:ascii="Times New Roman" w:hAnsi="Times New Roman"/>
        </w:rPr>
        <w:t>ПОСТАНОВЛЯЮ:</w:t>
      </w:r>
    </w:p>
    <w:p w:rsidR="004F6AE0" w:rsidRPr="004F6AE0" w:rsidRDefault="004F6AE0" w:rsidP="007009EC">
      <w:pPr>
        <w:pStyle w:val="aa"/>
        <w:widowControl w:val="0"/>
        <w:numPr>
          <w:ilvl w:val="0"/>
          <w:numId w:val="9"/>
        </w:numPr>
        <w:autoSpaceDE w:val="0"/>
        <w:autoSpaceDN w:val="0"/>
        <w:jc w:val="both"/>
        <w:rPr>
          <w:rFonts w:ascii="Times New Roman" w:hAnsi="Times New Roman"/>
          <w:lang w:val="ru-RU"/>
        </w:rPr>
      </w:pPr>
      <w:r w:rsidRPr="004F6AE0">
        <w:rPr>
          <w:rFonts w:ascii="Times New Roman" w:hAnsi="Times New Roman"/>
          <w:lang w:val="ru-RU"/>
        </w:rPr>
        <w:lastRenderedPageBreak/>
        <w:t xml:space="preserve">Утвердить План действий по ликвидации последствий аварийных ситуаций на системах </w:t>
      </w:r>
    </w:p>
    <w:p w:rsidR="004F6AE0" w:rsidRPr="004F6AE0" w:rsidRDefault="004F6AE0" w:rsidP="004F6AE0">
      <w:pPr>
        <w:ind w:left="357"/>
        <w:rPr>
          <w:rFonts w:ascii="Times New Roman" w:hAnsi="Times New Roman"/>
          <w:lang w:val="ru-RU"/>
        </w:rPr>
      </w:pPr>
      <w:r w:rsidRPr="004F6AE0">
        <w:rPr>
          <w:rFonts w:ascii="Times New Roman" w:hAnsi="Times New Roman"/>
          <w:lang w:val="ru-RU"/>
        </w:rPr>
        <w:t xml:space="preserve">теплоснабжения при взаимодействии тепло-, электро- и водоснабжающих организаций, расположенных на территории Иштанского сельского поселения, на период отопительного сезона 2021-2022гг. с применением электронного моделирования аварийных ситуаций (приложение №1); </w:t>
      </w:r>
    </w:p>
    <w:p w:rsidR="004F6AE0" w:rsidRPr="004F6AE0" w:rsidRDefault="004F6AE0" w:rsidP="007009EC">
      <w:pPr>
        <w:pStyle w:val="aa"/>
        <w:widowControl w:val="0"/>
        <w:numPr>
          <w:ilvl w:val="0"/>
          <w:numId w:val="9"/>
        </w:numPr>
        <w:autoSpaceDE w:val="0"/>
        <w:autoSpaceDN w:val="0"/>
        <w:jc w:val="both"/>
        <w:rPr>
          <w:rFonts w:ascii="Times New Roman" w:hAnsi="Times New Roman"/>
          <w:lang w:val="ru-RU"/>
        </w:rPr>
      </w:pPr>
      <w:r w:rsidRPr="004F6AE0">
        <w:rPr>
          <w:rFonts w:ascii="Times New Roman" w:hAnsi="Times New Roman"/>
          <w:lang w:val="ru-RU"/>
        </w:rPr>
        <w:t xml:space="preserve">Считать утратившим силу Постановление № 50 от 16.10.2019 г. «Об утверждении Плана </w:t>
      </w:r>
    </w:p>
    <w:p w:rsidR="004F6AE0" w:rsidRPr="004F6AE0" w:rsidRDefault="004F6AE0" w:rsidP="004F6AE0">
      <w:pPr>
        <w:ind w:left="357"/>
        <w:rPr>
          <w:rFonts w:ascii="Times New Roman" w:hAnsi="Times New Roman"/>
          <w:lang w:val="ru-RU"/>
        </w:rPr>
      </w:pPr>
      <w:r w:rsidRPr="004F6AE0">
        <w:rPr>
          <w:rFonts w:ascii="Times New Roman" w:hAnsi="Times New Roman"/>
          <w:lang w:val="ru-RU"/>
        </w:rPr>
        <w:t>действий по ликвидации последствий аварийных ситуаций на системах теплоснабжения при взаимодействии тепло-, электро- и водоснабжающих организаций, расположенных на территории Иштанского сельского поселения, на период отопительного сезона 2019-2020 гг. с применением электронного моделирования аварийных ситуаций».</w:t>
      </w:r>
    </w:p>
    <w:p w:rsidR="004F6AE0" w:rsidRPr="004F6AE0" w:rsidRDefault="004F6AE0" w:rsidP="004F6AE0">
      <w:pPr>
        <w:ind w:left="357"/>
        <w:rPr>
          <w:rFonts w:ascii="Times New Roman" w:hAnsi="Times New Roman"/>
          <w:lang w:val="ru-RU"/>
        </w:rPr>
      </w:pPr>
      <w:r w:rsidRPr="004F6AE0">
        <w:rPr>
          <w:rFonts w:ascii="Times New Roman" w:hAnsi="Times New Roman"/>
          <w:lang w:val="ru-RU"/>
        </w:rPr>
        <w:t xml:space="preserve">2. Настоящее постановление вступает в силу после его опубликования на официальном сайте администрации Иштанского сельского поселения. </w:t>
      </w:r>
    </w:p>
    <w:p w:rsidR="004F6AE0" w:rsidRPr="004F6AE0" w:rsidRDefault="004F6AE0" w:rsidP="004F6AE0">
      <w:pPr>
        <w:ind w:left="357"/>
        <w:rPr>
          <w:rFonts w:ascii="Times New Roman" w:hAnsi="Times New Roman"/>
          <w:lang w:val="ru-RU"/>
        </w:rPr>
      </w:pPr>
      <w:r w:rsidRPr="004F6AE0">
        <w:rPr>
          <w:rFonts w:ascii="Times New Roman" w:hAnsi="Times New Roman"/>
          <w:lang w:val="ru-RU"/>
        </w:rPr>
        <w:t xml:space="preserve">3. Контроль за исполнением данного постановления оставляю за собой. </w:t>
      </w:r>
    </w:p>
    <w:p w:rsidR="004F6AE0" w:rsidRPr="004F6AE0" w:rsidRDefault="004F6AE0" w:rsidP="004F6AE0">
      <w:pPr>
        <w:rPr>
          <w:rFonts w:ascii="Times New Roman" w:hAnsi="Times New Roman"/>
          <w:lang w:val="ru-RU"/>
        </w:rPr>
      </w:pPr>
      <w:r w:rsidRPr="004F6AE0">
        <w:rPr>
          <w:rFonts w:ascii="Times New Roman" w:hAnsi="Times New Roman"/>
          <w:lang w:val="ru-RU"/>
        </w:rPr>
        <w:t xml:space="preserve">          Глава Иштанского сельского поселения</w:t>
      </w:r>
      <w:r w:rsidRPr="004F6AE0">
        <w:rPr>
          <w:rFonts w:ascii="Times New Roman" w:hAnsi="Times New Roman"/>
          <w:lang w:val="ru-RU"/>
        </w:rPr>
        <w:tab/>
      </w:r>
      <w:r w:rsidRPr="004F6AE0">
        <w:rPr>
          <w:rFonts w:ascii="Times New Roman" w:hAnsi="Times New Roman"/>
          <w:lang w:val="ru-RU"/>
        </w:rPr>
        <w:tab/>
      </w:r>
      <w:r w:rsidRPr="004F6AE0">
        <w:rPr>
          <w:rFonts w:ascii="Times New Roman" w:hAnsi="Times New Roman"/>
          <w:lang w:val="ru-RU"/>
        </w:rPr>
        <w:tab/>
      </w:r>
      <w:r w:rsidRPr="004F6AE0">
        <w:rPr>
          <w:rFonts w:ascii="Times New Roman" w:hAnsi="Times New Roman"/>
          <w:lang w:val="ru-RU"/>
        </w:rPr>
        <w:tab/>
      </w:r>
      <w:r w:rsidRPr="004F6AE0">
        <w:rPr>
          <w:rFonts w:ascii="Times New Roman" w:hAnsi="Times New Roman"/>
          <w:lang w:val="ru-RU"/>
        </w:rPr>
        <w:tab/>
      </w:r>
    </w:p>
    <w:p w:rsidR="004F6AE0" w:rsidRPr="004F6AE0" w:rsidRDefault="004F6AE0" w:rsidP="004F6AE0">
      <w:pPr>
        <w:ind w:left="357"/>
        <w:rPr>
          <w:rFonts w:ascii="Times New Roman" w:hAnsi="Times New Roman"/>
          <w:sz w:val="16"/>
          <w:szCs w:val="16"/>
          <w:lang w:val="ru-RU"/>
        </w:rPr>
      </w:pPr>
      <w:r w:rsidRPr="004F6AE0">
        <w:rPr>
          <w:rFonts w:ascii="Times New Roman" w:hAnsi="Times New Roman"/>
          <w:lang w:val="ru-RU"/>
        </w:rPr>
        <w:t>(Глава Администрации)</w:t>
      </w:r>
      <w:r w:rsidRPr="004F6AE0">
        <w:rPr>
          <w:rFonts w:ascii="Times New Roman" w:hAnsi="Times New Roman"/>
          <w:sz w:val="16"/>
          <w:szCs w:val="16"/>
          <w:lang w:val="ru-RU"/>
        </w:rPr>
        <w:t xml:space="preserve"> </w:t>
      </w:r>
    </w:p>
    <w:p w:rsidR="004F6AE0" w:rsidRPr="004F6AE0" w:rsidRDefault="004F6AE0" w:rsidP="004F6AE0">
      <w:pPr>
        <w:ind w:left="7200"/>
        <w:rPr>
          <w:rFonts w:ascii="Times New Roman" w:hAnsi="Times New Roman"/>
          <w:sz w:val="16"/>
          <w:szCs w:val="16"/>
          <w:lang w:val="ru-RU"/>
        </w:rPr>
      </w:pPr>
      <w:r>
        <w:rPr>
          <w:rFonts w:ascii="Times New Roman" w:hAnsi="Times New Roman"/>
          <w:sz w:val="16"/>
          <w:szCs w:val="16"/>
          <w:lang w:val="ru-RU"/>
        </w:rPr>
        <w:t>П</w:t>
      </w:r>
      <w:r w:rsidRPr="004F6AE0">
        <w:rPr>
          <w:rFonts w:ascii="Times New Roman" w:hAnsi="Times New Roman"/>
          <w:sz w:val="16"/>
          <w:szCs w:val="16"/>
          <w:lang w:val="ru-RU"/>
        </w:rPr>
        <w:t>РИЛОЖЕНИЕ №1</w:t>
      </w:r>
    </w:p>
    <w:p w:rsidR="004F6AE0" w:rsidRPr="004F6AE0" w:rsidRDefault="004F6AE0" w:rsidP="004F6AE0">
      <w:pPr>
        <w:ind w:left="7200"/>
        <w:rPr>
          <w:rFonts w:ascii="Times New Roman" w:hAnsi="Times New Roman"/>
          <w:sz w:val="16"/>
          <w:szCs w:val="16"/>
          <w:lang w:val="ru-RU"/>
        </w:rPr>
      </w:pPr>
      <w:r w:rsidRPr="004F6AE0">
        <w:rPr>
          <w:rFonts w:ascii="Times New Roman" w:hAnsi="Times New Roman"/>
          <w:sz w:val="16"/>
          <w:szCs w:val="16"/>
          <w:lang w:val="ru-RU"/>
        </w:rPr>
        <w:t xml:space="preserve">Утвержден </w:t>
      </w:r>
    </w:p>
    <w:p w:rsidR="004F6AE0" w:rsidRPr="004F6AE0" w:rsidRDefault="004F6AE0" w:rsidP="004F6AE0">
      <w:pPr>
        <w:ind w:left="7200"/>
        <w:rPr>
          <w:rFonts w:ascii="Times New Roman" w:hAnsi="Times New Roman"/>
          <w:sz w:val="16"/>
          <w:szCs w:val="16"/>
          <w:lang w:val="ru-RU"/>
        </w:rPr>
      </w:pPr>
      <w:r w:rsidRPr="004F6AE0">
        <w:rPr>
          <w:rFonts w:ascii="Times New Roman" w:hAnsi="Times New Roman"/>
          <w:sz w:val="16"/>
          <w:szCs w:val="16"/>
          <w:lang w:val="ru-RU"/>
        </w:rPr>
        <w:t xml:space="preserve">постановлением администрации </w:t>
      </w:r>
    </w:p>
    <w:p w:rsidR="004F6AE0" w:rsidRPr="004F6AE0" w:rsidRDefault="004F6AE0" w:rsidP="004F6AE0">
      <w:pPr>
        <w:ind w:left="7200"/>
        <w:rPr>
          <w:rFonts w:ascii="Times New Roman" w:hAnsi="Times New Roman"/>
          <w:sz w:val="16"/>
          <w:szCs w:val="16"/>
          <w:lang w:val="ru-RU"/>
        </w:rPr>
      </w:pPr>
      <w:r w:rsidRPr="004F6AE0">
        <w:rPr>
          <w:rFonts w:ascii="Times New Roman" w:hAnsi="Times New Roman"/>
          <w:sz w:val="16"/>
          <w:szCs w:val="16"/>
          <w:lang w:val="ru-RU"/>
        </w:rPr>
        <w:t>№10от 12.02.2021 г.</w:t>
      </w:r>
    </w:p>
    <w:p w:rsidR="004F6AE0" w:rsidRPr="004F6AE0" w:rsidRDefault="004F6AE0" w:rsidP="004F6AE0">
      <w:pPr>
        <w:rPr>
          <w:rFonts w:ascii="Times New Roman" w:hAnsi="Times New Roman"/>
          <w:sz w:val="16"/>
          <w:szCs w:val="16"/>
          <w:lang w:val="ru-RU"/>
        </w:rPr>
      </w:pPr>
    </w:p>
    <w:p w:rsidR="004F6AE0" w:rsidRPr="004F6AE0" w:rsidRDefault="004F6AE0" w:rsidP="004F6AE0">
      <w:pPr>
        <w:jc w:val="center"/>
        <w:rPr>
          <w:rFonts w:ascii="Times New Roman" w:hAnsi="Times New Roman"/>
          <w:b/>
          <w:sz w:val="16"/>
          <w:szCs w:val="16"/>
          <w:lang w:val="ru-RU"/>
        </w:rPr>
      </w:pPr>
      <w:r w:rsidRPr="004F6AE0">
        <w:rPr>
          <w:rFonts w:ascii="Times New Roman" w:hAnsi="Times New Roman"/>
          <w:b/>
          <w:sz w:val="16"/>
          <w:szCs w:val="16"/>
          <w:lang w:val="ru-RU"/>
        </w:rPr>
        <w:t>План действий</w:t>
      </w:r>
    </w:p>
    <w:p w:rsidR="004F6AE0" w:rsidRPr="004F6AE0" w:rsidRDefault="004F6AE0" w:rsidP="004F6AE0">
      <w:pPr>
        <w:jc w:val="center"/>
        <w:rPr>
          <w:rFonts w:ascii="Times New Roman" w:hAnsi="Times New Roman"/>
          <w:b/>
          <w:sz w:val="16"/>
          <w:szCs w:val="16"/>
          <w:lang w:val="ru-RU"/>
        </w:rPr>
      </w:pPr>
      <w:r w:rsidRPr="004F6AE0">
        <w:rPr>
          <w:rFonts w:ascii="Times New Roman" w:hAnsi="Times New Roman"/>
          <w:b/>
          <w:sz w:val="16"/>
          <w:szCs w:val="16"/>
          <w:lang w:val="ru-RU"/>
        </w:rPr>
        <w:t>по ликвидации последствий аварийных ситуаций на системах теплоснабжения при взаимодействии тепло-, электро- и водоснабжающих организаций, расположенных на территории Иштанского  сельского поселения, на период отопительного сезона 2021-2022гг. с применением электронного моделирования аварийных ситуаций</w:t>
      </w:r>
    </w:p>
    <w:p w:rsidR="004F6AE0" w:rsidRPr="004F6AE0" w:rsidRDefault="004F6AE0" w:rsidP="004F6AE0">
      <w:pPr>
        <w:ind w:firstLine="720"/>
        <w:jc w:val="center"/>
        <w:rPr>
          <w:rFonts w:ascii="Times New Roman" w:hAnsi="Times New Roman"/>
          <w:b/>
          <w:sz w:val="16"/>
          <w:szCs w:val="16"/>
          <w:lang w:val="ru-RU"/>
        </w:rPr>
      </w:pPr>
      <w:r w:rsidRPr="004F6AE0">
        <w:rPr>
          <w:rFonts w:ascii="Times New Roman" w:hAnsi="Times New Roman"/>
          <w:b/>
          <w:sz w:val="16"/>
          <w:szCs w:val="16"/>
          <w:lang w:val="ru-RU"/>
        </w:rPr>
        <w:t>Раздел 1. Общие положения</w:t>
      </w:r>
    </w:p>
    <w:p w:rsidR="004F6AE0" w:rsidRPr="004F6AE0" w:rsidRDefault="004F6AE0" w:rsidP="004F6AE0">
      <w:pPr>
        <w:ind w:firstLine="720"/>
        <w:rPr>
          <w:rFonts w:ascii="Times New Roman" w:hAnsi="Times New Roman"/>
          <w:sz w:val="16"/>
          <w:szCs w:val="16"/>
          <w:lang w:val="ru-RU"/>
        </w:rPr>
      </w:pPr>
      <w:r w:rsidRPr="004F6AE0">
        <w:rPr>
          <w:rFonts w:ascii="Times New Roman" w:hAnsi="Times New Roman"/>
          <w:sz w:val="16"/>
          <w:szCs w:val="16"/>
          <w:lang w:val="ru-RU"/>
        </w:rPr>
        <w:t xml:space="preserve">План действия по ликвидации последствий аварийных ситуаций в системах теплоснабжения с учетом взаимодействия тепло-, электро-, водоснабжающих организаций, потребителей тепловой энергии и служб жилищно-коммунального хозяйства (далее - План) разработан в целях координации деятельности администрации Иштанского сельского поселенияресурсоснабжающих организаций, при решении вопросов, связанных с ликвидацией аварийных ситуаций на системах жизнеобеспечения Иштанского сельского поселения </w:t>
      </w:r>
    </w:p>
    <w:p w:rsidR="004F6AE0" w:rsidRPr="004F6AE0" w:rsidRDefault="004F6AE0" w:rsidP="004F6AE0">
      <w:pPr>
        <w:ind w:firstLine="720"/>
        <w:rPr>
          <w:rFonts w:ascii="Times New Roman" w:hAnsi="Times New Roman"/>
          <w:sz w:val="16"/>
          <w:szCs w:val="16"/>
          <w:lang w:val="ru-RU"/>
        </w:rPr>
      </w:pPr>
      <w:r w:rsidRPr="004F6AE0">
        <w:rPr>
          <w:rFonts w:ascii="Times New Roman" w:hAnsi="Times New Roman"/>
          <w:sz w:val="16"/>
          <w:szCs w:val="16"/>
          <w:lang w:val="ru-RU"/>
        </w:rPr>
        <w:t>Настоящий План обязателен для выполнения исполнителями и потребителями коммунальных услуг, тепло- и ресурсоснабжающими организациями, строительно- монтажными, ремонтными и наладочными организациями, выполняющими строительство, монтаж, наладку и ремонт объектов жилищно-коммунального хозяйства Иштанского сельского поселения.</w:t>
      </w:r>
    </w:p>
    <w:p w:rsidR="004F6AE0" w:rsidRPr="004F6AE0" w:rsidRDefault="004F6AE0" w:rsidP="004F6AE0">
      <w:pPr>
        <w:ind w:firstLine="720"/>
        <w:rPr>
          <w:rFonts w:ascii="Times New Roman" w:hAnsi="Times New Roman"/>
          <w:sz w:val="16"/>
          <w:szCs w:val="16"/>
          <w:lang w:val="ru-RU"/>
        </w:rPr>
      </w:pPr>
      <w:r w:rsidRPr="004F6AE0">
        <w:rPr>
          <w:rFonts w:ascii="Times New Roman" w:hAnsi="Times New Roman"/>
          <w:sz w:val="16"/>
          <w:szCs w:val="16"/>
          <w:lang w:val="ru-RU"/>
        </w:rPr>
        <w:t>Основной задачей администрации Иштанского сельского поселения, организаций жилищно-коммунального и топливно- энергетического хозяйства является обеспечение устойчивого тепло-, водо-, электроснабжения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4F6AE0" w:rsidRPr="004F6AE0" w:rsidRDefault="004F6AE0" w:rsidP="004F6AE0">
      <w:pPr>
        <w:ind w:firstLine="720"/>
        <w:rPr>
          <w:rFonts w:ascii="Times New Roman" w:hAnsi="Times New Roman"/>
          <w:sz w:val="16"/>
          <w:szCs w:val="16"/>
          <w:lang w:val="ru-RU"/>
        </w:rPr>
      </w:pPr>
      <w:r w:rsidRPr="004F6AE0">
        <w:rPr>
          <w:rFonts w:ascii="Times New Roman" w:hAnsi="Times New Roman"/>
          <w:sz w:val="16"/>
          <w:szCs w:val="16"/>
          <w:lang w:val="ru-RU"/>
        </w:rPr>
        <w:t>Ответственность за предоставление коммунальных услуг, взаимодействие диспетчерских служб, организаций жилищно-коммунального комплекса, ресурсоснабжающих организаций и администрации Иштанского сельского поселения определяется в соответствии с действующим законодательством.</w:t>
      </w:r>
    </w:p>
    <w:p w:rsidR="004F6AE0" w:rsidRPr="004F6AE0" w:rsidRDefault="004F6AE0" w:rsidP="004F6AE0">
      <w:pPr>
        <w:ind w:firstLine="720"/>
        <w:rPr>
          <w:rFonts w:ascii="Times New Roman" w:hAnsi="Times New Roman"/>
          <w:sz w:val="16"/>
          <w:szCs w:val="16"/>
          <w:lang w:val="ru-RU"/>
        </w:rPr>
      </w:pPr>
      <w:r w:rsidRPr="004F6AE0">
        <w:rPr>
          <w:rFonts w:ascii="Times New Roman" w:hAnsi="Times New Roman"/>
          <w:sz w:val="16"/>
          <w:szCs w:val="16"/>
          <w:lang w:val="ru-RU"/>
        </w:rPr>
        <w:t>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и областным законодательством.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4F6AE0" w:rsidRPr="004F6AE0" w:rsidRDefault="004F6AE0" w:rsidP="004F6AE0">
      <w:pPr>
        <w:ind w:firstLine="720"/>
        <w:rPr>
          <w:rFonts w:ascii="Times New Roman" w:hAnsi="Times New Roman"/>
          <w:sz w:val="16"/>
          <w:szCs w:val="16"/>
          <w:lang w:val="ru-RU"/>
        </w:rPr>
      </w:pPr>
      <w:r w:rsidRPr="004F6AE0">
        <w:rPr>
          <w:rFonts w:ascii="Times New Roman" w:hAnsi="Times New Roman"/>
          <w:sz w:val="16"/>
          <w:szCs w:val="16"/>
          <w:lang w:val="ru-RU"/>
        </w:rPr>
        <w:t>Исполнители коммунальных услуг и потребители должны обеспечивать:</w:t>
      </w:r>
    </w:p>
    <w:p w:rsidR="004F6AE0" w:rsidRPr="004F6AE0" w:rsidRDefault="004F6AE0" w:rsidP="004F6AE0">
      <w:pPr>
        <w:ind w:firstLine="720"/>
        <w:rPr>
          <w:rFonts w:ascii="Times New Roman" w:hAnsi="Times New Roman"/>
          <w:sz w:val="16"/>
          <w:szCs w:val="16"/>
          <w:lang w:val="ru-RU"/>
        </w:rPr>
      </w:pPr>
      <w:r w:rsidRPr="004F6AE0">
        <w:rPr>
          <w:rFonts w:ascii="Times New Roman" w:hAnsi="Times New Roman"/>
          <w:sz w:val="16"/>
          <w:szCs w:val="16"/>
          <w:lang w:val="ru-RU"/>
        </w:rPr>
        <w:t>своевременное и качественное техническое обслуживание и ремонт теплопотребляющих систем, а также разработку и выполнение, согласно договору на пользование тепловой энергией, графиков ограничения и отключения теплопотребляющих установок при временном недостатке тепловой мощности или топлива на источниках теплоснабжения;</w:t>
      </w:r>
    </w:p>
    <w:p w:rsidR="004F6AE0" w:rsidRPr="004F6AE0" w:rsidRDefault="004F6AE0" w:rsidP="004F6AE0">
      <w:pPr>
        <w:ind w:firstLine="720"/>
        <w:rPr>
          <w:rFonts w:ascii="Times New Roman" w:hAnsi="Times New Roman"/>
          <w:sz w:val="16"/>
          <w:szCs w:val="16"/>
          <w:lang w:val="ru-RU"/>
        </w:rPr>
      </w:pPr>
      <w:r w:rsidRPr="004F6AE0">
        <w:rPr>
          <w:rFonts w:ascii="Times New Roman" w:hAnsi="Times New Roman"/>
          <w:sz w:val="16"/>
          <w:szCs w:val="16"/>
          <w:lang w:val="ru-RU"/>
        </w:rPr>
        <w:t>допуск работников специализированных организаций, с которыми заключены договоры на техническое обслуживание и ремонт теплопотребляющих систем, на объекты в любое время суток.</w:t>
      </w:r>
    </w:p>
    <w:p w:rsidR="004F6AE0" w:rsidRPr="004F6AE0" w:rsidRDefault="004F6AE0" w:rsidP="004F6AE0">
      <w:pPr>
        <w:ind w:firstLine="720"/>
        <w:rPr>
          <w:rFonts w:ascii="Times New Roman" w:hAnsi="Times New Roman"/>
          <w:sz w:val="16"/>
          <w:szCs w:val="16"/>
          <w:lang w:val="ru-RU"/>
        </w:rPr>
      </w:pPr>
      <w:r w:rsidRPr="004F6AE0">
        <w:rPr>
          <w:rFonts w:ascii="Times New Roman" w:hAnsi="Times New Roman"/>
          <w:sz w:val="16"/>
          <w:szCs w:val="16"/>
          <w:lang w:val="ru-RU"/>
        </w:rPr>
        <w:t>При возникновении незначительных повреждений на инженерных сетях, эксплуатирующая организация оповещает телефонограммой о повреждениях владельцев коммуникаций, смежных с поврежденной,  и администрацию муниципального образования,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
    <w:p w:rsidR="004F6AE0" w:rsidRPr="004F6AE0" w:rsidRDefault="004F6AE0" w:rsidP="004F6AE0">
      <w:pPr>
        <w:ind w:firstLine="720"/>
        <w:rPr>
          <w:rFonts w:ascii="Times New Roman" w:hAnsi="Times New Roman"/>
          <w:sz w:val="16"/>
          <w:szCs w:val="16"/>
          <w:lang w:val="ru-RU"/>
        </w:rPr>
      </w:pPr>
      <w:r w:rsidRPr="004F6AE0">
        <w:rPr>
          <w:rFonts w:ascii="Times New Roman" w:hAnsi="Times New Roman"/>
          <w:sz w:val="16"/>
          <w:szCs w:val="16"/>
          <w:lang w:val="ru-RU"/>
        </w:rPr>
        <w:t>При возникновении неисправностей и аварий на тепловых сетях, вызванных технологическим нарушением на инженерных сооружениях и коммуникациях, срок устранения которых превышает на отопление 12 часов и горячее водоснабжение более 36 часов, руководство по локализации и ликвидации аварий возлагается на администрацию муниципального образования и оперативный штаб по предупреждению и ликвидации аварийных ситуаций в системе теплоснабжения Иштанского сельского поселения Ликвидация нештатных ситуаций наобъектах жилищно-коммунального хозяйства осуществляется в соответствии с Регламентом взаимодействия администрации Володарского сельского поселения и организаций всех форм собственности при возникновении и ликвидации аварийных ситуаций, технологических нарушений на объектах энергетики, жилищно-коммунального хозяйства  и социально-значимых объектах</w:t>
      </w:r>
    </w:p>
    <w:p w:rsidR="004F6AE0" w:rsidRPr="004F6AE0" w:rsidRDefault="004F6AE0" w:rsidP="004F6AE0">
      <w:pPr>
        <w:ind w:firstLine="720"/>
        <w:rPr>
          <w:rFonts w:ascii="Times New Roman" w:hAnsi="Times New Roman"/>
          <w:sz w:val="16"/>
          <w:szCs w:val="16"/>
          <w:lang w:val="ru-RU"/>
        </w:rPr>
      </w:pPr>
      <w:r w:rsidRPr="004F6AE0">
        <w:rPr>
          <w:rFonts w:ascii="Times New Roman" w:hAnsi="Times New Roman"/>
          <w:sz w:val="16"/>
          <w:szCs w:val="16"/>
          <w:lang w:val="ru-RU"/>
        </w:rPr>
        <w:t>Финансирование расходов на проведение непредвиденных аварийно-восстановительных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 коммунального хозяйства осуществляется в установленном порядке в пределах средств, предусмотренных в бюджете администрации Иштанского сельского поселения, организаций жилищно-коммунального комплекса на очередной финансовый год.</w:t>
      </w:r>
    </w:p>
    <w:p w:rsidR="004F6AE0" w:rsidRPr="004F6AE0" w:rsidRDefault="004F6AE0" w:rsidP="004F6AE0">
      <w:pPr>
        <w:ind w:firstLine="720"/>
        <w:rPr>
          <w:rFonts w:ascii="Times New Roman" w:hAnsi="Times New Roman"/>
          <w:sz w:val="16"/>
          <w:szCs w:val="16"/>
          <w:lang w:val="ru-RU"/>
        </w:rPr>
      </w:pPr>
      <w:r w:rsidRPr="004F6AE0">
        <w:rPr>
          <w:rFonts w:ascii="Times New Roman" w:hAnsi="Times New Roman"/>
          <w:sz w:val="16"/>
          <w:szCs w:val="16"/>
          <w:lang w:val="ru-RU"/>
        </w:rPr>
        <w:t>Работы по устранению технологических нарушений на инженерных сетях, связанные с нарушением благоустройства территории, производятся ресурсоснабжающими организациями и их подрядными организациями по согласованию с администрацией Иштанского сельского поселения.</w:t>
      </w:r>
    </w:p>
    <w:p w:rsidR="004F6AE0" w:rsidRPr="004F6AE0" w:rsidRDefault="004F6AE0" w:rsidP="004F6AE0">
      <w:pPr>
        <w:ind w:firstLine="720"/>
        <w:rPr>
          <w:rFonts w:ascii="Times New Roman" w:hAnsi="Times New Roman"/>
          <w:sz w:val="16"/>
          <w:szCs w:val="16"/>
          <w:lang w:val="ru-RU"/>
        </w:rPr>
      </w:pPr>
      <w:r w:rsidRPr="004F6AE0">
        <w:rPr>
          <w:rFonts w:ascii="Times New Roman" w:hAnsi="Times New Roman"/>
          <w:sz w:val="16"/>
          <w:szCs w:val="16"/>
          <w:lang w:val="ru-RU"/>
        </w:rPr>
        <w:lastRenderedPageBreak/>
        <w:t>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p>
    <w:p w:rsidR="004F6AE0" w:rsidRPr="004F6AE0" w:rsidRDefault="004F6AE0" w:rsidP="004F6AE0">
      <w:pPr>
        <w:ind w:firstLine="720"/>
        <w:rPr>
          <w:rFonts w:ascii="Times New Roman" w:hAnsi="Times New Roman"/>
          <w:sz w:val="16"/>
          <w:szCs w:val="16"/>
          <w:lang w:val="ru-RU"/>
        </w:rPr>
      </w:pPr>
      <w:r w:rsidRPr="004F6AE0">
        <w:rPr>
          <w:rFonts w:ascii="Times New Roman" w:hAnsi="Times New Roman"/>
          <w:sz w:val="16"/>
          <w:szCs w:val="16"/>
          <w:lang w:val="ru-RU"/>
        </w:rPr>
        <w:t>Собственники земельных участков, по которым проходят инженерные коммуникации, обязаны:</w:t>
      </w:r>
    </w:p>
    <w:p w:rsidR="004F6AE0" w:rsidRPr="004F6AE0" w:rsidRDefault="004F6AE0" w:rsidP="004F6AE0">
      <w:pPr>
        <w:ind w:firstLine="720"/>
        <w:rPr>
          <w:rFonts w:ascii="Times New Roman" w:hAnsi="Times New Roman"/>
          <w:sz w:val="16"/>
          <w:szCs w:val="16"/>
          <w:lang w:val="ru-RU"/>
        </w:rPr>
      </w:pPr>
      <w:r w:rsidRPr="004F6AE0">
        <w:rPr>
          <w:rFonts w:ascii="Times New Roman" w:hAnsi="Times New Roman"/>
          <w:sz w:val="16"/>
          <w:szCs w:val="16"/>
          <w:lang w:val="ru-RU"/>
        </w:rPr>
        <w:t>осуществлять контроль за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4F6AE0" w:rsidRPr="004F6AE0" w:rsidRDefault="004F6AE0" w:rsidP="004F6AE0">
      <w:pPr>
        <w:ind w:firstLine="720"/>
        <w:rPr>
          <w:rFonts w:ascii="Times New Roman" w:hAnsi="Times New Roman"/>
          <w:sz w:val="16"/>
          <w:szCs w:val="16"/>
          <w:lang w:val="ru-RU"/>
        </w:rPr>
      </w:pPr>
      <w:r w:rsidRPr="004F6AE0">
        <w:rPr>
          <w:rFonts w:ascii="Times New Roman" w:hAnsi="Times New Roman"/>
          <w:sz w:val="16"/>
          <w:szCs w:val="16"/>
          <w:lang w:val="ru-RU"/>
        </w:rPr>
        <w:t>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т.п.;</w:t>
      </w:r>
    </w:p>
    <w:p w:rsidR="004F6AE0" w:rsidRPr="004F6AE0" w:rsidRDefault="004F6AE0" w:rsidP="004F6AE0">
      <w:pPr>
        <w:ind w:firstLine="720"/>
        <w:rPr>
          <w:rFonts w:ascii="Times New Roman" w:hAnsi="Times New Roman"/>
          <w:sz w:val="16"/>
          <w:szCs w:val="16"/>
          <w:lang w:val="ru-RU"/>
        </w:rPr>
      </w:pPr>
      <w:r w:rsidRPr="004F6AE0">
        <w:rPr>
          <w:rFonts w:ascii="Times New Roman" w:hAnsi="Times New Roman"/>
          <w:sz w:val="16"/>
          <w:szCs w:val="16"/>
          <w:lang w:val="ru-RU"/>
        </w:rPr>
        <w:t>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4F6AE0" w:rsidRPr="004F6AE0" w:rsidRDefault="004F6AE0" w:rsidP="004F6AE0">
      <w:pPr>
        <w:ind w:firstLine="720"/>
        <w:rPr>
          <w:rFonts w:ascii="Times New Roman" w:hAnsi="Times New Roman"/>
          <w:sz w:val="16"/>
          <w:szCs w:val="16"/>
          <w:lang w:val="ru-RU"/>
        </w:rPr>
      </w:pPr>
      <w:r w:rsidRPr="004F6AE0">
        <w:rPr>
          <w:rFonts w:ascii="Times New Roman" w:hAnsi="Times New Roman"/>
          <w:sz w:val="16"/>
          <w:szCs w:val="16"/>
          <w:lang w:val="ru-RU"/>
        </w:rPr>
        <w:t>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 д.;</w:t>
      </w:r>
    </w:p>
    <w:p w:rsidR="004F6AE0" w:rsidRPr="004F6AE0" w:rsidRDefault="004F6AE0" w:rsidP="004F6AE0">
      <w:pPr>
        <w:ind w:firstLine="720"/>
        <w:rPr>
          <w:rFonts w:ascii="Times New Roman" w:hAnsi="Times New Roman"/>
          <w:sz w:val="16"/>
          <w:szCs w:val="16"/>
          <w:lang w:val="ru-RU"/>
        </w:rPr>
      </w:pPr>
      <w:r w:rsidRPr="004F6AE0">
        <w:rPr>
          <w:rFonts w:ascii="Times New Roman" w:hAnsi="Times New Roman"/>
          <w:sz w:val="16"/>
          <w:szCs w:val="16"/>
          <w:lang w:val="ru-RU"/>
        </w:rPr>
        <w:t>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4F6AE0" w:rsidRPr="004F6AE0" w:rsidRDefault="004F6AE0" w:rsidP="004F6AE0">
      <w:pPr>
        <w:ind w:firstLine="720"/>
        <w:rPr>
          <w:rFonts w:ascii="Times New Roman" w:hAnsi="Times New Roman"/>
          <w:sz w:val="16"/>
          <w:szCs w:val="16"/>
          <w:lang w:val="ru-RU"/>
        </w:rPr>
      </w:pPr>
      <w:r w:rsidRPr="004F6AE0">
        <w:rPr>
          <w:rFonts w:ascii="Times New Roman" w:hAnsi="Times New Roman"/>
          <w:sz w:val="16"/>
          <w:szCs w:val="16"/>
          <w:lang w:val="ru-RU"/>
        </w:rPr>
        <w:t>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образование провалов и т.п.) обязаны:</w:t>
      </w:r>
    </w:p>
    <w:p w:rsidR="004F6AE0" w:rsidRPr="004F6AE0" w:rsidRDefault="004F6AE0" w:rsidP="004F6AE0">
      <w:pPr>
        <w:ind w:firstLine="720"/>
        <w:rPr>
          <w:rFonts w:ascii="Times New Roman" w:hAnsi="Times New Roman"/>
          <w:sz w:val="16"/>
          <w:szCs w:val="16"/>
          <w:lang w:val="ru-RU"/>
        </w:rPr>
      </w:pPr>
      <w:r w:rsidRPr="004F6AE0">
        <w:rPr>
          <w:rFonts w:ascii="Times New Roman" w:hAnsi="Times New Roman"/>
          <w:sz w:val="16"/>
          <w:szCs w:val="16"/>
          <w:lang w:val="ru-RU"/>
        </w:rPr>
        <w:t>- 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4F6AE0" w:rsidRPr="004F6AE0" w:rsidRDefault="004F6AE0" w:rsidP="004F6AE0">
      <w:pPr>
        <w:ind w:firstLine="720"/>
        <w:rPr>
          <w:rFonts w:ascii="Times New Roman" w:hAnsi="Times New Roman"/>
          <w:sz w:val="16"/>
          <w:szCs w:val="16"/>
          <w:lang w:val="ru-RU"/>
        </w:rPr>
      </w:pPr>
      <w:r w:rsidRPr="004F6AE0">
        <w:rPr>
          <w:rFonts w:ascii="Times New Roman" w:hAnsi="Times New Roman"/>
          <w:sz w:val="16"/>
          <w:szCs w:val="16"/>
          <w:lang w:val="ru-RU"/>
        </w:rPr>
        <w:t>- незамедлительно информировать о всех происшествиях, связанных с повреждением объектов теплоснабжения Иштанского сельского поселения Владелец или арендатор встроенных нежилых помещений (подвалов, чердаков, мансард и др.), в которых расположены инженерные сооружения системы теплоснабжения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w:t>
      </w:r>
    </w:p>
    <w:p w:rsidR="004F6AE0" w:rsidRPr="004F6AE0" w:rsidRDefault="004F6AE0" w:rsidP="004F6AE0">
      <w:pPr>
        <w:ind w:firstLine="720"/>
        <w:rPr>
          <w:rFonts w:ascii="Times New Roman" w:hAnsi="Times New Roman"/>
          <w:sz w:val="16"/>
          <w:szCs w:val="16"/>
          <w:lang w:val="ru-RU"/>
        </w:rPr>
      </w:pPr>
      <w:r w:rsidRPr="004F6AE0">
        <w:rPr>
          <w:rFonts w:ascii="Times New Roman" w:hAnsi="Times New Roman"/>
          <w:sz w:val="16"/>
          <w:szCs w:val="16"/>
          <w:lang w:val="ru-RU"/>
        </w:rPr>
        <w:t>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теплоснабжающими организациями.</w:t>
      </w:r>
    </w:p>
    <w:p w:rsidR="004F6AE0" w:rsidRPr="004F6AE0" w:rsidRDefault="004F6AE0" w:rsidP="004F6AE0">
      <w:pPr>
        <w:ind w:firstLine="720"/>
        <w:rPr>
          <w:rFonts w:ascii="Times New Roman" w:hAnsi="Times New Roman"/>
          <w:sz w:val="16"/>
          <w:szCs w:val="16"/>
          <w:lang w:val="ru-RU"/>
        </w:rPr>
      </w:pPr>
      <w:r w:rsidRPr="004F6AE0">
        <w:rPr>
          <w:rFonts w:ascii="Times New Roman" w:hAnsi="Times New Roman"/>
          <w:sz w:val="16"/>
          <w:szCs w:val="16"/>
          <w:lang w:val="ru-RU"/>
        </w:rPr>
        <w:t>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4F6AE0" w:rsidRPr="004F6AE0" w:rsidRDefault="004F6AE0" w:rsidP="004F6AE0">
      <w:pPr>
        <w:ind w:firstLine="720"/>
        <w:rPr>
          <w:rFonts w:ascii="Times New Roman" w:hAnsi="Times New Roman"/>
          <w:sz w:val="16"/>
          <w:szCs w:val="16"/>
          <w:lang w:val="ru-RU"/>
        </w:rPr>
      </w:pPr>
      <w:r w:rsidRPr="004F6AE0">
        <w:rPr>
          <w:rFonts w:ascii="Times New Roman" w:hAnsi="Times New Roman"/>
          <w:sz w:val="16"/>
          <w:szCs w:val="16"/>
          <w:lang w:val="ru-RU"/>
        </w:rPr>
        <w:t>Потребители тепла по надежности теплоснабжения делятся на три категории:</w:t>
      </w:r>
    </w:p>
    <w:p w:rsidR="004F6AE0" w:rsidRPr="004F6AE0" w:rsidRDefault="004F6AE0" w:rsidP="004F6AE0">
      <w:pPr>
        <w:ind w:firstLine="720"/>
        <w:rPr>
          <w:rFonts w:ascii="Times New Roman" w:hAnsi="Times New Roman"/>
          <w:sz w:val="16"/>
          <w:szCs w:val="16"/>
          <w:lang w:val="ru-RU"/>
        </w:rPr>
      </w:pPr>
      <w:r w:rsidRPr="004F6AE0">
        <w:rPr>
          <w:rFonts w:ascii="Times New Roman" w:hAnsi="Times New Roman"/>
          <w:sz w:val="16"/>
          <w:szCs w:val="16"/>
          <w:lang w:val="ru-RU"/>
        </w:rPr>
        <w:t>к первой категории относятся потребители, для которых должна быть обеспечена бесперебойная подача тепловой энергии, среди них следующие объекты жилищно-коммунального сектора: больницы; родильные дома; детские дошкольные учреждения с круглосуточным пребыванием детей и картинные галереи;</w:t>
      </w:r>
    </w:p>
    <w:p w:rsidR="004F6AE0" w:rsidRPr="004F6AE0" w:rsidRDefault="004F6AE0" w:rsidP="004F6AE0">
      <w:pPr>
        <w:ind w:firstLine="720"/>
        <w:rPr>
          <w:rFonts w:ascii="Times New Roman" w:hAnsi="Times New Roman"/>
          <w:sz w:val="16"/>
          <w:szCs w:val="16"/>
          <w:lang w:val="ru-RU"/>
        </w:rPr>
      </w:pPr>
      <w:r w:rsidRPr="004F6AE0">
        <w:rPr>
          <w:rFonts w:ascii="Times New Roman" w:hAnsi="Times New Roman"/>
          <w:sz w:val="16"/>
          <w:szCs w:val="16"/>
          <w:lang w:val="ru-RU"/>
        </w:rPr>
        <w:t>ко второй категории - потребители (жилые и общественные здания), у которых допускается снижение температуры в помещениях на период ликвидации аварий до 12</w:t>
      </w:r>
      <w:r w:rsidRPr="004F6AE0">
        <w:rPr>
          <w:rFonts w:ascii="Times New Roman" w:hAnsi="Times New Roman"/>
          <w:sz w:val="16"/>
          <w:szCs w:val="16"/>
        </w:rPr>
        <w:sym w:font="Symbol" w:char="F0B0"/>
      </w:r>
      <w:r w:rsidRPr="004F6AE0">
        <w:rPr>
          <w:rFonts w:ascii="Times New Roman" w:hAnsi="Times New Roman"/>
          <w:sz w:val="16"/>
          <w:szCs w:val="16"/>
          <w:lang w:val="ru-RU"/>
        </w:rPr>
        <w:t>С;</w:t>
      </w:r>
    </w:p>
    <w:p w:rsidR="004F6AE0" w:rsidRPr="004F6AE0" w:rsidRDefault="004F6AE0" w:rsidP="004F6AE0">
      <w:pPr>
        <w:ind w:firstLine="720"/>
        <w:rPr>
          <w:rFonts w:ascii="Times New Roman" w:hAnsi="Times New Roman"/>
          <w:sz w:val="16"/>
          <w:szCs w:val="16"/>
          <w:lang w:val="ru-RU"/>
        </w:rPr>
      </w:pPr>
      <w:r w:rsidRPr="004F6AE0">
        <w:rPr>
          <w:rFonts w:ascii="Times New Roman" w:hAnsi="Times New Roman"/>
          <w:sz w:val="16"/>
          <w:szCs w:val="16"/>
          <w:lang w:val="ru-RU"/>
        </w:rPr>
        <w:t>к третьей категории - потребители, у которых допускается снижение температуры в отапливаемых помещениях на период ликвидации аварий до 3</w:t>
      </w:r>
      <w:r w:rsidRPr="004F6AE0">
        <w:rPr>
          <w:rFonts w:ascii="Times New Roman" w:hAnsi="Times New Roman"/>
          <w:sz w:val="16"/>
          <w:szCs w:val="16"/>
        </w:rPr>
        <w:sym w:font="Symbol" w:char="F0B0"/>
      </w:r>
      <w:r w:rsidRPr="004F6AE0">
        <w:rPr>
          <w:rFonts w:ascii="Times New Roman" w:hAnsi="Times New Roman"/>
          <w:sz w:val="16"/>
          <w:szCs w:val="16"/>
          <w:lang w:val="ru-RU"/>
        </w:rPr>
        <w:t>С.</w:t>
      </w:r>
    </w:p>
    <w:p w:rsidR="004F6AE0" w:rsidRPr="004F6AE0" w:rsidRDefault="004F6AE0" w:rsidP="004F6AE0">
      <w:pPr>
        <w:ind w:firstLine="720"/>
        <w:rPr>
          <w:rFonts w:ascii="Times New Roman" w:hAnsi="Times New Roman"/>
          <w:sz w:val="16"/>
          <w:szCs w:val="16"/>
          <w:lang w:val="ru-RU"/>
        </w:rPr>
      </w:pPr>
      <w:r w:rsidRPr="004F6AE0">
        <w:rPr>
          <w:rFonts w:ascii="Times New Roman" w:hAnsi="Times New Roman"/>
          <w:sz w:val="16"/>
          <w:szCs w:val="16"/>
          <w:lang w:val="ru-RU"/>
        </w:rPr>
        <w:t>Источники теплоснабжения по надежности отпуска тепла потребителям делятся на две категории:</w:t>
      </w:r>
    </w:p>
    <w:p w:rsidR="004F6AE0" w:rsidRPr="004F6AE0" w:rsidRDefault="004F6AE0" w:rsidP="004F6AE0">
      <w:pPr>
        <w:ind w:firstLine="720"/>
        <w:rPr>
          <w:rFonts w:ascii="Times New Roman" w:hAnsi="Times New Roman"/>
          <w:sz w:val="16"/>
          <w:szCs w:val="16"/>
          <w:lang w:val="ru-RU"/>
        </w:rPr>
      </w:pPr>
      <w:r w:rsidRPr="004F6AE0">
        <w:rPr>
          <w:rFonts w:ascii="Times New Roman" w:hAnsi="Times New Roman"/>
          <w:sz w:val="16"/>
          <w:szCs w:val="16"/>
          <w:lang w:val="ru-RU"/>
        </w:rPr>
        <w:t>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rsidR="004F6AE0" w:rsidRPr="00A63ABA" w:rsidRDefault="004F6AE0" w:rsidP="00A63ABA">
      <w:pPr>
        <w:ind w:firstLine="720"/>
        <w:rPr>
          <w:rFonts w:ascii="Times New Roman" w:hAnsi="Times New Roman"/>
          <w:sz w:val="16"/>
          <w:szCs w:val="16"/>
          <w:lang w:val="ru-RU"/>
        </w:rPr>
      </w:pPr>
      <w:r w:rsidRPr="004F6AE0">
        <w:rPr>
          <w:rFonts w:ascii="Times New Roman" w:hAnsi="Times New Roman"/>
          <w:sz w:val="16"/>
          <w:szCs w:val="16"/>
          <w:lang w:val="ru-RU"/>
        </w:rPr>
        <w:t>ко второй категории - остальные источники тепла.</w:t>
      </w:r>
    </w:p>
    <w:p w:rsidR="004F6AE0" w:rsidRPr="004F6AE0" w:rsidRDefault="004F6AE0" w:rsidP="004F6AE0">
      <w:pPr>
        <w:ind w:firstLine="720"/>
        <w:jc w:val="center"/>
        <w:rPr>
          <w:rFonts w:ascii="Times New Roman" w:hAnsi="Times New Roman"/>
          <w:b/>
          <w:sz w:val="16"/>
          <w:szCs w:val="16"/>
          <w:lang w:val="ru-RU"/>
        </w:rPr>
      </w:pPr>
      <w:r w:rsidRPr="004F6AE0">
        <w:rPr>
          <w:rFonts w:ascii="Times New Roman" w:hAnsi="Times New Roman"/>
          <w:b/>
          <w:sz w:val="16"/>
          <w:szCs w:val="16"/>
          <w:lang w:val="ru-RU"/>
        </w:rPr>
        <w:t>Раздел 2. Основные климатические характеристики Иштанского сельского поселения</w:t>
      </w:r>
    </w:p>
    <w:tbl>
      <w:tblPr>
        <w:tblW w:w="5000" w:type="pct"/>
        <w:tblCellSpacing w:w="15" w:type="dxa"/>
        <w:tblCellMar>
          <w:top w:w="15" w:type="dxa"/>
          <w:left w:w="15" w:type="dxa"/>
          <w:bottom w:w="15" w:type="dxa"/>
          <w:right w:w="15" w:type="dxa"/>
        </w:tblCellMar>
        <w:tblLook w:val="0000"/>
      </w:tblPr>
      <w:tblGrid>
        <w:gridCol w:w="775"/>
        <w:gridCol w:w="5921"/>
        <w:gridCol w:w="1780"/>
        <w:gridCol w:w="1908"/>
      </w:tblGrid>
      <w:tr w:rsidR="004F6AE0" w:rsidRPr="004F6AE0" w:rsidTr="004F6AE0">
        <w:trPr>
          <w:tblCellSpacing w:w="15" w:type="dxa"/>
        </w:trPr>
        <w:tc>
          <w:tcPr>
            <w:tcW w:w="352"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F6AE0" w:rsidRPr="004F6AE0" w:rsidRDefault="004F6AE0" w:rsidP="004F6AE0">
            <w:pPr>
              <w:jc w:val="center"/>
              <w:rPr>
                <w:rFonts w:ascii="Times New Roman" w:hAnsi="Times New Roman"/>
                <w:sz w:val="16"/>
                <w:szCs w:val="16"/>
              </w:rPr>
            </w:pPr>
            <w:r w:rsidRPr="004F6AE0">
              <w:rPr>
                <w:rFonts w:ascii="Times New Roman" w:hAnsi="Times New Roman"/>
                <w:sz w:val="16"/>
                <w:szCs w:val="16"/>
              </w:rPr>
              <w:t>№п/п</w:t>
            </w:r>
          </w:p>
        </w:tc>
        <w:tc>
          <w:tcPr>
            <w:tcW w:w="283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F6AE0" w:rsidRPr="004F6AE0" w:rsidRDefault="004F6AE0" w:rsidP="004F6AE0">
            <w:pPr>
              <w:jc w:val="center"/>
              <w:rPr>
                <w:rFonts w:ascii="Times New Roman" w:hAnsi="Times New Roman"/>
                <w:sz w:val="16"/>
                <w:szCs w:val="16"/>
              </w:rPr>
            </w:pPr>
            <w:r w:rsidRPr="004F6AE0">
              <w:rPr>
                <w:rFonts w:ascii="Times New Roman" w:hAnsi="Times New Roman"/>
                <w:sz w:val="16"/>
                <w:szCs w:val="16"/>
              </w:rPr>
              <w:t>Климатическиехарактеристики</w:t>
            </w:r>
          </w:p>
        </w:tc>
        <w:tc>
          <w:tcPr>
            <w:tcW w:w="842"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F6AE0" w:rsidRPr="004F6AE0" w:rsidRDefault="004F6AE0" w:rsidP="004F6AE0">
            <w:pPr>
              <w:jc w:val="center"/>
              <w:rPr>
                <w:rFonts w:ascii="Times New Roman" w:hAnsi="Times New Roman"/>
                <w:sz w:val="16"/>
                <w:szCs w:val="16"/>
              </w:rPr>
            </w:pPr>
            <w:r w:rsidRPr="004F6AE0">
              <w:rPr>
                <w:rFonts w:ascii="Times New Roman" w:hAnsi="Times New Roman"/>
                <w:sz w:val="16"/>
                <w:szCs w:val="16"/>
              </w:rPr>
              <w:t>Единицы</w:t>
            </w:r>
          </w:p>
          <w:p w:rsidR="004F6AE0" w:rsidRPr="004F6AE0" w:rsidRDefault="004F6AE0" w:rsidP="004F6AE0">
            <w:pPr>
              <w:jc w:val="center"/>
              <w:rPr>
                <w:rFonts w:ascii="Times New Roman" w:hAnsi="Times New Roman"/>
                <w:sz w:val="16"/>
                <w:szCs w:val="16"/>
              </w:rPr>
            </w:pPr>
            <w:r w:rsidRPr="004F6AE0">
              <w:rPr>
                <w:rFonts w:ascii="Times New Roman" w:hAnsi="Times New Roman"/>
                <w:sz w:val="16"/>
                <w:szCs w:val="16"/>
              </w:rPr>
              <w:t>измерения</w:t>
            </w:r>
          </w:p>
        </w:tc>
        <w:tc>
          <w:tcPr>
            <w:tcW w:w="896"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F6AE0" w:rsidRPr="004F6AE0" w:rsidRDefault="004F6AE0" w:rsidP="004F6AE0">
            <w:pPr>
              <w:jc w:val="center"/>
              <w:rPr>
                <w:rFonts w:ascii="Times New Roman" w:hAnsi="Times New Roman"/>
                <w:sz w:val="16"/>
                <w:szCs w:val="16"/>
              </w:rPr>
            </w:pPr>
            <w:r w:rsidRPr="004F6AE0">
              <w:rPr>
                <w:rFonts w:ascii="Times New Roman" w:hAnsi="Times New Roman"/>
                <w:sz w:val="16"/>
                <w:szCs w:val="16"/>
              </w:rPr>
              <w:t>Значение</w:t>
            </w:r>
          </w:p>
        </w:tc>
      </w:tr>
      <w:tr w:rsidR="004F6AE0" w:rsidRPr="004F6AE0" w:rsidTr="004F6AE0">
        <w:trPr>
          <w:tblCellSpacing w:w="15" w:type="dxa"/>
        </w:trPr>
        <w:tc>
          <w:tcPr>
            <w:tcW w:w="352"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F6AE0" w:rsidRPr="004F6AE0" w:rsidRDefault="004F6AE0" w:rsidP="004F6AE0">
            <w:pPr>
              <w:rPr>
                <w:rFonts w:ascii="Times New Roman" w:hAnsi="Times New Roman"/>
                <w:sz w:val="16"/>
                <w:szCs w:val="16"/>
              </w:rPr>
            </w:pPr>
            <w:r w:rsidRPr="004F6AE0">
              <w:rPr>
                <w:rFonts w:ascii="Times New Roman" w:hAnsi="Times New Roman"/>
                <w:sz w:val="16"/>
                <w:szCs w:val="16"/>
              </w:rPr>
              <w:t>1</w:t>
            </w:r>
          </w:p>
        </w:tc>
        <w:tc>
          <w:tcPr>
            <w:tcW w:w="283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F6AE0" w:rsidRPr="004F6AE0" w:rsidRDefault="004F6AE0" w:rsidP="004F6AE0">
            <w:pPr>
              <w:rPr>
                <w:rFonts w:ascii="Times New Roman" w:hAnsi="Times New Roman"/>
                <w:sz w:val="16"/>
                <w:szCs w:val="16"/>
                <w:lang w:val="ru-RU"/>
              </w:rPr>
            </w:pPr>
            <w:r w:rsidRPr="004F6AE0">
              <w:rPr>
                <w:rFonts w:ascii="Times New Roman" w:hAnsi="Times New Roman"/>
                <w:sz w:val="16"/>
                <w:szCs w:val="16"/>
                <w:lang w:val="ru-RU"/>
              </w:rPr>
              <w:t>Средняя температура наиболее холодной пятидневки (расчетная для проектирования систем отопления)</w:t>
            </w:r>
          </w:p>
        </w:tc>
        <w:tc>
          <w:tcPr>
            <w:tcW w:w="842" w:type="pc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4F6AE0" w:rsidRPr="004F6AE0" w:rsidRDefault="004F6AE0" w:rsidP="004F6AE0">
            <w:pPr>
              <w:rPr>
                <w:rFonts w:ascii="Times New Roman" w:hAnsi="Times New Roman"/>
                <w:sz w:val="16"/>
                <w:szCs w:val="16"/>
              </w:rPr>
            </w:pPr>
            <w:r w:rsidRPr="004F6AE0">
              <w:rPr>
                <w:rFonts w:ascii="Times New Roman" w:hAnsi="Times New Roman"/>
                <w:sz w:val="16"/>
                <w:szCs w:val="16"/>
              </w:rPr>
              <w:t>0С</w:t>
            </w:r>
          </w:p>
        </w:tc>
        <w:tc>
          <w:tcPr>
            <w:tcW w:w="896"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4F6AE0" w:rsidRPr="004F6AE0" w:rsidRDefault="004F6AE0" w:rsidP="004F6AE0">
            <w:pPr>
              <w:rPr>
                <w:rFonts w:ascii="Times New Roman" w:hAnsi="Times New Roman"/>
                <w:sz w:val="16"/>
                <w:szCs w:val="16"/>
              </w:rPr>
            </w:pPr>
            <w:r w:rsidRPr="004F6AE0">
              <w:rPr>
                <w:rFonts w:ascii="Times New Roman" w:hAnsi="Times New Roman"/>
                <w:sz w:val="16"/>
                <w:szCs w:val="16"/>
              </w:rPr>
              <w:t>-28</w:t>
            </w:r>
          </w:p>
        </w:tc>
      </w:tr>
      <w:tr w:rsidR="004F6AE0" w:rsidRPr="004F6AE0" w:rsidTr="004F6AE0">
        <w:trPr>
          <w:tblCellSpacing w:w="15" w:type="dxa"/>
        </w:trPr>
        <w:tc>
          <w:tcPr>
            <w:tcW w:w="352"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F6AE0" w:rsidRPr="004F6AE0" w:rsidRDefault="004F6AE0" w:rsidP="004F6AE0">
            <w:pPr>
              <w:rPr>
                <w:rFonts w:ascii="Times New Roman" w:hAnsi="Times New Roman"/>
                <w:sz w:val="16"/>
                <w:szCs w:val="16"/>
              </w:rPr>
            </w:pPr>
            <w:r w:rsidRPr="004F6AE0">
              <w:rPr>
                <w:rFonts w:ascii="Times New Roman" w:hAnsi="Times New Roman"/>
                <w:sz w:val="16"/>
                <w:szCs w:val="16"/>
              </w:rPr>
              <w:t>2</w:t>
            </w:r>
          </w:p>
        </w:tc>
        <w:tc>
          <w:tcPr>
            <w:tcW w:w="283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F6AE0" w:rsidRPr="004F6AE0" w:rsidRDefault="004F6AE0" w:rsidP="004F6AE0">
            <w:pPr>
              <w:rPr>
                <w:rFonts w:ascii="Times New Roman" w:hAnsi="Times New Roman"/>
                <w:sz w:val="16"/>
                <w:szCs w:val="16"/>
              </w:rPr>
            </w:pPr>
            <w:r w:rsidRPr="004F6AE0">
              <w:rPr>
                <w:rFonts w:ascii="Times New Roman" w:hAnsi="Times New Roman"/>
                <w:sz w:val="16"/>
                <w:szCs w:val="16"/>
              </w:rPr>
              <w:t>Средняя температура отопительного периода</w:t>
            </w:r>
          </w:p>
        </w:tc>
        <w:tc>
          <w:tcPr>
            <w:tcW w:w="842" w:type="pc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4F6AE0" w:rsidRPr="004F6AE0" w:rsidRDefault="004F6AE0" w:rsidP="004F6AE0">
            <w:pPr>
              <w:rPr>
                <w:rFonts w:ascii="Times New Roman" w:hAnsi="Times New Roman"/>
                <w:sz w:val="16"/>
                <w:szCs w:val="16"/>
              </w:rPr>
            </w:pPr>
            <w:r w:rsidRPr="004F6AE0">
              <w:rPr>
                <w:rFonts w:ascii="Times New Roman" w:hAnsi="Times New Roman"/>
                <w:sz w:val="16"/>
                <w:szCs w:val="16"/>
              </w:rPr>
              <w:t>0С</w:t>
            </w:r>
          </w:p>
        </w:tc>
        <w:tc>
          <w:tcPr>
            <w:tcW w:w="896"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4F6AE0" w:rsidRPr="004F6AE0" w:rsidRDefault="004F6AE0" w:rsidP="004F6AE0">
            <w:pPr>
              <w:rPr>
                <w:rFonts w:ascii="Times New Roman" w:hAnsi="Times New Roman"/>
                <w:sz w:val="16"/>
                <w:szCs w:val="16"/>
              </w:rPr>
            </w:pPr>
            <w:r w:rsidRPr="004F6AE0">
              <w:rPr>
                <w:rFonts w:ascii="Times New Roman" w:hAnsi="Times New Roman"/>
                <w:sz w:val="16"/>
                <w:szCs w:val="16"/>
              </w:rPr>
              <w:t>-3,1</w:t>
            </w:r>
          </w:p>
        </w:tc>
      </w:tr>
      <w:tr w:rsidR="004F6AE0" w:rsidRPr="004F6AE0" w:rsidTr="004F6AE0">
        <w:trPr>
          <w:tblCellSpacing w:w="15" w:type="dxa"/>
        </w:trPr>
        <w:tc>
          <w:tcPr>
            <w:tcW w:w="352"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F6AE0" w:rsidRPr="004F6AE0" w:rsidRDefault="004F6AE0" w:rsidP="004F6AE0">
            <w:pPr>
              <w:rPr>
                <w:rFonts w:ascii="Times New Roman" w:hAnsi="Times New Roman"/>
                <w:sz w:val="16"/>
                <w:szCs w:val="16"/>
              </w:rPr>
            </w:pPr>
            <w:r w:rsidRPr="004F6AE0">
              <w:rPr>
                <w:rFonts w:ascii="Times New Roman" w:hAnsi="Times New Roman"/>
                <w:sz w:val="16"/>
                <w:szCs w:val="16"/>
              </w:rPr>
              <w:t>3</w:t>
            </w:r>
          </w:p>
        </w:tc>
        <w:tc>
          <w:tcPr>
            <w:tcW w:w="283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F6AE0" w:rsidRPr="004F6AE0" w:rsidRDefault="004F6AE0" w:rsidP="004F6AE0">
            <w:pPr>
              <w:rPr>
                <w:rFonts w:ascii="Times New Roman" w:hAnsi="Times New Roman"/>
                <w:sz w:val="16"/>
                <w:szCs w:val="16"/>
              </w:rPr>
            </w:pPr>
            <w:r w:rsidRPr="004F6AE0">
              <w:rPr>
                <w:rFonts w:ascii="Times New Roman" w:hAnsi="Times New Roman"/>
                <w:sz w:val="16"/>
                <w:szCs w:val="16"/>
              </w:rPr>
              <w:t>Продолжительность отопительного периода</w:t>
            </w:r>
          </w:p>
        </w:tc>
        <w:tc>
          <w:tcPr>
            <w:tcW w:w="842" w:type="pc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4F6AE0" w:rsidRPr="004F6AE0" w:rsidRDefault="004F6AE0" w:rsidP="004F6AE0">
            <w:pPr>
              <w:rPr>
                <w:rFonts w:ascii="Times New Roman" w:hAnsi="Times New Roman"/>
                <w:sz w:val="16"/>
                <w:szCs w:val="16"/>
              </w:rPr>
            </w:pPr>
            <w:r w:rsidRPr="004F6AE0">
              <w:rPr>
                <w:rFonts w:ascii="Times New Roman" w:hAnsi="Times New Roman"/>
                <w:sz w:val="16"/>
                <w:szCs w:val="16"/>
              </w:rPr>
              <w:t>Сутки</w:t>
            </w:r>
          </w:p>
        </w:tc>
        <w:tc>
          <w:tcPr>
            <w:tcW w:w="896"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4F6AE0" w:rsidRPr="004F6AE0" w:rsidRDefault="004F6AE0" w:rsidP="004F6AE0">
            <w:pPr>
              <w:rPr>
                <w:rFonts w:ascii="Times New Roman" w:hAnsi="Times New Roman"/>
                <w:sz w:val="16"/>
                <w:szCs w:val="16"/>
              </w:rPr>
            </w:pPr>
            <w:r w:rsidRPr="004F6AE0">
              <w:rPr>
                <w:rFonts w:ascii="Times New Roman" w:hAnsi="Times New Roman"/>
                <w:sz w:val="16"/>
                <w:szCs w:val="16"/>
              </w:rPr>
              <w:t>214</w:t>
            </w:r>
          </w:p>
        </w:tc>
      </w:tr>
    </w:tbl>
    <w:p w:rsidR="004F6AE0" w:rsidRPr="00A63ABA" w:rsidRDefault="004F6AE0" w:rsidP="00A63ABA">
      <w:pPr>
        <w:rPr>
          <w:rFonts w:ascii="Times New Roman" w:hAnsi="Times New Roman"/>
          <w:b/>
          <w:sz w:val="16"/>
          <w:szCs w:val="16"/>
          <w:lang w:val="ru-RU"/>
        </w:rPr>
      </w:pPr>
    </w:p>
    <w:p w:rsidR="004F6AE0" w:rsidRPr="004F6AE0" w:rsidRDefault="004F6AE0" w:rsidP="004F6AE0">
      <w:pPr>
        <w:jc w:val="center"/>
        <w:rPr>
          <w:rFonts w:ascii="Times New Roman" w:hAnsi="Times New Roman"/>
          <w:b/>
          <w:sz w:val="16"/>
          <w:szCs w:val="16"/>
          <w:lang w:val="ru-RU"/>
        </w:rPr>
      </w:pPr>
      <w:r w:rsidRPr="004F6AE0">
        <w:rPr>
          <w:rFonts w:ascii="Times New Roman" w:hAnsi="Times New Roman"/>
          <w:b/>
          <w:sz w:val="16"/>
          <w:szCs w:val="16"/>
          <w:lang w:val="ru-RU"/>
        </w:rPr>
        <w:t>Раздел 3.Территория, административно-территориальное деление Иштанского сельского поселения</w:t>
      </w:r>
    </w:p>
    <w:tbl>
      <w:tblPr>
        <w:tblW w:w="5000" w:type="pct"/>
        <w:tblCellSpacing w:w="15" w:type="dxa"/>
        <w:tblCellMar>
          <w:top w:w="15" w:type="dxa"/>
          <w:left w:w="15" w:type="dxa"/>
          <w:bottom w:w="15" w:type="dxa"/>
          <w:right w:w="15" w:type="dxa"/>
        </w:tblCellMar>
        <w:tblLook w:val="0000"/>
      </w:tblPr>
      <w:tblGrid>
        <w:gridCol w:w="2946"/>
        <w:gridCol w:w="2475"/>
        <w:gridCol w:w="2474"/>
        <w:gridCol w:w="2489"/>
      </w:tblGrid>
      <w:tr w:rsidR="004F6AE0" w:rsidRPr="00133199" w:rsidTr="004F6AE0">
        <w:trPr>
          <w:trHeight w:val="959"/>
          <w:tblCellSpacing w:w="15" w:type="dxa"/>
        </w:trPr>
        <w:tc>
          <w:tcPr>
            <w:tcW w:w="1395"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F6AE0" w:rsidRPr="004F6AE0" w:rsidRDefault="004F6AE0" w:rsidP="004F6AE0">
            <w:pPr>
              <w:jc w:val="center"/>
              <w:rPr>
                <w:rFonts w:ascii="Times New Roman" w:hAnsi="Times New Roman"/>
                <w:sz w:val="16"/>
                <w:szCs w:val="16"/>
              </w:rPr>
            </w:pPr>
            <w:r w:rsidRPr="004F6AE0">
              <w:rPr>
                <w:rFonts w:ascii="Times New Roman" w:hAnsi="Times New Roman"/>
                <w:sz w:val="16"/>
                <w:szCs w:val="16"/>
              </w:rPr>
              <w:t>Муниципальное образование</w:t>
            </w:r>
          </w:p>
        </w:tc>
        <w:tc>
          <w:tcPr>
            <w:tcW w:w="117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F6AE0" w:rsidRPr="004F6AE0" w:rsidRDefault="004F6AE0" w:rsidP="004F6AE0">
            <w:pPr>
              <w:jc w:val="center"/>
              <w:rPr>
                <w:rFonts w:ascii="Times New Roman" w:hAnsi="Times New Roman"/>
                <w:sz w:val="16"/>
                <w:szCs w:val="16"/>
              </w:rPr>
            </w:pPr>
            <w:r w:rsidRPr="004F6AE0">
              <w:rPr>
                <w:rFonts w:ascii="Times New Roman" w:hAnsi="Times New Roman"/>
                <w:sz w:val="16"/>
                <w:szCs w:val="16"/>
              </w:rPr>
              <w:t>Площадь территории</w:t>
            </w:r>
          </w:p>
          <w:p w:rsidR="004F6AE0" w:rsidRPr="004F6AE0" w:rsidRDefault="004F6AE0" w:rsidP="004F6AE0">
            <w:pPr>
              <w:jc w:val="center"/>
              <w:rPr>
                <w:rFonts w:ascii="Times New Roman" w:hAnsi="Times New Roman"/>
                <w:sz w:val="16"/>
                <w:szCs w:val="16"/>
              </w:rPr>
            </w:pPr>
            <w:r w:rsidRPr="004F6AE0">
              <w:rPr>
                <w:rFonts w:ascii="Times New Roman" w:hAnsi="Times New Roman"/>
                <w:sz w:val="16"/>
                <w:szCs w:val="16"/>
              </w:rPr>
              <w:t>га</w:t>
            </w:r>
          </w:p>
        </w:tc>
        <w:tc>
          <w:tcPr>
            <w:tcW w:w="117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F6AE0" w:rsidRPr="004F6AE0" w:rsidRDefault="004F6AE0" w:rsidP="004F6AE0">
            <w:pPr>
              <w:jc w:val="center"/>
              <w:rPr>
                <w:rFonts w:ascii="Times New Roman" w:hAnsi="Times New Roman"/>
                <w:sz w:val="16"/>
                <w:szCs w:val="16"/>
              </w:rPr>
            </w:pPr>
            <w:r w:rsidRPr="004F6AE0">
              <w:rPr>
                <w:rFonts w:ascii="Times New Roman" w:hAnsi="Times New Roman"/>
                <w:sz w:val="16"/>
                <w:szCs w:val="16"/>
              </w:rPr>
              <w:t>Численность населения,</w:t>
            </w:r>
          </w:p>
          <w:p w:rsidR="004F6AE0" w:rsidRPr="004F6AE0" w:rsidRDefault="004F6AE0" w:rsidP="004F6AE0">
            <w:pPr>
              <w:jc w:val="center"/>
              <w:rPr>
                <w:rFonts w:ascii="Times New Roman" w:hAnsi="Times New Roman"/>
                <w:sz w:val="16"/>
                <w:szCs w:val="16"/>
              </w:rPr>
            </w:pPr>
            <w:r w:rsidRPr="004F6AE0">
              <w:rPr>
                <w:rFonts w:ascii="Times New Roman" w:hAnsi="Times New Roman"/>
                <w:sz w:val="16"/>
                <w:szCs w:val="16"/>
              </w:rPr>
              <w:t>человек</w:t>
            </w:r>
          </w:p>
        </w:tc>
        <w:tc>
          <w:tcPr>
            <w:tcW w:w="1176"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F6AE0" w:rsidRPr="004F6AE0" w:rsidRDefault="004F6AE0" w:rsidP="004F6AE0">
            <w:pPr>
              <w:jc w:val="center"/>
              <w:rPr>
                <w:rFonts w:ascii="Times New Roman" w:hAnsi="Times New Roman"/>
                <w:sz w:val="16"/>
                <w:szCs w:val="16"/>
                <w:vertAlign w:val="superscript"/>
                <w:lang w:val="ru-RU"/>
              </w:rPr>
            </w:pPr>
            <w:r w:rsidRPr="004F6AE0">
              <w:rPr>
                <w:rFonts w:ascii="Times New Roman" w:hAnsi="Times New Roman"/>
                <w:sz w:val="16"/>
                <w:szCs w:val="16"/>
                <w:lang w:val="ru-RU"/>
              </w:rPr>
              <w:t>Плотность населения, человек на км</w:t>
            </w:r>
            <w:r w:rsidRPr="004F6AE0">
              <w:rPr>
                <w:rFonts w:ascii="Times New Roman" w:hAnsi="Times New Roman"/>
                <w:sz w:val="16"/>
                <w:szCs w:val="16"/>
                <w:vertAlign w:val="superscript"/>
                <w:lang w:val="ru-RU"/>
              </w:rPr>
              <w:t>2</w:t>
            </w:r>
          </w:p>
        </w:tc>
      </w:tr>
      <w:tr w:rsidR="004F6AE0" w:rsidRPr="004F6AE0" w:rsidTr="004F6AE0">
        <w:trPr>
          <w:tblCellSpacing w:w="15" w:type="dxa"/>
        </w:trPr>
        <w:tc>
          <w:tcPr>
            <w:tcW w:w="1395"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F6AE0" w:rsidRPr="004F6AE0" w:rsidRDefault="004F6AE0" w:rsidP="004F6AE0">
            <w:pPr>
              <w:rPr>
                <w:rFonts w:ascii="Times New Roman" w:hAnsi="Times New Roman"/>
                <w:sz w:val="16"/>
                <w:szCs w:val="16"/>
              </w:rPr>
            </w:pPr>
            <w:r w:rsidRPr="004F6AE0">
              <w:rPr>
                <w:rFonts w:ascii="Times New Roman" w:hAnsi="Times New Roman"/>
                <w:sz w:val="16"/>
                <w:szCs w:val="16"/>
              </w:rPr>
              <w:t>Иштанское сельское поселение</w:t>
            </w:r>
          </w:p>
        </w:tc>
        <w:tc>
          <w:tcPr>
            <w:tcW w:w="117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F6AE0" w:rsidRPr="004F6AE0" w:rsidRDefault="004F6AE0" w:rsidP="004F6AE0">
            <w:pPr>
              <w:rPr>
                <w:rFonts w:ascii="Times New Roman" w:hAnsi="Times New Roman"/>
                <w:sz w:val="16"/>
                <w:szCs w:val="16"/>
              </w:rPr>
            </w:pPr>
            <w:r w:rsidRPr="004F6AE0">
              <w:rPr>
                <w:rFonts w:ascii="Times New Roman" w:hAnsi="Times New Roman"/>
                <w:sz w:val="16"/>
                <w:szCs w:val="16"/>
              </w:rPr>
              <w:t>16662</w:t>
            </w:r>
          </w:p>
        </w:tc>
        <w:tc>
          <w:tcPr>
            <w:tcW w:w="117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F6AE0" w:rsidRPr="004F6AE0" w:rsidRDefault="004F6AE0" w:rsidP="004F6AE0">
            <w:pPr>
              <w:rPr>
                <w:rFonts w:ascii="Times New Roman" w:hAnsi="Times New Roman"/>
                <w:sz w:val="16"/>
                <w:szCs w:val="16"/>
              </w:rPr>
            </w:pPr>
            <w:r w:rsidRPr="004F6AE0">
              <w:rPr>
                <w:rFonts w:ascii="Times New Roman" w:hAnsi="Times New Roman"/>
                <w:sz w:val="16"/>
                <w:szCs w:val="16"/>
              </w:rPr>
              <w:t>1053</w:t>
            </w:r>
          </w:p>
        </w:tc>
        <w:tc>
          <w:tcPr>
            <w:tcW w:w="1176"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F6AE0" w:rsidRPr="004F6AE0" w:rsidRDefault="004F6AE0" w:rsidP="004F6AE0">
            <w:pPr>
              <w:rPr>
                <w:rFonts w:ascii="Times New Roman" w:hAnsi="Times New Roman"/>
                <w:sz w:val="16"/>
                <w:szCs w:val="16"/>
              </w:rPr>
            </w:pPr>
            <w:r w:rsidRPr="004F6AE0">
              <w:rPr>
                <w:rFonts w:ascii="Times New Roman" w:hAnsi="Times New Roman"/>
                <w:sz w:val="16"/>
                <w:szCs w:val="16"/>
              </w:rPr>
              <w:t>5,6</w:t>
            </w:r>
          </w:p>
        </w:tc>
      </w:tr>
    </w:tbl>
    <w:p w:rsidR="004F6AE0" w:rsidRPr="00A63ABA" w:rsidRDefault="004F6AE0" w:rsidP="004F6AE0">
      <w:pPr>
        <w:rPr>
          <w:rFonts w:ascii="Times New Roman" w:hAnsi="Times New Roman"/>
          <w:sz w:val="16"/>
          <w:szCs w:val="16"/>
          <w:lang w:val="ru-RU"/>
        </w:rPr>
      </w:pPr>
    </w:p>
    <w:p w:rsidR="004F6AE0" w:rsidRPr="00A63ABA" w:rsidRDefault="004F6AE0" w:rsidP="00A63ABA">
      <w:pPr>
        <w:jc w:val="center"/>
        <w:rPr>
          <w:rFonts w:ascii="Times New Roman" w:hAnsi="Times New Roman"/>
          <w:b/>
          <w:sz w:val="16"/>
          <w:szCs w:val="16"/>
          <w:lang w:val="ru-RU"/>
        </w:rPr>
      </w:pPr>
      <w:r w:rsidRPr="004F6AE0">
        <w:rPr>
          <w:rFonts w:ascii="Times New Roman" w:hAnsi="Times New Roman"/>
          <w:b/>
          <w:sz w:val="16"/>
          <w:szCs w:val="16"/>
          <w:lang w:val="ru-RU"/>
        </w:rPr>
        <w:t>Раздел 4. Порядок ограничения, прекращения подачи тепловой энергии при возникновении (угрозе возникновения) аварийных ситуаций в системе теплоснабжения</w:t>
      </w:r>
    </w:p>
    <w:p w:rsidR="004F6AE0" w:rsidRPr="004F6AE0" w:rsidRDefault="004F6AE0" w:rsidP="004F6AE0">
      <w:pPr>
        <w:ind w:firstLine="720"/>
        <w:rPr>
          <w:rFonts w:ascii="Times New Roman" w:hAnsi="Times New Roman"/>
          <w:sz w:val="16"/>
          <w:szCs w:val="16"/>
          <w:lang w:val="ru-RU"/>
        </w:rPr>
      </w:pPr>
      <w:r w:rsidRPr="004F6AE0">
        <w:rPr>
          <w:rFonts w:ascii="Times New Roman" w:hAnsi="Times New Roman"/>
          <w:sz w:val="16"/>
          <w:szCs w:val="16"/>
          <w:lang w:val="ru-RU"/>
        </w:rPr>
        <w:t>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w:t>
      </w:r>
    </w:p>
    <w:p w:rsidR="004F6AE0" w:rsidRPr="004F6AE0" w:rsidRDefault="004F6AE0" w:rsidP="004F6AE0">
      <w:pPr>
        <w:ind w:firstLine="720"/>
        <w:rPr>
          <w:rFonts w:ascii="Times New Roman" w:hAnsi="Times New Roman"/>
          <w:sz w:val="16"/>
          <w:szCs w:val="16"/>
          <w:lang w:val="ru-RU"/>
        </w:rPr>
      </w:pPr>
      <w:r w:rsidRPr="004F6AE0">
        <w:rPr>
          <w:rFonts w:ascii="Times New Roman" w:hAnsi="Times New Roman"/>
          <w:sz w:val="16"/>
          <w:szCs w:val="16"/>
          <w:lang w:val="ru-RU"/>
        </w:rPr>
        <w:t>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w:t>
      </w:r>
    </w:p>
    <w:p w:rsidR="004F6AE0" w:rsidRPr="004F6AE0" w:rsidRDefault="004F6AE0" w:rsidP="004F6AE0">
      <w:pPr>
        <w:ind w:firstLine="720"/>
        <w:rPr>
          <w:rFonts w:ascii="Times New Roman" w:hAnsi="Times New Roman"/>
          <w:sz w:val="16"/>
          <w:szCs w:val="16"/>
          <w:lang w:val="ru-RU"/>
        </w:rPr>
      </w:pPr>
      <w:r w:rsidRPr="004F6AE0">
        <w:rPr>
          <w:rFonts w:ascii="Times New Roman" w:hAnsi="Times New Roman"/>
          <w:sz w:val="16"/>
          <w:szCs w:val="16"/>
          <w:lang w:val="ru-RU"/>
        </w:rPr>
        <w:t>Аварийные ограничения осуществляются в соответствии с графиками аварийного ограничения.</w:t>
      </w:r>
    </w:p>
    <w:p w:rsidR="004F6AE0" w:rsidRPr="004F6AE0" w:rsidRDefault="004F6AE0" w:rsidP="004F6AE0">
      <w:pPr>
        <w:ind w:firstLine="720"/>
        <w:rPr>
          <w:rFonts w:ascii="Times New Roman" w:hAnsi="Times New Roman"/>
          <w:sz w:val="16"/>
          <w:szCs w:val="16"/>
          <w:lang w:val="ru-RU"/>
        </w:rPr>
      </w:pPr>
      <w:r w:rsidRPr="004F6AE0">
        <w:rPr>
          <w:rFonts w:ascii="Times New Roman" w:hAnsi="Times New Roman"/>
          <w:sz w:val="16"/>
          <w:szCs w:val="16"/>
          <w:lang w:val="ru-RU"/>
        </w:rPr>
        <w:t>Необходимость введения аварийных ограничений может возникнуть в следующих случаях:</w:t>
      </w:r>
    </w:p>
    <w:p w:rsidR="004F6AE0" w:rsidRPr="004F6AE0" w:rsidRDefault="004F6AE0" w:rsidP="004F6AE0">
      <w:pPr>
        <w:ind w:firstLine="720"/>
        <w:rPr>
          <w:rFonts w:ascii="Times New Roman" w:hAnsi="Times New Roman"/>
          <w:sz w:val="16"/>
          <w:szCs w:val="16"/>
          <w:lang w:val="ru-RU"/>
        </w:rPr>
      </w:pPr>
      <w:r w:rsidRPr="004F6AE0">
        <w:rPr>
          <w:rFonts w:ascii="Times New Roman" w:hAnsi="Times New Roman"/>
          <w:sz w:val="16"/>
          <w:szCs w:val="16"/>
          <w:lang w:val="ru-RU"/>
        </w:rPr>
        <w:t>- понижение температуры наружного воздуха ниже расчетных значений более чем на 10 градусов на срок более 3 суток;</w:t>
      </w:r>
    </w:p>
    <w:p w:rsidR="004F6AE0" w:rsidRPr="004F6AE0" w:rsidRDefault="004F6AE0" w:rsidP="004F6AE0">
      <w:pPr>
        <w:ind w:firstLine="720"/>
        <w:rPr>
          <w:rFonts w:ascii="Times New Roman" w:hAnsi="Times New Roman"/>
          <w:sz w:val="16"/>
          <w:szCs w:val="16"/>
          <w:lang w:val="ru-RU"/>
        </w:rPr>
      </w:pPr>
      <w:r w:rsidRPr="004F6AE0">
        <w:rPr>
          <w:rFonts w:ascii="Times New Roman" w:hAnsi="Times New Roman"/>
          <w:sz w:val="16"/>
          <w:szCs w:val="16"/>
          <w:lang w:val="ru-RU"/>
        </w:rPr>
        <w:t>- возникновение недостатка топлива на источниках тепловой энергии;</w:t>
      </w:r>
    </w:p>
    <w:p w:rsidR="004F6AE0" w:rsidRPr="004F6AE0" w:rsidRDefault="004F6AE0" w:rsidP="004F6AE0">
      <w:pPr>
        <w:ind w:firstLine="720"/>
        <w:rPr>
          <w:rFonts w:ascii="Times New Roman" w:hAnsi="Times New Roman"/>
          <w:sz w:val="16"/>
          <w:szCs w:val="16"/>
          <w:lang w:val="ru-RU"/>
        </w:rPr>
      </w:pPr>
      <w:r w:rsidRPr="004F6AE0">
        <w:rPr>
          <w:rFonts w:ascii="Times New Roman" w:hAnsi="Times New Roman"/>
          <w:sz w:val="16"/>
          <w:szCs w:val="16"/>
          <w:lang w:val="ru-RU"/>
        </w:rPr>
        <w:t>- 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(паровых и водогрейных котлов, водоподогревателей и другого оборудования), требующего восстановления более 6 часов в отопительный период;</w:t>
      </w:r>
    </w:p>
    <w:p w:rsidR="004F6AE0" w:rsidRPr="004F6AE0" w:rsidRDefault="004F6AE0" w:rsidP="004F6AE0">
      <w:pPr>
        <w:ind w:firstLine="720"/>
        <w:rPr>
          <w:rFonts w:ascii="Times New Roman" w:hAnsi="Times New Roman"/>
          <w:sz w:val="16"/>
          <w:szCs w:val="16"/>
          <w:lang w:val="ru-RU"/>
        </w:rPr>
      </w:pPr>
      <w:r w:rsidRPr="004F6AE0">
        <w:rPr>
          <w:rFonts w:ascii="Times New Roman" w:hAnsi="Times New Roman"/>
          <w:sz w:val="16"/>
          <w:szCs w:val="16"/>
          <w:lang w:val="ru-RU"/>
        </w:rPr>
        <w:t>- нарушение или угроза нарушения гидравлического режима тепловой сети по причине сокращения расхода подпиточной воды из-за неисправности оборудования в схеме подпитки или химводоочистки, а также прекращение подачи воды на источник тепловой энергии от системы водоснабжения;</w:t>
      </w:r>
    </w:p>
    <w:p w:rsidR="004F6AE0" w:rsidRPr="004F6AE0" w:rsidRDefault="004F6AE0" w:rsidP="004F6AE0">
      <w:pPr>
        <w:ind w:firstLine="720"/>
        <w:rPr>
          <w:rFonts w:ascii="Times New Roman" w:hAnsi="Times New Roman"/>
          <w:sz w:val="16"/>
          <w:szCs w:val="16"/>
          <w:lang w:val="ru-RU"/>
        </w:rPr>
      </w:pPr>
      <w:r w:rsidRPr="004F6AE0">
        <w:rPr>
          <w:rFonts w:ascii="Times New Roman" w:hAnsi="Times New Roman"/>
          <w:sz w:val="16"/>
          <w:szCs w:val="16"/>
          <w:lang w:val="ru-RU"/>
        </w:rPr>
        <w:lastRenderedPageBreak/>
        <w:t>- нарушение гидравлического режима тепловой сети по причине аварийного прекращения электропитания сетевых и подпиточных насосов на источнике тепловой энергии и подкачивающих насосов на тепловой сети;</w:t>
      </w:r>
    </w:p>
    <w:p w:rsidR="004F6AE0" w:rsidRPr="004F6AE0" w:rsidRDefault="004F6AE0" w:rsidP="004F6AE0">
      <w:pPr>
        <w:ind w:firstLine="720"/>
        <w:rPr>
          <w:rFonts w:ascii="Times New Roman" w:hAnsi="Times New Roman"/>
          <w:sz w:val="16"/>
          <w:szCs w:val="16"/>
          <w:lang w:val="ru-RU"/>
        </w:rPr>
      </w:pPr>
      <w:r w:rsidRPr="004F6AE0">
        <w:rPr>
          <w:rFonts w:ascii="Times New Roman" w:hAnsi="Times New Roman"/>
          <w:sz w:val="16"/>
          <w:szCs w:val="16"/>
          <w:lang w:val="ru-RU"/>
        </w:rPr>
        <w:t>- 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r w:rsidR="00A63ABA" w:rsidRPr="004F6AE0">
        <w:rPr>
          <w:rFonts w:ascii="Times New Roman" w:hAnsi="Times New Roman"/>
          <w:sz w:val="16"/>
          <w:szCs w:val="16"/>
          <w:lang w:val="ru-RU"/>
        </w:rPr>
        <w:t xml:space="preserve"> </w:t>
      </w:r>
    </w:p>
    <w:p w:rsidR="004F6AE0" w:rsidRPr="004F6AE0" w:rsidRDefault="004F6AE0" w:rsidP="004F6AE0">
      <w:pPr>
        <w:ind w:firstLine="720"/>
        <w:jc w:val="center"/>
        <w:rPr>
          <w:rFonts w:ascii="Times New Roman" w:hAnsi="Times New Roman"/>
          <w:b/>
          <w:sz w:val="16"/>
          <w:szCs w:val="16"/>
          <w:lang w:val="ru-RU"/>
        </w:rPr>
      </w:pPr>
      <w:r w:rsidRPr="004F6AE0">
        <w:rPr>
          <w:rFonts w:ascii="Times New Roman" w:hAnsi="Times New Roman"/>
          <w:b/>
          <w:sz w:val="16"/>
          <w:szCs w:val="16"/>
          <w:lang w:val="ru-RU"/>
        </w:rPr>
        <w:t>Раздел 5.</w:t>
      </w:r>
      <w:r w:rsidRPr="004F6AE0">
        <w:rPr>
          <w:rFonts w:ascii="Times New Roman" w:hAnsi="Times New Roman"/>
          <w:b/>
          <w:sz w:val="16"/>
          <w:szCs w:val="16"/>
        </w:rPr>
        <w:t> </w:t>
      </w:r>
      <w:r w:rsidRPr="004F6AE0">
        <w:rPr>
          <w:rFonts w:ascii="Times New Roman" w:hAnsi="Times New Roman"/>
          <w:b/>
          <w:sz w:val="16"/>
          <w:szCs w:val="16"/>
          <w:lang w:val="ru-RU"/>
        </w:rPr>
        <w:t>Регламент действия ЕДДС при возникновении аварийных ситуаций</w:t>
      </w:r>
    </w:p>
    <w:p w:rsidR="004F6AE0" w:rsidRPr="004F6AE0" w:rsidRDefault="004F6AE0" w:rsidP="004F6AE0">
      <w:pPr>
        <w:ind w:firstLine="720"/>
        <w:rPr>
          <w:rFonts w:ascii="Times New Roman" w:hAnsi="Times New Roman"/>
          <w:sz w:val="16"/>
          <w:szCs w:val="16"/>
          <w:lang w:val="ru-RU"/>
        </w:rPr>
      </w:pPr>
      <w:r w:rsidRPr="004F6AE0">
        <w:rPr>
          <w:rFonts w:ascii="Times New Roman" w:hAnsi="Times New Roman"/>
          <w:sz w:val="16"/>
          <w:szCs w:val="16"/>
          <w:lang w:val="ru-RU"/>
        </w:rPr>
        <w:t>Дежурный, получив информацию об аварийной ситуации, на основании анализа полученных данных о технологическом нарушении (аварии), принимает меры по приведению в готовность и направлению к месту аварии сил и средств аварийно диспетчерской службы для обеспечения работ по ликвидации аварии. При необходимости принимает меры по организации спасательных работ и эвакуации людей, определяет (уточняет) порядок взаимодействия и обмена информацией между диспетчерскими службами теплоснабжающих предприятий. Осуществляет контроль за выполнением мероприятий по ликвидации аварийных ситуаций с последующим с последующим восстановлением подачи тепла, горячей воды потребителям.</w:t>
      </w:r>
    </w:p>
    <w:p w:rsidR="004F6AE0" w:rsidRPr="004F6AE0" w:rsidRDefault="004F6AE0" w:rsidP="00133199">
      <w:pPr>
        <w:rPr>
          <w:rFonts w:ascii="Times New Roman" w:hAnsi="Times New Roman"/>
          <w:sz w:val="16"/>
          <w:szCs w:val="16"/>
          <w:lang w:val="ru-RU"/>
        </w:rPr>
      </w:pPr>
      <w:r w:rsidRPr="004F6AE0">
        <w:rPr>
          <w:rFonts w:ascii="Times New Roman" w:hAnsi="Times New Roman"/>
          <w:sz w:val="16"/>
          <w:szCs w:val="16"/>
          <w:lang w:val="ru-RU"/>
        </w:rPr>
        <w:t>Регламент действий дежурного ЕДДС администрации Иштанского сельского поселения при получении информации об аварии на системах теплоснабжения:</w:t>
      </w:r>
    </w:p>
    <w:tbl>
      <w:tblPr>
        <w:tblW w:w="5000" w:type="pct"/>
        <w:tblCellSpacing w:w="15" w:type="dxa"/>
        <w:tblCellMar>
          <w:top w:w="15" w:type="dxa"/>
          <w:left w:w="15" w:type="dxa"/>
          <w:bottom w:w="15" w:type="dxa"/>
          <w:right w:w="15" w:type="dxa"/>
        </w:tblCellMar>
        <w:tblLook w:val="0000"/>
      </w:tblPr>
      <w:tblGrid>
        <w:gridCol w:w="856"/>
        <w:gridCol w:w="4162"/>
        <w:gridCol w:w="2304"/>
        <w:gridCol w:w="3062"/>
      </w:tblGrid>
      <w:tr w:rsidR="004F6AE0" w:rsidRPr="004F6AE0" w:rsidTr="004F6AE0">
        <w:trPr>
          <w:trHeight w:val="825"/>
          <w:tblCellSpacing w:w="15" w:type="dxa"/>
        </w:trPr>
        <w:tc>
          <w:tcPr>
            <w:tcW w:w="39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F6AE0" w:rsidRPr="004F6AE0" w:rsidRDefault="004F6AE0" w:rsidP="004F6AE0">
            <w:pPr>
              <w:rPr>
                <w:rFonts w:ascii="Times New Roman" w:hAnsi="Times New Roman"/>
                <w:sz w:val="16"/>
                <w:szCs w:val="16"/>
              </w:rPr>
            </w:pPr>
            <w:r w:rsidRPr="004F6AE0">
              <w:rPr>
                <w:rFonts w:ascii="Times New Roman" w:hAnsi="Times New Roman"/>
                <w:sz w:val="16"/>
                <w:szCs w:val="16"/>
              </w:rPr>
              <w:t>№ п/п</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F6AE0" w:rsidRPr="004F6AE0" w:rsidRDefault="004F6AE0" w:rsidP="004F6AE0">
            <w:pPr>
              <w:rPr>
                <w:rFonts w:ascii="Times New Roman" w:hAnsi="Times New Roman"/>
                <w:sz w:val="16"/>
                <w:szCs w:val="16"/>
              </w:rPr>
            </w:pPr>
            <w:r w:rsidRPr="004F6AE0">
              <w:rPr>
                <w:rFonts w:ascii="Times New Roman" w:hAnsi="Times New Roman"/>
                <w:sz w:val="16"/>
                <w:szCs w:val="16"/>
              </w:rPr>
              <w:t>Мероприятие</w:t>
            </w: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F6AE0" w:rsidRPr="004F6AE0" w:rsidRDefault="004F6AE0" w:rsidP="004F6AE0">
            <w:pPr>
              <w:rPr>
                <w:rFonts w:ascii="Times New Roman" w:hAnsi="Times New Roman"/>
                <w:sz w:val="16"/>
                <w:szCs w:val="16"/>
              </w:rPr>
            </w:pPr>
            <w:r w:rsidRPr="004F6AE0">
              <w:rPr>
                <w:rFonts w:ascii="Times New Roman" w:hAnsi="Times New Roman"/>
                <w:sz w:val="16"/>
                <w:szCs w:val="16"/>
              </w:rPr>
              <w:t>Срок исполнения</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F6AE0" w:rsidRPr="004F6AE0" w:rsidRDefault="004F6AE0" w:rsidP="004F6AE0">
            <w:pPr>
              <w:rPr>
                <w:rFonts w:ascii="Times New Roman" w:hAnsi="Times New Roman"/>
                <w:sz w:val="16"/>
                <w:szCs w:val="16"/>
              </w:rPr>
            </w:pPr>
            <w:r w:rsidRPr="004F6AE0">
              <w:rPr>
                <w:rFonts w:ascii="Times New Roman" w:hAnsi="Times New Roman"/>
                <w:sz w:val="16"/>
                <w:szCs w:val="16"/>
              </w:rPr>
              <w:t>Исполнитель</w:t>
            </w:r>
          </w:p>
        </w:tc>
      </w:tr>
      <w:tr w:rsidR="004F6AE0" w:rsidRPr="004F6AE0" w:rsidTr="004F6AE0">
        <w:trPr>
          <w:trHeight w:val="60"/>
          <w:tblCellSpacing w:w="15" w:type="dxa"/>
        </w:trPr>
        <w:tc>
          <w:tcPr>
            <w:tcW w:w="39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F6AE0" w:rsidRPr="004F6AE0" w:rsidRDefault="004F6AE0" w:rsidP="004F6AE0">
            <w:pPr>
              <w:rPr>
                <w:rFonts w:ascii="Times New Roman" w:hAnsi="Times New Roman"/>
                <w:sz w:val="16"/>
                <w:szCs w:val="16"/>
              </w:rPr>
            </w:pPr>
            <w:r w:rsidRPr="004F6AE0">
              <w:rPr>
                <w:rFonts w:ascii="Times New Roman" w:hAnsi="Times New Roman"/>
                <w:sz w:val="16"/>
                <w:szCs w:val="16"/>
              </w:rPr>
              <w:t>1</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F6AE0" w:rsidRPr="004F6AE0" w:rsidRDefault="004F6AE0" w:rsidP="004F6AE0">
            <w:pPr>
              <w:rPr>
                <w:rFonts w:ascii="Times New Roman" w:hAnsi="Times New Roman"/>
                <w:sz w:val="16"/>
                <w:szCs w:val="16"/>
              </w:rPr>
            </w:pPr>
            <w:r w:rsidRPr="004F6AE0">
              <w:rPr>
                <w:rFonts w:ascii="Times New Roman" w:hAnsi="Times New Roman"/>
                <w:sz w:val="16"/>
                <w:szCs w:val="16"/>
              </w:rPr>
              <w:t>2</w:t>
            </w: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F6AE0" w:rsidRPr="004F6AE0" w:rsidRDefault="004F6AE0" w:rsidP="004F6AE0">
            <w:pPr>
              <w:rPr>
                <w:rFonts w:ascii="Times New Roman" w:hAnsi="Times New Roman"/>
                <w:sz w:val="16"/>
                <w:szCs w:val="16"/>
              </w:rPr>
            </w:pPr>
            <w:r w:rsidRPr="004F6AE0">
              <w:rPr>
                <w:rFonts w:ascii="Times New Roman" w:hAnsi="Times New Roman"/>
                <w:sz w:val="16"/>
                <w:szCs w:val="16"/>
              </w:rPr>
              <w:t>3</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F6AE0" w:rsidRPr="004F6AE0" w:rsidRDefault="004F6AE0" w:rsidP="004F6AE0">
            <w:pPr>
              <w:rPr>
                <w:rFonts w:ascii="Times New Roman" w:hAnsi="Times New Roman"/>
                <w:sz w:val="16"/>
                <w:szCs w:val="16"/>
              </w:rPr>
            </w:pPr>
            <w:r w:rsidRPr="004F6AE0">
              <w:rPr>
                <w:rFonts w:ascii="Times New Roman" w:hAnsi="Times New Roman"/>
                <w:sz w:val="16"/>
                <w:szCs w:val="16"/>
              </w:rPr>
              <w:t>4</w:t>
            </w:r>
          </w:p>
        </w:tc>
      </w:tr>
      <w:tr w:rsidR="004F6AE0" w:rsidRPr="00133199" w:rsidTr="004F6AE0">
        <w:trPr>
          <w:trHeight w:val="510"/>
          <w:tblCellSpacing w:w="15" w:type="dxa"/>
        </w:trPr>
        <w:tc>
          <w:tcPr>
            <w:tcW w:w="4969" w:type="pct"/>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F6AE0" w:rsidRPr="004F6AE0" w:rsidRDefault="004F6AE0" w:rsidP="004F6AE0">
            <w:pPr>
              <w:rPr>
                <w:rFonts w:ascii="Times New Roman" w:hAnsi="Times New Roman"/>
                <w:sz w:val="16"/>
                <w:szCs w:val="16"/>
                <w:lang w:val="ru-RU"/>
              </w:rPr>
            </w:pPr>
            <w:r w:rsidRPr="004F6AE0">
              <w:rPr>
                <w:rFonts w:ascii="Times New Roman" w:hAnsi="Times New Roman"/>
                <w:sz w:val="16"/>
                <w:szCs w:val="16"/>
                <w:lang w:val="ru-RU"/>
              </w:rPr>
              <w:t>Уточнить информацию у дежурного ДС теплоснабжающей организации:</w:t>
            </w:r>
          </w:p>
        </w:tc>
      </w:tr>
      <w:tr w:rsidR="004F6AE0" w:rsidRPr="004F6AE0" w:rsidTr="004F6AE0">
        <w:trPr>
          <w:trHeight w:val="840"/>
          <w:tblCellSpacing w:w="15" w:type="dxa"/>
        </w:trPr>
        <w:tc>
          <w:tcPr>
            <w:tcW w:w="39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F6AE0" w:rsidRPr="004F6AE0" w:rsidRDefault="004F6AE0" w:rsidP="004F6AE0">
            <w:pPr>
              <w:rPr>
                <w:rFonts w:ascii="Times New Roman" w:hAnsi="Times New Roman"/>
                <w:sz w:val="16"/>
                <w:szCs w:val="16"/>
              </w:rPr>
            </w:pPr>
            <w:r w:rsidRPr="004F6AE0">
              <w:rPr>
                <w:rFonts w:ascii="Times New Roman" w:hAnsi="Times New Roman"/>
                <w:sz w:val="16"/>
                <w:szCs w:val="16"/>
              </w:rPr>
              <w:t>1.1.</w:t>
            </w:r>
          </w:p>
          <w:p w:rsidR="004F6AE0" w:rsidRPr="004F6AE0" w:rsidRDefault="004F6AE0" w:rsidP="004F6AE0">
            <w:pPr>
              <w:rPr>
                <w:rFonts w:ascii="Times New Roman" w:hAnsi="Times New Roman"/>
                <w:sz w:val="16"/>
                <w:szCs w:val="16"/>
              </w:rPr>
            </w:pPr>
            <w:r w:rsidRPr="004F6AE0">
              <w:rPr>
                <w:rFonts w:ascii="Times New Roman" w:hAnsi="Times New Roman"/>
                <w:sz w:val="16"/>
                <w:szCs w:val="16"/>
              </w:rPr>
              <w:t>1.2.</w:t>
            </w:r>
          </w:p>
          <w:p w:rsidR="004F6AE0" w:rsidRPr="004F6AE0" w:rsidRDefault="004F6AE0" w:rsidP="004F6AE0">
            <w:pPr>
              <w:rPr>
                <w:rFonts w:ascii="Times New Roman" w:hAnsi="Times New Roman"/>
                <w:sz w:val="16"/>
                <w:szCs w:val="16"/>
              </w:rPr>
            </w:pPr>
            <w:r w:rsidRPr="004F6AE0">
              <w:rPr>
                <w:rFonts w:ascii="Times New Roman" w:hAnsi="Times New Roman"/>
                <w:sz w:val="16"/>
                <w:szCs w:val="16"/>
              </w:rPr>
              <w:t>1.3.</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F6AE0" w:rsidRPr="004F6AE0" w:rsidRDefault="004F6AE0" w:rsidP="004F6AE0">
            <w:pPr>
              <w:rPr>
                <w:rFonts w:ascii="Times New Roman" w:hAnsi="Times New Roman"/>
                <w:sz w:val="16"/>
                <w:szCs w:val="16"/>
                <w:lang w:val="ru-RU"/>
              </w:rPr>
            </w:pPr>
            <w:r w:rsidRPr="004F6AE0">
              <w:rPr>
                <w:rFonts w:ascii="Times New Roman" w:hAnsi="Times New Roman"/>
                <w:sz w:val="16"/>
                <w:szCs w:val="16"/>
                <w:lang w:val="ru-RU"/>
              </w:rPr>
              <w:t>- время и дату происшествия</w:t>
            </w:r>
          </w:p>
          <w:p w:rsidR="004F6AE0" w:rsidRPr="004F6AE0" w:rsidRDefault="004F6AE0" w:rsidP="004F6AE0">
            <w:pPr>
              <w:rPr>
                <w:rFonts w:ascii="Times New Roman" w:hAnsi="Times New Roman"/>
                <w:sz w:val="16"/>
                <w:szCs w:val="16"/>
                <w:lang w:val="ru-RU"/>
              </w:rPr>
            </w:pPr>
            <w:r w:rsidRPr="004F6AE0">
              <w:rPr>
                <w:rFonts w:ascii="Times New Roman" w:hAnsi="Times New Roman"/>
                <w:sz w:val="16"/>
                <w:szCs w:val="16"/>
                <w:lang w:val="ru-RU"/>
              </w:rPr>
              <w:t>- место происшествия (адрес)</w:t>
            </w:r>
          </w:p>
          <w:p w:rsidR="004F6AE0" w:rsidRPr="004F6AE0" w:rsidRDefault="004F6AE0" w:rsidP="004F6AE0">
            <w:pPr>
              <w:rPr>
                <w:rFonts w:ascii="Times New Roman" w:hAnsi="Times New Roman"/>
                <w:sz w:val="16"/>
                <w:szCs w:val="16"/>
                <w:lang w:val="ru-RU"/>
              </w:rPr>
            </w:pPr>
            <w:r w:rsidRPr="004F6AE0">
              <w:rPr>
                <w:rFonts w:ascii="Times New Roman" w:hAnsi="Times New Roman"/>
                <w:sz w:val="16"/>
                <w:szCs w:val="16"/>
                <w:lang w:val="ru-RU"/>
              </w:rPr>
              <w:t>- тип и диаметр трубопроводной системы</w:t>
            </w:r>
          </w:p>
          <w:p w:rsidR="004F6AE0" w:rsidRPr="004F6AE0" w:rsidRDefault="004F6AE0" w:rsidP="004F6AE0">
            <w:pPr>
              <w:rPr>
                <w:rFonts w:ascii="Times New Roman" w:hAnsi="Times New Roman"/>
                <w:sz w:val="16"/>
                <w:szCs w:val="16"/>
                <w:lang w:val="ru-RU"/>
              </w:rPr>
            </w:pPr>
            <w:r w:rsidRPr="004F6AE0">
              <w:rPr>
                <w:rFonts w:ascii="Times New Roman" w:hAnsi="Times New Roman"/>
                <w:sz w:val="16"/>
                <w:szCs w:val="16"/>
                <w:lang w:val="ru-RU"/>
              </w:rPr>
              <w:t>- определение объема последствий аварийной ситуации (количество жилых домов, котельных, ЦТП, учреждений социальной сферы и т.д.);</w:t>
            </w:r>
          </w:p>
          <w:p w:rsidR="004F6AE0" w:rsidRPr="004F6AE0" w:rsidRDefault="004F6AE0" w:rsidP="004F6AE0">
            <w:pPr>
              <w:rPr>
                <w:rFonts w:ascii="Times New Roman" w:hAnsi="Times New Roman"/>
                <w:sz w:val="16"/>
                <w:szCs w:val="16"/>
                <w:lang w:val="ru-RU"/>
              </w:rPr>
            </w:pPr>
            <w:r w:rsidRPr="004F6AE0">
              <w:rPr>
                <w:rFonts w:ascii="Times New Roman" w:hAnsi="Times New Roman"/>
                <w:sz w:val="16"/>
                <w:szCs w:val="16"/>
                <w:lang w:val="ru-RU"/>
              </w:rPr>
              <w:t>-доведение информации до дежурного ЕДДС администрации Кривошеинского муниципального района, отдела ГО и ЧС администрации Кривошеинского муниципального района,определение состава сил и средств, задействованных на ликвидации аварии</w:t>
            </w:r>
          </w:p>
          <w:p w:rsidR="004F6AE0" w:rsidRPr="004F6AE0" w:rsidRDefault="004F6AE0" w:rsidP="004F6AE0">
            <w:pPr>
              <w:rPr>
                <w:rFonts w:ascii="Times New Roman" w:hAnsi="Times New Roman"/>
                <w:sz w:val="16"/>
                <w:szCs w:val="16"/>
                <w:lang w:val="ru-RU"/>
              </w:rPr>
            </w:pP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F6AE0" w:rsidRPr="004F6AE0" w:rsidRDefault="004F6AE0" w:rsidP="004F6AE0">
            <w:pPr>
              <w:rPr>
                <w:rFonts w:ascii="Times New Roman" w:hAnsi="Times New Roman"/>
                <w:sz w:val="16"/>
                <w:szCs w:val="16"/>
              </w:rPr>
            </w:pPr>
            <w:r w:rsidRPr="004F6AE0">
              <w:rPr>
                <w:rFonts w:ascii="Times New Roman" w:hAnsi="Times New Roman"/>
                <w:sz w:val="16"/>
                <w:szCs w:val="16"/>
              </w:rPr>
              <w:t>Немедленно</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F6AE0" w:rsidRPr="004F6AE0" w:rsidRDefault="004F6AE0" w:rsidP="004F6AE0">
            <w:pPr>
              <w:rPr>
                <w:rFonts w:ascii="Times New Roman" w:hAnsi="Times New Roman"/>
                <w:sz w:val="16"/>
                <w:szCs w:val="16"/>
                <w:lang w:val="ru-RU"/>
              </w:rPr>
            </w:pPr>
            <w:r w:rsidRPr="004F6AE0">
              <w:rPr>
                <w:rFonts w:ascii="Times New Roman" w:hAnsi="Times New Roman"/>
                <w:sz w:val="16"/>
                <w:szCs w:val="16"/>
                <w:lang w:val="ru-RU"/>
              </w:rPr>
              <w:t>Дежурно-диспетчерская служба теплоснабжающей организации - ДДС ТСО)</w:t>
            </w:r>
          </w:p>
          <w:p w:rsidR="004F6AE0" w:rsidRPr="004F6AE0" w:rsidRDefault="004F6AE0" w:rsidP="004F6AE0">
            <w:pPr>
              <w:rPr>
                <w:rFonts w:ascii="Times New Roman" w:hAnsi="Times New Roman"/>
                <w:sz w:val="16"/>
                <w:szCs w:val="16"/>
              </w:rPr>
            </w:pPr>
            <w:r w:rsidRPr="004F6AE0">
              <w:rPr>
                <w:rFonts w:ascii="Times New Roman" w:hAnsi="Times New Roman"/>
                <w:sz w:val="16"/>
                <w:szCs w:val="16"/>
              </w:rPr>
              <w:t>Дежурный ЕДДС</w:t>
            </w:r>
          </w:p>
          <w:p w:rsidR="004F6AE0" w:rsidRPr="004F6AE0" w:rsidRDefault="004F6AE0" w:rsidP="004F6AE0">
            <w:pPr>
              <w:rPr>
                <w:rFonts w:ascii="Times New Roman" w:hAnsi="Times New Roman"/>
                <w:sz w:val="16"/>
                <w:szCs w:val="16"/>
              </w:rPr>
            </w:pPr>
            <w:r w:rsidRPr="004F6AE0">
              <w:rPr>
                <w:rFonts w:ascii="Times New Roman" w:hAnsi="Times New Roman"/>
                <w:sz w:val="16"/>
                <w:szCs w:val="16"/>
              </w:rPr>
              <w:t>ДДС ТСО</w:t>
            </w:r>
          </w:p>
        </w:tc>
      </w:tr>
      <w:tr w:rsidR="004F6AE0" w:rsidRPr="00133199" w:rsidTr="004F6AE0">
        <w:trPr>
          <w:trHeight w:val="840"/>
          <w:tblCellSpacing w:w="15" w:type="dxa"/>
        </w:trPr>
        <w:tc>
          <w:tcPr>
            <w:tcW w:w="4969" w:type="pct"/>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F6AE0" w:rsidRPr="004F6AE0" w:rsidRDefault="004F6AE0" w:rsidP="004F6AE0">
            <w:pPr>
              <w:rPr>
                <w:rFonts w:ascii="Times New Roman" w:hAnsi="Times New Roman"/>
                <w:sz w:val="16"/>
                <w:szCs w:val="16"/>
                <w:lang w:val="ru-RU"/>
              </w:rPr>
            </w:pPr>
            <w:r w:rsidRPr="004F6AE0">
              <w:rPr>
                <w:rFonts w:ascii="Times New Roman" w:hAnsi="Times New Roman"/>
                <w:sz w:val="16"/>
                <w:szCs w:val="16"/>
                <w:lang w:val="ru-RU"/>
              </w:rPr>
              <w:t>Доложить об аварии на системах теплоснабжения Иштанского сельского поселения</w:t>
            </w:r>
          </w:p>
        </w:tc>
      </w:tr>
      <w:tr w:rsidR="004F6AE0" w:rsidRPr="004F6AE0" w:rsidTr="004F6AE0">
        <w:trPr>
          <w:trHeight w:val="840"/>
          <w:tblCellSpacing w:w="15" w:type="dxa"/>
        </w:trPr>
        <w:tc>
          <w:tcPr>
            <w:tcW w:w="39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F6AE0" w:rsidRPr="004F6AE0" w:rsidRDefault="004F6AE0" w:rsidP="004F6AE0">
            <w:pPr>
              <w:rPr>
                <w:rFonts w:ascii="Times New Roman" w:hAnsi="Times New Roman"/>
                <w:sz w:val="16"/>
                <w:szCs w:val="16"/>
              </w:rPr>
            </w:pPr>
            <w:r w:rsidRPr="004F6AE0">
              <w:rPr>
                <w:rFonts w:ascii="Times New Roman" w:hAnsi="Times New Roman"/>
                <w:sz w:val="16"/>
                <w:szCs w:val="16"/>
              </w:rPr>
              <w:t>2.1.</w:t>
            </w:r>
          </w:p>
          <w:p w:rsidR="004F6AE0" w:rsidRPr="004F6AE0" w:rsidRDefault="004F6AE0" w:rsidP="004F6AE0">
            <w:pPr>
              <w:rPr>
                <w:rFonts w:ascii="Times New Roman" w:hAnsi="Times New Roman"/>
                <w:sz w:val="16"/>
                <w:szCs w:val="16"/>
              </w:rPr>
            </w:pPr>
            <w:r w:rsidRPr="004F6AE0">
              <w:rPr>
                <w:rFonts w:ascii="Times New Roman" w:hAnsi="Times New Roman"/>
                <w:sz w:val="16"/>
                <w:szCs w:val="16"/>
              </w:rPr>
              <w:t>2.2.</w:t>
            </w:r>
          </w:p>
          <w:p w:rsidR="004F6AE0" w:rsidRPr="004F6AE0" w:rsidRDefault="004F6AE0" w:rsidP="004F6AE0">
            <w:pPr>
              <w:rPr>
                <w:rFonts w:ascii="Times New Roman" w:hAnsi="Times New Roman"/>
                <w:sz w:val="16"/>
                <w:szCs w:val="16"/>
              </w:rPr>
            </w:pPr>
            <w:r w:rsidRPr="004F6AE0">
              <w:rPr>
                <w:rFonts w:ascii="Times New Roman" w:hAnsi="Times New Roman"/>
                <w:sz w:val="16"/>
                <w:szCs w:val="16"/>
              </w:rPr>
              <w:t>2.3.</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F6AE0" w:rsidRPr="004F6AE0" w:rsidRDefault="004F6AE0" w:rsidP="004F6AE0">
            <w:pPr>
              <w:rPr>
                <w:rFonts w:ascii="Times New Roman" w:hAnsi="Times New Roman"/>
                <w:sz w:val="16"/>
                <w:szCs w:val="16"/>
                <w:lang w:val="ru-RU"/>
              </w:rPr>
            </w:pPr>
            <w:r w:rsidRPr="004F6AE0">
              <w:rPr>
                <w:rFonts w:ascii="Times New Roman" w:hAnsi="Times New Roman"/>
                <w:sz w:val="16"/>
                <w:szCs w:val="16"/>
                <w:lang w:val="ru-RU"/>
              </w:rPr>
              <w:t>Руководителю оперативного штаба по ликвидации аварии</w:t>
            </w:r>
          </w:p>
          <w:p w:rsidR="004F6AE0" w:rsidRPr="004F6AE0" w:rsidRDefault="004F6AE0" w:rsidP="004F6AE0">
            <w:pPr>
              <w:rPr>
                <w:rFonts w:ascii="Times New Roman" w:hAnsi="Times New Roman"/>
                <w:sz w:val="16"/>
                <w:szCs w:val="16"/>
                <w:lang w:val="ru-RU"/>
              </w:rPr>
            </w:pPr>
            <w:r w:rsidRPr="004F6AE0">
              <w:rPr>
                <w:rFonts w:ascii="Times New Roman" w:hAnsi="Times New Roman"/>
                <w:sz w:val="16"/>
                <w:szCs w:val="16"/>
                <w:lang w:val="ru-RU"/>
              </w:rPr>
              <w:t>Организовать оповещение членов оперативного штаба</w:t>
            </w:r>
          </w:p>
          <w:p w:rsidR="004F6AE0" w:rsidRPr="004F6AE0" w:rsidRDefault="004F6AE0" w:rsidP="004F6AE0">
            <w:pPr>
              <w:rPr>
                <w:rFonts w:ascii="Times New Roman" w:hAnsi="Times New Roman"/>
                <w:sz w:val="16"/>
                <w:szCs w:val="16"/>
                <w:lang w:val="ru-RU"/>
              </w:rPr>
            </w:pPr>
            <w:r w:rsidRPr="004F6AE0">
              <w:rPr>
                <w:rFonts w:ascii="Times New Roman" w:hAnsi="Times New Roman"/>
                <w:sz w:val="16"/>
                <w:szCs w:val="16"/>
                <w:lang w:val="ru-RU"/>
              </w:rPr>
              <w:t>(место сбора –  администрацияИштанского сельского поселения)</w:t>
            </w:r>
          </w:p>
          <w:p w:rsidR="004F6AE0" w:rsidRPr="004F6AE0" w:rsidRDefault="004F6AE0" w:rsidP="004F6AE0">
            <w:pPr>
              <w:rPr>
                <w:rFonts w:ascii="Times New Roman" w:hAnsi="Times New Roman"/>
                <w:sz w:val="16"/>
                <w:szCs w:val="16"/>
                <w:lang w:val="ru-RU"/>
              </w:rPr>
            </w:pPr>
            <w:r w:rsidRPr="004F6AE0">
              <w:rPr>
                <w:rFonts w:ascii="Times New Roman" w:hAnsi="Times New Roman"/>
                <w:sz w:val="16"/>
                <w:szCs w:val="16"/>
                <w:lang w:val="ru-RU"/>
              </w:rPr>
              <w:t>Доложить результаты оповещения Руководителю оперативного штаба (заместителю)</w:t>
            </w:r>
          </w:p>
          <w:p w:rsidR="004F6AE0" w:rsidRPr="004F6AE0" w:rsidRDefault="004F6AE0" w:rsidP="004F6AE0">
            <w:pPr>
              <w:rPr>
                <w:rFonts w:ascii="Times New Roman" w:hAnsi="Times New Roman"/>
                <w:sz w:val="16"/>
                <w:szCs w:val="16"/>
                <w:lang w:val="ru-RU"/>
              </w:rPr>
            </w:pP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F6AE0" w:rsidRPr="004F6AE0" w:rsidRDefault="004F6AE0" w:rsidP="004F6AE0">
            <w:pPr>
              <w:rPr>
                <w:rFonts w:ascii="Times New Roman" w:hAnsi="Times New Roman"/>
                <w:sz w:val="16"/>
                <w:szCs w:val="16"/>
                <w:lang w:val="ru-RU"/>
              </w:rPr>
            </w:pPr>
            <w:r w:rsidRPr="004F6AE0">
              <w:rPr>
                <w:rFonts w:ascii="Times New Roman" w:hAnsi="Times New Roman"/>
                <w:sz w:val="16"/>
                <w:szCs w:val="16"/>
                <w:lang w:val="ru-RU"/>
              </w:rPr>
              <w:t>Немедленно</w:t>
            </w:r>
          </w:p>
          <w:p w:rsidR="004F6AE0" w:rsidRPr="004F6AE0" w:rsidRDefault="004F6AE0" w:rsidP="004F6AE0">
            <w:pPr>
              <w:rPr>
                <w:rFonts w:ascii="Times New Roman" w:hAnsi="Times New Roman"/>
                <w:sz w:val="16"/>
                <w:szCs w:val="16"/>
                <w:lang w:val="ru-RU"/>
              </w:rPr>
            </w:pPr>
            <w:r w:rsidRPr="004F6AE0">
              <w:rPr>
                <w:rFonts w:ascii="Times New Roman" w:hAnsi="Times New Roman"/>
                <w:sz w:val="16"/>
                <w:szCs w:val="16"/>
                <w:lang w:val="ru-RU"/>
              </w:rPr>
              <w:t>В рабочее время «Ч»+20 мин</w:t>
            </w:r>
          </w:p>
          <w:p w:rsidR="004F6AE0" w:rsidRPr="004F6AE0" w:rsidRDefault="004F6AE0" w:rsidP="004F6AE0">
            <w:pPr>
              <w:rPr>
                <w:rFonts w:ascii="Times New Roman" w:hAnsi="Times New Roman"/>
                <w:sz w:val="16"/>
                <w:szCs w:val="16"/>
                <w:lang w:val="ru-RU"/>
              </w:rPr>
            </w:pPr>
            <w:r w:rsidRPr="004F6AE0">
              <w:rPr>
                <w:rFonts w:ascii="Times New Roman" w:hAnsi="Times New Roman"/>
                <w:sz w:val="16"/>
                <w:szCs w:val="16"/>
                <w:lang w:val="ru-RU"/>
              </w:rPr>
              <w:t>в нерабочее время «Ч» +1 час 30 мин</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F6AE0" w:rsidRPr="004F6AE0" w:rsidRDefault="004F6AE0" w:rsidP="004F6AE0">
            <w:pPr>
              <w:rPr>
                <w:rFonts w:ascii="Times New Roman" w:hAnsi="Times New Roman"/>
                <w:sz w:val="16"/>
                <w:szCs w:val="16"/>
              </w:rPr>
            </w:pPr>
            <w:r w:rsidRPr="004F6AE0">
              <w:rPr>
                <w:rFonts w:ascii="Times New Roman" w:hAnsi="Times New Roman"/>
                <w:sz w:val="16"/>
                <w:szCs w:val="16"/>
              </w:rPr>
              <w:t>Дежурный ЕДДС</w:t>
            </w:r>
          </w:p>
        </w:tc>
      </w:tr>
      <w:tr w:rsidR="004F6AE0" w:rsidRPr="00133199" w:rsidTr="004F6AE0">
        <w:trPr>
          <w:trHeight w:val="840"/>
          <w:tblCellSpacing w:w="15" w:type="dxa"/>
        </w:trPr>
        <w:tc>
          <w:tcPr>
            <w:tcW w:w="4969" w:type="pct"/>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F6AE0" w:rsidRPr="004F6AE0" w:rsidRDefault="004F6AE0" w:rsidP="004F6AE0">
            <w:pPr>
              <w:rPr>
                <w:rFonts w:ascii="Times New Roman" w:hAnsi="Times New Roman"/>
                <w:sz w:val="16"/>
                <w:szCs w:val="16"/>
                <w:lang w:val="ru-RU"/>
              </w:rPr>
            </w:pPr>
            <w:r w:rsidRPr="004F6AE0">
              <w:rPr>
                <w:rFonts w:ascii="Times New Roman" w:hAnsi="Times New Roman"/>
                <w:sz w:val="16"/>
                <w:szCs w:val="16"/>
                <w:lang w:val="ru-RU"/>
              </w:rPr>
              <w:t>По указанию Руководителя оперативного штаба по ликвидации аварии</w:t>
            </w:r>
          </w:p>
        </w:tc>
      </w:tr>
      <w:tr w:rsidR="004F6AE0" w:rsidRPr="004F6AE0" w:rsidTr="004F6AE0">
        <w:trPr>
          <w:trHeight w:val="840"/>
          <w:tblCellSpacing w:w="15" w:type="dxa"/>
        </w:trPr>
        <w:tc>
          <w:tcPr>
            <w:tcW w:w="39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F6AE0" w:rsidRPr="004F6AE0" w:rsidRDefault="004F6AE0" w:rsidP="004F6AE0">
            <w:pPr>
              <w:rPr>
                <w:rFonts w:ascii="Times New Roman" w:hAnsi="Times New Roman"/>
                <w:sz w:val="16"/>
                <w:szCs w:val="16"/>
              </w:rPr>
            </w:pPr>
            <w:r w:rsidRPr="004F6AE0">
              <w:rPr>
                <w:rFonts w:ascii="Times New Roman" w:hAnsi="Times New Roman"/>
                <w:sz w:val="16"/>
                <w:szCs w:val="16"/>
              </w:rPr>
              <w:t>3.1.</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F6AE0" w:rsidRPr="004F6AE0" w:rsidRDefault="004F6AE0" w:rsidP="004F6AE0">
            <w:pPr>
              <w:rPr>
                <w:rFonts w:ascii="Times New Roman" w:hAnsi="Times New Roman"/>
                <w:sz w:val="16"/>
                <w:szCs w:val="16"/>
                <w:lang w:val="ru-RU"/>
              </w:rPr>
            </w:pPr>
            <w:r w:rsidRPr="004F6AE0">
              <w:rPr>
                <w:rFonts w:ascii="Times New Roman" w:hAnsi="Times New Roman"/>
                <w:sz w:val="16"/>
                <w:szCs w:val="16"/>
                <w:lang w:val="ru-RU"/>
              </w:rPr>
              <w:t>Организовать сбор и обобщение</w:t>
            </w:r>
          </w:p>
          <w:p w:rsidR="004F6AE0" w:rsidRPr="004F6AE0" w:rsidRDefault="004F6AE0" w:rsidP="004F6AE0">
            <w:pPr>
              <w:rPr>
                <w:rFonts w:ascii="Times New Roman" w:hAnsi="Times New Roman"/>
                <w:sz w:val="16"/>
                <w:szCs w:val="16"/>
                <w:lang w:val="ru-RU"/>
              </w:rPr>
            </w:pPr>
            <w:r w:rsidRPr="004F6AE0">
              <w:rPr>
                <w:rFonts w:ascii="Times New Roman" w:hAnsi="Times New Roman"/>
                <w:sz w:val="16"/>
                <w:szCs w:val="16"/>
                <w:lang w:val="ru-RU"/>
              </w:rPr>
              <w:t>информации:</w:t>
            </w:r>
          </w:p>
          <w:p w:rsidR="004F6AE0" w:rsidRPr="004F6AE0" w:rsidRDefault="004F6AE0" w:rsidP="004F6AE0">
            <w:pPr>
              <w:rPr>
                <w:rFonts w:ascii="Times New Roman" w:hAnsi="Times New Roman"/>
                <w:sz w:val="16"/>
                <w:szCs w:val="16"/>
                <w:lang w:val="ru-RU"/>
              </w:rPr>
            </w:pPr>
            <w:r w:rsidRPr="004F6AE0">
              <w:rPr>
                <w:rFonts w:ascii="Times New Roman" w:hAnsi="Times New Roman"/>
                <w:sz w:val="16"/>
                <w:szCs w:val="16"/>
                <w:lang w:val="ru-RU"/>
              </w:rPr>
              <w:t>- о ходе развития аварии и проведения работ по ее ликвидации;</w:t>
            </w:r>
          </w:p>
          <w:p w:rsidR="004F6AE0" w:rsidRPr="004F6AE0" w:rsidRDefault="004F6AE0" w:rsidP="004F6AE0">
            <w:pPr>
              <w:rPr>
                <w:rFonts w:ascii="Times New Roman" w:hAnsi="Times New Roman"/>
                <w:sz w:val="16"/>
                <w:szCs w:val="16"/>
                <w:lang w:val="ru-RU"/>
              </w:rPr>
            </w:pPr>
            <w:r w:rsidRPr="004F6AE0">
              <w:rPr>
                <w:rFonts w:ascii="Times New Roman" w:hAnsi="Times New Roman"/>
                <w:sz w:val="16"/>
                <w:szCs w:val="16"/>
                <w:lang w:val="ru-RU"/>
              </w:rPr>
              <w:t>- об усилении состава сил и средств, привлекаемых для ликвидации аварии;</w:t>
            </w:r>
          </w:p>
          <w:p w:rsidR="004F6AE0" w:rsidRPr="004F6AE0" w:rsidRDefault="004F6AE0" w:rsidP="004F6AE0">
            <w:pPr>
              <w:rPr>
                <w:rFonts w:ascii="Times New Roman" w:hAnsi="Times New Roman"/>
                <w:sz w:val="16"/>
                <w:szCs w:val="16"/>
                <w:lang w:val="ru-RU"/>
              </w:rPr>
            </w:pPr>
            <w:r w:rsidRPr="004F6AE0">
              <w:rPr>
                <w:rFonts w:ascii="Times New Roman" w:hAnsi="Times New Roman"/>
                <w:sz w:val="16"/>
                <w:szCs w:val="16"/>
                <w:lang w:val="ru-RU"/>
              </w:rPr>
              <w:t>- о проверке готовности к работе автономных источников электроснабжения ;</w:t>
            </w:r>
          </w:p>
          <w:p w:rsidR="004F6AE0" w:rsidRPr="004F6AE0" w:rsidRDefault="004F6AE0" w:rsidP="004F6AE0">
            <w:pPr>
              <w:rPr>
                <w:rFonts w:ascii="Times New Roman" w:hAnsi="Times New Roman"/>
                <w:sz w:val="16"/>
                <w:szCs w:val="16"/>
                <w:lang w:val="ru-RU"/>
              </w:rPr>
            </w:pPr>
            <w:r w:rsidRPr="004F6AE0">
              <w:rPr>
                <w:rFonts w:ascii="Times New Roman" w:hAnsi="Times New Roman"/>
                <w:sz w:val="16"/>
                <w:szCs w:val="16"/>
                <w:lang w:val="ru-RU"/>
              </w:rPr>
              <w:t>- о состоянии котельных, тепловых пунктов, тепловых сетей, систем энергоснабжения, о наличии резервного топлива;</w:t>
            </w: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F6AE0" w:rsidRPr="004F6AE0" w:rsidRDefault="004F6AE0" w:rsidP="004F6AE0">
            <w:pPr>
              <w:rPr>
                <w:rFonts w:ascii="Times New Roman" w:hAnsi="Times New Roman"/>
                <w:sz w:val="16"/>
                <w:szCs w:val="16"/>
                <w:lang w:val="ru-RU"/>
              </w:rPr>
            </w:pPr>
            <w:r w:rsidRPr="004F6AE0">
              <w:rPr>
                <w:rFonts w:ascii="Times New Roman" w:hAnsi="Times New Roman"/>
                <w:sz w:val="16"/>
                <w:szCs w:val="16"/>
                <w:lang w:val="ru-RU"/>
              </w:rPr>
              <w:t>Через каждые</w:t>
            </w:r>
          </w:p>
          <w:p w:rsidR="004F6AE0" w:rsidRPr="004F6AE0" w:rsidRDefault="004F6AE0" w:rsidP="004F6AE0">
            <w:pPr>
              <w:rPr>
                <w:rFonts w:ascii="Times New Roman" w:hAnsi="Times New Roman"/>
                <w:sz w:val="16"/>
                <w:szCs w:val="16"/>
                <w:lang w:val="ru-RU"/>
              </w:rPr>
            </w:pPr>
            <w:r w:rsidRPr="004F6AE0">
              <w:rPr>
                <w:rFonts w:ascii="Times New Roman" w:hAnsi="Times New Roman"/>
                <w:sz w:val="16"/>
                <w:szCs w:val="16"/>
                <w:lang w:val="ru-RU"/>
              </w:rPr>
              <w:t>2 часа в течение всего периода ликвидации аварии</w:t>
            </w:r>
          </w:p>
          <w:p w:rsidR="004F6AE0" w:rsidRPr="004F6AE0" w:rsidRDefault="004F6AE0" w:rsidP="004F6AE0">
            <w:pPr>
              <w:rPr>
                <w:rFonts w:ascii="Times New Roman" w:hAnsi="Times New Roman"/>
                <w:sz w:val="16"/>
                <w:szCs w:val="16"/>
              </w:rPr>
            </w:pPr>
            <w:r w:rsidRPr="004F6AE0">
              <w:rPr>
                <w:rFonts w:ascii="Times New Roman" w:hAnsi="Times New Roman"/>
                <w:sz w:val="16"/>
                <w:szCs w:val="16"/>
              </w:rPr>
              <w:t>«Ч» + 2 часа</w:t>
            </w:r>
          </w:p>
          <w:p w:rsidR="004F6AE0" w:rsidRPr="004F6AE0" w:rsidRDefault="004F6AE0" w:rsidP="004F6AE0">
            <w:pPr>
              <w:rPr>
                <w:rFonts w:ascii="Times New Roman" w:hAnsi="Times New Roman"/>
                <w:sz w:val="16"/>
                <w:szCs w:val="16"/>
              </w:rPr>
            </w:pPr>
            <w:r w:rsidRPr="004F6AE0">
              <w:rPr>
                <w:rFonts w:ascii="Times New Roman" w:hAnsi="Times New Roman"/>
                <w:sz w:val="16"/>
                <w:szCs w:val="16"/>
              </w:rPr>
              <w:t>Последующие сутки</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F6AE0" w:rsidRPr="004F6AE0" w:rsidRDefault="004F6AE0" w:rsidP="004F6AE0">
            <w:pPr>
              <w:rPr>
                <w:rFonts w:ascii="Times New Roman" w:hAnsi="Times New Roman"/>
                <w:sz w:val="16"/>
                <w:szCs w:val="16"/>
              </w:rPr>
            </w:pPr>
            <w:r w:rsidRPr="004F6AE0">
              <w:rPr>
                <w:rFonts w:ascii="Times New Roman" w:hAnsi="Times New Roman"/>
                <w:sz w:val="16"/>
                <w:szCs w:val="16"/>
              </w:rPr>
              <w:t>Дежурный ЕДДС,</w:t>
            </w:r>
          </w:p>
          <w:p w:rsidR="004F6AE0" w:rsidRPr="004F6AE0" w:rsidRDefault="004F6AE0" w:rsidP="004F6AE0">
            <w:pPr>
              <w:rPr>
                <w:rFonts w:ascii="Times New Roman" w:hAnsi="Times New Roman"/>
                <w:sz w:val="16"/>
                <w:szCs w:val="16"/>
              </w:rPr>
            </w:pPr>
            <w:r w:rsidRPr="004F6AE0">
              <w:rPr>
                <w:rFonts w:ascii="Times New Roman" w:hAnsi="Times New Roman"/>
                <w:sz w:val="16"/>
                <w:szCs w:val="16"/>
              </w:rPr>
              <w:t>ДДС ТСО</w:t>
            </w:r>
          </w:p>
        </w:tc>
      </w:tr>
      <w:tr w:rsidR="004F6AE0" w:rsidRPr="00133199" w:rsidTr="004F6AE0">
        <w:trPr>
          <w:trHeight w:val="840"/>
          <w:tblCellSpacing w:w="15" w:type="dxa"/>
        </w:trPr>
        <w:tc>
          <w:tcPr>
            <w:tcW w:w="4969" w:type="pct"/>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F6AE0" w:rsidRPr="004F6AE0" w:rsidRDefault="004F6AE0" w:rsidP="004F6AE0">
            <w:pPr>
              <w:rPr>
                <w:rFonts w:ascii="Times New Roman" w:hAnsi="Times New Roman"/>
                <w:sz w:val="16"/>
                <w:szCs w:val="16"/>
                <w:lang w:val="ru-RU"/>
              </w:rPr>
            </w:pPr>
            <w:r w:rsidRPr="004F6AE0">
              <w:rPr>
                <w:rFonts w:ascii="Times New Roman" w:hAnsi="Times New Roman"/>
                <w:sz w:val="16"/>
                <w:szCs w:val="16"/>
                <w:lang w:val="ru-RU"/>
              </w:rPr>
              <w:t>4. При завершении работ по ликвидации аварии</w:t>
            </w:r>
          </w:p>
        </w:tc>
      </w:tr>
      <w:tr w:rsidR="004F6AE0" w:rsidRPr="004F6AE0" w:rsidTr="004F6AE0">
        <w:trPr>
          <w:tblCellSpacing w:w="15" w:type="dxa"/>
        </w:trPr>
        <w:tc>
          <w:tcPr>
            <w:tcW w:w="39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F6AE0" w:rsidRPr="004F6AE0" w:rsidRDefault="004F6AE0" w:rsidP="004F6AE0">
            <w:pPr>
              <w:rPr>
                <w:rFonts w:ascii="Times New Roman" w:hAnsi="Times New Roman"/>
                <w:sz w:val="16"/>
                <w:szCs w:val="16"/>
              </w:rPr>
            </w:pPr>
            <w:r w:rsidRPr="004F6AE0">
              <w:rPr>
                <w:rFonts w:ascii="Times New Roman" w:hAnsi="Times New Roman"/>
                <w:sz w:val="16"/>
                <w:szCs w:val="16"/>
              </w:rPr>
              <w:t>4.1.</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F6AE0" w:rsidRPr="004F6AE0" w:rsidRDefault="004F6AE0" w:rsidP="004F6AE0">
            <w:pPr>
              <w:rPr>
                <w:rFonts w:ascii="Times New Roman" w:hAnsi="Times New Roman"/>
                <w:sz w:val="16"/>
                <w:szCs w:val="16"/>
                <w:lang w:val="ru-RU"/>
              </w:rPr>
            </w:pPr>
            <w:r w:rsidRPr="004F6AE0">
              <w:rPr>
                <w:rFonts w:ascii="Times New Roman" w:hAnsi="Times New Roman"/>
                <w:sz w:val="16"/>
                <w:szCs w:val="16"/>
                <w:lang w:val="ru-RU"/>
              </w:rPr>
              <w:t>Оповестить  ООО «Водовод»</w:t>
            </w:r>
          </w:p>
          <w:p w:rsidR="004F6AE0" w:rsidRPr="004F6AE0" w:rsidRDefault="004F6AE0" w:rsidP="004F6AE0">
            <w:pPr>
              <w:rPr>
                <w:rFonts w:ascii="Times New Roman" w:hAnsi="Times New Roman"/>
                <w:sz w:val="16"/>
                <w:szCs w:val="16"/>
                <w:lang w:val="ru-RU"/>
              </w:rPr>
            </w:pPr>
            <w:r w:rsidRPr="004F6AE0">
              <w:rPr>
                <w:rFonts w:ascii="Times New Roman" w:hAnsi="Times New Roman"/>
                <w:sz w:val="16"/>
                <w:szCs w:val="16"/>
                <w:lang w:val="ru-RU"/>
              </w:rPr>
              <w:t>о завершении работ по ликвидации аварии</w:t>
            </w: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F6AE0" w:rsidRPr="004F6AE0" w:rsidRDefault="004F6AE0" w:rsidP="004F6AE0">
            <w:pPr>
              <w:rPr>
                <w:rFonts w:ascii="Times New Roman" w:hAnsi="Times New Roman"/>
                <w:sz w:val="16"/>
                <w:szCs w:val="16"/>
              </w:rPr>
            </w:pPr>
            <w:r w:rsidRPr="004F6AE0">
              <w:rPr>
                <w:rFonts w:ascii="Times New Roman" w:hAnsi="Times New Roman"/>
                <w:sz w:val="16"/>
                <w:szCs w:val="16"/>
              </w:rPr>
              <w:t>Немедленно</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F6AE0" w:rsidRPr="004F6AE0" w:rsidRDefault="004F6AE0" w:rsidP="004F6AE0">
            <w:pPr>
              <w:rPr>
                <w:rFonts w:ascii="Times New Roman" w:hAnsi="Times New Roman"/>
                <w:sz w:val="16"/>
                <w:szCs w:val="16"/>
              </w:rPr>
            </w:pPr>
            <w:r w:rsidRPr="004F6AE0">
              <w:rPr>
                <w:rFonts w:ascii="Times New Roman" w:hAnsi="Times New Roman"/>
                <w:sz w:val="16"/>
                <w:szCs w:val="16"/>
              </w:rPr>
              <w:t>Дежурный ЕДДС,</w:t>
            </w:r>
          </w:p>
          <w:p w:rsidR="004F6AE0" w:rsidRPr="004F6AE0" w:rsidRDefault="004F6AE0" w:rsidP="004F6AE0">
            <w:pPr>
              <w:rPr>
                <w:rFonts w:ascii="Times New Roman" w:hAnsi="Times New Roman"/>
                <w:sz w:val="16"/>
                <w:szCs w:val="16"/>
              </w:rPr>
            </w:pPr>
          </w:p>
        </w:tc>
      </w:tr>
      <w:tr w:rsidR="004F6AE0" w:rsidRPr="004F6AE0" w:rsidTr="004F6AE0">
        <w:trPr>
          <w:tblCellSpacing w:w="15" w:type="dxa"/>
        </w:trPr>
        <w:tc>
          <w:tcPr>
            <w:tcW w:w="39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F6AE0" w:rsidRPr="004F6AE0" w:rsidRDefault="004F6AE0" w:rsidP="004F6AE0">
            <w:pPr>
              <w:rPr>
                <w:rFonts w:ascii="Times New Roman" w:hAnsi="Times New Roman"/>
                <w:sz w:val="16"/>
                <w:szCs w:val="16"/>
              </w:rPr>
            </w:pPr>
            <w:r w:rsidRPr="004F6AE0">
              <w:rPr>
                <w:rFonts w:ascii="Times New Roman" w:hAnsi="Times New Roman"/>
                <w:sz w:val="16"/>
                <w:szCs w:val="16"/>
              </w:rPr>
              <w:t>4.2.</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F6AE0" w:rsidRPr="004F6AE0" w:rsidRDefault="004F6AE0" w:rsidP="004F6AE0">
            <w:pPr>
              <w:rPr>
                <w:rFonts w:ascii="Times New Roman" w:hAnsi="Times New Roman"/>
                <w:sz w:val="16"/>
                <w:szCs w:val="16"/>
              </w:rPr>
            </w:pPr>
            <w:r w:rsidRPr="004F6AE0">
              <w:rPr>
                <w:rFonts w:ascii="Times New Roman" w:hAnsi="Times New Roman"/>
                <w:sz w:val="16"/>
                <w:szCs w:val="16"/>
              </w:rPr>
              <w:t>Проконтролировать подачу теплоносителя потребителям</w:t>
            </w: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F6AE0" w:rsidRPr="004F6AE0" w:rsidRDefault="004F6AE0" w:rsidP="004F6AE0">
            <w:pPr>
              <w:rPr>
                <w:rFonts w:ascii="Times New Roman" w:hAnsi="Times New Roman"/>
                <w:sz w:val="16"/>
                <w:szCs w:val="16"/>
              </w:rPr>
            </w:pP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F6AE0" w:rsidRPr="004F6AE0" w:rsidRDefault="004F6AE0" w:rsidP="004F6AE0">
            <w:pPr>
              <w:rPr>
                <w:rFonts w:ascii="Times New Roman" w:hAnsi="Times New Roman"/>
                <w:sz w:val="16"/>
                <w:szCs w:val="16"/>
              </w:rPr>
            </w:pPr>
            <w:r w:rsidRPr="004F6AE0">
              <w:rPr>
                <w:rFonts w:ascii="Times New Roman" w:hAnsi="Times New Roman"/>
                <w:sz w:val="16"/>
                <w:szCs w:val="16"/>
              </w:rPr>
              <w:t>Дежурный ЕДДС,</w:t>
            </w:r>
          </w:p>
          <w:p w:rsidR="004F6AE0" w:rsidRPr="004F6AE0" w:rsidRDefault="004F6AE0" w:rsidP="004F6AE0">
            <w:pPr>
              <w:rPr>
                <w:rFonts w:ascii="Times New Roman" w:hAnsi="Times New Roman"/>
                <w:sz w:val="16"/>
                <w:szCs w:val="16"/>
              </w:rPr>
            </w:pPr>
            <w:r w:rsidRPr="004F6AE0">
              <w:rPr>
                <w:rFonts w:ascii="Times New Roman" w:hAnsi="Times New Roman"/>
                <w:sz w:val="16"/>
                <w:szCs w:val="16"/>
              </w:rPr>
              <w:t>ДДС ТСО</w:t>
            </w:r>
          </w:p>
          <w:p w:rsidR="004F6AE0" w:rsidRPr="004F6AE0" w:rsidRDefault="004F6AE0" w:rsidP="004F6AE0">
            <w:pPr>
              <w:rPr>
                <w:rFonts w:ascii="Times New Roman" w:hAnsi="Times New Roman"/>
                <w:sz w:val="16"/>
                <w:szCs w:val="16"/>
              </w:rPr>
            </w:pPr>
          </w:p>
        </w:tc>
      </w:tr>
      <w:tr w:rsidR="004F6AE0" w:rsidRPr="004F6AE0" w:rsidTr="004F6AE0">
        <w:trPr>
          <w:tblCellSpacing w:w="15" w:type="dxa"/>
        </w:trPr>
        <w:tc>
          <w:tcPr>
            <w:tcW w:w="39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F6AE0" w:rsidRPr="004F6AE0" w:rsidRDefault="004F6AE0" w:rsidP="004F6AE0">
            <w:pPr>
              <w:rPr>
                <w:rFonts w:ascii="Times New Roman" w:hAnsi="Times New Roman"/>
                <w:sz w:val="16"/>
                <w:szCs w:val="16"/>
              </w:rPr>
            </w:pPr>
            <w:r w:rsidRPr="004F6AE0">
              <w:rPr>
                <w:rFonts w:ascii="Times New Roman" w:hAnsi="Times New Roman"/>
                <w:sz w:val="16"/>
                <w:szCs w:val="16"/>
              </w:rPr>
              <w:t>4.3.</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F6AE0" w:rsidRPr="004F6AE0" w:rsidRDefault="004F6AE0" w:rsidP="004F6AE0">
            <w:pPr>
              <w:rPr>
                <w:rFonts w:ascii="Times New Roman" w:hAnsi="Times New Roman"/>
                <w:sz w:val="16"/>
                <w:szCs w:val="16"/>
                <w:lang w:val="ru-RU"/>
              </w:rPr>
            </w:pPr>
            <w:r w:rsidRPr="004F6AE0">
              <w:rPr>
                <w:rFonts w:ascii="Times New Roman" w:hAnsi="Times New Roman"/>
                <w:sz w:val="16"/>
                <w:szCs w:val="16"/>
                <w:lang w:val="ru-RU"/>
              </w:rPr>
              <w:t xml:space="preserve">Доложить о ликвидации аварии, приведению привлекаемых сил и средств в исходное состояние дежурному ЕДДС администрации Кривошеинского </w:t>
            </w:r>
            <w:r w:rsidRPr="004F6AE0">
              <w:rPr>
                <w:rFonts w:ascii="Times New Roman" w:hAnsi="Times New Roman"/>
                <w:sz w:val="16"/>
                <w:szCs w:val="16"/>
                <w:lang w:val="ru-RU"/>
              </w:rPr>
              <w:lastRenderedPageBreak/>
              <w:t>муниципального района, Руководителю оперативного штаба</w:t>
            </w: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F6AE0" w:rsidRPr="004F6AE0" w:rsidRDefault="004F6AE0" w:rsidP="004F6AE0">
            <w:pPr>
              <w:rPr>
                <w:rFonts w:ascii="Times New Roman" w:hAnsi="Times New Roman"/>
                <w:sz w:val="16"/>
                <w:szCs w:val="16"/>
              </w:rPr>
            </w:pPr>
            <w:r w:rsidRPr="004F6AE0">
              <w:rPr>
                <w:rFonts w:ascii="Times New Roman" w:hAnsi="Times New Roman"/>
                <w:sz w:val="16"/>
                <w:szCs w:val="16"/>
              </w:rPr>
              <w:lastRenderedPageBreak/>
              <w:t>По завершении работ</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F6AE0" w:rsidRPr="004F6AE0" w:rsidRDefault="004F6AE0" w:rsidP="004F6AE0">
            <w:pPr>
              <w:rPr>
                <w:rFonts w:ascii="Times New Roman" w:hAnsi="Times New Roman"/>
                <w:sz w:val="16"/>
                <w:szCs w:val="16"/>
              </w:rPr>
            </w:pPr>
            <w:r w:rsidRPr="004F6AE0">
              <w:rPr>
                <w:rFonts w:ascii="Times New Roman" w:hAnsi="Times New Roman"/>
                <w:sz w:val="16"/>
                <w:szCs w:val="16"/>
              </w:rPr>
              <w:t>Дежурный ЕДДС,</w:t>
            </w:r>
          </w:p>
          <w:p w:rsidR="004F6AE0" w:rsidRPr="004F6AE0" w:rsidRDefault="004F6AE0" w:rsidP="004F6AE0">
            <w:pPr>
              <w:rPr>
                <w:rFonts w:ascii="Times New Roman" w:hAnsi="Times New Roman"/>
                <w:sz w:val="16"/>
                <w:szCs w:val="16"/>
              </w:rPr>
            </w:pPr>
            <w:r w:rsidRPr="004F6AE0">
              <w:rPr>
                <w:rFonts w:ascii="Times New Roman" w:hAnsi="Times New Roman"/>
                <w:sz w:val="16"/>
                <w:szCs w:val="16"/>
              </w:rPr>
              <w:t>ДДС ТСО</w:t>
            </w:r>
            <w:r w:rsidRPr="004F6AE0">
              <w:rPr>
                <w:rFonts w:ascii="Times New Roman" w:hAnsi="Times New Roman"/>
                <w:sz w:val="16"/>
                <w:szCs w:val="16"/>
              </w:rPr>
              <w:br/>
            </w:r>
          </w:p>
        </w:tc>
      </w:tr>
    </w:tbl>
    <w:p w:rsidR="004F6AE0" w:rsidRPr="004F6AE0" w:rsidRDefault="004F6AE0" w:rsidP="004F6AE0">
      <w:pPr>
        <w:rPr>
          <w:rFonts w:ascii="Times New Roman" w:hAnsi="Times New Roman"/>
          <w:sz w:val="16"/>
          <w:szCs w:val="16"/>
        </w:rPr>
      </w:pPr>
    </w:p>
    <w:p w:rsidR="00A63ABA" w:rsidRDefault="00A63ABA" w:rsidP="00A63ABA">
      <w:pPr>
        <w:jc w:val="center"/>
        <w:rPr>
          <w:rFonts w:ascii="Times New Roman" w:hAnsi="Times New Roman"/>
          <w:b/>
          <w:lang w:val="ru-RU"/>
        </w:rPr>
      </w:pPr>
      <w:r w:rsidRPr="004F6AE0">
        <w:rPr>
          <w:rFonts w:ascii="Times New Roman" w:hAnsi="Times New Roman"/>
          <w:b/>
          <w:lang w:val="ru-RU"/>
        </w:rPr>
        <w:t xml:space="preserve">ПОСТАНОВЛЕНИЕ № </w:t>
      </w:r>
      <w:r>
        <w:rPr>
          <w:rFonts w:ascii="Times New Roman" w:hAnsi="Times New Roman"/>
          <w:b/>
          <w:lang w:val="ru-RU"/>
        </w:rPr>
        <w:t xml:space="preserve">11 </w:t>
      </w:r>
      <w:r w:rsidRPr="004F6AE0">
        <w:rPr>
          <w:rFonts w:ascii="Times New Roman" w:hAnsi="Times New Roman"/>
          <w:b/>
          <w:lang w:val="ru-RU"/>
        </w:rPr>
        <w:t>от 12 .02.2021</w:t>
      </w:r>
    </w:p>
    <w:p w:rsidR="00A63ABA" w:rsidRPr="00890DAA" w:rsidRDefault="00A63ABA" w:rsidP="00A63ABA">
      <w:pPr>
        <w:jc w:val="center"/>
        <w:rPr>
          <w:rFonts w:ascii="Times New Roman" w:hAnsi="Times New Roman"/>
          <w:lang w:val="ru-RU"/>
        </w:rPr>
      </w:pPr>
      <w:r w:rsidRPr="00890DAA">
        <w:rPr>
          <w:rFonts w:ascii="Times New Roman" w:hAnsi="Times New Roman"/>
          <w:lang w:val="ru-RU"/>
        </w:rPr>
        <w:t xml:space="preserve">Об  организации  проведения  оплачиваемых  общественных  работ </w:t>
      </w:r>
    </w:p>
    <w:p w:rsidR="00A63ABA" w:rsidRPr="00890DAA" w:rsidRDefault="00A63ABA" w:rsidP="00A63ABA">
      <w:pPr>
        <w:jc w:val="center"/>
        <w:rPr>
          <w:rFonts w:ascii="Times New Roman" w:hAnsi="Times New Roman"/>
          <w:lang w:val="ru-RU"/>
        </w:rPr>
      </w:pPr>
      <w:r w:rsidRPr="00890DAA">
        <w:rPr>
          <w:rFonts w:ascii="Times New Roman" w:hAnsi="Times New Roman"/>
          <w:lang w:val="ru-RU"/>
        </w:rPr>
        <w:t>на территории Иштанского сельского поселения в 2021 году</w:t>
      </w:r>
    </w:p>
    <w:p w:rsidR="00A63ABA" w:rsidRPr="00890DAA" w:rsidRDefault="00A63ABA" w:rsidP="00A63ABA">
      <w:pPr>
        <w:jc w:val="both"/>
        <w:rPr>
          <w:rFonts w:ascii="Times New Roman" w:hAnsi="Times New Roman"/>
          <w:lang w:val="ru-RU"/>
        </w:rPr>
      </w:pPr>
      <w:r w:rsidRPr="00890DAA">
        <w:rPr>
          <w:rFonts w:ascii="Times New Roman" w:hAnsi="Times New Roman"/>
          <w:lang w:val="ru-RU"/>
        </w:rPr>
        <w:t xml:space="preserve">       В соответствии с Законом Российской Федерации от 19.04.1991 года  № 1032-1  «О занятости населения в Российской Федерации», постановлением Правительства Российской Федерации от 14.07.1997 года  № 875  «Об утверждении Положения об организации общественных работ», в целях обеспечения  дополнительной социальной поддержки граждан, ищущих работу, </w:t>
      </w:r>
    </w:p>
    <w:p w:rsidR="00A63ABA" w:rsidRPr="00890DAA" w:rsidRDefault="00A63ABA" w:rsidP="00A63ABA">
      <w:pPr>
        <w:rPr>
          <w:rFonts w:ascii="Times New Roman" w:hAnsi="Times New Roman"/>
          <w:b/>
          <w:lang w:val="ru-RU"/>
        </w:rPr>
      </w:pPr>
      <w:r w:rsidRPr="00890DAA">
        <w:rPr>
          <w:rFonts w:ascii="Times New Roman" w:hAnsi="Times New Roman"/>
          <w:b/>
          <w:lang w:val="ru-RU"/>
        </w:rPr>
        <w:t>ПОСТАНОВЛЯЕТ:</w:t>
      </w:r>
    </w:p>
    <w:p w:rsidR="00A63ABA" w:rsidRPr="00890DAA" w:rsidRDefault="00A63ABA" w:rsidP="00A63ABA">
      <w:pPr>
        <w:jc w:val="both"/>
        <w:rPr>
          <w:rFonts w:ascii="Times New Roman" w:hAnsi="Times New Roman"/>
          <w:lang w:val="ru-RU"/>
        </w:rPr>
      </w:pPr>
      <w:r w:rsidRPr="00890DAA">
        <w:rPr>
          <w:rFonts w:ascii="Times New Roman" w:hAnsi="Times New Roman"/>
          <w:lang w:val="ru-RU"/>
        </w:rPr>
        <w:t xml:space="preserve">    1. Утвердить на 2021 год:</w:t>
      </w:r>
    </w:p>
    <w:p w:rsidR="00A63ABA" w:rsidRPr="00A63ABA" w:rsidRDefault="00A63ABA" w:rsidP="00A63ABA">
      <w:pPr>
        <w:jc w:val="both"/>
        <w:rPr>
          <w:rFonts w:ascii="Times New Roman" w:hAnsi="Times New Roman"/>
          <w:lang w:val="ru-RU"/>
        </w:rPr>
      </w:pPr>
      <w:r w:rsidRPr="00890DAA">
        <w:rPr>
          <w:rFonts w:ascii="Times New Roman" w:hAnsi="Times New Roman"/>
          <w:lang w:val="ru-RU"/>
        </w:rPr>
        <w:t xml:space="preserve">    1.1. определить объем и виды оплачиваемых  общественных работ, организуемых на территории Иштанского сельского поселения, согласно приложению </w:t>
      </w:r>
      <w:r w:rsidRPr="00A63ABA">
        <w:rPr>
          <w:rFonts w:ascii="Times New Roman" w:hAnsi="Times New Roman"/>
          <w:lang w:val="ru-RU"/>
        </w:rPr>
        <w:t>1 к настоящему постановлению;</w:t>
      </w:r>
    </w:p>
    <w:p w:rsidR="00A63ABA" w:rsidRPr="00A63ABA" w:rsidRDefault="00A63ABA" w:rsidP="00A63ABA">
      <w:pPr>
        <w:jc w:val="both"/>
        <w:rPr>
          <w:rFonts w:ascii="Times New Roman" w:hAnsi="Times New Roman"/>
          <w:lang w:val="ru-RU"/>
        </w:rPr>
      </w:pPr>
      <w:r w:rsidRPr="00A63ABA">
        <w:rPr>
          <w:rFonts w:ascii="Times New Roman" w:hAnsi="Times New Roman"/>
          <w:lang w:val="ru-RU"/>
        </w:rPr>
        <w:t xml:space="preserve">    1.2.  перечень лиц, привлекаемых к оплачиваемым общественным работам, из числа безработных граждан проживающих территории Иштанского сельского поселения, согласно приложению 2 к настоящему постановлению.</w:t>
      </w:r>
    </w:p>
    <w:p w:rsidR="00A63ABA" w:rsidRDefault="00A63ABA" w:rsidP="00A63ABA">
      <w:pPr>
        <w:jc w:val="both"/>
        <w:rPr>
          <w:rFonts w:ascii="Times New Roman" w:hAnsi="Times New Roman"/>
          <w:lang w:val="ru-RU"/>
        </w:rPr>
      </w:pPr>
      <w:r w:rsidRPr="00A63ABA">
        <w:rPr>
          <w:rFonts w:ascii="Times New Roman" w:hAnsi="Times New Roman"/>
          <w:lang w:val="ru-RU"/>
        </w:rPr>
        <w:t xml:space="preserve">    1.3.  план проведения общественных работ, согласно приложению 3 к настоящему постановлению. </w:t>
      </w:r>
    </w:p>
    <w:p w:rsidR="00A63ABA" w:rsidRPr="00394CD8" w:rsidRDefault="00A63ABA" w:rsidP="00A63ABA">
      <w:pPr>
        <w:jc w:val="both"/>
        <w:rPr>
          <w:rFonts w:ascii="Times New Roman" w:hAnsi="Times New Roman"/>
          <w:lang w:val="ru-RU"/>
        </w:rPr>
      </w:pPr>
      <w:r>
        <w:rPr>
          <w:rFonts w:ascii="Times New Roman" w:hAnsi="Times New Roman"/>
          <w:lang w:val="ru-RU"/>
        </w:rPr>
        <w:t xml:space="preserve">    2. Признать утратившим силу постановление Администрации Иштанского сельского поселения № 1 от 19.01.2021 г. «</w:t>
      </w:r>
      <w:r w:rsidRPr="00980D98">
        <w:rPr>
          <w:rFonts w:ascii="Times New Roman" w:hAnsi="Times New Roman"/>
          <w:lang w:val="ru-RU"/>
        </w:rPr>
        <w:t xml:space="preserve">Об  организации  проведения  оплачиваемых  общественных  работ </w:t>
      </w:r>
      <w:r>
        <w:rPr>
          <w:rFonts w:ascii="Times New Roman" w:hAnsi="Times New Roman"/>
          <w:lang w:val="ru-RU"/>
        </w:rPr>
        <w:t xml:space="preserve"> </w:t>
      </w:r>
      <w:r w:rsidRPr="00980D98">
        <w:rPr>
          <w:rFonts w:ascii="Times New Roman" w:hAnsi="Times New Roman"/>
          <w:lang w:val="ru-RU"/>
        </w:rPr>
        <w:t>на территории Иштанского сельского поселения в 2021 году</w:t>
      </w:r>
      <w:r>
        <w:rPr>
          <w:rFonts w:ascii="Times New Roman" w:hAnsi="Times New Roman"/>
          <w:lang w:val="ru-RU"/>
        </w:rPr>
        <w:t>».</w:t>
      </w:r>
    </w:p>
    <w:p w:rsidR="00A63ABA" w:rsidRPr="00394CD8" w:rsidRDefault="00A63ABA" w:rsidP="00A63ABA">
      <w:pPr>
        <w:jc w:val="both"/>
        <w:rPr>
          <w:rFonts w:ascii="Times New Roman" w:hAnsi="Times New Roman"/>
          <w:lang w:val="ru-RU"/>
        </w:rPr>
      </w:pPr>
      <w:r>
        <w:rPr>
          <w:rFonts w:ascii="Times New Roman" w:hAnsi="Times New Roman"/>
          <w:lang w:val="ru-RU"/>
        </w:rPr>
        <w:t xml:space="preserve">    3</w:t>
      </w:r>
      <w:r w:rsidRPr="00394CD8">
        <w:rPr>
          <w:rFonts w:ascii="Times New Roman" w:hAnsi="Times New Roman"/>
          <w:lang w:val="ru-RU"/>
        </w:rPr>
        <w:t>. Настоящее постановление опубликовать на официальном сайте муниципального образования Иштанское сельское поселение в информационно-телекоммуникационной сети «Интернет» (</w:t>
      </w:r>
      <w:hyperlink r:id="rId10" w:history="1">
        <w:r w:rsidRPr="00394CD8">
          <w:rPr>
            <w:rStyle w:val="af3"/>
            <w:rFonts w:ascii="Times New Roman" w:hAnsi="Times New Roman"/>
          </w:rPr>
          <w:t>http</w:t>
        </w:r>
        <w:r w:rsidRPr="00394CD8">
          <w:rPr>
            <w:rStyle w:val="af3"/>
            <w:rFonts w:ascii="Times New Roman" w:hAnsi="Times New Roman"/>
            <w:lang w:val="ru-RU"/>
          </w:rPr>
          <w:t>://</w:t>
        </w:r>
        <w:r w:rsidRPr="00394CD8">
          <w:rPr>
            <w:rStyle w:val="af3"/>
            <w:rFonts w:ascii="Times New Roman" w:hAnsi="Times New Roman"/>
          </w:rPr>
          <w:t>ishtan</w:t>
        </w:r>
        <w:r w:rsidRPr="00394CD8">
          <w:rPr>
            <w:rStyle w:val="af3"/>
            <w:rFonts w:ascii="Times New Roman" w:hAnsi="Times New Roman"/>
            <w:lang w:val="ru-RU"/>
          </w:rPr>
          <w:t>.</w:t>
        </w:r>
        <w:r w:rsidRPr="00394CD8">
          <w:rPr>
            <w:rStyle w:val="af3"/>
            <w:rFonts w:ascii="Times New Roman" w:hAnsi="Times New Roman"/>
          </w:rPr>
          <w:t>tomsk</w:t>
        </w:r>
        <w:r w:rsidRPr="00394CD8">
          <w:rPr>
            <w:rStyle w:val="af3"/>
            <w:rFonts w:ascii="Times New Roman" w:hAnsi="Times New Roman"/>
            <w:lang w:val="ru-RU"/>
          </w:rPr>
          <w:t>.</w:t>
        </w:r>
        <w:r w:rsidRPr="00394CD8">
          <w:rPr>
            <w:rStyle w:val="af3"/>
            <w:rFonts w:ascii="Times New Roman" w:hAnsi="Times New Roman"/>
          </w:rPr>
          <w:t>ru</w:t>
        </w:r>
        <w:r w:rsidRPr="00394CD8">
          <w:rPr>
            <w:rStyle w:val="af3"/>
            <w:rFonts w:ascii="Times New Roman" w:hAnsi="Times New Roman"/>
            <w:lang w:val="ru-RU"/>
          </w:rPr>
          <w:t>/</w:t>
        </w:r>
      </w:hyperlink>
      <w:r w:rsidRPr="00394CD8">
        <w:rPr>
          <w:rFonts w:ascii="Times New Roman" w:hAnsi="Times New Roman"/>
          <w:lang w:val="ru-RU"/>
        </w:rPr>
        <w:t>).</w:t>
      </w:r>
    </w:p>
    <w:p w:rsidR="00A63ABA" w:rsidRPr="00890DAA" w:rsidRDefault="00A63ABA" w:rsidP="00A63ABA">
      <w:pPr>
        <w:jc w:val="both"/>
        <w:rPr>
          <w:rFonts w:ascii="Times New Roman" w:hAnsi="Times New Roman"/>
          <w:lang w:val="ru-RU"/>
        </w:rPr>
      </w:pPr>
      <w:r w:rsidRPr="00394CD8">
        <w:rPr>
          <w:rFonts w:ascii="Times New Roman" w:hAnsi="Times New Roman"/>
          <w:lang w:val="ru-RU"/>
        </w:rPr>
        <w:t xml:space="preserve">    </w:t>
      </w:r>
      <w:r>
        <w:rPr>
          <w:rFonts w:ascii="Times New Roman" w:hAnsi="Times New Roman"/>
          <w:lang w:val="ru-RU"/>
        </w:rPr>
        <w:t>4.</w:t>
      </w:r>
      <w:r w:rsidRPr="00890DAA">
        <w:rPr>
          <w:rFonts w:ascii="Times New Roman" w:hAnsi="Times New Roman"/>
          <w:lang w:val="ru-RU"/>
        </w:rPr>
        <w:t xml:space="preserve">  Настоящее постановление распространяется на правоотношения, возникшие с 01 января 2021 года.</w:t>
      </w:r>
    </w:p>
    <w:p w:rsidR="00A63ABA" w:rsidRPr="00980D98" w:rsidRDefault="00A63ABA" w:rsidP="00A63ABA">
      <w:pPr>
        <w:jc w:val="both"/>
        <w:rPr>
          <w:rFonts w:ascii="Times New Roman" w:hAnsi="Times New Roman"/>
          <w:lang w:val="ru-RU"/>
        </w:rPr>
      </w:pPr>
      <w:r w:rsidRPr="00980D98">
        <w:rPr>
          <w:rFonts w:ascii="Times New Roman" w:hAnsi="Times New Roman"/>
          <w:lang w:val="ru-RU"/>
        </w:rPr>
        <w:t xml:space="preserve">    </w:t>
      </w:r>
      <w:r>
        <w:rPr>
          <w:rFonts w:ascii="Times New Roman" w:hAnsi="Times New Roman"/>
          <w:lang w:val="ru-RU"/>
        </w:rPr>
        <w:t>5</w:t>
      </w:r>
      <w:r w:rsidRPr="00980D98">
        <w:rPr>
          <w:rFonts w:ascii="Times New Roman" w:hAnsi="Times New Roman"/>
          <w:lang w:val="ru-RU"/>
        </w:rPr>
        <w:t>. Контроль за исполнением настоящего постановления возложить на управляющего</w:t>
      </w:r>
    </w:p>
    <w:p w:rsidR="00A63ABA" w:rsidRPr="00890DAA" w:rsidRDefault="00A63ABA" w:rsidP="00A63ABA">
      <w:pPr>
        <w:jc w:val="both"/>
        <w:rPr>
          <w:rFonts w:ascii="Times New Roman" w:hAnsi="Times New Roman"/>
          <w:lang w:val="ru-RU"/>
        </w:rPr>
      </w:pPr>
      <w:r w:rsidRPr="00890DAA">
        <w:rPr>
          <w:rFonts w:ascii="Times New Roman" w:hAnsi="Times New Roman"/>
          <w:lang w:val="ru-RU"/>
        </w:rPr>
        <w:t>делами Администрации Иштанского  сельского поселения Г.Ю. Пашковская</w:t>
      </w:r>
    </w:p>
    <w:p w:rsidR="00A63ABA" w:rsidRPr="00890DAA" w:rsidRDefault="00A63ABA" w:rsidP="00A63ABA">
      <w:pPr>
        <w:rPr>
          <w:rFonts w:ascii="Times New Roman" w:hAnsi="Times New Roman"/>
          <w:lang w:val="ru-RU"/>
        </w:rPr>
      </w:pPr>
      <w:r w:rsidRPr="00890DAA">
        <w:rPr>
          <w:rFonts w:ascii="Times New Roman" w:hAnsi="Times New Roman"/>
          <w:lang w:val="ru-RU"/>
        </w:rPr>
        <w:t>Глава  Иштанского сельского поселения</w:t>
      </w:r>
    </w:p>
    <w:p w:rsidR="00A63ABA" w:rsidRPr="00890DAA" w:rsidRDefault="00A63ABA" w:rsidP="00A63ABA">
      <w:pPr>
        <w:rPr>
          <w:rFonts w:ascii="Times New Roman" w:hAnsi="Times New Roman"/>
          <w:lang w:val="ru-RU"/>
        </w:rPr>
      </w:pPr>
      <w:r w:rsidRPr="00890DAA">
        <w:rPr>
          <w:rFonts w:ascii="Times New Roman" w:hAnsi="Times New Roman"/>
          <w:lang w:val="ru-RU"/>
        </w:rPr>
        <w:t xml:space="preserve">(Глава Администрации)                                                                                     </w:t>
      </w:r>
    </w:p>
    <w:p w:rsidR="00A63ABA" w:rsidRPr="00890DAA" w:rsidRDefault="00A63ABA" w:rsidP="00A63ABA">
      <w:pPr>
        <w:rPr>
          <w:rFonts w:ascii="Times New Roman" w:hAnsi="Times New Roman"/>
          <w:lang w:val="ru-RU"/>
        </w:rPr>
      </w:pPr>
      <w:r w:rsidRPr="00890DAA">
        <w:rPr>
          <w:rFonts w:ascii="Times New Roman" w:hAnsi="Times New Roman"/>
          <w:lang w:val="ru-RU"/>
        </w:rPr>
        <w:t>Прокуратура</w:t>
      </w:r>
    </w:p>
    <w:p w:rsidR="00A63ABA" w:rsidRPr="00890DAA" w:rsidRDefault="00A63ABA" w:rsidP="00A63ABA">
      <w:pPr>
        <w:rPr>
          <w:rFonts w:ascii="Times New Roman" w:hAnsi="Times New Roman"/>
          <w:lang w:val="ru-RU"/>
        </w:rPr>
      </w:pPr>
      <w:r w:rsidRPr="00890DAA">
        <w:rPr>
          <w:rFonts w:ascii="Times New Roman" w:hAnsi="Times New Roman"/>
          <w:lang w:val="ru-RU"/>
        </w:rPr>
        <w:t>ОГКУ “ Центр занятости населения Кривошеинского района”</w:t>
      </w:r>
    </w:p>
    <w:p w:rsidR="00A63ABA" w:rsidRPr="00890DAA" w:rsidRDefault="00A63ABA" w:rsidP="00A63ABA">
      <w:pPr>
        <w:rPr>
          <w:rFonts w:ascii="Times New Roman" w:hAnsi="Times New Roman"/>
          <w:lang w:val="ru-RU"/>
        </w:rPr>
      </w:pPr>
      <w:r w:rsidRPr="00890DAA">
        <w:rPr>
          <w:rFonts w:ascii="Times New Roman" w:hAnsi="Times New Roman"/>
          <w:lang w:val="ru-RU"/>
        </w:rPr>
        <w:t>Дело № 02-04</w:t>
      </w:r>
    </w:p>
    <w:p w:rsidR="00A63ABA" w:rsidRPr="00890DAA" w:rsidRDefault="00A63ABA" w:rsidP="00A63ABA">
      <w:pPr>
        <w:rPr>
          <w:rFonts w:ascii="Times New Roman" w:hAnsi="Times New Roman"/>
          <w:lang w:val="ru-RU"/>
        </w:rPr>
      </w:pPr>
      <w:r w:rsidRPr="00890DAA">
        <w:rPr>
          <w:rFonts w:ascii="Times New Roman" w:hAnsi="Times New Roman"/>
          <w:lang w:val="ru-RU"/>
        </w:rPr>
        <w:t>СОГЛАСОВАНО:</w:t>
      </w:r>
    </w:p>
    <w:p w:rsidR="00A63ABA" w:rsidRPr="00890DAA" w:rsidRDefault="00A63ABA" w:rsidP="00A63ABA">
      <w:pPr>
        <w:rPr>
          <w:rFonts w:ascii="Times New Roman" w:hAnsi="Times New Roman"/>
          <w:lang w:val="ru-RU"/>
        </w:rPr>
      </w:pPr>
      <w:r w:rsidRPr="00890DAA">
        <w:rPr>
          <w:rFonts w:ascii="Times New Roman" w:hAnsi="Times New Roman"/>
          <w:lang w:val="ru-RU"/>
        </w:rPr>
        <w:t xml:space="preserve">Директор ОГКУ ЦЗН Кривошеинского района                                      </w:t>
      </w:r>
    </w:p>
    <w:p w:rsidR="00A63ABA" w:rsidRPr="00A63ABA" w:rsidRDefault="00A63ABA" w:rsidP="00A63ABA">
      <w:pPr>
        <w:jc w:val="right"/>
        <w:rPr>
          <w:rFonts w:ascii="Times New Roman" w:hAnsi="Times New Roman"/>
          <w:sz w:val="16"/>
          <w:szCs w:val="16"/>
          <w:lang w:val="ru-RU"/>
        </w:rPr>
      </w:pPr>
      <w:r w:rsidRPr="00A63ABA">
        <w:rPr>
          <w:rFonts w:ascii="Times New Roman" w:hAnsi="Times New Roman"/>
          <w:sz w:val="16"/>
          <w:szCs w:val="16"/>
          <w:lang w:val="ru-RU"/>
        </w:rPr>
        <w:t>Приложение 1</w:t>
      </w:r>
    </w:p>
    <w:p w:rsidR="00A63ABA" w:rsidRPr="00A63ABA" w:rsidRDefault="00A63ABA" w:rsidP="00A63ABA">
      <w:pPr>
        <w:jc w:val="right"/>
        <w:rPr>
          <w:rFonts w:ascii="Times New Roman" w:hAnsi="Times New Roman"/>
          <w:sz w:val="16"/>
          <w:szCs w:val="16"/>
          <w:lang w:val="ru-RU"/>
        </w:rPr>
      </w:pPr>
      <w:r w:rsidRPr="00A63ABA">
        <w:rPr>
          <w:rFonts w:ascii="Times New Roman" w:hAnsi="Times New Roman"/>
          <w:sz w:val="16"/>
          <w:szCs w:val="16"/>
          <w:lang w:val="ru-RU"/>
        </w:rPr>
        <w:t xml:space="preserve">                                                                                                                         к постановлению Администрации </w:t>
      </w:r>
    </w:p>
    <w:p w:rsidR="00A63ABA" w:rsidRPr="00A63ABA" w:rsidRDefault="00A63ABA" w:rsidP="00A63ABA">
      <w:pPr>
        <w:jc w:val="right"/>
        <w:rPr>
          <w:rFonts w:ascii="Times New Roman" w:hAnsi="Times New Roman"/>
          <w:sz w:val="16"/>
          <w:szCs w:val="16"/>
          <w:lang w:val="ru-RU"/>
        </w:rPr>
      </w:pPr>
      <w:r w:rsidRPr="00A63ABA">
        <w:rPr>
          <w:rFonts w:ascii="Times New Roman" w:hAnsi="Times New Roman"/>
          <w:sz w:val="16"/>
          <w:szCs w:val="16"/>
          <w:lang w:val="ru-RU"/>
        </w:rPr>
        <w:t xml:space="preserve">                                                                                                          Иштанского сельского поселения</w:t>
      </w:r>
    </w:p>
    <w:p w:rsidR="00A63ABA" w:rsidRPr="00A63ABA" w:rsidRDefault="00A63ABA" w:rsidP="00A63ABA">
      <w:pPr>
        <w:jc w:val="right"/>
        <w:rPr>
          <w:rFonts w:ascii="Times New Roman" w:hAnsi="Times New Roman"/>
          <w:sz w:val="16"/>
          <w:szCs w:val="16"/>
          <w:lang w:val="ru-RU"/>
        </w:rPr>
      </w:pPr>
      <w:r w:rsidRPr="00A63ABA">
        <w:rPr>
          <w:rFonts w:ascii="Times New Roman" w:hAnsi="Times New Roman"/>
          <w:sz w:val="16"/>
          <w:szCs w:val="16"/>
          <w:lang w:val="ru-RU"/>
        </w:rPr>
        <w:t xml:space="preserve">                                                                                                                                                       от 12.02.2021  № 11</w:t>
      </w:r>
    </w:p>
    <w:p w:rsidR="00A63ABA" w:rsidRPr="00A63ABA" w:rsidRDefault="00A63ABA" w:rsidP="00A63ABA">
      <w:pPr>
        <w:jc w:val="center"/>
        <w:rPr>
          <w:rFonts w:ascii="Times New Roman" w:hAnsi="Times New Roman"/>
          <w:sz w:val="16"/>
          <w:szCs w:val="16"/>
          <w:lang w:val="ru-RU"/>
        </w:rPr>
      </w:pPr>
      <w:r w:rsidRPr="00A63ABA">
        <w:rPr>
          <w:rFonts w:ascii="Times New Roman" w:hAnsi="Times New Roman"/>
          <w:sz w:val="16"/>
          <w:szCs w:val="16"/>
          <w:lang w:val="ru-RU"/>
        </w:rPr>
        <w:t>ОБЪЕМ И ВИДЫ ОПЛАЧИВАЕМЫХ ОБЩЕСТВЕННЫХ  РАБОТ,</w:t>
      </w:r>
    </w:p>
    <w:p w:rsidR="00A63ABA" w:rsidRPr="00A63ABA" w:rsidRDefault="00A63ABA" w:rsidP="00A63ABA">
      <w:pPr>
        <w:jc w:val="center"/>
        <w:rPr>
          <w:rFonts w:ascii="Times New Roman" w:hAnsi="Times New Roman"/>
          <w:sz w:val="16"/>
          <w:szCs w:val="16"/>
          <w:lang w:val="ru-RU"/>
        </w:rPr>
      </w:pPr>
      <w:r w:rsidRPr="00A63ABA">
        <w:rPr>
          <w:rFonts w:ascii="Times New Roman" w:hAnsi="Times New Roman"/>
          <w:sz w:val="16"/>
          <w:szCs w:val="16"/>
          <w:lang w:val="ru-RU"/>
        </w:rPr>
        <w:t xml:space="preserve">ОРГАНИЗУЕМЫХ НА ТЕРРИТОРИИ ИШТАНСКОГО СЕЛЬСКОГО ПОСЕЛЕНИЯ </w:t>
      </w:r>
    </w:p>
    <w:p w:rsidR="00A63ABA" w:rsidRPr="00A63ABA" w:rsidRDefault="00A63ABA" w:rsidP="00A63ABA">
      <w:pPr>
        <w:jc w:val="center"/>
        <w:rPr>
          <w:rFonts w:ascii="Times New Roman" w:hAnsi="Times New Roman"/>
          <w:sz w:val="16"/>
          <w:szCs w:val="16"/>
          <w:lang w:val="ru-RU"/>
        </w:rPr>
      </w:pPr>
      <w:r w:rsidRPr="00A63ABA">
        <w:rPr>
          <w:rFonts w:ascii="Times New Roman" w:hAnsi="Times New Roman"/>
          <w:sz w:val="16"/>
          <w:szCs w:val="16"/>
          <w:lang w:val="ru-RU"/>
        </w:rPr>
        <w:t>в 2021 году</w:t>
      </w:r>
    </w:p>
    <w:p w:rsidR="00A63ABA" w:rsidRPr="00A63ABA" w:rsidRDefault="00A63ABA" w:rsidP="00A63ABA">
      <w:pPr>
        <w:jc w:val="both"/>
        <w:rPr>
          <w:rFonts w:ascii="Times New Roman" w:hAnsi="Times New Roman"/>
          <w:sz w:val="16"/>
          <w:szCs w:val="16"/>
          <w:lang w:val="ru-RU"/>
        </w:rPr>
      </w:pPr>
      <w:r w:rsidRPr="00A63ABA">
        <w:rPr>
          <w:rFonts w:ascii="Times New Roman" w:hAnsi="Times New Roman"/>
          <w:sz w:val="16"/>
          <w:szCs w:val="16"/>
          <w:lang w:val="ru-RU"/>
        </w:rPr>
        <w:t xml:space="preserve">      Предусмотреть  участие в 2021 году в общественных работах на территории Иштанского сельского поселения 4 граждан, зарегистрированных в органах службы занятости  в целях поиска подходящей работы, а также безработных граждан в форме выполнения ими подсобных, вспомогательных и других неквалифицированных работ по следующим направлениям:</w:t>
      </w:r>
    </w:p>
    <w:p w:rsidR="00A63ABA" w:rsidRPr="00A63ABA" w:rsidRDefault="00A63ABA" w:rsidP="007009EC">
      <w:pPr>
        <w:pStyle w:val="11"/>
        <w:numPr>
          <w:ilvl w:val="0"/>
          <w:numId w:val="1"/>
        </w:numPr>
        <w:jc w:val="both"/>
        <w:rPr>
          <w:sz w:val="16"/>
          <w:szCs w:val="16"/>
        </w:rPr>
      </w:pPr>
      <w:r w:rsidRPr="00A63ABA">
        <w:rPr>
          <w:sz w:val="16"/>
          <w:szCs w:val="16"/>
        </w:rPr>
        <w:t>Сельское хозяйство:</w:t>
      </w:r>
    </w:p>
    <w:p w:rsidR="00A63ABA" w:rsidRPr="00A63ABA" w:rsidRDefault="00A63ABA" w:rsidP="00A63ABA">
      <w:pPr>
        <w:jc w:val="both"/>
        <w:rPr>
          <w:rFonts w:ascii="Times New Roman" w:hAnsi="Times New Roman"/>
          <w:sz w:val="16"/>
          <w:szCs w:val="16"/>
        </w:rPr>
      </w:pPr>
      <w:r w:rsidRPr="00A63ABA">
        <w:rPr>
          <w:rFonts w:ascii="Times New Roman" w:hAnsi="Times New Roman"/>
          <w:sz w:val="16"/>
          <w:szCs w:val="16"/>
        </w:rPr>
        <w:t>1) заготовка кормов;</w:t>
      </w:r>
    </w:p>
    <w:p w:rsidR="00A63ABA" w:rsidRPr="00A63ABA" w:rsidRDefault="00A63ABA" w:rsidP="00A63ABA">
      <w:pPr>
        <w:jc w:val="both"/>
        <w:rPr>
          <w:rFonts w:ascii="Times New Roman" w:hAnsi="Times New Roman"/>
          <w:sz w:val="16"/>
          <w:szCs w:val="16"/>
        </w:rPr>
      </w:pPr>
      <w:r w:rsidRPr="00A63ABA">
        <w:rPr>
          <w:rFonts w:ascii="Times New Roman" w:hAnsi="Times New Roman"/>
          <w:sz w:val="16"/>
          <w:szCs w:val="16"/>
        </w:rPr>
        <w:t>2) посевные работы;</w:t>
      </w:r>
    </w:p>
    <w:p w:rsidR="00A63ABA" w:rsidRPr="00A63ABA" w:rsidRDefault="00A63ABA" w:rsidP="00A63ABA">
      <w:pPr>
        <w:jc w:val="both"/>
        <w:rPr>
          <w:rFonts w:ascii="Times New Roman" w:hAnsi="Times New Roman"/>
          <w:sz w:val="16"/>
          <w:szCs w:val="16"/>
          <w:lang w:val="ru-RU"/>
        </w:rPr>
      </w:pPr>
      <w:r w:rsidRPr="00A63ABA">
        <w:rPr>
          <w:rFonts w:ascii="Times New Roman" w:hAnsi="Times New Roman"/>
          <w:sz w:val="16"/>
          <w:szCs w:val="16"/>
          <w:lang w:val="ru-RU"/>
        </w:rPr>
        <w:t>3) уборка урожая, заготовка, переработка и хранение сельскохозяйственной продукции;</w:t>
      </w:r>
    </w:p>
    <w:p w:rsidR="00A63ABA" w:rsidRPr="00A63ABA" w:rsidRDefault="00A63ABA" w:rsidP="00A63ABA">
      <w:pPr>
        <w:jc w:val="both"/>
        <w:rPr>
          <w:rFonts w:ascii="Times New Roman" w:hAnsi="Times New Roman"/>
          <w:sz w:val="16"/>
          <w:szCs w:val="16"/>
          <w:lang w:val="ru-RU"/>
        </w:rPr>
      </w:pPr>
      <w:r w:rsidRPr="00A63ABA">
        <w:rPr>
          <w:rFonts w:ascii="Times New Roman" w:hAnsi="Times New Roman"/>
          <w:sz w:val="16"/>
          <w:szCs w:val="16"/>
          <w:lang w:val="ru-RU"/>
        </w:rPr>
        <w:t>4) подсобные работы в тепличных хозяйствах, на сушильных комплексах;</w:t>
      </w:r>
    </w:p>
    <w:p w:rsidR="00A63ABA" w:rsidRPr="00A63ABA" w:rsidRDefault="00A63ABA" w:rsidP="00A63ABA">
      <w:pPr>
        <w:jc w:val="both"/>
        <w:rPr>
          <w:rFonts w:ascii="Times New Roman" w:hAnsi="Times New Roman"/>
          <w:sz w:val="16"/>
          <w:szCs w:val="16"/>
          <w:lang w:val="ru-RU"/>
        </w:rPr>
      </w:pPr>
      <w:r w:rsidRPr="00A63ABA">
        <w:rPr>
          <w:rFonts w:ascii="Times New Roman" w:hAnsi="Times New Roman"/>
          <w:sz w:val="16"/>
          <w:szCs w:val="16"/>
          <w:lang w:val="ru-RU"/>
        </w:rPr>
        <w:t>5) посадка насаждений и уход за ними;</w:t>
      </w:r>
    </w:p>
    <w:p w:rsidR="00A63ABA" w:rsidRPr="00A63ABA" w:rsidRDefault="00A63ABA" w:rsidP="00A63ABA">
      <w:pPr>
        <w:jc w:val="both"/>
        <w:rPr>
          <w:rFonts w:ascii="Times New Roman" w:hAnsi="Times New Roman"/>
          <w:sz w:val="16"/>
          <w:szCs w:val="16"/>
          <w:lang w:val="ru-RU"/>
        </w:rPr>
      </w:pPr>
      <w:r w:rsidRPr="00A63ABA">
        <w:rPr>
          <w:rFonts w:ascii="Times New Roman" w:hAnsi="Times New Roman"/>
          <w:sz w:val="16"/>
          <w:szCs w:val="16"/>
          <w:lang w:val="ru-RU"/>
        </w:rPr>
        <w:t>6) экологическое оздоровление территорий, водоемов;</w:t>
      </w:r>
    </w:p>
    <w:p w:rsidR="00A63ABA" w:rsidRPr="00A63ABA" w:rsidRDefault="00A63ABA" w:rsidP="00A63ABA">
      <w:pPr>
        <w:jc w:val="both"/>
        <w:rPr>
          <w:rFonts w:ascii="Times New Roman" w:hAnsi="Times New Roman"/>
          <w:sz w:val="16"/>
          <w:szCs w:val="16"/>
          <w:lang w:val="ru-RU"/>
        </w:rPr>
      </w:pPr>
      <w:r w:rsidRPr="00A63ABA">
        <w:rPr>
          <w:rFonts w:ascii="Times New Roman" w:hAnsi="Times New Roman"/>
          <w:sz w:val="16"/>
          <w:szCs w:val="16"/>
          <w:lang w:val="ru-RU"/>
        </w:rPr>
        <w:t>7) выпас скота;</w:t>
      </w:r>
    </w:p>
    <w:p w:rsidR="00A63ABA" w:rsidRPr="00A63ABA" w:rsidRDefault="00A63ABA" w:rsidP="00A63ABA">
      <w:pPr>
        <w:jc w:val="both"/>
        <w:rPr>
          <w:rFonts w:ascii="Times New Roman" w:hAnsi="Times New Roman"/>
          <w:sz w:val="16"/>
          <w:szCs w:val="16"/>
        </w:rPr>
      </w:pPr>
      <w:r w:rsidRPr="00A63ABA">
        <w:rPr>
          <w:rFonts w:ascii="Times New Roman" w:hAnsi="Times New Roman"/>
          <w:sz w:val="16"/>
          <w:szCs w:val="16"/>
        </w:rPr>
        <w:t>8) уход за животными.</w:t>
      </w:r>
    </w:p>
    <w:p w:rsidR="00A63ABA" w:rsidRPr="00A63ABA" w:rsidRDefault="00A63ABA" w:rsidP="007009EC">
      <w:pPr>
        <w:pStyle w:val="11"/>
        <w:numPr>
          <w:ilvl w:val="0"/>
          <w:numId w:val="1"/>
        </w:numPr>
        <w:jc w:val="both"/>
        <w:rPr>
          <w:sz w:val="16"/>
          <w:szCs w:val="16"/>
        </w:rPr>
      </w:pPr>
      <w:r w:rsidRPr="00A63ABA">
        <w:rPr>
          <w:sz w:val="16"/>
          <w:szCs w:val="16"/>
        </w:rPr>
        <w:t>Строительство:</w:t>
      </w:r>
    </w:p>
    <w:p w:rsidR="00A63ABA" w:rsidRPr="00A63ABA" w:rsidRDefault="00A63ABA" w:rsidP="007009EC">
      <w:pPr>
        <w:numPr>
          <w:ilvl w:val="0"/>
          <w:numId w:val="2"/>
        </w:numPr>
        <w:jc w:val="both"/>
        <w:rPr>
          <w:rFonts w:ascii="Times New Roman" w:hAnsi="Times New Roman"/>
          <w:sz w:val="16"/>
          <w:szCs w:val="16"/>
          <w:lang w:val="ru-RU"/>
        </w:rPr>
      </w:pPr>
      <w:r w:rsidRPr="00A63ABA">
        <w:rPr>
          <w:rFonts w:ascii="Times New Roman" w:hAnsi="Times New Roman"/>
          <w:sz w:val="16"/>
          <w:szCs w:val="16"/>
          <w:lang w:val="ru-RU"/>
        </w:rPr>
        <w:t>подсобные работы при строительстве автомобильных дорог, тротуаров, их ремонте</w:t>
      </w:r>
    </w:p>
    <w:p w:rsidR="00A63ABA" w:rsidRPr="00A63ABA" w:rsidRDefault="00A63ABA" w:rsidP="00A63ABA">
      <w:pPr>
        <w:jc w:val="both"/>
        <w:rPr>
          <w:rFonts w:ascii="Times New Roman" w:hAnsi="Times New Roman"/>
          <w:sz w:val="16"/>
          <w:szCs w:val="16"/>
        </w:rPr>
      </w:pPr>
      <w:r w:rsidRPr="00A63ABA">
        <w:rPr>
          <w:rFonts w:ascii="Times New Roman" w:hAnsi="Times New Roman"/>
          <w:sz w:val="16"/>
          <w:szCs w:val="16"/>
        </w:rPr>
        <w:t>и содержании;</w:t>
      </w:r>
    </w:p>
    <w:p w:rsidR="00A63ABA" w:rsidRPr="00A63ABA" w:rsidRDefault="00A63ABA" w:rsidP="007009EC">
      <w:pPr>
        <w:numPr>
          <w:ilvl w:val="0"/>
          <w:numId w:val="2"/>
        </w:numPr>
        <w:jc w:val="both"/>
        <w:rPr>
          <w:rFonts w:ascii="Times New Roman" w:hAnsi="Times New Roman"/>
          <w:sz w:val="16"/>
          <w:szCs w:val="16"/>
          <w:lang w:val="ru-RU"/>
        </w:rPr>
      </w:pPr>
      <w:r w:rsidRPr="00A63ABA">
        <w:rPr>
          <w:rFonts w:ascii="Times New Roman" w:hAnsi="Times New Roman"/>
          <w:sz w:val="16"/>
          <w:szCs w:val="16"/>
          <w:lang w:val="ru-RU"/>
        </w:rPr>
        <w:t>подсобные работы при строительстве жилья, реконструкции и ремонте жилого</w:t>
      </w:r>
    </w:p>
    <w:p w:rsidR="00A63ABA" w:rsidRPr="00A63ABA" w:rsidRDefault="00A63ABA" w:rsidP="00A63ABA">
      <w:pPr>
        <w:jc w:val="both"/>
        <w:rPr>
          <w:rFonts w:ascii="Times New Roman" w:hAnsi="Times New Roman"/>
          <w:sz w:val="16"/>
          <w:szCs w:val="16"/>
          <w:lang w:val="ru-RU"/>
        </w:rPr>
      </w:pPr>
      <w:r w:rsidRPr="00A63ABA">
        <w:rPr>
          <w:rFonts w:ascii="Times New Roman" w:hAnsi="Times New Roman"/>
          <w:sz w:val="16"/>
          <w:szCs w:val="16"/>
          <w:lang w:val="ru-RU"/>
        </w:rPr>
        <w:lastRenderedPageBreak/>
        <w:t>фонда, объектов социально-культурного назначения.</w:t>
      </w:r>
    </w:p>
    <w:p w:rsidR="00A63ABA" w:rsidRPr="00A63ABA" w:rsidRDefault="00A63ABA" w:rsidP="007009EC">
      <w:pPr>
        <w:pStyle w:val="11"/>
        <w:numPr>
          <w:ilvl w:val="0"/>
          <w:numId w:val="1"/>
        </w:numPr>
        <w:jc w:val="both"/>
        <w:rPr>
          <w:sz w:val="16"/>
          <w:szCs w:val="16"/>
        </w:rPr>
      </w:pPr>
      <w:r w:rsidRPr="00A63ABA">
        <w:rPr>
          <w:sz w:val="16"/>
          <w:szCs w:val="16"/>
        </w:rPr>
        <w:t>Предоставление коммунальных, социальных и персональных услуг:</w:t>
      </w:r>
    </w:p>
    <w:p w:rsidR="00A63ABA" w:rsidRPr="00A63ABA" w:rsidRDefault="00A63ABA" w:rsidP="00A63ABA">
      <w:pPr>
        <w:jc w:val="both"/>
        <w:rPr>
          <w:rFonts w:ascii="Times New Roman" w:hAnsi="Times New Roman"/>
          <w:sz w:val="16"/>
          <w:szCs w:val="16"/>
          <w:lang w:val="ru-RU"/>
        </w:rPr>
      </w:pPr>
      <w:r w:rsidRPr="00A63ABA">
        <w:rPr>
          <w:rFonts w:ascii="Times New Roman" w:hAnsi="Times New Roman"/>
          <w:sz w:val="16"/>
          <w:szCs w:val="16"/>
          <w:lang w:val="ru-RU"/>
        </w:rPr>
        <w:t>1) благоустройство и уборка автобусных остановок;</w:t>
      </w:r>
    </w:p>
    <w:p w:rsidR="00A63ABA" w:rsidRPr="00A63ABA" w:rsidRDefault="00A63ABA" w:rsidP="00A63ABA">
      <w:pPr>
        <w:jc w:val="both"/>
        <w:rPr>
          <w:rFonts w:ascii="Times New Roman" w:hAnsi="Times New Roman"/>
          <w:sz w:val="16"/>
          <w:szCs w:val="16"/>
          <w:lang w:val="ru-RU"/>
        </w:rPr>
      </w:pPr>
      <w:r w:rsidRPr="00A63ABA">
        <w:rPr>
          <w:rFonts w:ascii="Times New Roman" w:hAnsi="Times New Roman"/>
          <w:sz w:val="16"/>
          <w:szCs w:val="16"/>
          <w:lang w:val="ru-RU"/>
        </w:rPr>
        <w:t>2) очистка крыш и территорий от снега;</w:t>
      </w:r>
    </w:p>
    <w:p w:rsidR="00A63ABA" w:rsidRPr="00A63ABA" w:rsidRDefault="00A63ABA" w:rsidP="00A63ABA">
      <w:pPr>
        <w:jc w:val="both"/>
        <w:rPr>
          <w:rFonts w:ascii="Times New Roman" w:hAnsi="Times New Roman"/>
          <w:sz w:val="16"/>
          <w:szCs w:val="16"/>
          <w:lang w:val="ru-RU"/>
        </w:rPr>
      </w:pPr>
      <w:r w:rsidRPr="00A63ABA">
        <w:rPr>
          <w:rFonts w:ascii="Times New Roman" w:hAnsi="Times New Roman"/>
          <w:sz w:val="16"/>
          <w:szCs w:val="16"/>
          <w:lang w:val="ru-RU"/>
        </w:rPr>
        <w:t>3) восстановление историко-архитектурных памятников, заповедных зон;</w:t>
      </w:r>
    </w:p>
    <w:p w:rsidR="00A63ABA" w:rsidRPr="00A63ABA" w:rsidRDefault="00A63ABA" w:rsidP="00A63ABA">
      <w:pPr>
        <w:jc w:val="both"/>
        <w:rPr>
          <w:rFonts w:ascii="Times New Roman" w:hAnsi="Times New Roman"/>
          <w:sz w:val="16"/>
          <w:szCs w:val="16"/>
          <w:lang w:val="ru-RU"/>
        </w:rPr>
      </w:pPr>
      <w:r w:rsidRPr="00A63ABA">
        <w:rPr>
          <w:rFonts w:ascii="Times New Roman" w:hAnsi="Times New Roman"/>
          <w:sz w:val="16"/>
          <w:szCs w:val="16"/>
          <w:lang w:val="ru-RU"/>
        </w:rPr>
        <w:t>4) озеленение территорий зон отдыха и туризма;</w:t>
      </w:r>
    </w:p>
    <w:p w:rsidR="00A63ABA" w:rsidRPr="00A63ABA" w:rsidRDefault="00A63ABA" w:rsidP="00A63ABA">
      <w:pPr>
        <w:jc w:val="both"/>
        <w:rPr>
          <w:rFonts w:ascii="Times New Roman" w:hAnsi="Times New Roman"/>
          <w:sz w:val="16"/>
          <w:szCs w:val="16"/>
          <w:lang w:val="ru-RU"/>
        </w:rPr>
      </w:pPr>
      <w:r w:rsidRPr="00A63ABA">
        <w:rPr>
          <w:rFonts w:ascii="Times New Roman" w:hAnsi="Times New Roman"/>
          <w:sz w:val="16"/>
          <w:szCs w:val="16"/>
          <w:lang w:val="ru-RU"/>
        </w:rPr>
        <w:t>5) очистка пляжей.</w:t>
      </w:r>
    </w:p>
    <w:p w:rsidR="00A63ABA" w:rsidRPr="00A63ABA" w:rsidRDefault="00A63ABA" w:rsidP="00A63ABA">
      <w:pPr>
        <w:jc w:val="both"/>
        <w:rPr>
          <w:rFonts w:ascii="Times New Roman" w:hAnsi="Times New Roman"/>
          <w:sz w:val="16"/>
          <w:szCs w:val="16"/>
          <w:lang w:val="ru-RU"/>
        </w:rPr>
      </w:pPr>
      <w:r w:rsidRPr="00A63ABA">
        <w:rPr>
          <w:rFonts w:ascii="Times New Roman" w:hAnsi="Times New Roman"/>
          <w:sz w:val="16"/>
          <w:szCs w:val="16"/>
          <w:lang w:val="ru-RU"/>
        </w:rPr>
        <w:t>6) уборка и благоустройство территорий, стадионов, спортивных площадок;</w:t>
      </w:r>
    </w:p>
    <w:p w:rsidR="00A63ABA" w:rsidRPr="00A63ABA" w:rsidRDefault="00A63ABA" w:rsidP="00A63ABA">
      <w:pPr>
        <w:jc w:val="both"/>
        <w:rPr>
          <w:rFonts w:ascii="Times New Roman" w:hAnsi="Times New Roman"/>
          <w:sz w:val="16"/>
          <w:szCs w:val="16"/>
          <w:lang w:val="ru-RU"/>
        </w:rPr>
      </w:pPr>
      <w:r w:rsidRPr="00A63ABA">
        <w:rPr>
          <w:rFonts w:ascii="Times New Roman" w:hAnsi="Times New Roman"/>
          <w:sz w:val="16"/>
          <w:szCs w:val="16"/>
          <w:lang w:val="ru-RU"/>
        </w:rPr>
        <w:t>7) комплексное обслуживание и ремонт зданий;</w:t>
      </w:r>
    </w:p>
    <w:p w:rsidR="00A63ABA" w:rsidRPr="00A63ABA" w:rsidRDefault="00A63ABA" w:rsidP="00A63ABA">
      <w:pPr>
        <w:jc w:val="both"/>
        <w:rPr>
          <w:rFonts w:ascii="Times New Roman" w:hAnsi="Times New Roman"/>
          <w:sz w:val="16"/>
          <w:szCs w:val="16"/>
          <w:lang w:val="ru-RU"/>
        </w:rPr>
      </w:pPr>
      <w:r w:rsidRPr="00A63ABA">
        <w:rPr>
          <w:rFonts w:ascii="Times New Roman" w:hAnsi="Times New Roman"/>
          <w:sz w:val="16"/>
          <w:szCs w:val="16"/>
          <w:lang w:val="ru-RU"/>
        </w:rPr>
        <w:t>8) уход за престарелыми людьми и инвалидами, участниками Великой Отечественной войны и боевых действий;</w:t>
      </w:r>
    </w:p>
    <w:p w:rsidR="00A63ABA" w:rsidRPr="00A63ABA" w:rsidRDefault="00A63ABA" w:rsidP="00A63ABA">
      <w:pPr>
        <w:jc w:val="both"/>
        <w:rPr>
          <w:rFonts w:ascii="Times New Roman" w:hAnsi="Times New Roman"/>
          <w:sz w:val="16"/>
          <w:szCs w:val="16"/>
          <w:lang w:val="ru-RU"/>
        </w:rPr>
      </w:pPr>
      <w:r w:rsidRPr="00A63ABA">
        <w:rPr>
          <w:rFonts w:ascii="Times New Roman" w:hAnsi="Times New Roman"/>
          <w:sz w:val="16"/>
          <w:szCs w:val="16"/>
          <w:lang w:val="ru-RU"/>
        </w:rPr>
        <w:t xml:space="preserve">9) проведение мероприятий общественно-культурного назначения. </w:t>
      </w:r>
    </w:p>
    <w:p w:rsidR="00A63ABA" w:rsidRPr="00A63ABA" w:rsidRDefault="00A63ABA" w:rsidP="007009EC">
      <w:pPr>
        <w:pStyle w:val="11"/>
        <w:numPr>
          <w:ilvl w:val="0"/>
          <w:numId w:val="1"/>
        </w:numPr>
        <w:jc w:val="both"/>
        <w:rPr>
          <w:sz w:val="16"/>
          <w:szCs w:val="16"/>
        </w:rPr>
      </w:pPr>
      <w:r w:rsidRPr="00A63ABA">
        <w:rPr>
          <w:sz w:val="16"/>
          <w:szCs w:val="16"/>
        </w:rPr>
        <w:t>Прочие виды работ:</w:t>
      </w:r>
    </w:p>
    <w:p w:rsidR="00A63ABA" w:rsidRPr="00A63ABA" w:rsidRDefault="00A63ABA" w:rsidP="00A63ABA">
      <w:pPr>
        <w:jc w:val="both"/>
        <w:rPr>
          <w:rFonts w:ascii="Times New Roman" w:hAnsi="Times New Roman"/>
          <w:sz w:val="16"/>
          <w:szCs w:val="16"/>
          <w:lang w:val="ru-RU"/>
        </w:rPr>
      </w:pPr>
      <w:r w:rsidRPr="00A63ABA">
        <w:rPr>
          <w:rFonts w:ascii="Times New Roman" w:hAnsi="Times New Roman"/>
          <w:sz w:val="16"/>
          <w:szCs w:val="16"/>
          <w:lang w:val="ru-RU"/>
        </w:rPr>
        <w:t>1) приведение в порядок воинских захоронений, мемориалов, братских могил, общественный кладбищ;</w:t>
      </w:r>
    </w:p>
    <w:p w:rsidR="00A63ABA" w:rsidRPr="00A63ABA" w:rsidRDefault="00A63ABA" w:rsidP="00A63ABA">
      <w:pPr>
        <w:jc w:val="both"/>
        <w:rPr>
          <w:rFonts w:ascii="Times New Roman" w:hAnsi="Times New Roman"/>
          <w:sz w:val="16"/>
          <w:szCs w:val="16"/>
          <w:lang w:val="ru-RU"/>
        </w:rPr>
      </w:pPr>
      <w:r w:rsidRPr="00A63ABA">
        <w:rPr>
          <w:rFonts w:ascii="Times New Roman" w:hAnsi="Times New Roman"/>
          <w:sz w:val="16"/>
          <w:szCs w:val="16"/>
          <w:lang w:val="ru-RU"/>
        </w:rPr>
        <w:t>2) работа курьером;</w:t>
      </w:r>
    </w:p>
    <w:p w:rsidR="00A63ABA" w:rsidRPr="00A63ABA" w:rsidRDefault="00A63ABA" w:rsidP="00A63ABA">
      <w:pPr>
        <w:jc w:val="both"/>
        <w:rPr>
          <w:rFonts w:ascii="Times New Roman" w:hAnsi="Times New Roman"/>
          <w:sz w:val="16"/>
          <w:szCs w:val="16"/>
          <w:lang w:val="ru-RU"/>
        </w:rPr>
      </w:pPr>
      <w:r w:rsidRPr="00A63ABA">
        <w:rPr>
          <w:rFonts w:ascii="Times New Roman" w:hAnsi="Times New Roman"/>
          <w:sz w:val="16"/>
          <w:szCs w:val="16"/>
          <w:lang w:val="ru-RU"/>
        </w:rPr>
        <w:t xml:space="preserve">3) подсобные работы. </w:t>
      </w:r>
    </w:p>
    <w:p w:rsidR="00A63ABA" w:rsidRPr="00A63ABA" w:rsidRDefault="00A63ABA" w:rsidP="00A63ABA">
      <w:pPr>
        <w:jc w:val="right"/>
        <w:rPr>
          <w:rFonts w:ascii="Times New Roman" w:hAnsi="Times New Roman"/>
          <w:sz w:val="16"/>
          <w:szCs w:val="16"/>
          <w:lang w:val="ru-RU"/>
        </w:rPr>
      </w:pPr>
      <w:r w:rsidRPr="00A63ABA">
        <w:rPr>
          <w:rFonts w:ascii="Times New Roman" w:hAnsi="Times New Roman"/>
          <w:sz w:val="16"/>
          <w:szCs w:val="16"/>
          <w:lang w:val="ru-RU"/>
        </w:rPr>
        <w:t>Приложение 2</w:t>
      </w:r>
    </w:p>
    <w:p w:rsidR="00A63ABA" w:rsidRPr="00A63ABA" w:rsidRDefault="00A63ABA" w:rsidP="00A63ABA">
      <w:pPr>
        <w:jc w:val="right"/>
        <w:rPr>
          <w:rFonts w:ascii="Times New Roman" w:hAnsi="Times New Roman"/>
          <w:sz w:val="16"/>
          <w:szCs w:val="16"/>
          <w:lang w:val="ru-RU"/>
        </w:rPr>
      </w:pPr>
      <w:r w:rsidRPr="00A63ABA">
        <w:rPr>
          <w:rFonts w:ascii="Times New Roman" w:hAnsi="Times New Roman"/>
          <w:sz w:val="16"/>
          <w:szCs w:val="16"/>
          <w:lang w:val="ru-RU"/>
        </w:rPr>
        <w:t xml:space="preserve">                                                                                                                         к постановлению Администрации</w:t>
      </w:r>
    </w:p>
    <w:p w:rsidR="00A63ABA" w:rsidRPr="00A63ABA" w:rsidRDefault="00A63ABA" w:rsidP="00A63ABA">
      <w:pPr>
        <w:jc w:val="right"/>
        <w:rPr>
          <w:rFonts w:ascii="Times New Roman" w:hAnsi="Times New Roman"/>
          <w:sz w:val="16"/>
          <w:szCs w:val="16"/>
          <w:lang w:val="ru-RU"/>
        </w:rPr>
      </w:pPr>
      <w:r w:rsidRPr="00A63ABA">
        <w:rPr>
          <w:rFonts w:ascii="Times New Roman" w:hAnsi="Times New Roman"/>
          <w:sz w:val="16"/>
          <w:szCs w:val="16"/>
          <w:lang w:val="ru-RU"/>
        </w:rPr>
        <w:t xml:space="preserve">                                                                                                         Иштанского сельского поселения                                                                                                                                                                                                                                                        от 12.02.2021  № 11</w:t>
      </w:r>
    </w:p>
    <w:p w:rsidR="00A63ABA" w:rsidRPr="00A63ABA" w:rsidRDefault="00A63ABA" w:rsidP="00A63ABA">
      <w:pPr>
        <w:jc w:val="center"/>
        <w:rPr>
          <w:rFonts w:ascii="Times New Roman" w:hAnsi="Times New Roman"/>
          <w:sz w:val="16"/>
          <w:szCs w:val="16"/>
          <w:lang w:val="ru-RU"/>
        </w:rPr>
      </w:pPr>
      <w:r w:rsidRPr="00A63ABA">
        <w:rPr>
          <w:rFonts w:ascii="Times New Roman" w:hAnsi="Times New Roman"/>
          <w:sz w:val="16"/>
          <w:szCs w:val="16"/>
          <w:lang w:val="ru-RU"/>
        </w:rPr>
        <w:t>ПЕРЕЧЕНЬ ЛИЦ, ПРИВЛЕКАЕМЫХ К ОБЩЕСТВЕННЫМ РАБОТАМ,</w:t>
      </w:r>
    </w:p>
    <w:p w:rsidR="00A63ABA" w:rsidRPr="00A63ABA" w:rsidRDefault="00A63ABA" w:rsidP="00A63ABA">
      <w:pPr>
        <w:jc w:val="center"/>
        <w:rPr>
          <w:rFonts w:ascii="Times New Roman" w:hAnsi="Times New Roman"/>
          <w:sz w:val="16"/>
          <w:szCs w:val="16"/>
          <w:lang w:val="ru-RU"/>
        </w:rPr>
      </w:pPr>
      <w:r w:rsidRPr="00A63ABA">
        <w:rPr>
          <w:rFonts w:ascii="Times New Roman" w:hAnsi="Times New Roman"/>
          <w:sz w:val="16"/>
          <w:szCs w:val="16"/>
          <w:lang w:val="ru-RU"/>
        </w:rPr>
        <w:t>ИЗ ЧИСЛА БЕЗРАБОТНЫХ ГРАЖДАН ПРОЖИВАЮЩИХ НА</w:t>
      </w:r>
    </w:p>
    <w:p w:rsidR="00A63ABA" w:rsidRPr="00A63ABA" w:rsidRDefault="00A63ABA" w:rsidP="00A63ABA">
      <w:pPr>
        <w:jc w:val="center"/>
        <w:rPr>
          <w:rFonts w:ascii="Times New Roman" w:hAnsi="Times New Roman"/>
          <w:sz w:val="16"/>
          <w:szCs w:val="16"/>
          <w:lang w:val="ru-RU"/>
        </w:rPr>
      </w:pPr>
      <w:r w:rsidRPr="00A63ABA">
        <w:rPr>
          <w:rFonts w:ascii="Times New Roman" w:hAnsi="Times New Roman"/>
          <w:sz w:val="16"/>
          <w:szCs w:val="16"/>
          <w:lang w:val="ru-RU"/>
        </w:rPr>
        <w:t xml:space="preserve">  ТЕРРИТОРИИ ИШТАНСКОГО СЕЛЬСКОГО ПОСЕЛЕНИЯ</w:t>
      </w:r>
    </w:p>
    <w:p w:rsidR="00A63ABA" w:rsidRPr="00A63ABA" w:rsidRDefault="00A63ABA" w:rsidP="00A63ABA">
      <w:pPr>
        <w:jc w:val="both"/>
        <w:rPr>
          <w:rFonts w:ascii="Times New Roman" w:hAnsi="Times New Roman"/>
          <w:sz w:val="16"/>
          <w:szCs w:val="16"/>
          <w:lang w:val="ru-RU"/>
        </w:rPr>
      </w:pPr>
      <w:r w:rsidRPr="00A63ABA">
        <w:rPr>
          <w:rFonts w:ascii="Times New Roman" w:hAnsi="Times New Roman"/>
          <w:sz w:val="16"/>
          <w:szCs w:val="16"/>
          <w:lang w:val="ru-RU"/>
        </w:rPr>
        <w:t>1.    Граждане, испытывающие трудности в поиске работы.</w:t>
      </w:r>
    </w:p>
    <w:p w:rsidR="00A63ABA" w:rsidRPr="00A63ABA" w:rsidRDefault="00A63ABA" w:rsidP="00A63ABA">
      <w:pPr>
        <w:jc w:val="both"/>
        <w:rPr>
          <w:rFonts w:ascii="Times New Roman" w:hAnsi="Times New Roman"/>
          <w:sz w:val="16"/>
          <w:szCs w:val="16"/>
          <w:lang w:val="ru-RU"/>
        </w:rPr>
      </w:pPr>
      <w:r w:rsidRPr="00A63ABA">
        <w:rPr>
          <w:rFonts w:ascii="Times New Roman" w:hAnsi="Times New Roman"/>
          <w:sz w:val="16"/>
          <w:szCs w:val="16"/>
          <w:lang w:val="ru-RU"/>
        </w:rPr>
        <w:t>2.    Граждане, впервые ищущие работу (ранее не работающие) и при этом не имеющие</w:t>
      </w:r>
    </w:p>
    <w:p w:rsidR="00A63ABA" w:rsidRPr="00A63ABA" w:rsidRDefault="00A63ABA" w:rsidP="00A63ABA">
      <w:pPr>
        <w:jc w:val="both"/>
        <w:rPr>
          <w:rFonts w:ascii="Times New Roman" w:hAnsi="Times New Roman"/>
          <w:sz w:val="16"/>
          <w:szCs w:val="16"/>
          <w:lang w:val="ru-RU"/>
        </w:rPr>
      </w:pPr>
      <w:r w:rsidRPr="00A63ABA">
        <w:rPr>
          <w:rFonts w:ascii="Times New Roman" w:hAnsi="Times New Roman"/>
          <w:sz w:val="16"/>
          <w:szCs w:val="16"/>
          <w:lang w:val="ru-RU"/>
        </w:rPr>
        <w:t xml:space="preserve">       профессии (специальности).</w:t>
      </w:r>
    </w:p>
    <w:p w:rsidR="00A63ABA" w:rsidRPr="00A63ABA" w:rsidRDefault="00A63ABA" w:rsidP="00A63ABA">
      <w:pPr>
        <w:jc w:val="both"/>
        <w:rPr>
          <w:rFonts w:ascii="Times New Roman" w:hAnsi="Times New Roman"/>
          <w:sz w:val="16"/>
          <w:szCs w:val="16"/>
          <w:lang w:val="ru-RU"/>
        </w:rPr>
      </w:pPr>
      <w:r w:rsidRPr="00A63ABA">
        <w:rPr>
          <w:rFonts w:ascii="Times New Roman" w:hAnsi="Times New Roman"/>
          <w:sz w:val="16"/>
          <w:szCs w:val="16"/>
          <w:lang w:val="ru-RU"/>
        </w:rPr>
        <w:t xml:space="preserve">3.    Граждане, уволенные более одного раза в течение одного года, предшествовавшего </w:t>
      </w:r>
    </w:p>
    <w:p w:rsidR="00A63ABA" w:rsidRPr="00A63ABA" w:rsidRDefault="00A63ABA" w:rsidP="00A63ABA">
      <w:pPr>
        <w:jc w:val="both"/>
        <w:rPr>
          <w:rFonts w:ascii="Times New Roman" w:hAnsi="Times New Roman"/>
          <w:sz w:val="16"/>
          <w:szCs w:val="16"/>
          <w:lang w:val="ru-RU"/>
        </w:rPr>
      </w:pPr>
      <w:r w:rsidRPr="00A63ABA">
        <w:rPr>
          <w:rFonts w:ascii="Times New Roman" w:hAnsi="Times New Roman"/>
          <w:sz w:val="16"/>
          <w:szCs w:val="16"/>
          <w:lang w:val="ru-RU"/>
        </w:rPr>
        <w:t xml:space="preserve">       началу безработицы, за нарушение трудовой дисциплины или другие виновные </w:t>
      </w:r>
    </w:p>
    <w:p w:rsidR="00A63ABA" w:rsidRPr="00A63ABA" w:rsidRDefault="00A63ABA" w:rsidP="00A63ABA">
      <w:pPr>
        <w:jc w:val="both"/>
        <w:rPr>
          <w:rFonts w:ascii="Times New Roman" w:hAnsi="Times New Roman"/>
          <w:sz w:val="16"/>
          <w:szCs w:val="16"/>
          <w:lang w:val="ru-RU"/>
        </w:rPr>
      </w:pPr>
      <w:r w:rsidRPr="00A63ABA">
        <w:rPr>
          <w:rFonts w:ascii="Times New Roman" w:hAnsi="Times New Roman"/>
          <w:sz w:val="16"/>
          <w:szCs w:val="16"/>
          <w:lang w:val="ru-RU"/>
        </w:rPr>
        <w:t xml:space="preserve">       действия, предусмотренные законодательством  Российской Федерации.</w:t>
      </w:r>
    </w:p>
    <w:p w:rsidR="00A63ABA" w:rsidRPr="00A63ABA" w:rsidRDefault="00A63ABA" w:rsidP="00A63ABA">
      <w:pPr>
        <w:jc w:val="both"/>
        <w:rPr>
          <w:rFonts w:ascii="Times New Roman" w:hAnsi="Times New Roman"/>
          <w:sz w:val="16"/>
          <w:szCs w:val="16"/>
          <w:lang w:val="ru-RU"/>
        </w:rPr>
      </w:pPr>
      <w:r w:rsidRPr="00A63ABA">
        <w:rPr>
          <w:rFonts w:ascii="Times New Roman" w:hAnsi="Times New Roman"/>
          <w:sz w:val="16"/>
          <w:szCs w:val="16"/>
          <w:lang w:val="ru-RU"/>
        </w:rPr>
        <w:t xml:space="preserve">4.    Граждане, прекратившие индивидуальную предпринимательскую деятельность в </w:t>
      </w:r>
    </w:p>
    <w:p w:rsidR="00A63ABA" w:rsidRPr="00A63ABA" w:rsidRDefault="00A63ABA" w:rsidP="00A63ABA">
      <w:pPr>
        <w:jc w:val="both"/>
        <w:rPr>
          <w:rFonts w:ascii="Times New Roman" w:hAnsi="Times New Roman"/>
          <w:sz w:val="16"/>
          <w:szCs w:val="16"/>
          <w:lang w:val="ru-RU"/>
        </w:rPr>
      </w:pPr>
      <w:r w:rsidRPr="00A63ABA">
        <w:rPr>
          <w:rFonts w:ascii="Times New Roman" w:hAnsi="Times New Roman"/>
          <w:sz w:val="16"/>
          <w:szCs w:val="16"/>
          <w:lang w:val="ru-RU"/>
        </w:rPr>
        <w:t xml:space="preserve">       установленном законодательством Российской Федерации порядке.</w:t>
      </w:r>
    </w:p>
    <w:p w:rsidR="00A63ABA" w:rsidRPr="00A63ABA" w:rsidRDefault="00A63ABA" w:rsidP="00A63ABA">
      <w:pPr>
        <w:jc w:val="both"/>
        <w:rPr>
          <w:rFonts w:ascii="Times New Roman" w:hAnsi="Times New Roman"/>
          <w:sz w:val="16"/>
          <w:szCs w:val="16"/>
          <w:lang w:val="ru-RU"/>
        </w:rPr>
      </w:pPr>
      <w:r w:rsidRPr="00A63ABA">
        <w:rPr>
          <w:rFonts w:ascii="Times New Roman" w:hAnsi="Times New Roman"/>
          <w:sz w:val="16"/>
          <w:szCs w:val="16"/>
          <w:lang w:val="ru-RU"/>
        </w:rPr>
        <w:t xml:space="preserve">5.    Граждане, стремящиеся возобновить трудовую деятельность после длительного </w:t>
      </w:r>
    </w:p>
    <w:p w:rsidR="00A63ABA" w:rsidRPr="00A63ABA" w:rsidRDefault="00A63ABA" w:rsidP="00A63ABA">
      <w:pPr>
        <w:jc w:val="both"/>
        <w:rPr>
          <w:rFonts w:ascii="Times New Roman" w:hAnsi="Times New Roman"/>
          <w:sz w:val="16"/>
          <w:szCs w:val="16"/>
          <w:lang w:val="ru-RU"/>
        </w:rPr>
      </w:pPr>
      <w:r w:rsidRPr="00A63ABA">
        <w:rPr>
          <w:rFonts w:ascii="Times New Roman" w:hAnsi="Times New Roman"/>
          <w:sz w:val="16"/>
          <w:szCs w:val="16"/>
          <w:lang w:val="ru-RU"/>
        </w:rPr>
        <w:t xml:space="preserve">       (более одного года) перерыва.</w:t>
      </w:r>
    </w:p>
    <w:p w:rsidR="00A63ABA" w:rsidRPr="00A63ABA" w:rsidRDefault="00A63ABA" w:rsidP="00A63ABA">
      <w:pPr>
        <w:jc w:val="both"/>
        <w:rPr>
          <w:rFonts w:ascii="Times New Roman" w:hAnsi="Times New Roman"/>
          <w:sz w:val="16"/>
          <w:szCs w:val="16"/>
          <w:lang w:val="ru-RU"/>
        </w:rPr>
      </w:pPr>
      <w:r w:rsidRPr="00A63ABA">
        <w:rPr>
          <w:rFonts w:ascii="Times New Roman" w:hAnsi="Times New Roman"/>
          <w:sz w:val="16"/>
          <w:szCs w:val="16"/>
          <w:lang w:val="ru-RU"/>
        </w:rPr>
        <w:t xml:space="preserve">6.    Граждане, направленные органами службы занятости на обучение и отчисленные за </w:t>
      </w:r>
    </w:p>
    <w:p w:rsidR="00A63ABA" w:rsidRPr="00A63ABA" w:rsidRDefault="00A63ABA" w:rsidP="00A63ABA">
      <w:pPr>
        <w:jc w:val="both"/>
        <w:rPr>
          <w:rFonts w:ascii="Times New Roman" w:hAnsi="Times New Roman"/>
          <w:sz w:val="16"/>
          <w:szCs w:val="16"/>
          <w:lang w:val="ru-RU"/>
        </w:rPr>
      </w:pPr>
      <w:r w:rsidRPr="00A63ABA">
        <w:rPr>
          <w:rFonts w:ascii="Times New Roman" w:hAnsi="Times New Roman"/>
          <w:sz w:val="16"/>
          <w:szCs w:val="16"/>
          <w:lang w:val="ru-RU"/>
        </w:rPr>
        <w:t xml:space="preserve">       виновные действия.</w:t>
      </w:r>
    </w:p>
    <w:p w:rsidR="00A63ABA" w:rsidRPr="00A63ABA" w:rsidRDefault="00A63ABA" w:rsidP="00A63ABA">
      <w:pPr>
        <w:jc w:val="both"/>
        <w:rPr>
          <w:rFonts w:ascii="Times New Roman" w:hAnsi="Times New Roman"/>
          <w:sz w:val="16"/>
          <w:szCs w:val="16"/>
          <w:lang w:val="ru-RU"/>
        </w:rPr>
      </w:pPr>
      <w:r w:rsidRPr="00A63ABA">
        <w:rPr>
          <w:rFonts w:ascii="Times New Roman" w:hAnsi="Times New Roman"/>
          <w:sz w:val="16"/>
          <w:szCs w:val="16"/>
          <w:lang w:val="ru-RU"/>
        </w:rPr>
        <w:t>7.    Граждане, отказавшиеся повысить (восстановить)  квалификацию  по имеющейся</w:t>
      </w:r>
    </w:p>
    <w:p w:rsidR="00A63ABA" w:rsidRPr="00A63ABA" w:rsidRDefault="00A63ABA" w:rsidP="00A63ABA">
      <w:pPr>
        <w:jc w:val="both"/>
        <w:rPr>
          <w:rFonts w:ascii="Times New Roman" w:hAnsi="Times New Roman"/>
          <w:sz w:val="16"/>
          <w:szCs w:val="16"/>
          <w:lang w:val="ru-RU"/>
        </w:rPr>
      </w:pPr>
      <w:r w:rsidRPr="00A63ABA">
        <w:rPr>
          <w:rFonts w:ascii="Times New Roman" w:hAnsi="Times New Roman"/>
          <w:sz w:val="16"/>
          <w:szCs w:val="16"/>
          <w:lang w:val="ru-RU"/>
        </w:rPr>
        <w:t xml:space="preserve">       профессии (специальности), получить смежную профессию или пройти </w:t>
      </w:r>
    </w:p>
    <w:p w:rsidR="00A63ABA" w:rsidRPr="00A63ABA" w:rsidRDefault="00A63ABA" w:rsidP="00A63ABA">
      <w:pPr>
        <w:jc w:val="both"/>
        <w:rPr>
          <w:rFonts w:ascii="Times New Roman" w:hAnsi="Times New Roman"/>
          <w:sz w:val="16"/>
          <w:szCs w:val="16"/>
          <w:lang w:val="ru-RU"/>
        </w:rPr>
      </w:pPr>
      <w:r w:rsidRPr="00A63ABA">
        <w:rPr>
          <w:rFonts w:ascii="Times New Roman" w:hAnsi="Times New Roman"/>
          <w:sz w:val="16"/>
          <w:szCs w:val="16"/>
          <w:lang w:val="ru-RU"/>
        </w:rPr>
        <w:t xml:space="preserve">       переподготовку после окончания первого периода выплаты пособия по безработице.</w:t>
      </w:r>
    </w:p>
    <w:p w:rsidR="00A63ABA" w:rsidRPr="00A63ABA" w:rsidRDefault="00A63ABA" w:rsidP="00A63ABA">
      <w:pPr>
        <w:jc w:val="both"/>
        <w:rPr>
          <w:rFonts w:ascii="Times New Roman" w:hAnsi="Times New Roman"/>
          <w:sz w:val="16"/>
          <w:szCs w:val="16"/>
          <w:lang w:val="ru-RU"/>
        </w:rPr>
      </w:pPr>
      <w:r w:rsidRPr="00A63ABA">
        <w:rPr>
          <w:rFonts w:ascii="Times New Roman" w:hAnsi="Times New Roman"/>
          <w:sz w:val="16"/>
          <w:szCs w:val="16"/>
          <w:lang w:val="ru-RU"/>
        </w:rPr>
        <w:t xml:space="preserve">8.    Граждане, не получающие пособие по безработице, безработные граждане, состоящие </w:t>
      </w:r>
    </w:p>
    <w:p w:rsidR="00A63ABA" w:rsidRPr="00A63ABA" w:rsidRDefault="00A63ABA" w:rsidP="00A63ABA">
      <w:pPr>
        <w:jc w:val="both"/>
        <w:rPr>
          <w:rFonts w:ascii="Times New Roman" w:hAnsi="Times New Roman"/>
          <w:sz w:val="16"/>
          <w:szCs w:val="16"/>
          <w:lang w:val="ru-RU"/>
        </w:rPr>
      </w:pPr>
      <w:r w:rsidRPr="00A63ABA">
        <w:rPr>
          <w:rFonts w:ascii="Times New Roman" w:hAnsi="Times New Roman"/>
          <w:sz w:val="16"/>
          <w:szCs w:val="16"/>
          <w:lang w:val="ru-RU"/>
        </w:rPr>
        <w:t xml:space="preserve">       на учете в органах службы занятости свыше шести месяцев.</w:t>
      </w:r>
    </w:p>
    <w:p w:rsidR="00A63ABA" w:rsidRPr="00A63ABA" w:rsidRDefault="00A63ABA" w:rsidP="00A63ABA">
      <w:pPr>
        <w:jc w:val="both"/>
        <w:rPr>
          <w:rFonts w:ascii="Times New Roman" w:hAnsi="Times New Roman"/>
          <w:sz w:val="16"/>
          <w:szCs w:val="16"/>
          <w:lang w:val="ru-RU"/>
        </w:rPr>
      </w:pPr>
      <w:r w:rsidRPr="00A63ABA">
        <w:rPr>
          <w:rFonts w:ascii="Times New Roman" w:hAnsi="Times New Roman"/>
          <w:sz w:val="16"/>
          <w:szCs w:val="16"/>
          <w:lang w:val="ru-RU"/>
        </w:rPr>
        <w:t xml:space="preserve">9.    Граждане, обратившиеся в органы службы занятости после окончания сезонных </w:t>
      </w:r>
    </w:p>
    <w:p w:rsidR="00A63ABA" w:rsidRPr="00A63ABA" w:rsidRDefault="00A63ABA" w:rsidP="00A63ABA">
      <w:pPr>
        <w:jc w:val="both"/>
        <w:rPr>
          <w:rFonts w:ascii="Times New Roman" w:hAnsi="Times New Roman"/>
          <w:sz w:val="16"/>
          <w:szCs w:val="16"/>
          <w:lang w:val="ru-RU"/>
        </w:rPr>
      </w:pPr>
      <w:r w:rsidRPr="00A63ABA">
        <w:rPr>
          <w:rFonts w:ascii="Times New Roman" w:hAnsi="Times New Roman"/>
          <w:sz w:val="16"/>
          <w:szCs w:val="16"/>
          <w:lang w:val="ru-RU"/>
        </w:rPr>
        <w:t xml:space="preserve">       </w:t>
      </w:r>
      <w:r w:rsidRPr="00842B43">
        <w:rPr>
          <w:rFonts w:ascii="Times New Roman" w:hAnsi="Times New Roman"/>
          <w:sz w:val="16"/>
          <w:szCs w:val="16"/>
          <w:lang w:val="ru-RU"/>
        </w:rPr>
        <w:t xml:space="preserve">работ. </w:t>
      </w:r>
      <w:r w:rsidRPr="00A63ABA">
        <w:rPr>
          <w:rFonts w:ascii="Times New Roman" w:hAnsi="Times New Roman"/>
          <w:sz w:val="16"/>
          <w:szCs w:val="16"/>
          <w:lang w:val="ru-RU"/>
        </w:rPr>
        <w:t>Приложение 3</w:t>
      </w:r>
    </w:p>
    <w:p w:rsidR="00A63ABA" w:rsidRPr="00A63ABA" w:rsidRDefault="00A63ABA" w:rsidP="00A63ABA">
      <w:pPr>
        <w:jc w:val="right"/>
        <w:rPr>
          <w:rFonts w:ascii="Times New Roman" w:hAnsi="Times New Roman"/>
          <w:sz w:val="16"/>
          <w:szCs w:val="16"/>
          <w:lang w:val="ru-RU"/>
        </w:rPr>
      </w:pPr>
      <w:r w:rsidRPr="00A63ABA">
        <w:rPr>
          <w:rFonts w:ascii="Times New Roman" w:hAnsi="Times New Roman"/>
          <w:sz w:val="16"/>
          <w:szCs w:val="16"/>
          <w:lang w:val="ru-RU"/>
        </w:rPr>
        <w:t xml:space="preserve">                                                                                                                         к постановлению Администрации</w:t>
      </w:r>
    </w:p>
    <w:p w:rsidR="00A63ABA" w:rsidRPr="00A63ABA" w:rsidRDefault="00A63ABA" w:rsidP="00A63ABA">
      <w:pPr>
        <w:jc w:val="right"/>
        <w:rPr>
          <w:rFonts w:ascii="Times New Roman" w:hAnsi="Times New Roman"/>
          <w:sz w:val="16"/>
          <w:szCs w:val="16"/>
          <w:lang w:val="ru-RU"/>
        </w:rPr>
      </w:pPr>
      <w:r w:rsidRPr="00A63ABA">
        <w:rPr>
          <w:rFonts w:ascii="Times New Roman" w:hAnsi="Times New Roman"/>
          <w:sz w:val="16"/>
          <w:szCs w:val="16"/>
          <w:lang w:val="ru-RU"/>
        </w:rPr>
        <w:t xml:space="preserve">                                                                                                          Иштанского сельского поселения                                                                                                                         </w:t>
      </w:r>
    </w:p>
    <w:p w:rsidR="00A63ABA" w:rsidRPr="00A63ABA" w:rsidRDefault="00A63ABA" w:rsidP="00A63ABA">
      <w:pPr>
        <w:jc w:val="right"/>
        <w:rPr>
          <w:rFonts w:ascii="Times New Roman" w:hAnsi="Times New Roman"/>
          <w:sz w:val="16"/>
          <w:szCs w:val="16"/>
          <w:lang w:val="ru-RU"/>
        </w:rPr>
      </w:pPr>
      <w:r w:rsidRPr="00A63ABA">
        <w:rPr>
          <w:rFonts w:ascii="Times New Roman" w:hAnsi="Times New Roman"/>
          <w:sz w:val="16"/>
          <w:szCs w:val="16"/>
          <w:lang w:val="ru-RU"/>
        </w:rPr>
        <w:t xml:space="preserve">                                                                                                                                   </w:t>
      </w:r>
      <w:r w:rsidRPr="00A63ABA">
        <w:rPr>
          <w:rFonts w:ascii="Times New Roman" w:hAnsi="Times New Roman"/>
          <w:sz w:val="16"/>
          <w:szCs w:val="16"/>
        </w:rPr>
        <w:t>от 1</w:t>
      </w:r>
      <w:r w:rsidRPr="00A63ABA">
        <w:rPr>
          <w:rFonts w:ascii="Times New Roman" w:hAnsi="Times New Roman"/>
          <w:sz w:val="16"/>
          <w:szCs w:val="16"/>
          <w:lang w:val="ru-RU"/>
        </w:rPr>
        <w:t>2</w:t>
      </w:r>
      <w:r w:rsidRPr="00A63ABA">
        <w:rPr>
          <w:rFonts w:ascii="Times New Roman" w:hAnsi="Times New Roman"/>
          <w:sz w:val="16"/>
          <w:szCs w:val="16"/>
        </w:rPr>
        <w:t>.0</w:t>
      </w:r>
      <w:r w:rsidRPr="00A63ABA">
        <w:rPr>
          <w:rFonts w:ascii="Times New Roman" w:hAnsi="Times New Roman"/>
          <w:sz w:val="16"/>
          <w:szCs w:val="16"/>
          <w:lang w:val="ru-RU"/>
        </w:rPr>
        <w:t>2</w:t>
      </w:r>
      <w:r w:rsidRPr="00A63ABA">
        <w:rPr>
          <w:rFonts w:ascii="Times New Roman" w:hAnsi="Times New Roman"/>
          <w:sz w:val="16"/>
          <w:szCs w:val="16"/>
        </w:rPr>
        <w:t>.2021 № 1</w:t>
      </w:r>
      <w:r w:rsidRPr="00A63ABA">
        <w:rPr>
          <w:rFonts w:ascii="Times New Roman" w:hAnsi="Times New Roman"/>
          <w:sz w:val="16"/>
          <w:szCs w:val="16"/>
          <w:lang w:val="ru-RU"/>
        </w:rPr>
        <w:t>1</w:t>
      </w:r>
    </w:p>
    <w:p w:rsidR="00A63ABA" w:rsidRPr="00A63ABA" w:rsidRDefault="00A63ABA" w:rsidP="00A63ABA">
      <w:pPr>
        <w:jc w:val="center"/>
        <w:rPr>
          <w:rFonts w:ascii="Times New Roman" w:hAnsi="Times New Roman"/>
          <w:sz w:val="16"/>
          <w:szCs w:val="16"/>
        </w:rPr>
      </w:pPr>
      <w:r w:rsidRPr="00A63ABA">
        <w:rPr>
          <w:rFonts w:ascii="Times New Roman" w:hAnsi="Times New Roman"/>
          <w:sz w:val="16"/>
          <w:szCs w:val="16"/>
        </w:rPr>
        <w:t>ПЛАН</w:t>
      </w:r>
    </w:p>
    <w:p w:rsidR="00A63ABA" w:rsidRPr="00A63ABA" w:rsidRDefault="00A63ABA" w:rsidP="00A63ABA">
      <w:pPr>
        <w:jc w:val="center"/>
        <w:rPr>
          <w:rFonts w:ascii="Times New Roman" w:hAnsi="Times New Roman"/>
          <w:sz w:val="16"/>
          <w:szCs w:val="16"/>
          <w:lang w:val="ru-RU"/>
        </w:rPr>
      </w:pPr>
      <w:r w:rsidRPr="00A63ABA">
        <w:rPr>
          <w:rFonts w:ascii="Times New Roman" w:hAnsi="Times New Roman"/>
          <w:sz w:val="16"/>
          <w:szCs w:val="16"/>
        </w:rPr>
        <w:t>ПРОВЕДЕНИЯ  ОБЩЕСТВЕННЫХ, ВРЕМЕННЫХ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1"/>
        <w:gridCol w:w="947"/>
        <w:gridCol w:w="529"/>
        <w:gridCol w:w="531"/>
        <w:gridCol w:w="531"/>
        <w:gridCol w:w="767"/>
        <w:gridCol w:w="905"/>
        <w:gridCol w:w="665"/>
        <w:gridCol w:w="544"/>
        <w:gridCol w:w="531"/>
        <w:gridCol w:w="531"/>
        <w:gridCol w:w="531"/>
        <w:gridCol w:w="531"/>
      </w:tblGrid>
      <w:tr w:rsidR="00A63ABA" w:rsidRPr="00A63ABA" w:rsidTr="00842B43">
        <w:trPr>
          <w:trHeight w:val="435"/>
        </w:trPr>
        <w:tc>
          <w:tcPr>
            <w:tcW w:w="2031" w:type="dxa"/>
            <w:vMerge w:val="restart"/>
          </w:tcPr>
          <w:p w:rsidR="00A63ABA" w:rsidRPr="00A63ABA" w:rsidRDefault="00A63ABA" w:rsidP="00842B43">
            <w:pPr>
              <w:jc w:val="center"/>
              <w:rPr>
                <w:rFonts w:ascii="Times New Roman" w:hAnsi="Times New Roman"/>
                <w:sz w:val="16"/>
                <w:szCs w:val="16"/>
              </w:rPr>
            </w:pPr>
          </w:p>
        </w:tc>
        <w:tc>
          <w:tcPr>
            <w:tcW w:w="7540" w:type="dxa"/>
            <w:gridSpan w:val="12"/>
          </w:tcPr>
          <w:p w:rsidR="00A63ABA" w:rsidRPr="00A63ABA" w:rsidRDefault="00A63ABA" w:rsidP="00842B43">
            <w:pPr>
              <w:jc w:val="center"/>
              <w:rPr>
                <w:rFonts w:ascii="Times New Roman" w:hAnsi="Times New Roman"/>
                <w:sz w:val="16"/>
                <w:szCs w:val="16"/>
              </w:rPr>
            </w:pPr>
            <w:r w:rsidRPr="00A63ABA">
              <w:rPr>
                <w:rFonts w:ascii="Times New Roman" w:hAnsi="Times New Roman"/>
                <w:sz w:val="16"/>
                <w:szCs w:val="16"/>
              </w:rPr>
              <w:t>Месяца 2021 года</w:t>
            </w:r>
          </w:p>
        </w:tc>
      </w:tr>
      <w:tr w:rsidR="00A63ABA" w:rsidRPr="00A63ABA" w:rsidTr="00842B43">
        <w:trPr>
          <w:cantSplit/>
          <w:trHeight w:val="1134"/>
        </w:trPr>
        <w:tc>
          <w:tcPr>
            <w:tcW w:w="0" w:type="auto"/>
            <w:vMerge/>
            <w:vAlign w:val="center"/>
          </w:tcPr>
          <w:p w:rsidR="00A63ABA" w:rsidRPr="00A63ABA" w:rsidRDefault="00A63ABA" w:rsidP="00842B43">
            <w:pPr>
              <w:rPr>
                <w:rFonts w:ascii="Times New Roman" w:hAnsi="Times New Roman"/>
                <w:sz w:val="16"/>
                <w:szCs w:val="16"/>
              </w:rPr>
            </w:pPr>
          </w:p>
        </w:tc>
        <w:tc>
          <w:tcPr>
            <w:tcW w:w="947" w:type="dxa"/>
            <w:textDirection w:val="btLr"/>
          </w:tcPr>
          <w:p w:rsidR="00A63ABA" w:rsidRPr="00A63ABA" w:rsidRDefault="00A63ABA" w:rsidP="00842B43">
            <w:pPr>
              <w:ind w:left="113" w:right="113"/>
              <w:rPr>
                <w:rFonts w:ascii="Times New Roman" w:hAnsi="Times New Roman"/>
                <w:sz w:val="16"/>
                <w:szCs w:val="16"/>
              </w:rPr>
            </w:pPr>
            <w:r w:rsidRPr="00A63ABA">
              <w:rPr>
                <w:rFonts w:ascii="Times New Roman" w:hAnsi="Times New Roman"/>
                <w:sz w:val="16"/>
                <w:szCs w:val="16"/>
              </w:rPr>
              <w:t>январь</w:t>
            </w:r>
          </w:p>
          <w:p w:rsidR="00A63ABA" w:rsidRPr="00A63ABA" w:rsidRDefault="00A63ABA" w:rsidP="00842B43">
            <w:pPr>
              <w:ind w:left="113" w:right="113"/>
              <w:rPr>
                <w:rFonts w:ascii="Times New Roman" w:hAnsi="Times New Roman"/>
                <w:sz w:val="16"/>
                <w:szCs w:val="16"/>
              </w:rPr>
            </w:pPr>
          </w:p>
          <w:p w:rsidR="00A63ABA" w:rsidRPr="00A63ABA" w:rsidRDefault="00A63ABA" w:rsidP="00842B43">
            <w:pPr>
              <w:ind w:left="113" w:right="113"/>
              <w:rPr>
                <w:rFonts w:ascii="Times New Roman" w:hAnsi="Times New Roman"/>
                <w:sz w:val="16"/>
                <w:szCs w:val="16"/>
              </w:rPr>
            </w:pPr>
          </w:p>
          <w:p w:rsidR="00A63ABA" w:rsidRPr="00A63ABA" w:rsidRDefault="00A63ABA" w:rsidP="00842B43">
            <w:pPr>
              <w:ind w:left="113" w:right="113"/>
              <w:rPr>
                <w:rFonts w:ascii="Times New Roman" w:hAnsi="Times New Roman"/>
                <w:sz w:val="16"/>
                <w:szCs w:val="16"/>
              </w:rPr>
            </w:pPr>
          </w:p>
        </w:tc>
        <w:tc>
          <w:tcPr>
            <w:tcW w:w="529" w:type="dxa"/>
            <w:textDirection w:val="btLr"/>
          </w:tcPr>
          <w:p w:rsidR="00A63ABA" w:rsidRPr="00A63ABA" w:rsidRDefault="00A63ABA" w:rsidP="00842B43">
            <w:pPr>
              <w:ind w:left="113" w:right="113"/>
              <w:rPr>
                <w:rFonts w:ascii="Times New Roman" w:hAnsi="Times New Roman"/>
                <w:sz w:val="16"/>
                <w:szCs w:val="16"/>
              </w:rPr>
            </w:pPr>
            <w:r w:rsidRPr="00A63ABA">
              <w:rPr>
                <w:rFonts w:ascii="Times New Roman" w:hAnsi="Times New Roman"/>
                <w:sz w:val="16"/>
                <w:szCs w:val="16"/>
              </w:rPr>
              <w:t>февраль</w:t>
            </w:r>
          </w:p>
        </w:tc>
        <w:tc>
          <w:tcPr>
            <w:tcW w:w="531" w:type="dxa"/>
            <w:textDirection w:val="btLr"/>
          </w:tcPr>
          <w:p w:rsidR="00A63ABA" w:rsidRPr="00A63ABA" w:rsidRDefault="00A63ABA" w:rsidP="00842B43">
            <w:pPr>
              <w:ind w:left="113" w:right="113"/>
              <w:rPr>
                <w:rFonts w:ascii="Times New Roman" w:hAnsi="Times New Roman"/>
                <w:sz w:val="16"/>
                <w:szCs w:val="16"/>
              </w:rPr>
            </w:pPr>
            <w:r w:rsidRPr="00A63ABA">
              <w:rPr>
                <w:rFonts w:ascii="Times New Roman" w:hAnsi="Times New Roman"/>
                <w:sz w:val="16"/>
                <w:szCs w:val="16"/>
              </w:rPr>
              <w:t>март</w:t>
            </w:r>
          </w:p>
        </w:tc>
        <w:tc>
          <w:tcPr>
            <w:tcW w:w="531" w:type="dxa"/>
            <w:textDirection w:val="btLr"/>
          </w:tcPr>
          <w:p w:rsidR="00A63ABA" w:rsidRPr="00A63ABA" w:rsidRDefault="00A63ABA" w:rsidP="00842B43">
            <w:pPr>
              <w:ind w:left="113" w:right="113"/>
              <w:rPr>
                <w:rFonts w:ascii="Times New Roman" w:hAnsi="Times New Roman"/>
                <w:sz w:val="16"/>
                <w:szCs w:val="16"/>
              </w:rPr>
            </w:pPr>
            <w:r w:rsidRPr="00A63ABA">
              <w:rPr>
                <w:rFonts w:ascii="Times New Roman" w:hAnsi="Times New Roman"/>
                <w:sz w:val="16"/>
                <w:szCs w:val="16"/>
              </w:rPr>
              <w:t>апрель</w:t>
            </w:r>
          </w:p>
        </w:tc>
        <w:tc>
          <w:tcPr>
            <w:tcW w:w="767" w:type="dxa"/>
            <w:textDirection w:val="btLr"/>
          </w:tcPr>
          <w:p w:rsidR="00A63ABA" w:rsidRPr="00A63ABA" w:rsidRDefault="00A63ABA" w:rsidP="00842B43">
            <w:pPr>
              <w:ind w:left="113" w:right="113"/>
              <w:rPr>
                <w:rFonts w:ascii="Times New Roman" w:hAnsi="Times New Roman"/>
                <w:sz w:val="16"/>
                <w:szCs w:val="16"/>
              </w:rPr>
            </w:pPr>
            <w:r w:rsidRPr="00A63ABA">
              <w:rPr>
                <w:rFonts w:ascii="Times New Roman" w:hAnsi="Times New Roman"/>
                <w:sz w:val="16"/>
                <w:szCs w:val="16"/>
              </w:rPr>
              <w:t>май</w:t>
            </w:r>
          </w:p>
        </w:tc>
        <w:tc>
          <w:tcPr>
            <w:tcW w:w="905" w:type="dxa"/>
            <w:textDirection w:val="btLr"/>
          </w:tcPr>
          <w:p w:rsidR="00A63ABA" w:rsidRPr="00A63ABA" w:rsidRDefault="00A63ABA" w:rsidP="00842B43">
            <w:pPr>
              <w:ind w:left="113" w:right="113"/>
              <w:rPr>
                <w:rFonts w:ascii="Times New Roman" w:hAnsi="Times New Roman"/>
                <w:sz w:val="16"/>
                <w:szCs w:val="16"/>
              </w:rPr>
            </w:pPr>
            <w:r w:rsidRPr="00A63ABA">
              <w:rPr>
                <w:rFonts w:ascii="Times New Roman" w:hAnsi="Times New Roman"/>
                <w:sz w:val="16"/>
                <w:szCs w:val="16"/>
              </w:rPr>
              <w:t>июнь</w:t>
            </w:r>
          </w:p>
        </w:tc>
        <w:tc>
          <w:tcPr>
            <w:tcW w:w="665" w:type="dxa"/>
            <w:textDirection w:val="btLr"/>
          </w:tcPr>
          <w:p w:rsidR="00A63ABA" w:rsidRPr="00A63ABA" w:rsidRDefault="00A63ABA" w:rsidP="00842B43">
            <w:pPr>
              <w:ind w:left="113" w:right="113"/>
              <w:rPr>
                <w:rFonts w:ascii="Times New Roman" w:hAnsi="Times New Roman"/>
                <w:sz w:val="16"/>
                <w:szCs w:val="16"/>
              </w:rPr>
            </w:pPr>
            <w:r w:rsidRPr="00A63ABA">
              <w:rPr>
                <w:rFonts w:ascii="Times New Roman" w:hAnsi="Times New Roman"/>
                <w:sz w:val="16"/>
                <w:szCs w:val="16"/>
              </w:rPr>
              <w:t>июль</w:t>
            </w:r>
          </w:p>
        </w:tc>
        <w:tc>
          <w:tcPr>
            <w:tcW w:w="541" w:type="dxa"/>
            <w:textDirection w:val="btLr"/>
          </w:tcPr>
          <w:p w:rsidR="00A63ABA" w:rsidRPr="00A63ABA" w:rsidRDefault="00A63ABA" w:rsidP="00842B43">
            <w:pPr>
              <w:ind w:left="113" w:right="113"/>
              <w:rPr>
                <w:rFonts w:ascii="Times New Roman" w:hAnsi="Times New Roman"/>
                <w:sz w:val="16"/>
                <w:szCs w:val="16"/>
              </w:rPr>
            </w:pPr>
            <w:r w:rsidRPr="00A63ABA">
              <w:rPr>
                <w:rFonts w:ascii="Times New Roman" w:hAnsi="Times New Roman"/>
                <w:sz w:val="16"/>
                <w:szCs w:val="16"/>
              </w:rPr>
              <w:t>август</w:t>
            </w:r>
          </w:p>
        </w:tc>
        <w:tc>
          <w:tcPr>
            <w:tcW w:w="531" w:type="dxa"/>
            <w:textDirection w:val="btLr"/>
          </w:tcPr>
          <w:p w:rsidR="00A63ABA" w:rsidRPr="00A63ABA" w:rsidRDefault="00A63ABA" w:rsidP="00842B43">
            <w:pPr>
              <w:ind w:left="113" w:right="113"/>
              <w:rPr>
                <w:rFonts w:ascii="Times New Roman" w:hAnsi="Times New Roman"/>
                <w:sz w:val="16"/>
                <w:szCs w:val="16"/>
              </w:rPr>
            </w:pPr>
            <w:r w:rsidRPr="00A63ABA">
              <w:rPr>
                <w:rFonts w:ascii="Times New Roman" w:hAnsi="Times New Roman"/>
                <w:sz w:val="16"/>
                <w:szCs w:val="16"/>
              </w:rPr>
              <w:t>сентябрь</w:t>
            </w:r>
          </w:p>
        </w:tc>
        <w:tc>
          <w:tcPr>
            <w:tcW w:w="531" w:type="dxa"/>
            <w:textDirection w:val="btLr"/>
          </w:tcPr>
          <w:p w:rsidR="00A63ABA" w:rsidRPr="00A63ABA" w:rsidRDefault="00A63ABA" w:rsidP="00842B43">
            <w:pPr>
              <w:ind w:left="113" w:right="113"/>
              <w:rPr>
                <w:rFonts w:ascii="Times New Roman" w:hAnsi="Times New Roman"/>
                <w:sz w:val="16"/>
                <w:szCs w:val="16"/>
              </w:rPr>
            </w:pPr>
            <w:r w:rsidRPr="00A63ABA">
              <w:rPr>
                <w:rFonts w:ascii="Times New Roman" w:hAnsi="Times New Roman"/>
                <w:sz w:val="16"/>
                <w:szCs w:val="16"/>
              </w:rPr>
              <w:t>октябрь</w:t>
            </w:r>
          </w:p>
        </w:tc>
        <w:tc>
          <w:tcPr>
            <w:tcW w:w="531" w:type="dxa"/>
            <w:textDirection w:val="btLr"/>
          </w:tcPr>
          <w:p w:rsidR="00A63ABA" w:rsidRPr="00A63ABA" w:rsidRDefault="00A63ABA" w:rsidP="00842B43">
            <w:pPr>
              <w:ind w:left="113" w:right="113"/>
              <w:rPr>
                <w:rFonts w:ascii="Times New Roman" w:hAnsi="Times New Roman"/>
                <w:sz w:val="16"/>
                <w:szCs w:val="16"/>
              </w:rPr>
            </w:pPr>
            <w:r w:rsidRPr="00A63ABA">
              <w:rPr>
                <w:rFonts w:ascii="Times New Roman" w:hAnsi="Times New Roman"/>
                <w:sz w:val="16"/>
                <w:szCs w:val="16"/>
              </w:rPr>
              <w:t>ноябрь</w:t>
            </w:r>
          </w:p>
        </w:tc>
        <w:tc>
          <w:tcPr>
            <w:tcW w:w="531" w:type="dxa"/>
            <w:textDirection w:val="btLr"/>
          </w:tcPr>
          <w:p w:rsidR="00A63ABA" w:rsidRPr="00A63ABA" w:rsidRDefault="00A63ABA" w:rsidP="00842B43">
            <w:pPr>
              <w:ind w:left="113" w:right="113"/>
              <w:rPr>
                <w:rFonts w:ascii="Times New Roman" w:hAnsi="Times New Roman"/>
                <w:sz w:val="16"/>
                <w:szCs w:val="16"/>
              </w:rPr>
            </w:pPr>
            <w:r w:rsidRPr="00A63ABA">
              <w:rPr>
                <w:rFonts w:ascii="Times New Roman" w:hAnsi="Times New Roman"/>
                <w:sz w:val="16"/>
                <w:szCs w:val="16"/>
              </w:rPr>
              <w:t>декабрь</w:t>
            </w:r>
          </w:p>
        </w:tc>
      </w:tr>
      <w:tr w:rsidR="00A63ABA" w:rsidRPr="00A63ABA" w:rsidTr="00842B43">
        <w:tc>
          <w:tcPr>
            <w:tcW w:w="2031" w:type="dxa"/>
          </w:tcPr>
          <w:p w:rsidR="00A63ABA" w:rsidRPr="00A63ABA" w:rsidRDefault="00A63ABA" w:rsidP="00842B43">
            <w:pPr>
              <w:rPr>
                <w:rFonts w:ascii="Times New Roman" w:hAnsi="Times New Roman"/>
                <w:sz w:val="16"/>
                <w:szCs w:val="16"/>
              </w:rPr>
            </w:pPr>
            <w:r w:rsidRPr="00A63ABA">
              <w:rPr>
                <w:rFonts w:ascii="Times New Roman" w:hAnsi="Times New Roman"/>
                <w:sz w:val="16"/>
                <w:szCs w:val="16"/>
              </w:rPr>
              <w:t>Численность</w:t>
            </w:r>
          </w:p>
          <w:p w:rsidR="00A63ABA" w:rsidRPr="00A63ABA" w:rsidRDefault="00A63ABA" w:rsidP="00842B43">
            <w:pPr>
              <w:rPr>
                <w:rFonts w:ascii="Times New Roman" w:hAnsi="Times New Roman"/>
                <w:sz w:val="16"/>
                <w:szCs w:val="16"/>
              </w:rPr>
            </w:pPr>
            <w:r w:rsidRPr="00A63ABA">
              <w:rPr>
                <w:rFonts w:ascii="Times New Roman" w:hAnsi="Times New Roman"/>
                <w:sz w:val="16"/>
                <w:szCs w:val="16"/>
              </w:rPr>
              <w:t>(человек)</w:t>
            </w:r>
          </w:p>
        </w:tc>
        <w:tc>
          <w:tcPr>
            <w:tcW w:w="947" w:type="dxa"/>
          </w:tcPr>
          <w:p w:rsidR="00A63ABA" w:rsidRPr="00A63ABA" w:rsidRDefault="00A63ABA" w:rsidP="00842B43">
            <w:pPr>
              <w:jc w:val="center"/>
              <w:rPr>
                <w:rFonts w:ascii="Times New Roman" w:hAnsi="Times New Roman"/>
                <w:sz w:val="16"/>
                <w:szCs w:val="16"/>
              </w:rPr>
            </w:pPr>
            <w:r w:rsidRPr="00A63ABA">
              <w:rPr>
                <w:rFonts w:ascii="Times New Roman" w:hAnsi="Times New Roman"/>
                <w:sz w:val="16"/>
                <w:szCs w:val="16"/>
              </w:rPr>
              <w:t>-</w:t>
            </w:r>
          </w:p>
        </w:tc>
        <w:tc>
          <w:tcPr>
            <w:tcW w:w="529" w:type="dxa"/>
          </w:tcPr>
          <w:p w:rsidR="00A63ABA" w:rsidRPr="00A63ABA" w:rsidRDefault="00A63ABA" w:rsidP="00842B43">
            <w:pPr>
              <w:jc w:val="center"/>
              <w:rPr>
                <w:rFonts w:ascii="Times New Roman" w:hAnsi="Times New Roman"/>
                <w:sz w:val="16"/>
                <w:szCs w:val="16"/>
              </w:rPr>
            </w:pPr>
            <w:r w:rsidRPr="00A63ABA">
              <w:rPr>
                <w:rFonts w:ascii="Times New Roman" w:hAnsi="Times New Roman"/>
                <w:sz w:val="16"/>
                <w:szCs w:val="16"/>
              </w:rPr>
              <w:t>-</w:t>
            </w:r>
          </w:p>
        </w:tc>
        <w:tc>
          <w:tcPr>
            <w:tcW w:w="531" w:type="dxa"/>
          </w:tcPr>
          <w:p w:rsidR="00A63ABA" w:rsidRPr="00A63ABA" w:rsidRDefault="00A63ABA" w:rsidP="00842B43">
            <w:pPr>
              <w:jc w:val="center"/>
              <w:rPr>
                <w:rFonts w:ascii="Times New Roman" w:hAnsi="Times New Roman"/>
                <w:sz w:val="16"/>
                <w:szCs w:val="16"/>
              </w:rPr>
            </w:pPr>
            <w:r w:rsidRPr="00A63ABA">
              <w:rPr>
                <w:rFonts w:ascii="Times New Roman" w:hAnsi="Times New Roman"/>
                <w:sz w:val="16"/>
                <w:szCs w:val="16"/>
              </w:rPr>
              <w:t>-</w:t>
            </w:r>
          </w:p>
        </w:tc>
        <w:tc>
          <w:tcPr>
            <w:tcW w:w="531" w:type="dxa"/>
          </w:tcPr>
          <w:p w:rsidR="00A63ABA" w:rsidRPr="00A63ABA" w:rsidRDefault="00A63ABA" w:rsidP="00842B43">
            <w:pPr>
              <w:jc w:val="center"/>
              <w:rPr>
                <w:rFonts w:ascii="Times New Roman" w:hAnsi="Times New Roman"/>
                <w:sz w:val="16"/>
                <w:szCs w:val="16"/>
                <w:lang w:val="ru-RU"/>
              </w:rPr>
            </w:pPr>
            <w:r w:rsidRPr="00A63ABA">
              <w:rPr>
                <w:rFonts w:ascii="Times New Roman" w:hAnsi="Times New Roman"/>
                <w:sz w:val="16"/>
                <w:szCs w:val="16"/>
                <w:lang w:val="ru-RU"/>
              </w:rPr>
              <w:t>1</w:t>
            </w:r>
          </w:p>
        </w:tc>
        <w:tc>
          <w:tcPr>
            <w:tcW w:w="767" w:type="dxa"/>
          </w:tcPr>
          <w:p w:rsidR="00A63ABA" w:rsidRPr="00A63ABA" w:rsidRDefault="00A63ABA" w:rsidP="00842B43">
            <w:pPr>
              <w:jc w:val="center"/>
              <w:rPr>
                <w:rFonts w:ascii="Times New Roman" w:hAnsi="Times New Roman"/>
                <w:sz w:val="16"/>
                <w:szCs w:val="16"/>
              </w:rPr>
            </w:pPr>
            <w:r w:rsidRPr="00A63ABA">
              <w:rPr>
                <w:rFonts w:ascii="Times New Roman" w:hAnsi="Times New Roman"/>
                <w:sz w:val="16"/>
                <w:szCs w:val="16"/>
              </w:rPr>
              <w:t>1</w:t>
            </w:r>
          </w:p>
        </w:tc>
        <w:tc>
          <w:tcPr>
            <w:tcW w:w="905" w:type="dxa"/>
          </w:tcPr>
          <w:p w:rsidR="00A63ABA" w:rsidRPr="00A63ABA" w:rsidRDefault="00A63ABA" w:rsidP="00842B43">
            <w:pPr>
              <w:jc w:val="center"/>
              <w:rPr>
                <w:rFonts w:ascii="Times New Roman" w:hAnsi="Times New Roman"/>
                <w:sz w:val="16"/>
                <w:szCs w:val="16"/>
              </w:rPr>
            </w:pPr>
            <w:r w:rsidRPr="00A63ABA">
              <w:rPr>
                <w:rFonts w:ascii="Times New Roman" w:hAnsi="Times New Roman"/>
                <w:sz w:val="16"/>
                <w:szCs w:val="16"/>
              </w:rPr>
              <w:t>1</w:t>
            </w:r>
          </w:p>
        </w:tc>
        <w:tc>
          <w:tcPr>
            <w:tcW w:w="665" w:type="dxa"/>
          </w:tcPr>
          <w:p w:rsidR="00A63ABA" w:rsidRPr="00A63ABA" w:rsidRDefault="00A63ABA" w:rsidP="00842B43">
            <w:pPr>
              <w:jc w:val="center"/>
              <w:rPr>
                <w:rFonts w:ascii="Times New Roman" w:hAnsi="Times New Roman"/>
                <w:sz w:val="16"/>
                <w:szCs w:val="16"/>
              </w:rPr>
            </w:pPr>
            <w:r w:rsidRPr="00A63ABA">
              <w:rPr>
                <w:rFonts w:ascii="Times New Roman" w:hAnsi="Times New Roman"/>
                <w:sz w:val="16"/>
                <w:szCs w:val="16"/>
              </w:rPr>
              <w:t>1</w:t>
            </w:r>
          </w:p>
        </w:tc>
        <w:tc>
          <w:tcPr>
            <w:tcW w:w="541" w:type="dxa"/>
          </w:tcPr>
          <w:p w:rsidR="00A63ABA" w:rsidRPr="00A63ABA" w:rsidRDefault="00A63ABA" w:rsidP="00842B43">
            <w:pPr>
              <w:jc w:val="center"/>
              <w:rPr>
                <w:rFonts w:ascii="Times New Roman" w:hAnsi="Times New Roman"/>
                <w:sz w:val="16"/>
                <w:szCs w:val="16"/>
                <w:lang w:val="ru-RU"/>
              </w:rPr>
            </w:pPr>
            <w:r w:rsidRPr="00A63ABA">
              <w:rPr>
                <w:rFonts w:ascii="Times New Roman" w:hAnsi="Times New Roman"/>
                <w:sz w:val="16"/>
                <w:szCs w:val="16"/>
              </w:rPr>
              <w:t>1</w:t>
            </w:r>
          </w:p>
        </w:tc>
        <w:tc>
          <w:tcPr>
            <w:tcW w:w="531" w:type="dxa"/>
          </w:tcPr>
          <w:p w:rsidR="00A63ABA" w:rsidRPr="00A63ABA" w:rsidRDefault="00A63ABA" w:rsidP="00842B43">
            <w:pPr>
              <w:jc w:val="center"/>
              <w:rPr>
                <w:rFonts w:ascii="Times New Roman" w:hAnsi="Times New Roman"/>
                <w:sz w:val="16"/>
                <w:szCs w:val="16"/>
                <w:lang w:val="ru-RU"/>
              </w:rPr>
            </w:pPr>
            <w:r w:rsidRPr="00A63ABA">
              <w:rPr>
                <w:rFonts w:ascii="Times New Roman" w:hAnsi="Times New Roman"/>
                <w:sz w:val="16"/>
                <w:szCs w:val="16"/>
                <w:lang w:val="ru-RU"/>
              </w:rPr>
              <w:t>1</w:t>
            </w:r>
          </w:p>
        </w:tc>
        <w:tc>
          <w:tcPr>
            <w:tcW w:w="531" w:type="dxa"/>
          </w:tcPr>
          <w:p w:rsidR="00A63ABA" w:rsidRPr="00A63ABA" w:rsidRDefault="00A63ABA" w:rsidP="00842B43">
            <w:pPr>
              <w:jc w:val="center"/>
              <w:rPr>
                <w:rFonts w:ascii="Times New Roman" w:hAnsi="Times New Roman"/>
                <w:sz w:val="16"/>
                <w:szCs w:val="16"/>
              </w:rPr>
            </w:pPr>
            <w:r w:rsidRPr="00A63ABA">
              <w:rPr>
                <w:rFonts w:ascii="Times New Roman" w:hAnsi="Times New Roman"/>
                <w:sz w:val="16"/>
                <w:szCs w:val="16"/>
              </w:rPr>
              <w:t>-</w:t>
            </w:r>
          </w:p>
        </w:tc>
        <w:tc>
          <w:tcPr>
            <w:tcW w:w="531" w:type="dxa"/>
          </w:tcPr>
          <w:p w:rsidR="00A63ABA" w:rsidRPr="00A63ABA" w:rsidRDefault="00A63ABA" w:rsidP="00842B43">
            <w:pPr>
              <w:jc w:val="center"/>
              <w:rPr>
                <w:rFonts w:ascii="Times New Roman" w:hAnsi="Times New Roman"/>
                <w:sz w:val="16"/>
                <w:szCs w:val="16"/>
              </w:rPr>
            </w:pPr>
            <w:r w:rsidRPr="00A63ABA">
              <w:rPr>
                <w:rFonts w:ascii="Times New Roman" w:hAnsi="Times New Roman"/>
                <w:sz w:val="16"/>
                <w:szCs w:val="16"/>
              </w:rPr>
              <w:t>-</w:t>
            </w:r>
          </w:p>
        </w:tc>
        <w:tc>
          <w:tcPr>
            <w:tcW w:w="531" w:type="dxa"/>
          </w:tcPr>
          <w:p w:rsidR="00A63ABA" w:rsidRPr="00A63ABA" w:rsidRDefault="00A63ABA" w:rsidP="00842B43">
            <w:pPr>
              <w:jc w:val="center"/>
              <w:rPr>
                <w:rFonts w:ascii="Times New Roman" w:hAnsi="Times New Roman"/>
                <w:sz w:val="16"/>
                <w:szCs w:val="16"/>
              </w:rPr>
            </w:pPr>
            <w:r w:rsidRPr="00A63ABA">
              <w:rPr>
                <w:rFonts w:ascii="Times New Roman" w:hAnsi="Times New Roman"/>
                <w:sz w:val="16"/>
                <w:szCs w:val="16"/>
              </w:rPr>
              <w:t>-</w:t>
            </w:r>
          </w:p>
        </w:tc>
      </w:tr>
      <w:tr w:rsidR="00A63ABA" w:rsidRPr="00A63ABA" w:rsidTr="00842B43">
        <w:tc>
          <w:tcPr>
            <w:tcW w:w="2031" w:type="dxa"/>
          </w:tcPr>
          <w:p w:rsidR="00A63ABA" w:rsidRPr="00A63ABA" w:rsidRDefault="00A63ABA" w:rsidP="00842B43">
            <w:pPr>
              <w:rPr>
                <w:rFonts w:ascii="Times New Roman" w:hAnsi="Times New Roman"/>
                <w:sz w:val="16"/>
                <w:szCs w:val="16"/>
                <w:lang w:val="ru-RU"/>
              </w:rPr>
            </w:pPr>
            <w:r w:rsidRPr="00A63ABA">
              <w:rPr>
                <w:rFonts w:ascii="Times New Roman" w:hAnsi="Times New Roman"/>
                <w:sz w:val="16"/>
                <w:szCs w:val="16"/>
                <w:lang w:val="ru-RU"/>
              </w:rPr>
              <w:t>Фонд оплаты труда (т.р.)</w:t>
            </w:r>
          </w:p>
        </w:tc>
        <w:tc>
          <w:tcPr>
            <w:tcW w:w="947" w:type="dxa"/>
          </w:tcPr>
          <w:p w:rsidR="00A63ABA" w:rsidRPr="00A63ABA" w:rsidRDefault="00A63ABA" w:rsidP="00842B43">
            <w:pPr>
              <w:jc w:val="center"/>
              <w:rPr>
                <w:rFonts w:ascii="Times New Roman" w:hAnsi="Times New Roman"/>
                <w:sz w:val="16"/>
                <w:szCs w:val="16"/>
                <w:lang w:val="ru-RU"/>
              </w:rPr>
            </w:pPr>
          </w:p>
          <w:p w:rsidR="00A63ABA" w:rsidRPr="00A63ABA" w:rsidRDefault="00A63ABA" w:rsidP="00842B43">
            <w:pPr>
              <w:jc w:val="center"/>
              <w:rPr>
                <w:rFonts w:ascii="Times New Roman" w:hAnsi="Times New Roman"/>
                <w:sz w:val="16"/>
                <w:szCs w:val="16"/>
              </w:rPr>
            </w:pPr>
            <w:r w:rsidRPr="00A63ABA">
              <w:rPr>
                <w:rFonts w:ascii="Times New Roman" w:hAnsi="Times New Roman"/>
                <w:sz w:val="16"/>
                <w:szCs w:val="16"/>
              </w:rPr>
              <w:t>-</w:t>
            </w:r>
          </w:p>
        </w:tc>
        <w:tc>
          <w:tcPr>
            <w:tcW w:w="529" w:type="dxa"/>
          </w:tcPr>
          <w:p w:rsidR="00A63ABA" w:rsidRPr="00A63ABA" w:rsidRDefault="00A63ABA" w:rsidP="00842B43">
            <w:pPr>
              <w:jc w:val="center"/>
              <w:rPr>
                <w:rFonts w:ascii="Times New Roman" w:hAnsi="Times New Roman"/>
                <w:sz w:val="16"/>
                <w:szCs w:val="16"/>
              </w:rPr>
            </w:pPr>
          </w:p>
          <w:p w:rsidR="00A63ABA" w:rsidRPr="00A63ABA" w:rsidRDefault="00A63ABA" w:rsidP="00842B43">
            <w:pPr>
              <w:jc w:val="center"/>
              <w:rPr>
                <w:rFonts w:ascii="Times New Roman" w:hAnsi="Times New Roman"/>
                <w:sz w:val="16"/>
                <w:szCs w:val="16"/>
              </w:rPr>
            </w:pPr>
            <w:r w:rsidRPr="00A63ABA">
              <w:rPr>
                <w:rFonts w:ascii="Times New Roman" w:hAnsi="Times New Roman"/>
                <w:sz w:val="16"/>
                <w:szCs w:val="16"/>
              </w:rPr>
              <w:t>-</w:t>
            </w:r>
          </w:p>
        </w:tc>
        <w:tc>
          <w:tcPr>
            <w:tcW w:w="531" w:type="dxa"/>
          </w:tcPr>
          <w:p w:rsidR="00A63ABA" w:rsidRPr="00A63ABA" w:rsidRDefault="00A63ABA" w:rsidP="00842B43">
            <w:pPr>
              <w:jc w:val="center"/>
              <w:rPr>
                <w:rFonts w:ascii="Times New Roman" w:hAnsi="Times New Roman"/>
                <w:sz w:val="16"/>
                <w:szCs w:val="16"/>
              </w:rPr>
            </w:pPr>
          </w:p>
          <w:p w:rsidR="00A63ABA" w:rsidRPr="00A63ABA" w:rsidRDefault="00A63ABA" w:rsidP="00842B43">
            <w:pPr>
              <w:jc w:val="center"/>
              <w:rPr>
                <w:rFonts w:ascii="Times New Roman" w:hAnsi="Times New Roman"/>
                <w:sz w:val="16"/>
                <w:szCs w:val="16"/>
              </w:rPr>
            </w:pPr>
            <w:r w:rsidRPr="00A63ABA">
              <w:rPr>
                <w:rFonts w:ascii="Times New Roman" w:hAnsi="Times New Roman"/>
                <w:sz w:val="16"/>
                <w:szCs w:val="16"/>
              </w:rPr>
              <w:t>-</w:t>
            </w:r>
          </w:p>
        </w:tc>
        <w:tc>
          <w:tcPr>
            <w:tcW w:w="531" w:type="dxa"/>
          </w:tcPr>
          <w:p w:rsidR="00A63ABA" w:rsidRPr="00A63ABA" w:rsidRDefault="00A63ABA" w:rsidP="00842B43">
            <w:pPr>
              <w:jc w:val="center"/>
              <w:rPr>
                <w:rFonts w:ascii="Times New Roman" w:hAnsi="Times New Roman"/>
                <w:sz w:val="16"/>
                <w:szCs w:val="16"/>
                <w:lang w:val="ru-RU"/>
              </w:rPr>
            </w:pPr>
            <w:r w:rsidRPr="00A63ABA">
              <w:rPr>
                <w:rFonts w:ascii="Times New Roman" w:hAnsi="Times New Roman"/>
                <w:sz w:val="16"/>
                <w:szCs w:val="16"/>
                <w:lang w:val="ru-RU"/>
              </w:rPr>
              <w:t>2.0</w:t>
            </w:r>
          </w:p>
        </w:tc>
        <w:tc>
          <w:tcPr>
            <w:tcW w:w="767" w:type="dxa"/>
          </w:tcPr>
          <w:p w:rsidR="00A63ABA" w:rsidRPr="00A63ABA" w:rsidRDefault="00A63ABA" w:rsidP="00842B43">
            <w:pPr>
              <w:rPr>
                <w:rFonts w:ascii="Times New Roman" w:hAnsi="Times New Roman"/>
                <w:sz w:val="16"/>
                <w:szCs w:val="16"/>
              </w:rPr>
            </w:pPr>
            <w:r w:rsidRPr="00A63ABA">
              <w:rPr>
                <w:rFonts w:ascii="Times New Roman" w:hAnsi="Times New Roman"/>
                <w:sz w:val="16"/>
                <w:szCs w:val="16"/>
                <w:lang w:val="ru-RU"/>
              </w:rPr>
              <w:t>3</w:t>
            </w:r>
            <w:r w:rsidRPr="00A63ABA">
              <w:rPr>
                <w:rFonts w:ascii="Times New Roman" w:hAnsi="Times New Roman"/>
                <w:sz w:val="16"/>
                <w:szCs w:val="16"/>
              </w:rPr>
              <w:t>.0</w:t>
            </w:r>
          </w:p>
        </w:tc>
        <w:tc>
          <w:tcPr>
            <w:tcW w:w="905" w:type="dxa"/>
          </w:tcPr>
          <w:p w:rsidR="00A63ABA" w:rsidRPr="00A63ABA" w:rsidRDefault="00A63ABA" w:rsidP="00842B43">
            <w:pPr>
              <w:rPr>
                <w:rFonts w:ascii="Times New Roman" w:hAnsi="Times New Roman"/>
                <w:sz w:val="16"/>
                <w:szCs w:val="16"/>
              </w:rPr>
            </w:pPr>
            <w:r w:rsidRPr="00A63ABA">
              <w:rPr>
                <w:rFonts w:ascii="Times New Roman" w:hAnsi="Times New Roman"/>
                <w:sz w:val="16"/>
                <w:szCs w:val="16"/>
              </w:rPr>
              <w:t>5.0</w:t>
            </w:r>
          </w:p>
        </w:tc>
        <w:tc>
          <w:tcPr>
            <w:tcW w:w="665" w:type="dxa"/>
          </w:tcPr>
          <w:p w:rsidR="00A63ABA" w:rsidRPr="00A63ABA" w:rsidRDefault="00A63ABA" w:rsidP="00842B43">
            <w:pPr>
              <w:rPr>
                <w:rFonts w:ascii="Times New Roman" w:hAnsi="Times New Roman"/>
                <w:sz w:val="16"/>
                <w:szCs w:val="16"/>
              </w:rPr>
            </w:pPr>
            <w:r w:rsidRPr="00A63ABA">
              <w:rPr>
                <w:rFonts w:ascii="Times New Roman" w:hAnsi="Times New Roman"/>
                <w:sz w:val="16"/>
                <w:szCs w:val="16"/>
                <w:lang w:val="ru-RU"/>
              </w:rPr>
              <w:t>2</w:t>
            </w:r>
            <w:r w:rsidRPr="00A63ABA">
              <w:rPr>
                <w:rFonts w:ascii="Times New Roman" w:hAnsi="Times New Roman"/>
                <w:sz w:val="16"/>
                <w:szCs w:val="16"/>
              </w:rPr>
              <w:t>.0</w:t>
            </w:r>
          </w:p>
        </w:tc>
        <w:tc>
          <w:tcPr>
            <w:tcW w:w="541" w:type="dxa"/>
          </w:tcPr>
          <w:p w:rsidR="00A63ABA" w:rsidRPr="00A63ABA" w:rsidRDefault="00A63ABA" w:rsidP="00842B43">
            <w:pPr>
              <w:rPr>
                <w:rFonts w:ascii="Times New Roman" w:hAnsi="Times New Roman"/>
                <w:sz w:val="16"/>
                <w:szCs w:val="16"/>
              </w:rPr>
            </w:pPr>
            <w:r w:rsidRPr="00A63ABA">
              <w:rPr>
                <w:rFonts w:ascii="Times New Roman" w:hAnsi="Times New Roman"/>
                <w:sz w:val="16"/>
                <w:szCs w:val="16"/>
                <w:lang w:val="ru-RU"/>
              </w:rPr>
              <w:t>2</w:t>
            </w:r>
            <w:r w:rsidRPr="00A63ABA">
              <w:rPr>
                <w:rFonts w:ascii="Times New Roman" w:hAnsi="Times New Roman"/>
                <w:sz w:val="16"/>
                <w:szCs w:val="16"/>
              </w:rPr>
              <w:t>.0</w:t>
            </w:r>
          </w:p>
        </w:tc>
        <w:tc>
          <w:tcPr>
            <w:tcW w:w="531" w:type="dxa"/>
          </w:tcPr>
          <w:p w:rsidR="00A63ABA" w:rsidRPr="00A63ABA" w:rsidRDefault="00A63ABA" w:rsidP="00842B43">
            <w:pPr>
              <w:jc w:val="center"/>
              <w:rPr>
                <w:rFonts w:ascii="Times New Roman" w:hAnsi="Times New Roman"/>
                <w:sz w:val="16"/>
                <w:szCs w:val="16"/>
                <w:lang w:val="ru-RU"/>
              </w:rPr>
            </w:pPr>
            <w:r w:rsidRPr="00A63ABA">
              <w:rPr>
                <w:rFonts w:ascii="Times New Roman" w:hAnsi="Times New Roman"/>
                <w:sz w:val="16"/>
                <w:szCs w:val="16"/>
                <w:lang w:val="ru-RU"/>
              </w:rPr>
              <w:t>1.0</w:t>
            </w:r>
          </w:p>
          <w:p w:rsidR="00A63ABA" w:rsidRPr="00A63ABA" w:rsidRDefault="00A63ABA" w:rsidP="00842B43">
            <w:pPr>
              <w:jc w:val="center"/>
              <w:rPr>
                <w:rFonts w:ascii="Times New Roman" w:hAnsi="Times New Roman"/>
                <w:sz w:val="16"/>
                <w:szCs w:val="16"/>
                <w:lang w:val="ru-RU"/>
              </w:rPr>
            </w:pPr>
          </w:p>
        </w:tc>
        <w:tc>
          <w:tcPr>
            <w:tcW w:w="531" w:type="dxa"/>
          </w:tcPr>
          <w:p w:rsidR="00A63ABA" w:rsidRPr="00A63ABA" w:rsidRDefault="00A63ABA" w:rsidP="00842B43">
            <w:pPr>
              <w:jc w:val="center"/>
              <w:rPr>
                <w:rFonts w:ascii="Times New Roman" w:hAnsi="Times New Roman"/>
                <w:sz w:val="16"/>
                <w:szCs w:val="16"/>
              </w:rPr>
            </w:pPr>
          </w:p>
          <w:p w:rsidR="00A63ABA" w:rsidRPr="00A63ABA" w:rsidRDefault="00A63ABA" w:rsidP="00842B43">
            <w:pPr>
              <w:jc w:val="center"/>
              <w:rPr>
                <w:rFonts w:ascii="Times New Roman" w:hAnsi="Times New Roman"/>
                <w:sz w:val="16"/>
                <w:szCs w:val="16"/>
              </w:rPr>
            </w:pPr>
            <w:r w:rsidRPr="00A63ABA">
              <w:rPr>
                <w:rFonts w:ascii="Times New Roman" w:hAnsi="Times New Roman"/>
                <w:sz w:val="16"/>
                <w:szCs w:val="16"/>
              </w:rPr>
              <w:t>-</w:t>
            </w:r>
          </w:p>
        </w:tc>
        <w:tc>
          <w:tcPr>
            <w:tcW w:w="531" w:type="dxa"/>
          </w:tcPr>
          <w:p w:rsidR="00A63ABA" w:rsidRPr="00A63ABA" w:rsidRDefault="00A63ABA" w:rsidP="00842B43">
            <w:pPr>
              <w:jc w:val="center"/>
              <w:rPr>
                <w:rFonts w:ascii="Times New Roman" w:hAnsi="Times New Roman"/>
                <w:sz w:val="16"/>
                <w:szCs w:val="16"/>
              </w:rPr>
            </w:pPr>
          </w:p>
          <w:p w:rsidR="00A63ABA" w:rsidRPr="00A63ABA" w:rsidRDefault="00A63ABA" w:rsidP="00842B43">
            <w:pPr>
              <w:jc w:val="center"/>
              <w:rPr>
                <w:rFonts w:ascii="Times New Roman" w:hAnsi="Times New Roman"/>
                <w:sz w:val="16"/>
                <w:szCs w:val="16"/>
              </w:rPr>
            </w:pPr>
            <w:r w:rsidRPr="00A63ABA">
              <w:rPr>
                <w:rFonts w:ascii="Times New Roman" w:hAnsi="Times New Roman"/>
                <w:sz w:val="16"/>
                <w:szCs w:val="16"/>
              </w:rPr>
              <w:t>-</w:t>
            </w:r>
          </w:p>
        </w:tc>
        <w:tc>
          <w:tcPr>
            <w:tcW w:w="531" w:type="dxa"/>
          </w:tcPr>
          <w:p w:rsidR="00A63ABA" w:rsidRPr="00A63ABA" w:rsidRDefault="00A63ABA" w:rsidP="00842B43">
            <w:pPr>
              <w:jc w:val="center"/>
              <w:rPr>
                <w:rFonts w:ascii="Times New Roman" w:hAnsi="Times New Roman"/>
                <w:sz w:val="16"/>
                <w:szCs w:val="16"/>
              </w:rPr>
            </w:pPr>
          </w:p>
          <w:p w:rsidR="00A63ABA" w:rsidRPr="00A63ABA" w:rsidRDefault="00A63ABA" w:rsidP="00842B43">
            <w:pPr>
              <w:jc w:val="center"/>
              <w:rPr>
                <w:rFonts w:ascii="Times New Roman" w:hAnsi="Times New Roman"/>
                <w:sz w:val="16"/>
                <w:szCs w:val="16"/>
              </w:rPr>
            </w:pPr>
            <w:r w:rsidRPr="00A63ABA">
              <w:rPr>
                <w:rFonts w:ascii="Times New Roman" w:hAnsi="Times New Roman"/>
                <w:sz w:val="16"/>
                <w:szCs w:val="16"/>
              </w:rPr>
              <w:t>-</w:t>
            </w:r>
          </w:p>
        </w:tc>
      </w:tr>
      <w:tr w:rsidR="00A63ABA" w:rsidRPr="00A63ABA" w:rsidTr="00842B43">
        <w:tc>
          <w:tcPr>
            <w:tcW w:w="2031" w:type="dxa"/>
          </w:tcPr>
          <w:p w:rsidR="00A63ABA" w:rsidRPr="00A63ABA" w:rsidRDefault="00A63ABA" w:rsidP="00842B43">
            <w:pPr>
              <w:rPr>
                <w:rFonts w:ascii="Times New Roman" w:hAnsi="Times New Roman"/>
                <w:sz w:val="16"/>
                <w:szCs w:val="16"/>
                <w:lang w:val="ru-RU"/>
              </w:rPr>
            </w:pPr>
            <w:r w:rsidRPr="00A63ABA">
              <w:rPr>
                <w:rFonts w:ascii="Times New Roman" w:hAnsi="Times New Roman"/>
                <w:sz w:val="16"/>
                <w:szCs w:val="16"/>
                <w:lang w:val="ru-RU"/>
              </w:rPr>
              <w:t>Временная занятость</w:t>
            </w:r>
          </w:p>
          <w:p w:rsidR="00A63ABA" w:rsidRPr="00A63ABA" w:rsidRDefault="00A63ABA" w:rsidP="00842B43">
            <w:pPr>
              <w:rPr>
                <w:rFonts w:ascii="Times New Roman" w:hAnsi="Times New Roman"/>
                <w:sz w:val="16"/>
                <w:szCs w:val="16"/>
                <w:lang w:val="ru-RU"/>
              </w:rPr>
            </w:pPr>
            <w:r w:rsidRPr="00A63ABA">
              <w:rPr>
                <w:rFonts w:ascii="Times New Roman" w:hAnsi="Times New Roman"/>
                <w:sz w:val="16"/>
                <w:szCs w:val="16"/>
                <w:lang w:val="ru-RU"/>
              </w:rPr>
              <w:t>несовершеннолетних</w:t>
            </w:r>
          </w:p>
          <w:p w:rsidR="00A63ABA" w:rsidRPr="00A63ABA" w:rsidRDefault="00A63ABA" w:rsidP="00842B43">
            <w:pPr>
              <w:rPr>
                <w:rFonts w:ascii="Times New Roman" w:hAnsi="Times New Roman"/>
                <w:sz w:val="16"/>
                <w:szCs w:val="16"/>
                <w:lang w:val="ru-RU"/>
              </w:rPr>
            </w:pPr>
            <w:r w:rsidRPr="00A63ABA">
              <w:rPr>
                <w:rFonts w:ascii="Times New Roman" w:hAnsi="Times New Roman"/>
                <w:sz w:val="16"/>
                <w:szCs w:val="16"/>
                <w:lang w:val="ru-RU"/>
              </w:rPr>
              <w:t>граждан:</w:t>
            </w:r>
          </w:p>
          <w:p w:rsidR="00A63ABA" w:rsidRPr="00A63ABA" w:rsidRDefault="00A63ABA" w:rsidP="00842B43">
            <w:pPr>
              <w:rPr>
                <w:rFonts w:ascii="Times New Roman" w:hAnsi="Times New Roman"/>
                <w:sz w:val="16"/>
                <w:szCs w:val="16"/>
                <w:lang w:val="ru-RU"/>
              </w:rPr>
            </w:pPr>
            <w:r w:rsidRPr="00A63ABA">
              <w:rPr>
                <w:rFonts w:ascii="Times New Roman" w:hAnsi="Times New Roman"/>
                <w:sz w:val="16"/>
                <w:szCs w:val="16"/>
                <w:lang w:val="ru-RU"/>
              </w:rPr>
              <w:t xml:space="preserve">- численность    </w:t>
            </w:r>
          </w:p>
          <w:p w:rsidR="00A63ABA" w:rsidRPr="00A63ABA" w:rsidRDefault="00A63ABA" w:rsidP="00842B43">
            <w:pPr>
              <w:rPr>
                <w:rFonts w:ascii="Times New Roman" w:hAnsi="Times New Roman"/>
                <w:sz w:val="16"/>
                <w:szCs w:val="16"/>
                <w:lang w:val="ru-RU"/>
              </w:rPr>
            </w:pPr>
            <w:r w:rsidRPr="00A63ABA">
              <w:rPr>
                <w:rFonts w:ascii="Times New Roman" w:hAnsi="Times New Roman"/>
                <w:sz w:val="16"/>
                <w:szCs w:val="16"/>
                <w:lang w:val="ru-RU"/>
              </w:rPr>
              <w:t xml:space="preserve">  (человек)</w:t>
            </w:r>
          </w:p>
          <w:p w:rsidR="00A63ABA" w:rsidRPr="00A63ABA" w:rsidRDefault="00A63ABA" w:rsidP="00842B43">
            <w:pPr>
              <w:rPr>
                <w:rFonts w:ascii="Times New Roman" w:hAnsi="Times New Roman"/>
                <w:sz w:val="16"/>
                <w:szCs w:val="16"/>
                <w:lang w:val="ru-RU"/>
              </w:rPr>
            </w:pPr>
            <w:r w:rsidRPr="00A63ABA">
              <w:rPr>
                <w:rFonts w:ascii="Times New Roman" w:hAnsi="Times New Roman"/>
                <w:sz w:val="16"/>
                <w:szCs w:val="16"/>
                <w:lang w:val="ru-RU"/>
              </w:rPr>
              <w:t>- фонд оплаты труда</w:t>
            </w:r>
          </w:p>
          <w:p w:rsidR="00A63ABA" w:rsidRPr="00A63ABA" w:rsidRDefault="00A63ABA" w:rsidP="00842B43">
            <w:pPr>
              <w:rPr>
                <w:rFonts w:ascii="Times New Roman" w:hAnsi="Times New Roman"/>
                <w:sz w:val="16"/>
                <w:szCs w:val="16"/>
                <w:lang w:val="ru-RU"/>
              </w:rPr>
            </w:pPr>
            <w:r w:rsidRPr="00A63ABA">
              <w:rPr>
                <w:rFonts w:ascii="Times New Roman" w:hAnsi="Times New Roman"/>
                <w:sz w:val="16"/>
                <w:szCs w:val="16"/>
                <w:lang w:val="ru-RU"/>
              </w:rPr>
              <w:t xml:space="preserve">  (т.р.)</w:t>
            </w:r>
          </w:p>
        </w:tc>
        <w:tc>
          <w:tcPr>
            <w:tcW w:w="947" w:type="dxa"/>
          </w:tcPr>
          <w:p w:rsidR="00A63ABA" w:rsidRPr="00A63ABA" w:rsidRDefault="00A63ABA" w:rsidP="00842B43">
            <w:pPr>
              <w:jc w:val="center"/>
              <w:rPr>
                <w:rFonts w:ascii="Times New Roman" w:hAnsi="Times New Roman"/>
                <w:sz w:val="16"/>
                <w:szCs w:val="16"/>
              </w:rPr>
            </w:pPr>
            <w:r w:rsidRPr="00A63ABA">
              <w:rPr>
                <w:rFonts w:ascii="Times New Roman" w:hAnsi="Times New Roman"/>
                <w:sz w:val="16"/>
                <w:szCs w:val="16"/>
              </w:rPr>
              <w:t>-</w:t>
            </w:r>
          </w:p>
        </w:tc>
        <w:tc>
          <w:tcPr>
            <w:tcW w:w="529" w:type="dxa"/>
          </w:tcPr>
          <w:p w:rsidR="00A63ABA" w:rsidRPr="00A63ABA" w:rsidRDefault="00A63ABA" w:rsidP="00842B43">
            <w:pPr>
              <w:jc w:val="center"/>
              <w:rPr>
                <w:rFonts w:ascii="Times New Roman" w:hAnsi="Times New Roman"/>
                <w:sz w:val="16"/>
                <w:szCs w:val="16"/>
              </w:rPr>
            </w:pPr>
            <w:r w:rsidRPr="00A63ABA">
              <w:rPr>
                <w:rFonts w:ascii="Times New Roman" w:hAnsi="Times New Roman"/>
                <w:sz w:val="16"/>
                <w:szCs w:val="16"/>
              </w:rPr>
              <w:t>-</w:t>
            </w:r>
          </w:p>
        </w:tc>
        <w:tc>
          <w:tcPr>
            <w:tcW w:w="531" w:type="dxa"/>
          </w:tcPr>
          <w:p w:rsidR="00A63ABA" w:rsidRPr="00A63ABA" w:rsidRDefault="00A63ABA" w:rsidP="00842B43">
            <w:pPr>
              <w:jc w:val="center"/>
              <w:rPr>
                <w:rFonts w:ascii="Times New Roman" w:hAnsi="Times New Roman"/>
                <w:sz w:val="16"/>
                <w:szCs w:val="16"/>
              </w:rPr>
            </w:pPr>
            <w:r w:rsidRPr="00A63ABA">
              <w:rPr>
                <w:rFonts w:ascii="Times New Roman" w:hAnsi="Times New Roman"/>
                <w:sz w:val="16"/>
                <w:szCs w:val="16"/>
              </w:rPr>
              <w:t>-</w:t>
            </w:r>
          </w:p>
        </w:tc>
        <w:tc>
          <w:tcPr>
            <w:tcW w:w="531" w:type="dxa"/>
          </w:tcPr>
          <w:p w:rsidR="00A63ABA" w:rsidRPr="00A63ABA" w:rsidRDefault="00A63ABA" w:rsidP="00842B43">
            <w:pPr>
              <w:jc w:val="center"/>
              <w:rPr>
                <w:rFonts w:ascii="Times New Roman" w:hAnsi="Times New Roman"/>
                <w:sz w:val="16"/>
                <w:szCs w:val="16"/>
              </w:rPr>
            </w:pPr>
            <w:r w:rsidRPr="00A63ABA">
              <w:rPr>
                <w:rFonts w:ascii="Times New Roman" w:hAnsi="Times New Roman"/>
                <w:sz w:val="16"/>
                <w:szCs w:val="16"/>
              </w:rPr>
              <w:t>-</w:t>
            </w:r>
          </w:p>
        </w:tc>
        <w:tc>
          <w:tcPr>
            <w:tcW w:w="767" w:type="dxa"/>
          </w:tcPr>
          <w:p w:rsidR="00A63ABA" w:rsidRPr="00A63ABA" w:rsidRDefault="00A63ABA" w:rsidP="00842B43">
            <w:pPr>
              <w:jc w:val="center"/>
              <w:rPr>
                <w:rFonts w:ascii="Times New Roman" w:hAnsi="Times New Roman"/>
                <w:sz w:val="16"/>
                <w:szCs w:val="16"/>
              </w:rPr>
            </w:pPr>
            <w:r w:rsidRPr="00A63ABA">
              <w:rPr>
                <w:rFonts w:ascii="Times New Roman" w:hAnsi="Times New Roman"/>
                <w:sz w:val="16"/>
                <w:szCs w:val="16"/>
              </w:rPr>
              <w:t>-</w:t>
            </w:r>
          </w:p>
        </w:tc>
        <w:tc>
          <w:tcPr>
            <w:tcW w:w="905" w:type="dxa"/>
          </w:tcPr>
          <w:p w:rsidR="00A63ABA" w:rsidRPr="00A63ABA" w:rsidRDefault="00A63ABA" w:rsidP="00842B43">
            <w:pPr>
              <w:jc w:val="center"/>
              <w:rPr>
                <w:rFonts w:ascii="Times New Roman" w:hAnsi="Times New Roman"/>
                <w:sz w:val="16"/>
                <w:szCs w:val="16"/>
              </w:rPr>
            </w:pPr>
            <w:r w:rsidRPr="00A63ABA">
              <w:rPr>
                <w:rFonts w:ascii="Times New Roman" w:hAnsi="Times New Roman"/>
                <w:sz w:val="16"/>
                <w:szCs w:val="16"/>
              </w:rPr>
              <w:t>-</w:t>
            </w:r>
          </w:p>
        </w:tc>
        <w:tc>
          <w:tcPr>
            <w:tcW w:w="665" w:type="dxa"/>
          </w:tcPr>
          <w:p w:rsidR="00A63ABA" w:rsidRPr="00A63ABA" w:rsidRDefault="00A63ABA" w:rsidP="00842B43">
            <w:pPr>
              <w:jc w:val="center"/>
              <w:rPr>
                <w:rFonts w:ascii="Times New Roman" w:hAnsi="Times New Roman"/>
                <w:sz w:val="16"/>
                <w:szCs w:val="16"/>
              </w:rPr>
            </w:pPr>
            <w:r w:rsidRPr="00A63ABA">
              <w:rPr>
                <w:rFonts w:ascii="Times New Roman" w:hAnsi="Times New Roman"/>
                <w:sz w:val="16"/>
                <w:szCs w:val="16"/>
              </w:rPr>
              <w:t>-</w:t>
            </w:r>
          </w:p>
        </w:tc>
        <w:tc>
          <w:tcPr>
            <w:tcW w:w="541" w:type="dxa"/>
          </w:tcPr>
          <w:p w:rsidR="00A63ABA" w:rsidRPr="00A63ABA" w:rsidRDefault="00A63ABA" w:rsidP="00842B43">
            <w:pPr>
              <w:jc w:val="center"/>
              <w:rPr>
                <w:rFonts w:ascii="Times New Roman" w:hAnsi="Times New Roman"/>
                <w:sz w:val="16"/>
                <w:szCs w:val="16"/>
              </w:rPr>
            </w:pPr>
            <w:r w:rsidRPr="00A63ABA">
              <w:rPr>
                <w:rFonts w:ascii="Times New Roman" w:hAnsi="Times New Roman"/>
                <w:sz w:val="16"/>
                <w:szCs w:val="16"/>
              </w:rPr>
              <w:t>-</w:t>
            </w:r>
          </w:p>
        </w:tc>
        <w:tc>
          <w:tcPr>
            <w:tcW w:w="531" w:type="dxa"/>
          </w:tcPr>
          <w:p w:rsidR="00A63ABA" w:rsidRPr="00A63ABA" w:rsidRDefault="00A63ABA" w:rsidP="00842B43">
            <w:pPr>
              <w:jc w:val="center"/>
              <w:rPr>
                <w:rFonts w:ascii="Times New Roman" w:hAnsi="Times New Roman"/>
                <w:sz w:val="16"/>
                <w:szCs w:val="16"/>
              </w:rPr>
            </w:pPr>
            <w:r w:rsidRPr="00A63ABA">
              <w:rPr>
                <w:rFonts w:ascii="Times New Roman" w:hAnsi="Times New Roman"/>
                <w:sz w:val="16"/>
                <w:szCs w:val="16"/>
              </w:rPr>
              <w:t>-</w:t>
            </w:r>
          </w:p>
        </w:tc>
        <w:tc>
          <w:tcPr>
            <w:tcW w:w="531" w:type="dxa"/>
          </w:tcPr>
          <w:p w:rsidR="00A63ABA" w:rsidRPr="00A63ABA" w:rsidRDefault="00A63ABA" w:rsidP="00842B43">
            <w:pPr>
              <w:jc w:val="center"/>
              <w:rPr>
                <w:rFonts w:ascii="Times New Roman" w:hAnsi="Times New Roman"/>
                <w:sz w:val="16"/>
                <w:szCs w:val="16"/>
              </w:rPr>
            </w:pPr>
            <w:r w:rsidRPr="00A63ABA">
              <w:rPr>
                <w:rFonts w:ascii="Times New Roman" w:hAnsi="Times New Roman"/>
                <w:sz w:val="16"/>
                <w:szCs w:val="16"/>
              </w:rPr>
              <w:t>-</w:t>
            </w:r>
          </w:p>
        </w:tc>
        <w:tc>
          <w:tcPr>
            <w:tcW w:w="531" w:type="dxa"/>
          </w:tcPr>
          <w:p w:rsidR="00A63ABA" w:rsidRPr="00A63ABA" w:rsidRDefault="00A63ABA" w:rsidP="00842B43">
            <w:pPr>
              <w:jc w:val="center"/>
              <w:rPr>
                <w:rFonts w:ascii="Times New Roman" w:hAnsi="Times New Roman"/>
                <w:sz w:val="16"/>
                <w:szCs w:val="16"/>
              </w:rPr>
            </w:pPr>
            <w:r w:rsidRPr="00A63ABA">
              <w:rPr>
                <w:rFonts w:ascii="Times New Roman" w:hAnsi="Times New Roman"/>
                <w:sz w:val="16"/>
                <w:szCs w:val="16"/>
              </w:rPr>
              <w:t>-</w:t>
            </w:r>
          </w:p>
        </w:tc>
        <w:tc>
          <w:tcPr>
            <w:tcW w:w="531" w:type="dxa"/>
          </w:tcPr>
          <w:p w:rsidR="00A63ABA" w:rsidRPr="00A63ABA" w:rsidRDefault="00A63ABA" w:rsidP="00842B43">
            <w:pPr>
              <w:jc w:val="center"/>
              <w:rPr>
                <w:rFonts w:ascii="Times New Roman" w:hAnsi="Times New Roman"/>
                <w:sz w:val="16"/>
                <w:szCs w:val="16"/>
              </w:rPr>
            </w:pPr>
            <w:r w:rsidRPr="00A63ABA">
              <w:rPr>
                <w:rFonts w:ascii="Times New Roman" w:hAnsi="Times New Roman"/>
                <w:sz w:val="16"/>
                <w:szCs w:val="16"/>
              </w:rPr>
              <w:t>-</w:t>
            </w:r>
          </w:p>
        </w:tc>
      </w:tr>
      <w:tr w:rsidR="00A63ABA" w:rsidRPr="00A63ABA" w:rsidTr="00842B43">
        <w:tc>
          <w:tcPr>
            <w:tcW w:w="2031" w:type="dxa"/>
          </w:tcPr>
          <w:p w:rsidR="00A63ABA" w:rsidRPr="00A63ABA" w:rsidRDefault="00A63ABA" w:rsidP="00842B43">
            <w:pPr>
              <w:rPr>
                <w:rFonts w:ascii="Times New Roman" w:hAnsi="Times New Roman"/>
                <w:sz w:val="16"/>
                <w:szCs w:val="16"/>
              </w:rPr>
            </w:pPr>
            <w:r w:rsidRPr="00A63ABA">
              <w:rPr>
                <w:rFonts w:ascii="Times New Roman" w:hAnsi="Times New Roman"/>
                <w:sz w:val="16"/>
                <w:szCs w:val="16"/>
              </w:rPr>
              <w:t>Вид выполняемых работ</w:t>
            </w:r>
          </w:p>
        </w:tc>
        <w:tc>
          <w:tcPr>
            <w:tcW w:w="947" w:type="dxa"/>
          </w:tcPr>
          <w:p w:rsidR="00A63ABA" w:rsidRPr="00A63ABA" w:rsidRDefault="00A63ABA" w:rsidP="00842B43">
            <w:pPr>
              <w:jc w:val="center"/>
              <w:rPr>
                <w:rFonts w:ascii="Times New Roman" w:hAnsi="Times New Roman"/>
                <w:sz w:val="16"/>
                <w:szCs w:val="16"/>
              </w:rPr>
            </w:pPr>
          </w:p>
        </w:tc>
        <w:tc>
          <w:tcPr>
            <w:tcW w:w="529" w:type="dxa"/>
          </w:tcPr>
          <w:p w:rsidR="00A63ABA" w:rsidRPr="00A63ABA" w:rsidRDefault="00A63ABA" w:rsidP="00842B43">
            <w:pPr>
              <w:jc w:val="center"/>
              <w:rPr>
                <w:rFonts w:ascii="Times New Roman" w:hAnsi="Times New Roman"/>
                <w:sz w:val="16"/>
                <w:szCs w:val="16"/>
              </w:rPr>
            </w:pPr>
          </w:p>
        </w:tc>
        <w:tc>
          <w:tcPr>
            <w:tcW w:w="531" w:type="dxa"/>
          </w:tcPr>
          <w:p w:rsidR="00A63ABA" w:rsidRPr="00A63ABA" w:rsidRDefault="00A63ABA" w:rsidP="00842B43">
            <w:pPr>
              <w:jc w:val="center"/>
              <w:rPr>
                <w:rFonts w:ascii="Times New Roman" w:hAnsi="Times New Roman"/>
                <w:sz w:val="16"/>
                <w:szCs w:val="16"/>
              </w:rPr>
            </w:pPr>
          </w:p>
        </w:tc>
        <w:tc>
          <w:tcPr>
            <w:tcW w:w="2865" w:type="dxa"/>
            <w:gridSpan w:val="4"/>
          </w:tcPr>
          <w:p w:rsidR="00A63ABA" w:rsidRPr="00A63ABA" w:rsidRDefault="00A63ABA" w:rsidP="00842B43">
            <w:pPr>
              <w:rPr>
                <w:rFonts w:ascii="Times New Roman" w:hAnsi="Times New Roman"/>
                <w:sz w:val="16"/>
                <w:szCs w:val="16"/>
              </w:rPr>
            </w:pPr>
            <w:r w:rsidRPr="00A63ABA">
              <w:rPr>
                <w:rFonts w:ascii="Times New Roman" w:hAnsi="Times New Roman"/>
                <w:sz w:val="16"/>
                <w:szCs w:val="16"/>
              </w:rPr>
              <w:t>Благоустройство</w:t>
            </w:r>
          </w:p>
          <w:p w:rsidR="00A63ABA" w:rsidRPr="00A63ABA" w:rsidRDefault="00A63ABA" w:rsidP="00842B43">
            <w:pPr>
              <w:jc w:val="center"/>
              <w:rPr>
                <w:rFonts w:ascii="Times New Roman" w:hAnsi="Times New Roman"/>
                <w:sz w:val="16"/>
                <w:szCs w:val="16"/>
              </w:rPr>
            </w:pPr>
            <w:r w:rsidRPr="00A63ABA">
              <w:rPr>
                <w:rFonts w:ascii="Times New Roman" w:hAnsi="Times New Roman"/>
                <w:sz w:val="16"/>
                <w:szCs w:val="16"/>
              </w:rPr>
              <w:t>территории</w:t>
            </w:r>
          </w:p>
          <w:p w:rsidR="00A63ABA" w:rsidRPr="00A63ABA" w:rsidRDefault="00A63ABA" w:rsidP="00842B43">
            <w:pPr>
              <w:jc w:val="center"/>
              <w:rPr>
                <w:rFonts w:ascii="Times New Roman" w:hAnsi="Times New Roman"/>
                <w:sz w:val="16"/>
                <w:szCs w:val="16"/>
              </w:rPr>
            </w:pPr>
            <w:r w:rsidRPr="00A63ABA">
              <w:rPr>
                <w:rFonts w:ascii="Times New Roman" w:hAnsi="Times New Roman"/>
                <w:sz w:val="16"/>
                <w:szCs w:val="16"/>
              </w:rPr>
              <w:t>сельского</w:t>
            </w:r>
          </w:p>
          <w:p w:rsidR="00A63ABA" w:rsidRPr="00A63ABA" w:rsidRDefault="00A63ABA" w:rsidP="00842B43">
            <w:pPr>
              <w:jc w:val="center"/>
              <w:rPr>
                <w:rFonts w:ascii="Times New Roman" w:hAnsi="Times New Roman"/>
                <w:sz w:val="16"/>
                <w:szCs w:val="16"/>
              </w:rPr>
            </w:pPr>
            <w:r w:rsidRPr="00A63ABA">
              <w:rPr>
                <w:rFonts w:ascii="Times New Roman" w:hAnsi="Times New Roman"/>
                <w:sz w:val="16"/>
                <w:szCs w:val="16"/>
              </w:rPr>
              <w:t>поселения</w:t>
            </w:r>
          </w:p>
        </w:tc>
        <w:tc>
          <w:tcPr>
            <w:tcW w:w="544" w:type="dxa"/>
          </w:tcPr>
          <w:p w:rsidR="00A63ABA" w:rsidRPr="00A63ABA" w:rsidRDefault="00A63ABA" w:rsidP="00842B43">
            <w:pPr>
              <w:rPr>
                <w:rFonts w:ascii="Times New Roman" w:hAnsi="Times New Roman"/>
                <w:sz w:val="16"/>
                <w:szCs w:val="16"/>
              </w:rPr>
            </w:pPr>
          </w:p>
          <w:p w:rsidR="00A63ABA" w:rsidRPr="00A63ABA" w:rsidRDefault="00A63ABA" w:rsidP="00842B43">
            <w:pPr>
              <w:rPr>
                <w:rFonts w:ascii="Times New Roman" w:hAnsi="Times New Roman"/>
                <w:sz w:val="16"/>
                <w:szCs w:val="16"/>
              </w:rPr>
            </w:pPr>
          </w:p>
          <w:p w:rsidR="00A63ABA" w:rsidRPr="00A63ABA" w:rsidRDefault="00A63ABA" w:rsidP="00842B43">
            <w:pPr>
              <w:rPr>
                <w:rFonts w:ascii="Times New Roman" w:hAnsi="Times New Roman"/>
                <w:sz w:val="16"/>
                <w:szCs w:val="16"/>
              </w:rPr>
            </w:pPr>
          </w:p>
          <w:p w:rsidR="00A63ABA" w:rsidRPr="00A63ABA" w:rsidRDefault="00A63ABA" w:rsidP="00842B43">
            <w:pPr>
              <w:jc w:val="center"/>
              <w:rPr>
                <w:rFonts w:ascii="Times New Roman" w:hAnsi="Times New Roman"/>
                <w:sz w:val="16"/>
                <w:szCs w:val="16"/>
              </w:rPr>
            </w:pPr>
          </w:p>
        </w:tc>
        <w:tc>
          <w:tcPr>
            <w:tcW w:w="531" w:type="dxa"/>
          </w:tcPr>
          <w:p w:rsidR="00A63ABA" w:rsidRPr="00A63ABA" w:rsidRDefault="00A63ABA" w:rsidP="00842B43">
            <w:pPr>
              <w:jc w:val="center"/>
              <w:rPr>
                <w:rFonts w:ascii="Times New Roman" w:hAnsi="Times New Roman"/>
                <w:sz w:val="16"/>
                <w:szCs w:val="16"/>
              </w:rPr>
            </w:pPr>
          </w:p>
        </w:tc>
        <w:tc>
          <w:tcPr>
            <w:tcW w:w="531" w:type="dxa"/>
          </w:tcPr>
          <w:p w:rsidR="00A63ABA" w:rsidRPr="00A63ABA" w:rsidRDefault="00A63ABA" w:rsidP="00842B43">
            <w:pPr>
              <w:jc w:val="center"/>
              <w:rPr>
                <w:rFonts w:ascii="Times New Roman" w:hAnsi="Times New Roman"/>
                <w:sz w:val="16"/>
                <w:szCs w:val="16"/>
              </w:rPr>
            </w:pPr>
          </w:p>
        </w:tc>
        <w:tc>
          <w:tcPr>
            <w:tcW w:w="531" w:type="dxa"/>
          </w:tcPr>
          <w:p w:rsidR="00A63ABA" w:rsidRPr="00A63ABA" w:rsidRDefault="00A63ABA" w:rsidP="00842B43">
            <w:pPr>
              <w:jc w:val="center"/>
              <w:rPr>
                <w:rFonts w:ascii="Times New Roman" w:hAnsi="Times New Roman"/>
                <w:sz w:val="16"/>
                <w:szCs w:val="16"/>
              </w:rPr>
            </w:pPr>
          </w:p>
        </w:tc>
        <w:tc>
          <w:tcPr>
            <w:tcW w:w="531" w:type="dxa"/>
          </w:tcPr>
          <w:p w:rsidR="00A63ABA" w:rsidRPr="00A63ABA" w:rsidRDefault="00A63ABA" w:rsidP="00842B43">
            <w:pPr>
              <w:jc w:val="center"/>
              <w:rPr>
                <w:rFonts w:ascii="Times New Roman" w:hAnsi="Times New Roman"/>
                <w:sz w:val="16"/>
                <w:szCs w:val="16"/>
              </w:rPr>
            </w:pPr>
          </w:p>
        </w:tc>
      </w:tr>
    </w:tbl>
    <w:p w:rsidR="00A63ABA" w:rsidRPr="00A63ABA" w:rsidRDefault="00A63ABA" w:rsidP="00A63ABA">
      <w:pPr>
        <w:rPr>
          <w:rFonts w:ascii="Times New Roman" w:hAnsi="Times New Roman"/>
          <w:sz w:val="16"/>
          <w:szCs w:val="16"/>
        </w:rPr>
      </w:pPr>
      <w:r w:rsidRPr="00A63ABA">
        <w:rPr>
          <w:rFonts w:ascii="Times New Roman" w:hAnsi="Times New Roman"/>
          <w:sz w:val="16"/>
          <w:szCs w:val="16"/>
        </w:rPr>
        <w:t>Глава Иштанского сельского поселения</w:t>
      </w:r>
    </w:p>
    <w:p w:rsidR="00A63ABA" w:rsidRPr="00A63ABA" w:rsidRDefault="00A63ABA" w:rsidP="00A63ABA">
      <w:pPr>
        <w:rPr>
          <w:rFonts w:ascii="Times New Roman" w:hAnsi="Times New Roman"/>
          <w:sz w:val="16"/>
          <w:szCs w:val="16"/>
          <w:lang w:val="ru-RU"/>
        </w:rPr>
      </w:pPr>
      <w:r w:rsidRPr="00A63ABA">
        <w:rPr>
          <w:rFonts w:ascii="Times New Roman" w:hAnsi="Times New Roman"/>
          <w:sz w:val="16"/>
          <w:szCs w:val="16"/>
          <w:lang w:val="ru-RU"/>
        </w:rPr>
        <w:t xml:space="preserve">(Глава Администрации)                                  </w:t>
      </w:r>
    </w:p>
    <w:p w:rsidR="00A63ABA" w:rsidRDefault="00A63ABA" w:rsidP="00A63ABA">
      <w:pPr>
        <w:jc w:val="center"/>
        <w:rPr>
          <w:rFonts w:ascii="Times New Roman" w:hAnsi="Times New Roman"/>
          <w:b/>
          <w:lang w:val="ru-RU"/>
        </w:rPr>
      </w:pPr>
      <w:r w:rsidRPr="004F6AE0">
        <w:rPr>
          <w:rFonts w:ascii="Times New Roman" w:hAnsi="Times New Roman"/>
          <w:b/>
          <w:lang w:val="ru-RU"/>
        </w:rPr>
        <w:t xml:space="preserve">ПОСТАНОВЛЕНИЕ № </w:t>
      </w:r>
      <w:r>
        <w:rPr>
          <w:rFonts w:ascii="Times New Roman" w:hAnsi="Times New Roman"/>
          <w:b/>
          <w:lang w:val="ru-RU"/>
        </w:rPr>
        <w:t>12 от 24</w:t>
      </w:r>
      <w:r w:rsidRPr="004F6AE0">
        <w:rPr>
          <w:rFonts w:ascii="Times New Roman" w:hAnsi="Times New Roman"/>
          <w:b/>
          <w:lang w:val="ru-RU"/>
        </w:rPr>
        <w:t xml:space="preserve"> .02.2021</w:t>
      </w:r>
    </w:p>
    <w:p w:rsidR="00A63ABA" w:rsidRPr="00A63ABA" w:rsidRDefault="00A63ABA" w:rsidP="00A63ABA">
      <w:pPr>
        <w:tabs>
          <w:tab w:val="left" w:pos="9180"/>
        </w:tabs>
        <w:ind w:right="-83"/>
        <w:rPr>
          <w:rFonts w:ascii="Times New Roman" w:hAnsi="Times New Roman"/>
          <w:lang w:val="ru-RU"/>
        </w:rPr>
      </w:pPr>
      <w:r w:rsidRPr="00A63ABA">
        <w:rPr>
          <w:rFonts w:ascii="Times New Roman" w:hAnsi="Times New Roman"/>
          <w:lang w:val="ru-RU"/>
        </w:rPr>
        <w:t>О разделе нежилого здания,</w:t>
      </w:r>
    </w:p>
    <w:p w:rsidR="00A63ABA" w:rsidRPr="00A63ABA" w:rsidRDefault="00A63ABA" w:rsidP="00A63ABA">
      <w:pPr>
        <w:tabs>
          <w:tab w:val="left" w:pos="9180"/>
        </w:tabs>
        <w:ind w:right="-83"/>
        <w:rPr>
          <w:rFonts w:ascii="Times New Roman" w:hAnsi="Times New Roman"/>
          <w:lang w:val="ru-RU"/>
        </w:rPr>
      </w:pPr>
      <w:r w:rsidRPr="00A63ABA">
        <w:rPr>
          <w:rFonts w:ascii="Times New Roman" w:hAnsi="Times New Roman"/>
          <w:lang w:val="ru-RU"/>
        </w:rPr>
        <w:t>расположенного по адресу:</w:t>
      </w:r>
    </w:p>
    <w:p w:rsidR="00A63ABA" w:rsidRPr="00A63ABA" w:rsidRDefault="00A63ABA" w:rsidP="00A63ABA">
      <w:pPr>
        <w:tabs>
          <w:tab w:val="left" w:pos="9180"/>
        </w:tabs>
        <w:ind w:right="-83"/>
        <w:rPr>
          <w:rFonts w:ascii="Times New Roman" w:hAnsi="Times New Roman"/>
          <w:lang w:val="ru-RU"/>
        </w:rPr>
      </w:pPr>
      <w:r w:rsidRPr="00A63ABA">
        <w:rPr>
          <w:rFonts w:ascii="Times New Roman" w:hAnsi="Times New Roman"/>
          <w:lang w:val="ru-RU"/>
        </w:rPr>
        <w:lastRenderedPageBreak/>
        <w:t>с. Иштан, ул. Лесная, 1а</w:t>
      </w:r>
    </w:p>
    <w:p w:rsidR="00A63ABA" w:rsidRPr="00A63ABA" w:rsidRDefault="00A63ABA" w:rsidP="00A63ABA">
      <w:pPr>
        <w:tabs>
          <w:tab w:val="left" w:pos="9180"/>
        </w:tabs>
        <w:ind w:right="-83"/>
        <w:rPr>
          <w:rFonts w:ascii="Times New Roman" w:hAnsi="Times New Roman"/>
          <w:lang w:val="ru-RU"/>
        </w:rPr>
      </w:pPr>
    </w:p>
    <w:p w:rsidR="00A63ABA" w:rsidRPr="00A63ABA" w:rsidRDefault="00A63ABA" w:rsidP="00A63ABA">
      <w:pPr>
        <w:tabs>
          <w:tab w:val="left" w:pos="9180"/>
        </w:tabs>
        <w:ind w:right="-83"/>
        <w:rPr>
          <w:rFonts w:ascii="Times New Roman" w:hAnsi="Times New Roman"/>
          <w:bCs/>
          <w:lang w:val="ru-RU"/>
        </w:rPr>
      </w:pPr>
    </w:p>
    <w:p w:rsidR="00A63ABA" w:rsidRPr="00A63ABA" w:rsidRDefault="00A63ABA" w:rsidP="00A63ABA">
      <w:pPr>
        <w:ind w:firstLine="360"/>
        <w:jc w:val="both"/>
        <w:rPr>
          <w:rFonts w:ascii="Times New Roman" w:hAnsi="Times New Roman"/>
          <w:lang w:val="ru-RU"/>
        </w:rPr>
      </w:pPr>
      <w:r w:rsidRPr="00A63ABA">
        <w:rPr>
          <w:rFonts w:ascii="Times New Roman" w:hAnsi="Times New Roman"/>
          <w:lang w:val="ru-RU"/>
        </w:rPr>
        <w:t xml:space="preserve">  Исполнительно-распорядительный орган муниципального образования - Администрации Иштанского сельского поселения на праве собственности на основании: Разрешения на ввод объекта в эксплуатацию от 07.05.2014 серия </w:t>
      </w:r>
      <w:r w:rsidRPr="00A63ABA">
        <w:rPr>
          <w:rFonts w:ascii="Times New Roman" w:hAnsi="Times New Roman"/>
        </w:rPr>
        <w:t>RU</w:t>
      </w:r>
      <w:r w:rsidRPr="00A63ABA">
        <w:rPr>
          <w:rFonts w:ascii="Times New Roman" w:hAnsi="Times New Roman"/>
          <w:lang w:val="ru-RU"/>
        </w:rPr>
        <w:t xml:space="preserve"> №70-000-11-00012-14, выдавший орган: Администрация Иштанского сельского поселения, выписка из реестра № 2934 от 23.11.2006, Администрации Кривошеинского района Томская область, свидетельства о государственной регистрации права 70-АВ 606617 от 29.09.2014 года. принадлежит нежилое здание, расположенное по адресу: Томская область, Кривошеинский район, с. Иштан, ул. Лесная, 1а. Реализуя права собственника имущества в соответствии с Федеральным законом от 06.10.2003 года № 131-ФЗ «Об общих принципах организации местного самоуправления в Российской Федерации», со ст. 209  Гражданского кодекса Российской Федерации</w:t>
      </w:r>
    </w:p>
    <w:p w:rsidR="00A63ABA" w:rsidRPr="00A63ABA" w:rsidRDefault="00A63ABA" w:rsidP="00A63ABA">
      <w:pPr>
        <w:ind w:firstLine="360"/>
        <w:jc w:val="both"/>
        <w:rPr>
          <w:rFonts w:ascii="Times New Roman" w:hAnsi="Times New Roman"/>
          <w:lang w:val="ru-RU"/>
        </w:rPr>
      </w:pPr>
    </w:p>
    <w:p w:rsidR="00A63ABA" w:rsidRPr="00A63ABA" w:rsidRDefault="00A63ABA" w:rsidP="00A63ABA">
      <w:pPr>
        <w:ind w:firstLine="720"/>
        <w:jc w:val="both"/>
        <w:rPr>
          <w:rFonts w:ascii="Times New Roman" w:hAnsi="Times New Roman"/>
          <w:bCs/>
          <w:lang w:val="ru-RU"/>
        </w:rPr>
      </w:pPr>
      <w:r w:rsidRPr="00A63ABA">
        <w:rPr>
          <w:rFonts w:ascii="Times New Roman" w:hAnsi="Times New Roman"/>
          <w:bCs/>
        </w:rPr>
        <w:t>Постановляю:</w:t>
      </w:r>
    </w:p>
    <w:p w:rsidR="00A63ABA" w:rsidRPr="00A63ABA" w:rsidRDefault="00A63ABA" w:rsidP="007009EC">
      <w:pPr>
        <w:numPr>
          <w:ilvl w:val="0"/>
          <w:numId w:val="10"/>
        </w:numPr>
        <w:jc w:val="both"/>
        <w:rPr>
          <w:rFonts w:ascii="Times New Roman" w:hAnsi="Times New Roman"/>
          <w:bCs/>
          <w:lang w:val="ru-RU"/>
        </w:rPr>
      </w:pPr>
      <w:r w:rsidRPr="00A63ABA">
        <w:rPr>
          <w:rFonts w:ascii="Times New Roman" w:hAnsi="Times New Roman"/>
          <w:bCs/>
          <w:lang w:val="ru-RU"/>
        </w:rPr>
        <w:t>Произвести раздел нежилого здания, расположенного по адресу: Российская Федерация, Томская, Кривошеинский муниципальный район, Иштанское сельское поселение, с. Иштан, ул. Лесная, 1а, на помещения:</w:t>
      </w:r>
    </w:p>
    <w:p w:rsidR="00A63ABA" w:rsidRPr="00A63ABA" w:rsidRDefault="00A63ABA" w:rsidP="00A63ABA">
      <w:pPr>
        <w:ind w:firstLine="284"/>
        <w:rPr>
          <w:rFonts w:ascii="Times New Roman" w:hAnsi="Times New Roman"/>
          <w:bCs/>
          <w:lang w:val="ru-RU"/>
        </w:rPr>
      </w:pPr>
      <w:r w:rsidRPr="00A63ABA">
        <w:rPr>
          <w:rFonts w:ascii="Times New Roman" w:hAnsi="Times New Roman"/>
          <w:bCs/>
          <w:lang w:val="ru-RU"/>
        </w:rPr>
        <w:t>- Помещение №1, общей площадью 675,8 кв.м., с кадастровым номером 70:09:0100008:705;</w:t>
      </w:r>
    </w:p>
    <w:p w:rsidR="00A63ABA" w:rsidRPr="00A63ABA" w:rsidRDefault="00A63ABA" w:rsidP="00A63ABA">
      <w:pPr>
        <w:ind w:left="284"/>
        <w:jc w:val="both"/>
        <w:rPr>
          <w:rFonts w:ascii="Times New Roman" w:hAnsi="Times New Roman"/>
          <w:bCs/>
          <w:lang w:val="ru-RU"/>
        </w:rPr>
      </w:pPr>
      <w:r w:rsidRPr="00A63ABA">
        <w:rPr>
          <w:rFonts w:ascii="Times New Roman" w:hAnsi="Times New Roman"/>
          <w:bCs/>
          <w:lang w:val="ru-RU"/>
        </w:rPr>
        <w:t>- Помещения №2, общей площадью 36,2 кв.м., с кадастровым номером 70:09:0100008:706.</w:t>
      </w:r>
    </w:p>
    <w:p w:rsidR="00A63ABA" w:rsidRPr="00A63ABA" w:rsidRDefault="00A63ABA" w:rsidP="00A63ABA">
      <w:pPr>
        <w:jc w:val="both"/>
        <w:rPr>
          <w:rFonts w:ascii="Times New Roman" w:hAnsi="Times New Roman"/>
          <w:bCs/>
          <w:lang w:val="ru-RU"/>
        </w:rPr>
      </w:pPr>
      <w:r w:rsidRPr="00A63ABA">
        <w:rPr>
          <w:rFonts w:ascii="Times New Roman" w:hAnsi="Times New Roman"/>
          <w:lang w:val="ru-RU"/>
        </w:rPr>
        <w:t>2. Настоящее постановление вступает в силу с момента его подписания.</w:t>
      </w:r>
    </w:p>
    <w:p w:rsidR="00A63ABA" w:rsidRPr="00A63ABA" w:rsidRDefault="00A63ABA" w:rsidP="00A63ABA">
      <w:pPr>
        <w:jc w:val="both"/>
        <w:rPr>
          <w:rFonts w:ascii="Times New Roman" w:hAnsi="Times New Roman"/>
          <w:bCs/>
          <w:lang w:val="ru-RU"/>
        </w:rPr>
      </w:pPr>
      <w:r w:rsidRPr="00A63ABA">
        <w:rPr>
          <w:rFonts w:ascii="Times New Roman" w:hAnsi="Times New Roman"/>
          <w:bCs/>
          <w:lang w:val="ru-RU"/>
        </w:rPr>
        <w:t>3. Контроль за исполнением настоящего постановления возложить на специалиста по земельным ресурсам и муниципальной собственности Бондарчук Н.Ю.</w:t>
      </w:r>
    </w:p>
    <w:p w:rsidR="00A63ABA" w:rsidRDefault="00A63ABA" w:rsidP="00A63ABA">
      <w:pPr>
        <w:jc w:val="both"/>
        <w:rPr>
          <w:rFonts w:ascii="Times New Roman" w:hAnsi="Times New Roman"/>
          <w:lang w:val="ru-RU"/>
        </w:rPr>
      </w:pPr>
      <w:r w:rsidRPr="00A63ABA">
        <w:rPr>
          <w:rFonts w:ascii="Times New Roman" w:hAnsi="Times New Roman"/>
          <w:lang w:val="ru-RU"/>
        </w:rPr>
        <w:t xml:space="preserve"> Глава Иштанского сельского поселени</w:t>
      </w:r>
    </w:p>
    <w:p w:rsidR="00A63ABA" w:rsidRPr="00A63ABA" w:rsidRDefault="00A63ABA" w:rsidP="005A32E3">
      <w:pPr>
        <w:jc w:val="both"/>
        <w:rPr>
          <w:rFonts w:ascii="Times New Roman" w:hAnsi="Times New Roman"/>
          <w:lang w:val="ru-RU"/>
        </w:rPr>
      </w:pPr>
      <w:r>
        <w:rPr>
          <w:rFonts w:ascii="Times New Roman" w:hAnsi="Times New Roman"/>
          <w:lang w:val="ru-RU"/>
        </w:rPr>
        <w:t xml:space="preserve">(Глава </w:t>
      </w:r>
      <w:r w:rsidRPr="00A63ABA">
        <w:rPr>
          <w:rFonts w:ascii="Times New Roman" w:hAnsi="Times New Roman"/>
          <w:lang w:val="ru-RU"/>
        </w:rPr>
        <w:t>Администрации</w:t>
      </w:r>
      <w:r>
        <w:rPr>
          <w:rFonts w:ascii="Times New Roman" w:hAnsi="Times New Roman"/>
          <w:lang w:val="ru-RU"/>
        </w:rPr>
        <w:t>)</w:t>
      </w:r>
    </w:p>
    <w:p w:rsidR="00A63ABA" w:rsidRDefault="00842B43" w:rsidP="00842B43">
      <w:pPr>
        <w:jc w:val="center"/>
        <w:rPr>
          <w:rFonts w:ascii="Times New Roman" w:hAnsi="Times New Roman"/>
          <w:b/>
          <w:lang w:val="ru-RU"/>
        </w:rPr>
      </w:pPr>
      <w:r w:rsidRPr="00842B43">
        <w:rPr>
          <w:rFonts w:ascii="Times New Roman" w:hAnsi="Times New Roman"/>
          <w:b/>
          <w:lang w:val="ru-RU"/>
        </w:rPr>
        <w:t>РЕШЕНИЕ № 115 15.02.2021</w:t>
      </w:r>
    </w:p>
    <w:p w:rsidR="00842B43" w:rsidRPr="00A046E0" w:rsidRDefault="00842B43" w:rsidP="00842B43">
      <w:pPr>
        <w:pStyle w:val="af5"/>
        <w:jc w:val="center"/>
        <w:rPr>
          <w:sz w:val="24"/>
          <w:szCs w:val="24"/>
          <w:lang w:val="ru-RU"/>
        </w:rPr>
      </w:pPr>
      <w:r w:rsidRPr="00A046E0">
        <w:rPr>
          <w:sz w:val="24"/>
          <w:szCs w:val="24"/>
          <w:lang w:val="ru-RU"/>
        </w:rPr>
        <w:t>О внесении изменений в решение Совета Иштанского сельского поселения № 108 от 24.12.2020г. «Об утверждении бюджета муниципального образования Иштанское сельское поселение на 2021 и на плановый период 2022 и 2023 годов»</w:t>
      </w:r>
    </w:p>
    <w:p w:rsidR="00842B43" w:rsidRPr="00A046E0" w:rsidRDefault="00842B43" w:rsidP="00842B43">
      <w:pPr>
        <w:ind w:firstLine="540"/>
        <w:rPr>
          <w:rFonts w:ascii="Times New Roman" w:hAnsi="Times New Roman"/>
          <w:lang w:val="ru-RU"/>
        </w:rPr>
      </w:pPr>
    </w:p>
    <w:p w:rsidR="00842B43" w:rsidRPr="005A32E3" w:rsidRDefault="00842B43" w:rsidP="005A32E3">
      <w:pPr>
        <w:pStyle w:val="af5"/>
        <w:rPr>
          <w:sz w:val="24"/>
          <w:szCs w:val="24"/>
          <w:lang w:val="ru-RU"/>
        </w:rPr>
      </w:pPr>
      <w:r w:rsidRPr="00A046E0">
        <w:rPr>
          <w:sz w:val="24"/>
          <w:szCs w:val="24"/>
          <w:lang w:val="ru-RU"/>
        </w:rPr>
        <w:t xml:space="preserve">Рассмотрев представленную информацию Администрацией Иштанского сельского поселения о внесении изменений в Решение Совета Иштанского сельского поселения № 108 от 24.12.2020г. «Об утверждении бюджета муниципального образования  Иштанское  сельское поселение на 2021 и на плановый период 2022 и 2023годов» </w:t>
      </w:r>
    </w:p>
    <w:p w:rsidR="00842B43" w:rsidRPr="005A32E3" w:rsidRDefault="00842B43" w:rsidP="005A32E3">
      <w:pPr>
        <w:rPr>
          <w:rFonts w:ascii="Times New Roman" w:hAnsi="Times New Roman"/>
          <w:lang w:val="ru-RU"/>
        </w:rPr>
      </w:pPr>
      <w:r w:rsidRPr="00A046E0">
        <w:rPr>
          <w:rFonts w:ascii="Times New Roman" w:hAnsi="Times New Roman"/>
          <w:lang w:val="ru-RU"/>
        </w:rPr>
        <w:t>СОВЕТ  ИШТАНСКОГО СЕЛЬСКОГО ПОСЕЛЕНИЯ РЕШИЛ:</w:t>
      </w:r>
    </w:p>
    <w:p w:rsidR="00842B43" w:rsidRPr="00A046E0" w:rsidRDefault="00842B43" w:rsidP="00842B43">
      <w:pPr>
        <w:pStyle w:val="af5"/>
        <w:rPr>
          <w:sz w:val="24"/>
          <w:szCs w:val="24"/>
          <w:lang w:val="ru-RU"/>
        </w:rPr>
      </w:pPr>
      <w:r w:rsidRPr="00A046E0">
        <w:rPr>
          <w:b/>
          <w:bCs/>
          <w:sz w:val="24"/>
          <w:szCs w:val="24"/>
          <w:lang w:val="ru-RU"/>
        </w:rPr>
        <w:t>1. Статья 1</w:t>
      </w:r>
      <w:r w:rsidRPr="00A046E0">
        <w:rPr>
          <w:sz w:val="24"/>
          <w:szCs w:val="24"/>
          <w:lang w:val="ru-RU"/>
        </w:rPr>
        <w:t>. изложить в следующей редакции:</w:t>
      </w:r>
    </w:p>
    <w:p w:rsidR="00842B43" w:rsidRPr="00A046E0" w:rsidRDefault="00842B43" w:rsidP="00842B43">
      <w:pPr>
        <w:pStyle w:val="af5"/>
        <w:rPr>
          <w:sz w:val="24"/>
          <w:szCs w:val="24"/>
          <w:lang w:val="ru-RU"/>
        </w:rPr>
      </w:pPr>
      <w:r w:rsidRPr="00A046E0">
        <w:rPr>
          <w:sz w:val="24"/>
          <w:szCs w:val="24"/>
          <w:lang w:val="ru-RU"/>
        </w:rPr>
        <w:t>Утвердить  основные характеристики бюджета муниципального образования Иштанское сельское поселение  на 2021год:</w:t>
      </w:r>
    </w:p>
    <w:p w:rsidR="00842B43" w:rsidRPr="00A046E0" w:rsidRDefault="00842B43" w:rsidP="00842B43">
      <w:pPr>
        <w:pStyle w:val="af5"/>
        <w:rPr>
          <w:sz w:val="24"/>
          <w:szCs w:val="24"/>
          <w:lang w:val="ru-RU"/>
        </w:rPr>
      </w:pPr>
      <w:r w:rsidRPr="00A046E0">
        <w:rPr>
          <w:sz w:val="24"/>
          <w:szCs w:val="24"/>
          <w:lang w:val="ru-RU"/>
        </w:rPr>
        <w:t xml:space="preserve">а)  общий объем доходов бюджета муниципального образования Иштанское сельское поселение  в сумме 7371,6 тыс. рублей, в том числе налоговые и неналоговые  доходы в сумме 1462,0 тыс. руб., безвозмездные поступления в сумме 5909,6 тыс.руб. </w:t>
      </w:r>
    </w:p>
    <w:p w:rsidR="00842B43" w:rsidRPr="00A046E0" w:rsidRDefault="00842B43" w:rsidP="00842B43">
      <w:pPr>
        <w:pStyle w:val="af5"/>
        <w:rPr>
          <w:sz w:val="24"/>
          <w:szCs w:val="24"/>
          <w:lang w:val="ru-RU"/>
        </w:rPr>
      </w:pPr>
      <w:r w:rsidRPr="00A046E0">
        <w:rPr>
          <w:sz w:val="24"/>
          <w:szCs w:val="24"/>
          <w:lang w:val="ru-RU"/>
        </w:rPr>
        <w:t>б)  общий объем расходов бюджета муниципального образования Иштанское сельское поселение в сумме 7440,5 тыс. рублей.</w:t>
      </w:r>
    </w:p>
    <w:p w:rsidR="00842B43" w:rsidRPr="005A32E3" w:rsidRDefault="00842B43" w:rsidP="00842B43">
      <w:pPr>
        <w:pStyle w:val="af5"/>
        <w:rPr>
          <w:sz w:val="24"/>
          <w:szCs w:val="24"/>
          <w:lang w:val="ru-RU"/>
        </w:rPr>
      </w:pPr>
      <w:r w:rsidRPr="00A046E0">
        <w:rPr>
          <w:sz w:val="24"/>
          <w:szCs w:val="24"/>
          <w:lang w:val="ru-RU"/>
        </w:rPr>
        <w:t>в) дефицит  бюджета муниципального образования Иштанское сельское поселение в сумме 68,9 рублей.</w:t>
      </w:r>
    </w:p>
    <w:p w:rsidR="00842B43" w:rsidRPr="00A046E0" w:rsidRDefault="00842B43" w:rsidP="00842B43">
      <w:pPr>
        <w:pStyle w:val="af5"/>
        <w:rPr>
          <w:bCs/>
          <w:sz w:val="24"/>
          <w:szCs w:val="24"/>
          <w:lang w:val="ru-RU"/>
        </w:rPr>
      </w:pPr>
      <w:r w:rsidRPr="00A046E0">
        <w:rPr>
          <w:b/>
          <w:bCs/>
          <w:sz w:val="24"/>
          <w:szCs w:val="24"/>
          <w:lang w:val="ru-RU"/>
        </w:rPr>
        <w:t xml:space="preserve">2. Статья 11. </w:t>
      </w:r>
      <w:r w:rsidRPr="00A046E0">
        <w:rPr>
          <w:bCs/>
          <w:sz w:val="24"/>
          <w:szCs w:val="24"/>
          <w:lang w:val="ru-RU"/>
        </w:rPr>
        <w:t>Изложить в следующей редакции:</w:t>
      </w:r>
    </w:p>
    <w:p w:rsidR="00842B43" w:rsidRPr="00A046E0" w:rsidRDefault="00842B43" w:rsidP="00842B43">
      <w:pPr>
        <w:pStyle w:val="af5"/>
        <w:rPr>
          <w:bCs/>
          <w:sz w:val="24"/>
          <w:szCs w:val="24"/>
          <w:lang w:val="ru-RU"/>
        </w:rPr>
      </w:pPr>
      <w:r w:rsidRPr="00A046E0">
        <w:rPr>
          <w:bCs/>
          <w:sz w:val="24"/>
          <w:szCs w:val="24"/>
          <w:lang w:val="ru-RU"/>
        </w:rPr>
        <w:t xml:space="preserve"> объем бюджетных ассигнований муниципального дорожного фонда муниципального образования Иштанское сельское поселение на 2021год в сумме 707,4 тыс. руб., плановый период 2022  в сумме 697тыс.руб. и плановый период 2023года  в сумме 766,0тыс.рублей.</w:t>
      </w:r>
    </w:p>
    <w:p w:rsidR="00842B43" w:rsidRPr="00A046E0" w:rsidRDefault="00842B43" w:rsidP="00842B43">
      <w:pPr>
        <w:pStyle w:val="af5"/>
        <w:rPr>
          <w:bCs/>
          <w:sz w:val="24"/>
          <w:szCs w:val="24"/>
          <w:lang w:val="ru-RU"/>
        </w:rPr>
      </w:pPr>
      <w:r w:rsidRPr="00A046E0">
        <w:rPr>
          <w:b/>
          <w:bCs/>
          <w:sz w:val="24"/>
          <w:szCs w:val="24"/>
          <w:lang w:val="ru-RU"/>
        </w:rPr>
        <w:t>3.</w:t>
      </w:r>
      <w:r w:rsidRPr="00A046E0">
        <w:rPr>
          <w:bCs/>
          <w:sz w:val="24"/>
          <w:szCs w:val="24"/>
          <w:lang w:val="ru-RU"/>
        </w:rPr>
        <w:t xml:space="preserve"> Приложения 9, 10, 11, 12, 13 изложить в новой редакции: согласно приложениям к настоящему Решению.</w:t>
      </w:r>
    </w:p>
    <w:p w:rsidR="00842B43" w:rsidRPr="00A046E0" w:rsidRDefault="00842B43" w:rsidP="00842B43">
      <w:pPr>
        <w:pStyle w:val="af5"/>
        <w:rPr>
          <w:bCs/>
          <w:sz w:val="24"/>
          <w:szCs w:val="24"/>
          <w:lang w:val="ru-RU"/>
        </w:rPr>
      </w:pPr>
      <w:r w:rsidRPr="00A046E0">
        <w:rPr>
          <w:b/>
          <w:bCs/>
          <w:sz w:val="24"/>
          <w:szCs w:val="24"/>
          <w:lang w:val="ru-RU"/>
        </w:rPr>
        <w:lastRenderedPageBreak/>
        <w:t>4.</w:t>
      </w:r>
      <w:r w:rsidRPr="00A046E0">
        <w:rPr>
          <w:bCs/>
          <w:sz w:val="24"/>
          <w:szCs w:val="24"/>
          <w:lang w:val="ru-RU"/>
        </w:rPr>
        <w:t xml:space="preserve"> Опубликовать настоящее решение в информационном бюллетене Иштанского сельского поселения, разместить на официальном сайте муниципального образования Иштанского сельского поселения в сети Интернет.</w:t>
      </w:r>
    </w:p>
    <w:p w:rsidR="005A32E3" w:rsidRDefault="00842B43" w:rsidP="005A32E3">
      <w:pPr>
        <w:jc w:val="both"/>
        <w:rPr>
          <w:rFonts w:ascii="Times New Roman" w:hAnsi="Times New Roman"/>
          <w:bCs/>
          <w:lang w:val="ru-RU"/>
        </w:rPr>
      </w:pPr>
      <w:r w:rsidRPr="00A046E0">
        <w:rPr>
          <w:rFonts w:ascii="Times New Roman" w:hAnsi="Times New Roman"/>
          <w:b/>
          <w:bCs/>
          <w:lang w:val="ru-RU"/>
        </w:rPr>
        <w:t xml:space="preserve">5. </w:t>
      </w:r>
      <w:r w:rsidRPr="00A046E0">
        <w:rPr>
          <w:rFonts w:ascii="Times New Roman" w:hAnsi="Times New Roman"/>
          <w:bCs/>
          <w:lang w:val="ru-RU"/>
        </w:rPr>
        <w:t>Контроль за исполнением настоящего Решения возложить на социально- экономический комитет.</w:t>
      </w:r>
    </w:p>
    <w:p w:rsidR="00842B43" w:rsidRPr="005A32E3" w:rsidRDefault="00842B43" w:rsidP="005A32E3">
      <w:pPr>
        <w:jc w:val="both"/>
        <w:rPr>
          <w:rFonts w:ascii="Times New Roman" w:hAnsi="Times New Roman"/>
          <w:bCs/>
          <w:lang w:val="ru-RU"/>
        </w:rPr>
      </w:pPr>
      <w:r w:rsidRPr="00A046E0">
        <w:rPr>
          <w:rFonts w:ascii="Times New Roman" w:hAnsi="Times New Roman"/>
          <w:b/>
          <w:bCs/>
          <w:lang w:val="ru-RU"/>
        </w:rPr>
        <w:t xml:space="preserve">6. </w:t>
      </w:r>
      <w:r w:rsidRPr="00A046E0">
        <w:rPr>
          <w:rFonts w:ascii="Times New Roman" w:hAnsi="Times New Roman"/>
          <w:lang w:val="ru-RU"/>
        </w:rPr>
        <w:t>Настоящее Решение вступает в силу со дня официального опубликования.</w:t>
      </w:r>
    </w:p>
    <w:p w:rsidR="00842B43" w:rsidRPr="00A046E0" w:rsidRDefault="00842B43" w:rsidP="00842B43">
      <w:pPr>
        <w:autoSpaceDE w:val="0"/>
        <w:autoSpaceDN w:val="0"/>
        <w:adjustRightInd w:val="0"/>
        <w:jc w:val="both"/>
        <w:rPr>
          <w:rFonts w:ascii="Times New Roman" w:hAnsi="Times New Roman"/>
          <w:lang w:val="ru-RU"/>
        </w:rPr>
      </w:pPr>
      <w:r w:rsidRPr="00A046E0">
        <w:rPr>
          <w:rFonts w:ascii="Times New Roman" w:hAnsi="Times New Roman"/>
          <w:lang w:val="ru-RU"/>
        </w:rPr>
        <w:t xml:space="preserve">Председатель Совета Иштанского сельского поселения                       </w:t>
      </w:r>
    </w:p>
    <w:p w:rsidR="00842B43" w:rsidRPr="00A046E0" w:rsidRDefault="00842B43" w:rsidP="00842B43">
      <w:pPr>
        <w:autoSpaceDE w:val="0"/>
        <w:autoSpaceDN w:val="0"/>
        <w:adjustRightInd w:val="0"/>
        <w:jc w:val="both"/>
        <w:rPr>
          <w:rFonts w:ascii="Times New Roman" w:hAnsi="Times New Roman"/>
          <w:lang w:val="ru-RU"/>
        </w:rPr>
      </w:pPr>
      <w:r w:rsidRPr="00A046E0">
        <w:rPr>
          <w:rFonts w:ascii="Times New Roman" w:hAnsi="Times New Roman"/>
          <w:lang w:val="ru-RU"/>
        </w:rPr>
        <w:t>Глава Иштанского сельского поселения</w:t>
      </w:r>
    </w:p>
    <w:p w:rsidR="00842B43" w:rsidRPr="00842B43" w:rsidRDefault="00842B43" w:rsidP="00842B43">
      <w:pPr>
        <w:jc w:val="center"/>
        <w:rPr>
          <w:rFonts w:ascii="Arial" w:hAnsi="Arial" w:cs="Arial"/>
          <w:sz w:val="18"/>
          <w:szCs w:val="18"/>
          <w:lang w:val="ru-RU"/>
        </w:rPr>
      </w:pPr>
      <w:r w:rsidRPr="00842B43">
        <w:rPr>
          <w:rFonts w:ascii="Arial" w:hAnsi="Arial" w:cs="Arial"/>
          <w:sz w:val="18"/>
          <w:szCs w:val="18"/>
          <w:lang w:val="ru-RU"/>
        </w:rPr>
        <w:t xml:space="preserve">                                                                                                                                                                                                                                   </w:t>
      </w:r>
    </w:p>
    <w:p w:rsidR="005A32E3" w:rsidRDefault="005A32E3" w:rsidP="00842B43">
      <w:pPr>
        <w:jc w:val="right"/>
        <w:rPr>
          <w:rFonts w:ascii="Arial" w:hAnsi="Arial" w:cs="Arial"/>
          <w:sz w:val="18"/>
          <w:szCs w:val="18"/>
          <w:lang w:val="ru-RU"/>
        </w:rPr>
      </w:pPr>
    </w:p>
    <w:p w:rsidR="00842B43" w:rsidRPr="005A32E3" w:rsidRDefault="00842B43" w:rsidP="005A32E3">
      <w:pPr>
        <w:ind w:left="284"/>
        <w:jc w:val="right"/>
        <w:rPr>
          <w:rFonts w:ascii="Times New Roman" w:hAnsi="Times New Roman"/>
          <w:sz w:val="16"/>
          <w:szCs w:val="16"/>
          <w:lang w:val="ru-RU"/>
        </w:rPr>
      </w:pPr>
      <w:r w:rsidRPr="005A32E3">
        <w:rPr>
          <w:rFonts w:ascii="Times New Roman" w:hAnsi="Times New Roman"/>
          <w:sz w:val="16"/>
          <w:szCs w:val="16"/>
          <w:lang w:val="ru-RU"/>
        </w:rPr>
        <w:t xml:space="preserve">     Приложение 9</w:t>
      </w:r>
    </w:p>
    <w:p w:rsidR="00842B43" w:rsidRPr="005A32E3" w:rsidRDefault="00842B43" w:rsidP="005A32E3">
      <w:pPr>
        <w:ind w:left="284"/>
        <w:jc w:val="right"/>
        <w:rPr>
          <w:rFonts w:ascii="Times New Roman" w:hAnsi="Times New Roman"/>
          <w:sz w:val="16"/>
          <w:szCs w:val="16"/>
          <w:lang w:val="ru-RU"/>
        </w:rPr>
      </w:pPr>
      <w:r w:rsidRPr="005A32E3">
        <w:rPr>
          <w:rFonts w:ascii="Times New Roman" w:hAnsi="Times New Roman"/>
          <w:sz w:val="16"/>
          <w:szCs w:val="16"/>
          <w:lang w:val="ru-RU"/>
        </w:rPr>
        <w:t xml:space="preserve">к  решению  Совета Иштанского сельского поселения </w:t>
      </w:r>
    </w:p>
    <w:p w:rsidR="00842B43" w:rsidRPr="005A32E3" w:rsidRDefault="00842B43" w:rsidP="005A32E3">
      <w:pPr>
        <w:ind w:left="284"/>
        <w:jc w:val="right"/>
        <w:rPr>
          <w:rFonts w:ascii="Times New Roman" w:hAnsi="Times New Roman"/>
          <w:sz w:val="16"/>
          <w:szCs w:val="16"/>
          <w:lang w:val="ru-RU"/>
        </w:rPr>
      </w:pPr>
      <w:r w:rsidRPr="005A32E3">
        <w:rPr>
          <w:rFonts w:ascii="Times New Roman" w:hAnsi="Times New Roman"/>
          <w:sz w:val="16"/>
          <w:szCs w:val="16"/>
          <w:lang w:val="ru-RU"/>
        </w:rPr>
        <w:t xml:space="preserve">                                                                 «Об утверждении бюджета Иштанского сельского поселения </w:t>
      </w:r>
    </w:p>
    <w:p w:rsidR="00842B43" w:rsidRPr="005A32E3" w:rsidRDefault="00842B43" w:rsidP="005A32E3">
      <w:pPr>
        <w:ind w:left="284"/>
        <w:jc w:val="right"/>
        <w:rPr>
          <w:rFonts w:ascii="Times New Roman" w:hAnsi="Times New Roman"/>
          <w:sz w:val="16"/>
          <w:szCs w:val="16"/>
          <w:lang w:val="ru-RU"/>
        </w:rPr>
      </w:pPr>
      <w:r w:rsidRPr="005A32E3">
        <w:rPr>
          <w:rFonts w:ascii="Times New Roman" w:hAnsi="Times New Roman"/>
          <w:sz w:val="16"/>
          <w:szCs w:val="16"/>
          <w:lang w:val="ru-RU"/>
        </w:rPr>
        <w:t>на 2021год и плановый период 2022 и 2023 годов»</w:t>
      </w:r>
    </w:p>
    <w:p w:rsidR="00842B43" w:rsidRPr="005A32E3" w:rsidRDefault="00842B43" w:rsidP="005A32E3">
      <w:pPr>
        <w:ind w:left="284"/>
        <w:jc w:val="right"/>
        <w:rPr>
          <w:rFonts w:ascii="Times New Roman" w:hAnsi="Times New Roman"/>
          <w:sz w:val="16"/>
          <w:szCs w:val="16"/>
          <w:lang w:val="ru-RU"/>
        </w:rPr>
      </w:pPr>
    </w:p>
    <w:p w:rsidR="00842B43" w:rsidRPr="005A32E3" w:rsidRDefault="00842B43" w:rsidP="005A32E3">
      <w:pPr>
        <w:ind w:left="284"/>
        <w:jc w:val="right"/>
        <w:rPr>
          <w:rFonts w:ascii="Times New Roman" w:hAnsi="Times New Roman"/>
          <w:sz w:val="16"/>
          <w:szCs w:val="16"/>
          <w:lang w:val="ru-RU"/>
        </w:rPr>
      </w:pPr>
    </w:p>
    <w:p w:rsidR="00842B43" w:rsidRPr="005A32E3" w:rsidRDefault="00842B43" w:rsidP="005A32E3">
      <w:pPr>
        <w:ind w:left="284"/>
        <w:jc w:val="center"/>
        <w:rPr>
          <w:rFonts w:ascii="Times New Roman" w:hAnsi="Times New Roman"/>
          <w:b/>
          <w:sz w:val="16"/>
          <w:szCs w:val="16"/>
          <w:lang w:val="ru-RU"/>
        </w:rPr>
      </w:pPr>
      <w:r w:rsidRPr="005A32E3">
        <w:rPr>
          <w:rFonts w:ascii="Times New Roman" w:hAnsi="Times New Roman"/>
          <w:b/>
          <w:sz w:val="16"/>
          <w:szCs w:val="16"/>
          <w:lang w:val="ru-RU"/>
        </w:rPr>
        <w:t>Ведомственная структура расходов местного  бюджета муниципального образования Иштанское сельское поселение на 2021 год</w:t>
      </w:r>
    </w:p>
    <w:tbl>
      <w:tblPr>
        <w:tblW w:w="1020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1"/>
        <w:gridCol w:w="896"/>
        <w:gridCol w:w="938"/>
        <w:gridCol w:w="1309"/>
        <w:gridCol w:w="1215"/>
        <w:gridCol w:w="1525"/>
      </w:tblGrid>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Наименование</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Мин</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РзПР</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ЦСР</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ВР</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Сумма</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sz w:val="16"/>
                <w:szCs w:val="16"/>
              </w:rPr>
            </w:pPr>
            <w:r w:rsidRPr="005A32E3">
              <w:rPr>
                <w:rFonts w:ascii="Times New Roman" w:hAnsi="Times New Roman"/>
                <w:b/>
                <w:sz w:val="16"/>
                <w:szCs w:val="16"/>
              </w:rPr>
              <w:t>ВСЕГО</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7440,5</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i/>
                <w:sz w:val="16"/>
                <w:szCs w:val="16"/>
              </w:rPr>
            </w:pPr>
            <w:r w:rsidRPr="005A32E3">
              <w:rPr>
                <w:rFonts w:ascii="Times New Roman" w:hAnsi="Times New Roman"/>
                <w:b/>
                <w:i/>
                <w:sz w:val="16"/>
                <w:szCs w:val="16"/>
              </w:rPr>
              <w:t>Общегосударственные вопросы</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0100</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4000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i/>
                <w:sz w:val="16"/>
                <w:szCs w:val="16"/>
                <w:lang w:val="ru-RU"/>
              </w:rPr>
            </w:pPr>
            <w:r w:rsidRPr="005A32E3">
              <w:rPr>
                <w:rFonts w:ascii="Times New Roman" w:hAnsi="Times New Roman"/>
                <w:b/>
                <w:i/>
                <w:sz w:val="16"/>
                <w:szCs w:val="16"/>
                <w:lang w:val="ru-RU"/>
              </w:rPr>
              <w:t>Функционирование высшего должностного лица субъекта Российской Федерации и органа местного самоуправления</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0102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716,4</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0102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0020000000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716,4</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Глава муниципального образования</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0102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0020300000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716,4</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0102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0020300000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716,4</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Расходы на выплаты персоналу государственных органов</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0102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0020300000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120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716,4</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i/>
                <w:sz w:val="16"/>
                <w:szCs w:val="16"/>
                <w:lang w:val="ru-RU"/>
              </w:rPr>
            </w:pPr>
            <w:r w:rsidRPr="005A32E3">
              <w:rPr>
                <w:rFonts w:ascii="Times New Roman" w:hAnsi="Times New Roman"/>
                <w:b/>
                <w:i/>
                <w:sz w:val="16"/>
                <w:szCs w:val="16"/>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0104</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3006,5</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0104</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0020000000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3006,5</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Центральный аппарат</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0104</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0020400000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3006,5</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0104</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0020400000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2290,3</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Расходы на выплаты персоналу государственных органов</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0104</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0020400000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120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2290,3</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Закупка товаров, работ и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0104</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0020400000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698,6</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Иные закупки товаров, работ,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0104</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0020400000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698,6</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Иные бюджетные ассигнования</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0104</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0020400000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800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17,6</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Уплата  налогов, сборов и иных платежей</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0104</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0020400000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850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17,6</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i/>
                <w:sz w:val="16"/>
                <w:szCs w:val="16"/>
              </w:rPr>
            </w:pPr>
            <w:r w:rsidRPr="005A32E3">
              <w:rPr>
                <w:rFonts w:ascii="Times New Roman" w:hAnsi="Times New Roman"/>
                <w:b/>
                <w:i/>
                <w:sz w:val="16"/>
                <w:szCs w:val="16"/>
              </w:rPr>
              <w:t>Резервные фонды</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0111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16,0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Резервные фонды</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0700000000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16,0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Резервные фонды местных администраций</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0700500000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16,0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Иные бюджетные ассигнования</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0700500000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800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16,0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Резервные средства</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0700500000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870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16,0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i/>
                <w:sz w:val="16"/>
                <w:szCs w:val="16"/>
              </w:rPr>
            </w:pPr>
            <w:r w:rsidRPr="005A32E3">
              <w:rPr>
                <w:rFonts w:ascii="Times New Roman" w:hAnsi="Times New Roman"/>
                <w:b/>
                <w:i/>
                <w:sz w:val="16"/>
                <w:szCs w:val="16"/>
              </w:rPr>
              <w:t>Другие общегосударственные вопросы</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261,1</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Государственная программа «Развитие образования в Томской области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0900000000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261,1</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0920000000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131,5</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Выполнение других обязательств государства</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092300000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131,5</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Расходы по уплате членских взносов на осуществление деятельности Ассоциации "Совет муниципальных образований Томской области"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0923300000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6,6</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Иные бюджетные ассигнования</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0923300000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800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6,6</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Уплата  налогов, сборов и иных платежей</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0923300000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850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6,6</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lastRenderedPageBreak/>
              <w:t>Расходы на организацию, ведение похозяйственного учета, обслуживание ИПК «Регистр »</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0923600000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Закупка товаров, работ и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0923600000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Иные закупки товаров, работ,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0923600000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Расходы по управлению, содержанию муниципальной собственности, оформление прав в отношении муниципального имущества</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0923800000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125,5</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Закупка товаров, работ и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0923800000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125,5</w:t>
            </w:r>
          </w:p>
          <w:p w:rsidR="00842B43" w:rsidRPr="005A32E3" w:rsidRDefault="00842B43" w:rsidP="005A32E3">
            <w:pPr>
              <w:ind w:left="284"/>
              <w:jc w:val="center"/>
              <w:rPr>
                <w:rFonts w:ascii="Times New Roman" w:hAnsi="Times New Roman"/>
                <w:sz w:val="16"/>
                <w:szCs w:val="16"/>
              </w:rPr>
            </w:pP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Иные закупки товаров, работ, услуг для государственных (государственных)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0923800000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125,5</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Иные бюджетные ассигнования</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0923800000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800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0,0</w:t>
            </w:r>
          </w:p>
        </w:tc>
      </w:tr>
      <w:tr w:rsidR="00842B43" w:rsidRPr="005A32E3" w:rsidTr="00842B43">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Уплата  налогов, сборов и иных платежей</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0923800000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850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0,0</w:t>
            </w:r>
          </w:p>
        </w:tc>
      </w:tr>
      <w:tr w:rsidR="00842B43" w:rsidRPr="005A32E3" w:rsidTr="00842B43">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Муниципальные программы муниципальных образований</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7900000000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123,0</w:t>
            </w:r>
          </w:p>
        </w:tc>
      </w:tr>
      <w:tr w:rsidR="00842B43" w:rsidRPr="005A32E3" w:rsidTr="00842B43">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2021-2023 годы»</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7992000000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123,0</w:t>
            </w:r>
          </w:p>
        </w:tc>
      </w:tr>
      <w:tr w:rsidR="00842B43" w:rsidRPr="005A32E3" w:rsidTr="00842B43">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Размещение информации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7992100000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123,0</w:t>
            </w:r>
          </w:p>
        </w:tc>
      </w:tr>
      <w:tr w:rsidR="00842B43" w:rsidRPr="005A32E3" w:rsidTr="00842B43">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Закупка товаров, работ и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7992100000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105,0</w:t>
            </w:r>
          </w:p>
        </w:tc>
      </w:tr>
      <w:tr w:rsidR="00842B43" w:rsidRPr="005A32E3" w:rsidTr="00842B43">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Иные закупки товаров, работ,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7992100000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105,0</w:t>
            </w:r>
          </w:p>
        </w:tc>
      </w:tr>
      <w:tr w:rsidR="00842B43" w:rsidRPr="005A32E3" w:rsidTr="00842B43">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Организация и проведение специальных событий и мероприятий, посвященных праздничным и памятным событиям</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7992200000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 xml:space="preserve">           11,0</w:t>
            </w:r>
          </w:p>
        </w:tc>
      </w:tr>
      <w:tr w:rsidR="00842B43" w:rsidRPr="005A32E3" w:rsidTr="00842B43">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Закупка товаров, работ и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7992200000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11,0</w:t>
            </w:r>
          </w:p>
        </w:tc>
      </w:tr>
      <w:tr w:rsidR="00842B43" w:rsidRPr="005A32E3" w:rsidTr="00842B43">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Иные закупки товаров, работ,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7992200000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11,0</w:t>
            </w:r>
          </w:p>
        </w:tc>
      </w:tr>
      <w:tr w:rsidR="00842B43" w:rsidRPr="005A32E3" w:rsidTr="00842B43">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Осуществления документооборота с Росстатом, Пенсионным фондом, Фондом социального страхования, налоговой службы, другими органами государственной власти, организациями, гражданами в электронном виде</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7992300000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7,0</w:t>
            </w:r>
          </w:p>
          <w:p w:rsidR="00842B43" w:rsidRPr="005A32E3" w:rsidRDefault="00842B43" w:rsidP="005A32E3">
            <w:pPr>
              <w:ind w:left="284"/>
              <w:jc w:val="center"/>
              <w:rPr>
                <w:rFonts w:ascii="Times New Roman" w:hAnsi="Times New Roman"/>
                <w:sz w:val="16"/>
                <w:szCs w:val="16"/>
              </w:rPr>
            </w:pPr>
          </w:p>
        </w:tc>
      </w:tr>
      <w:tr w:rsidR="00842B43" w:rsidRPr="005A32E3" w:rsidTr="00842B43">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Закупка товаров, работ и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7992300000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7,0</w:t>
            </w:r>
          </w:p>
        </w:tc>
      </w:tr>
      <w:tr w:rsidR="00842B43" w:rsidRPr="005A32E3" w:rsidTr="00842B43">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Иные закупки товаров, работ,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7992300000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i/>
                <w:sz w:val="16"/>
                <w:szCs w:val="16"/>
              </w:rPr>
            </w:pPr>
            <w:r w:rsidRPr="005A32E3">
              <w:rPr>
                <w:rFonts w:ascii="Times New Roman" w:hAnsi="Times New Roman"/>
                <w:b/>
                <w:i/>
                <w:sz w:val="16"/>
                <w:szCs w:val="16"/>
              </w:rPr>
              <w:t>Национальная оборона</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0200</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157,8</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Мобилизационная и вневойсковая подготовка</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0203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157,8</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lang w:val="ru-RU"/>
              </w:rPr>
            </w:pPr>
          </w:p>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0203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2100000000</w:t>
            </w:r>
          </w:p>
          <w:p w:rsidR="00842B43" w:rsidRPr="005A32E3" w:rsidRDefault="00842B43" w:rsidP="005A32E3">
            <w:pPr>
              <w:ind w:left="284"/>
              <w:jc w:val="center"/>
              <w:rPr>
                <w:rFonts w:ascii="Times New Roman" w:hAnsi="Times New Roman"/>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157,8</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Подпрограмма «Совершенствование межбюджетных отношений в Томской области»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0203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2120000000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157,8</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lang w:val="ru-RU"/>
              </w:rPr>
            </w:pPr>
          </w:p>
          <w:p w:rsidR="00842B43" w:rsidRPr="005A32E3" w:rsidRDefault="00842B43" w:rsidP="005A32E3">
            <w:pPr>
              <w:ind w:left="284"/>
              <w:jc w:val="center"/>
              <w:rPr>
                <w:rFonts w:ascii="Times New Roman" w:hAnsi="Times New Roman"/>
                <w:sz w:val="16"/>
                <w:szCs w:val="16"/>
                <w:lang w:val="ru-RU"/>
              </w:rPr>
            </w:pPr>
          </w:p>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p w:rsidR="00842B43" w:rsidRPr="005A32E3" w:rsidRDefault="00842B43" w:rsidP="005A32E3">
            <w:pPr>
              <w:ind w:left="284"/>
              <w:jc w:val="center"/>
              <w:rPr>
                <w:rFonts w:ascii="Times New Roman" w:hAnsi="Times New Roman"/>
                <w:sz w:val="16"/>
                <w:szCs w:val="16"/>
              </w:rPr>
            </w:pPr>
          </w:p>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0203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p w:rsidR="00842B43" w:rsidRPr="005A32E3" w:rsidRDefault="00842B43" w:rsidP="005A32E3">
            <w:pPr>
              <w:ind w:left="284"/>
              <w:jc w:val="center"/>
              <w:rPr>
                <w:rFonts w:ascii="Times New Roman" w:hAnsi="Times New Roman"/>
                <w:sz w:val="16"/>
                <w:szCs w:val="16"/>
              </w:rPr>
            </w:pPr>
          </w:p>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2128100000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157,8</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0203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2128151180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157,8</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Расходы на выплаты персоналу государственных органов</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0203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2128151180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157,8</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i/>
                <w:sz w:val="16"/>
                <w:szCs w:val="16"/>
                <w:lang w:val="ru-RU"/>
              </w:rPr>
            </w:pPr>
            <w:r w:rsidRPr="005A32E3">
              <w:rPr>
                <w:rFonts w:ascii="Times New Roman" w:hAnsi="Times New Roman"/>
                <w:b/>
                <w:i/>
                <w:sz w:val="16"/>
                <w:szCs w:val="16"/>
                <w:lang w:val="ru-RU"/>
              </w:rPr>
              <w:t>Национальная безопасность и правоохранительная деятельность</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0300</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10,0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Защита населения и территории от чрезвычайных ситуаций природного и техногенного характера, гражданская оборона</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0309</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Мероприятия по предупреждению и ликвидации последствий чрезвычайных ситуаций и стихийных бедствий</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0309</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2180000000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 xml:space="preserve">Предупреждение и ликвидация последствий чрезвычайных ситуаций и стихийных бедствий </w:t>
            </w:r>
            <w:r w:rsidRPr="005A32E3">
              <w:rPr>
                <w:rFonts w:ascii="Times New Roman" w:hAnsi="Times New Roman"/>
                <w:sz w:val="16"/>
                <w:szCs w:val="16"/>
                <w:lang w:val="ru-RU"/>
              </w:rPr>
              <w:lastRenderedPageBreak/>
              <w:t>природного и техногенного характера за счет средств местного бюджета</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lang w:val="ru-RU"/>
              </w:rPr>
            </w:pPr>
          </w:p>
          <w:p w:rsidR="00842B43" w:rsidRPr="005A32E3" w:rsidRDefault="00842B43" w:rsidP="005A32E3">
            <w:pPr>
              <w:ind w:left="284"/>
              <w:jc w:val="center"/>
              <w:rPr>
                <w:rFonts w:ascii="Times New Roman" w:hAnsi="Times New Roman"/>
                <w:sz w:val="16"/>
                <w:szCs w:val="16"/>
                <w:lang w:val="ru-RU"/>
              </w:rPr>
            </w:pPr>
          </w:p>
          <w:p w:rsidR="00842B43" w:rsidRPr="005A32E3" w:rsidRDefault="00842B43" w:rsidP="005A32E3">
            <w:pPr>
              <w:ind w:left="284"/>
              <w:jc w:val="center"/>
              <w:rPr>
                <w:rFonts w:ascii="Times New Roman" w:hAnsi="Times New Roman"/>
                <w:sz w:val="16"/>
                <w:szCs w:val="16"/>
                <w:lang w:val="ru-RU"/>
              </w:rPr>
            </w:pPr>
          </w:p>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p w:rsidR="00842B43" w:rsidRPr="005A32E3" w:rsidRDefault="00842B43" w:rsidP="005A32E3">
            <w:pPr>
              <w:ind w:left="284"/>
              <w:jc w:val="center"/>
              <w:rPr>
                <w:rFonts w:ascii="Times New Roman" w:hAnsi="Times New Roman"/>
                <w:sz w:val="16"/>
                <w:szCs w:val="16"/>
              </w:rPr>
            </w:pPr>
          </w:p>
          <w:p w:rsidR="00842B43" w:rsidRPr="005A32E3" w:rsidRDefault="00842B43" w:rsidP="005A32E3">
            <w:pPr>
              <w:ind w:left="284"/>
              <w:jc w:val="center"/>
              <w:rPr>
                <w:rFonts w:ascii="Times New Roman" w:hAnsi="Times New Roman"/>
                <w:sz w:val="16"/>
                <w:szCs w:val="16"/>
              </w:rPr>
            </w:pPr>
          </w:p>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0309</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p w:rsidR="00842B43" w:rsidRPr="005A32E3" w:rsidRDefault="00842B43" w:rsidP="005A32E3">
            <w:pPr>
              <w:ind w:left="284"/>
              <w:jc w:val="center"/>
              <w:rPr>
                <w:rFonts w:ascii="Times New Roman" w:hAnsi="Times New Roman"/>
                <w:sz w:val="16"/>
                <w:szCs w:val="16"/>
              </w:rPr>
            </w:pPr>
          </w:p>
          <w:p w:rsidR="00842B43" w:rsidRPr="005A32E3" w:rsidRDefault="00842B43" w:rsidP="005A32E3">
            <w:pPr>
              <w:ind w:left="284"/>
              <w:jc w:val="center"/>
              <w:rPr>
                <w:rFonts w:ascii="Times New Roman" w:hAnsi="Times New Roman"/>
                <w:sz w:val="16"/>
                <w:szCs w:val="16"/>
              </w:rPr>
            </w:pPr>
          </w:p>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2181000000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lastRenderedPageBreak/>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lang w:val="ru-RU"/>
              </w:rPr>
            </w:pP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lang w:val="ru-RU"/>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lang w:val="ru-RU"/>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lang w:val="ru-RU"/>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Закупка товаров, работ и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0309</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2181100000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Иные закупки товаров, работ,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0309</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2181100000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i/>
                <w:sz w:val="16"/>
                <w:szCs w:val="16"/>
              </w:rPr>
            </w:pPr>
            <w:r w:rsidRPr="005A32E3">
              <w:rPr>
                <w:rFonts w:ascii="Times New Roman" w:hAnsi="Times New Roman"/>
                <w:b/>
                <w:i/>
                <w:sz w:val="16"/>
                <w:szCs w:val="16"/>
              </w:rPr>
              <w:t>Национальная экономика</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0400</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2344,1</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Дорожное хозяйство (дорожные фонды)</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2207,4</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Государственная программа «Развитие транспортной системы в Томской области»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180000000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1500,0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Подпрограмма «Сохранение и развитие автомобильных дорог Томской области»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182000000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1500,0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Основное мероприятие капитальный ремонт автомобильных дорог и ремонт автомобильных дорог общего пользования местного значения Томской области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182840000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1500,0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Капитальный ремонт и (или) ремонт автомобильных дорог общего пользования местного значения</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1828440910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1500,0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Благоустройство</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7900000000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707,4</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7976000000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707,4</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Содержание дорог с регулярным  грейдированием, очисткой снега</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7976200000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530,2</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Закупка товаров, работ и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7976200000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530,2</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Иные закупки товаров, работ,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7976200000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530,2</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Текущий ремонт улиц и дорог местного значения</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7976300000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177,2</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Закупка товаров, работ и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7976300000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177,2</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Иные закупки товаров, работ,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7976300000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177,2</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Связь и информатика</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0410</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Государственная программа «развитие образования в Томской области»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0410</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0900000000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0410</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0920000000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Выполнение других обязательств государства</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0410</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0923000000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Расходы по управлению, содержанию муниципальной собственности, оформление прав в отношении муниципального имущества</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0410</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0923800000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Закупка товаров, работ и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0410</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0923800000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Иные закупки товаров, работ,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0410</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0923800000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sz w:val="16"/>
                <w:szCs w:val="16"/>
                <w:lang w:val="ru-RU"/>
              </w:rPr>
            </w:pPr>
            <w:r w:rsidRPr="005A32E3">
              <w:rPr>
                <w:rFonts w:ascii="Times New Roman" w:hAnsi="Times New Roman"/>
                <w:b/>
                <w:sz w:val="16"/>
                <w:szCs w:val="16"/>
                <w:lang w:val="ru-RU"/>
              </w:rPr>
              <w:t>Другие вопросы в области национальной экономики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0412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126,7</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Государственная программа «Развитие образования в Томской области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0412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0900000000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126,7</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0412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0920000000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126,7</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Выполнение других обязательств государства</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0412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092300000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126,7</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Расходы по управлению, содержанию муниципальной собственности, оформление прав в отношении муниципального имущества</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0412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092380000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126,7</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Закупка товаров, работ и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0412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092380000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126,7</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Иные закупки товаров, работ, услуг для государственных (государственных)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0412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092380000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126,7</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i/>
                <w:sz w:val="16"/>
                <w:szCs w:val="16"/>
              </w:rPr>
            </w:pPr>
            <w:r w:rsidRPr="005A32E3">
              <w:rPr>
                <w:rFonts w:ascii="Times New Roman" w:hAnsi="Times New Roman"/>
                <w:b/>
                <w:i/>
                <w:sz w:val="16"/>
                <w:szCs w:val="16"/>
              </w:rPr>
              <w:t>Жилищно-коммунальное хозяйство</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0500</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373,8</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sz w:val="16"/>
                <w:szCs w:val="16"/>
              </w:rPr>
            </w:pPr>
            <w:r w:rsidRPr="005A32E3">
              <w:rPr>
                <w:rFonts w:ascii="Times New Roman" w:hAnsi="Times New Roman"/>
                <w:b/>
                <w:sz w:val="16"/>
                <w:szCs w:val="16"/>
              </w:rPr>
              <w:t>Жилищное хозяйство</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0501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18,9</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Поддержка жилищного хозяйства</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0501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3900000000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18,9</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Капитальный ремонт государственного жилищного фонда субъектов РФ и муниципального жилищного фонда</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0501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3900300000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18,9</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Закупка товаров, работ и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0501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3900300000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18,9</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Иные закупки товаров, работ,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0501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3900300000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18,9</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sz w:val="16"/>
                <w:szCs w:val="16"/>
              </w:rPr>
            </w:pPr>
            <w:r w:rsidRPr="005A32E3">
              <w:rPr>
                <w:rFonts w:ascii="Times New Roman" w:hAnsi="Times New Roman"/>
                <w:b/>
                <w:sz w:val="16"/>
                <w:szCs w:val="16"/>
              </w:rPr>
              <w:t>Коммунальное хозяйство</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0502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236,8</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lastRenderedPageBreak/>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посления"</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0502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7988000000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236,8</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Мероприятия в области развития систем теплоснабжения</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0502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7988100000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53,0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Закупка товаров, работ и услуг для государственных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0502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7988100000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53,0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Иные закупки товаров, работ, услуг для государственных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0502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7988100000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53,0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Мероприятия в области развития систем водоснабжения</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0502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7988200000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183,8</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Закупка товаров, работ и услуг для государственных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0502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7988200000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183,8</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Иные закупки товаров, работ, услуг для государственных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0502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7988200000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183,8</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b/>
                <w:i/>
                <w:sz w:val="16"/>
                <w:szCs w:val="16"/>
              </w:rPr>
              <w:t>Благоустройство</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b/>
                <w:i/>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b/>
                <w:i/>
                <w:sz w:val="16"/>
                <w:szCs w:val="16"/>
              </w:rPr>
              <w:t>0503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b/>
                <w:i/>
                <w:sz w:val="16"/>
                <w:szCs w:val="16"/>
              </w:rPr>
              <w:t>118,1</w:t>
            </w:r>
          </w:p>
        </w:tc>
      </w:tr>
      <w:tr w:rsidR="00842B43" w:rsidRPr="005A32E3" w:rsidTr="00842B43">
        <w:trPr>
          <w:trHeight w:val="144"/>
        </w:trPr>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Благоустройство</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0503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6000000000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118,1</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b/>
                <w:sz w:val="16"/>
                <w:szCs w:val="16"/>
              </w:rPr>
              <w:t>Уличное освещение</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b/>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b/>
                <w:sz w:val="16"/>
                <w:szCs w:val="16"/>
              </w:rPr>
              <w:t>0503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b/>
                <w:sz w:val="16"/>
                <w:szCs w:val="16"/>
              </w:rPr>
              <w:t>6000100000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b/>
                <w:sz w:val="16"/>
                <w:szCs w:val="16"/>
              </w:rPr>
              <w:t>97,2</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Закупка товаров, работ и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0503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6000100000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97,2</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i/>
                <w:sz w:val="16"/>
                <w:szCs w:val="16"/>
                <w:lang w:val="ru-RU"/>
              </w:rPr>
            </w:pPr>
            <w:r w:rsidRPr="005A32E3">
              <w:rPr>
                <w:rFonts w:ascii="Times New Roman" w:hAnsi="Times New Roman"/>
                <w:sz w:val="16"/>
                <w:szCs w:val="16"/>
                <w:lang w:val="ru-RU"/>
              </w:rPr>
              <w:t>Иные закупки товаров, работ,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sz w:val="16"/>
                <w:szCs w:val="16"/>
              </w:rPr>
              <w:t>0503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sz w:val="16"/>
                <w:szCs w:val="16"/>
              </w:rPr>
              <w:t>6000100000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sz w:val="16"/>
                <w:szCs w:val="16"/>
              </w:rPr>
              <w:t>97,2</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b/>
                <w:sz w:val="16"/>
                <w:szCs w:val="16"/>
                <w:lang w:val="ru-RU"/>
              </w:rPr>
              <w:t>Прочие мероприятия по благоустройству городских округов и поселений</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b/>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b/>
                <w:sz w:val="16"/>
                <w:szCs w:val="16"/>
              </w:rPr>
              <w:t>0503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b/>
                <w:sz w:val="16"/>
                <w:szCs w:val="16"/>
              </w:rPr>
              <w:t>6000500000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b/>
                <w:sz w:val="16"/>
                <w:szCs w:val="16"/>
              </w:rPr>
              <w:t>20,9</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sz w:val="16"/>
                <w:szCs w:val="16"/>
                <w:lang w:val="ru-RU"/>
              </w:rPr>
            </w:pPr>
            <w:r w:rsidRPr="005A32E3">
              <w:rPr>
                <w:rFonts w:ascii="Times New Roman" w:hAnsi="Times New Roman"/>
                <w:sz w:val="16"/>
                <w:szCs w:val="16"/>
                <w:lang w:val="ru-RU"/>
              </w:rPr>
              <w:t>Закупка товаров, работ, услуг в сфере информационно-коммуникационных технологий</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sz w:val="16"/>
                <w:szCs w:val="16"/>
              </w:rPr>
              <w:t>0503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sz w:val="16"/>
                <w:szCs w:val="16"/>
              </w:rPr>
              <w:t>6000500000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sz w:val="16"/>
                <w:szCs w:val="16"/>
              </w:rPr>
              <w:t>20,9</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Иные закупки товаров, работ,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0503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6000500000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20,9</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b/>
                <w:i/>
                <w:sz w:val="16"/>
                <w:szCs w:val="16"/>
              </w:rPr>
              <w:t>Межбюджетные трансферты</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b/>
                <w:i/>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b/>
                <w:i/>
                <w:sz w:val="16"/>
                <w:szCs w:val="16"/>
              </w:rPr>
              <w:t>0800</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b/>
                <w:i/>
                <w:sz w:val="16"/>
                <w:szCs w:val="16"/>
              </w:rPr>
              <w:t>383,7</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sz w:val="16"/>
                <w:szCs w:val="16"/>
              </w:rPr>
            </w:pPr>
            <w:r w:rsidRPr="005A32E3">
              <w:rPr>
                <w:rFonts w:ascii="Times New Roman" w:hAnsi="Times New Roman"/>
                <w:sz w:val="16"/>
                <w:szCs w:val="16"/>
              </w:rPr>
              <w:t>Иные межбюджетные трансферты</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sz w:val="16"/>
                <w:szCs w:val="16"/>
              </w:rPr>
              <w:t>0801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sz w:val="16"/>
                <w:szCs w:val="16"/>
              </w:rPr>
              <w:t>5210000000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sz w:val="16"/>
                <w:szCs w:val="16"/>
              </w:rPr>
              <w:t>383,7</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0801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5210600000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383,7</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Межбюджетные трансферты</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0801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5210600000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500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383,7</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i/>
                <w:sz w:val="16"/>
                <w:szCs w:val="16"/>
              </w:rPr>
            </w:pPr>
            <w:r w:rsidRPr="005A32E3">
              <w:rPr>
                <w:rFonts w:ascii="Times New Roman" w:hAnsi="Times New Roman"/>
                <w:sz w:val="16"/>
                <w:szCs w:val="16"/>
              </w:rPr>
              <w:t>Иные межбюджетные трансферты</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sz w:val="16"/>
                <w:szCs w:val="16"/>
              </w:rPr>
              <w:t>0801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sz w:val="16"/>
                <w:szCs w:val="16"/>
              </w:rPr>
              <w:t>5210600000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sz w:val="16"/>
                <w:szCs w:val="16"/>
              </w:rPr>
              <w:t>540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sz w:val="16"/>
                <w:szCs w:val="16"/>
              </w:rPr>
              <w:t>383,7</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b/>
                <w:i/>
                <w:sz w:val="16"/>
                <w:szCs w:val="16"/>
              </w:rPr>
              <w:t>Физическая культура и спорт</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b/>
                <w:i/>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b/>
                <w:i/>
                <w:sz w:val="16"/>
                <w:szCs w:val="16"/>
              </w:rPr>
              <w:t>1100</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b/>
                <w:i/>
                <w:sz w:val="16"/>
                <w:szCs w:val="16"/>
              </w:rPr>
              <w:t>171,0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Физическая культура</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171,0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Государственная программа Развитие молодежной политики, физической культуры и спорта в Томской области»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0800000000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164,8</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Подпрограмма «Развитие физической культуры и массового спорта»</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0810000000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164,8</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i/>
                <w:sz w:val="16"/>
                <w:szCs w:val="16"/>
                <w:lang w:val="ru-RU"/>
              </w:rPr>
            </w:pPr>
            <w:r w:rsidRPr="005A32E3">
              <w:rPr>
                <w:rFonts w:ascii="Times New Roman" w:hAnsi="Times New Roman"/>
                <w:sz w:val="16"/>
                <w:szCs w:val="16"/>
                <w:lang w:val="ru-RU"/>
              </w:rPr>
              <w:t>Региональный проект "Спорт - норма жизни"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sz w:val="16"/>
                <w:szCs w:val="16"/>
              </w:rPr>
              <w:t>081Р500000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sz w:val="16"/>
                <w:szCs w:val="16"/>
              </w:rPr>
              <w:t>164,8</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Обеспечение условий для развития физической культуры и массового спорта</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sz w:val="16"/>
                <w:szCs w:val="16"/>
              </w:rPr>
              <w:t>081Р500003</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164,8</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sz w:val="16"/>
                <w:szCs w:val="16"/>
              </w:rPr>
              <w:t>081Р500003</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139,5</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Расходы на выплаты персоналу государственных органов</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sz w:val="16"/>
                <w:szCs w:val="16"/>
              </w:rPr>
              <w:t>081Р500003</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120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139,5</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Закупка товаров, работ и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sz w:val="16"/>
                <w:szCs w:val="16"/>
              </w:rPr>
              <w:t>081Р500003</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25,3</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Иные закупки товаров, работ,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sz w:val="16"/>
                <w:szCs w:val="16"/>
              </w:rPr>
              <w:t>081Р500003</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25,3</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Физкультурно-оздоровительная работа и спортивные мероприятия</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5120000000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6,2</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Спорт - норма жизни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512Р500000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6,2</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Софинансирование из бюджетов поселений на обеспечение на обеспечение условий для развития физической культуры и массового спорта</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512Р540008</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6,2</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512Р540008</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6,2</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Расходы на выплаты персоналу государственных органов</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512Р540008</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6,2</w:t>
            </w:r>
          </w:p>
        </w:tc>
      </w:tr>
    </w:tbl>
    <w:p w:rsidR="00842B43" w:rsidRPr="005A32E3" w:rsidRDefault="00842B43" w:rsidP="005A32E3">
      <w:pPr>
        <w:ind w:left="284"/>
        <w:rPr>
          <w:rFonts w:ascii="Times New Roman" w:hAnsi="Times New Roman"/>
          <w:b/>
          <w:color w:val="FF0000"/>
          <w:sz w:val="16"/>
          <w:szCs w:val="16"/>
          <w:lang w:val="ru-RU"/>
        </w:rPr>
      </w:pPr>
    </w:p>
    <w:p w:rsidR="00842B43" w:rsidRPr="005A32E3" w:rsidRDefault="00842B43" w:rsidP="005A32E3">
      <w:pPr>
        <w:ind w:left="284"/>
        <w:jc w:val="center"/>
        <w:rPr>
          <w:rFonts w:ascii="Times New Roman" w:hAnsi="Times New Roman"/>
          <w:b/>
          <w:color w:val="FF0000"/>
          <w:sz w:val="16"/>
          <w:szCs w:val="16"/>
        </w:rPr>
      </w:pPr>
    </w:p>
    <w:p w:rsidR="00842B43" w:rsidRPr="005A32E3" w:rsidRDefault="00842B43" w:rsidP="005A32E3">
      <w:pPr>
        <w:ind w:left="284"/>
        <w:jc w:val="center"/>
        <w:rPr>
          <w:rFonts w:ascii="Times New Roman" w:hAnsi="Times New Roman"/>
          <w:sz w:val="16"/>
          <w:szCs w:val="16"/>
        </w:rPr>
      </w:pPr>
      <w:r w:rsidRPr="005A32E3">
        <w:rPr>
          <w:rFonts w:ascii="Times New Roman" w:hAnsi="Times New Roman"/>
          <w:color w:val="FF0000"/>
          <w:sz w:val="16"/>
          <w:szCs w:val="16"/>
        </w:rPr>
        <w:t xml:space="preserve">                                                                                                                                                                                 </w:t>
      </w:r>
      <w:r w:rsidRPr="005A32E3">
        <w:rPr>
          <w:rFonts w:ascii="Times New Roman" w:hAnsi="Times New Roman"/>
          <w:sz w:val="16"/>
          <w:szCs w:val="16"/>
        </w:rPr>
        <w:t xml:space="preserve">   Приложение 10</w:t>
      </w:r>
    </w:p>
    <w:p w:rsidR="00842B43" w:rsidRPr="005A32E3" w:rsidRDefault="00842B43" w:rsidP="005A32E3">
      <w:pPr>
        <w:ind w:left="284"/>
        <w:jc w:val="right"/>
        <w:rPr>
          <w:rFonts w:ascii="Times New Roman" w:hAnsi="Times New Roman"/>
          <w:sz w:val="16"/>
          <w:szCs w:val="16"/>
          <w:lang w:val="ru-RU"/>
        </w:rPr>
      </w:pPr>
      <w:r w:rsidRPr="005A32E3">
        <w:rPr>
          <w:rFonts w:ascii="Times New Roman" w:hAnsi="Times New Roman"/>
          <w:sz w:val="16"/>
          <w:szCs w:val="16"/>
          <w:lang w:val="ru-RU"/>
        </w:rPr>
        <w:lastRenderedPageBreak/>
        <w:t xml:space="preserve">к решению  Совета Иштанского сельского поселения </w:t>
      </w:r>
    </w:p>
    <w:p w:rsidR="00842B43" w:rsidRPr="005A32E3" w:rsidRDefault="00842B43" w:rsidP="005A32E3">
      <w:pPr>
        <w:ind w:left="284"/>
        <w:jc w:val="right"/>
        <w:rPr>
          <w:rFonts w:ascii="Times New Roman" w:hAnsi="Times New Roman"/>
          <w:sz w:val="16"/>
          <w:szCs w:val="16"/>
          <w:lang w:val="ru-RU"/>
        </w:rPr>
      </w:pPr>
      <w:r w:rsidRPr="005A32E3">
        <w:rPr>
          <w:rFonts w:ascii="Times New Roman" w:hAnsi="Times New Roman"/>
          <w:sz w:val="16"/>
          <w:szCs w:val="16"/>
          <w:lang w:val="ru-RU"/>
        </w:rPr>
        <w:t xml:space="preserve">                                                                 «Об утверждении  бюджета Иштанского сельского поселения </w:t>
      </w:r>
    </w:p>
    <w:p w:rsidR="00842B43" w:rsidRPr="005A32E3" w:rsidRDefault="00842B43" w:rsidP="005A32E3">
      <w:pPr>
        <w:ind w:left="284"/>
        <w:jc w:val="right"/>
        <w:rPr>
          <w:rFonts w:ascii="Times New Roman" w:hAnsi="Times New Roman"/>
          <w:sz w:val="16"/>
          <w:szCs w:val="16"/>
          <w:lang w:val="ru-RU"/>
        </w:rPr>
      </w:pPr>
      <w:r w:rsidRPr="005A32E3">
        <w:rPr>
          <w:rFonts w:ascii="Times New Roman" w:hAnsi="Times New Roman"/>
          <w:sz w:val="16"/>
          <w:szCs w:val="16"/>
          <w:lang w:val="ru-RU"/>
        </w:rPr>
        <w:t>на 2021год и на плановый период 2022 и 2023 годов»</w:t>
      </w:r>
    </w:p>
    <w:p w:rsidR="00842B43" w:rsidRPr="005A32E3" w:rsidRDefault="00842B43" w:rsidP="005A32E3">
      <w:pPr>
        <w:ind w:left="284"/>
        <w:rPr>
          <w:rFonts w:ascii="Times New Roman" w:hAnsi="Times New Roman"/>
          <w:sz w:val="16"/>
          <w:szCs w:val="16"/>
          <w:lang w:val="ru-RU"/>
        </w:rPr>
      </w:pPr>
    </w:p>
    <w:p w:rsidR="00842B43" w:rsidRPr="005A32E3" w:rsidRDefault="00842B43" w:rsidP="005A32E3">
      <w:pPr>
        <w:ind w:left="284"/>
        <w:jc w:val="center"/>
        <w:rPr>
          <w:rFonts w:ascii="Times New Roman" w:hAnsi="Times New Roman"/>
          <w:b/>
          <w:sz w:val="16"/>
          <w:szCs w:val="16"/>
          <w:lang w:val="ru-RU"/>
        </w:rPr>
      </w:pPr>
      <w:r w:rsidRPr="005A32E3">
        <w:rPr>
          <w:rFonts w:ascii="Times New Roman" w:hAnsi="Times New Roman"/>
          <w:b/>
          <w:sz w:val="16"/>
          <w:szCs w:val="16"/>
          <w:lang w:val="ru-RU"/>
        </w:rPr>
        <w:t>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бюджетов в ведомственной структуре расходов бюджета муниципального образования Иштанское сельское поселение на 2021 год</w:t>
      </w:r>
    </w:p>
    <w:p w:rsidR="00842B43" w:rsidRPr="005A32E3" w:rsidRDefault="00842B43" w:rsidP="005A32E3">
      <w:pPr>
        <w:ind w:left="284"/>
        <w:jc w:val="center"/>
        <w:rPr>
          <w:rFonts w:ascii="Times New Roman" w:hAnsi="Times New Roman"/>
          <w:b/>
          <w:color w:val="FF0000"/>
          <w:sz w:val="16"/>
          <w:szCs w:val="16"/>
          <w:lang w:val="ru-RU"/>
        </w:rPr>
      </w:pPr>
    </w:p>
    <w:p w:rsidR="00842B43" w:rsidRPr="005A32E3" w:rsidRDefault="00842B43" w:rsidP="005A32E3">
      <w:pPr>
        <w:ind w:left="284"/>
        <w:jc w:val="right"/>
        <w:rPr>
          <w:rFonts w:ascii="Times New Roman" w:hAnsi="Times New Roman"/>
          <w:color w:val="FF0000"/>
          <w:sz w:val="16"/>
          <w:szCs w:val="16"/>
          <w:lang w:val="ru-RU"/>
        </w:rPr>
      </w:pPr>
    </w:p>
    <w:tbl>
      <w:tblPr>
        <w:tblpPr w:leftFromText="180" w:rightFromText="180" w:vertAnchor="text" w:horzAnchor="margin" w:tblpY="107"/>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8"/>
        <w:gridCol w:w="938"/>
        <w:gridCol w:w="1309"/>
        <w:gridCol w:w="1214"/>
        <w:gridCol w:w="1526"/>
      </w:tblGrid>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Наименование</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РзПР</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ЦСР</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ВР</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Сумма</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sz w:val="16"/>
                <w:szCs w:val="16"/>
              </w:rPr>
            </w:pPr>
            <w:r w:rsidRPr="005A32E3">
              <w:rPr>
                <w:rFonts w:ascii="Times New Roman" w:hAnsi="Times New Roman"/>
                <w:b/>
                <w:sz w:val="16"/>
                <w:szCs w:val="16"/>
              </w:rPr>
              <w:t>ВСЕГО</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7440,5</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i/>
                <w:sz w:val="16"/>
                <w:szCs w:val="16"/>
              </w:rPr>
            </w:pPr>
            <w:r w:rsidRPr="005A32E3">
              <w:rPr>
                <w:rFonts w:ascii="Times New Roman" w:hAnsi="Times New Roman"/>
                <w:b/>
                <w:i/>
                <w:sz w:val="16"/>
                <w:szCs w:val="16"/>
              </w:rPr>
              <w:t>Общегосударственные вопросы</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0100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4000,0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i/>
                <w:sz w:val="16"/>
                <w:szCs w:val="16"/>
                <w:lang w:val="ru-RU"/>
              </w:rPr>
            </w:pPr>
            <w:r w:rsidRPr="005A32E3">
              <w:rPr>
                <w:rFonts w:ascii="Times New Roman" w:hAnsi="Times New Roman"/>
                <w:b/>
                <w:i/>
                <w:sz w:val="16"/>
                <w:szCs w:val="16"/>
                <w:lang w:val="ru-RU"/>
              </w:rPr>
              <w:t>Функционирование высшего должностного лица субъекта Российской Федерации и органа местного самоуправления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0102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716.4</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0020000000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716.4</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Глава муниципального образования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0020300000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716.4</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0020300000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716.4</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Расходы на выплаты персоналу государственных органов</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0020300000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120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716.4</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i/>
                <w:sz w:val="16"/>
                <w:szCs w:val="16"/>
                <w:lang w:val="ru-RU"/>
              </w:rPr>
            </w:pPr>
            <w:r w:rsidRPr="005A32E3">
              <w:rPr>
                <w:rFonts w:ascii="Times New Roman" w:hAnsi="Times New Roman"/>
                <w:b/>
                <w:i/>
                <w:sz w:val="16"/>
                <w:szCs w:val="16"/>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0104</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3006,5</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0104</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0020000000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3006,5</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Центральный аппарат</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0104</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0020400000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3006,5</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0104</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0020400000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2290,3</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Расходы на выплаты персоналу государственных органов</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0104</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0020400000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120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2290,3</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Закупка товаров, работ и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0104</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0020400000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698,6</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Иные закупки товаров, работ,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0104</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0020400000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698,6</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Иные бюджетные ассигнования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0104</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0020400000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800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17.6</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Уплата  налогов, сборов и иных платежей</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0104</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0020400000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850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17.6</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i/>
                <w:sz w:val="16"/>
                <w:szCs w:val="16"/>
              </w:rPr>
            </w:pPr>
            <w:r w:rsidRPr="005A32E3">
              <w:rPr>
                <w:rFonts w:ascii="Times New Roman" w:hAnsi="Times New Roman"/>
                <w:b/>
                <w:i/>
                <w:sz w:val="16"/>
                <w:szCs w:val="16"/>
              </w:rPr>
              <w:t>Резервные фонды</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0111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16.0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Резервные фонды</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0700000000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16.0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Резервные фонды местных администраций</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0700500000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16.0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Иные бюджетные ассигнования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0700500000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800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16.0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Резервные средства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0700500000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870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16.0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i/>
                <w:sz w:val="16"/>
                <w:szCs w:val="16"/>
              </w:rPr>
            </w:pPr>
            <w:r w:rsidRPr="005A32E3">
              <w:rPr>
                <w:rFonts w:ascii="Times New Roman" w:hAnsi="Times New Roman"/>
                <w:b/>
                <w:i/>
                <w:sz w:val="16"/>
                <w:szCs w:val="16"/>
              </w:rPr>
              <w:t>Другие общегосударственные вопросы</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261,1</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Государственная программа «Развитие образования в Томской области</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0900000000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261,1</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0920000000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131,5</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Выполнение других обязательств государства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092300000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131,5</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Расходы по уплате членских взносов на осуществление деятельности Ассоциации "Совет муниципальных образований Томской области"</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0923300000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6,6</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Иные бюджетные ассигнования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0923300000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800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6,6</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Уплата  налогов, сборов и иных платежей</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0923300000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850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6,6</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Расходы на организацию, ведение похозяйственного учета, обслуживание ИПК «Регистр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0923600000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Закупка товаров, работ и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0923600000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Иные закупки товаров, работ,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0923600000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Расходы по управлению , содержанию муниципальной собственности, оформление прав в отношении муниципального имущества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0923800000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125,5</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Закупка товаров, работ и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0923800000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125,5</w:t>
            </w:r>
          </w:p>
          <w:p w:rsidR="00842B43" w:rsidRPr="005A32E3" w:rsidRDefault="00842B43" w:rsidP="005A32E3">
            <w:pPr>
              <w:ind w:left="284"/>
              <w:jc w:val="center"/>
              <w:rPr>
                <w:rFonts w:ascii="Times New Roman" w:hAnsi="Times New Roman"/>
                <w:sz w:val="16"/>
                <w:szCs w:val="16"/>
              </w:rPr>
            </w:pP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 xml:space="preserve">Иные закупки товаров, работ, услуг для </w:t>
            </w:r>
            <w:r w:rsidRPr="005A32E3">
              <w:rPr>
                <w:rFonts w:ascii="Times New Roman" w:hAnsi="Times New Roman"/>
                <w:sz w:val="16"/>
                <w:szCs w:val="16"/>
                <w:lang w:val="ru-RU"/>
              </w:rPr>
              <w:lastRenderedPageBreak/>
              <w:t>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lastRenderedPageBreak/>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0923800000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125,5</w:t>
            </w:r>
          </w:p>
        </w:tc>
      </w:tr>
      <w:tr w:rsidR="00842B43" w:rsidRPr="005A32E3" w:rsidTr="00842B43">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lastRenderedPageBreak/>
              <w:t>Муниципальные программы муниципальных образований</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7900000000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123,0</w:t>
            </w:r>
          </w:p>
        </w:tc>
      </w:tr>
      <w:tr w:rsidR="00842B43" w:rsidRPr="005A32E3" w:rsidTr="00842B43">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2021-2023 годы»</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7992000000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123,0</w:t>
            </w:r>
          </w:p>
        </w:tc>
      </w:tr>
      <w:tr w:rsidR="00842B43" w:rsidRPr="005A32E3" w:rsidTr="00842B43">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Размещение информации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7992100000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123,0</w:t>
            </w:r>
          </w:p>
        </w:tc>
      </w:tr>
      <w:tr w:rsidR="00842B43" w:rsidRPr="005A32E3" w:rsidTr="00842B43">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Закупка товаров, работ и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7992100000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105,0</w:t>
            </w:r>
          </w:p>
        </w:tc>
      </w:tr>
      <w:tr w:rsidR="00842B43" w:rsidRPr="005A32E3" w:rsidTr="00842B43">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Иные закупки товаров, работ,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7992100000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105,0</w:t>
            </w:r>
          </w:p>
        </w:tc>
      </w:tr>
      <w:tr w:rsidR="00842B43" w:rsidRPr="005A32E3" w:rsidTr="00842B43">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Организация и проведение специальных событий и мероприятий, посвященных праздничным и памятным событиям</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7992200000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11,0</w:t>
            </w:r>
          </w:p>
        </w:tc>
      </w:tr>
      <w:tr w:rsidR="00842B43" w:rsidRPr="005A32E3" w:rsidTr="00842B43">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Закупка товаров, работ и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7992200000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11,0</w:t>
            </w:r>
          </w:p>
        </w:tc>
      </w:tr>
      <w:tr w:rsidR="00842B43" w:rsidRPr="005A32E3" w:rsidTr="00842B43">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Иные закупки товаров, работ,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7992200000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11,0</w:t>
            </w:r>
          </w:p>
        </w:tc>
      </w:tr>
      <w:tr w:rsidR="00842B43" w:rsidRPr="005A32E3" w:rsidTr="00842B43">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Осуществления документооборота с Росстатом, Пенсионным фондом, Фондом социального страхования, налоговой службы, другими органами государственной власти, организациями, гражданами в электронном виде</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7992300000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7,0</w:t>
            </w:r>
          </w:p>
        </w:tc>
      </w:tr>
      <w:tr w:rsidR="00842B43" w:rsidRPr="005A32E3" w:rsidTr="00842B43">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Закупка товаров, работ и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7992300000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7,0</w:t>
            </w:r>
          </w:p>
        </w:tc>
      </w:tr>
      <w:tr w:rsidR="00842B43" w:rsidRPr="005A32E3" w:rsidTr="00842B43">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Иные закупки товаров, работ,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7992300000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i/>
                <w:sz w:val="16"/>
                <w:szCs w:val="16"/>
              </w:rPr>
            </w:pPr>
            <w:r w:rsidRPr="005A32E3">
              <w:rPr>
                <w:rFonts w:ascii="Times New Roman" w:hAnsi="Times New Roman"/>
                <w:b/>
                <w:i/>
                <w:sz w:val="16"/>
                <w:szCs w:val="16"/>
              </w:rPr>
              <w:t>Национальная оборона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0200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157,8</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Мобилизационная и вневойсковая подготовка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0203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157,8</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lang w:val="ru-RU"/>
              </w:rPr>
            </w:pPr>
          </w:p>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0203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2100000000</w:t>
            </w:r>
          </w:p>
          <w:p w:rsidR="00842B43" w:rsidRPr="005A32E3" w:rsidRDefault="00842B43" w:rsidP="005A32E3">
            <w:pPr>
              <w:ind w:left="284"/>
              <w:jc w:val="center"/>
              <w:rPr>
                <w:rFonts w:ascii="Times New Roman" w:hAnsi="Times New Roman"/>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157,8</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Подпрограмма «Совершенствование межбюджетных отношений в Томской области»</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0203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2120000000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157,8</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lang w:val="ru-RU"/>
              </w:rPr>
            </w:pPr>
          </w:p>
          <w:p w:rsidR="00842B43" w:rsidRPr="005A32E3" w:rsidRDefault="00842B43" w:rsidP="005A32E3">
            <w:pPr>
              <w:ind w:left="284"/>
              <w:jc w:val="center"/>
              <w:rPr>
                <w:rFonts w:ascii="Times New Roman" w:hAnsi="Times New Roman"/>
                <w:sz w:val="16"/>
                <w:szCs w:val="16"/>
                <w:lang w:val="ru-RU"/>
              </w:rPr>
            </w:pPr>
          </w:p>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0203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p w:rsidR="00842B43" w:rsidRPr="005A32E3" w:rsidRDefault="00842B43" w:rsidP="005A32E3">
            <w:pPr>
              <w:ind w:left="284"/>
              <w:jc w:val="center"/>
              <w:rPr>
                <w:rFonts w:ascii="Times New Roman" w:hAnsi="Times New Roman"/>
                <w:sz w:val="16"/>
                <w:szCs w:val="16"/>
              </w:rPr>
            </w:pPr>
          </w:p>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2128100000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157,8</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0203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2128151180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157,8</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Расходы на выплаты персоналу государственных органов</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0203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2128151180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157,8</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i/>
                <w:sz w:val="16"/>
                <w:szCs w:val="16"/>
                <w:lang w:val="ru-RU"/>
              </w:rPr>
            </w:pPr>
            <w:r w:rsidRPr="005A32E3">
              <w:rPr>
                <w:rFonts w:ascii="Times New Roman" w:hAnsi="Times New Roman"/>
                <w:b/>
                <w:i/>
                <w:sz w:val="16"/>
                <w:szCs w:val="16"/>
                <w:lang w:val="ru-RU"/>
              </w:rPr>
              <w:t>Национальная безопасность и правоохранительная деятельность</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0300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10,0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Защита населения и территории от чрезвычайных ситуаций природного и техногенного характера, гражданская оборона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0309</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Мероприятия по предупреждению и ликвидации последствий чрезвычайных ситуаций и стихийных бедствий</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0309</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2180000000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lang w:val="ru-RU"/>
              </w:rPr>
            </w:pPr>
          </w:p>
          <w:p w:rsidR="00842B43" w:rsidRPr="005A32E3" w:rsidRDefault="00842B43" w:rsidP="005A32E3">
            <w:pPr>
              <w:ind w:left="284"/>
              <w:jc w:val="center"/>
              <w:rPr>
                <w:rFonts w:ascii="Times New Roman" w:hAnsi="Times New Roman"/>
                <w:sz w:val="16"/>
                <w:szCs w:val="16"/>
                <w:lang w:val="ru-RU"/>
              </w:rPr>
            </w:pPr>
          </w:p>
          <w:p w:rsidR="00842B43" w:rsidRPr="005A32E3" w:rsidRDefault="00842B43" w:rsidP="005A32E3">
            <w:pPr>
              <w:ind w:left="284"/>
              <w:jc w:val="center"/>
              <w:rPr>
                <w:rFonts w:ascii="Times New Roman" w:hAnsi="Times New Roman"/>
                <w:sz w:val="16"/>
                <w:szCs w:val="16"/>
                <w:lang w:val="ru-RU"/>
              </w:rPr>
            </w:pPr>
          </w:p>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0309</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p w:rsidR="00842B43" w:rsidRPr="005A32E3" w:rsidRDefault="00842B43" w:rsidP="005A32E3">
            <w:pPr>
              <w:ind w:left="284"/>
              <w:jc w:val="center"/>
              <w:rPr>
                <w:rFonts w:ascii="Times New Roman" w:hAnsi="Times New Roman"/>
                <w:sz w:val="16"/>
                <w:szCs w:val="16"/>
              </w:rPr>
            </w:pPr>
          </w:p>
          <w:p w:rsidR="00842B43" w:rsidRPr="005A32E3" w:rsidRDefault="00842B43" w:rsidP="005A32E3">
            <w:pPr>
              <w:ind w:left="284"/>
              <w:jc w:val="center"/>
              <w:rPr>
                <w:rFonts w:ascii="Times New Roman" w:hAnsi="Times New Roman"/>
                <w:sz w:val="16"/>
                <w:szCs w:val="16"/>
              </w:rPr>
            </w:pPr>
          </w:p>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2181000000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Закупка товаров, работ и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0309</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2181100000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Иные закупки товаров, работ,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0309</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2181100000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i/>
                <w:sz w:val="16"/>
                <w:szCs w:val="16"/>
              </w:rPr>
            </w:pPr>
            <w:r w:rsidRPr="005A32E3">
              <w:rPr>
                <w:rFonts w:ascii="Times New Roman" w:hAnsi="Times New Roman"/>
                <w:b/>
                <w:i/>
                <w:sz w:val="16"/>
                <w:szCs w:val="16"/>
              </w:rPr>
              <w:t>Национальная экономика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0400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2344,1</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Дорожное хозяйство (дорожные фонды)</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2207,4</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Государственная программа «Развитие транспортной системы в Томской области»</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180000000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1500,0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Подпрограмма «Сохранение и развитие автомобильных дорог Томской области»</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182000000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1500,00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 xml:space="preserve">Основное мероприятие капитальный ремонт автомобильных дорог и ремонт автомобильных дорог общего пользования местного значения Томской </w:t>
            </w:r>
            <w:r w:rsidRPr="005A32E3">
              <w:rPr>
                <w:rFonts w:ascii="Times New Roman" w:hAnsi="Times New Roman"/>
                <w:sz w:val="16"/>
                <w:szCs w:val="16"/>
                <w:lang w:val="ru-RU"/>
              </w:rPr>
              <w:lastRenderedPageBreak/>
              <w:t>области</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lastRenderedPageBreak/>
              <w:t>0409</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182840000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1500,0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lastRenderedPageBreak/>
              <w:t>Капитальный ремонт и (или) ремонт автомобильных дорог общего пользования местного значения</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1828440910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1500,0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Муниципальные программы муниципальных образований</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7900000000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707,4</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Муниципальная программа "Комплексное развитие систем транспортной инфраструктуры Иштанского сельского посления на 2016-2020 годы и с перспективой до 2032 года"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7976000000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707,4</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Содержание дорог с регулярным грейдированием, очисткой снега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7976200000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530,2</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Закупка товаров, работ и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7976200000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530,2</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Иные закупки товаров, работ,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7976200000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530,2</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Текущий ремонт улиц и дорог местного значения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797630000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177,2</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Закупка товаров, работ и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797630000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177,2</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Иные закупки товаров, работ,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797630000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177,2</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Связь и информатика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0410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Государственная программа «развитие образования в Томской области»</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0410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0900000000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0410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0920000000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Выполнение других обязательств государства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0410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0923000000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Расходы по управлению, содержанию муниципальной собственности, оформление прав в отношении муниципального имущества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0410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0923800000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Закупка товаров, работ и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0410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0923800000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Иные закупки товаров, работ,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0410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0923800000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sz w:val="16"/>
                <w:szCs w:val="16"/>
                <w:lang w:val="ru-RU"/>
              </w:rPr>
            </w:pPr>
            <w:r w:rsidRPr="005A32E3">
              <w:rPr>
                <w:rFonts w:ascii="Times New Roman" w:hAnsi="Times New Roman"/>
                <w:b/>
                <w:sz w:val="16"/>
                <w:szCs w:val="16"/>
                <w:lang w:val="ru-RU"/>
              </w:rPr>
              <w:t>Другие вопросы в области национальной экономики</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0412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126,7</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Государственная программа «Развитие образования в Томской области</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0412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0900000000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126,7</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0412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0920000000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126,7</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Выполнение других обязательств государства</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0412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092300000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126,7</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Расходы по управлению, содержанию муниципальной собственности, оформление прав в отношении муниципального имущества</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0412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092380000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126,7</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Закупка товаров, работ и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0412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092380000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126,7</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Иные закупки товаров, работ, услуг для государственных (государственных)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0412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092380000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126,7</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i/>
                <w:sz w:val="16"/>
                <w:szCs w:val="16"/>
              </w:rPr>
            </w:pPr>
            <w:r w:rsidRPr="005A32E3">
              <w:rPr>
                <w:rFonts w:ascii="Times New Roman" w:hAnsi="Times New Roman"/>
                <w:b/>
                <w:i/>
                <w:sz w:val="16"/>
                <w:szCs w:val="16"/>
              </w:rPr>
              <w:t>Жилищно-коммунальное хозяйство</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0500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373,8</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sz w:val="16"/>
                <w:szCs w:val="16"/>
              </w:rPr>
            </w:pPr>
            <w:r w:rsidRPr="005A32E3">
              <w:rPr>
                <w:rFonts w:ascii="Times New Roman" w:hAnsi="Times New Roman"/>
                <w:b/>
                <w:sz w:val="16"/>
                <w:szCs w:val="16"/>
              </w:rPr>
              <w:t>Жилищное хозяйство</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0501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18,9</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Поддержка жилищного хозяйства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0501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3900000000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18,9</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Капитальный ремонт государственного жилищного фонда субъектов РФ и муниципального жилищного фонда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0501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3900300000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18,9</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Закупка товаров, работ и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0501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3900300000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18,9</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Иные закупки товаров, работ,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0501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3900300000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18,9</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sz w:val="16"/>
                <w:szCs w:val="16"/>
              </w:rPr>
            </w:pPr>
            <w:r w:rsidRPr="005A32E3">
              <w:rPr>
                <w:rFonts w:ascii="Times New Roman" w:hAnsi="Times New Roman"/>
                <w:b/>
                <w:sz w:val="16"/>
                <w:szCs w:val="16"/>
              </w:rPr>
              <w:t>Коммунальное хозяйство</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0502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236,8</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sz w:val="16"/>
                <w:szCs w:val="16"/>
                <w:lang w:val="ru-RU"/>
              </w:rPr>
            </w:pPr>
            <w:r w:rsidRPr="005A32E3">
              <w:rPr>
                <w:rFonts w:ascii="Times New Roman" w:hAnsi="Times New Roman"/>
                <w:b/>
                <w:sz w:val="16"/>
                <w:szCs w:val="16"/>
                <w:lang w:val="ru-RU"/>
              </w:rPr>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поселения"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sz w:val="16"/>
                <w:szCs w:val="16"/>
                <w:lang w:val="ru-RU"/>
              </w:rPr>
            </w:pPr>
          </w:p>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0502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sz w:val="16"/>
                <w:szCs w:val="16"/>
              </w:rPr>
            </w:pPr>
          </w:p>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7988000000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sz w:val="16"/>
                <w:szCs w:val="16"/>
              </w:rPr>
            </w:pPr>
          </w:p>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236,8</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sz w:val="16"/>
                <w:szCs w:val="16"/>
                <w:lang w:val="ru-RU"/>
              </w:rPr>
            </w:pPr>
            <w:r w:rsidRPr="005A32E3">
              <w:rPr>
                <w:rFonts w:ascii="Times New Roman" w:hAnsi="Times New Roman"/>
                <w:b/>
                <w:sz w:val="16"/>
                <w:szCs w:val="16"/>
                <w:lang w:val="ru-RU"/>
              </w:rPr>
              <w:t>Мероприятия в области развития систем теплоснабжения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0502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7988100000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53,0</w:t>
            </w:r>
          </w:p>
        </w:tc>
      </w:tr>
      <w:tr w:rsidR="00842B43" w:rsidRPr="005A32E3" w:rsidTr="00842B43">
        <w:trPr>
          <w:trHeight w:val="144"/>
        </w:trPr>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Закупка товаров, работ и услуг для государственных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0502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7988100000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53,0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Иные закупки товаров, работ, услуг для государственных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0502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7988100000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53,0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sz w:val="16"/>
                <w:szCs w:val="16"/>
                <w:lang w:val="ru-RU"/>
              </w:rPr>
            </w:pPr>
            <w:r w:rsidRPr="005A32E3">
              <w:rPr>
                <w:rFonts w:ascii="Times New Roman" w:hAnsi="Times New Roman"/>
                <w:b/>
                <w:sz w:val="16"/>
                <w:szCs w:val="16"/>
                <w:lang w:val="ru-RU"/>
              </w:rPr>
              <w:t>Мероприятия в области развития систем водоснабжения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0502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7988200000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183,8</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Закупка товаров, работ и услуг для государственных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0502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7988200000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183,8</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Иные закупки товаров, работ, услуг для государственных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0502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7988200000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183,8</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i/>
                <w:sz w:val="16"/>
                <w:szCs w:val="16"/>
              </w:rPr>
            </w:pPr>
            <w:r w:rsidRPr="005A32E3">
              <w:rPr>
                <w:rFonts w:ascii="Times New Roman" w:hAnsi="Times New Roman"/>
                <w:b/>
                <w:i/>
                <w:sz w:val="16"/>
                <w:szCs w:val="16"/>
              </w:rPr>
              <w:lastRenderedPageBreak/>
              <w:t>Благоустройство</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0503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118,1</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Благоустройство</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0503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6000000000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118,1</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sz w:val="16"/>
                <w:szCs w:val="16"/>
              </w:rPr>
            </w:pPr>
            <w:r w:rsidRPr="005A32E3">
              <w:rPr>
                <w:rFonts w:ascii="Times New Roman" w:hAnsi="Times New Roman"/>
                <w:b/>
                <w:sz w:val="16"/>
                <w:szCs w:val="16"/>
              </w:rPr>
              <w:t>Уличное освещение</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0503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6000100000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97,2</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Закупка товаров, работ и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0503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6000100000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97,2</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Иные закупки товаров, работ,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0503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6000100000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97,2</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sz w:val="16"/>
                <w:szCs w:val="16"/>
                <w:lang w:val="ru-RU"/>
              </w:rPr>
            </w:pPr>
            <w:r w:rsidRPr="005A32E3">
              <w:rPr>
                <w:rFonts w:ascii="Times New Roman" w:hAnsi="Times New Roman"/>
                <w:b/>
                <w:sz w:val="16"/>
                <w:szCs w:val="16"/>
                <w:lang w:val="ru-RU"/>
              </w:rPr>
              <w:t>Прочие мероприятия по благоустройству городских округов и поселений</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0503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6000500000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20,9</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Закупка товаров, работ, услуг в сфере информационно-коммуникационных технологий</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0503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6000500000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20,9</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Иные закупки товаров, работ,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0503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6000500000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20,9</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i/>
                <w:sz w:val="16"/>
                <w:szCs w:val="16"/>
              </w:rPr>
            </w:pPr>
            <w:r w:rsidRPr="005A32E3">
              <w:rPr>
                <w:rFonts w:ascii="Times New Roman" w:hAnsi="Times New Roman"/>
                <w:b/>
                <w:i/>
                <w:sz w:val="16"/>
                <w:szCs w:val="16"/>
              </w:rPr>
              <w:t>Межбюджетные трансферты</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0800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383,7</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Иные межбюджетные трансферты</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0801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5210000000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383,7</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0801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5210600000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383,7</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Межбюджетные трансферты</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0801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5210600000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500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383,7</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Иные межбюджетные трансферты</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0801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5210600000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540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383,7</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b/>
                <w:i/>
                <w:sz w:val="16"/>
                <w:szCs w:val="16"/>
              </w:rPr>
              <w:t>Физическая культура и спорт</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b/>
                <w:i/>
                <w:sz w:val="16"/>
                <w:szCs w:val="16"/>
              </w:rPr>
              <w:t>1100</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b/>
                <w:i/>
                <w:sz w:val="16"/>
                <w:szCs w:val="16"/>
              </w:rPr>
              <w:t>171,0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Физическая культура</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171,0</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Государственная программа Развитие молодежной политики, физической культуры и спорта в Томской области»</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0800000000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164,8</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Подпрограмма «Развитие физической культуры и массового спорта»</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0810000000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164,8</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i/>
                <w:sz w:val="16"/>
                <w:szCs w:val="16"/>
                <w:lang w:val="ru-RU"/>
              </w:rPr>
            </w:pPr>
            <w:r w:rsidRPr="005A32E3">
              <w:rPr>
                <w:rFonts w:ascii="Times New Roman" w:hAnsi="Times New Roman"/>
                <w:sz w:val="16"/>
                <w:szCs w:val="16"/>
                <w:lang w:val="ru-RU"/>
              </w:rPr>
              <w:t>Региональный проект "Спорт - норма жизни"</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sz w:val="16"/>
                <w:szCs w:val="16"/>
              </w:rPr>
              <w:t>081Р500000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sz w:val="16"/>
                <w:szCs w:val="16"/>
              </w:rPr>
              <w:t>164,8</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Обеспечение условий для развития физической культуры и массового спорта</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sz w:val="16"/>
                <w:szCs w:val="16"/>
              </w:rPr>
              <w:t>081Р500003</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164,8</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sz w:val="16"/>
                <w:szCs w:val="16"/>
              </w:rPr>
              <w:t>081Р500003</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139,5</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Расходы на выплаты персоналу государственных органов</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sz w:val="16"/>
                <w:szCs w:val="16"/>
              </w:rPr>
              <w:t>081Р500003</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120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139,5</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Закупка товаров, работ и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sz w:val="16"/>
                <w:szCs w:val="16"/>
              </w:rPr>
              <w:t>081Р500003</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25,3</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Иные закупки товаров, работ,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sz w:val="16"/>
                <w:szCs w:val="16"/>
              </w:rPr>
              <w:t>081Р500003</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25,3</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Физкультурно-оздоровительная работа и спортивные мероприятия</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5120000000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6,2</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Спорт - норма жизни</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512Р500000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6,2</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Софинансирование из бюджетов поселений на обеспечение на обеспечение условий для развития физической культуры и массового спорта</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512Р540008</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6,3</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512Р540008</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6,2</w:t>
            </w:r>
          </w:p>
        </w:tc>
      </w:tr>
      <w:tr w:rsidR="00842B43" w:rsidRPr="005A32E3" w:rsidTr="00842B43">
        <w:tc>
          <w:tcPr>
            <w:tcW w:w="442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Расходы на выплаты персоналу государственных органов</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512Р540008</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6,2</w:t>
            </w:r>
          </w:p>
        </w:tc>
      </w:tr>
    </w:tbl>
    <w:p w:rsidR="00842B43" w:rsidRPr="005A32E3" w:rsidRDefault="00842B43" w:rsidP="005A32E3">
      <w:pPr>
        <w:ind w:left="284"/>
        <w:jc w:val="right"/>
        <w:rPr>
          <w:rFonts w:ascii="Times New Roman" w:hAnsi="Times New Roman"/>
          <w:color w:val="FF0000"/>
          <w:sz w:val="16"/>
          <w:szCs w:val="16"/>
        </w:rPr>
      </w:pPr>
    </w:p>
    <w:p w:rsidR="00842B43" w:rsidRPr="005A32E3" w:rsidRDefault="00842B43" w:rsidP="005A32E3">
      <w:pPr>
        <w:ind w:left="284"/>
        <w:jc w:val="right"/>
        <w:rPr>
          <w:rFonts w:ascii="Times New Roman" w:hAnsi="Times New Roman"/>
          <w:color w:val="FF0000"/>
          <w:sz w:val="16"/>
          <w:szCs w:val="16"/>
        </w:rPr>
      </w:pPr>
    </w:p>
    <w:p w:rsidR="00842B43" w:rsidRPr="005A32E3" w:rsidRDefault="00842B43" w:rsidP="005A32E3">
      <w:pPr>
        <w:ind w:left="284"/>
        <w:jc w:val="right"/>
        <w:rPr>
          <w:rFonts w:ascii="Times New Roman" w:hAnsi="Times New Roman"/>
          <w:color w:val="FF0000"/>
          <w:sz w:val="16"/>
          <w:szCs w:val="16"/>
        </w:rPr>
      </w:pPr>
    </w:p>
    <w:p w:rsidR="00842B43" w:rsidRPr="005A32E3" w:rsidRDefault="00842B43" w:rsidP="005A32E3">
      <w:pPr>
        <w:ind w:left="284"/>
        <w:jc w:val="right"/>
        <w:rPr>
          <w:rFonts w:ascii="Times New Roman" w:hAnsi="Times New Roman"/>
          <w:color w:val="FF0000"/>
          <w:sz w:val="16"/>
          <w:szCs w:val="16"/>
        </w:rPr>
      </w:pPr>
    </w:p>
    <w:p w:rsidR="00842B43" w:rsidRPr="005A32E3" w:rsidRDefault="00842B43" w:rsidP="005A32E3">
      <w:pPr>
        <w:ind w:left="284"/>
        <w:jc w:val="right"/>
        <w:rPr>
          <w:rFonts w:ascii="Times New Roman" w:hAnsi="Times New Roman"/>
          <w:color w:val="FF0000"/>
          <w:sz w:val="16"/>
          <w:szCs w:val="16"/>
        </w:rPr>
      </w:pPr>
    </w:p>
    <w:p w:rsidR="00842B43" w:rsidRPr="005A32E3" w:rsidRDefault="00842B43" w:rsidP="005A32E3">
      <w:pPr>
        <w:ind w:left="284"/>
        <w:jc w:val="right"/>
        <w:rPr>
          <w:rFonts w:ascii="Times New Roman" w:hAnsi="Times New Roman"/>
          <w:color w:val="FF0000"/>
          <w:sz w:val="16"/>
          <w:szCs w:val="16"/>
        </w:rPr>
      </w:pPr>
    </w:p>
    <w:p w:rsidR="00842B43" w:rsidRPr="005A32E3" w:rsidRDefault="00842B43" w:rsidP="005A32E3">
      <w:pPr>
        <w:ind w:left="284"/>
        <w:jc w:val="right"/>
        <w:rPr>
          <w:rFonts w:ascii="Times New Roman" w:hAnsi="Times New Roman"/>
          <w:color w:val="FF0000"/>
          <w:sz w:val="16"/>
          <w:szCs w:val="16"/>
        </w:rPr>
      </w:pPr>
    </w:p>
    <w:p w:rsidR="00842B43" w:rsidRPr="005A32E3" w:rsidRDefault="00842B43" w:rsidP="005A32E3">
      <w:pPr>
        <w:ind w:left="284"/>
        <w:jc w:val="right"/>
        <w:rPr>
          <w:rFonts w:ascii="Times New Roman" w:hAnsi="Times New Roman"/>
          <w:color w:val="FF0000"/>
          <w:sz w:val="16"/>
          <w:szCs w:val="16"/>
        </w:rPr>
      </w:pPr>
    </w:p>
    <w:p w:rsidR="00842B43" w:rsidRPr="005A32E3" w:rsidRDefault="00842B43" w:rsidP="005A32E3">
      <w:pPr>
        <w:ind w:left="284"/>
        <w:jc w:val="right"/>
        <w:rPr>
          <w:rFonts w:ascii="Times New Roman" w:hAnsi="Times New Roman"/>
          <w:color w:val="FF0000"/>
          <w:sz w:val="16"/>
          <w:szCs w:val="16"/>
        </w:rPr>
      </w:pPr>
    </w:p>
    <w:p w:rsidR="00842B43" w:rsidRPr="005A32E3" w:rsidRDefault="00842B43" w:rsidP="005A32E3">
      <w:pPr>
        <w:ind w:left="284"/>
        <w:jc w:val="right"/>
        <w:rPr>
          <w:rFonts w:ascii="Times New Roman" w:hAnsi="Times New Roman"/>
          <w:color w:val="FF0000"/>
          <w:sz w:val="16"/>
          <w:szCs w:val="16"/>
        </w:rPr>
      </w:pPr>
      <w:r w:rsidRPr="005A32E3">
        <w:rPr>
          <w:rFonts w:ascii="Times New Roman" w:hAnsi="Times New Roman"/>
          <w:color w:val="FF0000"/>
          <w:sz w:val="16"/>
          <w:szCs w:val="16"/>
        </w:rPr>
        <w:t xml:space="preserve">    </w:t>
      </w:r>
    </w:p>
    <w:p w:rsidR="005A32E3" w:rsidRPr="005A32E3" w:rsidRDefault="00842B43" w:rsidP="005A32E3">
      <w:pPr>
        <w:ind w:left="284"/>
        <w:jc w:val="right"/>
        <w:rPr>
          <w:rFonts w:ascii="Times New Roman" w:hAnsi="Times New Roman"/>
          <w:sz w:val="16"/>
          <w:szCs w:val="16"/>
          <w:lang w:val="ru-RU"/>
        </w:rPr>
      </w:pPr>
      <w:r w:rsidRPr="005A32E3">
        <w:rPr>
          <w:rFonts w:ascii="Times New Roman" w:hAnsi="Times New Roman"/>
          <w:sz w:val="16"/>
          <w:szCs w:val="16"/>
        </w:rPr>
        <w:t xml:space="preserve">                                                                                                                                                                 </w:t>
      </w:r>
    </w:p>
    <w:p w:rsidR="005A32E3" w:rsidRPr="005A32E3" w:rsidRDefault="005A32E3" w:rsidP="005A32E3">
      <w:pPr>
        <w:ind w:left="284"/>
        <w:jc w:val="right"/>
        <w:rPr>
          <w:rFonts w:ascii="Times New Roman" w:hAnsi="Times New Roman"/>
          <w:sz w:val="16"/>
          <w:szCs w:val="16"/>
          <w:lang w:val="ru-RU"/>
        </w:rPr>
      </w:pPr>
    </w:p>
    <w:p w:rsidR="005A32E3" w:rsidRPr="005A32E3" w:rsidRDefault="005A32E3" w:rsidP="005A32E3">
      <w:pPr>
        <w:ind w:left="284"/>
        <w:jc w:val="right"/>
        <w:rPr>
          <w:rFonts w:ascii="Times New Roman" w:hAnsi="Times New Roman"/>
          <w:sz w:val="16"/>
          <w:szCs w:val="16"/>
          <w:lang w:val="ru-RU"/>
        </w:rPr>
      </w:pPr>
    </w:p>
    <w:p w:rsidR="005A32E3" w:rsidRPr="005A32E3" w:rsidRDefault="005A32E3" w:rsidP="005A32E3">
      <w:pPr>
        <w:ind w:left="284"/>
        <w:jc w:val="right"/>
        <w:rPr>
          <w:rFonts w:ascii="Times New Roman" w:hAnsi="Times New Roman"/>
          <w:sz w:val="16"/>
          <w:szCs w:val="16"/>
          <w:lang w:val="ru-RU"/>
        </w:rPr>
      </w:pPr>
    </w:p>
    <w:p w:rsidR="005A32E3" w:rsidRPr="005A32E3" w:rsidRDefault="005A32E3" w:rsidP="005A32E3">
      <w:pPr>
        <w:ind w:left="284"/>
        <w:jc w:val="right"/>
        <w:rPr>
          <w:rFonts w:ascii="Times New Roman" w:hAnsi="Times New Roman"/>
          <w:sz w:val="16"/>
          <w:szCs w:val="16"/>
          <w:lang w:val="ru-RU"/>
        </w:rPr>
      </w:pPr>
    </w:p>
    <w:p w:rsidR="005A32E3" w:rsidRPr="005A32E3" w:rsidRDefault="005A32E3" w:rsidP="005A32E3">
      <w:pPr>
        <w:ind w:left="284"/>
        <w:jc w:val="right"/>
        <w:rPr>
          <w:rFonts w:ascii="Times New Roman" w:hAnsi="Times New Roman"/>
          <w:sz w:val="16"/>
          <w:szCs w:val="16"/>
          <w:lang w:val="ru-RU"/>
        </w:rPr>
      </w:pPr>
    </w:p>
    <w:p w:rsidR="005A32E3" w:rsidRPr="005A32E3" w:rsidRDefault="005A32E3" w:rsidP="005A32E3">
      <w:pPr>
        <w:ind w:left="284"/>
        <w:jc w:val="right"/>
        <w:rPr>
          <w:rFonts w:ascii="Times New Roman" w:hAnsi="Times New Roman"/>
          <w:sz w:val="16"/>
          <w:szCs w:val="16"/>
          <w:lang w:val="ru-RU"/>
        </w:rPr>
      </w:pPr>
    </w:p>
    <w:p w:rsidR="005A32E3" w:rsidRPr="005A32E3" w:rsidRDefault="005A32E3" w:rsidP="005A32E3">
      <w:pPr>
        <w:ind w:left="284"/>
        <w:jc w:val="right"/>
        <w:rPr>
          <w:rFonts w:ascii="Times New Roman" w:hAnsi="Times New Roman"/>
          <w:sz w:val="16"/>
          <w:szCs w:val="16"/>
          <w:lang w:val="ru-RU"/>
        </w:rPr>
      </w:pPr>
    </w:p>
    <w:p w:rsidR="005A32E3" w:rsidRPr="005A32E3" w:rsidRDefault="005A32E3" w:rsidP="005A32E3">
      <w:pPr>
        <w:ind w:left="284"/>
        <w:jc w:val="right"/>
        <w:rPr>
          <w:rFonts w:ascii="Times New Roman" w:hAnsi="Times New Roman"/>
          <w:sz w:val="16"/>
          <w:szCs w:val="16"/>
          <w:lang w:val="ru-RU"/>
        </w:rPr>
      </w:pPr>
    </w:p>
    <w:p w:rsidR="005A32E3" w:rsidRPr="005A32E3" w:rsidRDefault="005A32E3" w:rsidP="005A32E3">
      <w:pPr>
        <w:ind w:left="284"/>
        <w:jc w:val="right"/>
        <w:rPr>
          <w:rFonts w:ascii="Times New Roman" w:hAnsi="Times New Roman"/>
          <w:sz w:val="16"/>
          <w:szCs w:val="16"/>
          <w:lang w:val="ru-RU"/>
        </w:rPr>
      </w:pPr>
    </w:p>
    <w:p w:rsidR="005A32E3" w:rsidRPr="005A32E3" w:rsidRDefault="005A32E3" w:rsidP="005A32E3">
      <w:pPr>
        <w:ind w:left="284"/>
        <w:jc w:val="right"/>
        <w:rPr>
          <w:rFonts w:ascii="Times New Roman" w:hAnsi="Times New Roman"/>
          <w:sz w:val="16"/>
          <w:szCs w:val="16"/>
          <w:lang w:val="ru-RU"/>
        </w:rPr>
      </w:pPr>
    </w:p>
    <w:p w:rsidR="005A32E3" w:rsidRPr="005A32E3" w:rsidRDefault="005A32E3" w:rsidP="005A32E3">
      <w:pPr>
        <w:ind w:left="284"/>
        <w:jc w:val="right"/>
        <w:rPr>
          <w:rFonts w:ascii="Times New Roman" w:hAnsi="Times New Roman"/>
          <w:sz w:val="16"/>
          <w:szCs w:val="16"/>
          <w:lang w:val="ru-RU"/>
        </w:rPr>
      </w:pPr>
    </w:p>
    <w:p w:rsidR="005A32E3" w:rsidRPr="005A32E3" w:rsidRDefault="005A32E3" w:rsidP="005A32E3">
      <w:pPr>
        <w:ind w:left="284"/>
        <w:jc w:val="right"/>
        <w:rPr>
          <w:rFonts w:ascii="Times New Roman" w:hAnsi="Times New Roman"/>
          <w:sz w:val="16"/>
          <w:szCs w:val="16"/>
          <w:lang w:val="ru-RU"/>
        </w:rPr>
      </w:pPr>
    </w:p>
    <w:p w:rsidR="005A32E3" w:rsidRPr="005A32E3" w:rsidRDefault="005A32E3" w:rsidP="005A32E3">
      <w:pPr>
        <w:ind w:left="284"/>
        <w:jc w:val="right"/>
        <w:rPr>
          <w:rFonts w:ascii="Times New Roman" w:hAnsi="Times New Roman"/>
          <w:sz w:val="16"/>
          <w:szCs w:val="16"/>
          <w:lang w:val="ru-RU"/>
        </w:rPr>
      </w:pPr>
    </w:p>
    <w:p w:rsidR="005A32E3" w:rsidRPr="005A32E3" w:rsidRDefault="005A32E3" w:rsidP="005A32E3">
      <w:pPr>
        <w:ind w:left="284"/>
        <w:jc w:val="right"/>
        <w:rPr>
          <w:rFonts w:ascii="Times New Roman" w:hAnsi="Times New Roman"/>
          <w:sz w:val="16"/>
          <w:szCs w:val="16"/>
          <w:lang w:val="ru-RU"/>
        </w:rPr>
      </w:pPr>
    </w:p>
    <w:p w:rsidR="005A32E3" w:rsidRPr="005A32E3" w:rsidRDefault="005A32E3" w:rsidP="005A32E3">
      <w:pPr>
        <w:ind w:left="284"/>
        <w:jc w:val="right"/>
        <w:rPr>
          <w:rFonts w:ascii="Times New Roman" w:hAnsi="Times New Roman"/>
          <w:sz w:val="16"/>
          <w:szCs w:val="16"/>
          <w:lang w:val="ru-RU"/>
        </w:rPr>
      </w:pPr>
    </w:p>
    <w:p w:rsidR="005A32E3" w:rsidRPr="005A32E3" w:rsidRDefault="005A32E3" w:rsidP="005A32E3">
      <w:pPr>
        <w:ind w:left="284"/>
        <w:jc w:val="right"/>
        <w:rPr>
          <w:rFonts w:ascii="Times New Roman" w:hAnsi="Times New Roman"/>
          <w:sz w:val="16"/>
          <w:szCs w:val="16"/>
          <w:lang w:val="ru-RU"/>
        </w:rPr>
      </w:pPr>
    </w:p>
    <w:p w:rsidR="005A32E3" w:rsidRPr="005A32E3" w:rsidRDefault="005A32E3" w:rsidP="005A32E3">
      <w:pPr>
        <w:ind w:left="284"/>
        <w:jc w:val="right"/>
        <w:rPr>
          <w:rFonts w:ascii="Times New Roman" w:hAnsi="Times New Roman"/>
          <w:sz w:val="16"/>
          <w:szCs w:val="16"/>
          <w:lang w:val="ru-RU"/>
        </w:rPr>
      </w:pPr>
    </w:p>
    <w:p w:rsidR="005A32E3" w:rsidRPr="005A32E3" w:rsidRDefault="005A32E3" w:rsidP="005A32E3">
      <w:pPr>
        <w:ind w:left="284"/>
        <w:jc w:val="right"/>
        <w:rPr>
          <w:rFonts w:ascii="Times New Roman" w:hAnsi="Times New Roman"/>
          <w:sz w:val="16"/>
          <w:szCs w:val="16"/>
          <w:lang w:val="ru-RU"/>
        </w:rPr>
      </w:pPr>
    </w:p>
    <w:p w:rsidR="005A32E3" w:rsidRPr="005A32E3" w:rsidRDefault="005A32E3" w:rsidP="005A32E3">
      <w:pPr>
        <w:ind w:left="284"/>
        <w:jc w:val="right"/>
        <w:rPr>
          <w:rFonts w:ascii="Times New Roman" w:hAnsi="Times New Roman"/>
          <w:sz w:val="16"/>
          <w:szCs w:val="16"/>
          <w:lang w:val="ru-RU"/>
        </w:rPr>
      </w:pPr>
    </w:p>
    <w:p w:rsidR="005A32E3" w:rsidRPr="005A32E3" w:rsidRDefault="005A32E3" w:rsidP="005A32E3">
      <w:pPr>
        <w:ind w:left="284"/>
        <w:jc w:val="right"/>
        <w:rPr>
          <w:rFonts w:ascii="Times New Roman" w:hAnsi="Times New Roman"/>
          <w:sz w:val="16"/>
          <w:szCs w:val="16"/>
          <w:lang w:val="ru-RU"/>
        </w:rPr>
      </w:pPr>
    </w:p>
    <w:p w:rsidR="005A32E3" w:rsidRPr="005A32E3" w:rsidRDefault="005A32E3" w:rsidP="005A32E3">
      <w:pPr>
        <w:ind w:left="284"/>
        <w:jc w:val="right"/>
        <w:rPr>
          <w:rFonts w:ascii="Times New Roman" w:hAnsi="Times New Roman"/>
          <w:sz w:val="16"/>
          <w:szCs w:val="16"/>
          <w:lang w:val="ru-RU"/>
        </w:rPr>
      </w:pPr>
    </w:p>
    <w:p w:rsidR="005A32E3" w:rsidRPr="005A32E3" w:rsidRDefault="005A32E3" w:rsidP="005A32E3">
      <w:pPr>
        <w:ind w:left="284"/>
        <w:jc w:val="right"/>
        <w:rPr>
          <w:rFonts w:ascii="Times New Roman" w:hAnsi="Times New Roman"/>
          <w:sz w:val="16"/>
          <w:szCs w:val="16"/>
          <w:lang w:val="ru-RU"/>
        </w:rPr>
      </w:pPr>
    </w:p>
    <w:p w:rsidR="005A32E3" w:rsidRPr="005A32E3" w:rsidRDefault="005A32E3" w:rsidP="005A32E3">
      <w:pPr>
        <w:ind w:left="284"/>
        <w:jc w:val="right"/>
        <w:rPr>
          <w:rFonts w:ascii="Times New Roman" w:hAnsi="Times New Roman"/>
          <w:sz w:val="16"/>
          <w:szCs w:val="16"/>
          <w:lang w:val="ru-RU"/>
        </w:rPr>
      </w:pPr>
    </w:p>
    <w:p w:rsidR="005A32E3" w:rsidRPr="005A32E3" w:rsidRDefault="005A32E3" w:rsidP="005A32E3">
      <w:pPr>
        <w:ind w:left="284"/>
        <w:jc w:val="right"/>
        <w:rPr>
          <w:rFonts w:ascii="Times New Roman" w:hAnsi="Times New Roman"/>
          <w:sz w:val="16"/>
          <w:szCs w:val="16"/>
          <w:lang w:val="ru-RU"/>
        </w:rPr>
      </w:pPr>
    </w:p>
    <w:p w:rsidR="005A32E3" w:rsidRPr="005A32E3" w:rsidRDefault="005A32E3" w:rsidP="005A32E3">
      <w:pPr>
        <w:ind w:left="284"/>
        <w:jc w:val="right"/>
        <w:rPr>
          <w:rFonts w:ascii="Times New Roman" w:hAnsi="Times New Roman"/>
          <w:sz w:val="16"/>
          <w:szCs w:val="16"/>
          <w:lang w:val="ru-RU"/>
        </w:rPr>
      </w:pPr>
    </w:p>
    <w:p w:rsidR="005A32E3" w:rsidRPr="005A32E3" w:rsidRDefault="005A32E3" w:rsidP="005A32E3">
      <w:pPr>
        <w:ind w:left="284"/>
        <w:jc w:val="right"/>
        <w:rPr>
          <w:rFonts w:ascii="Times New Roman" w:hAnsi="Times New Roman"/>
          <w:sz w:val="16"/>
          <w:szCs w:val="16"/>
          <w:lang w:val="ru-RU"/>
        </w:rPr>
      </w:pPr>
    </w:p>
    <w:p w:rsidR="005A32E3" w:rsidRPr="005A32E3" w:rsidRDefault="005A32E3" w:rsidP="005A32E3">
      <w:pPr>
        <w:ind w:left="284"/>
        <w:jc w:val="right"/>
        <w:rPr>
          <w:rFonts w:ascii="Times New Roman" w:hAnsi="Times New Roman"/>
          <w:sz w:val="16"/>
          <w:szCs w:val="16"/>
          <w:lang w:val="ru-RU"/>
        </w:rPr>
      </w:pPr>
    </w:p>
    <w:p w:rsidR="005A32E3" w:rsidRPr="005A32E3" w:rsidRDefault="005A32E3" w:rsidP="005A32E3">
      <w:pPr>
        <w:ind w:left="284"/>
        <w:jc w:val="right"/>
        <w:rPr>
          <w:rFonts w:ascii="Times New Roman" w:hAnsi="Times New Roman"/>
          <w:sz w:val="16"/>
          <w:szCs w:val="16"/>
          <w:lang w:val="ru-RU"/>
        </w:rPr>
      </w:pPr>
    </w:p>
    <w:p w:rsidR="005A32E3" w:rsidRPr="005A32E3" w:rsidRDefault="005A32E3" w:rsidP="005A32E3">
      <w:pPr>
        <w:ind w:left="284"/>
        <w:jc w:val="right"/>
        <w:rPr>
          <w:rFonts w:ascii="Times New Roman" w:hAnsi="Times New Roman"/>
          <w:sz w:val="16"/>
          <w:szCs w:val="16"/>
          <w:lang w:val="ru-RU"/>
        </w:rPr>
      </w:pPr>
    </w:p>
    <w:p w:rsidR="005A32E3" w:rsidRPr="005A32E3" w:rsidRDefault="005A32E3" w:rsidP="005A32E3">
      <w:pPr>
        <w:ind w:left="284"/>
        <w:jc w:val="right"/>
        <w:rPr>
          <w:rFonts w:ascii="Times New Roman" w:hAnsi="Times New Roman"/>
          <w:sz w:val="16"/>
          <w:szCs w:val="16"/>
          <w:lang w:val="ru-RU"/>
        </w:rPr>
      </w:pPr>
    </w:p>
    <w:p w:rsidR="005A32E3" w:rsidRPr="005A32E3" w:rsidRDefault="005A32E3" w:rsidP="005A32E3">
      <w:pPr>
        <w:ind w:left="284"/>
        <w:jc w:val="right"/>
        <w:rPr>
          <w:rFonts w:ascii="Times New Roman" w:hAnsi="Times New Roman"/>
          <w:sz w:val="16"/>
          <w:szCs w:val="16"/>
          <w:lang w:val="ru-RU"/>
        </w:rPr>
      </w:pPr>
    </w:p>
    <w:p w:rsidR="005A32E3" w:rsidRPr="005A32E3" w:rsidRDefault="005A32E3" w:rsidP="005A32E3">
      <w:pPr>
        <w:ind w:left="284"/>
        <w:jc w:val="right"/>
        <w:rPr>
          <w:rFonts w:ascii="Times New Roman" w:hAnsi="Times New Roman"/>
          <w:sz w:val="16"/>
          <w:szCs w:val="16"/>
          <w:lang w:val="ru-RU"/>
        </w:rPr>
      </w:pPr>
    </w:p>
    <w:p w:rsidR="005A32E3" w:rsidRPr="005A32E3" w:rsidRDefault="005A32E3" w:rsidP="005A32E3">
      <w:pPr>
        <w:ind w:left="284"/>
        <w:jc w:val="right"/>
        <w:rPr>
          <w:rFonts w:ascii="Times New Roman" w:hAnsi="Times New Roman"/>
          <w:sz w:val="16"/>
          <w:szCs w:val="16"/>
          <w:lang w:val="ru-RU"/>
        </w:rPr>
      </w:pPr>
    </w:p>
    <w:p w:rsidR="005A32E3" w:rsidRPr="005A32E3" w:rsidRDefault="005A32E3" w:rsidP="005A32E3">
      <w:pPr>
        <w:ind w:left="284"/>
        <w:jc w:val="right"/>
        <w:rPr>
          <w:rFonts w:ascii="Times New Roman" w:hAnsi="Times New Roman"/>
          <w:sz w:val="16"/>
          <w:szCs w:val="16"/>
          <w:lang w:val="ru-RU"/>
        </w:rPr>
      </w:pPr>
    </w:p>
    <w:p w:rsidR="005A32E3" w:rsidRPr="005A32E3" w:rsidRDefault="005A32E3" w:rsidP="005A32E3">
      <w:pPr>
        <w:ind w:left="284"/>
        <w:jc w:val="right"/>
        <w:rPr>
          <w:rFonts w:ascii="Times New Roman" w:hAnsi="Times New Roman"/>
          <w:sz w:val="16"/>
          <w:szCs w:val="16"/>
          <w:lang w:val="ru-RU"/>
        </w:rPr>
      </w:pPr>
    </w:p>
    <w:p w:rsidR="00842B43" w:rsidRPr="005A32E3" w:rsidRDefault="00842B43" w:rsidP="005A32E3">
      <w:pPr>
        <w:ind w:left="284"/>
        <w:jc w:val="right"/>
        <w:rPr>
          <w:rFonts w:ascii="Times New Roman" w:hAnsi="Times New Roman"/>
          <w:sz w:val="16"/>
          <w:szCs w:val="16"/>
        </w:rPr>
      </w:pPr>
      <w:r w:rsidRPr="005A32E3">
        <w:rPr>
          <w:rFonts w:ascii="Times New Roman" w:hAnsi="Times New Roman"/>
          <w:sz w:val="16"/>
          <w:szCs w:val="16"/>
        </w:rPr>
        <w:t>Приложение 11</w:t>
      </w:r>
    </w:p>
    <w:p w:rsidR="00842B43" w:rsidRPr="005A32E3" w:rsidRDefault="00842B43" w:rsidP="005A32E3">
      <w:pPr>
        <w:ind w:left="284"/>
        <w:jc w:val="right"/>
        <w:rPr>
          <w:rFonts w:ascii="Times New Roman" w:hAnsi="Times New Roman"/>
          <w:sz w:val="16"/>
          <w:szCs w:val="16"/>
          <w:lang w:val="ru-RU"/>
        </w:rPr>
      </w:pPr>
      <w:r w:rsidRPr="005A32E3">
        <w:rPr>
          <w:rFonts w:ascii="Times New Roman" w:hAnsi="Times New Roman"/>
          <w:sz w:val="16"/>
          <w:szCs w:val="16"/>
          <w:lang w:val="ru-RU"/>
        </w:rPr>
        <w:t xml:space="preserve">                                                                                                  к  решению Совета Иштанского сельского поселения </w:t>
      </w:r>
    </w:p>
    <w:p w:rsidR="00842B43" w:rsidRPr="005A32E3" w:rsidRDefault="00842B43" w:rsidP="005A32E3">
      <w:pPr>
        <w:ind w:left="284"/>
        <w:jc w:val="right"/>
        <w:rPr>
          <w:rFonts w:ascii="Times New Roman" w:hAnsi="Times New Roman"/>
          <w:sz w:val="16"/>
          <w:szCs w:val="16"/>
          <w:lang w:val="ru-RU"/>
        </w:rPr>
      </w:pPr>
      <w:r w:rsidRPr="005A32E3">
        <w:rPr>
          <w:rFonts w:ascii="Times New Roman" w:hAnsi="Times New Roman"/>
          <w:sz w:val="16"/>
          <w:szCs w:val="16"/>
          <w:lang w:val="ru-RU"/>
        </w:rPr>
        <w:t xml:space="preserve">                                                                 «Об утверждении  бюджета Иштанского сельского поселения на 2021год и плановый период 2022 и 2023годов»</w:t>
      </w:r>
    </w:p>
    <w:p w:rsidR="00842B43" w:rsidRPr="005A32E3" w:rsidRDefault="00842B43" w:rsidP="005A32E3">
      <w:pPr>
        <w:ind w:left="284"/>
        <w:jc w:val="right"/>
        <w:rPr>
          <w:rFonts w:ascii="Times New Roman" w:hAnsi="Times New Roman"/>
          <w:b/>
          <w:sz w:val="16"/>
          <w:szCs w:val="16"/>
          <w:lang w:val="ru-RU"/>
        </w:rPr>
      </w:pPr>
    </w:p>
    <w:p w:rsidR="00842B43" w:rsidRPr="005A32E3" w:rsidRDefault="00842B43" w:rsidP="005A32E3">
      <w:pPr>
        <w:ind w:left="284"/>
        <w:jc w:val="center"/>
        <w:rPr>
          <w:rFonts w:ascii="Times New Roman" w:hAnsi="Times New Roman"/>
          <w:b/>
          <w:sz w:val="16"/>
          <w:szCs w:val="16"/>
          <w:lang w:val="ru-RU"/>
        </w:rPr>
      </w:pPr>
      <w:r w:rsidRPr="005A32E3">
        <w:rPr>
          <w:rFonts w:ascii="Times New Roman" w:hAnsi="Times New Roman"/>
          <w:b/>
          <w:sz w:val="16"/>
          <w:szCs w:val="16"/>
          <w:lang w:val="ru-RU"/>
        </w:rPr>
        <w:t>Распределение бюджетных ассигнований по разделам, подразделам  классификации расходов  бюджета муниципального образования Иштанского сельского поселения на 2021год и плановый период 2022 и 2023 годов.</w:t>
      </w:r>
    </w:p>
    <w:tbl>
      <w:tblPr>
        <w:tblpPr w:leftFromText="180" w:rightFromText="180" w:vertAnchor="text" w:horzAnchor="page" w:tblpX="2314" w:tblpY="191"/>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2"/>
        <w:gridCol w:w="885"/>
        <w:gridCol w:w="1396"/>
        <w:gridCol w:w="1297"/>
        <w:gridCol w:w="1297"/>
      </w:tblGrid>
      <w:tr w:rsidR="00842B43" w:rsidRPr="005A32E3" w:rsidTr="00842B43">
        <w:tc>
          <w:tcPr>
            <w:tcW w:w="427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Наименование</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РзПР</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Сумма на 2021год</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rPr>
                <w:rFonts w:ascii="Times New Roman" w:hAnsi="Times New Roman"/>
                <w:sz w:val="16"/>
                <w:szCs w:val="16"/>
              </w:rPr>
            </w:pPr>
            <w:r w:rsidRPr="005A32E3">
              <w:rPr>
                <w:rFonts w:ascii="Times New Roman" w:hAnsi="Times New Roman"/>
                <w:b/>
                <w:sz w:val="16"/>
                <w:szCs w:val="16"/>
              </w:rPr>
              <w:t>Сумма на 2022год</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rPr>
                <w:rFonts w:ascii="Times New Roman" w:hAnsi="Times New Roman"/>
                <w:sz w:val="16"/>
                <w:szCs w:val="16"/>
              </w:rPr>
            </w:pPr>
            <w:r w:rsidRPr="005A32E3">
              <w:rPr>
                <w:rFonts w:ascii="Times New Roman" w:hAnsi="Times New Roman"/>
                <w:b/>
                <w:sz w:val="16"/>
                <w:szCs w:val="16"/>
              </w:rPr>
              <w:t>Сумма на 2023год</w:t>
            </w:r>
          </w:p>
        </w:tc>
      </w:tr>
      <w:tr w:rsidR="00842B43" w:rsidRPr="005A32E3" w:rsidTr="00842B43">
        <w:tc>
          <w:tcPr>
            <w:tcW w:w="427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sz w:val="16"/>
                <w:szCs w:val="16"/>
              </w:rPr>
            </w:pPr>
            <w:r w:rsidRPr="005A32E3">
              <w:rPr>
                <w:rFonts w:ascii="Times New Roman" w:hAnsi="Times New Roman"/>
                <w:b/>
                <w:sz w:val="16"/>
                <w:szCs w:val="16"/>
              </w:rPr>
              <w:t>ВСЕГО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7440,5</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5933,3</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6084,9</w:t>
            </w:r>
          </w:p>
        </w:tc>
      </w:tr>
      <w:tr w:rsidR="00842B43" w:rsidRPr="005A32E3" w:rsidTr="00842B43">
        <w:tc>
          <w:tcPr>
            <w:tcW w:w="427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i/>
                <w:sz w:val="16"/>
                <w:szCs w:val="16"/>
              </w:rPr>
            </w:pPr>
            <w:r w:rsidRPr="005A32E3">
              <w:rPr>
                <w:rFonts w:ascii="Times New Roman" w:hAnsi="Times New Roman"/>
                <w:b/>
                <w:i/>
                <w:sz w:val="16"/>
                <w:szCs w:val="16"/>
              </w:rPr>
              <w:t>Общегосударственные вопросы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0100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4000,0</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3907,6</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3907,6</w:t>
            </w:r>
          </w:p>
        </w:tc>
      </w:tr>
      <w:tr w:rsidR="00842B43" w:rsidRPr="005A32E3" w:rsidTr="00842B43">
        <w:tc>
          <w:tcPr>
            <w:tcW w:w="427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Функционирование высшего должностного лица субъекта Российской Федерации и органа местного самоуправления</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0102</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716,4</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716,4</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716,4</w:t>
            </w:r>
          </w:p>
        </w:tc>
      </w:tr>
      <w:tr w:rsidR="00842B43" w:rsidRPr="005A32E3" w:rsidTr="00842B43">
        <w:tc>
          <w:tcPr>
            <w:tcW w:w="427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0104</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3006,5</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2965,1</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2965,1</w:t>
            </w:r>
          </w:p>
        </w:tc>
      </w:tr>
      <w:tr w:rsidR="00842B43" w:rsidRPr="005A32E3" w:rsidTr="00842B43">
        <w:tc>
          <w:tcPr>
            <w:tcW w:w="427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Резервные фонды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0111</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16,0</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16,0</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16,0</w:t>
            </w:r>
          </w:p>
        </w:tc>
      </w:tr>
      <w:tr w:rsidR="00842B43" w:rsidRPr="005A32E3" w:rsidTr="00842B43">
        <w:tc>
          <w:tcPr>
            <w:tcW w:w="427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Другие общегосударственные вопросы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0113</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261,1</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210,1</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210,1</w:t>
            </w:r>
          </w:p>
        </w:tc>
      </w:tr>
      <w:tr w:rsidR="00842B43" w:rsidRPr="005A32E3" w:rsidTr="00842B43">
        <w:tc>
          <w:tcPr>
            <w:tcW w:w="427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i/>
                <w:sz w:val="16"/>
                <w:szCs w:val="16"/>
              </w:rPr>
            </w:pPr>
            <w:r w:rsidRPr="005A32E3">
              <w:rPr>
                <w:rFonts w:ascii="Times New Roman" w:hAnsi="Times New Roman"/>
                <w:b/>
                <w:i/>
                <w:sz w:val="16"/>
                <w:szCs w:val="16"/>
              </w:rPr>
              <w:t>Национальная оборона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0200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157,8</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159,5</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165,9</w:t>
            </w:r>
          </w:p>
        </w:tc>
      </w:tr>
      <w:tr w:rsidR="00842B43" w:rsidRPr="005A32E3" w:rsidTr="00842B43">
        <w:tc>
          <w:tcPr>
            <w:tcW w:w="427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lastRenderedPageBreak/>
              <w:t>0,0Закупка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0203</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157,8</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159,5</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165,9</w:t>
            </w:r>
          </w:p>
        </w:tc>
      </w:tr>
      <w:tr w:rsidR="00842B43" w:rsidRPr="005A32E3" w:rsidTr="00842B43">
        <w:tc>
          <w:tcPr>
            <w:tcW w:w="427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i/>
                <w:sz w:val="16"/>
                <w:szCs w:val="16"/>
                <w:lang w:val="ru-RU"/>
              </w:rPr>
            </w:pPr>
            <w:r w:rsidRPr="005A32E3">
              <w:rPr>
                <w:rFonts w:ascii="Times New Roman" w:hAnsi="Times New Roman"/>
                <w:b/>
                <w:i/>
                <w:sz w:val="16"/>
                <w:szCs w:val="16"/>
                <w:lang w:val="ru-RU"/>
              </w:rPr>
              <w:t>Национальная безопасность и правоохранительная деятельность</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0300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10,0</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10,0</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10,0</w:t>
            </w:r>
          </w:p>
        </w:tc>
      </w:tr>
      <w:tr w:rsidR="00842B43" w:rsidRPr="005A32E3" w:rsidTr="00842B43">
        <w:tc>
          <w:tcPr>
            <w:tcW w:w="427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Защита населения и территории от чрезвычайных ситуаций природного и техногенного характера, гражданская оборона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0309</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r>
      <w:tr w:rsidR="00842B43" w:rsidRPr="005A32E3" w:rsidTr="00842B43">
        <w:tc>
          <w:tcPr>
            <w:tcW w:w="427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i/>
                <w:sz w:val="16"/>
                <w:szCs w:val="16"/>
              </w:rPr>
            </w:pPr>
            <w:r w:rsidRPr="005A32E3">
              <w:rPr>
                <w:rFonts w:ascii="Times New Roman" w:hAnsi="Times New Roman"/>
                <w:b/>
                <w:i/>
                <w:sz w:val="16"/>
                <w:szCs w:val="16"/>
              </w:rPr>
              <w:t>Национальная экономика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0400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2344,1</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829,4</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954,6</w:t>
            </w:r>
          </w:p>
        </w:tc>
      </w:tr>
      <w:tr w:rsidR="00842B43" w:rsidRPr="005A32E3" w:rsidTr="00842B43">
        <w:tc>
          <w:tcPr>
            <w:tcW w:w="427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i/>
                <w:sz w:val="16"/>
                <w:szCs w:val="16"/>
              </w:rPr>
            </w:pPr>
            <w:r w:rsidRPr="005A32E3">
              <w:rPr>
                <w:rFonts w:ascii="Times New Roman" w:hAnsi="Times New Roman"/>
                <w:b/>
                <w:i/>
                <w:sz w:val="16"/>
                <w:szCs w:val="16"/>
              </w:rPr>
              <w:t>Сельское хозяйство и рыболовство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0405</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0,0</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0,0</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62,3</w:t>
            </w:r>
          </w:p>
        </w:tc>
      </w:tr>
      <w:tr w:rsidR="00842B43" w:rsidRPr="005A32E3" w:rsidTr="00842B43">
        <w:tc>
          <w:tcPr>
            <w:tcW w:w="427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Дорожное хозяйство (дорожные фонды)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0409</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2207,4</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697,0</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766,0</w:t>
            </w:r>
          </w:p>
        </w:tc>
      </w:tr>
      <w:tr w:rsidR="00842B43" w:rsidRPr="005A32E3" w:rsidTr="00842B43">
        <w:tc>
          <w:tcPr>
            <w:tcW w:w="427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Связь и информатика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0410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10,0</w:t>
            </w:r>
          </w:p>
        </w:tc>
      </w:tr>
      <w:tr w:rsidR="00842B43" w:rsidRPr="005A32E3" w:rsidTr="00842B43">
        <w:tc>
          <w:tcPr>
            <w:tcW w:w="427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Другие вопросы в области национальной экономики</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0412</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126,7</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122,4</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116,3</w:t>
            </w:r>
          </w:p>
        </w:tc>
      </w:tr>
      <w:tr w:rsidR="00842B43" w:rsidRPr="005A32E3" w:rsidTr="00842B43">
        <w:tc>
          <w:tcPr>
            <w:tcW w:w="427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i/>
                <w:sz w:val="16"/>
                <w:szCs w:val="16"/>
              </w:rPr>
            </w:pPr>
            <w:r w:rsidRPr="005A32E3">
              <w:rPr>
                <w:rFonts w:ascii="Times New Roman" w:hAnsi="Times New Roman"/>
                <w:b/>
                <w:i/>
                <w:sz w:val="16"/>
                <w:szCs w:val="16"/>
              </w:rPr>
              <w:t>Жилищно-коммунальное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0500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373,8</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472,0</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491,4</w:t>
            </w:r>
          </w:p>
        </w:tc>
      </w:tr>
      <w:tr w:rsidR="00842B43" w:rsidRPr="005A32E3" w:rsidTr="00842B43">
        <w:tc>
          <w:tcPr>
            <w:tcW w:w="427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Жилищное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0501</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18,9</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66,4</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66,4</w:t>
            </w:r>
          </w:p>
        </w:tc>
      </w:tr>
      <w:tr w:rsidR="00842B43" w:rsidRPr="005A32E3" w:rsidTr="00842B43">
        <w:tc>
          <w:tcPr>
            <w:tcW w:w="427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Коммунальное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0502</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236,8</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287,5</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306,9</w:t>
            </w:r>
          </w:p>
        </w:tc>
      </w:tr>
      <w:tr w:rsidR="00842B43" w:rsidRPr="005A32E3" w:rsidTr="00842B43">
        <w:tc>
          <w:tcPr>
            <w:tcW w:w="427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i/>
                <w:sz w:val="16"/>
                <w:szCs w:val="16"/>
              </w:rPr>
            </w:pPr>
            <w:r w:rsidRPr="005A32E3">
              <w:rPr>
                <w:rFonts w:ascii="Times New Roman" w:hAnsi="Times New Roman"/>
                <w:i/>
                <w:sz w:val="16"/>
                <w:szCs w:val="16"/>
              </w:rPr>
              <w:t>Благоустройство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i/>
                <w:sz w:val="16"/>
                <w:szCs w:val="16"/>
              </w:rPr>
            </w:pPr>
            <w:r w:rsidRPr="005A32E3">
              <w:rPr>
                <w:rFonts w:ascii="Times New Roman" w:hAnsi="Times New Roman"/>
                <w:i/>
                <w:sz w:val="16"/>
                <w:szCs w:val="16"/>
              </w:rPr>
              <w:t>0503</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i/>
                <w:sz w:val="16"/>
                <w:szCs w:val="16"/>
              </w:rPr>
            </w:pPr>
            <w:r w:rsidRPr="005A32E3">
              <w:rPr>
                <w:rFonts w:ascii="Times New Roman" w:hAnsi="Times New Roman"/>
                <w:i/>
                <w:sz w:val="16"/>
                <w:szCs w:val="16"/>
              </w:rPr>
              <w:t>118,1</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i/>
                <w:sz w:val="16"/>
                <w:szCs w:val="16"/>
              </w:rPr>
            </w:pPr>
            <w:r w:rsidRPr="005A32E3">
              <w:rPr>
                <w:rFonts w:ascii="Times New Roman" w:hAnsi="Times New Roman"/>
                <w:i/>
                <w:sz w:val="16"/>
                <w:szCs w:val="16"/>
              </w:rPr>
              <w:t>118,1</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i/>
                <w:sz w:val="16"/>
                <w:szCs w:val="16"/>
              </w:rPr>
            </w:pPr>
            <w:r w:rsidRPr="005A32E3">
              <w:rPr>
                <w:rFonts w:ascii="Times New Roman" w:hAnsi="Times New Roman"/>
                <w:i/>
                <w:sz w:val="16"/>
                <w:szCs w:val="16"/>
              </w:rPr>
              <w:t>118,1</w:t>
            </w:r>
          </w:p>
        </w:tc>
      </w:tr>
      <w:tr w:rsidR="00842B43" w:rsidRPr="005A32E3" w:rsidTr="00842B43">
        <w:tc>
          <w:tcPr>
            <w:tcW w:w="427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i/>
                <w:sz w:val="16"/>
                <w:szCs w:val="16"/>
              </w:rPr>
            </w:pPr>
            <w:r w:rsidRPr="005A32E3">
              <w:rPr>
                <w:rFonts w:ascii="Times New Roman" w:hAnsi="Times New Roman"/>
                <w:b/>
                <w:i/>
                <w:sz w:val="16"/>
                <w:szCs w:val="16"/>
              </w:rPr>
              <w:t>Межбюджетные трансферты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0800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383,7</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383,7</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383,7</w:t>
            </w:r>
          </w:p>
        </w:tc>
      </w:tr>
      <w:tr w:rsidR="00842B43" w:rsidRPr="005A32E3" w:rsidTr="00842B43">
        <w:tc>
          <w:tcPr>
            <w:tcW w:w="427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Иные межбюджетные трансферты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0801</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383,7</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383,7</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383,7</w:t>
            </w:r>
          </w:p>
        </w:tc>
      </w:tr>
      <w:tr w:rsidR="00842B43" w:rsidRPr="005A32E3" w:rsidTr="00842B43">
        <w:tc>
          <w:tcPr>
            <w:tcW w:w="427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b/>
                <w:i/>
                <w:sz w:val="16"/>
                <w:szCs w:val="16"/>
              </w:rPr>
            </w:pPr>
            <w:r w:rsidRPr="005A32E3">
              <w:rPr>
                <w:rFonts w:ascii="Times New Roman" w:hAnsi="Times New Roman"/>
                <w:b/>
                <w:i/>
                <w:sz w:val="16"/>
                <w:szCs w:val="16"/>
              </w:rPr>
              <w:t>Физическая культура и спорт</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1100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171,0</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171,1</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b/>
                <w:i/>
                <w:sz w:val="16"/>
                <w:szCs w:val="16"/>
              </w:rPr>
            </w:pPr>
            <w:r w:rsidRPr="005A32E3">
              <w:rPr>
                <w:rFonts w:ascii="Times New Roman" w:hAnsi="Times New Roman"/>
                <w:b/>
                <w:i/>
                <w:sz w:val="16"/>
                <w:szCs w:val="16"/>
              </w:rPr>
              <w:t>171,7</w:t>
            </w:r>
          </w:p>
        </w:tc>
      </w:tr>
      <w:tr w:rsidR="00842B43" w:rsidRPr="005A32E3" w:rsidTr="00842B43">
        <w:tc>
          <w:tcPr>
            <w:tcW w:w="427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rPr>
            </w:pPr>
            <w:r w:rsidRPr="005A32E3">
              <w:rPr>
                <w:rFonts w:ascii="Times New Roman" w:hAnsi="Times New Roman"/>
                <w:sz w:val="16"/>
                <w:szCs w:val="16"/>
              </w:rPr>
              <w:t>Физическая культура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1101</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171,0</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171,1</w:t>
            </w:r>
          </w:p>
        </w:tc>
        <w:tc>
          <w:tcPr>
            <w:tcW w:w="1305"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171,7</w:t>
            </w:r>
          </w:p>
        </w:tc>
      </w:tr>
    </w:tbl>
    <w:p w:rsidR="00842B43" w:rsidRPr="005A32E3" w:rsidRDefault="00842B43" w:rsidP="005A32E3">
      <w:pPr>
        <w:ind w:left="284"/>
        <w:jc w:val="right"/>
        <w:rPr>
          <w:rFonts w:ascii="Times New Roman" w:hAnsi="Times New Roman"/>
          <w:b/>
          <w:sz w:val="16"/>
          <w:szCs w:val="16"/>
        </w:rPr>
      </w:pPr>
    </w:p>
    <w:p w:rsidR="00842B43" w:rsidRPr="005A32E3" w:rsidRDefault="00842B43" w:rsidP="005A32E3">
      <w:pPr>
        <w:ind w:left="284"/>
        <w:jc w:val="right"/>
        <w:rPr>
          <w:rFonts w:ascii="Times New Roman" w:hAnsi="Times New Roman"/>
          <w:b/>
          <w:sz w:val="16"/>
          <w:szCs w:val="16"/>
        </w:rPr>
      </w:pPr>
    </w:p>
    <w:p w:rsidR="00842B43" w:rsidRPr="005A32E3" w:rsidRDefault="00842B43" w:rsidP="005A32E3">
      <w:pPr>
        <w:ind w:left="284"/>
        <w:jc w:val="right"/>
        <w:rPr>
          <w:rFonts w:ascii="Times New Roman" w:hAnsi="Times New Roman"/>
          <w:b/>
          <w:sz w:val="16"/>
          <w:szCs w:val="16"/>
        </w:rPr>
      </w:pPr>
    </w:p>
    <w:p w:rsidR="00842B43" w:rsidRPr="005A32E3" w:rsidRDefault="00842B43" w:rsidP="005A32E3">
      <w:pPr>
        <w:ind w:left="284"/>
        <w:jc w:val="right"/>
        <w:rPr>
          <w:rFonts w:ascii="Times New Roman" w:hAnsi="Times New Roman"/>
          <w:b/>
          <w:sz w:val="16"/>
          <w:szCs w:val="16"/>
        </w:rPr>
      </w:pPr>
    </w:p>
    <w:p w:rsidR="00842B43" w:rsidRPr="005A32E3" w:rsidRDefault="00842B43" w:rsidP="005A32E3">
      <w:pPr>
        <w:ind w:left="284"/>
        <w:jc w:val="right"/>
        <w:rPr>
          <w:rFonts w:ascii="Times New Roman" w:hAnsi="Times New Roman"/>
          <w:b/>
          <w:sz w:val="16"/>
          <w:szCs w:val="16"/>
        </w:rPr>
      </w:pPr>
    </w:p>
    <w:p w:rsidR="00842B43" w:rsidRPr="005A32E3" w:rsidRDefault="00842B43" w:rsidP="005A32E3">
      <w:pPr>
        <w:ind w:left="284"/>
        <w:jc w:val="right"/>
        <w:rPr>
          <w:rFonts w:ascii="Times New Roman" w:hAnsi="Times New Roman"/>
          <w:b/>
          <w:sz w:val="16"/>
          <w:szCs w:val="16"/>
        </w:rPr>
      </w:pPr>
    </w:p>
    <w:p w:rsidR="00842B43" w:rsidRPr="005A32E3" w:rsidRDefault="00842B43" w:rsidP="005A32E3">
      <w:pPr>
        <w:ind w:left="284"/>
        <w:jc w:val="right"/>
        <w:rPr>
          <w:rFonts w:ascii="Times New Roman" w:hAnsi="Times New Roman"/>
          <w:b/>
          <w:sz w:val="16"/>
          <w:szCs w:val="16"/>
        </w:rPr>
      </w:pPr>
    </w:p>
    <w:p w:rsidR="00842B43" w:rsidRPr="005A32E3" w:rsidRDefault="00842B43" w:rsidP="005A32E3">
      <w:pPr>
        <w:ind w:left="284"/>
        <w:jc w:val="right"/>
        <w:rPr>
          <w:rFonts w:ascii="Times New Roman" w:hAnsi="Times New Roman"/>
          <w:b/>
          <w:sz w:val="16"/>
          <w:szCs w:val="16"/>
        </w:rPr>
      </w:pPr>
    </w:p>
    <w:p w:rsidR="00842B43" w:rsidRPr="005A32E3" w:rsidRDefault="00842B43" w:rsidP="005A32E3">
      <w:pPr>
        <w:ind w:left="284"/>
        <w:jc w:val="right"/>
        <w:rPr>
          <w:rFonts w:ascii="Times New Roman" w:hAnsi="Times New Roman"/>
          <w:b/>
          <w:sz w:val="16"/>
          <w:szCs w:val="16"/>
        </w:rPr>
      </w:pPr>
    </w:p>
    <w:p w:rsidR="00842B43" w:rsidRPr="005A32E3" w:rsidRDefault="00842B43" w:rsidP="005A32E3">
      <w:pPr>
        <w:ind w:left="284"/>
        <w:jc w:val="right"/>
        <w:rPr>
          <w:rFonts w:ascii="Times New Roman" w:hAnsi="Times New Roman"/>
          <w:b/>
          <w:sz w:val="16"/>
          <w:szCs w:val="16"/>
        </w:rPr>
      </w:pPr>
    </w:p>
    <w:p w:rsidR="00842B43" w:rsidRPr="005A32E3" w:rsidRDefault="00842B43" w:rsidP="005A32E3">
      <w:pPr>
        <w:ind w:left="284"/>
        <w:jc w:val="right"/>
        <w:rPr>
          <w:rFonts w:ascii="Times New Roman" w:hAnsi="Times New Roman"/>
          <w:b/>
          <w:sz w:val="16"/>
          <w:szCs w:val="16"/>
        </w:rPr>
      </w:pPr>
    </w:p>
    <w:p w:rsidR="00842B43" w:rsidRPr="005A32E3" w:rsidRDefault="00842B43" w:rsidP="005A32E3">
      <w:pPr>
        <w:ind w:left="284"/>
        <w:jc w:val="right"/>
        <w:rPr>
          <w:rFonts w:ascii="Times New Roman" w:hAnsi="Times New Roman"/>
          <w:b/>
          <w:sz w:val="16"/>
          <w:szCs w:val="16"/>
        </w:rPr>
      </w:pPr>
    </w:p>
    <w:p w:rsidR="00842B43" w:rsidRPr="005A32E3" w:rsidRDefault="00842B43" w:rsidP="005A32E3">
      <w:pPr>
        <w:ind w:left="284"/>
        <w:jc w:val="right"/>
        <w:rPr>
          <w:rFonts w:ascii="Times New Roman" w:hAnsi="Times New Roman"/>
          <w:b/>
          <w:sz w:val="16"/>
          <w:szCs w:val="16"/>
        </w:rPr>
      </w:pPr>
    </w:p>
    <w:p w:rsidR="005A32E3" w:rsidRPr="005A32E3" w:rsidRDefault="005A32E3" w:rsidP="005A32E3">
      <w:pPr>
        <w:ind w:left="284"/>
        <w:jc w:val="right"/>
        <w:rPr>
          <w:rFonts w:ascii="Times New Roman" w:hAnsi="Times New Roman"/>
          <w:sz w:val="16"/>
          <w:szCs w:val="16"/>
          <w:lang w:val="ru-RU"/>
        </w:rPr>
      </w:pPr>
    </w:p>
    <w:p w:rsidR="00842B43" w:rsidRPr="005A32E3" w:rsidRDefault="00842B43" w:rsidP="005A32E3">
      <w:pPr>
        <w:ind w:left="284"/>
        <w:jc w:val="right"/>
        <w:rPr>
          <w:rFonts w:ascii="Times New Roman" w:hAnsi="Times New Roman"/>
          <w:sz w:val="16"/>
          <w:szCs w:val="16"/>
        </w:rPr>
      </w:pPr>
      <w:r w:rsidRPr="005A32E3">
        <w:rPr>
          <w:rFonts w:ascii="Times New Roman" w:hAnsi="Times New Roman"/>
          <w:sz w:val="16"/>
          <w:szCs w:val="16"/>
        </w:rPr>
        <w:t>Приложение 12</w:t>
      </w:r>
    </w:p>
    <w:p w:rsidR="00842B43" w:rsidRPr="005A32E3" w:rsidRDefault="00842B43" w:rsidP="005A32E3">
      <w:pPr>
        <w:ind w:left="284"/>
        <w:jc w:val="right"/>
        <w:rPr>
          <w:rFonts w:ascii="Times New Roman" w:hAnsi="Times New Roman"/>
          <w:sz w:val="16"/>
          <w:szCs w:val="16"/>
          <w:lang w:val="ru-RU"/>
        </w:rPr>
      </w:pPr>
      <w:r w:rsidRPr="005A32E3">
        <w:rPr>
          <w:rFonts w:ascii="Times New Roman" w:hAnsi="Times New Roman"/>
          <w:sz w:val="16"/>
          <w:szCs w:val="16"/>
          <w:lang w:val="ru-RU"/>
        </w:rPr>
        <w:t xml:space="preserve">                                                                                                  к  решению Совета Иштанского сельского поселения </w:t>
      </w:r>
    </w:p>
    <w:p w:rsidR="00842B43" w:rsidRPr="005A32E3" w:rsidRDefault="00842B43" w:rsidP="005A32E3">
      <w:pPr>
        <w:ind w:left="284"/>
        <w:jc w:val="right"/>
        <w:rPr>
          <w:rFonts w:ascii="Times New Roman" w:hAnsi="Times New Roman"/>
          <w:sz w:val="16"/>
          <w:szCs w:val="16"/>
          <w:lang w:val="ru-RU"/>
        </w:rPr>
      </w:pPr>
      <w:r w:rsidRPr="005A32E3">
        <w:rPr>
          <w:rFonts w:ascii="Times New Roman" w:hAnsi="Times New Roman"/>
          <w:sz w:val="16"/>
          <w:szCs w:val="16"/>
          <w:lang w:val="ru-RU"/>
        </w:rPr>
        <w:t xml:space="preserve">                                                                 «Об утверждении  бюджета Иштанского сельского поселения </w:t>
      </w:r>
    </w:p>
    <w:p w:rsidR="00842B43" w:rsidRPr="005A32E3" w:rsidRDefault="00842B43" w:rsidP="005A32E3">
      <w:pPr>
        <w:ind w:left="284"/>
        <w:jc w:val="right"/>
        <w:rPr>
          <w:rFonts w:ascii="Times New Roman" w:hAnsi="Times New Roman"/>
          <w:sz w:val="16"/>
          <w:szCs w:val="16"/>
          <w:lang w:val="ru-RU"/>
        </w:rPr>
      </w:pPr>
      <w:r w:rsidRPr="005A32E3">
        <w:rPr>
          <w:rFonts w:ascii="Times New Roman" w:hAnsi="Times New Roman"/>
          <w:sz w:val="16"/>
          <w:szCs w:val="16"/>
          <w:lang w:val="ru-RU"/>
        </w:rPr>
        <w:t>на 2021год и плановый период 2022 и 2023 годов»</w:t>
      </w:r>
    </w:p>
    <w:p w:rsidR="00842B43" w:rsidRPr="005A32E3" w:rsidRDefault="00842B43" w:rsidP="005A32E3">
      <w:pPr>
        <w:ind w:left="284"/>
        <w:jc w:val="right"/>
        <w:rPr>
          <w:rFonts w:ascii="Times New Roman" w:hAnsi="Times New Roman"/>
          <w:b/>
          <w:sz w:val="16"/>
          <w:szCs w:val="16"/>
          <w:lang w:val="ru-RU"/>
        </w:rPr>
      </w:pPr>
    </w:p>
    <w:p w:rsidR="00842B43" w:rsidRPr="005A32E3" w:rsidRDefault="00842B43" w:rsidP="005A32E3">
      <w:pPr>
        <w:ind w:left="284"/>
        <w:jc w:val="center"/>
        <w:rPr>
          <w:rFonts w:ascii="Times New Roman" w:hAnsi="Times New Roman"/>
          <w:b/>
          <w:sz w:val="16"/>
          <w:szCs w:val="16"/>
          <w:lang w:val="ru-RU"/>
        </w:rPr>
      </w:pPr>
    </w:p>
    <w:p w:rsidR="00842B43" w:rsidRPr="005A32E3" w:rsidRDefault="00842B43" w:rsidP="005A32E3">
      <w:pPr>
        <w:ind w:left="284"/>
        <w:jc w:val="center"/>
        <w:rPr>
          <w:rFonts w:ascii="Times New Roman" w:hAnsi="Times New Roman"/>
          <w:b/>
          <w:sz w:val="16"/>
          <w:szCs w:val="16"/>
          <w:lang w:val="ru-RU"/>
        </w:rPr>
      </w:pPr>
      <w:r w:rsidRPr="005A32E3">
        <w:rPr>
          <w:rFonts w:ascii="Times New Roman" w:hAnsi="Times New Roman"/>
          <w:b/>
          <w:sz w:val="16"/>
          <w:szCs w:val="16"/>
          <w:lang w:val="ru-RU"/>
        </w:rPr>
        <w:t>Источники финансирования дефицита местного бюджета муниципального образования  Иштанское сельское поселение на 2021год и плановый период 2022 и 2023 годов</w:t>
      </w:r>
    </w:p>
    <w:p w:rsidR="00842B43" w:rsidRPr="005A32E3" w:rsidRDefault="00842B43" w:rsidP="005A32E3">
      <w:pPr>
        <w:ind w:left="284"/>
        <w:jc w:val="right"/>
        <w:rPr>
          <w:rFonts w:ascii="Times New Roman" w:hAnsi="Times New Roman"/>
          <w:sz w:val="16"/>
          <w:szCs w:val="16"/>
        </w:rPr>
      </w:pPr>
      <w:r w:rsidRPr="005A32E3">
        <w:rPr>
          <w:rFonts w:ascii="Times New Roman" w:hAnsi="Times New Roman"/>
          <w:sz w:val="16"/>
          <w:szCs w:val="16"/>
        </w:rPr>
        <w:t>Тыс.руб.</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1"/>
        <w:gridCol w:w="2780"/>
        <w:gridCol w:w="1225"/>
        <w:gridCol w:w="1054"/>
        <w:gridCol w:w="1054"/>
      </w:tblGrid>
      <w:tr w:rsidR="00842B43" w:rsidRPr="005A32E3" w:rsidTr="00842B43">
        <w:tc>
          <w:tcPr>
            <w:tcW w:w="37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Наименование</w:t>
            </w:r>
          </w:p>
        </w:tc>
        <w:tc>
          <w:tcPr>
            <w:tcW w:w="2780"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bCs/>
                <w:sz w:val="16"/>
                <w:szCs w:val="16"/>
              </w:rPr>
              <w:t>Код бюджетной классификации</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2021год</w:t>
            </w:r>
          </w:p>
        </w:tc>
        <w:tc>
          <w:tcPr>
            <w:tcW w:w="1047"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2022год</w:t>
            </w:r>
          </w:p>
        </w:tc>
        <w:tc>
          <w:tcPr>
            <w:tcW w:w="1047" w:type="dxa"/>
            <w:tcBorders>
              <w:top w:val="single" w:sz="4" w:space="0" w:color="auto"/>
              <w:left w:val="single" w:sz="4" w:space="0" w:color="auto"/>
              <w:bottom w:val="single" w:sz="4" w:space="0" w:color="auto"/>
              <w:right w:val="single" w:sz="4" w:space="0" w:color="auto"/>
            </w:tcBorders>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2023год</w:t>
            </w:r>
          </w:p>
        </w:tc>
      </w:tr>
      <w:tr w:rsidR="00842B43" w:rsidRPr="005A32E3" w:rsidTr="00842B43">
        <w:tc>
          <w:tcPr>
            <w:tcW w:w="3741"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rPr>
                <w:rFonts w:ascii="Times New Roman" w:hAnsi="Times New Roman"/>
                <w:b/>
                <w:bCs/>
                <w:sz w:val="16"/>
                <w:szCs w:val="16"/>
                <w:lang w:val="ru-RU"/>
              </w:rPr>
            </w:pPr>
            <w:r w:rsidRPr="005A32E3">
              <w:rPr>
                <w:rFonts w:ascii="Times New Roman" w:hAnsi="Times New Roman"/>
                <w:b/>
                <w:bCs/>
                <w:sz w:val="16"/>
                <w:szCs w:val="16"/>
                <w:lang w:val="ru-RU"/>
              </w:rPr>
              <w:t>Изменение остатков средств на счетах по учету средств местного бюджета в течение соответствующего финансового года</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lang w:val="ru-RU"/>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lang w:val="ru-RU"/>
              </w:rPr>
            </w:pPr>
          </w:p>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68,9</w:t>
            </w:r>
          </w:p>
        </w:tc>
        <w:tc>
          <w:tcPr>
            <w:tcW w:w="1047" w:type="dxa"/>
            <w:tcBorders>
              <w:top w:val="single" w:sz="4" w:space="0" w:color="auto"/>
              <w:left w:val="single" w:sz="4" w:space="0" w:color="auto"/>
              <w:bottom w:val="single" w:sz="4" w:space="0" w:color="auto"/>
              <w:right w:val="single" w:sz="4" w:space="0" w:color="auto"/>
            </w:tcBorders>
            <w:vAlign w:val="center"/>
          </w:tcPr>
          <w:p w:rsidR="00842B43" w:rsidRPr="005A32E3" w:rsidRDefault="00842B43" w:rsidP="005A32E3">
            <w:pPr>
              <w:ind w:left="284"/>
              <w:jc w:val="center"/>
              <w:rPr>
                <w:rFonts w:ascii="Times New Roman" w:hAnsi="Times New Roman"/>
                <w:sz w:val="16"/>
                <w:szCs w:val="16"/>
              </w:rPr>
            </w:pPr>
          </w:p>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0,0</w:t>
            </w:r>
          </w:p>
        </w:tc>
        <w:tc>
          <w:tcPr>
            <w:tcW w:w="1047" w:type="dxa"/>
            <w:tcBorders>
              <w:top w:val="single" w:sz="4" w:space="0" w:color="auto"/>
              <w:left w:val="single" w:sz="4" w:space="0" w:color="auto"/>
              <w:bottom w:val="single" w:sz="4" w:space="0" w:color="auto"/>
              <w:right w:val="single" w:sz="4" w:space="0" w:color="auto"/>
            </w:tcBorders>
            <w:vAlign w:val="center"/>
          </w:tcPr>
          <w:p w:rsidR="00842B43" w:rsidRPr="005A32E3" w:rsidRDefault="00842B43" w:rsidP="005A32E3">
            <w:pPr>
              <w:ind w:left="284"/>
              <w:jc w:val="center"/>
              <w:rPr>
                <w:rFonts w:ascii="Times New Roman" w:hAnsi="Times New Roman"/>
                <w:sz w:val="16"/>
                <w:szCs w:val="16"/>
              </w:rPr>
            </w:pPr>
          </w:p>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0,0</w:t>
            </w:r>
          </w:p>
        </w:tc>
      </w:tr>
      <w:tr w:rsidR="00842B43" w:rsidRPr="005A32E3" w:rsidTr="00842B43">
        <w:tc>
          <w:tcPr>
            <w:tcW w:w="37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в том числе</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p>
        </w:tc>
        <w:tc>
          <w:tcPr>
            <w:tcW w:w="1047" w:type="dxa"/>
            <w:tcBorders>
              <w:top w:val="single" w:sz="4" w:space="0" w:color="auto"/>
              <w:left w:val="single" w:sz="4" w:space="0" w:color="auto"/>
              <w:bottom w:val="single" w:sz="4" w:space="0" w:color="auto"/>
              <w:right w:val="single" w:sz="4" w:space="0" w:color="auto"/>
            </w:tcBorders>
            <w:vAlign w:val="center"/>
          </w:tcPr>
          <w:p w:rsidR="00842B43" w:rsidRPr="005A32E3" w:rsidRDefault="00842B43" w:rsidP="005A32E3">
            <w:pPr>
              <w:ind w:left="284"/>
              <w:jc w:val="center"/>
              <w:rPr>
                <w:rFonts w:ascii="Times New Roman" w:hAnsi="Times New Roman"/>
                <w:sz w:val="16"/>
                <w:szCs w:val="16"/>
              </w:rPr>
            </w:pPr>
          </w:p>
        </w:tc>
        <w:tc>
          <w:tcPr>
            <w:tcW w:w="1047" w:type="dxa"/>
            <w:tcBorders>
              <w:top w:val="single" w:sz="4" w:space="0" w:color="auto"/>
              <w:left w:val="single" w:sz="4" w:space="0" w:color="auto"/>
              <w:bottom w:val="single" w:sz="4" w:space="0" w:color="auto"/>
              <w:right w:val="single" w:sz="4" w:space="0" w:color="auto"/>
            </w:tcBorders>
            <w:vAlign w:val="center"/>
          </w:tcPr>
          <w:p w:rsidR="00842B43" w:rsidRPr="005A32E3" w:rsidRDefault="00842B43" w:rsidP="005A32E3">
            <w:pPr>
              <w:ind w:left="284"/>
              <w:jc w:val="center"/>
              <w:rPr>
                <w:rFonts w:ascii="Times New Roman" w:hAnsi="Times New Roman"/>
                <w:sz w:val="16"/>
                <w:szCs w:val="16"/>
              </w:rPr>
            </w:pPr>
          </w:p>
        </w:tc>
      </w:tr>
      <w:tr w:rsidR="00842B43" w:rsidRPr="005A32E3" w:rsidTr="00842B43">
        <w:tc>
          <w:tcPr>
            <w:tcW w:w="37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Увеличение прочих остатков денежных средств бюджетов сельских  поселений</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01 05 00 00 00 0000 510</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-7371,6</w:t>
            </w:r>
          </w:p>
        </w:tc>
        <w:tc>
          <w:tcPr>
            <w:tcW w:w="1047" w:type="dxa"/>
            <w:tcBorders>
              <w:top w:val="single" w:sz="4" w:space="0" w:color="auto"/>
              <w:left w:val="single" w:sz="4" w:space="0" w:color="auto"/>
              <w:bottom w:val="single" w:sz="4" w:space="0" w:color="auto"/>
              <w:right w:val="single" w:sz="4" w:space="0" w:color="auto"/>
            </w:tcBorders>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-5933,3</w:t>
            </w:r>
          </w:p>
        </w:tc>
        <w:tc>
          <w:tcPr>
            <w:tcW w:w="1047" w:type="dxa"/>
            <w:tcBorders>
              <w:top w:val="single" w:sz="4" w:space="0" w:color="auto"/>
              <w:left w:val="single" w:sz="4" w:space="0" w:color="auto"/>
              <w:bottom w:val="single" w:sz="4" w:space="0" w:color="auto"/>
              <w:right w:val="single" w:sz="4" w:space="0" w:color="auto"/>
            </w:tcBorders>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-6084,9</w:t>
            </w:r>
          </w:p>
        </w:tc>
      </w:tr>
      <w:tr w:rsidR="00842B43" w:rsidRPr="005A32E3" w:rsidTr="00842B43">
        <w:tc>
          <w:tcPr>
            <w:tcW w:w="3741" w:type="dxa"/>
            <w:tcBorders>
              <w:top w:val="single" w:sz="4" w:space="0" w:color="auto"/>
              <w:left w:val="single" w:sz="4" w:space="0" w:color="auto"/>
              <w:bottom w:val="single" w:sz="4" w:space="0" w:color="auto"/>
              <w:right w:val="single" w:sz="4" w:space="0" w:color="auto"/>
            </w:tcBorders>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Уменьшение прочих остатков денежных средств бюджетов сельских  поселений</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spacing w:after="240"/>
              <w:ind w:left="284"/>
              <w:jc w:val="center"/>
              <w:rPr>
                <w:rFonts w:ascii="Times New Roman" w:hAnsi="Times New Roman"/>
                <w:sz w:val="16"/>
                <w:szCs w:val="16"/>
              </w:rPr>
            </w:pPr>
            <w:r w:rsidRPr="005A32E3">
              <w:rPr>
                <w:rFonts w:ascii="Times New Roman" w:hAnsi="Times New Roman"/>
                <w:sz w:val="16"/>
                <w:szCs w:val="16"/>
              </w:rPr>
              <w:t>01 05 00 00 0 0 0000 610</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7440,5</w:t>
            </w:r>
          </w:p>
        </w:tc>
        <w:tc>
          <w:tcPr>
            <w:tcW w:w="1047" w:type="dxa"/>
            <w:tcBorders>
              <w:top w:val="single" w:sz="4" w:space="0" w:color="auto"/>
              <w:left w:val="single" w:sz="4" w:space="0" w:color="auto"/>
              <w:bottom w:val="single" w:sz="4" w:space="0" w:color="auto"/>
              <w:right w:val="single" w:sz="4" w:space="0" w:color="auto"/>
            </w:tcBorders>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5933,3</w:t>
            </w:r>
          </w:p>
        </w:tc>
        <w:tc>
          <w:tcPr>
            <w:tcW w:w="1047" w:type="dxa"/>
            <w:tcBorders>
              <w:top w:val="single" w:sz="4" w:space="0" w:color="auto"/>
              <w:left w:val="single" w:sz="4" w:space="0" w:color="auto"/>
              <w:bottom w:val="single" w:sz="4" w:space="0" w:color="auto"/>
              <w:right w:val="single" w:sz="4" w:space="0" w:color="auto"/>
            </w:tcBorders>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6084,9</w:t>
            </w:r>
          </w:p>
        </w:tc>
      </w:tr>
    </w:tbl>
    <w:p w:rsidR="00842B43" w:rsidRPr="005A32E3" w:rsidRDefault="00842B43" w:rsidP="005A32E3">
      <w:pPr>
        <w:ind w:left="284"/>
        <w:jc w:val="right"/>
        <w:rPr>
          <w:rFonts w:ascii="Times New Roman" w:hAnsi="Times New Roman"/>
          <w:sz w:val="16"/>
          <w:szCs w:val="16"/>
          <w:lang w:val="ru-RU"/>
        </w:rPr>
      </w:pPr>
      <w:r w:rsidRPr="005A32E3">
        <w:rPr>
          <w:rFonts w:ascii="Times New Roman" w:hAnsi="Times New Roman"/>
          <w:sz w:val="16"/>
          <w:szCs w:val="16"/>
          <w:lang w:val="ru-RU"/>
        </w:rPr>
        <w:t>Приложение 13</w:t>
      </w:r>
    </w:p>
    <w:p w:rsidR="00842B43" w:rsidRPr="005A32E3" w:rsidRDefault="00842B43" w:rsidP="005A32E3">
      <w:pPr>
        <w:ind w:left="284"/>
        <w:jc w:val="right"/>
        <w:rPr>
          <w:rFonts w:ascii="Times New Roman" w:hAnsi="Times New Roman"/>
          <w:sz w:val="16"/>
          <w:szCs w:val="16"/>
          <w:lang w:val="ru-RU"/>
        </w:rPr>
      </w:pPr>
      <w:r w:rsidRPr="005A32E3">
        <w:rPr>
          <w:rFonts w:ascii="Times New Roman" w:hAnsi="Times New Roman"/>
          <w:sz w:val="16"/>
          <w:szCs w:val="16"/>
          <w:lang w:val="ru-RU"/>
        </w:rPr>
        <w:t xml:space="preserve">                                                                                                  к  решению  Совета Иштанского сельского поселения </w:t>
      </w:r>
    </w:p>
    <w:p w:rsidR="00842B43" w:rsidRPr="005A32E3" w:rsidRDefault="00842B43" w:rsidP="005A32E3">
      <w:pPr>
        <w:ind w:left="284"/>
        <w:jc w:val="right"/>
        <w:rPr>
          <w:rFonts w:ascii="Times New Roman" w:hAnsi="Times New Roman"/>
          <w:sz w:val="16"/>
          <w:szCs w:val="16"/>
          <w:lang w:val="ru-RU"/>
        </w:rPr>
      </w:pPr>
      <w:r w:rsidRPr="005A32E3">
        <w:rPr>
          <w:rFonts w:ascii="Times New Roman" w:hAnsi="Times New Roman"/>
          <w:sz w:val="16"/>
          <w:szCs w:val="16"/>
          <w:lang w:val="ru-RU"/>
        </w:rPr>
        <w:t xml:space="preserve">                                                                 «Об утверждении  бюджета Иштанского сельского поселения </w:t>
      </w:r>
    </w:p>
    <w:p w:rsidR="00842B43" w:rsidRPr="005A32E3" w:rsidRDefault="00842B43" w:rsidP="005A32E3">
      <w:pPr>
        <w:ind w:left="284"/>
        <w:jc w:val="right"/>
        <w:rPr>
          <w:rFonts w:ascii="Times New Roman" w:hAnsi="Times New Roman"/>
          <w:sz w:val="16"/>
          <w:szCs w:val="16"/>
          <w:lang w:val="ru-RU"/>
        </w:rPr>
      </w:pPr>
      <w:r w:rsidRPr="005A32E3">
        <w:rPr>
          <w:rFonts w:ascii="Times New Roman" w:hAnsi="Times New Roman"/>
          <w:sz w:val="16"/>
          <w:szCs w:val="16"/>
          <w:lang w:val="ru-RU"/>
        </w:rPr>
        <w:t>на 2021год и плановый период 2022 и 2023 годов»</w:t>
      </w:r>
    </w:p>
    <w:tbl>
      <w:tblPr>
        <w:tblW w:w="9160" w:type="dxa"/>
        <w:tblInd w:w="93" w:type="dxa"/>
        <w:tblLook w:val="04A0"/>
      </w:tblPr>
      <w:tblGrid>
        <w:gridCol w:w="9160"/>
      </w:tblGrid>
      <w:tr w:rsidR="00842B43" w:rsidRPr="00133199" w:rsidTr="00842B43">
        <w:trPr>
          <w:trHeight w:val="675"/>
        </w:trPr>
        <w:tc>
          <w:tcPr>
            <w:tcW w:w="9160" w:type="dxa"/>
            <w:tcBorders>
              <w:top w:val="nil"/>
              <w:left w:val="nil"/>
              <w:bottom w:val="nil"/>
              <w:right w:val="nil"/>
            </w:tcBorders>
            <w:shd w:val="clear" w:color="auto" w:fill="auto"/>
            <w:vAlign w:val="center"/>
          </w:tcPr>
          <w:p w:rsidR="00842B43" w:rsidRPr="005A32E3" w:rsidRDefault="00842B43" w:rsidP="005A32E3">
            <w:pPr>
              <w:ind w:left="284"/>
              <w:jc w:val="center"/>
              <w:rPr>
                <w:rFonts w:ascii="Times New Roman" w:hAnsi="Times New Roman"/>
                <w:b/>
                <w:bCs/>
                <w:color w:val="000000"/>
                <w:sz w:val="16"/>
                <w:szCs w:val="16"/>
                <w:lang w:val="ru-RU"/>
              </w:rPr>
            </w:pPr>
            <w:r w:rsidRPr="005A32E3">
              <w:rPr>
                <w:rFonts w:ascii="Times New Roman" w:hAnsi="Times New Roman"/>
                <w:b/>
                <w:bCs/>
                <w:color w:val="000000"/>
                <w:sz w:val="16"/>
                <w:szCs w:val="16"/>
                <w:lang w:val="ru-RU"/>
              </w:rPr>
              <w:t>Перечень и объёмы финансирования муниципальных программ муниципального образования Иштанское сельское поселение на 2021 год  и плановый период 2022 и 2023 годов.</w:t>
            </w:r>
          </w:p>
        </w:tc>
      </w:tr>
    </w:tbl>
    <w:p w:rsidR="00842B43" w:rsidRPr="005A32E3" w:rsidRDefault="00842B43" w:rsidP="005A32E3">
      <w:pPr>
        <w:ind w:left="284"/>
        <w:rPr>
          <w:rFonts w:ascii="Times New Roman" w:hAnsi="Times New Roman"/>
          <w:vanish/>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19"/>
        <w:gridCol w:w="1367"/>
        <w:gridCol w:w="1418"/>
        <w:gridCol w:w="1559"/>
        <w:gridCol w:w="1559"/>
      </w:tblGrid>
      <w:tr w:rsidR="00842B43" w:rsidRPr="00133199" w:rsidTr="00842B43">
        <w:tc>
          <w:tcPr>
            <w:tcW w:w="3419" w:type="dxa"/>
            <w:shd w:val="clear" w:color="auto" w:fill="auto"/>
          </w:tcPr>
          <w:p w:rsidR="00842B43" w:rsidRPr="005A32E3" w:rsidRDefault="00842B43" w:rsidP="005A32E3">
            <w:pPr>
              <w:pStyle w:val="25"/>
              <w:spacing w:line="240" w:lineRule="auto"/>
              <w:ind w:left="284"/>
              <w:jc w:val="center"/>
              <w:rPr>
                <w:sz w:val="16"/>
                <w:szCs w:val="16"/>
                <w:lang w:val="ru-RU" w:eastAsia="ru-RU"/>
              </w:rPr>
            </w:pPr>
            <w:r w:rsidRPr="005A32E3">
              <w:rPr>
                <w:sz w:val="16"/>
                <w:szCs w:val="16"/>
                <w:lang w:val="ru-RU" w:eastAsia="ru-RU"/>
              </w:rPr>
              <w:t>Наименование</w:t>
            </w:r>
          </w:p>
        </w:tc>
        <w:tc>
          <w:tcPr>
            <w:tcW w:w="1367" w:type="dxa"/>
            <w:shd w:val="clear" w:color="auto" w:fill="auto"/>
          </w:tcPr>
          <w:p w:rsidR="00842B43" w:rsidRPr="005A32E3" w:rsidRDefault="00842B43" w:rsidP="005A32E3">
            <w:pPr>
              <w:pStyle w:val="25"/>
              <w:spacing w:line="240" w:lineRule="auto"/>
              <w:ind w:left="284"/>
              <w:jc w:val="center"/>
              <w:rPr>
                <w:sz w:val="16"/>
                <w:szCs w:val="16"/>
                <w:lang w:val="ru-RU" w:eastAsia="ru-RU"/>
              </w:rPr>
            </w:pPr>
            <w:r w:rsidRPr="005A32E3">
              <w:rPr>
                <w:sz w:val="16"/>
                <w:szCs w:val="16"/>
                <w:lang w:val="ru-RU" w:eastAsia="ru-RU"/>
              </w:rPr>
              <w:t>КЦСР</w:t>
            </w:r>
          </w:p>
        </w:tc>
        <w:tc>
          <w:tcPr>
            <w:tcW w:w="1418" w:type="dxa"/>
            <w:shd w:val="clear" w:color="auto" w:fill="auto"/>
          </w:tcPr>
          <w:p w:rsidR="00842B43" w:rsidRPr="005A32E3" w:rsidRDefault="00842B43" w:rsidP="005A32E3">
            <w:pPr>
              <w:pStyle w:val="25"/>
              <w:spacing w:line="240" w:lineRule="auto"/>
              <w:ind w:left="284"/>
              <w:jc w:val="center"/>
              <w:rPr>
                <w:sz w:val="16"/>
                <w:szCs w:val="16"/>
                <w:lang w:val="ru-RU" w:eastAsia="ru-RU"/>
              </w:rPr>
            </w:pPr>
            <w:r w:rsidRPr="005A32E3">
              <w:rPr>
                <w:sz w:val="16"/>
                <w:szCs w:val="16"/>
                <w:lang w:val="ru-RU" w:eastAsia="ru-RU"/>
              </w:rPr>
              <w:t>Предусмотрено в бюджете на 2021год.</w:t>
            </w:r>
          </w:p>
        </w:tc>
        <w:tc>
          <w:tcPr>
            <w:tcW w:w="1559" w:type="dxa"/>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Предусмотрено в бюджете на 2022год.</w:t>
            </w:r>
          </w:p>
        </w:tc>
        <w:tc>
          <w:tcPr>
            <w:tcW w:w="1559" w:type="dxa"/>
            <w:shd w:val="clear" w:color="auto" w:fill="auto"/>
          </w:tcPr>
          <w:p w:rsidR="00842B43" w:rsidRPr="005A32E3" w:rsidRDefault="00842B43" w:rsidP="005A32E3">
            <w:pPr>
              <w:ind w:left="284"/>
              <w:rPr>
                <w:rFonts w:ascii="Times New Roman" w:hAnsi="Times New Roman"/>
                <w:sz w:val="16"/>
                <w:szCs w:val="16"/>
                <w:lang w:val="ru-RU"/>
              </w:rPr>
            </w:pPr>
            <w:r w:rsidRPr="005A32E3">
              <w:rPr>
                <w:rFonts w:ascii="Times New Roman" w:hAnsi="Times New Roman"/>
                <w:sz w:val="16"/>
                <w:szCs w:val="16"/>
                <w:lang w:val="ru-RU"/>
              </w:rPr>
              <w:t>Предусмотрено в бюджете на 2023год.</w:t>
            </w:r>
          </w:p>
        </w:tc>
      </w:tr>
      <w:tr w:rsidR="00842B43" w:rsidRPr="005A32E3" w:rsidTr="00842B43">
        <w:tc>
          <w:tcPr>
            <w:tcW w:w="3419" w:type="dxa"/>
            <w:shd w:val="clear" w:color="auto" w:fill="auto"/>
          </w:tcPr>
          <w:p w:rsidR="00842B43" w:rsidRPr="005A32E3" w:rsidRDefault="00842B43" w:rsidP="005A32E3">
            <w:pPr>
              <w:pStyle w:val="25"/>
              <w:spacing w:line="240" w:lineRule="auto"/>
              <w:ind w:left="284"/>
              <w:rPr>
                <w:sz w:val="16"/>
                <w:szCs w:val="16"/>
                <w:lang w:val="ru-RU" w:eastAsia="ru-RU"/>
              </w:rPr>
            </w:pPr>
            <w:r w:rsidRPr="005A32E3">
              <w:rPr>
                <w:sz w:val="16"/>
                <w:szCs w:val="16"/>
                <w:lang w:val="ru-RU" w:eastAsia="ru-RU"/>
              </w:rPr>
              <w:t>Муниципальная программа в области энергосбережения и повышения энергетической эффективности на территории Иштанского сельского поселения Кривошеинского района Томской области на период с 2010 по 2012годы и на перспективу до 2020года</w:t>
            </w:r>
          </w:p>
        </w:tc>
        <w:tc>
          <w:tcPr>
            <w:tcW w:w="1367" w:type="dxa"/>
            <w:shd w:val="clear" w:color="auto" w:fill="auto"/>
          </w:tcPr>
          <w:p w:rsidR="00842B43" w:rsidRPr="005A32E3" w:rsidRDefault="00842B43" w:rsidP="005A32E3">
            <w:pPr>
              <w:pStyle w:val="25"/>
              <w:spacing w:line="240" w:lineRule="auto"/>
              <w:ind w:left="284"/>
              <w:jc w:val="center"/>
              <w:rPr>
                <w:sz w:val="16"/>
                <w:szCs w:val="16"/>
                <w:lang w:val="ru-RU" w:eastAsia="ru-RU"/>
              </w:rPr>
            </w:pPr>
          </w:p>
        </w:tc>
        <w:tc>
          <w:tcPr>
            <w:tcW w:w="1418" w:type="dxa"/>
            <w:shd w:val="clear" w:color="auto" w:fill="auto"/>
            <w:vAlign w:val="center"/>
          </w:tcPr>
          <w:p w:rsidR="00842B43" w:rsidRPr="005A32E3" w:rsidRDefault="00842B43" w:rsidP="005A32E3">
            <w:pPr>
              <w:pStyle w:val="25"/>
              <w:spacing w:line="240" w:lineRule="auto"/>
              <w:ind w:left="284"/>
              <w:jc w:val="center"/>
              <w:rPr>
                <w:sz w:val="16"/>
                <w:szCs w:val="16"/>
                <w:lang w:val="ru-RU" w:eastAsia="ru-RU"/>
              </w:rPr>
            </w:pPr>
            <w:r w:rsidRPr="005A32E3">
              <w:rPr>
                <w:sz w:val="16"/>
                <w:szCs w:val="16"/>
                <w:lang w:val="ru-RU" w:eastAsia="ru-RU"/>
              </w:rPr>
              <w:t>0,0</w:t>
            </w:r>
          </w:p>
        </w:tc>
        <w:tc>
          <w:tcPr>
            <w:tcW w:w="1559" w:type="dxa"/>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0,0</w:t>
            </w:r>
          </w:p>
        </w:tc>
        <w:tc>
          <w:tcPr>
            <w:tcW w:w="1559" w:type="dxa"/>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0,0</w:t>
            </w:r>
          </w:p>
        </w:tc>
      </w:tr>
      <w:tr w:rsidR="00842B43" w:rsidRPr="005A32E3" w:rsidTr="00842B43">
        <w:tc>
          <w:tcPr>
            <w:tcW w:w="3419" w:type="dxa"/>
            <w:shd w:val="clear" w:color="auto" w:fill="auto"/>
          </w:tcPr>
          <w:p w:rsidR="00842B43" w:rsidRPr="005A32E3" w:rsidRDefault="00842B43" w:rsidP="005A32E3">
            <w:pPr>
              <w:pStyle w:val="25"/>
              <w:spacing w:line="240" w:lineRule="auto"/>
              <w:ind w:left="284"/>
              <w:rPr>
                <w:sz w:val="16"/>
                <w:szCs w:val="16"/>
                <w:lang w:val="ru-RU" w:eastAsia="ru-RU"/>
              </w:rPr>
            </w:pPr>
            <w:r w:rsidRPr="005A32E3">
              <w:rPr>
                <w:sz w:val="16"/>
                <w:szCs w:val="16"/>
                <w:lang w:val="ru-RU" w:eastAsia="ru-RU"/>
              </w:rPr>
              <w:t>Муниципальная программа «Комплексное развитие систем транспортной инфраструктуры Иштанского сельского поселения на 2016-2020г.г. и с перспективой до 2032года»</w:t>
            </w:r>
          </w:p>
        </w:tc>
        <w:tc>
          <w:tcPr>
            <w:tcW w:w="1367" w:type="dxa"/>
            <w:shd w:val="clear" w:color="auto" w:fill="auto"/>
            <w:vAlign w:val="center"/>
          </w:tcPr>
          <w:p w:rsidR="00842B43" w:rsidRPr="005A32E3" w:rsidRDefault="00842B43" w:rsidP="005A32E3">
            <w:pPr>
              <w:pStyle w:val="25"/>
              <w:spacing w:line="240" w:lineRule="auto"/>
              <w:ind w:left="284"/>
              <w:jc w:val="center"/>
              <w:rPr>
                <w:sz w:val="16"/>
                <w:szCs w:val="16"/>
                <w:lang w:val="ru-RU" w:eastAsia="ru-RU"/>
              </w:rPr>
            </w:pPr>
            <w:r w:rsidRPr="005A32E3">
              <w:rPr>
                <w:sz w:val="16"/>
                <w:szCs w:val="16"/>
                <w:lang w:val="ru-RU" w:eastAsia="ru-RU"/>
              </w:rPr>
              <w:t>797600000</w:t>
            </w:r>
          </w:p>
        </w:tc>
        <w:tc>
          <w:tcPr>
            <w:tcW w:w="1418" w:type="dxa"/>
            <w:shd w:val="clear" w:color="auto" w:fill="auto"/>
            <w:vAlign w:val="center"/>
          </w:tcPr>
          <w:p w:rsidR="00842B43" w:rsidRPr="005A32E3" w:rsidRDefault="00842B43" w:rsidP="005A32E3">
            <w:pPr>
              <w:pStyle w:val="25"/>
              <w:spacing w:line="240" w:lineRule="auto"/>
              <w:ind w:left="284"/>
              <w:jc w:val="center"/>
              <w:rPr>
                <w:sz w:val="16"/>
                <w:szCs w:val="16"/>
                <w:lang w:val="ru-RU" w:eastAsia="ru-RU"/>
              </w:rPr>
            </w:pPr>
            <w:r w:rsidRPr="005A32E3">
              <w:rPr>
                <w:sz w:val="16"/>
                <w:szCs w:val="16"/>
                <w:lang w:val="ru-RU" w:eastAsia="ru-RU"/>
              </w:rPr>
              <w:t>707,4</w:t>
            </w:r>
          </w:p>
        </w:tc>
        <w:tc>
          <w:tcPr>
            <w:tcW w:w="1559" w:type="dxa"/>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697,0</w:t>
            </w:r>
          </w:p>
        </w:tc>
        <w:tc>
          <w:tcPr>
            <w:tcW w:w="1559" w:type="dxa"/>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766,0</w:t>
            </w:r>
          </w:p>
        </w:tc>
      </w:tr>
      <w:tr w:rsidR="00842B43" w:rsidRPr="005A32E3" w:rsidTr="00842B43">
        <w:tc>
          <w:tcPr>
            <w:tcW w:w="3419" w:type="dxa"/>
            <w:shd w:val="clear" w:color="auto" w:fill="auto"/>
          </w:tcPr>
          <w:p w:rsidR="00842B43" w:rsidRPr="005A32E3" w:rsidRDefault="00842B43" w:rsidP="005A32E3">
            <w:pPr>
              <w:pStyle w:val="25"/>
              <w:spacing w:line="240" w:lineRule="auto"/>
              <w:ind w:left="284"/>
              <w:rPr>
                <w:sz w:val="16"/>
                <w:szCs w:val="16"/>
                <w:lang w:val="ru-RU" w:eastAsia="ru-RU"/>
              </w:rPr>
            </w:pPr>
            <w:r w:rsidRPr="005A32E3">
              <w:rPr>
                <w:sz w:val="16"/>
                <w:szCs w:val="16"/>
                <w:lang w:val="ru-RU" w:eastAsia="ru-RU"/>
              </w:rPr>
              <w:t>Муниципальная программа комплексного развития систем коммунальной инфраструктуры муниципального образования «Иштанское сельское поселение» на  2020 -2023гг.</w:t>
            </w:r>
          </w:p>
        </w:tc>
        <w:tc>
          <w:tcPr>
            <w:tcW w:w="1367" w:type="dxa"/>
            <w:shd w:val="clear" w:color="auto" w:fill="auto"/>
            <w:vAlign w:val="center"/>
          </w:tcPr>
          <w:p w:rsidR="00842B43" w:rsidRPr="005A32E3" w:rsidRDefault="00842B43" w:rsidP="005A32E3">
            <w:pPr>
              <w:pStyle w:val="25"/>
              <w:spacing w:line="240" w:lineRule="auto"/>
              <w:ind w:left="284"/>
              <w:jc w:val="center"/>
              <w:rPr>
                <w:sz w:val="16"/>
                <w:szCs w:val="16"/>
                <w:lang w:val="ru-RU" w:eastAsia="ru-RU"/>
              </w:rPr>
            </w:pPr>
            <w:r w:rsidRPr="005A32E3">
              <w:rPr>
                <w:sz w:val="16"/>
                <w:szCs w:val="16"/>
                <w:lang w:val="ru-RU" w:eastAsia="ru-RU"/>
              </w:rPr>
              <w:t>798800000</w:t>
            </w:r>
          </w:p>
        </w:tc>
        <w:tc>
          <w:tcPr>
            <w:tcW w:w="1418" w:type="dxa"/>
            <w:shd w:val="clear" w:color="auto" w:fill="auto"/>
            <w:vAlign w:val="center"/>
          </w:tcPr>
          <w:p w:rsidR="00842B43" w:rsidRPr="005A32E3" w:rsidRDefault="00842B43" w:rsidP="005A32E3">
            <w:pPr>
              <w:pStyle w:val="25"/>
              <w:spacing w:line="240" w:lineRule="auto"/>
              <w:ind w:left="284"/>
              <w:jc w:val="center"/>
              <w:rPr>
                <w:sz w:val="16"/>
                <w:szCs w:val="16"/>
                <w:lang w:val="ru-RU" w:eastAsia="ru-RU"/>
              </w:rPr>
            </w:pPr>
            <w:r w:rsidRPr="005A32E3">
              <w:rPr>
                <w:sz w:val="16"/>
                <w:szCs w:val="16"/>
                <w:lang w:val="ru-RU" w:eastAsia="ru-RU"/>
              </w:rPr>
              <w:t>236,8</w:t>
            </w:r>
          </w:p>
        </w:tc>
        <w:tc>
          <w:tcPr>
            <w:tcW w:w="1559" w:type="dxa"/>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287,5</w:t>
            </w:r>
          </w:p>
        </w:tc>
        <w:tc>
          <w:tcPr>
            <w:tcW w:w="1559" w:type="dxa"/>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306,9</w:t>
            </w:r>
          </w:p>
        </w:tc>
      </w:tr>
      <w:tr w:rsidR="00842B43" w:rsidRPr="005A32E3" w:rsidTr="00842B43">
        <w:tc>
          <w:tcPr>
            <w:tcW w:w="3419" w:type="dxa"/>
            <w:shd w:val="clear" w:color="auto" w:fill="auto"/>
          </w:tcPr>
          <w:p w:rsidR="00842B43" w:rsidRPr="005A32E3" w:rsidRDefault="00842B43" w:rsidP="005A32E3">
            <w:pPr>
              <w:pStyle w:val="25"/>
              <w:spacing w:line="240" w:lineRule="auto"/>
              <w:ind w:left="284"/>
              <w:rPr>
                <w:sz w:val="16"/>
                <w:szCs w:val="16"/>
                <w:lang w:val="ru-RU" w:eastAsia="ru-RU"/>
              </w:rPr>
            </w:pPr>
            <w:r w:rsidRPr="005A32E3">
              <w:rPr>
                <w:sz w:val="16"/>
                <w:szCs w:val="16"/>
                <w:lang w:val="ru-RU" w:eastAsia="ru-RU"/>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2021-2023 годы»</w:t>
            </w:r>
          </w:p>
        </w:tc>
        <w:tc>
          <w:tcPr>
            <w:tcW w:w="1367" w:type="dxa"/>
            <w:shd w:val="clear" w:color="auto" w:fill="auto"/>
            <w:vAlign w:val="center"/>
          </w:tcPr>
          <w:p w:rsidR="00842B43" w:rsidRPr="005A32E3" w:rsidRDefault="00842B43" w:rsidP="005A32E3">
            <w:pPr>
              <w:pStyle w:val="25"/>
              <w:spacing w:line="240" w:lineRule="auto"/>
              <w:ind w:left="284"/>
              <w:jc w:val="center"/>
              <w:rPr>
                <w:sz w:val="16"/>
                <w:szCs w:val="16"/>
                <w:lang w:val="ru-RU" w:eastAsia="ru-RU"/>
              </w:rPr>
            </w:pPr>
            <w:r w:rsidRPr="005A32E3">
              <w:rPr>
                <w:sz w:val="16"/>
                <w:szCs w:val="16"/>
                <w:lang w:val="ru-RU" w:eastAsia="ru-RU"/>
              </w:rPr>
              <w:t>799200000</w:t>
            </w:r>
          </w:p>
        </w:tc>
        <w:tc>
          <w:tcPr>
            <w:tcW w:w="1418" w:type="dxa"/>
            <w:shd w:val="clear" w:color="auto" w:fill="auto"/>
            <w:vAlign w:val="center"/>
          </w:tcPr>
          <w:p w:rsidR="00842B43" w:rsidRPr="005A32E3" w:rsidRDefault="00842B43" w:rsidP="005A32E3">
            <w:pPr>
              <w:pStyle w:val="25"/>
              <w:spacing w:line="240" w:lineRule="auto"/>
              <w:ind w:left="284"/>
              <w:jc w:val="center"/>
              <w:rPr>
                <w:sz w:val="16"/>
                <w:szCs w:val="16"/>
                <w:lang w:val="ru-RU" w:eastAsia="ru-RU"/>
              </w:rPr>
            </w:pPr>
            <w:r w:rsidRPr="005A32E3">
              <w:rPr>
                <w:sz w:val="16"/>
                <w:szCs w:val="16"/>
                <w:lang w:val="ru-RU" w:eastAsia="ru-RU"/>
              </w:rPr>
              <w:t>112,0</w:t>
            </w:r>
          </w:p>
        </w:tc>
        <w:tc>
          <w:tcPr>
            <w:tcW w:w="1559" w:type="dxa"/>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118,0</w:t>
            </w:r>
          </w:p>
        </w:tc>
        <w:tc>
          <w:tcPr>
            <w:tcW w:w="1559" w:type="dxa"/>
            <w:shd w:val="clear" w:color="auto" w:fill="auto"/>
            <w:vAlign w:val="center"/>
          </w:tcPr>
          <w:p w:rsidR="00842B43" w:rsidRPr="005A32E3" w:rsidRDefault="00842B43" w:rsidP="005A32E3">
            <w:pPr>
              <w:ind w:left="284"/>
              <w:jc w:val="center"/>
              <w:rPr>
                <w:rFonts w:ascii="Times New Roman" w:hAnsi="Times New Roman"/>
                <w:sz w:val="16"/>
                <w:szCs w:val="16"/>
              </w:rPr>
            </w:pPr>
            <w:r w:rsidRPr="005A32E3">
              <w:rPr>
                <w:rFonts w:ascii="Times New Roman" w:hAnsi="Times New Roman"/>
                <w:sz w:val="16"/>
                <w:szCs w:val="16"/>
              </w:rPr>
              <w:t>118,0</w:t>
            </w:r>
          </w:p>
        </w:tc>
      </w:tr>
      <w:tr w:rsidR="00842B43" w:rsidRPr="005A32E3" w:rsidTr="00842B43">
        <w:tc>
          <w:tcPr>
            <w:tcW w:w="3419" w:type="dxa"/>
            <w:shd w:val="clear" w:color="auto" w:fill="auto"/>
          </w:tcPr>
          <w:p w:rsidR="00842B43" w:rsidRPr="005A32E3" w:rsidRDefault="00842B43" w:rsidP="005A32E3">
            <w:pPr>
              <w:pStyle w:val="25"/>
              <w:spacing w:line="240" w:lineRule="auto"/>
              <w:ind w:left="284"/>
              <w:rPr>
                <w:b/>
                <w:sz w:val="16"/>
                <w:szCs w:val="16"/>
                <w:lang w:val="ru-RU" w:eastAsia="ru-RU"/>
              </w:rPr>
            </w:pPr>
            <w:r w:rsidRPr="005A32E3">
              <w:rPr>
                <w:b/>
                <w:sz w:val="16"/>
                <w:szCs w:val="16"/>
                <w:lang w:val="ru-RU" w:eastAsia="ru-RU"/>
              </w:rPr>
              <w:lastRenderedPageBreak/>
              <w:t>Расходы бюджета, предусмотренные в проекте бюджета в муниципальных программах</w:t>
            </w:r>
          </w:p>
        </w:tc>
        <w:tc>
          <w:tcPr>
            <w:tcW w:w="1367" w:type="dxa"/>
            <w:shd w:val="clear" w:color="auto" w:fill="auto"/>
          </w:tcPr>
          <w:p w:rsidR="00842B43" w:rsidRPr="005A32E3" w:rsidRDefault="00842B43" w:rsidP="005A32E3">
            <w:pPr>
              <w:pStyle w:val="25"/>
              <w:spacing w:line="240" w:lineRule="auto"/>
              <w:ind w:left="284"/>
              <w:jc w:val="center"/>
              <w:rPr>
                <w:b/>
                <w:sz w:val="16"/>
                <w:szCs w:val="16"/>
                <w:lang w:val="ru-RU" w:eastAsia="ru-RU"/>
              </w:rPr>
            </w:pPr>
          </w:p>
        </w:tc>
        <w:tc>
          <w:tcPr>
            <w:tcW w:w="1418" w:type="dxa"/>
            <w:shd w:val="clear" w:color="auto" w:fill="auto"/>
            <w:vAlign w:val="center"/>
          </w:tcPr>
          <w:p w:rsidR="00842B43" w:rsidRPr="005A32E3" w:rsidRDefault="00842B43" w:rsidP="005A32E3">
            <w:pPr>
              <w:pStyle w:val="25"/>
              <w:spacing w:line="240" w:lineRule="auto"/>
              <w:ind w:left="284"/>
              <w:jc w:val="center"/>
              <w:rPr>
                <w:b/>
                <w:sz w:val="16"/>
                <w:szCs w:val="16"/>
                <w:lang w:val="ru-RU" w:eastAsia="ru-RU"/>
              </w:rPr>
            </w:pPr>
            <w:r w:rsidRPr="005A32E3">
              <w:rPr>
                <w:b/>
                <w:sz w:val="16"/>
                <w:szCs w:val="16"/>
                <w:lang w:val="ru-RU" w:eastAsia="ru-RU"/>
              </w:rPr>
              <w:t>1056,2</w:t>
            </w:r>
          </w:p>
        </w:tc>
        <w:tc>
          <w:tcPr>
            <w:tcW w:w="1559" w:type="dxa"/>
            <w:shd w:val="clear" w:color="auto" w:fill="auto"/>
            <w:vAlign w:val="center"/>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1102,5</w:t>
            </w:r>
          </w:p>
        </w:tc>
        <w:tc>
          <w:tcPr>
            <w:tcW w:w="1559" w:type="dxa"/>
            <w:shd w:val="clear" w:color="auto" w:fill="auto"/>
            <w:vAlign w:val="center"/>
          </w:tcPr>
          <w:p w:rsidR="00842B43" w:rsidRPr="005A32E3" w:rsidRDefault="00842B43" w:rsidP="005A32E3">
            <w:pPr>
              <w:ind w:left="284"/>
              <w:jc w:val="center"/>
              <w:rPr>
                <w:rFonts w:ascii="Times New Roman" w:hAnsi="Times New Roman"/>
                <w:b/>
                <w:sz w:val="16"/>
                <w:szCs w:val="16"/>
              </w:rPr>
            </w:pPr>
            <w:r w:rsidRPr="005A32E3">
              <w:rPr>
                <w:rFonts w:ascii="Times New Roman" w:hAnsi="Times New Roman"/>
                <w:b/>
                <w:sz w:val="16"/>
                <w:szCs w:val="16"/>
              </w:rPr>
              <w:t>1190,9</w:t>
            </w:r>
          </w:p>
        </w:tc>
      </w:tr>
    </w:tbl>
    <w:p w:rsidR="00842B43" w:rsidRDefault="005A32E3" w:rsidP="005A32E3">
      <w:pPr>
        <w:pStyle w:val="25"/>
        <w:spacing w:line="240" w:lineRule="auto"/>
        <w:ind w:left="284"/>
        <w:jc w:val="center"/>
        <w:rPr>
          <w:b/>
          <w:sz w:val="28"/>
          <w:szCs w:val="28"/>
          <w:lang w:val="ru-RU"/>
        </w:rPr>
      </w:pPr>
      <w:r>
        <w:rPr>
          <w:b/>
          <w:sz w:val="28"/>
          <w:szCs w:val="28"/>
          <w:lang w:val="ru-RU"/>
        </w:rPr>
        <w:t>РЕШЕНИЕ № 116 от 05.02.2021</w:t>
      </w:r>
    </w:p>
    <w:p w:rsidR="005A32E3" w:rsidRPr="00AA4739" w:rsidRDefault="005A32E3" w:rsidP="005A32E3">
      <w:pPr>
        <w:pStyle w:val="ConsTitle"/>
        <w:widowControl/>
        <w:jc w:val="center"/>
        <w:rPr>
          <w:rFonts w:ascii="Times New Roman" w:hAnsi="Times New Roman"/>
          <w:b w:val="0"/>
          <w:bCs/>
          <w:sz w:val="24"/>
          <w:szCs w:val="24"/>
        </w:rPr>
      </w:pPr>
      <w:r w:rsidRPr="00AA4739">
        <w:rPr>
          <w:rFonts w:ascii="Times New Roman" w:hAnsi="Times New Roman"/>
          <w:b w:val="0"/>
          <w:bCs/>
          <w:sz w:val="24"/>
          <w:szCs w:val="24"/>
        </w:rPr>
        <w:t>О внесении изменений в Решение Совета</w:t>
      </w:r>
    </w:p>
    <w:p w:rsidR="005A32E3" w:rsidRPr="00AA4739" w:rsidRDefault="005A32E3" w:rsidP="005A32E3">
      <w:pPr>
        <w:pStyle w:val="ConsTitle"/>
        <w:widowControl/>
        <w:jc w:val="center"/>
        <w:rPr>
          <w:rFonts w:ascii="Times New Roman" w:hAnsi="Times New Roman"/>
          <w:b w:val="0"/>
          <w:bCs/>
          <w:sz w:val="24"/>
          <w:szCs w:val="24"/>
        </w:rPr>
      </w:pPr>
      <w:r w:rsidRPr="00AA4739">
        <w:rPr>
          <w:rFonts w:ascii="Times New Roman" w:hAnsi="Times New Roman"/>
          <w:b w:val="0"/>
          <w:bCs/>
          <w:sz w:val="24"/>
          <w:szCs w:val="24"/>
        </w:rPr>
        <w:t>Иштанского сельского поселения  от 22.08.2011 № 18</w:t>
      </w:r>
    </w:p>
    <w:p w:rsidR="005A32E3" w:rsidRPr="00AA4739" w:rsidRDefault="005A32E3" w:rsidP="005A32E3">
      <w:pPr>
        <w:pStyle w:val="ConsTitle"/>
        <w:widowControl/>
        <w:jc w:val="center"/>
        <w:rPr>
          <w:rFonts w:ascii="Times New Roman" w:hAnsi="Times New Roman"/>
          <w:b w:val="0"/>
          <w:bCs/>
          <w:sz w:val="24"/>
          <w:szCs w:val="24"/>
        </w:rPr>
      </w:pPr>
      <w:r w:rsidRPr="00AA4739">
        <w:rPr>
          <w:rFonts w:ascii="Times New Roman" w:hAnsi="Times New Roman"/>
          <w:b w:val="0"/>
          <w:bCs/>
          <w:sz w:val="24"/>
          <w:szCs w:val="24"/>
        </w:rPr>
        <w:t>«Об утверждении Положения о земельном налоге»</w:t>
      </w:r>
    </w:p>
    <w:p w:rsidR="005A32E3" w:rsidRPr="00AA4739" w:rsidRDefault="005A32E3" w:rsidP="005A32E3">
      <w:pPr>
        <w:pStyle w:val="ConsTitle"/>
        <w:widowControl/>
        <w:rPr>
          <w:rFonts w:ascii="Times New Roman" w:hAnsi="Times New Roman"/>
          <w:sz w:val="24"/>
          <w:szCs w:val="24"/>
        </w:rPr>
      </w:pPr>
      <w:r w:rsidRPr="00AA4739">
        <w:rPr>
          <w:rFonts w:ascii="Times New Roman" w:hAnsi="Times New Roman"/>
          <w:b w:val="0"/>
          <w:bCs/>
          <w:sz w:val="24"/>
          <w:szCs w:val="24"/>
        </w:rPr>
        <w:t xml:space="preserve"> </w:t>
      </w:r>
    </w:p>
    <w:p w:rsidR="005A32E3" w:rsidRPr="005A32E3" w:rsidRDefault="005A32E3" w:rsidP="005A32E3">
      <w:pPr>
        <w:ind w:firstLine="709"/>
        <w:jc w:val="both"/>
        <w:rPr>
          <w:rFonts w:ascii="Times New Roman" w:hAnsi="Times New Roman"/>
          <w:lang w:val="ru-RU"/>
        </w:rPr>
      </w:pPr>
      <w:r w:rsidRPr="005A32E3">
        <w:rPr>
          <w:rFonts w:ascii="Times New Roman" w:hAnsi="Times New Roman"/>
          <w:lang w:val="ru-RU"/>
        </w:rPr>
        <w:t xml:space="preserve">В соответствии с Налоговым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Иштанское сельское поселение, в целях приведения нормативного правового акта в соответствие с действующим законодательством, </w:t>
      </w:r>
    </w:p>
    <w:p w:rsidR="005A32E3" w:rsidRPr="005A32E3" w:rsidRDefault="005A32E3" w:rsidP="005A32E3">
      <w:pPr>
        <w:rPr>
          <w:rFonts w:ascii="Times New Roman" w:hAnsi="Times New Roman"/>
          <w:lang w:val="ru-RU"/>
        </w:rPr>
      </w:pPr>
      <w:r w:rsidRPr="005A32E3">
        <w:rPr>
          <w:rFonts w:ascii="Times New Roman" w:hAnsi="Times New Roman"/>
          <w:lang w:val="ru-RU"/>
        </w:rPr>
        <w:t>РЕШИЛ:</w:t>
      </w:r>
    </w:p>
    <w:p w:rsidR="005A32E3" w:rsidRPr="005A32E3" w:rsidRDefault="005A32E3" w:rsidP="005A32E3">
      <w:pPr>
        <w:autoSpaceDE w:val="0"/>
        <w:autoSpaceDN w:val="0"/>
        <w:adjustRightInd w:val="0"/>
        <w:jc w:val="both"/>
        <w:outlineLvl w:val="1"/>
        <w:rPr>
          <w:rFonts w:ascii="Times New Roman" w:hAnsi="Times New Roman"/>
          <w:lang w:val="ru-RU"/>
        </w:rPr>
      </w:pPr>
      <w:r w:rsidRPr="005A32E3">
        <w:rPr>
          <w:rFonts w:ascii="Times New Roman" w:hAnsi="Times New Roman"/>
          <w:lang w:val="ru-RU"/>
        </w:rPr>
        <w:t xml:space="preserve"> </w:t>
      </w:r>
      <w:r w:rsidRPr="005A32E3">
        <w:rPr>
          <w:rFonts w:ascii="Times New Roman" w:hAnsi="Times New Roman"/>
          <w:lang w:val="ru-RU"/>
        </w:rPr>
        <w:tab/>
        <w:t>1. Внести изменения в Решение Совета Иштанского сельского поселения от                             22.08.2011г № 18 «Об утверждении Положения о земельном налоге на территории Иштанского сельского поселения» (далее Положение):</w:t>
      </w:r>
    </w:p>
    <w:p w:rsidR="005A32E3" w:rsidRPr="005A32E3" w:rsidRDefault="005A32E3" w:rsidP="005A32E3">
      <w:pPr>
        <w:shd w:val="clear" w:color="auto" w:fill="FFFFFF"/>
        <w:spacing w:line="290" w:lineRule="atLeast"/>
        <w:ind w:firstLine="708"/>
        <w:jc w:val="both"/>
        <w:rPr>
          <w:rFonts w:ascii="Times New Roman" w:hAnsi="Times New Roman"/>
          <w:lang w:val="ru-RU"/>
        </w:rPr>
      </w:pPr>
      <w:r w:rsidRPr="005A32E3">
        <w:rPr>
          <w:rFonts w:ascii="Times New Roman" w:hAnsi="Times New Roman"/>
          <w:lang w:val="ru-RU"/>
        </w:rPr>
        <w:t xml:space="preserve">1. Абзац 6 пункта 4.3 раздела </w:t>
      </w:r>
      <w:r w:rsidRPr="00AA4739">
        <w:rPr>
          <w:rFonts w:ascii="Times New Roman" w:hAnsi="Times New Roman"/>
        </w:rPr>
        <w:t>IV</w:t>
      </w:r>
      <w:r w:rsidRPr="005A32E3">
        <w:rPr>
          <w:rFonts w:ascii="Times New Roman" w:hAnsi="Times New Roman"/>
          <w:lang w:val="ru-RU"/>
        </w:rPr>
        <w:t xml:space="preserve"> «Налоговые льготы. Основания и порядок их применения» читать в новой редакции:</w:t>
      </w:r>
    </w:p>
    <w:p w:rsidR="005A32E3" w:rsidRPr="005A32E3" w:rsidRDefault="005A32E3" w:rsidP="005A32E3">
      <w:pPr>
        <w:tabs>
          <w:tab w:val="left" w:pos="709"/>
          <w:tab w:val="left" w:pos="851"/>
        </w:tabs>
        <w:jc w:val="both"/>
        <w:rPr>
          <w:rFonts w:ascii="Times New Roman" w:hAnsi="Times New Roman"/>
          <w:lang w:val="ru-RU"/>
        </w:rPr>
      </w:pPr>
      <w:r w:rsidRPr="005A32E3">
        <w:rPr>
          <w:rFonts w:ascii="Times New Roman" w:hAnsi="Times New Roman"/>
          <w:lang w:val="ru-RU"/>
        </w:rPr>
        <w:t>«Дополнительно освобождаются от налогообложения следующие категории налогоплательщиков:</w:t>
      </w:r>
    </w:p>
    <w:p w:rsidR="005A32E3" w:rsidRPr="00AA4739" w:rsidRDefault="005A32E3" w:rsidP="005A32E3">
      <w:pPr>
        <w:numPr>
          <w:ilvl w:val="0"/>
          <w:numId w:val="13"/>
        </w:numPr>
        <w:ind w:hanging="785"/>
        <w:jc w:val="both"/>
        <w:rPr>
          <w:rFonts w:ascii="Times New Roman" w:hAnsi="Times New Roman"/>
        </w:rPr>
      </w:pPr>
      <w:r w:rsidRPr="00AA4739">
        <w:rPr>
          <w:rFonts w:ascii="Times New Roman" w:hAnsi="Times New Roman"/>
        </w:rPr>
        <w:t>органы местного самоуправления;</w:t>
      </w:r>
    </w:p>
    <w:p w:rsidR="005A32E3" w:rsidRPr="005A32E3" w:rsidRDefault="005A32E3" w:rsidP="005A32E3">
      <w:pPr>
        <w:numPr>
          <w:ilvl w:val="0"/>
          <w:numId w:val="13"/>
        </w:numPr>
        <w:ind w:left="709" w:hanging="425"/>
        <w:jc w:val="both"/>
        <w:rPr>
          <w:rFonts w:ascii="Times New Roman" w:hAnsi="Times New Roman"/>
          <w:lang w:val="ru-RU"/>
        </w:rPr>
      </w:pPr>
      <w:r w:rsidRPr="005A32E3">
        <w:rPr>
          <w:rFonts w:ascii="Times New Roman" w:hAnsi="Times New Roman"/>
          <w:lang w:val="ru-RU"/>
        </w:rPr>
        <w:t>муниципальные учреждения, в зависимости от организационно-правовой формы- казенные, бюджетные, автономные;</w:t>
      </w:r>
    </w:p>
    <w:p w:rsidR="005A32E3" w:rsidRPr="005A32E3" w:rsidRDefault="005A32E3" w:rsidP="005A32E3">
      <w:pPr>
        <w:ind w:firstLine="284"/>
        <w:jc w:val="both"/>
        <w:rPr>
          <w:rFonts w:ascii="Times New Roman" w:hAnsi="Times New Roman"/>
          <w:lang w:val="ru-RU"/>
        </w:rPr>
      </w:pPr>
      <w:r w:rsidRPr="005A32E3">
        <w:rPr>
          <w:rFonts w:ascii="Times New Roman" w:hAnsi="Times New Roman"/>
          <w:lang w:val="ru-RU"/>
        </w:rPr>
        <w:t>3) ветераны и инвалиды Великой Отечественной войны.»</w:t>
      </w:r>
    </w:p>
    <w:p w:rsidR="005A32E3" w:rsidRPr="005A32E3" w:rsidRDefault="005A32E3" w:rsidP="005A32E3">
      <w:pPr>
        <w:ind w:firstLine="708"/>
        <w:jc w:val="both"/>
        <w:rPr>
          <w:rFonts w:ascii="Times New Roman" w:hAnsi="Times New Roman"/>
          <w:lang w:val="ru-RU"/>
        </w:rPr>
      </w:pPr>
      <w:r w:rsidRPr="005A32E3">
        <w:rPr>
          <w:rFonts w:ascii="Times New Roman" w:hAnsi="Times New Roman"/>
          <w:lang w:val="ru-RU"/>
        </w:rPr>
        <w:t xml:space="preserve">2. Настоящее Решение разместить на официальном сайте Иштанского сельского поселения </w:t>
      </w:r>
      <w:r w:rsidRPr="00AA4739">
        <w:rPr>
          <w:rFonts w:ascii="Times New Roman" w:hAnsi="Times New Roman"/>
        </w:rPr>
        <w:t>http</w:t>
      </w:r>
      <w:r w:rsidRPr="005A32E3">
        <w:rPr>
          <w:rFonts w:ascii="Times New Roman" w:hAnsi="Times New Roman"/>
          <w:lang w:val="ru-RU"/>
        </w:rPr>
        <w:t>://</w:t>
      </w:r>
      <w:r w:rsidRPr="00AA4739">
        <w:rPr>
          <w:rFonts w:ascii="Times New Roman" w:hAnsi="Times New Roman"/>
        </w:rPr>
        <w:t>ishtan</w:t>
      </w:r>
      <w:r w:rsidRPr="005A32E3">
        <w:rPr>
          <w:rFonts w:ascii="Times New Roman" w:hAnsi="Times New Roman"/>
          <w:lang w:val="ru-RU"/>
        </w:rPr>
        <w:t>.</w:t>
      </w:r>
      <w:r w:rsidRPr="00AA4739">
        <w:rPr>
          <w:rFonts w:ascii="Times New Roman" w:hAnsi="Times New Roman"/>
        </w:rPr>
        <w:t>tomsk</w:t>
      </w:r>
      <w:r w:rsidRPr="005A32E3">
        <w:rPr>
          <w:rFonts w:ascii="Times New Roman" w:hAnsi="Times New Roman"/>
          <w:lang w:val="ru-RU"/>
        </w:rPr>
        <w:t>.</w:t>
      </w:r>
      <w:r w:rsidRPr="00AA4739">
        <w:rPr>
          <w:rFonts w:ascii="Times New Roman" w:hAnsi="Times New Roman"/>
        </w:rPr>
        <w:t>ru</w:t>
      </w:r>
      <w:r w:rsidRPr="005A32E3">
        <w:rPr>
          <w:rFonts w:ascii="Times New Roman" w:hAnsi="Times New Roman"/>
          <w:lang w:val="ru-RU"/>
        </w:rPr>
        <w:t>/ в информационно-телекоммуникационной сети «Интернет» и опубликовать в официальном печатном издании газете «Районные вести».</w:t>
      </w:r>
    </w:p>
    <w:p w:rsidR="005A32E3" w:rsidRPr="005A32E3" w:rsidRDefault="005A32E3" w:rsidP="005A32E3">
      <w:pPr>
        <w:ind w:firstLine="709"/>
        <w:jc w:val="both"/>
        <w:rPr>
          <w:rFonts w:ascii="Times New Roman" w:hAnsi="Times New Roman"/>
          <w:lang w:val="ru-RU"/>
        </w:rPr>
      </w:pPr>
      <w:r w:rsidRPr="005A32E3">
        <w:rPr>
          <w:rFonts w:ascii="Times New Roman" w:hAnsi="Times New Roman"/>
          <w:lang w:val="ru-RU"/>
        </w:rPr>
        <w:t>3. Настоящее Решение вступает в силу не ранее одного месяца со дня его официального опубликования и распространяется на правоотношения возникшие с 01 января 2017 года.</w:t>
      </w:r>
      <w:r w:rsidRPr="005A32E3">
        <w:rPr>
          <w:rFonts w:ascii="Times New Roman" w:hAnsi="Times New Roman"/>
          <w:color w:val="464646"/>
          <w:shd w:val="clear" w:color="auto" w:fill="F6F6F6"/>
          <w:lang w:val="ru-RU"/>
        </w:rPr>
        <w:t xml:space="preserve"> </w:t>
      </w:r>
    </w:p>
    <w:p w:rsidR="005A32E3" w:rsidRPr="005A32E3" w:rsidRDefault="005A32E3" w:rsidP="005A32E3">
      <w:pPr>
        <w:autoSpaceDE w:val="0"/>
        <w:autoSpaceDN w:val="0"/>
        <w:adjustRightInd w:val="0"/>
        <w:outlineLvl w:val="0"/>
        <w:rPr>
          <w:rFonts w:ascii="Times New Roman" w:hAnsi="Times New Roman"/>
          <w:lang w:val="ru-RU"/>
        </w:rPr>
      </w:pPr>
      <w:r w:rsidRPr="005A32E3">
        <w:rPr>
          <w:rFonts w:ascii="Times New Roman" w:hAnsi="Times New Roman"/>
          <w:lang w:val="ru-RU"/>
        </w:rPr>
        <w:t xml:space="preserve">Председатель Совета Иштанского сельского поселения                    </w:t>
      </w:r>
    </w:p>
    <w:p w:rsidR="005A32E3" w:rsidRPr="005A32E3" w:rsidRDefault="005A32E3" w:rsidP="005A32E3">
      <w:pPr>
        <w:autoSpaceDE w:val="0"/>
        <w:autoSpaceDN w:val="0"/>
        <w:adjustRightInd w:val="0"/>
        <w:jc w:val="both"/>
        <w:outlineLvl w:val="0"/>
        <w:rPr>
          <w:rFonts w:ascii="Times New Roman" w:hAnsi="Times New Roman"/>
          <w:lang w:val="ru-RU"/>
        </w:rPr>
      </w:pPr>
      <w:r w:rsidRPr="005A32E3">
        <w:rPr>
          <w:rFonts w:ascii="Times New Roman" w:hAnsi="Times New Roman"/>
          <w:lang w:val="ru-RU"/>
        </w:rPr>
        <w:t xml:space="preserve">Глава Иштанского сельского поселения                                              </w:t>
      </w:r>
    </w:p>
    <w:p w:rsidR="005A32E3" w:rsidRPr="005A32E3" w:rsidRDefault="005A32E3" w:rsidP="005A32E3">
      <w:pPr>
        <w:rPr>
          <w:rFonts w:ascii="Times New Roman" w:hAnsi="Times New Roman"/>
          <w:lang w:val="ru-RU"/>
        </w:rPr>
      </w:pPr>
    </w:p>
    <w:p w:rsidR="005A32E3" w:rsidRPr="005A32E3" w:rsidRDefault="005A32E3" w:rsidP="005A32E3">
      <w:pPr>
        <w:autoSpaceDE w:val="0"/>
        <w:autoSpaceDN w:val="0"/>
        <w:adjustRightInd w:val="0"/>
        <w:jc w:val="right"/>
        <w:outlineLvl w:val="0"/>
        <w:rPr>
          <w:rFonts w:ascii="Times New Roman" w:hAnsi="Times New Roman"/>
          <w:sz w:val="16"/>
          <w:szCs w:val="16"/>
          <w:lang w:val="ru-RU"/>
        </w:rPr>
      </w:pPr>
      <w:r w:rsidRPr="005A32E3">
        <w:rPr>
          <w:rFonts w:ascii="Times New Roman" w:hAnsi="Times New Roman"/>
          <w:sz w:val="16"/>
          <w:szCs w:val="16"/>
          <w:lang w:val="ru-RU"/>
        </w:rPr>
        <w:t xml:space="preserve">АКТУАЛЬНАЯ РЕДАКЦИЯ                                                                                 </w:t>
      </w:r>
    </w:p>
    <w:p w:rsidR="005A32E3" w:rsidRPr="005A32E3" w:rsidRDefault="005A32E3" w:rsidP="005A32E3">
      <w:pPr>
        <w:tabs>
          <w:tab w:val="left" w:pos="4820"/>
        </w:tabs>
        <w:autoSpaceDE w:val="0"/>
        <w:autoSpaceDN w:val="0"/>
        <w:adjustRightInd w:val="0"/>
        <w:jc w:val="center"/>
        <w:outlineLvl w:val="0"/>
        <w:rPr>
          <w:rFonts w:ascii="Times New Roman" w:hAnsi="Times New Roman"/>
          <w:sz w:val="16"/>
          <w:szCs w:val="16"/>
          <w:lang w:val="ru-RU"/>
        </w:rPr>
      </w:pPr>
      <w:r w:rsidRPr="005A32E3">
        <w:rPr>
          <w:rFonts w:ascii="Times New Roman" w:hAnsi="Times New Roman"/>
          <w:sz w:val="16"/>
          <w:szCs w:val="16"/>
          <w:lang w:val="ru-RU"/>
        </w:rPr>
        <w:t xml:space="preserve">                                                        Приложение  к решению Совета </w:t>
      </w:r>
    </w:p>
    <w:p w:rsidR="005A32E3" w:rsidRPr="005A32E3" w:rsidRDefault="005A32E3" w:rsidP="005A32E3">
      <w:pPr>
        <w:tabs>
          <w:tab w:val="left" w:pos="4678"/>
          <w:tab w:val="left" w:pos="4820"/>
        </w:tabs>
        <w:autoSpaceDE w:val="0"/>
        <w:autoSpaceDN w:val="0"/>
        <w:adjustRightInd w:val="0"/>
        <w:jc w:val="center"/>
        <w:outlineLvl w:val="0"/>
        <w:rPr>
          <w:rFonts w:ascii="Times New Roman" w:hAnsi="Times New Roman"/>
          <w:sz w:val="16"/>
          <w:szCs w:val="16"/>
          <w:lang w:val="ru-RU"/>
        </w:rPr>
      </w:pPr>
      <w:r w:rsidRPr="005A32E3">
        <w:rPr>
          <w:rFonts w:ascii="Times New Roman" w:hAnsi="Times New Roman"/>
          <w:sz w:val="16"/>
          <w:szCs w:val="16"/>
          <w:lang w:val="ru-RU"/>
        </w:rPr>
        <w:t xml:space="preserve">                                                          Иштанского  сельского поселения </w:t>
      </w:r>
    </w:p>
    <w:p w:rsidR="005A32E3" w:rsidRPr="005A32E3" w:rsidRDefault="005A32E3" w:rsidP="005A32E3">
      <w:pPr>
        <w:tabs>
          <w:tab w:val="left" w:pos="4678"/>
        </w:tabs>
        <w:autoSpaceDE w:val="0"/>
        <w:autoSpaceDN w:val="0"/>
        <w:adjustRightInd w:val="0"/>
        <w:jc w:val="center"/>
        <w:outlineLvl w:val="0"/>
        <w:rPr>
          <w:rFonts w:ascii="Times New Roman" w:hAnsi="Times New Roman"/>
          <w:sz w:val="16"/>
          <w:szCs w:val="16"/>
          <w:lang w:val="ru-RU"/>
        </w:rPr>
      </w:pPr>
      <w:r w:rsidRPr="005A32E3">
        <w:rPr>
          <w:rFonts w:ascii="Times New Roman" w:hAnsi="Times New Roman"/>
          <w:sz w:val="16"/>
          <w:szCs w:val="16"/>
          <w:lang w:val="ru-RU"/>
        </w:rPr>
        <w:t xml:space="preserve">                                           от «  22  »  августа 2011г.</w:t>
      </w:r>
    </w:p>
    <w:p w:rsidR="005A32E3" w:rsidRPr="005A32E3" w:rsidRDefault="005A32E3" w:rsidP="005A32E3">
      <w:pPr>
        <w:tabs>
          <w:tab w:val="left" w:pos="4678"/>
        </w:tabs>
        <w:autoSpaceDE w:val="0"/>
        <w:autoSpaceDN w:val="0"/>
        <w:adjustRightInd w:val="0"/>
        <w:jc w:val="center"/>
        <w:outlineLvl w:val="1"/>
        <w:rPr>
          <w:rFonts w:ascii="Times New Roman" w:hAnsi="Times New Roman"/>
          <w:i/>
          <w:sz w:val="16"/>
          <w:szCs w:val="16"/>
          <w:lang w:val="ru-RU"/>
        </w:rPr>
      </w:pPr>
      <w:r w:rsidRPr="005A32E3">
        <w:rPr>
          <w:rFonts w:ascii="Times New Roman" w:hAnsi="Times New Roman"/>
          <w:sz w:val="16"/>
          <w:szCs w:val="16"/>
          <w:lang w:val="ru-RU"/>
        </w:rPr>
        <w:t xml:space="preserve">                                                          </w:t>
      </w:r>
      <w:r w:rsidRPr="005A32E3">
        <w:rPr>
          <w:rFonts w:ascii="Times New Roman" w:hAnsi="Times New Roman"/>
          <w:i/>
          <w:sz w:val="16"/>
          <w:szCs w:val="16"/>
          <w:lang w:val="ru-RU"/>
        </w:rPr>
        <w:t xml:space="preserve">(с изменениями №5 от 29.02.2012, </w:t>
      </w:r>
    </w:p>
    <w:p w:rsidR="005A32E3" w:rsidRPr="005A32E3" w:rsidRDefault="005A32E3" w:rsidP="005A32E3">
      <w:pPr>
        <w:tabs>
          <w:tab w:val="left" w:pos="4678"/>
          <w:tab w:val="left" w:pos="4820"/>
        </w:tabs>
        <w:autoSpaceDE w:val="0"/>
        <w:autoSpaceDN w:val="0"/>
        <w:adjustRightInd w:val="0"/>
        <w:jc w:val="center"/>
        <w:outlineLvl w:val="1"/>
        <w:rPr>
          <w:rFonts w:ascii="Times New Roman" w:hAnsi="Times New Roman"/>
          <w:i/>
          <w:sz w:val="16"/>
          <w:szCs w:val="16"/>
          <w:lang w:val="ru-RU"/>
        </w:rPr>
      </w:pPr>
      <w:r w:rsidRPr="005A32E3">
        <w:rPr>
          <w:rFonts w:ascii="Times New Roman" w:hAnsi="Times New Roman"/>
          <w:i/>
          <w:sz w:val="16"/>
          <w:szCs w:val="16"/>
          <w:lang w:val="ru-RU"/>
        </w:rPr>
        <w:t xml:space="preserve">                                                                    № 5 от 14.11.2012, № 10 от 24.12.2012, </w:t>
      </w:r>
    </w:p>
    <w:p w:rsidR="005A32E3" w:rsidRPr="005A32E3" w:rsidRDefault="005A32E3" w:rsidP="005A32E3">
      <w:pPr>
        <w:tabs>
          <w:tab w:val="left" w:pos="4678"/>
          <w:tab w:val="center" w:pos="4819"/>
          <w:tab w:val="right" w:pos="9638"/>
        </w:tabs>
        <w:autoSpaceDE w:val="0"/>
        <w:autoSpaceDN w:val="0"/>
        <w:adjustRightInd w:val="0"/>
        <w:outlineLvl w:val="1"/>
        <w:rPr>
          <w:rFonts w:ascii="Times New Roman" w:hAnsi="Times New Roman"/>
          <w:i/>
          <w:sz w:val="16"/>
          <w:szCs w:val="16"/>
          <w:lang w:val="ru-RU"/>
        </w:rPr>
      </w:pPr>
      <w:r w:rsidRPr="005A32E3">
        <w:rPr>
          <w:rFonts w:ascii="Times New Roman" w:hAnsi="Times New Roman"/>
          <w:i/>
          <w:sz w:val="16"/>
          <w:szCs w:val="16"/>
          <w:lang w:val="ru-RU"/>
        </w:rPr>
        <w:tab/>
      </w:r>
      <w:r w:rsidRPr="005A32E3">
        <w:rPr>
          <w:rFonts w:ascii="Times New Roman" w:hAnsi="Times New Roman"/>
          <w:i/>
          <w:sz w:val="16"/>
          <w:szCs w:val="16"/>
          <w:lang w:val="ru-RU"/>
        </w:rPr>
        <w:tab/>
        <w:t xml:space="preserve">  № 79 от 11.08.2014, №114 от 04.08.2015, </w:t>
      </w:r>
    </w:p>
    <w:p w:rsidR="005A32E3" w:rsidRPr="005A32E3" w:rsidRDefault="005A32E3" w:rsidP="005A32E3">
      <w:pPr>
        <w:tabs>
          <w:tab w:val="left" w:pos="4678"/>
          <w:tab w:val="center" w:pos="4819"/>
          <w:tab w:val="right" w:pos="9638"/>
        </w:tabs>
        <w:autoSpaceDE w:val="0"/>
        <w:autoSpaceDN w:val="0"/>
        <w:adjustRightInd w:val="0"/>
        <w:outlineLvl w:val="1"/>
        <w:rPr>
          <w:rFonts w:ascii="Times New Roman" w:hAnsi="Times New Roman"/>
          <w:i/>
          <w:sz w:val="16"/>
          <w:szCs w:val="16"/>
          <w:lang w:val="ru-RU"/>
        </w:rPr>
      </w:pPr>
      <w:r w:rsidRPr="005A32E3">
        <w:rPr>
          <w:rFonts w:ascii="Times New Roman" w:hAnsi="Times New Roman"/>
          <w:i/>
          <w:sz w:val="16"/>
          <w:szCs w:val="16"/>
          <w:lang w:val="ru-RU"/>
        </w:rPr>
        <w:tab/>
      </w:r>
      <w:r w:rsidRPr="005A32E3">
        <w:rPr>
          <w:rFonts w:ascii="Times New Roman" w:hAnsi="Times New Roman"/>
          <w:i/>
          <w:sz w:val="16"/>
          <w:szCs w:val="16"/>
          <w:lang w:val="ru-RU"/>
        </w:rPr>
        <w:tab/>
        <w:t xml:space="preserve">  № 141 от 06.06.2016, № 19 от 21.06.2018,</w:t>
      </w:r>
    </w:p>
    <w:p w:rsidR="005A32E3" w:rsidRPr="005A32E3" w:rsidRDefault="005A32E3" w:rsidP="005A32E3">
      <w:pPr>
        <w:tabs>
          <w:tab w:val="left" w:pos="4678"/>
          <w:tab w:val="center" w:pos="4819"/>
          <w:tab w:val="right" w:pos="9638"/>
        </w:tabs>
        <w:autoSpaceDE w:val="0"/>
        <w:autoSpaceDN w:val="0"/>
        <w:adjustRightInd w:val="0"/>
        <w:outlineLvl w:val="1"/>
        <w:rPr>
          <w:rFonts w:ascii="Times New Roman" w:hAnsi="Times New Roman"/>
          <w:i/>
          <w:sz w:val="16"/>
          <w:szCs w:val="16"/>
          <w:lang w:val="ru-RU"/>
        </w:rPr>
      </w:pPr>
      <w:r w:rsidRPr="005A32E3">
        <w:rPr>
          <w:rFonts w:ascii="Times New Roman" w:hAnsi="Times New Roman"/>
          <w:i/>
          <w:sz w:val="16"/>
          <w:szCs w:val="16"/>
          <w:lang w:val="ru-RU"/>
        </w:rPr>
        <w:t xml:space="preserve">                                                                                № 64 от 28.06.2019, )</w:t>
      </w:r>
    </w:p>
    <w:p w:rsidR="005A32E3" w:rsidRPr="005A32E3" w:rsidRDefault="005A32E3" w:rsidP="005A32E3">
      <w:pPr>
        <w:autoSpaceDE w:val="0"/>
        <w:autoSpaceDN w:val="0"/>
        <w:adjustRightInd w:val="0"/>
        <w:jc w:val="right"/>
        <w:outlineLvl w:val="0"/>
        <w:rPr>
          <w:rFonts w:ascii="Times New Roman" w:hAnsi="Times New Roman"/>
          <w:sz w:val="16"/>
          <w:szCs w:val="16"/>
          <w:lang w:val="ru-RU"/>
        </w:rPr>
      </w:pPr>
    </w:p>
    <w:p w:rsidR="005A32E3" w:rsidRPr="005A32E3" w:rsidRDefault="005A32E3" w:rsidP="005A32E3">
      <w:pPr>
        <w:autoSpaceDE w:val="0"/>
        <w:autoSpaceDN w:val="0"/>
        <w:adjustRightInd w:val="0"/>
        <w:jc w:val="right"/>
        <w:outlineLvl w:val="0"/>
        <w:rPr>
          <w:rFonts w:ascii="Times New Roman" w:hAnsi="Times New Roman"/>
          <w:sz w:val="16"/>
          <w:szCs w:val="16"/>
          <w:lang w:val="ru-RU"/>
        </w:rPr>
      </w:pPr>
    </w:p>
    <w:p w:rsidR="005A32E3" w:rsidRPr="00133199" w:rsidRDefault="005A32E3" w:rsidP="005A32E3">
      <w:pPr>
        <w:autoSpaceDE w:val="0"/>
        <w:autoSpaceDN w:val="0"/>
        <w:adjustRightInd w:val="0"/>
        <w:jc w:val="center"/>
        <w:outlineLvl w:val="0"/>
        <w:rPr>
          <w:rFonts w:ascii="Times New Roman" w:hAnsi="Times New Roman"/>
          <w:sz w:val="16"/>
          <w:szCs w:val="16"/>
          <w:lang w:val="ru-RU"/>
        </w:rPr>
      </w:pPr>
      <w:r w:rsidRPr="00133199">
        <w:rPr>
          <w:rFonts w:ascii="Times New Roman" w:hAnsi="Times New Roman"/>
          <w:sz w:val="16"/>
          <w:szCs w:val="16"/>
          <w:lang w:val="ru-RU"/>
        </w:rPr>
        <w:t>ПОЛОЖЕНИЕ</w:t>
      </w:r>
    </w:p>
    <w:p w:rsidR="005A32E3" w:rsidRPr="005A32E3" w:rsidRDefault="005A32E3" w:rsidP="005A32E3">
      <w:pPr>
        <w:autoSpaceDE w:val="0"/>
        <w:autoSpaceDN w:val="0"/>
        <w:adjustRightInd w:val="0"/>
        <w:jc w:val="center"/>
        <w:outlineLvl w:val="0"/>
        <w:rPr>
          <w:rFonts w:ascii="Times New Roman" w:hAnsi="Times New Roman"/>
          <w:sz w:val="16"/>
          <w:szCs w:val="16"/>
          <w:lang w:val="ru-RU"/>
        </w:rPr>
      </w:pPr>
      <w:r w:rsidRPr="005A32E3">
        <w:rPr>
          <w:rFonts w:ascii="Times New Roman" w:hAnsi="Times New Roman"/>
          <w:sz w:val="16"/>
          <w:szCs w:val="16"/>
          <w:lang w:val="ru-RU"/>
        </w:rPr>
        <w:t>о земельном налоге на территории муниципального образования</w:t>
      </w:r>
    </w:p>
    <w:p w:rsidR="005A32E3" w:rsidRPr="005A32E3" w:rsidRDefault="005A32E3" w:rsidP="005A32E3">
      <w:pPr>
        <w:autoSpaceDE w:val="0"/>
        <w:autoSpaceDN w:val="0"/>
        <w:adjustRightInd w:val="0"/>
        <w:jc w:val="center"/>
        <w:outlineLvl w:val="0"/>
        <w:rPr>
          <w:rFonts w:ascii="Times New Roman" w:hAnsi="Times New Roman"/>
          <w:sz w:val="16"/>
          <w:szCs w:val="16"/>
        </w:rPr>
      </w:pPr>
      <w:r w:rsidRPr="005A32E3">
        <w:rPr>
          <w:rFonts w:ascii="Times New Roman" w:hAnsi="Times New Roman"/>
          <w:sz w:val="16"/>
          <w:szCs w:val="16"/>
          <w:lang w:val="ru-RU"/>
        </w:rPr>
        <w:t xml:space="preserve"> </w:t>
      </w:r>
      <w:r w:rsidRPr="005A32E3">
        <w:rPr>
          <w:rFonts w:ascii="Times New Roman" w:hAnsi="Times New Roman"/>
          <w:sz w:val="16"/>
          <w:szCs w:val="16"/>
        </w:rPr>
        <w:t xml:space="preserve">Иштанское сельское поселение </w:t>
      </w:r>
    </w:p>
    <w:p w:rsidR="005A32E3" w:rsidRPr="005A32E3" w:rsidRDefault="005A32E3" w:rsidP="005A32E3">
      <w:pPr>
        <w:autoSpaceDE w:val="0"/>
        <w:autoSpaceDN w:val="0"/>
        <w:adjustRightInd w:val="0"/>
        <w:jc w:val="both"/>
        <w:outlineLvl w:val="0"/>
        <w:rPr>
          <w:rFonts w:ascii="Times New Roman" w:hAnsi="Times New Roman"/>
          <w:sz w:val="16"/>
          <w:szCs w:val="16"/>
        </w:rPr>
      </w:pPr>
    </w:p>
    <w:p w:rsidR="005A32E3" w:rsidRPr="005A32E3" w:rsidRDefault="005A32E3" w:rsidP="005A32E3">
      <w:pPr>
        <w:numPr>
          <w:ilvl w:val="0"/>
          <w:numId w:val="11"/>
        </w:numPr>
        <w:tabs>
          <w:tab w:val="clear" w:pos="3915"/>
          <w:tab w:val="num" w:pos="0"/>
          <w:tab w:val="left" w:pos="709"/>
        </w:tabs>
        <w:autoSpaceDE w:val="0"/>
        <w:autoSpaceDN w:val="0"/>
        <w:adjustRightInd w:val="0"/>
        <w:ind w:left="0" w:firstLine="0"/>
        <w:jc w:val="center"/>
        <w:outlineLvl w:val="0"/>
        <w:rPr>
          <w:rFonts w:ascii="Times New Roman" w:hAnsi="Times New Roman"/>
          <w:sz w:val="16"/>
          <w:szCs w:val="16"/>
        </w:rPr>
      </w:pPr>
      <w:r w:rsidRPr="005A32E3">
        <w:rPr>
          <w:rFonts w:ascii="Times New Roman" w:hAnsi="Times New Roman"/>
          <w:sz w:val="16"/>
          <w:szCs w:val="16"/>
        </w:rPr>
        <w:t>Общие положения</w:t>
      </w:r>
    </w:p>
    <w:p w:rsidR="005A32E3" w:rsidRPr="005A32E3" w:rsidRDefault="005A32E3" w:rsidP="005A32E3">
      <w:pPr>
        <w:autoSpaceDE w:val="0"/>
        <w:autoSpaceDN w:val="0"/>
        <w:adjustRightInd w:val="0"/>
        <w:ind w:firstLine="708"/>
        <w:jc w:val="both"/>
        <w:outlineLvl w:val="0"/>
        <w:rPr>
          <w:rFonts w:ascii="Times New Roman" w:hAnsi="Times New Roman"/>
          <w:sz w:val="16"/>
          <w:szCs w:val="16"/>
          <w:lang w:val="ru-RU"/>
        </w:rPr>
      </w:pPr>
      <w:r w:rsidRPr="005A32E3">
        <w:rPr>
          <w:rFonts w:ascii="Times New Roman" w:hAnsi="Times New Roman"/>
          <w:sz w:val="16"/>
          <w:szCs w:val="16"/>
          <w:lang w:val="ru-RU"/>
        </w:rPr>
        <w:t>1.1. Настоящее положение в соответствии с главой 31 Налогового кодекса Российской Федерации определяет на территории Иштанского сельского поселения ставки земельного налога (далее по тексту – налог), а также налоговые льготы, основания и порядок их применения.</w:t>
      </w:r>
    </w:p>
    <w:p w:rsidR="005A32E3" w:rsidRPr="005A32E3" w:rsidRDefault="005A32E3" w:rsidP="005A32E3">
      <w:pPr>
        <w:autoSpaceDE w:val="0"/>
        <w:autoSpaceDN w:val="0"/>
        <w:adjustRightInd w:val="0"/>
        <w:ind w:firstLine="708"/>
        <w:jc w:val="both"/>
        <w:outlineLvl w:val="0"/>
        <w:rPr>
          <w:rFonts w:ascii="Times New Roman" w:hAnsi="Times New Roman"/>
          <w:sz w:val="16"/>
          <w:szCs w:val="16"/>
          <w:lang w:val="ru-RU"/>
        </w:rPr>
      </w:pPr>
      <w:r w:rsidRPr="005A32E3">
        <w:rPr>
          <w:rFonts w:ascii="Times New Roman" w:hAnsi="Times New Roman"/>
          <w:sz w:val="16"/>
          <w:szCs w:val="16"/>
          <w:lang w:val="ru-RU"/>
        </w:rPr>
        <w:t>1.2. Налогоплательщиками земельного налога признаются организации и физические лица, обладающие земельными участками, признаваемыми объектом налогообложения в соответствии со ст.389 Налогового кодекса Российской Федерации, на праве собственности, праве постоянного (бессрочного) пользования или праве пожизненного наследуемого владения в пределах границ Иштанского сельского поселения.</w:t>
      </w:r>
    </w:p>
    <w:p w:rsidR="005A32E3" w:rsidRPr="005A32E3" w:rsidRDefault="005A32E3" w:rsidP="005A32E3">
      <w:pPr>
        <w:autoSpaceDE w:val="0"/>
        <w:autoSpaceDN w:val="0"/>
        <w:adjustRightInd w:val="0"/>
        <w:ind w:firstLine="708"/>
        <w:jc w:val="both"/>
        <w:outlineLvl w:val="0"/>
        <w:rPr>
          <w:rFonts w:ascii="Times New Roman" w:hAnsi="Times New Roman"/>
          <w:sz w:val="16"/>
          <w:szCs w:val="16"/>
          <w:lang w:val="ru-RU"/>
        </w:rPr>
      </w:pPr>
      <w:r w:rsidRPr="005A32E3">
        <w:rPr>
          <w:rFonts w:ascii="Times New Roman" w:hAnsi="Times New Roman"/>
          <w:sz w:val="16"/>
          <w:szCs w:val="16"/>
          <w:lang w:val="ru-RU"/>
        </w:rPr>
        <w:t>1.3. Налоговая база определяется в отношении каждого земельного участка как его кадастровая стоимость по состоянию на 1 января года, являющегося налоговым периодом.</w:t>
      </w:r>
    </w:p>
    <w:p w:rsidR="005A32E3" w:rsidRPr="005A32E3" w:rsidRDefault="005A32E3" w:rsidP="005A32E3">
      <w:pPr>
        <w:autoSpaceDE w:val="0"/>
        <w:autoSpaceDN w:val="0"/>
        <w:adjustRightInd w:val="0"/>
        <w:ind w:firstLine="708"/>
        <w:jc w:val="both"/>
        <w:outlineLvl w:val="0"/>
        <w:rPr>
          <w:rFonts w:ascii="Times New Roman" w:hAnsi="Times New Roman"/>
          <w:sz w:val="16"/>
          <w:szCs w:val="16"/>
          <w:lang w:val="ru-RU"/>
        </w:rPr>
      </w:pPr>
      <w:r w:rsidRPr="005A32E3">
        <w:rPr>
          <w:rFonts w:ascii="Times New Roman" w:hAnsi="Times New Roman"/>
          <w:sz w:val="16"/>
          <w:szCs w:val="16"/>
          <w:lang w:val="ru-RU"/>
        </w:rPr>
        <w:t>1.4. Налоговым периодом для всех налогоплательщиков в соответствии с п.1 ст.393 Налогового кодекса Российской Федерации признаётся календарный год.</w:t>
      </w:r>
    </w:p>
    <w:p w:rsidR="005A32E3" w:rsidRPr="005A32E3" w:rsidRDefault="005A32E3" w:rsidP="005A32E3">
      <w:pPr>
        <w:autoSpaceDE w:val="0"/>
        <w:autoSpaceDN w:val="0"/>
        <w:adjustRightInd w:val="0"/>
        <w:ind w:firstLine="708"/>
        <w:jc w:val="both"/>
        <w:outlineLvl w:val="0"/>
        <w:rPr>
          <w:rFonts w:ascii="Times New Roman" w:hAnsi="Times New Roman"/>
          <w:sz w:val="16"/>
          <w:szCs w:val="16"/>
          <w:lang w:val="ru-RU"/>
        </w:rPr>
      </w:pPr>
      <w:r w:rsidRPr="005A32E3">
        <w:rPr>
          <w:rFonts w:ascii="Times New Roman" w:hAnsi="Times New Roman"/>
          <w:sz w:val="16"/>
          <w:szCs w:val="16"/>
          <w:lang w:val="ru-RU"/>
        </w:rPr>
        <w:lastRenderedPageBreak/>
        <w:t>1.5. Налогоплательщики – физические лица уплачивают налог на основании налогового уведомления, направленного налоговым органом. Налогоплательщики – организации исчисляют сумму налога самостоятельно в соответствии со ст.396  Налогового кодекса Российской Федерации.</w:t>
      </w:r>
    </w:p>
    <w:p w:rsidR="005A32E3" w:rsidRPr="005A32E3" w:rsidRDefault="005A32E3" w:rsidP="005A32E3">
      <w:pPr>
        <w:autoSpaceDE w:val="0"/>
        <w:autoSpaceDN w:val="0"/>
        <w:adjustRightInd w:val="0"/>
        <w:jc w:val="both"/>
        <w:outlineLvl w:val="0"/>
        <w:rPr>
          <w:rFonts w:ascii="Times New Roman" w:hAnsi="Times New Roman"/>
          <w:sz w:val="16"/>
          <w:szCs w:val="16"/>
          <w:lang w:val="ru-RU"/>
        </w:rPr>
      </w:pPr>
    </w:p>
    <w:p w:rsidR="005A32E3" w:rsidRPr="005A32E3" w:rsidRDefault="005A32E3" w:rsidP="005A32E3">
      <w:pPr>
        <w:numPr>
          <w:ilvl w:val="0"/>
          <w:numId w:val="11"/>
        </w:numPr>
        <w:tabs>
          <w:tab w:val="clear" w:pos="3915"/>
          <w:tab w:val="num" w:pos="0"/>
        </w:tabs>
        <w:autoSpaceDE w:val="0"/>
        <w:autoSpaceDN w:val="0"/>
        <w:adjustRightInd w:val="0"/>
        <w:ind w:left="0" w:firstLine="0"/>
        <w:jc w:val="center"/>
        <w:outlineLvl w:val="0"/>
        <w:rPr>
          <w:rFonts w:ascii="Times New Roman" w:hAnsi="Times New Roman"/>
          <w:sz w:val="16"/>
          <w:szCs w:val="16"/>
        </w:rPr>
      </w:pPr>
      <w:r w:rsidRPr="005A32E3">
        <w:rPr>
          <w:rFonts w:ascii="Times New Roman" w:hAnsi="Times New Roman"/>
          <w:sz w:val="16"/>
          <w:szCs w:val="16"/>
        </w:rPr>
        <w:t>Налоговые ставки</w:t>
      </w:r>
    </w:p>
    <w:p w:rsidR="005A32E3" w:rsidRPr="005A32E3" w:rsidRDefault="005A32E3" w:rsidP="005A32E3">
      <w:pPr>
        <w:shd w:val="clear" w:color="auto" w:fill="FFFFFF"/>
        <w:ind w:firstLine="709"/>
        <w:jc w:val="both"/>
        <w:rPr>
          <w:rFonts w:ascii="Times New Roman" w:hAnsi="Times New Roman"/>
          <w:sz w:val="16"/>
          <w:szCs w:val="16"/>
          <w:lang w:val="ru-RU"/>
        </w:rPr>
      </w:pPr>
      <w:r w:rsidRPr="005A32E3">
        <w:rPr>
          <w:rFonts w:ascii="Times New Roman" w:hAnsi="Times New Roman"/>
          <w:sz w:val="16"/>
          <w:szCs w:val="16"/>
          <w:lang w:val="ru-RU"/>
        </w:rPr>
        <w:t>2.1 Земельный налог на территории муниципального образования Иштанское сельское поселение взимается от кадастровой стоимости земельного участка по дифференцированным ставкам в зависимости от вида разрешенного использования земельного участка в следующем размере:</w:t>
      </w:r>
    </w:p>
    <w:p w:rsidR="005A32E3" w:rsidRPr="005A32E3" w:rsidRDefault="005A32E3" w:rsidP="005A32E3">
      <w:pPr>
        <w:shd w:val="clear" w:color="auto" w:fill="FFFFFF"/>
        <w:spacing w:line="290" w:lineRule="atLeast"/>
        <w:ind w:firstLine="540"/>
        <w:jc w:val="both"/>
        <w:rPr>
          <w:rFonts w:ascii="Times New Roman" w:hAnsi="Times New Roman"/>
          <w:sz w:val="16"/>
          <w:szCs w:val="16"/>
          <w:lang w:val="ru-RU"/>
        </w:rPr>
      </w:pPr>
      <w:r w:rsidRPr="005A32E3">
        <w:rPr>
          <w:rStyle w:val="blk"/>
          <w:rFonts w:ascii="Times New Roman" w:hAnsi="Times New Roman"/>
          <w:sz w:val="16"/>
          <w:szCs w:val="16"/>
          <w:lang w:val="ru-RU"/>
        </w:rPr>
        <w:t>0,3 процента в отношении земельных участков:</w:t>
      </w:r>
    </w:p>
    <w:p w:rsidR="005A32E3" w:rsidRPr="005A32E3" w:rsidRDefault="005A32E3" w:rsidP="005A32E3">
      <w:pPr>
        <w:shd w:val="clear" w:color="auto" w:fill="FFFFFF"/>
        <w:ind w:firstLine="709"/>
        <w:jc w:val="both"/>
        <w:rPr>
          <w:rFonts w:ascii="Times New Roman" w:hAnsi="Times New Roman"/>
          <w:sz w:val="16"/>
          <w:szCs w:val="16"/>
          <w:lang w:val="ru-RU"/>
        </w:rPr>
      </w:pPr>
      <w:r w:rsidRPr="005A32E3">
        <w:rPr>
          <w:rStyle w:val="blk"/>
          <w:rFonts w:ascii="Times New Roman" w:hAnsi="Times New Roman"/>
          <w:sz w:val="16"/>
          <w:szCs w:val="16"/>
          <w:lang w:val="ru-RU"/>
        </w:rPr>
        <w:t>- отнесенных к землям сельскохозяйственного назначения или к землям в составе зон сельскохозяйственного использования в населенных пунктах и</w:t>
      </w:r>
      <w:r w:rsidRPr="005A32E3">
        <w:rPr>
          <w:rStyle w:val="blk"/>
          <w:rFonts w:ascii="Times New Roman" w:hAnsi="Times New Roman"/>
          <w:sz w:val="16"/>
          <w:szCs w:val="16"/>
        </w:rPr>
        <w:t> </w:t>
      </w:r>
      <w:r w:rsidRPr="005A32E3">
        <w:rPr>
          <w:rStyle w:val="blk"/>
          <w:rFonts w:ascii="Times New Roman" w:hAnsi="Times New Roman"/>
          <w:sz w:val="16"/>
          <w:szCs w:val="16"/>
          <w:lang w:val="ru-RU"/>
        </w:rPr>
        <w:t>используемых</w:t>
      </w:r>
      <w:r w:rsidRPr="005A32E3">
        <w:rPr>
          <w:rStyle w:val="blk"/>
          <w:rFonts w:ascii="Times New Roman" w:hAnsi="Times New Roman"/>
          <w:sz w:val="16"/>
          <w:szCs w:val="16"/>
        </w:rPr>
        <w:t> </w:t>
      </w:r>
      <w:r w:rsidRPr="005A32E3">
        <w:rPr>
          <w:rStyle w:val="blk"/>
          <w:rFonts w:ascii="Times New Roman" w:hAnsi="Times New Roman"/>
          <w:sz w:val="16"/>
          <w:szCs w:val="16"/>
          <w:lang w:val="ru-RU"/>
        </w:rPr>
        <w:t>для сельскохозяйственного производства;</w:t>
      </w:r>
    </w:p>
    <w:p w:rsidR="005A32E3" w:rsidRPr="005A32E3" w:rsidRDefault="005A32E3" w:rsidP="005A32E3">
      <w:pPr>
        <w:shd w:val="clear" w:color="auto" w:fill="FFFFFF"/>
        <w:ind w:firstLine="709"/>
        <w:jc w:val="both"/>
        <w:rPr>
          <w:rFonts w:ascii="Times New Roman" w:hAnsi="Times New Roman"/>
          <w:sz w:val="16"/>
          <w:szCs w:val="16"/>
          <w:lang w:val="ru-RU"/>
        </w:rPr>
      </w:pPr>
      <w:r w:rsidRPr="005A32E3">
        <w:rPr>
          <w:rStyle w:val="blk"/>
          <w:rFonts w:ascii="Times New Roman" w:hAnsi="Times New Roman"/>
          <w:sz w:val="16"/>
          <w:szCs w:val="16"/>
          <w:lang w:val="ru-RU"/>
        </w:rPr>
        <w:t xml:space="preserve">- занятых </w:t>
      </w:r>
      <w:hyperlink r:id="rId11" w:anchor="dst100149" w:history="1">
        <w:r w:rsidRPr="005A32E3">
          <w:rPr>
            <w:rStyle w:val="af3"/>
            <w:rFonts w:ascii="Times New Roman" w:hAnsi="Times New Roman"/>
            <w:sz w:val="16"/>
            <w:szCs w:val="16"/>
            <w:lang w:val="ru-RU"/>
          </w:rPr>
          <w:t>жилищным фондом</w:t>
        </w:r>
      </w:hyperlink>
      <w:r w:rsidRPr="005A32E3">
        <w:rPr>
          <w:rStyle w:val="blk"/>
          <w:rFonts w:ascii="Times New Roman" w:hAnsi="Times New Roman"/>
          <w:sz w:val="16"/>
          <w:szCs w:val="16"/>
          <w:lang w:val="ru-RU"/>
        </w:rPr>
        <w:t xml:space="preserve"> и </w:t>
      </w:r>
      <w:hyperlink r:id="rId12" w:anchor="dst100041" w:history="1">
        <w:r w:rsidRPr="005A32E3">
          <w:rPr>
            <w:rStyle w:val="af3"/>
            <w:rFonts w:ascii="Times New Roman" w:hAnsi="Times New Roman"/>
            <w:sz w:val="16"/>
            <w:szCs w:val="16"/>
            <w:lang w:val="ru-RU"/>
          </w:rPr>
          <w:t>объектами инженерной инфраструктуры</w:t>
        </w:r>
      </w:hyperlink>
      <w:r w:rsidRPr="005A32E3">
        <w:rPr>
          <w:rStyle w:val="blk"/>
          <w:rFonts w:ascii="Times New Roman" w:hAnsi="Times New Roman"/>
          <w:sz w:val="16"/>
          <w:szCs w:val="16"/>
          <w:lang w:val="ru-RU"/>
        </w:rPr>
        <w:t xml:space="preserve">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5A32E3" w:rsidRPr="005A32E3" w:rsidRDefault="005A32E3" w:rsidP="005A32E3">
      <w:pPr>
        <w:shd w:val="clear" w:color="auto" w:fill="FFFFFF"/>
        <w:tabs>
          <w:tab w:val="left" w:pos="709"/>
        </w:tabs>
        <w:ind w:firstLine="709"/>
        <w:jc w:val="both"/>
        <w:rPr>
          <w:rFonts w:ascii="Times New Roman" w:hAnsi="Times New Roman"/>
          <w:sz w:val="16"/>
          <w:szCs w:val="16"/>
          <w:lang w:val="ru-RU"/>
        </w:rPr>
      </w:pPr>
      <w:r w:rsidRPr="005A32E3">
        <w:rPr>
          <w:rStyle w:val="blk"/>
          <w:rFonts w:ascii="Times New Roman" w:hAnsi="Times New Roman"/>
          <w:sz w:val="16"/>
          <w:szCs w:val="16"/>
          <w:lang w:val="ru-RU"/>
        </w:rPr>
        <w:t>- приобретенных (предоставленных) для</w:t>
      </w:r>
      <w:r w:rsidRPr="005A32E3">
        <w:rPr>
          <w:rStyle w:val="blk"/>
          <w:rFonts w:ascii="Times New Roman" w:hAnsi="Times New Roman"/>
          <w:sz w:val="16"/>
          <w:szCs w:val="16"/>
        </w:rPr>
        <w:t> </w:t>
      </w:r>
      <w:hyperlink r:id="rId13" w:anchor="dst100022" w:history="1">
        <w:r w:rsidRPr="005A32E3">
          <w:rPr>
            <w:rStyle w:val="af3"/>
            <w:rFonts w:ascii="Times New Roman" w:hAnsi="Times New Roman"/>
            <w:sz w:val="16"/>
            <w:szCs w:val="16"/>
            <w:lang w:val="ru-RU"/>
          </w:rPr>
          <w:t>личного подсобного хозяйства</w:t>
        </w:r>
      </w:hyperlink>
      <w:r w:rsidRPr="005A32E3">
        <w:rPr>
          <w:rStyle w:val="blk"/>
          <w:rFonts w:ascii="Times New Roman" w:hAnsi="Times New Roman"/>
          <w:sz w:val="16"/>
          <w:szCs w:val="16"/>
          <w:lang w:val="ru-RU"/>
        </w:rPr>
        <w:t>, садоводства, огородничества или животноводства, а также дачного хозяйства;</w:t>
      </w:r>
    </w:p>
    <w:p w:rsidR="005A32E3" w:rsidRPr="005A32E3" w:rsidRDefault="005A32E3" w:rsidP="005A32E3">
      <w:pPr>
        <w:shd w:val="clear" w:color="auto" w:fill="FFFFFF"/>
        <w:ind w:firstLine="709"/>
        <w:jc w:val="both"/>
        <w:rPr>
          <w:rFonts w:ascii="Times New Roman" w:hAnsi="Times New Roman"/>
          <w:sz w:val="16"/>
          <w:szCs w:val="16"/>
          <w:lang w:val="ru-RU"/>
        </w:rPr>
      </w:pPr>
      <w:r w:rsidRPr="005A32E3">
        <w:rPr>
          <w:rStyle w:val="blk"/>
          <w:rFonts w:ascii="Times New Roman" w:hAnsi="Times New Roman"/>
          <w:sz w:val="16"/>
          <w:szCs w:val="16"/>
          <w:lang w:val="ru-RU"/>
        </w:rPr>
        <w:t>- ограниченных в обороте в соответствии с</w:t>
      </w:r>
      <w:r w:rsidRPr="005A32E3">
        <w:rPr>
          <w:rStyle w:val="blk"/>
          <w:rFonts w:ascii="Times New Roman" w:hAnsi="Times New Roman"/>
          <w:sz w:val="16"/>
          <w:szCs w:val="16"/>
        </w:rPr>
        <w:t> </w:t>
      </w:r>
      <w:hyperlink r:id="rId14" w:anchor="dst100225" w:history="1">
        <w:r w:rsidRPr="005A32E3">
          <w:rPr>
            <w:rStyle w:val="af3"/>
            <w:rFonts w:ascii="Times New Roman" w:hAnsi="Times New Roman"/>
            <w:sz w:val="16"/>
            <w:szCs w:val="16"/>
            <w:lang w:val="ru-RU"/>
          </w:rPr>
          <w:t>законодательством</w:t>
        </w:r>
      </w:hyperlink>
      <w:r w:rsidRPr="005A32E3">
        <w:rPr>
          <w:rStyle w:val="blk"/>
          <w:rFonts w:ascii="Times New Roman" w:hAnsi="Times New Roman"/>
          <w:sz w:val="16"/>
          <w:szCs w:val="16"/>
        </w:rPr>
        <w:t> </w:t>
      </w:r>
      <w:r w:rsidRPr="005A32E3">
        <w:rPr>
          <w:rStyle w:val="blk"/>
          <w:rFonts w:ascii="Times New Roman" w:hAnsi="Times New Roman"/>
          <w:sz w:val="16"/>
          <w:szCs w:val="16"/>
          <w:lang w:val="ru-RU"/>
        </w:rPr>
        <w:t>Российской Федерации, предоставленных для обеспечения обороны, безопасности и таможенных нужд;</w:t>
      </w:r>
    </w:p>
    <w:p w:rsidR="005A32E3" w:rsidRPr="005A32E3" w:rsidRDefault="005A32E3" w:rsidP="005A32E3">
      <w:pPr>
        <w:shd w:val="clear" w:color="auto" w:fill="FFFFFF"/>
        <w:ind w:firstLine="709"/>
        <w:jc w:val="both"/>
        <w:rPr>
          <w:rFonts w:ascii="Times New Roman" w:hAnsi="Times New Roman"/>
          <w:sz w:val="16"/>
          <w:szCs w:val="16"/>
          <w:lang w:val="ru-RU"/>
        </w:rPr>
      </w:pPr>
      <w:r w:rsidRPr="005A32E3">
        <w:rPr>
          <w:rStyle w:val="blk"/>
          <w:rFonts w:ascii="Times New Roman" w:hAnsi="Times New Roman"/>
          <w:sz w:val="16"/>
          <w:szCs w:val="16"/>
          <w:lang w:val="ru-RU"/>
        </w:rPr>
        <w:t>2) 1,5 процента в отношении прочих земельных участков.</w:t>
      </w:r>
    </w:p>
    <w:p w:rsidR="005A32E3" w:rsidRPr="005A32E3" w:rsidRDefault="005A32E3" w:rsidP="005A32E3">
      <w:pPr>
        <w:shd w:val="clear" w:color="auto" w:fill="FFFFFF"/>
        <w:ind w:firstLine="709"/>
        <w:jc w:val="both"/>
        <w:rPr>
          <w:rFonts w:ascii="Times New Roman" w:hAnsi="Times New Roman"/>
          <w:sz w:val="16"/>
          <w:szCs w:val="16"/>
          <w:lang w:val="ru-RU"/>
        </w:rPr>
      </w:pPr>
    </w:p>
    <w:p w:rsidR="005A32E3" w:rsidRPr="005A32E3" w:rsidRDefault="005A32E3" w:rsidP="005A32E3">
      <w:pPr>
        <w:tabs>
          <w:tab w:val="left" w:pos="3192"/>
        </w:tabs>
        <w:autoSpaceDE w:val="0"/>
        <w:autoSpaceDN w:val="0"/>
        <w:adjustRightInd w:val="0"/>
        <w:jc w:val="center"/>
        <w:outlineLvl w:val="0"/>
        <w:rPr>
          <w:rFonts w:ascii="Times New Roman" w:hAnsi="Times New Roman"/>
          <w:sz w:val="16"/>
          <w:szCs w:val="16"/>
          <w:lang w:val="ru-RU"/>
        </w:rPr>
      </w:pPr>
      <w:r w:rsidRPr="005A32E3">
        <w:rPr>
          <w:rFonts w:ascii="Times New Roman" w:hAnsi="Times New Roman"/>
          <w:sz w:val="16"/>
          <w:szCs w:val="16"/>
        </w:rPr>
        <w:t>III</w:t>
      </w:r>
      <w:r w:rsidRPr="005A32E3">
        <w:rPr>
          <w:rFonts w:ascii="Times New Roman" w:hAnsi="Times New Roman"/>
          <w:sz w:val="16"/>
          <w:szCs w:val="16"/>
          <w:lang w:val="ru-RU"/>
        </w:rPr>
        <w:t>. Порядок и сроки уплаты налога</w:t>
      </w:r>
    </w:p>
    <w:p w:rsidR="005A32E3" w:rsidRPr="005A32E3" w:rsidRDefault="005A32E3" w:rsidP="005A32E3">
      <w:pPr>
        <w:tabs>
          <w:tab w:val="left" w:pos="-180"/>
          <w:tab w:val="left" w:pos="709"/>
        </w:tabs>
        <w:jc w:val="both"/>
        <w:rPr>
          <w:rFonts w:ascii="Times New Roman" w:hAnsi="Times New Roman"/>
          <w:sz w:val="16"/>
          <w:szCs w:val="16"/>
          <w:lang w:val="ru-RU"/>
        </w:rPr>
      </w:pPr>
      <w:r w:rsidRPr="005A32E3">
        <w:rPr>
          <w:rFonts w:ascii="Times New Roman" w:hAnsi="Times New Roman"/>
          <w:sz w:val="16"/>
          <w:szCs w:val="16"/>
          <w:lang w:val="ru-RU"/>
        </w:rPr>
        <w:tab/>
        <w:t>3.1. Сумма налога, подлежащая уплате в бюджет муниципального образования Иштанское сельское поселение по истечении налогового периода, уплачивается в следующем порядке:</w:t>
      </w:r>
    </w:p>
    <w:p w:rsidR="005A32E3" w:rsidRPr="005A32E3" w:rsidRDefault="005A32E3" w:rsidP="005A32E3">
      <w:pPr>
        <w:autoSpaceDE w:val="0"/>
        <w:autoSpaceDN w:val="0"/>
        <w:adjustRightInd w:val="0"/>
        <w:ind w:firstLine="708"/>
        <w:jc w:val="both"/>
        <w:outlineLvl w:val="2"/>
        <w:rPr>
          <w:rFonts w:ascii="Times New Roman" w:hAnsi="Times New Roman"/>
          <w:sz w:val="16"/>
          <w:szCs w:val="16"/>
          <w:lang w:val="ru-RU"/>
        </w:rPr>
      </w:pPr>
      <w:r w:rsidRPr="005A32E3">
        <w:rPr>
          <w:rFonts w:ascii="Times New Roman" w:hAnsi="Times New Roman"/>
          <w:sz w:val="16"/>
          <w:szCs w:val="16"/>
          <w:lang w:val="ru-RU"/>
        </w:rPr>
        <w:t xml:space="preserve">3.1.1. Налогоплательщиками - организациями, не позднее 1 февраля года, следующего за истекшим налоговым периодом. </w:t>
      </w:r>
    </w:p>
    <w:p w:rsidR="005A32E3" w:rsidRPr="005A32E3" w:rsidRDefault="005A32E3" w:rsidP="005A32E3">
      <w:pPr>
        <w:autoSpaceDE w:val="0"/>
        <w:autoSpaceDN w:val="0"/>
        <w:adjustRightInd w:val="0"/>
        <w:ind w:firstLine="708"/>
        <w:jc w:val="both"/>
        <w:outlineLvl w:val="2"/>
        <w:rPr>
          <w:rFonts w:ascii="Times New Roman" w:hAnsi="Times New Roman"/>
          <w:sz w:val="16"/>
          <w:szCs w:val="16"/>
          <w:lang w:val="ru-RU"/>
        </w:rPr>
      </w:pPr>
    </w:p>
    <w:p w:rsidR="005A32E3" w:rsidRPr="005A32E3" w:rsidRDefault="005A32E3" w:rsidP="005A32E3">
      <w:pPr>
        <w:numPr>
          <w:ilvl w:val="0"/>
          <w:numId w:val="12"/>
        </w:numPr>
        <w:autoSpaceDE w:val="0"/>
        <w:autoSpaceDN w:val="0"/>
        <w:adjustRightInd w:val="0"/>
        <w:ind w:left="0" w:firstLine="0"/>
        <w:jc w:val="center"/>
        <w:outlineLvl w:val="2"/>
        <w:rPr>
          <w:rFonts w:ascii="Times New Roman" w:hAnsi="Times New Roman"/>
          <w:sz w:val="16"/>
          <w:szCs w:val="16"/>
          <w:lang w:val="ru-RU"/>
        </w:rPr>
      </w:pPr>
      <w:r w:rsidRPr="005A32E3">
        <w:rPr>
          <w:rFonts w:ascii="Times New Roman" w:hAnsi="Times New Roman"/>
          <w:sz w:val="16"/>
          <w:szCs w:val="16"/>
          <w:lang w:val="ru-RU"/>
        </w:rPr>
        <w:t>Налоговые льготы. Основания и порядок их применения</w:t>
      </w:r>
    </w:p>
    <w:p w:rsidR="005A32E3" w:rsidRPr="005A32E3" w:rsidRDefault="005A32E3" w:rsidP="005A32E3">
      <w:pPr>
        <w:autoSpaceDE w:val="0"/>
        <w:autoSpaceDN w:val="0"/>
        <w:adjustRightInd w:val="0"/>
        <w:ind w:firstLine="708"/>
        <w:jc w:val="both"/>
        <w:outlineLvl w:val="1"/>
        <w:rPr>
          <w:rFonts w:ascii="Times New Roman" w:hAnsi="Times New Roman"/>
          <w:sz w:val="16"/>
          <w:szCs w:val="16"/>
          <w:lang w:val="ru-RU"/>
        </w:rPr>
      </w:pPr>
      <w:r w:rsidRPr="005A32E3">
        <w:rPr>
          <w:rFonts w:ascii="Times New Roman" w:hAnsi="Times New Roman"/>
          <w:sz w:val="16"/>
          <w:szCs w:val="16"/>
          <w:lang w:val="ru-RU"/>
        </w:rPr>
        <w:t>4.1. В соответствии с частью 10 статьи 396 Налогового кодекса Российской Федерации, налогоплательщики-физические лица, имеющие право на налоговые льготы, в том числе в виде налогового вычета,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плательщика на налоговую льготу.</w:t>
      </w:r>
    </w:p>
    <w:p w:rsidR="005A32E3" w:rsidRPr="005A32E3" w:rsidRDefault="005A32E3" w:rsidP="005A32E3">
      <w:pPr>
        <w:jc w:val="both"/>
        <w:rPr>
          <w:rFonts w:ascii="Times New Roman" w:hAnsi="Times New Roman"/>
          <w:sz w:val="16"/>
          <w:szCs w:val="16"/>
          <w:lang w:val="ru-RU"/>
        </w:rPr>
      </w:pPr>
      <w:r w:rsidRPr="005A32E3">
        <w:rPr>
          <w:rFonts w:ascii="Times New Roman" w:hAnsi="Times New Roman"/>
          <w:sz w:val="16"/>
          <w:szCs w:val="16"/>
          <w:lang w:val="ru-RU"/>
        </w:rPr>
        <w:t xml:space="preserve">      </w:t>
      </w:r>
      <w:r w:rsidRPr="005A32E3">
        <w:rPr>
          <w:rFonts w:ascii="Times New Roman" w:hAnsi="Times New Roman"/>
          <w:sz w:val="16"/>
          <w:szCs w:val="16"/>
          <w:lang w:val="ru-RU"/>
        </w:rPr>
        <w:tab/>
        <w:t>Подтверждение права налогоплательщика на налоговую льготу осуществляется в порядке, предусмотренному пунктом 3 статьи 361.1 Налогового кодекса Российской Федерации.</w:t>
      </w:r>
    </w:p>
    <w:p w:rsidR="005A32E3" w:rsidRPr="005A32E3" w:rsidRDefault="005A32E3" w:rsidP="005A32E3">
      <w:pPr>
        <w:ind w:firstLine="708"/>
        <w:jc w:val="both"/>
        <w:rPr>
          <w:rFonts w:ascii="Times New Roman" w:hAnsi="Times New Roman"/>
          <w:sz w:val="16"/>
          <w:szCs w:val="16"/>
          <w:lang w:val="ru-RU"/>
        </w:rPr>
      </w:pPr>
      <w:r w:rsidRPr="005A32E3">
        <w:rPr>
          <w:rFonts w:ascii="Times New Roman" w:hAnsi="Times New Roman"/>
          <w:sz w:val="16"/>
          <w:szCs w:val="16"/>
          <w:lang w:val="ru-RU"/>
        </w:rPr>
        <w:t>4.2. Порядок предоставления налоговых льгот налогоплательщикам-физическим лицам предусмотрен Налоговым кодексом Российской Федерации.</w:t>
      </w:r>
    </w:p>
    <w:p w:rsidR="005A32E3" w:rsidRPr="005A32E3" w:rsidRDefault="005A32E3" w:rsidP="005A32E3">
      <w:pPr>
        <w:ind w:firstLine="708"/>
        <w:jc w:val="both"/>
        <w:rPr>
          <w:rFonts w:ascii="Times New Roman" w:hAnsi="Times New Roman"/>
          <w:sz w:val="16"/>
          <w:szCs w:val="16"/>
          <w:lang w:val="ru-RU"/>
        </w:rPr>
      </w:pPr>
      <w:r w:rsidRPr="005A32E3">
        <w:rPr>
          <w:rFonts w:ascii="Times New Roman" w:hAnsi="Times New Roman"/>
          <w:sz w:val="16"/>
          <w:szCs w:val="16"/>
          <w:lang w:val="ru-RU"/>
        </w:rPr>
        <w:t>4.3. Налогоплательщики – организации, имеющие права на налоговые льготы, обязаны одновременно с предоставлением налоговой декларации по земельному налогу не позднее 1 февраля года, следующего за истекшим налоговым периодом, предоставить документы, подтверждающие такое право в налоговые органы по месту нахождения земельного участка, признаваемого объектом налогообложения.</w:t>
      </w:r>
    </w:p>
    <w:p w:rsidR="005A32E3" w:rsidRPr="005A32E3" w:rsidRDefault="005A32E3" w:rsidP="005A32E3">
      <w:pPr>
        <w:autoSpaceDE w:val="0"/>
        <w:autoSpaceDN w:val="0"/>
        <w:adjustRightInd w:val="0"/>
        <w:jc w:val="both"/>
        <w:outlineLvl w:val="1"/>
        <w:rPr>
          <w:rFonts w:ascii="Times New Roman" w:hAnsi="Times New Roman"/>
          <w:sz w:val="16"/>
          <w:szCs w:val="16"/>
          <w:lang w:val="ru-RU"/>
        </w:rPr>
      </w:pPr>
      <w:r w:rsidRPr="005A32E3">
        <w:rPr>
          <w:rFonts w:ascii="Times New Roman" w:hAnsi="Times New Roman"/>
          <w:sz w:val="16"/>
          <w:szCs w:val="16"/>
          <w:lang w:val="ru-RU"/>
        </w:rPr>
        <w:t xml:space="preserve">      </w:t>
      </w:r>
      <w:r w:rsidRPr="005A32E3">
        <w:rPr>
          <w:rFonts w:ascii="Times New Roman" w:hAnsi="Times New Roman"/>
          <w:sz w:val="16"/>
          <w:szCs w:val="16"/>
          <w:lang w:val="ru-RU"/>
        </w:rPr>
        <w:tab/>
        <w:t xml:space="preserve"> Налогоплательщики-физические лица, имеющие право на налоговые льготы, в том числе в виде налогового вычета,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 </w:t>
      </w:r>
    </w:p>
    <w:p w:rsidR="005A32E3" w:rsidRPr="005A32E3" w:rsidRDefault="005A32E3" w:rsidP="005A32E3">
      <w:pPr>
        <w:autoSpaceDE w:val="0"/>
        <w:autoSpaceDN w:val="0"/>
        <w:adjustRightInd w:val="0"/>
        <w:jc w:val="both"/>
        <w:outlineLvl w:val="1"/>
        <w:rPr>
          <w:rFonts w:ascii="Times New Roman" w:hAnsi="Times New Roman"/>
          <w:sz w:val="16"/>
          <w:szCs w:val="16"/>
          <w:lang w:val="ru-RU"/>
        </w:rPr>
      </w:pPr>
      <w:r w:rsidRPr="005A32E3">
        <w:rPr>
          <w:rFonts w:ascii="Times New Roman" w:hAnsi="Times New Roman"/>
          <w:sz w:val="16"/>
          <w:szCs w:val="16"/>
          <w:lang w:val="ru-RU"/>
        </w:rPr>
        <w:t xml:space="preserve">    </w:t>
      </w:r>
      <w:r w:rsidRPr="005A32E3">
        <w:rPr>
          <w:rFonts w:ascii="Times New Roman" w:hAnsi="Times New Roman"/>
          <w:sz w:val="16"/>
          <w:szCs w:val="16"/>
          <w:lang w:val="ru-RU"/>
        </w:rPr>
        <w:tab/>
        <w:t>В случае, если документы, подтверждающие право налогоплательщика на  налоговую льготу, в налоговом органе отсутствуют, в том числе не представлены налогоплательщиком самостоятельно, налоговый орган по информации, указанной в заявлении налогоплательщика о предоставлении налоговой льготы, запрашивает сведения, подтверждающие право налогоплательщика на налоговую льготу, у органов, организаций, должностных лиц, у которых имеются эти сведения.</w:t>
      </w:r>
    </w:p>
    <w:p w:rsidR="005A32E3" w:rsidRPr="005A32E3" w:rsidRDefault="005A32E3" w:rsidP="005A32E3">
      <w:pPr>
        <w:ind w:firstLine="709"/>
        <w:jc w:val="both"/>
        <w:rPr>
          <w:rFonts w:ascii="Times New Roman" w:hAnsi="Times New Roman"/>
          <w:sz w:val="16"/>
          <w:szCs w:val="16"/>
          <w:lang w:val="ru-RU"/>
        </w:rPr>
      </w:pPr>
      <w:r w:rsidRPr="005A32E3">
        <w:rPr>
          <w:rFonts w:ascii="Times New Roman" w:hAnsi="Times New Roman"/>
          <w:sz w:val="16"/>
          <w:szCs w:val="16"/>
          <w:lang w:val="ru-RU"/>
        </w:rPr>
        <w:t>Форма заявления о предоставлении налоговой льготы утверждена Приказом  ФНС России от 14.11.2017 №ММВ-7-21/897@ «Об утверждении формы заявления о предоставлении налоговой льготы по транспортному налогу, земельному налогу, налогу на имущество физических лиц, порядка её заполнения и формата представления заявления о предоставлении налоговой льготы в электронной форме».</w:t>
      </w:r>
    </w:p>
    <w:p w:rsidR="005A32E3" w:rsidRPr="005A32E3" w:rsidRDefault="005A32E3" w:rsidP="005A32E3">
      <w:pPr>
        <w:jc w:val="both"/>
        <w:rPr>
          <w:rFonts w:ascii="Times New Roman" w:hAnsi="Times New Roman"/>
          <w:sz w:val="16"/>
          <w:szCs w:val="16"/>
          <w:lang w:val="ru-RU"/>
        </w:rPr>
      </w:pPr>
      <w:r w:rsidRPr="005A32E3">
        <w:rPr>
          <w:rFonts w:ascii="Times New Roman" w:hAnsi="Times New Roman"/>
          <w:sz w:val="16"/>
          <w:szCs w:val="16"/>
          <w:lang w:val="ru-RU"/>
        </w:rPr>
        <w:t xml:space="preserve">        </w:t>
      </w:r>
      <w:r w:rsidRPr="005A32E3">
        <w:rPr>
          <w:rFonts w:ascii="Times New Roman" w:hAnsi="Times New Roman"/>
          <w:sz w:val="16"/>
          <w:szCs w:val="16"/>
          <w:lang w:val="ru-RU"/>
        </w:rPr>
        <w:tab/>
        <w:t>Освобождаются от налогообложения категории налогоплательщиков, указанные в статье 395 Налогового кодекса Российской Федерации.</w:t>
      </w:r>
    </w:p>
    <w:p w:rsidR="005A32E3" w:rsidRPr="005A32E3" w:rsidRDefault="005A32E3" w:rsidP="005A32E3">
      <w:pPr>
        <w:tabs>
          <w:tab w:val="left" w:pos="709"/>
          <w:tab w:val="left" w:pos="851"/>
        </w:tabs>
        <w:jc w:val="both"/>
        <w:rPr>
          <w:rFonts w:ascii="Times New Roman" w:hAnsi="Times New Roman"/>
          <w:sz w:val="16"/>
          <w:szCs w:val="16"/>
          <w:lang w:val="ru-RU"/>
        </w:rPr>
      </w:pPr>
      <w:r w:rsidRPr="005A32E3">
        <w:rPr>
          <w:rFonts w:ascii="Times New Roman" w:hAnsi="Times New Roman"/>
          <w:sz w:val="16"/>
          <w:szCs w:val="16"/>
          <w:lang w:val="ru-RU"/>
        </w:rPr>
        <w:t xml:space="preserve">     Дополнительно освобождаются от налогообложения следующие категории налогоплательщиков:</w:t>
      </w:r>
    </w:p>
    <w:p w:rsidR="005A32E3" w:rsidRPr="005A32E3" w:rsidRDefault="005A32E3" w:rsidP="005A32E3">
      <w:pPr>
        <w:numPr>
          <w:ilvl w:val="0"/>
          <w:numId w:val="14"/>
        </w:numPr>
        <w:jc w:val="both"/>
        <w:rPr>
          <w:rFonts w:ascii="Times New Roman" w:hAnsi="Times New Roman"/>
          <w:sz w:val="16"/>
          <w:szCs w:val="16"/>
        </w:rPr>
      </w:pPr>
      <w:r w:rsidRPr="005A32E3">
        <w:rPr>
          <w:rFonts w:ascii="Times New Roman" w:hAnsi="Times New Roman"/>
          <w:sz w:val="16"/>
          <w:szCs w:val="16"/>
        </w:rPr>
        <w:t>органы местного самоуправления;</w:t>
      </w:r>
    </w:p>
    <w:p w:rsidR="005A32E3" w:rsidRPr="005A32E3" w:rsidRDefault="005A32E3" w:rsidP="005A32E3">
      <w:pPr>
        <w:numPr>
          <w:ilvl w:val="0"/>
          <w:numId w:val="14"/>
        </w:numPr>
        <w:ind w:left="709" w:firstLine="0"/>
        <w:jc w:val="both"/>
        <w:rPr>
          <w:rFonts w:ascii="Times New Roman" w:hAnsi="Times New Roman"/>
          <w:sz w:val="16"/>
          <w:szCs w:val="16"/>
          <w:lang w:val="ru-RU"/>
        </w:rPr>
      </w:pPr>
      <w:r w:rsidRPr="005A32E3">
        <w:rPr>
          <w:rFonts w:ascii="Times New Roman" w:hAnsi="Times New Roman"/>
          <w:sz w:val="16"/>
          <w:szCs w:val="16"/>
          <w:lang w:val="ru-RU"/>
        </w:rPr>
        <w:t>муниципальные учреждения, в зависимости от организационно-правовой формы- казенные, бюджетные, автономные;</w:t>
      </w:r>
    </w:p>
    <w:p w:rsidR="005A32E3" w:rsidRPr="005A32E3" w:rsidRDefault="005A32E3" w:rsidP="005A32E3">
      <w:pPr>
        <w:ind w:firstLine="709"/>
        <w:jc w:val="both"/>
        <w:rPr>
          <w:rFonts w:ascii="Times New Roman" w:hAnsi="Times New Roman"/>
          <w:sz w:val="16"/>
          <w:szCs w:val="16"/>
          <w:lang w:val="ru-RU"/>
        </w:rPr>
      </w:pPr>
      <w:r w:rsidRPr="005A32E3">
        <w:rPr>
          <w:rFonts w:ascii="Times New Roman" w:hAnsi="Times New Roman"/>
          <w:sz w:val="16"/>
          <w:szCs w:val="16"/>
          <w:lang w:val="ru-RU"/>
        </w:rPr>
        <w:t xml:space="preserve">3) ветераны и инвалиды Великой Отечественной войны. </w:t>
      </w:r>
    </w:p>
    <w:p w:rsidR="005A32E3" w:rsidRPr="005A32E3" w:rsidRDefault="005A32E3" w:rsidP="005A32E3">
      <w:pPr>
        <w:ind w:firstLine="708"/>
        <w:jc w:val="both"/>
        <w:rPr>
          <w:rFonts w:ascii="Times New Roman" w:hAnsi="Times New Roman"/>
          <w:sz w:val="16"/>
          <w:szCs w:val="16"/>
          <w:lang w:val="ru-RU"/>
        </w:rPr>
      </w:pPr>
      <w:r w:rsidRPr="005A32E3">
        <w:rPr>
          <w:rFonts w:ascii="Times New Roman" w:hAnsi="Times New Roman"/>
          <w:sz w:val="16"/>
          <w:szCs w:val="16"/>
          <w:lang w:val="ru-RU"/>
        </w:rPr>
        <w:t>4.4. Налогоплательщикам, освобожденным от налогообложения, льгота предоставляется  по сведениям, имеющимся в налоговом органе.</w:t>
      </w:r>
    </w:p>
    <w:p w:rsidR="005A32E3" w:rsidRPr="005A32E3" w:rsidRDefault="005A32E3" w:rsidP="005A32E3">
      <w:pPr>
        <w:ind w:firstLine="708"/>
        <w:jc w:val="both"/>
        <w:rPr>
          <w:rFonts w:ascii="Times New Roman" w:hAnsi="Times New Roman"/>
          <w:sz w:val="16"/>
          <w:szCs w:val="16"/>
          <w:lang w:val="ru-RU"/>
        </w:rPr>
      </w:pPr>
      <w:r w:rsidRPr="005A32E3">
        <w:rPr>
          <w:rFonts w:ascii="Times New Roman" w:hAnsi="Times New Roman"/>
          <w:sz w:val="16"/>
          <w:szCs w:val="16"/>
          <w:lang w:val="ru-RU"/>
        </w:rPr>
        <w:t>4.5. Льгота по налоговым платежам устанавливается субъектам инвестиционной деятельности на период реализации инвестиционного проекта в отношении земельных участков, используемых в целях и на срок реализации инвестиционного проекта, не переданных в доверительное управление, аренду или иное пользование третьим лицам. Налоговую ставку для субъектов инвестиционной деятельности установить в размере 0,3 процента от кадастровой оценки земельных участков».</w:t>
      </w:r>
    </w:p>
    <w:p w:rsidR="005A32E3" w:rsidRPr="005A32E3" w:rsidRDefault="005A32E3" w:rsidP="005A32E3">
      <w:pPr>
        <w:autoSpaceDE w:val="0"/>
        <w:autoSpaceDN w:val="0"/>
        <w:adjustRightInd w:val="0"/>
        <w:jc w:val="both"/>
        <w:outlineLvl w:val="1"/>
        <w:rPr>
          <w:rFonts w:ascii="Times New Roman" w:hAnsi="Times New Roman"/>
          <w:sz w:val="16"/>
          <w:szCs w:val="16"/>
          <w:lang w:val="ru-RU"/>
        </w:rPr>
      </w:pPr>
    </w:p>
    <w:p w:rsidR="005A32E3" w:rsidRPr="005A32E3" w:rsidRDefault="005A32E3" w:rsidP="005A32E3">
      <w:pPr>
        <w:pStyle w:val="25"/>
        <w:spacing w:line="240" w:lineRule="auto"/>
        <w:ind w:left="284"/>
        <w:jc w:val="center"/>
        <w:rPr>
          <w:b/>
          <w:sz w:val="16"/>
          <w:szCs w:val="16"/>
          <w:lang w:val="ru-RU"/>
        </w:rPr>
      </w:pPr>
    </w:p>
    <w:p w:rsidR="00842B43" w:rsidRPr="005A32E3" w:rsidRDefault="00842B43" w:rsidP="005A32E3">
      <w:pPr>
        <w:ind w:left="284"/>
        <w:rPr>
          <w:rFonts w:ascii="Times New Roman" w:hAnsi="Times New Roman"/>
          <w:sz w:val="16"/>
          <w:szCs w:val="16"/>
          <w:lang w:val="ru-RU"/>
        </w:rPr>
      </w:pPr>
    </w:p>
    <w:p w:rsidR="00842B43" w:rsidRPr="005A32E3" w:rsidRDefault="00842B43" w:rsidP="005A32E3">
      <w:pPr>
        <w:ind w:left="284"/>
        <w:rPr>
          <w:rFonts w:ascii="Times New Roman" w:hAnsi="Times New Roman"/>
          <w:sz w:val="16"/>
          <w:szCs w:val="16"/>
          <w:lang w:val="ru-RU"/>
        </w:rPr>
      </w:pPr>
    </w:p>
    <w:p w:rsidR="00842B43" w:rsidRPr="005A32E3" w:rsidRDefault="00842B43" w:rsidP="005A32E3">
      <w:pPr>
        <w:ind w:left="284"/>
        <w:jc w:val="center"/>
        <w:rPr>
          <w:rFonts w:ascii="Times New Roman" w:hAnsi="Times New Roman"/>
          <w:b/>
          <w:sz w:val="16"/>
          <w:szCs w:val="16"/>
          <w:lang w:val="ru-RU"/>
        </w:rPr>
      </w:pPr>
    </w:p>
    <w:p w:rsidR="00A63ABA" w:rsidRPr="005A32E3" w:rsidRDefault="00A63ABA" w:rsidP="005A32E3">
      <w:pPr>
        <w:ind w:left="284"/>
        <w:rPr>
          <w:rFonts w:ascii="Times New Roman" w:hAnsi="Times New Roman"/>
          <w:sz w:val="16"/>
          <w:szCs w:val="16"/>
          <w:lang w:val="ru-RU"/>
        </w:rPr>
      </w:pPr>
    </w:p>
    <w:p w:rsidR="00A63ABA" w:rsidRPr="005A32E3" w:rsidRDefault="00A63ABA" w:rsidP="005A32E3">
      <w:pPr>
        <w:ind w:left="284"/>
        <w:rPr>
          <w:rFonts w:ascii="Times New Roman" w:hAnsi="Times New Roman"/>
          <w:sz w:val="16"/>
          <w:szCs w:val="16"/>
          <w:lang w:val="ru-RU"/>
        </w:rPr>
      </w:pPr>
    </w:p>
    <w:p w:rsidR="00A63ABA" w:rsidRPr="005A32E3" w:rsidRDefault="00A63ABA" w:rsidP="005A32E3">
      <w:pPr>
        <w:ind w:left="284"/>
        <w:rPr>
          <w:rFonts w:ascii="Times New Roman" w:hAnsi="Times New Roman"/>
          <w:sz w:val="16"/>
          <w:szCs w:val="16"/>
          <w:lang w:val="ru-RU"/>
        </w:rPr>
      </w:pPr>
    </w:p>
    <w:p w:rsidR="00A63ABA" w:rsidRPr="005A32E3" w:rsidRDefault="00A63ABA" w:rsidP="005A32E3">
      <w:pPr>
        <w:ind w:left="284"/>
        <w:jc w:val="center"/>
        <w:rPr>
          <w:rFonts w:ascii="Times New Roman" w:hAnsi="Times New Roman"/>
          <w:sz w:val="16"/>
          <w:szCs w:val="16"/>
          <w:lang w:val="ru-RU"/>
        </w:rPr>
      </w:pPr>
    </w:p>
    <w:p w:rsidR="004F6AE0" w:rsidRPr="005A32E3" w:rsidRDefault="004F6AE0" w:rsidP="005A32E3">
      <w:pPr>
        <w:ind w:left="284"/>
        <w:rPr>
          <w:rFonts w:ascii="Times New Roman" w:hAnsi="Times New Roman"/>
          <w:sz w:val="16"/>
          <w:szCs w:val="16"/>
          <w:lang w:val="ru-RU"/>
        </w:rPr>
      </w:pPr>
    </w:p>
    <w:p w:rsidR="004F6AE0" w:rsidRPr="005A32E3" w:rsidRDefault="004F6AE0" w:rsidP="005A32E3">
      <w:pPr>
        <w:ind w:left="284"/>
        <w:jc w:val="center"/>
        <w:rPr>
          <w:rFonts w:ascii="Times New Roman" w:hAnsi="Times New Roman"/>
          <w:sz w:val="16"/>
          <w:szCs w:val="16"/>
          <w:lang w:val="ru-RU"/>
        </w:rPr>
      </w:pPr>
    </w:p>
    <w:p w:rsidR="00802DEE" w:rsidRPr="005A32E3" w:rsidRDefault="00802DEE" w:rsidP="005A32E3">
      <w:pPr>
        <w:ind w:left="284"/>
        <w:jc w:val="center"/>
        <w:rPr>
          <w:rFonts w:ascii="Times New Roman" w:hAnsi="Times New Roman"/>
          <w:b/>
          <w:sz w:val="16"/>
          <w:szCs w:val="16"/>
          <w:lang w:val="ru-RU"/>
        </w:rPr>
      </w:pPr>
    </w:p>
    <w:sectPr w:rsidR="00802DEE" w:rsidRPr="005A32E3" w:rsidSect="005A32E3">
      <w:headerReference w:type="even" r:id="rId15"/>
      <w:headerReference w:type="default" r:id="rId16"/>
      <w:footerReference w:type="even" r:id="rId17"/>
      <w:footerReference w:type="default" r:id="rId18"/>
      <w:headerReference w:type="first" r:id="rId19"/>
      <w:footerReference w:type="first" r:id="rId20"/>
      <w:pgSz w:w="11906" w:h="16838"/>
      <w:pgMar w:top="1134" w:right="424"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C50" w:rsidRDefault="005B3C50" w:rsidP="00DC2E66">
      <w:r>
        <w:separator/>
      </w:r>
    </w:p>
  </w:endnote>
  <w:endnote w:type="continuationSeparator" w:id="1">
    <w:p w:rsidR="005B3C50" w:rsidRDefault="005B3C50" w:rsidP="00DC2E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32082"/>
      <w:docPartObj>
        <w:docPartGallery w:val="Page Numbers (Bottom of Page)"/>
        <w:docPartUnique/>
      </w:docPartObj>
    </w:sdtPr>
    <w:sdtContent>
      <w:p w:rsidR="005A32E3" w:rsidRDefault="00FA2D88">
        <w:pPr>
          <w:pStyle w:val="afb"/>
          <w:jc w:val="right"/>
        </w:pPr>
        <w:fldSimple w:instr=" PAGE   \* MERGEFORMAT ">
          <w:r w:rsidR="00133199">
            <w:rPr>
              <w:noProof/>
            </w:rPr>
            <w:t>4</w:t>
          </w:r>
        </w:fldSimple>
      </w:p>
    </w:sdtContent>
  </w:sdt>
  <w:p w:rsidR="005A32E3" w:rsidRDefault="005A32E3">
    <w:pPr>
      <w:pStyle w:val="af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2E3" w:rsidRDefault="005A32E3">
    <w:pPr>
      <w:pStyle w:val="af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2E3" w:rsidRDefault="00FA2D88">
    <w:pPr>
      <w:pStyle w:val="afb"/>
      <w:jc w:val="right"/>
    </w:pPr>
    <w:fldSimple w:instr=" PAGE   \* MERGEFORMAT ">
      <w:r w:rsidR="00133199">
        <w:rPr>
          <w:noProof/>
        </w:rPr>
        <w:t>28</w:t>
      </w:r>
    </w:fldSimple>
  </w:p>
  <w:p w:rsidR="005A32E3" w:rsidRDefault="005A32E3">
    <w:pPr>
      <w:pStyle w:val="af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2E3" w:rsidRDefault="005A32E3">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C50" w:rsidRDefault="005B3C50" w:rsidP="00DC2E66">
      <w:r>
        <w:separator/>
      </w:r>
    </w:p>
  </w:footnote>
  <w:footnote w:type="continuationSeparator" w:id="1">
    <w:p w:rsidR="005B3C50" w:rsidRDefault="005B3C50" w:rsidP="00DC2E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2E3" w:rsidRDefault="005A32E3">
    <w:pPr>
      <w:pStyle w:val="a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2E3" w:rsidRDefault="005A32E3">
    <w:pPr>
      <w:pStyle w:val="af9"/>
      <w:jc w:val="right"/>
    </w:pPr>
  </w:p>
  <w:p w:rsidR="005A32E3" w:rsidRDefault="005A32E3">
    <w:pPr>
      <w:pStyle w:val="af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2E3" w:rsidRDefault="005A32E3">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78FA"/>
    <w:multiLevelType w:val="hybridMultilevel"/>
    <w:tmpl w:val="4434F2B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7572FA"/>
    <w:multiLevelType w:val="multilevel"/>
    <w:tmpl w:val="5C7C8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425D97"/>
    <w:multiLevelType w:val="hybridMultilevel"/>
    <w:tmpl w:val="93DAAE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B423D6"/>
    <w:multiLevelType w:val="hybridMultilevel"/>
    <w:tmpl w:val="771035F4"/>
    <w:lvl w:ilvl="0" w:tplc="012E8A8A">
      <w:start w:val="1"/>
      <w:numFmt w:val="decimal"/>
      <w:lvlText w:val="%1."/>
      <w:lvlJc w:val="left"/>
      <w:pPr>
        <w:tabs>
          <w:tab w:val="num" w:pos="659"/>
        </w:tabs>
        <w:ind w:left="659"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18E74C7"/>
    <w:multiLevelType w:val="hybridMultilevel"/>
    <w:tmpl w:val="6E8C8A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691B25"/>
    <w:multiLevelType w:val="hybridMultilevel"/>
    <w:tmpl w:val="FDECDF18"/>
    <w:lvl w:ilvl="0" w:tplc="AE403DCA">
      <w:start w:val="4"/>
      <w:numFmt w:val="upperRoman"/>
      <w:lvlText w:val="%1."/>
      <w:lvlJc w:val="left"/>
      <w:pPr>
        <w:ind w:left="3915" w:hanging="72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6">
    <w:nsid w:val="28020D35"/>
    <w:multiLevelType w:val="hybridMultilevel"/>
    <w:tmpl w:val="93BE5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AF037D"/>
    <w:multiLevelType w:val="hybridMultilevel"/>
    <w:tmpl w:val="D360B94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0F2581"/>
    <w:multiLevelType w:val="hybridMultilevel"/>
    <w:tmpl w:val="0A941376"/>
    <w:lvl w:ilvl="0" w:tplc="1FB47E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1684A04"/>
    <w:multiLevelType w:val="hybridMultilevel"/>
    <w:tmpl w:val="0A941376"/>
    <w:lvl w:ilvl="0" w:tplc="1FB47E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93C1196"/>
    <w:multiLevelType w:val="hybridMultilevel"/>
    <w:tmpl w:val="697C1CD8"/>
    <w:lvl w:ilvl="0" w:tplc="E04AF46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1">
    <w:nsid w:val="5C597EBE"/>
    <w:multiLevelType w:val="hybridMultilevel"/>
    <w:tmpl w:val="25C8C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1614A4"/>
    <w:multiLevelType w:val="hybridMultilevel"/>
    <w:tmpl w:val="9710B634"/>
    <w:lvl w:ilvl="0" w:tplc="5B10F596">
      <w:start w:val="1"/>
      <w:numFmt w:val="upperRoman"/>
      <w:lvlText w:val="%1."/>
      <w:lvlJc w:val="left"/>
      <w:pPr>
        <w:tabs>
          <w:tab w:val="num" w:pos="3915"/>
        </w:tabs>
        <w:ind w:left="3915" w:hanging="720"/>
      </w:pPr>
      <w:rPr>
        <w:rFonts w:hint="default"/>
        <w:b w:val="0"/>
      </w:rPr>
    </w:lvl>
    <w:lvl w:ilvl="1" w:tplc="04190019" w:tentative="1">
      <w:start w:val="1"/>
      <w:numFmt w:val="lowerLetter"/>
      <w:lvlText w:val="%2."/>
      <w:lvlJc w:val="left"/>
      <w:pPr>
        <w:tabs>
          <w:tab w:val="num" w:pos="4275"/>
        </w:tabs>
        <w:ind w:left="4275" w:hanging="360"/>
      </w:pPr>
    </w:lvl>
    <w:lvl w:ilvl="2" w:tplc="0419001B" w:tentative="1">
      <w:start w:val="1"/>
      <w:numFmt w:val="lowerRoman"/>
      <w:lvlText w:val="%3."/>
      <w:lvlJc w:val="right"/>
      <w:pPr>
        <w:tabs>
          <w:tab w:val="num" w:pos="4995"/>
        </w:tabs>
        <w:ind w:left="4995" w:hanging="180"/>
      </w:pPr>
    </w:lvl>
    <w:lvl w:ilvl="3" w:tplc="0419000F" w:tentative="1">
      <w:start w:val="1"/>
      <w:numFmt w:val="decimal"/>
      <w:lvlText w:val="%4."/>
      <w:lvlJc w:val="left"/>
      <w:pPr>
        <w:tabs>
          <w:tab w:val="num" w:pos="5715"/>
        </w:tabs>
        <w:ind w:left="5715" w:hanging="360"/>
      </w:pPr>
    </w:lvl>
    <w:lvl w:ilvl="4" w:tplc="04190019" w:tentative="1">
      <w:start w:val="1"/>
      <w:numFmt w:val="lowerLetter"/>
      <w:lvlText w:val="%5."/>
      <w:lvlJc w:val="left"/>
      <w:pPr>
        <w:tabs>
          <w:tab w:val="num" w:pos="6435"/>
        </w:tabs>
        <w:ind w:left="6435" w:hanging="360"/>
      </w:pPr>
    </w:lvl>
    <w:lvl w:ilvl="5" w:tplc="0419001B" w:tentative="1">
      <w:start w:val="1"/>
      <w:numFmt w:val="lowerRoman"/>
      <w:lvlText w:val="%6."/>
      <w:lvlJc w:val="right"/>
      <w:pPr>
        <w:tabs>
          <w:tab w:val="num" w:pos="7155"/>
        </w:tabs>
        <w:ind w:left="7155" w:hanging="180"/>
      </w:pPr>
    </w:lvl>
    <w:lvl w:ilvl="6" w:tplc="0419000F" w:tentative="1">
      <w:start w:val="1"/>
      <w:numFmt w:val="decimal"/>
      <w:lvlText w:val="%7."/>
      <w:lvlJc w:val="left"/>
      <w:pPr>
        <w:tabs>
          <w:tab w:val="num" w:pos="7875"/>
        </w:tabs>
        <w:ind w:left="7875" w:hanging="360"/>
      </w:pPr>
    </w:lvl>
    <w:lvl w:ilvl="7" w:tplc="04190019" w:tentative="1">
      <w:start w:val="1"/>
      <w:numFmt w:val="lowerLetter"/>
      <w:lvlText w:val="%8."/>
      <w:lvlJc w:val="left"/>
      <w:pPr>
        <w:tabs>
          <w:tab w:val="num" w:pos="8595"/>
        </w:tabs>
        <w:ind w:left="8595" w:hanging="360"/>
      </w:pPr>
    </w:lvl>
    <w:lvl w:ilvl="8" w:tplc="0419001B" w:tentative="1">
      <w:start w:val="1"/>
      <w:numFmt w:val="lowerRoman"/>
      <w:lvlText w:val="%9."/>
      <w:lvlJc w:val="right"/>
      <w:pPr>
        <w:tabs>
          <w:tab w:val="num" w:pos="9315"/>
        </w:tabs>
        <w:ind w:left="9315" w:hanging="180"/>
      </w:pPr>
    </w:lvl>
  </w:abstractNum>
  <w:abstractNum w:abstractNumId="13">
    <w:nsid w:val="71B749DA"/>
    <w:multiLevelType w:val="hybridMultilevel"/>
    <w:tmpl w:val="23525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6"/>
  </w:num>
  <w:num w:numId="6">
    <w:abstractNumId w:val="0"/>
  </w:num>
  <w:num w:numId="7">
    <w:abstractNumId w:val="1"/>
    <w:lvlOverride w:ilvl="0">
      <w:lvl w:ilvl="0">
        <w:numFmt w:val="bullet"/>
        <w:lvlText w:val="o"/>
        <w:lvlJc w:val="left"/>
        <w:pPr>
          <w:tabs>
            <w:tab w:val="num" w:pos="360"/>
          </w:tabs>
          <w:ind w:left="360" w:hanging="360"/>
        </w:pPr>
        <w:rPr>
          <w:rFonts w:ascii="Courier New" w:hAnsi="Courier New" w:hint="default"/>
          <w:sz w:val="20"/>
        </w:rPr>
      </w:lvl>
    </w:lvlOverride>
  </w:num>
  <w:num w:numId="8">
    <w:abstractNumId w:val="11"/>
  </w:num>
  <w:num w:numId="9">
    <w:abstractNumId w:val="10"/>
  </w:num>
  <w:num w:numId="10">
    <w:abstractNumId w:val="7"/>
  </w:num>
  <w:num w:numId="11">
    <w:abstractNumId w:val="12"/>
  </w:num>
  <w:num w:numId="12">
    <w:abstractNumId w:val="5"/>
  </w:num>
  <w:num w:numId="13">
    <w:abstractNumId w:val="9"/>
  </w:num>
  <w:num w:numId="14">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A07635"/>
    <w:rsid w:val="00013AF5"/>
    <w:rsid w:val="00026796"/>
    <w:rsid w:val="00057B7E"/>
    <w:rsid w:val="00060EC5"/>
    <w:rsid w:val="0006650B"/>
    <w:rsid w:val="000F4010"/>
    <w:rsid w:val="0010583B"/>
    <w:rsid w:val="00120DC7"/>
    <w:rsid w:val="00124188"/>
    <w:rsid w:val="00133199"/>
    <w:rsid w:val="00162FA8"/>
    <w:rsid w:val="00164F28"/>
    <w:rsid w:val="001A7825"/>
    <w:rsid w:val="002145F1"/>
    <w:rsid w:val="0027528A"/>
    <w:rsid w:val="00275C4F"/>
    <w:rsid w:val="002E3109"/>
    <w:rsid w:val="00303850"/>
    <w:rsid w:val="00315078"/>
    <w:rsid w:val="003727BA"/>
    <w:rsid w:val="00380E1E"/>
    <w:rsid w:val="0039450E"/>
    <w:rsid w:val="003A1FEE"/>
    <w:rsid w:val="003B572B"/>
    <w:rsid w:val="003C42B7"/>
    <w:rsid w:val="003D06EF"/>
    <w:rsid w:val="004156DB"/>
    <w:rsid w:val="00417B40"/>
    <w:rsid w:val="004A2C53"/>
    <w:rsid w:val="004A6801"/>
    <w:rsid w:val="004F67B0"/>
    <w:rsid w:val="004F6AE0"/>
    <w:rsid w:val="00555383"/>
    <w:rsid w:val="005A32E3"/>
    <w:rsid w:val="005B159F"/>
    <w:rsid w:val="005B3C50"/>
    <w:rsid w:val="005E7C2E"/>
    <w:rsid w:val="006462AE"/>
    <w:rsid w:val="006E47DA"/>
    <w:rsid w:val="007009EC"/>
    <w:rsid w:val="007264C3"/>
    <w:rsid w:val="007316CE"/>
    <w:rsid w:val="00791448"/>
    <w:rsid w:val="007A4E2D"/>
    <w:rsid w:val="007B305C"/>
    <w:rsid w:val="007E6FDC"/>
    <w:rsid w:val="00802DEE"/>
    <w:rsid w:val="00842B43"/>
    <w:rsid w:val="008C3A5E"/>
    <w:rsid w:val="008C6A44"/>
    <w:rsid w:val="008D6075"/>
    <w:rsid w:val="009513D6"/>
    <w:rsid w:val="009F7290"/>
    <w:rsid w:val="00A046E0"/>
    <w:rsid w:val="00A07635"/>
    <w:rsid w:val="00A63ABA"/>
    <w:rsid w:val="00A73695"/>
    <w:rsid w:val="00A95496"/>
    <w:rsid w:val="00B2469B"/>
    <w:rsid w:val="00B52721"/>
    <w:rsid w:val="00BC70DD"/>
    <w:rsid w:val="00BE2C7D"/>
    <w:rsid w:val="00BE6896"/>
    <w:rsid w:val="00C4687E"/>
    <w:rsid w:val="00CB0959"/>
    <w:rsid w:val="00D80A10"/>
    <w:rsid w:val="00D8553B"/>
    <w:rsid w:val="00D906DB"/>
    <w:rsid w:val="00DC2E66"/>
    <w:rsid w:val="00DC6709"/>
    <w:rsid w:val="00DE7AB3"/>
    <w:rsid w:val="00E3189C"/>
    <w:rsid w:val="00E7289C"/>
    <w:rsid w:val="00F45242"/>
    <w:rsid w:val="00F562AA"/>
    <w:rsid w:val="00FA2D88"/>
    <w:rsid w:val="00FE2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AE0"/>
    <w:pPr>
      <w:spacing w:after="0" w:line="240" w:lineRule="auto"/>
    </w:pPr>
    <w:rPr>
      <w:sz w:val="24"/>
      <w:szCs w:val="24"/>
    </w:rPr>
  </w:style>
  <w:style w:type="paragraph" w:styleId="1">
    <w:name w:val="heading 1"/>
    <w:basedOn w:val="a"/>
    <w:next w:val="a"/>
    <w:link w:val="10"/>
    <w:uiPriority w:val="9"/>
    <w:qFormat/>
    <w:rsid w:val="004F6AE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4F6AE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4F6AE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4F6AE0"/>
    <w:pPr>
      <w:keepNext/>
      <w:spacing w:before="240" w:after="60"/>
      <w:outlineLvl w:val="3"/>
    </w:pPr>
    <w:rPr>
      <w:b/>
      <w:bCs/>
      <w:sz w:val="28"/>
      <w:szCs w:val="28"/>
    </w:rPr>
  </w:style>
  <w:style w:type="paragraph" w:styleId="5">
    <w:name w:val="heading 5"/>
    <w:basedOn w:val="a"/>
    <w:next w:val="a"/>
    <w:link w:val="50"/>
    <w:uiPriority w:val="9"/>
    <w:unhideWhenUsed/>
    <w:qFormat/>
    <w:rsid w:val="004F6AE0"/>
    <w:pPr>
      <w:spacing w:before="240" w:after="60"/>
      <w:outlineLvl w:val="4"/>
    </w:pPr>
    <w:rPr>
      <w:b/>
      <w:bCs/>
      <w:i/>
      <w:iCs/>
      <w:sz w:val="26"/>
      <w:szCs w:val="26"/>
    </w:rPr>
  </w:style>
  <w:style w:type="paragraph" w:styleId="6">
    <w:name w:val="heading 6"/>
    <w:basedOn w:val="a"/>
    <w:next w:val="a"/>
    <w:link w:val="60"/>
    <w:uiPriority w:val="9"/>
    <w:unhideWhenUsed/>
    <w:qFormat/>
    <w:rsid w:val="004F6AE0"/>
    <w:pPr>
      <w:spacing w:before="240" w:after="60"/>
      <w:outlineLvl w:val="5"/>
    </w:pPr>
    <w:rPr>
      <w:b/>
      <w:bCs/>
      <w:sz w:val="22"/>
      <w:szCs w:val="22"/>
    </w:rPr>
  </w:style>
  <w:style w:type="paragraph" w:styleId="7">
    <w:name w:val="heading 7"/>
    <w:basedOn w:val="a"/>
    <w:next w:val="a"/>
    <w:link w:val="70"/>
    <w:uiPriority w:val="9"/>
    <w:unhideWhenUsed/>
    <w:qFormat/>
    <w:rsid w:val="004F6AE0"/>
    <w:pPr>
      <w:spacing w:before="240" w:after="60"/>
      <w:outlineLvl w:val="6"/>
    </w:pPr>
  </w:style>
  <w:style w:type="paragraph" w:styleId="8">
    <w:name w:val="heading 8"/>
    <w:basedOn w:val="a"/>
    <w:next w:val="a"/>
    <w:link w:val="80"/>
    <w:uiPriority w:val="9"/>
    <w:unhideWhenUsed/>
    <w:qFormat/>
    <w:rsid w:val="004F6AE0"/>
    <w:pPr>
      <w:spacing w:before="240" w:after="60"/>
      <w:outlineLvl w:val="7"/>
    </w:pPr>
    <w:rPr>
      <w:i/>
      <w:iCs/>
    </w:rPr>
  </w:style>
  <w:style w:type="paragraph" w:styleId="9">
    <w:name w:val="heading 9"/>
    <w:basedOn w:val="a"/>
    <w:next w:val="a"/>
    <w:link w:val="90"/>
    <w:uiPriority w:val="9"/>
    <w:unhideWhenUsed/>
    <w:qFormat/>
    <w:rsid w:val="004F6AE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AE0"/>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4F6AE0"/>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4F6AE0"/>
    <w:rPr>
      <w:rFonts w:asciiTheme="majorHAnsi" w:eastAsiaTheme="majorEastAsia" w:hAnsiTheme="majorHAnsi"/>
      <w:b/>
      <w:bCs/>
      <w:sz w:val="26"/>
      <w:szCs w:val="26"/>
    </w:rPr>
  </w:style>
  <w:style w:type="character" w:customStyle="1" w:styleId="40">
    <w:name w:val="Заголовок 4 Знак"/>
    <w:basedOn w:val="a0"/>
    <w:link w:val="4"/>
    <w:uiPriority w:val="9"/>
    <w:rsid w:val="004F6AE0"/>
    <w:rPr>
      <w:b/>
      <w:bCs/>
      <w:sz w:val="28"/>
      <w:szCs w:val="28"/>
    </w:rPr>
  </w:style>
  <w:style w:type="character" w:customStyle="1" w:styleId="50">
    <w:name w:val="Заголовок 5 Знак"/>
    <w:basedOn w:val="a0"/>
    <w:link w:val="5"/>
    <w:uiPriority w:val="9"/>
    <w:rsid w:val="004F6AE0"/>
    <w:rPr>
      <w:b/>
      <w:bCs/>
      <w:i/>
      <w:iCs/>
      <w:sz w:val="26"/>
      <w:szCs w:val="26"/>
    </w:rPr>
  </w:style>
  <w:style w:type="character" w:customStyle="1" w:styleId="60">
    <w:name w:val="Заголовок 6 Знак"/>
    <w:basedOn w:val="a0"/>
    <w:link w:val="6"/>
    <w:uiPriority w:val="9"/>
    <w:rsid w:val="004F6AE0"/>
    <w:rPr>
      <w:b/>
      <w:bCs/>
    </w:rPr>
  </w:style>
  <w:style w:type="character" w:customStyle="1" w:styleId="70">
    <w:name w:val="Заголовок 7 Знак"/>
    <w:basedOn w:val="a0"/>
    <w:link w:val="7"/>
    <w:uiPriority w:val="9"/>
    <w:rsid w:val="004F6AE0"/>
    <w:rPr>
      <w:sz w:val="24"/>
      <w:szCs w:val="24"/>
    </w:rPr>
  </w:style>
  <w:style w:type="character" w:customStyle="1" w:styleId="80">
    <w:name w:val="Заголовок 8 Знак"/>
    <w:basedOn w:val="a0"/>
    <w:link w:val="8"/>
    <w:uiPriority w:val="9"/>
    <w:rsid w:val="004F6AE0"/>
    <w:rPr>
      <w:i/>
      <w:iCs/>
      <w:sz w:val="24"/>
      <w:szCs w:val="24"/>
    </w:rPr>
  </w:style>
  <w:style w:type="character" w:customStyle="1" w:styleId="90">
    <w:name w:val="Заголовок 9 Знак"/>
    <w:basedOn w:val="a0"/>
    <w:link w:val="9"/>
    <w:uiPriority w:val="9"/>
    <w:rsid w:val="004F6AE0"/>
    <w:rPr>
      <w:rFonts w:asciiTheme="majorHAnsi" w:eastAsiaTheme="majorEastAsia" w:hAnsiTheme="majorHAnsi"/>
    </w:rPr>
  </w:style>
  <w:style w:type="paragraph" w:styleId="a3">
    <w:name w:val="Title"/>
    <w:basedOn w:val="a"/>
    <w:next w:val="a"/>
    <w:link w:val="a4"/>
    <w:uiPriority w:val="10"/>
    <w:qFormat/>
    <w:rsid w:val="004F6AE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4F6AE0"/>
    <w:rPr>
      <w:rFonts w:asciiTheme="majorHAnsi" w:eastAsiaTheme="majorEastAsia" w:hAnsiTheme="majorHAnsi"/>
      <w:b/>
      <w:bCs/>
      <w:kern w:val="28"/>
      <w:sz w:val="32"/>
      <w:szCs w:val="32"/>
    </w:rPr>
  </w:style>
  <w:style w:type="paragraph" w:styleId="a5">
    <w:name w:val="Subtitle"/>
    <w:basedOn w:val="a"/>
    <w:next w:val="a"/>
    <w:link w:val="a6"/>
    <w:uiPriority w:val="11"/>
    <w:qFormat/>
    <w:rsid w:val="004F6AE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4F6AE0"/>
    <w:rPr>
      <w:rFonts w:asciiTheme="majorHAnsi" w:eastAsiaTheme="majorEastAsia" w:hAnsiTheme="majorHAnsi"/>
      <w:sz w:val="24"/>
      <w:szCs w:val="24"/>
    </w:rPr>
  </w:style>
  <w:style w:type="character" w:styleId="a7">
    <w:name w:val="Strong"/>
    <w:basedOn w:val="a0"/>
    <w:uiPriority w:val="22"/>
    <w:qFormat/>
    <w:rsid w:val="004F6AE0"/>
    <w:rPr>
      <w:b/>
      <w:bCs/>
    </w:rPr>
  </w:style>
  <w:style w:type="character" w:styleId="a8">
    <w:name w:val="Emphasis"/>
    <w:basedOn w:val="a0"/>
    <w:uiPriority w:val="20"/>
    <w:qFormat/>
    <w:rsid w:val="004F6AE0"/>
    <w:rPr>
      <w:rFonts w:asciiTheme="minorHAnsi" w:hAnsiTheme="minorHAnsi"/>
      <w:b/>
      <w:i/>
      <w:iCs/>
    </w:rPr>
  </w:style>
  <w:style w:type="paragraph" w:styleId="a9">
    <w:name w:val="No Spacing"/>
    <w:basedOn w:val="a"/>
    <w:uiPriority w:val="1"/>
    <w:qFormat/>
    <w:rsid w:val="004F6AE0"/>
    <w:rPr>
      <w:szCs w:val="32"/>
    </w:rPr>
  </w:style>
  <w:style w:type="paragraph" w:styleId="aa">
    <w:name w:val="List Paragraph"/>
    <w:basedOn w:val="a"/>
    <w:uiPriority w:val="34"/>
    <w:qFormat/>
    <w:rsid w:val="004F6AE0"/>
    <w:pPr>
      <w:ind w:left="720"/>
      <w:contextualSpacing/>
    </w:pPr>
  </w:style>
  <w:style w:type="paragraph" w:styleId="21">
    <w:name w:val="Quote"/>
    <w:basedOn w:val="a"/>
    <w:next w:val="a"/>
    <w:link w:val="22"/>
    <w:uiPriority w:val="29"/>
    <w:qFormat/>
    <w:rsid w:val="004F6AE0"/>
    <w:rPr>
      <w:i/>
    </w:rPr>
  </w:style>
  <w:style w:type="character" w:customStyle="1" w:styleId="22">
    <w:name w:val="Цитата 2 Знак"/>
    <w:basedOn w:val="a0"/>
    <w:link w:val="21"/>
    <w:uiPriority w:val="29"/>
    <w:rsid w:val="004F6AE0"/>
    <w:rPr>
      <w:i/>
      <w:sz w:val="24"/>
      <w:szCs w:val="24"/>
    </w:rPr>
  </w:style>
  <w:style w:type="paragraph" w:styleId="ab">
    <w:name w:val="Intense Quote"/>
    <w:basedOn w:val="a"/>
    <w:next w:val="a"/>
    <w:link w:val="ac"/>
    <w:uiPriority w:val="30"/>
    <w:qFormat/>
    <w:rsid w:val="004F6AE0"/>
    <w:pPr>
      <w:ind w:left="720" w:right="720"/>
    </w:pPr>
    <w:rPr>
      <w:b/>
      <w:i/>
      <w:szCs w:val="22"/>
    </w:rPr>
  </w:style>
  <w:style w:type="character" w:customStyle="1" w:styleId="ac">
    <w:name w:val="Выделенная цитата Знак"/>
    <w:basedOn w:val="a0"/>
    <w:link w:val="ab"/>
    <w:uiPriority w:val="30"/>
    <w:rsid w:val="004F6AE0"/>
    <w:rPr>
      <w:b/>
      <w:i/>
      <w:sz w:val="24"/>
    </w:rPr>
  </w:style>
  <w:style w:type="character" w:styleId="ad">
    <w:name w:val="Subtle Emphasis"/>
    <w:uiPriority w:val="19"/>
    <w:qFormat/>
    <w:rsid w:val="004F6AE0"/>
    <w:rPr>
      <w:i/>
      <w:color w:val="5A5A5A" w:themeColor="text1" w:themeTint="A5"/>
    </w:rPr>
  </w:style>
  <w:style w:type="character" w:styleId="ae">
    <w:name w:val="Intense Emphasis"/>
    <w:basedOn w:val="a0"/>
    <w:uiPriority w:val="21"/>
    <w:qFormat/>
    <w:rsid w:val="004F6AE0"/>
    <w:rPr>
      <w:b/>
      <w:i/>
      <w:sz w:val="24"/>
      <w:szCs w:val="24"/>
      <w:u w:val="single"/>
    </w:rPr>
  </w:style>
  <w:style w:type="character" w:styleId="af">
    <w:name w:val="Subtle Reference"/>
    <w:basedOn w:val="a0"/>
    <w:uiPriority w:val="31"/>
    <w:qFormat/>
    <w:rsid w:val="004F6AE0"/>
    <w:rPr>
      <w:sz w:val="24"/>
      <w:szCs w:val="24"/>
      <w:u w:val="single"/>
    </w:rPr>
  </w:style>
  <w:style w:type="character" w:styleId="af0">
    <w:name w:val="Intense Reference"/>
    <w:basedOn w:val="a0"/>
    <w:uiPriority w:val="32"/>
    <w:qFormat/>
    <w:rsid w:val="004F6AE0"/>
    <w:rPr>
      <w:b/>
      <w:sz w:val="24"/>
      <w:u w:val="single"/>
    </w:rPr>
  </w:style>
  <w:style w:type="character" w:styleId="af1">
    <w:name w:val="Book Title"/>
    <w:basedOn w:val="a0"/>
    <w:uiPriority w:val="33"/>
    <w:qFormat/>
    <w:rsid w:val="004F6AE0"/>
    <w:rPr>
      <w:rFonts w:asciiTheme="majorHAnsi" w:eastAsiaTheme="majorEastAsia" w:hAnsiTheme="majorHAnsi"/>
      <w:b/>
      <w:i/>
      <w:sz w:val="24"/>
      <w:szCs w:val="24"/>
    </w:rPr>
  </w:style>
  <w:style w:type="paragraph" w:styleId="af2">
    <w:name w:val="TOC Heading"/>
    <w:basedOn w:val="1"/>
    <w:next w:val="a"/>
    <w:uiPriority w:val="39"/>
    <w:unhideWhenUsed/>
    <w:qFormat/>
    <w:rsid w:val="004F6AE0"/>
    <w:pPr>
      <w:outlineLvl w:val="9"/>
    </w:pPr>
  </w:style>
  <w:style w:type="paragraph" w:customStyle="1" w:styleId="ConsNormal">
    <w:name w:val="ConsNormal"/>
    <w:rsid w:val="00A07635"/>
    <w:pPr>
      <w:widowControl w:val="0"/>
      <w:suppressAutoHyphens/>
      <w:autoSpaceDE w:val="0"/>
      <w:spacing w:after="0" w:line="240" w:lineRule="auto"/>
      <w:ind w:firstLine="720"/>
    </w:pPr>
    <w:rPr>
      <w:rFonts w:ascii="Arial" w:eastAsia="Times New Roman" w:hAnsi="Arial" w:cs="Arial"/>
      <w:sz w:val="20"/>
      <w:szCs w:val="20"/>
      <w:lang w:val="ru-RU" w:eastAsia="ar-SA" w:bidi="ar-SA"/>
    </w:rPr>
  </w:style>
  <w:style w:type="paragraph" w:customStyle="1" w:styleId="11">
    <w:name w:val="Абзац списка1"/>
    <w:basedOn w:val="a"/>
    <w:rsid w:val="003C42B7"/>
    <w:pPr>
      <w:ind w:left="720"/>
      <w:contextualSpacing/>
    </w:pPr>
    <w:rPr>
      <w:rFonts w:ascii="Times New Roman" w:eastAsia="Calibri" w:hAnsi="Times New Roman"/>
      <w:lang w:val="ru-RU" w:eastAsia="ru-RU" w:bidi="ar-SA"/>
    </w:rPr>
  </w:style>
  <w:style w:type="paragraph" w:customStyle="1" w:styleId="Default">
    <w:name w:val="Default"/>
    <w:rsid w:val="00E3189C"/>
    <w:pPr>
      <w:autoSpaceDE w:val="0"/>
      <w:autoSpaceDN w:val="0"/>
      <w:adjustRightInd w:val="0"/>
      <w:spacing w:after="0" w:line="240" w:lineRule="auto"/>
    </w:pPr>
    <w:rPr>
      <w:rFonts w:ascii="Times New Roman" w:hAnsi="Times New Roman"/>
      <w:color w:val="000000"/>
      <w:sz w:val="24"/>
      <w:szCs w:val="24"/>
      <w:lang w:val="ru-RU" w:eastAsia="ru-RU" w:bidi="ar-SA"/>
    </w:rPr>
  </w:style>
  <w:style w:type="character" w:styleId="af3">
    <w:name w:val="Hyperlink"/>
    <w:basedOn w:val="a0"/>
    <w:uiPriority w:val="99"/>
    <w:unhideWhenUsed/>
    <w:rsid w:val="00E3189C"/>
    <w:rPr>
      <w:color w:val="0000FF" w:themeColor="hyperlink"/>
      <w:u w:val="single"/>
    </w:rPr>
  </w:style>
  <w:style w:type="paragraph" w:styleId="af4">
    <w:name w:val="Normal (Web)"/>
    <w:aliases w:val="Обычный (Web),Обычный (Web)1"/>
    <w:basedOn w:val="a"/>
    <w:uiPriority w:val="99"/>
    <w:unhideWhenUsed/>
    <w:qFormat/>
    <w:rsid w:val="00D906DB"/>
    <w:pPr>
      <w:spacing w:before="100" w:beforeAutospacing="1" w:after="100" w:afterAutospacing="1"/>
    </w:pPr>
    <w:rPr>
      <w:rFonts w:ascii="Times New Roman" w:eastAsia="Times New Roman" w:hAnsi="Times New Roman"/>
      <w:lang w:val="ru-RU" w:eastAsia="ru-RU" w:bidi="ar-SA"/>
    </w:rPr>
  </w:style>
  <w:style w:type="paragraph" w:styleId="af5">
    <w:name w:val="Body Text"/>
    <w:aliases w:val="Основной текст1,Основной текст Знак Знак,bt,Body Text Char,Body Text Char1,Body Text Char Char,Body Text Char1 Char,Body Text Char2 Char,Body Text Char1 Char Char,Body Text Char Char Char Char"/>
    <w:basedOn w:val="a"/>
    <w:link w:val="af6"/>
    <w:rsid w:val="00D906DB"/>
    <w:pPr>
      <w:jc w:val="both"/>
    </w:pPr>
    <w:rPr>
      <w:rFonts w:ascii="Times New Roman" w:eastAsia="Times New Roman" w:hAnsi="Times New Roman"/>
      <w:sz w:val="28"/>
      <w:szCs w:val="20"/>
      <w:lang w:bidi="ar-SA"/>
    </w:rPr>
  </w:style>
  <w:style w:type="character" w:customStyle="1" w:styleId="af6">
    <w:name w:val="Основной текст Знак"/>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basedOn w:val="a0"/>
    <w:link w:val="af5"/>
    <w:rsid w:val="00D906DB"/>
    <w:rPr>
      <w:rFonts w:ascii="Times New Roman" w:eastAsia="Times New Roman" w:hAnsi="Times New Roman"/>
      <w:sz w:val="28"/>
      <w:szCs w:val="20"/>
      <w:lang w:bidi="ar-SA"/>
    </w:rPr>
  </w:style>
  <w:style w:type="paragraph" w:customStyle="1" w:styleId="ConsPlusNormal">
    <w:name w:val="ConsPlusNormal"/>
    <w:rsid w:val="00D906DB"/>
    <w:pPr>
      <w:autoSpaceDE w:val="0"/>
      <w:autoSpaceDN w:val="0"/>
      <w:adjustRightInd w:val="0"/>
      <w:spacing w:after="0" w:line="240" w:lineRule="auto"/>
    </w:pPr>
    <w:rPr>
      <w:rFonts w:ascii="Arial" w:eastAsia="Times New Roman" w:hAnsi="Arial" w:cs="Arial"/>
      <w:sz w:val="20"/>
      <w:szCs w:val="20"/>
      <w:lang w:val="ru-RU" w:eastAsia="ru-RU" w:bidi="ar-SA"/>
    </w:rPr>
  </w:style>
  <w:style w:type="paragraph" w:customStyle="1" w:styleId="ConsPlusNonformat">
    <w:name w:val="ConsPlusNonformat"/>
    <w:rsid w:val="00D906DB"/>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character" w:customStyle="1" w:styleId="af7">
    <w:name w:val="Текст выноски Знак"/>
    <w:basedOn w:val="a0"/>
    <w:link w:val="af8"/>
    <w:rsid w:val="007A4E2D"/>
    <w:rPr>
      <w:rFonts w:ascii="Tahoma" w:eastAsia="Times New Roman" w:hAnsi="Tahoma"/>
      <w:sz w:val="16"/>
      <w:szCs w:val="16"/>
      <w:lang w:bidi="ar-SA"/>
    </w:rPr>
  </w:style>
  <w:style w:type="paragraph" w:styleId="af8">
    <w:name w:val="Balloon Text"/>
    <w:basedOn w:val="a"/>
    <w:link w:val="af7"/>
    <w:rsid w:val="007A4E2D"/>
    <w:rPr>
      <w:rFonts w:ascii="Tahoma" w:eastAsia="Times New Roman" w:hAnsi="Tahoma"/>
      <w:sz w:val="16"/>
      <w:szCs w:val="16"/>
      <w:lang w:bidi="ar-SA"/>
    </w:rPr>
  </w:style>
  <w:style w:type="paragraph" w:styleId="af9">
    <w:name w:val="header"/>
    <w:basedOn w:val="a"/>
    <w:link w:val="afa"/>
    <w:unhideWhenUsed/>
    <w:rsid w:val="007A4E2D"/>
    <w:pPr>
      <w:tabs>
        <w:tab w:val="center" w:pos="4677"/>
        <w:tab w:val="right" w:pos="9355"/>
      </w:tabs>
    </w:pPr>
    <w:rPr>
      <w:rFonts w:ascii="Times New Roman" w:eastAsia="Times New Roman" w:hAnsi="Times New Roman"/>
      <w:lang w:bidi="ar-SA"/>
    </w:rPr>
  </w:style>
  <w:style w:type="character" w:customStyle="1" w:styleId="afa">
    <w:name w:val="Верхний колонтитул Знак"/>
    <w:basedOn w:val="a0"/>
    <w:link w:val="af9"/>
    <w:rsid w:val="007A4E2D"/>
    <w:rPr>
      <w:rFonts w:ascii="Times New Roman" w:eastAsia="Times New Roman" w:hAnsi="Times New Roman"/>
      <w:sz w:val="24"/>
      <w:szCs w:val="24"/>
      <w:lang w:bidi="ar-SA"/>
    </w:rPr>
  </w:style>
  <w:style w:type="paragraph" w:styleId="afb">
    <w:name w:val="footer"/>
    <w:basedOn w:val="a"/>
    <w:link w:val="afc"/>
    <w:unhideWhenUsed/>
    <w:rsid w:val="007A4E2D"/>
    <w:pPr>
      <w:tabs>
        <w:tab w:val="center" w:pos="4677"/>
        <w:tab w:val="right" w:pos="9355"/>
      </w:tabs>
    </w:pPr>
    <w:rPr>
      <w:rFonts w:ascii="Times New Roman" w:eastAsia="Times New Roman" w:hAnsi="Times New Roman"/>
      <w:lang w:bidi="ar-SA"/>
    </w:rPr>
  </w:style>
  <w:style w:type="character" w:customStyle="1" w:styleId="afc">
    <w:name w:val="Нижний колонтитул Знак"/>
    <w:basedOn w:val="a0"/>
    <w:link w:val="afb"/>
    <w:rsid w:val="007A4E2D"/>
    <w:rPr>
      <w:rFonts w:ascii="Times New Roman" w:eastAsia="Times New Roman" w:hAnsi="Times New Roman"/>
      <w:sz w:val="24"/>
      <w:szCs w:val="24"/>
      <w:lang w:bidi="ar-SA"/>
    </w:rPr>
  </w:style>
  <w:style w:type="character" w:customStyle="1" w:styleId="110">
    <w:name w:val="Основной текст1 Знак1"/>
    <w:aliases w:val="Основной текст Знак Знак Знак1,bt Знак1,Body Text Char Знак1,Body Text Char1 Знак1,Body Text Char Char Знак1,Body Text Char1 Char Знак1,Body Text Char2 Char Знак1,Body Text Char1 Char Char Знак1"/>
    <w:uiPriority w:val="99"/>
    <w:locked/>
    <w:rsid w:val="007A4E2D"/>
    <w:rPr>
      <w:sz w:val="24"/>
      <w:szCs w:val="24"/>
    </w:rPr>
  </w:style>
  <w:style w:type="paragraph" w:styleId="afd">
    <w:name w:val="Body Text Indent"/>
    <w:basedOn w:val="a"/>
    <w:link w:val="afe"/>
    <w:unhideWhenUsed/>
    <w:rsid w:val="007A4E2D"/>
    <w:pPr>
      <w:autoSpaceDE w:val="0"/>
      <w:autoSpaceDN w:val="0"/>
      <w:adjustRightInd w:val="0"/>
      <w:ind w:firstLine="485"/>
      <w:jc w:val="both"/>
    </w:pPr>
    <w:rPr>
      <w:rFonts w:ascii="Times New Roman" w:eastAsia="Times New Roman" w:hAnsi="Times New Roman"/>
      <w:sz w:val="26"/>
      <w:szCs w:val="22"/>
      <w:lang w:bidi="ar-SA"/>
    </w:rPr>
  </w:style>
  <w:style w:type="character" w:customStyle="1" w:styleId="afe">
    <w:name w:val="Основной текст с отступом Знак"/>
    <w:basedOn w:val="a0"/>
    <w:link w:val="afd"/>
    <w:rsid w:val="007A4E2D"/>
    <w:rPr>
      <w:rFonts w:ascii="Times New Roman" w:eastAsia="Times New Roman" w:hAnsi="Times New Roman"/>
      <w:sz w:val="26"/>
      <w:lang w:bidi="ar-SA"/>
    </w:rPr>
  </w:style>
  <w:style w:type="paragraph" w:styleId="23">
    <w:name w:val="Body Text 2"/>
    <w:basedOn w:val="a"/>
    <w:link w:val="24"/>
    <w:unhideWhenUsed/>
    <w:rsid w:val="007A4E2D"/>
    <w:pPr>
      <w:spacing w:after="120" w:line="480" w:lineRule="auto"/>
    </w:pPr>
    <w:rPr>
      <w:rFonts w:ascii="Times New Roman" w:eastAsia="Times New Roman" w:hAnsi="Times New Roman"/>
      <w:lang w:bidi="ar-SA"/>
    </w:rPr>
  </w:style>
  <w:style w:type="character" w:customStyle="1" w:styleId="24">
    <w:name w:val="Основной текст 2 Знак"/>
    <w:basedOn w:val="a0"/>
    <w:link w:val="23"/>
    <w:rsid w:val="007A4E2D"/>
    <w:rPr>
      <w:rFonts w:ascii="Times New Roman" w:eastAsia="Times New Roman" w:hAnsi="Times New Roman"/>
      <w:sz w:val="24"/>
      <w:szCs w:val="24"/>
      <w:lang w:bidi="ar-SA"/>
    </w:rPr>
  </w:style>
  <w:style w:type="paragraph" w:styleId="31">
    <w:name w:val="Body Text 3"/>
    <w:basedOn w:val="a"/>
    <w:link w:val="32"/>
    <w:unhideWhenUsed/>
    <w:rsid w:val="007A4E2D"/>
    <w:pPr>
      <w:spacing w:after="120"/>
    </w:pPr>
    <w:rPr>
      <w:rFonts w:ascii="Times New Roman" w:eastAsia="Times New Roman" w:hAnsi="Times New Roman"/>
      <w:sz w:val="16"/>
      <w:szCs w:val="16"/>
      <w:lang w:bidi="ar-SA"/>
    </w:rPr>
  </w:style>
  <w:style w:type="character" w:customStyle="1" w:styleId="32">
    <w:name w:val="Основной текст 3 Знак"/>
    <w:basedOn w:val="a0"/>
    <w:link w:val="31"/>
    <w:rsid w:val="007A4E2D"/>
    <w:rPr>
      <w:rFonts w:ascii="Times New Roman" w:eastAsia="Times New Roman" w:hAnsi="Times New Roman"/>
      <w:sz w:val="16"/>
      <w:szCs w:val="16"/>
      <w:lang w:bidi="ar-SA"/>
    </w:rPr>
  </w:style>
  <w:style w:type="paragraph" w:styleId="25">
    <w:name w:val="Body Text Indent 2"/>
    <w:basedOn w:val="a"/>
    <w:link w:val="26"/>
    <w:unhideWhenUsed/>
    <w:rsid w:val="007A4E2D"/>
    <w:pPr>
      <w:spacing w:after="120" w:line="480" w:lineRule="auto"/>
      <w:ind w:left="283"/>
    </w:pPr>
    <w:rPr>
      <w:rFonts w:ascii="Times New Roman" w:eastAsia="Times New Roman" w:hAnsi="Times New Roman"/>
      <w:lang w:bidi="ar-SA"/>
    </w:rPr>
  </w:style>
  <w:style w:type="character" w:customStyle="1" w:styleId="26">
    <w:name w:val="Основной текст с отступом 2 Знак"/>
    <w:basedOn w:val="a0"/>
    <w:link w:val="25"/>
    <w:rsid w:val="007A4E2D"/>
    <w:rPr>
      <w:rFonts w:ascii="Times New Roman" w:eastAsia="Times New Roman" w:hAnsi="Times New Roman"/>
      <w:sz w:val="24"/>
      <w:szCs w:val="24"/>
      <w:lang w:bidi="ar-SA"/>
    </w:rPr>
  </w:style>
  <w:style w:type="paragraph" w:styleId="33">
    <w:name w:val="Body Text Indent 3"/>
    <w:basedOn w:val="a"/>
    <w:link w:val="34"/>
    <w:unhideWhenUsed/>
    <w:rsid w:val="007A4E2D"/>
    <w:pPr>
      <w:autoSpaceDE w:val="0"/>
      <w:autoSpaceDN w:val="0"/>
      <w:adjustRightInd w:val="0"/>
      <w:ind w:firstLine="485"/>
      <w:jc w:val="both"/>
    </w:pPr>
    <w:rPr>
      <w:rFonts w:ascii="Times New Roman" w:eastAsia="Times New Roman" w:hAnsi="Times New Roman"/>
      <w:b/>
      <w:bCs/>
      <w:i/>
      <w:iCs/>
      <w:sz w:val="26"/>
      <w:lang w:bidi="ar-SA"/>
    </w:rPr>
  </w:style>
  <w:style w:type="character" w:customStyle="1" w:styleId="34">
    <w:name w:val="Основной текст с отступом 3 Знак"/>
    <w:basedOn w:val="a0"/>
    <w:link w:val="33"/>
    <w:rsid w:val="007A4E2D"/>
    <w:rPr>
      <w:rFonts w:ascii="Times New Roman" w:eastAsia="Times New Roman" w:hAnsi="Times New Roman"/>
      <w:b/>
      <w:bCs/>
      <w:i/>
      <w:iCs/>
      <w:sz w:val="26"/>
      <w:szCs w:val="24"/>
      <w:lang w:bidi="ar-SA"/>
    </w:rPr>
  </w:style>
  <w:style w:type="paragraph" w:customStyle="1" w:styleId="ConsPlusTitle">
    <w:name w:val="ConsPlusTitle"/>
    <w:rsid w:val="007A4E2D"/>
    <w:pPr>
      <w:autoSpaceDE w:val="0"/>
      <w:autoSpaceDN w:val="0"/>
      <w:adjustRightInd w:val="0"/>
      <w:spacing w:after="0" w:line="240" w:lineRule="auto"/>
    </w:pPr>
    <w:rPr>
      <w:rFonts w:ascii="Arial" w:eastAsia="Times New Roman" w:hAnsi="Arial" w:cs="Arial"/>
      <w:b/>
      <w:bCs/>
      <w:sz w:val="20"/>
      <w:szCs w:val="20"/>
      <w:lang w:val="ru-RU" w:eastAsia="ru-RU" w:bidi="ar-SA"/>
    </w:rPr>
  </w:style>
  <w:style w:type="paragraph" w:customStyle="1" w:styleId="aff">
    <w:name w:val="Таблица"/>
    <w:basedOn w:val="a"/>
    <w:rsid w:val="007A4E2D"/>
    <w:pPr>
      <w:widowControl w:val="0"/>
      <w:spacing w:line="264" w:lineRule="auto"/>
      <w:jc w:val="both"/>
    </w:pPr>
    <w:rPr>
      <w:rFonts w:ascii="Times New Roman" w:eastAsia="Times New Roman" w:hAnsi="Times New Roman"/>
      <w:szCs w:val="20"/>
      <w:lang w:val="ru-RU" w:eastAsia="ru-RU" w:bidi="ar-SA"/>
    </w:rPr>
  </w:style>
  <w:style w:type="paragraph" w:customStyle="1" w:styleId="NormalANX">
    <w:name w:val="NormalANX"/>
    <w:basedOn w:val="a"/>
    <w:rsid w:val="007A4E2D"/>
    <w:pPr>
      <w:spacing w:before="240" w:after="240" w:line="360" w:lineRule="auto"/>
      <w:ind w:firstLine="720"/>
      <w:jc w:val="both"/>
    </w:pPr>
    <w:rPr>
      <w:rFonts w:ascii="Times New Roman" w:eastAsia="Times New Roman" w:hAnsi="Times New Roman"/>
      <w:sz w:val="28"/>
      <w:szCs w:val="20"/>
      <w:lang w:val="ru-RU" w:eastAsia="ru-RU" w:bidi="ar-SA"/>
    </w:rPr>
  </w:style>
  <w:style w:type="paragraph" w:customStyle="1" w:styleId="Report">
    <w:name w:val="Report"/>
    <w:basedOn w:val="a"/>
    <w:rsid w:val="007A4E2D"/>
    <w:pPr>
      <w:spacing w:line="360" w:lineRule="auto"/>
      <w:ind w:firstLine="567"/>
      <w:jc w:val="both"/>
    </w:pPr>
    <w:rPr>
      <w:rFonts w:ascii="Times New Roman" w:eastAsia="Times New Roman" w:hAnsi="Times New Roman"/>
      <w:szCs w:val="20"/>
      <w:lang w:val="ru-RU" w:eastAsia="ru-RU" w:bidi="ar-SA"/>
    </w:rPr>
  </w:style>
  <w:style w:type="paragraph" w:customStyle="1" w:styleId="27">
    <w:name w:val="Абзац списка2"/>
    <w:basedOn w:val="a"/>
    <w:rsid w:val="007A4E2D"/>
    <w:pPr>
      <w:spacing w:after="200" w:line="276" w:lineRule="auto"/>
      <w:ind w:left="720"/>
      <w:contextualSpacing/>
    </w:pPr>
    <w:rPr>
      <w:rFonts w:ascii="Calibri" w:eastAsia="Times New Roman" w:hAnsi="Calibri"/>
      <w:sz w:val="22"/>
      <w:szCs w:val="22"/>
      <w:lang w:bidi="ar-SA"/>
    </w:rPr>
  </w:style>
  <w:style w:type="paragraph" w:customStyle="1" w:styleId="aff0">
    <w:name w:val="Нормальный (таблица)"/>
    <w:basedOn w:val="a"/>
    <w:next w:val="a"/>
    <w:uiPriority w:val="99"/>
    <w:rsid w:val="007A4E2D"/>
    <w:pPr>
      <w:widowControl w:val="0"/>
      <w:autoSpaceDE w:val="0"/>
      <w:autoSpaceDN w:val="0"/>
      <w:adjustRightInd w:val="0"/>
      <w:jc w:val="both"/>
    </w:pPr>
    <w:rPr>
      <w:rFonts w:ascii="Arial" w:eastAsia="Times New Roman" w:hAnsi="Arial" w:cs="Arial"/>
      <w:lang w:val="ru-RU" w:eastAsia="ru-RU" w:bidi="ar-SA"/>
    </w:rPr>
  </w:style>
  <w:style w:type="character" w:customStyle="1" w:styleId="aff1">
    <w:name w:val="Гипертекстовая ссылка"/>
    <w:uiPriority w:val="99"/>
    <w:rsid w:val="007A4E2D"/>
    <w:rPr>
      <w:rFonts w:ascii="Times New Roman" w:hAnsi="Times New Roman" w:cs="Times New Roman" w:hint="default"/>
      <w:b w:val="0"/>
      <w:bCs w:val="0"/>
      <w:color w:val="106BBE"/>
    </w:rPr>
  </w:style>
  <w:style w:type="character" w:customStyle="1" w:styleId="aff2">
    <w:name w:val="Цветовое выделение"/>
    <w:uiPriority w:val="99"/>
    <w:rsid w:val="007A4E2D"/>
    <w:rPr>
      <w:b/>
      <w:bCs w:val="0"/>
      <w:color w:val="26282F"/>
    </w:rPr>
  </w:style>
  <w:style w:type="paragraph" w:customStyle="1" w:styleId="p7">
    <w:name w:val="p7"/>
    <w:basedOn w:val="a"/>
    <w:rsid w:val="00CB0959"/>
    <w:pPr>
      <w:spacing w:before="100" w:beforeAutospacing="1" w:after="100" w:afterAutospacing="1"/>
    </w:pPr>
    <w:rPr>
      <w:rFonts w:ascii="Times New Roman" w:eastAsia="Times New Roman" w:hAnsi="Times New Roman"/>
      <w:lang w:val="ru-RU" w:eastAsia="ru-RU" w:bidi="ar-SA"/>
    </w:rPr>
  </w:style>
  <w:style w:type="paragraph" w:customStyle="1" w:styleId="pboth1">
    <w:name w:val="pboth1"/>
    <w:basedOn w:val="a"/>
    <w:rsid w:val="00CB0959"/>
    <w:pPr>
      <w:spacing w:before="100" w:beforeAutospacing="1" w:after="180" w:line="330" w:lineRule="atLeast"/>
      <w:jc w:val="both"/>
    </w:pPr>
    <w:rPr>
      <w:rFonts w:ascii="Times New Roman" w:eastAsia="Times New Roman" w:hAnsi="Times New Roman"/>
      <w:lang w:val="ru-RU" w:eastAsia="ru-RU" w:bidi="ar-SA"/>
    </w:rPr>
  </w:style>
  <w:style w:type="paragraph" w:customStyle="1" w:styleId="pcenter1">
    <w:name w:val="pcenter1"/>
    <w:basedOn w:val="a"/>
    <w:rsid w:val="00CB0959"/>
    <w:pPr>
      <w:spacing w:before="100" w:beforeAutospacing="1" w:after="180" w:line="330" w:lineRule="atLeast"/>
      <w:jc w:val="center"/>
    </w:pPr>
    <w:rPr>
      <w:rFonts w:ascii="Times New Roman" w:eastAsia="Times New Roman" w:hAnsi="Times New Roman"/>
      <w:lang w:val="ru-RU" w:eastAsia="ru-RU" w:bidi="ar-SA"/>
    </w:rPr>
  </w:style>
  <w:style w:type="paragraph" w:customStyle="1" w:styleId="aff3">
    <w:name w:val="Комментарий"/>
    <w:basedOn w:val="a"/>
    <w:next w:val="a"/>
    <w:uiPriority w:val="99"/>
    <w:rsid w:val="00CB0959"/>
    <w:pPr>
      <w:widowControl w:val="0"/>
      <w:autoSpaceDE w:val="0"/>
      <w:autoSpaceDN w:val="0"/>
      <w:adjustRightInd w:val="0"/>
      <w:spacing w:before="75"/>
      <w:ind w:left="170"/>
      <w:jc w:val="both"/>
    </w:pPr>
    <w:rPr>
      <w:rFonts w:ascii="Times New Roman CYR" w:hAnsi="Times New Roman CYR" w:cs="Times New Roman CYR"/>
      <w:color w:val="353842"/>
      <w:shd w:val="clear" w:color="auto" w:fill="F0F0F0"/>
      <w:lang w:val="ru-RU" w:eastAsia="ru-RU" w:bidi="ar-SA"/>
    </w:rPr>
  </w:style>
  <w:style w:type="paragraph" w:customStyle="1" w:styleId="aff4">
    <w:name w:val="Информация о версии"/>
    <w:basedOn w:val="aff3"/>
    <w:next w:val="a"/>
    <w:uiPriority w:val="99"/>
    <w:rsid w:val="00CB0959"/>
    <w:rPr>
      <w:i/>
      <w:iCs/>
    </w:rPr>
  </w:style>
  <w:style w:type="paragraph" w:customStyle="1" w:styleId="s1">
    <w:name w:val="s_1"/>
    <w:basedOn w:val="a"/>
    <w:rsid w:val="00CB0959"/>
    <w:pPr>
      <w:spacing w:before="100" w:beforeAutospacing="1" w:after="100" w:afterAutospacing="1"/>
    </w:pPr>
    <w:rPr>
      <w:rFonts w:ascii="Times New Roman" w:eastAsia="Times New Roman" w:hAnsi="Times New Roman"/>
      <w:lang w:val="ru-RU" w:eastAsia="ru-RU" w:bidi="ar-SA"/>
    </w:rPr>
  </w:style>
  <w:style w:type="character" w:customStyle="1" w:styleId="0pt">
    <w:name w:val="Основной текст + Интервал 0 pt"/>
    <w:rsid w:val="00BE6896"/>
    <w:rPr>
      <w:rFonts w:ascii="Times New Roman" w:hAnsi="Times New Roman" w:cs="Times New Roman"/>
      <w:spacing w:val="-10"/>
      <w:u w:val="none"/>
      <w:shd w:val="clear" w:color="auto" w:fill="FFFFFF"/>
    </w:rPr>
  </w:style>
  <w:style w:type="character" w:customStyle="1" w:styleId="aff5">
    <w:name w:val="Основной текст_"/>
    <w:uiPriority w:val="99"/>
    <w:locked/>
    <w:rsid w:val="00BE6896"/>
    <w:rPr>
      <w:rFonts w:ascii="Times New Roman" w:hAnsi="Times New Roman" w:cs="Times New Roman"/>
      <w:sz w:val="23"/>
      <w:szCs w:val="23"/>
      <w:shd w:val="clear" w:color="auto" w:fill="FFFFFF"/>
    </w:rPr>
  </w:style>
  <w:style w:type="paragraph" w:customStyle="1" w:styleId="35">
    <w:name w:val="Абзац списка3"/>
    <w:basedOn w:val="a"/>
    <w:rsid w:val="00C4687E"/>
    <w:pPr>
      <w:ind w:left="720"/>
      <w:contextualSpacing/>
    </w:pPr>
    <w:rPr>
      <w:rFonts w:ascii="Times New Roman" w:eastAsia="Calibri" w:hAnsi="Times New Roman"/>
      <w:lang w:val="ru-RU" w:eastAsia="ru-RU" w:bidi="ar-SA"/>
    </w:rPr>
  </w:style>
  <w:style w:type="paragraph" w:customStyle="1" w:styleId="41">
    <w:name w:val="Абзац списка4"/>
    <w:basedOn w:val="a"/>
    <w:rsid w:val="003D06EF"/>
    <w:pPr>
      <w:ind w:left="720"/>
      <w:contextualSpacing/>
    </w:pPr>
    <w:rPr>
      <w:rFonts w:ascii="Times New Roman" w:eastAsia="Calibri" w:hAnsi="Times New Roman"/>
      <w:lang w:val="ru-RU" w:eastAsia="ru-RU" w:bidi="ar-SA"/>
    </w:rPr>
  </w:style>
  <w:style w:type="paragraph" w:customStyle="1" w:styleId="etp-list-subtexttext">
    <w:name w:val="etp-list-subtext__text"/>
    <w:basedOn w:val="a"/>
    <w:rsid w:val="00275C4F"/>
    <w:pPr>
      <w:spacing w:before="100" w:beforeAutospacing="1" w:after="100" w:afterAutospacing="1"/>
    </w:pPr>
    <w:rPr>
      <w:rFonts w:ascii="Times New Roman" w:eastAsia="Times New Roman" w:hAnsi="Times New Roman"/>
      <w:lang w:val="ru-RU" w:eastAsia="ru-RU" w:bidi="ar-SA"/>
    </w:rPr>
  </w:style>
  <w:style w:type="paragraph" w:customStyle="1" w:styleId="ConsPlusCell">
    <w:name w:val="ConsPlusCell"/>
    <w:rsid w:val="00315078"/>
    <w:pPr>
      <w:widowControl w:val="0"/>
      <w:suppressAutoHyphens/>
      <w:autoSpaceDE w:val="0"/>
      <w:spacing w:after="0" w:line="240" w:lineRule="auto"/>
    </w:pPr>
    <w:rPr>
      <w:rFonts w:ascii="Arial" w:eastAsia="Times New Roman" w:hAnsi="Arial" w:cs="Arial"/>
      <w:sz w:val="20"/>
      <w:szCs w:val="20"/>
      <w:lang w:eastAsia="ar-SA"/>
    </w:rPr>
  </w:style>
  <w:style w:type="table" w:styleId="aff6">
    <w:name w:val="Table Grid"/>
    <w:basedOn w:val="a1"/>
    <w:rsid w:val="00315078"/>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Обычный2"/>
    <w:link w:val="29"/>
    <w:rsid w:val="00315078"/>
    <w:pPr>
      <w:widowControl w:val="0"/>
      <w:spacing w:after="0" w:line="240" w:lineRule="auto"/>
    </w:pPr>
    <w:rPr>
      <w:rFonts w:ascii="Times New Roman" w:eastAsia="Times New Roman" w:hAnsi="Times New Roman"/>
      <w:sz w:val="20"/>
      <w:szCs w:val="20"/>
      <w:lang w:eastAsia="ru-RU"/>
    </w:rPr>
  </w:style>
  <w:style w:type="character" w:customStyle="1" w:styleId="29">
    <w:name w:val="Обычный2 Знак"/>
    <w:basedOn w:val="a0"/>
    <w:link w:val="28"/>
    <w:rsid w:val="00315078"/>
    <w:rPr>
      <w:rFonts w:ascii="Times New Roman" w:eastAsia="Times New Roman" w:hAnsi="Times New Roman"/>
      <w:sz w:val="20"/>
      <w:szCs w:val="20"/>
      <w:lang w:eastAsia="ru-RU"/>
    </w:rPr>
  </w:style>
  <w:style w:type="character" w:customStyle="1" w:styleId="12">
    <w:name w:val="Верхний колонтитул Знак1"/>
    <w:basedOn w:val="a0"/>
    <w:uiPriority w:val="99"/>
    <w:semiHidden/>
    <w:rsid w:val="00842B43"/>
    <w:rPr>
      <w:sz w:val="24"/>
      <w:szCs w:val="24"/>
    </w:rPr>
  </w:style>
  <w:style w:type="character" w:customStyle="1" w:styleId="13">
    <w:name w:val="Основной текст с отступом Знак1"/>
    <w:basedOn w:val="a0"/>
    <w:uiPriority w:val="99"/>
    <w:semiHidden/>
    <w:rsid w:val="00842B43"/>
    <w:rPr>
      <w:sz w:val="24"/>
      <w:szCs w:val="24"/>
    </w:rPr>
  </w:style>
  <w:style w:type="paragraph" w:customStyle="1" w:styleId="51">
    <w:name w:val="Абзац списка5"/>
    <w:basedOn w:val="a"/>
    <w:rsid w:val="00842B43"/>
    <w:pPr>
      <w:spacing w:after="200" w:line="276" w:lineRule="auto"/>
      <w:ind w:left="720"/>
      <w:contextualSpacing/>
    </w:pPr>
    <w:rPr>
      <w:rFonts w:ascii="Calibri" w:eastAsia="Times New Roman" w:hAnsi="Calibri"/>
      <w:sz w:val="22"/>
      <w:szCs w:val="22"/>
      <w:lang w:bidi="ar-SA"/>
    </w:rPr>
  </w:style>
  <w:style w:type="character" w:styleId="aff7">
    <w:name w:val="page number"/>
    <w:basedOn w:val="a0"/>
    <w:rsid w:val="00842B43"/>
  </w:style>
  <w:style w:type="numbering" w:customStyle="1" w:styleId="14">
    <w:name w:val="Нет списка1"/>
    <w:next w:val="a2"/>
    <w:uiPriority w:val="99"/>
    <w:semiHidden/>
    <w:unhideWhenUsed/>
    <w:rsid w:val="00842B43"/>
  </w:style>
  <w:style w:type="character" w:styleId="aff8">
    <w:name w:val="FollowedHyperlink"/>
    <w:uiPriority w:val="99"/>
    <w:unhideWhenUsed/>
    <w:rsid w:val="00842B43"/>
    <w:rPr>
      <w:color w:val="800080"/>
      <w:u w:val="single"/>
    </w:rPr>
  </w:style>
  <w:style w:type="paragraph" w:customStyle="1" w:styleId="xl67">
    <w:name w:val="xl67"/>
    <w:basedOn w:val="a"/>
    <w:rsid w:val="00842B43"/>
    <w:pP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68">
    <w:name w:val="xl68"/>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69">
    <w:name w:val="xl69"/>
    <w:basedOn w:val="a"/>
    <w:rsid w:val="00842B43"/>
    <w:pPr>
      <w:spacing w:before="100" w:beforeAutospacing="1" w:after="100" w:afterAutospacing="1"/>
      <w:textAlignment w:val="center"/>
    </w:pPr>
    <w:rPr>
      <w:rFonts w:ascii="Times New Roman" w:eastAsia="Times New Roman" w:hAnsi="Times New Roman"/>
      <w:b/>
      <w:bCs/>
      <w:sz w:val="20"/>
      <w:szCs w:val="20"/>
      <w:lang w:val="ru-RU" w:eastAsia="ru-RU" w:bidi="ar-SA"/>
    </w:rPr>
  </w:style>
  <w:style w:type="paragraph" w:customStyle="1" w:styleId="xl70">
    <w:name w:val="xl70"/>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b/>
      <w:bCs/>
      <w:sz w:val="20"/>
      <w:szCs w:val="20"/>
      <w:lang w:val="ru-RU" w:eastAsia="ru-RU" w:bidi="ar-SA"/>
    </w:rPr>
  </w:style>
  <w:style w:type="paragraph" w:customStyle="1" w:styleId="xl71">
    <w:name w:val="xl71"/>
    <w:basedOn w:val="a"/>
    <w:rsid w:val="00842B43"/>
    <w:pPr>
      <w:spacing w:before="100" w:beforeAutospacing="1" w:after="100" w:afterAutospacing="1"/>
    </w:pPr>
    <w:rPr>
      <w:rFonts w:ascii="Times New Roman" w:eastAsia="Times New Roman" w:hAnsi="Times New Roman"/>
      <w:sz w:val="20"/>
      <w:szCs w:val="20"/>
      <w:lang w:val="ru-RU" w:eastAsia="ru-RU" w:bidi="ar-SA"/>
    </w:rPr>
  </w:style>
  <w:style w:type="paragraph" w:customStyle="1" w:styleId="xl72">
    <w:name w:val="xl72"/>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73">
    <w:name w:val="xl73"/>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74">
    <w:name w:val="xl74"/>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 w:val="20"/>
      <w:szCs w:val="20"/>
      <w:lang w:val="ru-RU" w:eastAsia="ru-RU" w:bidi="ar-SA"/>
    </w:rPr>
  </w:style>
  <w:style w:type="paragraph" w:customStyle="1" w:styleId="xl75">
    <w:name w:val="xl75"/>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sz w:val="20"/>
      <w:szCs w:val="20"/>
      <w:lang w:val="ru-RU" w:eastAsia="ru-RU" w:bidi="ar-SA"/>
    </w:rPr>
  </w:style>
  <w:style w:type="paragraph" w:customStyle="1" w:styleId="xl76">
    <w:name w:val="xl76"/>
    <w:basedOn w:val="a"/>
    <w:rsid w:val="00842B43"/>
    <w:pPr>
      <w:spacing w:before="100" w:beforeAutospacing="1" w:after="100" w:afterAutospacing="1"/>
    </w:pPr>
    <w:rPr>
      <w:rFonts w:ascii="Times New Roman" w:eastAsia="Times New Roman" w:hAnsi="Times New Roman"/>
      <w:b/>
      <w:bCs/>
      <w:sz w:val="20"/>
      <w:szCs w:val="20"/>
      <w:lang w:val="ru-RU" w:eastAsia="ru-RU" w:bidi="ar-SA"/>
    </w:rPr>
  </w:style>
  <w:style w:type="paragraph" w:customStyle="1" w:styleId="xl77">
    <w:name w:val="xl77"/>
    <w:basedOn w:val="a"/>
    <w:rsid w:val="00842B43"/>
    <w:pPr>
      <w:spacing w:before="100" w:beforeAutospacing="1" w:after="100" w:afterAutospacing="1"/>
    </w:pPr>
    <w:rPr>
      <w:rFonts w:ascii="Arial CYR" w:eastAsia="Times New Roman" w:hAnsi="Arial CYR" w:cs="Arial CYR"/>
      <w:sz w:val="20"/>
      <w:szCs w:val="20"/>
      <w:lang w:val="ru-RU" w:eastAsia="ru-RU" w:bidi="ar-SA"/>
    </w:rPr>
  </w:style>
  <w:style w:type="paragraph" w:customStyle="1" w:styleId="xl78">
    <w:name w:val="xl78"/>
    <w:basedOn w:val="a"/>
    <w:rsid w:val="00842B43"/>
    <w:pPr>
      <w:spacing w:before="100" w:beforeAutospacing="1" w:after="100" w:afterAutospacing="1"/>
      <w:jc w:val="center"/>
    </w:pPr>
    <w:rPr>
      <w:rFonts w:ascii="Arial CYR" w:eastAsia="Times New Roman" w:hAnsi="Arial CYR" w:cs="Arial CYR"/>
      <w:sz w:val="20"/>
      <w:szCs w:val="20"/>
      <w:lang w:val="ru-RU" w:eastAsia="ru-RU" w:bidi="ar-SA"/>
    </w:rPr>
  </w:style>
  <w:style w:type="paragraph" w:customStyle="1" w:styleId="xl79">
    <w:name w:val="xl79"/>
    <w:basedOn w:val="a"/>
    <w:rsid w:val="00842B43"/>
    <w:pPr>
      <w:spacing w:before="100" w:beforeAutospacing="1" w:after="100" w:afterAutospacing="1"/>
      <w:jc w:val="center"/>
      <w:textAlignment w:val="center"/>
    </w:pPr>
    <w:rPr>
      <w:rFonts w:ascii="Arial CYR" w:eastAsia="Times New Roman" w:hAnsi="Arial CYR" w:cs="Arial CYR"/>
      <w:sz w:val="20"/>
      <w:szCs w:val="20"/>
      <w:lang w:val="ru-RU" w:eastAsia="ru-RU" w:bidi="ar-SA"/>
    </w:rPr>
  </w:style>
  <w:style w:type="paragraph" w:customStyle="1" w:styleId="xl80">
    <w:name w:val="xl80"/>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81">
    <w:name w:val="xl81"/>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0"/>
      <w:szCs w:val="20"/>
      <w:lang w:val="ru-RU" w:eastAsia="ru-RU" w:bidi="ar-SA"/>
    </w:rPr>
  </w:style>
  <w:style w:type="paragraph" w:customStyle="1" w:styleId="xl82">
    <w:name w:val="xl82"/>
    <w:basedOn w:val="a"/>
    <w:rsid w:val="00842B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 w:val="20"/>
      <w:szCs w:val="20"/>
      <w:lang w:val="ru-RU" w:eastAsia="ru-RU" w:bidi="ar-SA"/>
    </w:rPr>
  </w:style>
  <w:style w:type="paragraph" w:customStyle="1" w:styleId="xl83">
    <w:name w:val="xl83"/>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 w:val="20"/>
      <w:szCs w:val="20"/>
      <w:lang w:val="ru-RU" w:eastAsia="ru-RU" w:bidi="ar-SA"/>
    </w:rPr>
  </w:style>
  <w:style w:type="paragraph" w:customStyle="1" w:styleId="xl84">
    <w:name w:val="xl84"/>
    <w:basedOn w:val="a"/>
    <w:rsid w:val="00842B43"/>
    <w:pPr>
      <w:spacing w:before="100" w:beforeAutospacing="1" w:after="100" w:afterAutospacing="1"/>
      <w:jc w:val="center"/>
    </w:pPr>
    <w:rPr>
      <w:rFonts w:ascii="Times New Roman" w:eastAsia="Times New Roman" w:hAnsi="Times New Roman"/>
      <w:sz w:val="20"/>
      <w:szCs w:val="20"/>
      <w:lang w:val="ru-RU" w:eastAsia="ru-RU" w:bidi="ar-SA"/>
    </w:rPr>
  </w:style>
  <w:style w:type="paragraph" w:customStyle="1" w:styleId="xl85">
    <w:name w:val="xl85"/>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0"/>
      <w:szCs w:val="20"/>
      <w:lang w:val="ru-RU" w:eastAsia="ru-RU" w:bidi="ar-SA"/>
    </w:rPr>
  </w:style>
  <w:style w:type="paragraph" w:customStyle="1" w:styleId="xl86">
    <w:name w:val="xl86"/>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val="ru-RU" w:eastAsia="ru-RU" w:bidi="ar-SA"/>
    </w:rPr>
  </w:style>
  <w:style w:type="paragraph" w:customStyle="1" w:styleId="xl87">
    <w:name w:val="xl87"/>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 w:val="20"/>
      <w:szCs w:val="20"/>
      <w:lang w:val="ru-RU" w:eastAsia="ru-RU" w:bidi="ar-SA"/>
    </w:rPr>
  </w:style>
  <w:style w:type="paragraph" w:customStyle="1" w:styleId="xl88">
    <w:name w:val="xl88"/>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 w:val="20"/>
      <w:szCs w:val="20"/>
      <w:lang w:val="ru-RU" w:eastAsia="ru-RU" w:bidi="ar-SA"/>
    </w:rPr>
  </w:style>
  <w:style w:type="paragraph" w:customStyle="1" w:styleId="xl89">
    <w:name w:val="xl89"/>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sz w:val="20"/>
      <w:szCs w:val="20"/>
      <w:lang w:val="ru-RU" w:eastAsia="ru-RU" w:bidi="ar-SA"/>
    </w:rPr>
  </w:style>
  <w:style w:type="paragraph" w:customStyle="1" w:styleId="xl90">
    <w:name w:val="xl90"/>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91">
    <w:name w:val="xl91"/>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0"/>
      <w:szCs w:val="20"/>
      <w:lang w:val="ru-RU" w:eastAsia="ru-RU" w:bidi="ar-SA"/>
    </w:rPr>
  </w:style>
  <w:style w:type="paragraph" w:customStyle="1" w:styleId="xl92">
    <w:name w:val="xl92"/>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val="ru-RU" w:eastAsia="ru-RU" w:bidi="ar-SA"/>
    </w:rPr>
  </w:style>
  <w:style w:type="paragraph" w:customStyle="1" w:styleId="xl93">
    <w:name w:val="xl93"/>
    <w:basedOn w:val="a"/>
    <w:rsid w:val="00842B43"/>
    <w:pP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94">
    <w:name w:val="xl94"/>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95">
    <w:name w:val="xl95"/>
    <w:basedOn w:val="a"/>
    <w:rsid w:val="00842B43"/>
    <w:pPr>
      <w:spacing w:before="100" w:beforeAutospacing="1" w:after="100" w:afterAutospacing="1"/>
      <w:textAlignment w:val="center"/>
    </w:pPr>
    <w:rPr>
      <w:rFonts w:ascii="Arial CYR" w:eastAsia="Times New Roman" w:hAnsi="Arial CYR" w:cs="Arial CYR"/>
      <w:sz w:val="20"/>
      <w:szCs w:val="20"/>
      <w:lang w:val="ru-RU" w:eastAsia="ru-RU" w:bidi="ar-SA"/>
    </w:rPr>
  </w:style>
  <w:style w:type="paragraph" w:customStyle="1" w:styleId="xl96">
    <w:name w:val="xl96"/>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0"/>
      <w:szCs w:val="20"/>
      <w:lang w:val="ru-RU" w:eastAsia="ru-RU" w:bidi="ar-SA"/>
    </w:rPr>
  </w:style>
  <w:style w:type="paragraph" w:customStyle="1" w:styleId="xl97">
    <w:name w:val="xl97"/>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Times New Roman" w:hAnsi="Times New Roman CYR" w:cs="Times New Roman CYR"/>
      <w:b/>
      <w:bCs/>
      <w:sz w:val="20"/>
      <w:szCs w:val="20"/>
      <w:lang w:val="ru-RU" w:eastAsia="ru-RU" w:bidi="ar-SA"/>
    </w:rPr>
  </w:style>
  <w:style w:type="paragraph" w:customStyle="1" w:styleId="xl98">
    <w:name w:val="xl98"/>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99">
    <w:name w:val="xl99"/>
    <w:basedOn w:val="a"/>
    <w:rsid w:val="00842B43"/>
    <w:pPr>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100">
    <w:name w:val="xl100"/>
    <w:basedOn w:val="a"/>
    <w:rsid w:val="00842B4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101">
    <w:name w:val="xl101"/>
    <w:basedOn w:val="a"/>
    <w:rsid w:val="00842B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102">
    <w:name w:val="xl102"/>
    <w:basedOn w:val="a"/>
    <w:rsid w:val="00842B43"/>
    <w:pPr>
      <w:spacing w:before="100" w:beforeAutospacing="1" w:after="100" w:afterAutospacing="1"/>
    </w:pPr>
    <w:rPr>
      <w:rFonts w:ascii="Times New Roman" w:eastAsia="Times New Roman" w:hAnsi="Times New Roman"/>
      <w:sz w:val="20"/>
      <w:szCs w:val="20"/>
      <w:lang w:val="ru-RU" w:eastAsia="ru-RU" w:bidi="ar-SA"/>
    </w:rPr>
  </w:style>
  <w:style w:type="paragraph" w:customStyle="1" w:styleId="xl103">
    <w:name w:val="xl103"/>
    <w:basedOn w:val="a"/>
    <w:rsid w:val="00842B43"/>
    <w:pPr>
      <w:spacing w:before="100" w:beforeAutospacing="1" w:after="100" w:afterAutospacing="1"/>
      <w:textAlignment w:val="center"/>
    </w:pPr>
    <w:rPr>
      <w:rFonts w:ascii="Times New Roman" w:eastAsia="Times New Roman" w:hAnsi="Times New Roman"/>
      <w:sz w:val="20"/>
      <w:szCs w:val="20"/>
      <w:lang w:val="ru-RU" w:eastAsia="ru-RU" w:bidi="ar-SA"/>
    </w:rPr>
  </w:style>
  <w:style w:type="paragraph" w:customStyle="1" w:styleId="xl104">
    <w:name w:val="xl104"/>
    <w:basedOn w:val="a"/>
    <w:rsid w:val="00842B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105">
    <w:name w:val="xl105"/>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eastAsia="Times New Roman" w:hAnsi="Times New Roman CYR" w:cs="Times New Roman CYR"/>
      <w:b/>
      <w:bCs/>
      <w:sz w:val="20"/>
      <w:szCs w:val="20"/>
      <w:lang w:val="ru-RU" w:eastAsia="ru-RU" w:bidi="ar-SA"/>
    </w:rPr>
  </w:style>
  <w:style w:type="paragraph" w:customStyle="1" w:styleId="xl106">
    <w:name w:val="xl106"/>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107">
    <w:name w:val="xl107"/>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b/>
      <w:bCs/>
      <w:sz w:val="20"/>
      <w:szCs w:val="20"/>
      <w:lang w:val="ru-RU" w:eastAsia="ru-RU" w:bidi="ar-SA"/>
    </w:rPr>
  </w:style>
  <w:style w:type="paragraph" w:customStyle="1" w:styleId="xl108">
    <w:name w:val="xl108"/>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109">
    <w:name w:val="xl109"/>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sz w:val="20"/>
      <w:szCs w:val="20"/>
      <w:lang w:val="ru-RU" w:eastAsia="ru-RU" w:bidi="ar-SA"/>
    </w:rPr>
  </w:style>
  <w:style w:type="paragraph" w:customStyle="1" w:styleId="xl110">
    <w:name w:val="xl110"/>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val="ru-RU" w:eastAsia="ru-RU" w:bidi="ar-SA"/>
    </w:rPr>
  </w:style>
  <w:style w:type="paragraph" w:customStyle="1" w:styleId="xl111">
    <w:name w:val="xl111"/>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sz w:val="20"/>
      <w:szCs w:val="20"/>
      <w:lang w:val="ru-RU" w:eastAsia="ru-RU" w:bidi="ar-SA"/>
    </w:rPr>
  </w:style>
  <w:style w:type="paragraph" w:customStyle="1" w:styleId="xl112">
    <w:name w:val="xl112"/>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val="ru-RU" w:eastAsia="ru-RU" w:bidi="ar-SA"/>
    </w:rPr>
  </w:style>
  <w:style w:type="paragraph" w:customStyle="1" w:styleId="xl113">
    <w:name w:val="xl113"/>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114">
    <w:name w:val="xl114"/>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0"/>
      <w:szCs w:val="20"/>
      <w:lang w:val="ru-RU" w:eastAsia="ru-RU" w:bidi="ar-SA"/>
    </w:rPr>
  </w:style>
  <w:style w:type="paragraph" w:customStyle="1" w:styleId="xl115">
    <w:name w:val="xl115"/>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116">
    <w:name w:val="xl116"/>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val="ru-RU" w:eastAsia="ru-RU" w:bidi="ar-SA"/>
    </w:rPr>
  </w:style>
  <w:style w:type="paragraph" w:customStyle="1" w:styleId="xl117">
    <w:name w:val="xl117"/>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118">
    <w:name w:val="xl118"/>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119">
    <w:name w:val="xl119"/>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sz w:val="20"/>
      <w:szCs w:val="20"/>
      <w:lang w:val="ru-RU" w:eastAsia="ru-RU" w:bidi="ar-SA"/>
    </w:rPr>
  </w:style>
  <w:style w:type="paragraph" w:customStyle="1" w:styleId="xl120">
    <w:name w:val="xl120"/>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0"/>
      <w:szCs w:val="20"/>
      <w:lang w:val="ru-RU" w:eastAsia="ru-RU" w:bidi="ar-SA"/>
    </w:rPr>
  </w:style>
  <w:style w:type="paragraph" w:customStyle="1" w:styleId="xl121">
    <w:name w:val="xl121"/>
    <w:basedOn w:val="a"/>
    <w:rsid w:val="00842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122">
    <w:name w:val="xl122"/>
    <w:basedOn w:val="a"/>
    <w:rsid w:val="00842B43"/>
    <w:pPr>
      <w:spacing w:before="100" w:beforeAutospacing="1" w:after="100" w:afterAutospacing="1"/>
      <w:jc w:val="right"/>
      <w:textAlignment w:val="center"/>
    </w:pPr>
    <w:rPr>
      <w:rFonts w:ascii="Times New Roman" w:eastAsia="Times New Roman" w:hAnsi="Times New Roman"/>
      <w:lang w:val="ru-RU" w:eastAsia="ru-RU" w:bidi="ar-SA"/>
    </w:rPr>
  </w:style>
  <w:style w:type="paragraph" w:customStyle="1" w:styleId="xl123">
    <w:name w:val="xl123"/>
    <w:basedOn w:val="a"/>
    <w:rsid w:val="00842B4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124">
    <w:name w:val="xl124"/>
    <w:basedOn w:val="a"/>
    <w:rsid w:val="00842B4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125">
    <w:name w:val="xl125"/>
    <w:basedOn w:val="a"/>
    <w:rsid w:val="00842B43"/>
    <w:pPr>
      <w:pBdr>
        <w:bottom w:val="single" w:sz="4" w:space="0" w:color="auto"/>
      </w:pBdr>
      <w:spacing w:before="100" w:beforeAutospacing="1" w:after="100" w:afterAutospacing="1"/>
      <w:jc w:val="center"/>
      <w:textAlignment w:val="center"/>
    </w:pPr>
    <w:rPr>
      <w:rFonts w:ascii="Times New Roman CYR" w:eastAsia="Times New Roman" w:hAnsi="Times New Roman CYR" w:cs="Times New Roman CYR"/>
      <w:sz w:val="20"/>
      <w:szCs w:val="20"/>
      <w:lang w:val="ru-RU" w:eastAsia="ru-RU" w:bidi="ar-SA"/>
    </w:rPr>
  </w:style>
  <w:style w:type="paragraph" w:customStyle="1" w:styleId="xl126">
    <w:name w:val="xl126"/>
    <w:basedOn w:val="a"/>
    <w:rsid w:val="00842B43"/>
    <w:pPr>
      <w:spacing w:before="100" w:beforeAutospacing="1" w:after="100" w:afterAutospacing="1"/>
      <w:jc w:val="center"/>
    </w:pPr>
    <w:rPr>
      <w:rFonts w:ascii="Times New Roman CYR" w:eastAsia="Times New Roman" w:hAnsi="Times New Roman CYR" w:cs="Times New Roman CYR"/>
      <w:b/>
      <w:bCs/>
      <w:sz w:val="20"/>
      <w:szCs w:val="20"/>
      <w:lang w:val="ru-RU" w:eastAsia="ru-RU" w:bidi="ar-SA"/>
    </w:rPr>
  </w:style>
  <w:style w:type="paragraph" w:customStyle="1" w:styleId="xl127">
    <w:name w:val="xl127"/>
    <w:basedOn w:val="a"/>
    <w:rsid w:val="00842B4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128">
    <w:name w:val="xl128"/>
    <w:basedOn w:val="a"/>
    <w:rsid w:val="00842B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15">
    <w:name w:val="Подзаголовок1"/>
    <w:basedOn w:val="a"/>
    <w:next w:val="a"/>
    <w:uiPriority w:val="11"/>
    <w:qFormat/>
    <w:rsid w:val="00842B43"/>
    <w:pPr>
      <w:spacing w:after="60"/>
      <w:jc w:val="center"/>
      <w:outlineLvl w:val="1"/>
    </w:pPr>
    <w:rPr>
      <w:rFonts w:ascii="Cambria" w:eastAsia="Times New Roman" w:hAnsi="Cambria"/>
    </w:rPr>
  </w:style>
  <w:style w:type="character" w:customStyle="1" w:styleId="16">
    <w:name w:val="Выделение1"/>
    <w:qFormat/>
    <w:rsid w:val="00842B43"/>
    <w:rPr>
      <w:rFonts w:ascii="Calibri" w:hAnsi="Calibri" w:cs="Calibri" w:hint="default"/>
      <w:b/>
      <w:bCs w:val="0"/>
      <w:i/>
      <w:iCs/>
    </w:rPr>
  </w:style>
  <w:style w:type="character" w:customStyle="1" w:styleId="17">
    <w:name w:val="Слабое выделение1"/>
    <w:uiPriority w:val="19"/>
    <w:qFormat/>
    <w:rsid w:val="00842B43"/>
    <w:rPr>
      <w:i/>
      <w:iCs w:val="0"/>
      <w:color w:val="5A5A5A"/>
    </w:rPr>
  </w:style>
  <w:style w:type="character" w:customStyle="1" w:styleId="18">
    <w:name w:val="Название книги1"/>
    <w:uiPriority w:val="33"/>
    <w:qFormat/>
    <w:rsid w:val="00842B43"/>
    <w:rPr>
      <w:rFonts w:ascii="Cambria" w:eastAsia="Times New Roman" w:hAnsi="Cambria" w:hint="default"/>
      <w:b/>
      <w:bCs w:val="0"/>
      <w:i/>
      <w:iCs w:val="0"/>
      <w:sz w:val="24"/>
      <w:szCs w:val="24"/>
    </w:rPr>
  </w:style>
  <w:style w:type="character" w:customStyle="1" w:styleId="19">
    <w:name w:val="Подзаголовок Знак1"/>
    <w:rsid w:val="00842B43"/>
    <w:rPr>
      <w:rFonts w:ascii="Cambria" w:eastAsia="Times New Roman" w:hAnsi="Cambria" w:cs="Times New Roman" w:hint="default"/>
      <w:i/>
      <w:iCs/>
      <w:color w:val="4F81BD"/>
      <w:spacing w:val="15"/>
      <w:sz w:val="24"/>
      <w:szCs w:val="24"/>
    </w:rPr>
  </w:style>
  <w:style w:type="paragraph" w:customStyle="1" w:styleId="ConsTitle">
    <w:name w:val="ConsTitle"/>
    <w:rsid w:val="005A32E3"/>
    <w:pPr>
      <w:widowControl w:val="0"/>
      <w:autoSpaceDE w:val="0"/>
      <w:autoSpaceDN w:val="0"/>
      <w:adjustRightInd w:val="0"/>
      <w:spacing w:after="0" w:line="240" w:lineRule="auto"/>
    </w:pPr>
    <w:rPr>
      <w:rFonts w:ascii="Arial" w:eastAsia="Times New Roman" w:hAnsi="Arial"/>
      <w:b/>
      <w:sz w:val="16"/>
      <w:szCs w:val="20"/>
      <w:lang w:val="ru-RU" w:eastAsia="ru-RU" w:bidi="ar-SA"/>
    </w:rPr>
  </w:style>
  <w:style w:type="paragraph" w:customStyle="1" w:styleId="LO-Normal">
    <w:name w:val="LO-Normal"/>
    <w:semiHidden/>
    <w:rsid w:val="005A32E3"/>
    <w:pPr>
      <w:suppressAutoHyphens/>
      <w:autoSpaceDE w:val="0"/>
      <w:spacing w:after="0" w:line="240" w:lineRule="auto"/>
    </w:pPr>
    <w:rPr>
      <w:rFonts w:ascii="Times New Roman" w:eastAsia="Calibri" w:hAnsi="Times New Roman"/>
      <w:color w:val="000000"/>
      <w:sz w:val="24"/>
      <w:szCs w:val="24"/>
      <w:lang w:val="ru-RU" w:eastAsia="zh-CN" w:bidi="ar-SA"/>
    </w:rPr>
  </w:style>
  <w:style w:type="character" w:customStyle="1" w:styleId="blk">
    <w:name w:val="blk"/>
    <w:rsid w:val="005A32E3"/>
  </w:style>
</w:styles>
</file>

<file path=word/webSettings.xml><?xml version="1.0" encoding="utf-8"?>
<w:webSettings xmlns:r="http://schemas.openxmlformats.org/officeDocument/2006/relationships" xmlns:w="http://schemas.openxmlformats.org/wordprocessingml/2006/main">
  <w:divs>
    <w:div w:id="23793801">
      <w:bodyDiv w:val="1"/>
      <w:marLeft w:val="0"/>
      <w:marRight w:val="0"/>
      <w:marTop w:val="0"/>
      <w:marBottom w:val="0"/>
      <w:divBdr>
        <w:top w:val="none" w:sz="0" w:space="0" w:color="auto"/>
        <w:left w:val="none" w:sz="0" w:space="0" w:color="auto"/>
        <w:bottom w:val="none" w:sz="0" w:space="0" w:color="auto"/>
        <w:right w:val="none" w:sz="0" w:space="0" w:color="auto"/>
      </w:divBdr>
    </w:div>
    <w:div w:id="185148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htan.tomsk.ru" TargetMode="External"/><Relationship Id="rId13" Type="http://schemas.openxmlformats.org/officeDocument/2006/relationships/hyperlink" Target="http://www.consultant.ru/document/cons_doc_LAW_304239/"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294023/ba89042d0e4ff56580304c91f995cf2e25c8892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16370/c7b7d54bb98fd39daf4b04c73897fa605287818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ishtan.tomsk.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document/cons_doc_LAW_300880/fb3b9f6c5786727ec9ea99d18258678dcbe363e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13A17-80B2-49D8-8570-E36DDEEFE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Pages>
  <Words>17498</Words>
  <Characters>99744</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Ishtan</dc:creator>
  <cp:keywords/>
  <dc:description/>
  <cp:lastModifiedBy>Ishtan</cp:lastModifiedBy>
  <cp:revision>34</cp:revision>
  <cp:lastPrinted>2021-03-04T02:25:00Z</cp:lastPrinted>
  <dcterms:created xsi:type="dcterms:W3CDTF">2019-10-18T04:14:00Z</dcterms:created>
  <dcterms:modified xsi:type="dcterms:W3CDTF">2021-03-30T09:48:00Z</dcterms:modified>
</cp:coreProperties>
</file>