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35" w:rsidRPr="009513D6" w:rsidRDefault="00D8553B" w:rsidP="00A07635">
      <w:pPr>
        <w:pBdr>
          <w:bottom w:val="single" w:sz="8" w:space="1" w:color="000000"/>
        </w:pBdr>
        <w:ind w:right="-143"/>
        <w:rPr>
          <w:rFonts w:ascii="Times New Roman" w:hAnsi="Times New Roman"/>
          <w:b/>
          <w:sz w:val="16"/>
          <w:szCs w:val="16"/>
          <w:lang w:val="ru-RU"/>
        </w:rPr>
      </w:pPr>
      <w:r w:rsidRPr="00D8553B">
        <w:rPr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2pt;margin-top:-9pt;width:337.8pt;height:161.7pt;z-index:251660288;mso-wrap-style:none;mso-position-horizontal-relative:margin;mso-position-vertical-relative:margin;v-text-anchor:middle" fillcolor="#00b050" strokecolor="yellow" strokeweight=".35mm">
            <v:fill color2="#005124" focusposition=".5,.5" focussize="" type="gradientRadial"/>
            <v:stroke color2="blue" joinstyle="miter"/>
            <v:shadow on="t" color="black" opacity="32786f" offset="-.7mm,-1.4mm"/>
            <v:textpath style="font-family:&quot;Lucida Bright&quot;;font-weight:bold;v-text-spacing:58950f;v-text-kern:t" fitpath="t" string="Информационный &#10;бюллетень"/>
            <w10:wrap type="square" anchorx="margin" anchory="margin"/>
          </v:shape>
        </w:pict>
      </w:r>
      <w:r w:rsidR="00A07635" w:rsidRPr="009513D6">
        <w:rPr>
          <w:rFonts w:ascii="Times New Roman" w:hAnsi="Times New Roman"/>
          <w:b/>
          <w:sz w:val="16"/>
          <w:szCs w:val="16"/>
          <w:lang w:val="ru-RU"/>
        </w:rPr>
        <w:t xml:space="preserve">     </w:t>
      </w:r>
      <w:r w:rsidRPr="00D8553B">
        <w:rPr>
          <w:rFonts w:ascii="Times New Roman" w:hAnsi="Times New Roman"/>
          <w:b/>
          <w:sz w:val="16"/>
          <w:szCs w:val="16"/>
        </w:rPr>
        <w:pict>
          <v:shape id="_x0000_i1025" type="#_x0000_t136" style="width:124.75pt;height:40.2pt" fillcolor="#396" stroked="f">
            <v:shadow on="t" color="#b2b2b2" opacity="52429f" offset="3pt"/>
            <v:textpath style="font-family:&quot;Snap ITC&quot;;font-weight:bold;v-text-kern:t" trim="t" fitpath="t" string="№ 1"/>
          </v:shape>
        </w:pict>
      </w:r>
    </w:p>
    <w:p w:rsidR="00A07635" w:rsidRPr="009513D6" w:rsidRDefault="003D06EF" w:rsidP="00A07635">
      <w:pPr>
        <w:pBdr>
          <w:bottom w:val="single" w:sz="8" w:space="1" w:color="000000"/>
        </w:pBdr>
        <w:ind w:right="-143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От  31.01.2021</w:t>
      </w:r>
      <w:r w:rsidR="00A07635" w:rsidRPr="009513D6">
        <w:rPr>
          <w:rFonts w:ascii="Times New Roman" w:hAnsi="Times New Roman"/>
          <w:b/>
          <w:sz w:val="22"/>
          <w:szCs w:val="22"/>
          <w:lang w:val="ru-RU"/>
        </w:rPr>
        <w:t>года</w:t>
      </w:r>
      <w:r w:rsidR="00A07635" w:rsidRPr="009513D6">
        <w:rPr>
          <w:rFonts w:ascii="Times New Roman" w:hAnsi="Times New Roman"/>
          <w:sz w:val="22"/>
          <w:szCs w:val="22"/>
          <w:lang w:val="ru-RU"/>
        </w:rPr>
        <w:tab/>
        <w:t xml:space="preserve">  </w:t>
      </w:r>
    </w:p>
    <w:p w:rsidR="00A07635" w:rsidRPr="009513D6" w:rsidRDefault="00A07635" w:rsidP="00A07635">
      <w:pPr>
        <w:pBdr>
          <w:bottom w:val="single" w:sz="8" w:space="1" w:color="000000"/>
        </w:pBdr>
        <w:ind w:right="-143"/>
        <w:rPr>
          <w:rFonts w:ascii="Times New Roman" w:hAnsi="Times New Roman"/>
          <w:sz w:val="16"/>
          <w:szCs w:val="16"/>
          <w:lang w:val="ru-RU"/>
        </w:rPr>
      </w:pPr>
      <w:r w:rsidRPr="009513D6">
        <w:rPr>
          <w:rFonts w:ascii="Times New Roman" w:hAnsi="Times New Roman"/>
          <w:sz w:val="16"/>
          <w:szCs w:val="16"/>
          <w:lang w:val="ru-RU"/>
        </w:rPr>
        <w:t>Учредитель: Администрация Иштанского сельского поселении</w:t>
      </w:r>
    </w:p>
    <w:p w:rsidR="00A07635" w:rsidRPr="009513D6" w:rsidRDefault="00A07635" w:rsidP="00A07635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  <w:r w:rsidRPr="009513D6">
        <w:rPr>
          <w:rFonts w:ascii="Times New Roman" w:hAnsi="Times New Roman" w:cs="Times New Roman"/>
          <w:b/>
          <w:bCs/>
          <w:sz w:val="16"/>
          <w:szCs w:val="16"/>
        </w:rPr>
        <w:t>Информационный бюллетень муниципальных правовых актов Иштанского сельского поселения</w:t>
      </w:r>
    </w:p>
    <w:p w:rsidR="00A07635" w:rsidRPr="009513D6" w:rsidRDefault="00A07635" w:rsidP="00A076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13D6">
        <w:rPr>
          <w:rFonts w:ascii="Times New Roman" w:hAnsi="Times New Roman" w:cs="Times New Roman"/>
          <w:sz w:val="16"/>
          <w:szCs w:val="16"/>
        </w:rPr>
        <w:t>Официальное издание, учрежденное решением Совета Иштанского сельского поселения пер</w:t>
      </w:r>
      <w:r w:rsidR="00A95496" w:rsidRPr="009513D6">
        <w:rPr>
          <w:rFonts w:ascii="Times New Roman" w:hAnsi="Times New Roman" w:cs="Times New Roman"/>
          <w:sz w:val="16"/>
          <w:szCs w:val="16"/>
        </w:rPr>
        <w:t xml:space="preserve">вого созыва 10.11.2005 г. №14 </w:t>
      </w:r>
      <w:r w:rsidRPr="009513D6">
        <w:rPr>
          <w:rFonts w:ascii="Times New Roman" w:hAnsi="Times New Roman" w:cs="Times New Roman"/>
          <w:sz w:val="16"/>
          <w:szCs w:val="16"/>
        </w:rPr>
        <w:t>исключительно для издания официальных сообщений и материалов, нормативных и иных актов муниципального образования Иштанское сельское поселение.</w:t>
      </w:r>
    </w:p>
    <w:p w:rsidR="00A07635" w:rsidRPr="009513D6" w:rsidRDefault="00A07635" w:rsidP="00A0763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9513D6">
        <w:rPr>
          <w:rFonts w:ascii="Times New Roman" w:hAnsi="Times New Roman" w:cs="Times New Roman"/>
          <w:sz w:val="16"/>
          <w:szCs w:val="16"/>
        </w:rPr>
        <w:t>Количество экземпляров - 6</w:t>
      </w:r>
    </w:p>
    <w:p w:rsidR="00A07635" w:rsidRPr="009513D6" w:rsidRDefault="00A07635" w:rsidP="00A07635">
      <w:pPr>
        <w:pStyle w:val="ConsNormal"/>
        <w:widowControl/>
        <w:pBdr>
          <w:bottom w:val="single" w:sz="8" w:space="1" w:color="000000"/>
        </w:pBdr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9513D6">
        <w:rPr>
          <w:rFonts w:ascii="Times New Roman" w:hAnsi="Times New Roman" w:cs="Times New Roman"/>
          <w:sz w:val="16"/>
          <w:szCs w:val="16"/>
        </w:rPr>
        <w:t>Адрес издания: 63</w:t>
      </w:r>
      <w:r w:rsidR="009513D6">
        <w:rPr>
          <w:rFonts w:ascii="Times New Roman" w:hAnsi="Times New Roman" w:cs="Times New Roman"/>
          <w:sz w:val="16"/>
          <w:szCs w:val="16"/>
        </w:rPr>
        <w:t xml:space="preserve">6312 с. Иштан, Томской области,       </w:t>
      </w:r>
      <w:r w:rsidRPr="009513D6">
        <w:rPr>
          <w:rFonts w:ascii="Times New Roman" w:hAnsi="Times New Roman" w:cs="Times New Roman"/>
          <w:sz w:val="16"/>
          <w:szCs w:val="16"/>
        </w:rPr>
        <w:t>Кривошеинского района, ул. Лесная, 1а, тел: 43500</w:t>
      </w:r>
    </w:p>
    <w:p w:rsidR="00CB0959" w:rsidRDefault="00CB0959" w:rsidP="00CB0959">
      <w:pPr>
        <w:rPr>
          <w:rFonts w:ascii="Times New Roman" w:hAnsi="Times New Roman"/>
          <w:b/>
          <w:lang w:val="ru-RU"/>
        </w:rPr>
      </w:pPr>
    </w:p>
    <w:p w:rsidR="003D06EF" w:rsidRPr="003D06EF" w:rsidRDefault="00164F28" w:rsidP="003D06E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</w:t>
      </w:r>
      <w:r w:rsidR="00A07635" w:rsidRPr="00A07635">
        <w:rPr>
          <w:rFonts w:ascii="Times New Roman" w:hAnsi="Times New Roman"/>
          <w:b/>
          <w:lang w:val="ru-RU"/>
        </w:rPr>
        <w:t>ОСТАНОВЛЕНИЕ №</w:t>
      </w:r>
      <w:r w:rsidR="00791448">
        <w:rPr>
          <w:rFonts w:ascii="Times New Roman" w:hAnsi="Times New Roman"/>
          <w:b/>
          <w:lang w:val="ru-RU"/>
        </w:rPr>
        <w:t xml:space="preserve"> </w:t>
      </w:r>
      <w:r w:rsidR="003D06EF">
        <w:rPr>
          <w:rFonts w:ascii="Times New Roman" w:hAnsi="Times New Roman"/>
          <w:b/>
          <w:lang w:val="ru-RU"/>
        </w:rPr>
        <w:t>1 от 1</w:t>
      </w:r>
      <w:r w:rsidR="00A07635">
        <w:rPr>
          <w:rFonts w:ascii="Times New Roman" w:hAnsi="Times New Roman"/>
          <w:b/>
          <w:lang w:val="ru-RU"/>
        </w:rPr>
        <w:t>9 .01</w:t>
      </w:r>
      <w:r w:rsidR="003D06EF">
        <w:rPr>
          <w:rFonts w:ascii="Times New Roman" w:hAnsi="Times New Roman"/>
          <w:b/>
          <w:lang w:val="ru-RU"/>
        </w:rPr>
        <w:t>.2021</w:t>
      </w:r>
    </w:p>
    <w:p w:rsidR="003D06EF" w:rsidRPr="003D06EF" w:rsidRDefault="003D06EF" w:rsidP="003D06EF">
      <w:pPr>
        <w:jc w:val="center"/>
        <w:rPr>
          <w:rFonts w:ascii="Times New Roman" w:hAnsi="Times New Roman"/>
          <w:lang w:val="ru-RU"/>
        </w:rPr>
      </w:pPr>
      <w:r w:rsidRPr="003D06EF">
        <w:rPr>
          <w:rFonts w:ascii="Times New Roman" w:hAnsi="Times New Roman"/>
          <w:lang w:val="ru-RU"/>
        </w:rPr>
        <w:t xml:space="preserve">Об  организации  проведения  оплачиваемых  общественных  работ </w:t>
      </w:r>
    </w:p>
    <w:p w:rsidR="003D06EF" w:rsidRPr="003D06EF" w:rsidRDefault="003D06EF" w:rsidP="003D06EF">
      <w:pPr>
        <w:jc w:val="center"/>
        <w:rPr>
          <w:rFonts w:ascii="Times New Roman" w:hAnsi="Times New Roman"/>
          <w:lang w:val="ru-RU"/>
        </w:rPr>
      </w:pPr>
      <w:r w:rsidRPr="003D06EF">
        <w:rPr>
          <w:rFonts w:ascii="Times New Roman" w:hAnsi="Times New Roman"/>
          <w:lang w:val="ru-RU"/>
        </w:rPr>
        <w:t>на территории Иштанского сельского поселения в 2021 году</w:t>
      </w:r>
    </w:p>
    <w:p w:rsidR="003D06EF" w:rsidRPr="003D06EF" w:rsidRDefault="003D06EF" w:rsidP="003D06EF">
      <w:pPr>
        <w:jc w:val="both"/>
        <w:rPr>
          <w:rFonts w:ascii="Times New Roman" w:hAnsi="Times New Roman"/>
          <w:lang w:val="ru-RU"/>
        </w:rPr>
      </w:pPr>
      <w:r w:rsidRPr="003D06EF">
        <w:rPr>
          <w:rFonts w:ascii="Times New Roman" w:hAnsi="Times New Roman"/>
          <w:lang w:val="ru-RU"/>
        </w:rPr>
        <w:t xml:space="preserve">       В соответствии с Законом Российской Федерации от 19.04.1991 года  № 1032-1  «О занятости населения в Российской Федерации», постановлением Правительства Российской Федерации от 14.07.1997 года  № 875  «Об утверждении Положения об организации общественных работ», в целях обеспечения  дополнительной социальной поддержки граждан, ищущих работу,</w:t>
      </w:r>
    </w:p>
    <w:p w:rsidR="003D06EF" w:rsidRPr="003D06EF" w:rsidRDefault="003D06EF" w:rsidP="003D06EF">
      <w:pPr>
        <w:rPr>
          <w:rFonts w:ascii="Times New Roman" w:hAnsi="Times New Roman"/>
          <w:b/>
          <w:lang w:val="ru-RU"/>
        </w:rPr>
      </w:pPr>
      <w:r w:rsidRPr="003D06EF">
        <w:rPr>
          <w:rFonts w:ascii="Times New Roman" w:hAnsi="Times New Roman"/>
          <w:b/>
          <w:lang w:val="ru-RU"/>
        </w:rPr>
        <w:t>ПОСТАНОВЛЯЕТ:</w:t>
      </w:r>
    </w:p>
    <w:p w:rsidR="00303850" w:rsidRDefault="003D06EF" w:rsidP="003D06EF">
      <w:pPr>
        <w:jc w:val="both"/>
        <w:rPr>
          <w:rFonts w:ascii="Times New Roman" w:hAnsi="Times New Roman"/>
          <w:lang w:val="ru-RU"/>
        </w:rPr>
      </w:pPr>
      <w:r w:rsidRPr="003D06EF">
        <w:rPr>
          <w:rFonts w:ascii="Times New Roman" w:hAnsi="Times New Roman"/>
          <w:lang w:val="ru-RU"/>
        </w:rPr>
        <w:t xml:space="preserve">    1. Утвердить на 2021 год</w:t>
      </w:r>
      <w:r w:rsidR="00303850">
        <w:rPr>
          <w:rFonts w:ascii="Times New Roman" w:hAnsi="Times New Roman"/>
          <w:lang w:val="ru-RU"/>
        </w:rPr>
        <w:t>:</w:t>
      </w:r>
    </w:p>
    <w:p w:rsidR="003D06EF" w:rsidRPr="003D06EF" w:rsidRDefault="003D06EF" w:rsidP="003D06EF">
      <w:pPr>
        <w:jc w:val="both"/>
        <w:rPr>
          <w:rFonts w:ascii="Times New Roman" w:hAnsi="Times New Roman"/>
          <w:lang w:val="ru-RU"/>
        </w:rPr>
      </w:pPr>
      <w:r w:rsidRPr="003D06EF">
        <w:rPr>
          <w:rFonts w:ascii="Times New Roman" w:hAnsi="Times New Roman"/>
          <w:lang w:val="ru-RU"/>
        </w:rPr>
        <w:t>1.1. определить объем и виды оплачиваемых  общественных работ, организуемых на территории Иштанского сельского поселения, согласно приложению 1 к настоящему постановлению;</w:t>
      </w:r>
    </w:p>
    <w:p w:rsidR="003D06EF" w:rsidRPr="003D06EF" w:rsidRDefault="003D06EF" w:rsidP="003D06EF">
      <w:pPr>
        <w:jc w:val="both"/>
        <w:rPr>
          <w:rFonts w:ascii="Times New Roman" w:hAnsi="Times New Roman"/>
          <w:lang w:val="ru-RU"/>
        </w:rPr>
      </w:pPr>
      <w:r w:rsidRPr="003D06EF">
        <w:rPr>
          <w:rFonts w:ascii="Times New Roman" w:hAnsi="Times New Roman"/>
          <w:lang w:val="ru-RU"/>
        </w:rPr>
        <w:t xml:space="preserve">    1.2.  перечень лиц, привлекаемых к оплачиваемым общественным работам, из числа безработных граждан проживающих территории Иштанского сельского поселения, согласно приложению 2 к настоящему постановлению.</w:t>
      </w:r>
    </w:p>
    <w:p w:rsidR="003D06EF" w:rsidRPr="003D06EF" w:rsidRDefault="003D06EF" w:rsidP="003D06EF">
      <w:pPr>
        <w:jc w:val="both"/>
        <w:rPr>
          <w:rFonts w:ascii="Times New Roman" w:hAnsi="Times New Roman"/>
          <w:lang w:val="ru-RU"/>
        </w:rPr>
      </w:pPr>
      <w:r w:rsidRPr="003D06EF">
        <w:rPr>
          <w:rFonts w:ascii="Times New Roman" w:hAnsi="Times New Roman"/>
          <w:lang w:val="ru-RU"/>
        </w:rPr>
        <w:t xml:space="preserve">    1.3.  план проведения общественных работ, согласно приложению 3 к настоящему постановлению. </w:t>
      </w:r>
    </w:p>
    <w:p w:rsidR="003D06EF" w:rsidRPr="003D06EF" w:rsidRDefault="003D06EF" w:rsidP="003D06EF">
      <w:pPr>
        <w:jc w:val="both"/>
        <w:rPr>
          <w:rFonts w:ascii="Times New Roman" w:hAnsi="Times New Roman"/>
          <w:lang w:val="ru-RU"/>
        </w:rPr>
      </w:pPr>
      <w:r w:rsidRPr="003D06EF">
        <w:rPr>
          <w:rFonts w:ascii="Times New Roman" w:hAnsi="Times New Roman"/>
          <w:lang w:val="ru-RU"/>
        </w:rPr>
        <w:t xml:space="preserve">    2. Настоящее постановление опубликовать на официальном сайте муниципального образования Иштанское сельское поселение в информационно-телекоммуникационной сети «Интернет» (</w:t>
      </w:r>
      <w:hyperlink r:id="rId8" w:history="1">
        <w:r w:rsidRPr="003D06EF">
          <w:rPr>
            <w:rStyle w:val="af3"/>
            <w:rFonts w:ascii="Times New Roman" w:hAnsi="Times New Roman"/>
          </w:rPr>
          <w:t>http</w:t>
        </w:r>
        <w:r w:rsidRPr="003D06EF">
          <w:rPr>
            <w:rStyle w:val="af3"/>
            <w:rFonts w:ascii="Times New Roman" w:hAnsi="Times New Roman"/>
            <w:lang w:val="ru-RU"/>
          </w:rPr>
          <w:t>://</w:t>
        </w:r>
        <w:r w:rsidRPr="003D06EF">
          <w:rPr>
            <w:rStyle w:val="af3"/>
            <w:rFonts w:ascii="Times New Roman" w:hAnsi="Times New Roman"/>
          </w:rPr>
          <w:t>ishtan</w:t>
        </w:r>
        <w:r w:rsidRPr="003D06EF">
          <w:rPr>
            <w:rStyle w:val="af3"/>
            <w:rFonts w:ascii="Times New Roman" w:hAnsi="Times New Roman"/>
            <w:lang w:val="ru-RU"/>
          </w:rPr>
          <w:t>.</w:t>
        </w:r>
        <w:r w:rsidRPr="003D06EF">
          <w:rPr>
            <w:rStyle w:val="af3"/>
            <w:rFonts w:ascii="Times New Roman" w:hAnsi="Times New Roman"/>
          </w:rPr>
          <w:t>tomsk</w:t>
        </w:r>
        <w:r w:rsidRPr="003D06EF">
          <w:rPr>
            <w:rStyle w:val="af3"/>
            <w:rFonts w:ascii="Times New Roman" w:hAnsi="Times New Roman"/>
            <w:lang w:val="ru-RU"/>
          </w:rPr>
          <w:t>.</w:t>
        </w:r>
        <w:r w:rsidRPr="003D06EF">
          <w:rPr>
            <w:rStyle w:val="af3"/>
            <w:rFonts w:ascii="Times New Roman" w:hAnsi="Times New Roman"/>
          </w:rPr>
          <w:t>ru</w:t>
        </w:r>
        <w:r w:rsidRPr="003D06EF">
          <w:rPr>
            <w:rStyle w:val="af3"/>
            <w:rFonts w:ascii="Times New Roman" w:hAnsi="Times New Roman"/>
            <w:lang w:val="ru-RU"/>
          </w:rPr>
          <w:t>/</w:t>
        </w:r>
      </w:hyperlink>
      <w:r w:rsidRPr="003D06EF">
        <w:rPr>
          <w:rFonts w:ascii="Times New Roman" w:hAnsi="Times New Roman"/>
          <w:lang w:val="ru-RU"/>
        </w:rPr>
        <w:t>).</w:t>
      </w:r>
    </w:p>
    <w:p w:rsidR="003D06EF" w:rsidRPr="003D06EF" w:rsidRDefault="003D06EF" w:rsidP="003D06EF">
      <w:pPr>
        <w:jc w:val="both"/>
        <w:rPr>
          <w:rFonts w:ascii="Times New Roman" w:hAnsi="Times New Roman"/>
          <w:lang w:val="ru-RU"/>
        </w:rPr>
      </w:pPr>
      <w:r w:rsidRPr="003D06EF">
        <w:rPr>
          <w:rFonts w:ascii="Times New Roman" w:hAnsi="Times New Roman"/>
          <w:lang w:val="ru-RU"/>
        </w:rPr>
        <w:t xml:space="preserve">    3  Настоящее постановление распространяется на правоотношения, возникшие с 01 января 2021 года.</w:t>
      </w:r>
    </w:p>
    <w:p w:rsidR="003D06EF" w:rsidRPr="003D06EF" w:rsidRDefault="003D06EF" w:rsidP="003D06EF">
      <w:pPr>
        <w:jc w:val="both"/>
        <w:rPr>
          <w:rFonts w:ascii="Times New Roman" w:hAnsi="Times New Roman"/>
          <w:lang w:val="ru-RU"/>
        </w:rPr>
      </w:pPr>
      <w:r w:rsidRPr="003D06EF">
        <w:rPr>
          <w:rFonts w:ascii="Times New Roman" w:hAnsi="Times New Roman"/>
          <w:lang w:val="ru-RU"/>
        </w:rPr>
        <w:t xml:space="preserve">    4. Контроль за исполнением настоящего постановления возложить на управляющего</w:t>
      </w:r>
    </w:p>
    <w:p w:rsidR="003D06EF" w:rsidRPr="003D06EF" w:rsidRDefault="003D06EF" w:rsidP="003D06EF">
      <w:pPr>
        <w:jc w:val="both"/>
        <w:rPr>
          <w:rFonts w:ascii="Times New Roman" w:hAnsi="Times New Roman"/>
          <w:lang w:val="ru-RU"/>
        </w:rPr>
      </w:pPr>
      <w:r w:rsidRPr="003D06EF">
        <w:rPr>
          <w:rFonts w:ascii="Times New Roman" w:hAnsi="Times New Roman"/>
          <w:lang w:val="ru-RU"/>
        </w:rPr>
        <w:t>делами Администрации Иштанского  сельского поселения Г.Ю. Пашковская</w:t>
      </w:r>
    </w:p>
    <w:p w:rsidR="003D06EF" w:rsidRPr="003D06EF" w:rsidRDefault="003D06EF" w:rsidP="003D06EF">
      <w:pPr>
        <w:rPr>
          <w:rFonts w:ascii="Times New Roman" w:hAnsi="Times New Roman"/>
          <w:lang w:val="ru-RU"/>
        </w:rPr>
      </w:pPr>
      <w:r w:rsidRPr="003D06EF">
        <w:rPr>
          <w:rFonts w:ascii="Times New Roman" w:hAnsi="Times New Roman"/>
          <w:lang w:val="ru-RU"/>
        </w:rPr>
        <w:t>Глава  Иштанского сельского поселения</w:t>
      </w:r>
    </w:p>
    <w:p w:rsidR="003D06EF" w:rsidRPr="003D06EF" w:rsidRDefault="003D06EF" w:rsidP="003D06EF">
      <w:pPr>
        <w:rPr>
          <w:rFonts w:ascii="Times New Roman" w:hAnsi="Times New Roman"/>
          <w:lang w:val="ru-RU"/>
        </w:rPr>
      </w:pPr>
      <w:r w:rsidRPr="003D06EF">
        <w:rPr>
          <w:rFonts w:ascii="Times New Roman" w:hAnsi="Times New Roman"/>
          <w:lang w:val="ru-RU"/>
        </w:rPr>
        <w:t xml:space="preserve">(Глава Администрации)                                                                                    </w:t>
      </w:r>
    </w:p>
    <w:p w:rsidR="003D06EF" w:rsidRPr="003D06EF" w:rsidRDefault="003D06EF" w:rsidP="003D06EF">
      <w:pPr>
        <w:rPr>
          <w:rFonts w:ascii="Times New Roman" w:hAnsi="Times New Roman"/>
          <w:lang w:val="ru-RU"/>
        </w:rPr>
      </w:pPr>
      <w:r w:rsidRPr="003D06EF">
        <w:rPr>
          <w:rFonts w:ascii="Times New Roman" w:hAnsi="Times New Roman"/>
          <w:lang w:val="ru-RU"/>
        </w:rPr>
        <w:t>Прокуратура</w:t>
      </w:r>
    </w:p>
    <w:p w:rsidR="003D06EF" w:rsidRPr="003D06EF" w:rsidRDefault="003D06EF" w:rsidP="003D06EF">
      <w:pPr>
        <w:rPr>
          <w:rFonts w:ascii="Times New Roman" w:hAnsi="Times New Roman"/>
          <w:lang w:val="ru-RU"/>
        </w:rPr>
      </w:pPr>
      <w:r w:rsidRPr="003D06EF">
        <w:rPr>
          <w:rFonts w:ascii="Times New Roman" w:hAnsi="Times New Roman"/>
          <w:lang w:val="ru-RU"/>
        </w:rPr>
        <w:t>ОГКУ “ Центр занятости населения Кривошеинского района”</w:t>
      </w:r>
    </w:p>
    <w:p w:rsidR="003D06EF" w:rsidRPr="003D06EF" w:rsidRDefault="003D06EF" w:rsidP="003D06EF">
      <w:pPr>
        <w:rPr>
          <w:rFonts w:ascii="Times New Roman" w:hAnsi="Times New Roman"/>
          <w:lang w:val="ru-RU"/>
        </w:rPr>
      </w:pPr>
      <w:r w:rsidRPr="003D06EF">
        <w:rPr>
          <w:rFonts w:ascii="Times New Roman" w:hAnsi="Times New Roman"/>
          <w:lang w:val="ru-RU"/>
        </w:rPr>
        <w:t>Дело № 02-04</w:t>
      </w:r>
    </w:p>
    <w:p w:rsidR="003D06EF" w:rsidRPr="003D06EF" w:rsidRDefault="003D06EF" w:rsidP="003D06EF">
      <w:pPr>
        <w:rPr>
          <w:rFonts w:ascii="Times New Roman" w:hAnsi="Times New Roman"/>
          <w:lang w:val="ru-RU"/>
        </w:rPr>
      </w:pPr>
    </w:p>
    <w:p w:rsidR="003D06EF" w:rsidRPr="003D06EF" w:rsidRDefault="003D06EF" w:rsidP="003D06EF">
      <w:pPr>
        <w:rPr>
          <w:rFonts w:ascii="Times New Roman" w:hAnsi="Times New Roman"/>
          <w:lang w:val="ru-RU"/>
        </w:rPr>
      </w:pPr>
      <w:r w:rsidRPr="003D06EF">
        <w:rPr>
          <w:rFonts w:ascii="Times New Roman" w:hAnsi="Times New Roman"/>
          <w:lang w:val="ru-RU"/>
        </w:rPr>
        <w:t>СОГЛАСОВАНО:</w:t>
      </w:r>
    </w:p>
    <w:p w:rsidR="003D06EF" w:rsidRPr="003D06EF" w:rsidRDefault="003D06EF" w:rsidP="003D06EF">
      <w:pPr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lang w:val="ru-RU"/>
        </w:rPr>
        <w:t xml:space="preserve">Директор ОГКУ ЦЗН Кривошеинского района                                      </w:t>
      </w:r>
    </w:p>
    <w:p w:rsidR="003D06EF" w:rsidRPr="003D06EF" w:rsidRDefault="003D06EF" w:rsidP="003D06EF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Н.Г. Лебедева                                                 </w:t>
      </w:r>
    </w:p>
    <w:p w:rsidR="003D06EF" w:rsidRPr="003D06EF" w:rsidRDefault="003D06EF" w:rsidP="003D06EF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>Приложение 1</w:t>
      </w:r>
    </w:p>
    <w:p w:rsidR="003D06EF" w:rsidRPr="003D06EF" w:rsidRDefault="003D06EF" w:rsidP="003D06EF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к постановлению Администрации </w:t>
      </w:r>
    </w:p>
    <w:p w:rsidR="003D06EF" w:rsidRPr="003D06EF" w:rsidRDefault="003D06EF" w:rsidP="003D06EF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Иштанского сельского поселения</w:t>
      </w:r>
    </w:p>
    <w:p w:rsidR="003D06EF" w:rsidRPr="003D06EF" w:rsidRDefault="003D06EF" w:rsidP="003D06EF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от 19.01.2021  № 1</w:t>
      </w:r>
    </w:p>
    <w:p w:rsidR="003D06EF" w:rsidRPr="003D06EF" w:rsidRDefault="003D06EF" w:rsidP="003D06EF">
      <w:pPr>
        <w:jc w:val="right"/>
        <w:rPr>
          <w:rFonts w:ascii="Times New Roman" w:hAnsi="Times New Roman"/>
          <w:sz w:val="16"/>
          <w:szCs w:val="16"/>
          <w:lang w:val="ru-RU"/>
        </w:rPr>
      </w:pPr>
    </w:p>
    <w:p w:rsidR="003D06EF" w:rsidRPr="003D06EF" w:rsidRDefault="003D06EF" w:rsidP="003D06EF">
      <w:pPr>
        <w:jc w:val="right"/>
        <w:rPr>
          <w:rFonts w:ascii="Times New Roman" w:hAnsi="Times New Roman"/>
          <w:sz w:val="16"/>
          <w:szCs w:val="16"/>
          <w:lang w:val="ru-RU"/>
        </w:rPr>
      </w:pPr>
    </w:p>
    <w:p w:rsidR="003D06EF" w:rsidRPr="003D06EF" w:rsidRDefault="003D06EF" w:rsidP="003D06EF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>ОБЪЕМ И ВИДЫ ОПЛАЧИВАЕМЫХ ОБЩЕСТВЕННЫХ  РАБОТ,</w:t>
      </w:r>
    </w:p>
    <w:p w:rsidR="003D06EF" w:rsidRPr="003D06EF" w:rsidRDefault="003D06EF" w:rsidP="003D06EF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 xml:space="preserve">ОРГАНИЗУЕМЫХ НА ТЕРРИТОРИИ ИШТАНСКОГО СЕЛЬСКОГО ПОСЕЛЕНИЯ </w:t>
      </w:r>
    </w:p>
    <w:p w:rsidR="003D06EF" w:rsidRPr="003D06EF" w:rsidRDefault="003D06EF" w:rsidP="003D06EF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>в 2021 году</w:t>
      </w:r>
    </w:p>
    <w:p w:rsidR="003D06EF" w:rsidRPr="003D06EF" w:rsidRDefault="003D06EF" w:rsidP="003D06EF">
      <w:pPr>
        <w:rPr>
          <w:rFonts w:ascii="Times New Roman" w:hAnsi="Times New Roman"/>
          <w:sz w:val="16"/>
          <w:szCs w:val="16"/>
          <w:lang w:val="ru-RU"/>
        </w:rPr>
      </w:pP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 xml:space="preserve">      Предусмотреть  участие в 2021 году в общественных работах на территории Иштанского сельского поселения 4 граждан, зарегистрированных в органах службы занятости  в целях поиска подходящей работы, а также безработных граждан в форме выполнения ими подсобных, вспомогательных и других неквалифицированных работ по следующим направлениям:</w:t>
      </w:r>
    </w:p>
    <w:p w:rsidR="003D06EF" w:rsidRPr="003D06EF" w:rsidRDefault="003D06EF" w:rsidP="003D06EF">
      <w:pPr>
        <w:rPr>
          <w:rFonts w:ascii="Times New Roman" w:hAnsi="Times New Roman"/>
          <w:sz w:val="16"/>
          <w:szCs w:val="16"/>
          <w:lang w:val="ru-RU"/>
        </w:rPr>
      </w:pPr>
    </w:p>
    <w:p w:rsidR="003D06EF" w:rsidRPr="003D06EF" w:rsidRDefault="003D06EF" w:rsidP="003D06EF">
      <w:pPr>
        <w:pStyle w:val="41"/>
        <w:numPr>
          <w:ilvl w:val="0"/>
          <w:numId w:val="2"/>
        </w:numPr>
        <w:jc w:val="both"/>
        <w:rPr>
          <w:sz w:val="16"/>
          <w:szCs w:val="16"/>
        </w:rPr>
      </w:pPr>
      <w:r w:rsidRPr="003D06EF">
        <w:rPr>
          <w:sz w:val="16"/>
          <w:szCs w:val="16"/>
        </w:rPr>
        <w:t>Сельское хозяйство: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</w:rPr>
      </w:pPr>
      <w:r w:rsidRPr="003D06EF">
        <w:rPr>
          <w:rFonts w:ascii="Times New Roman" w:hAnsi="Times New Roman"/>
          <w:sz w:val="16"/>
          <w:szCs w:val="16"/>
        </w:rPr>
        <w:t>1) заготовка кормов;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</w:rPr>
      </w:pPr>
      <w:r w:rsidRPr="003D06EF">
        <w:rPr>
          <w:rFonts w:ascii="Times New Roman" w:hAnsi="Times New Roman"/>
          <w:sz w:val="16"/>
          <w:szCs w:val="16"/>
        </w:rPr>
        <w:t>2) посевные работы;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>3) уборка урожая, заготовка, переработка и хранение сельскохозяйственной продукции;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>4) подсобные работы в тепличных хозяйствах, на сушильных комплексах;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>5) посадка насаждений и уход за ними;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>6) экологическое оздоровление территорий, водоемов;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>7) выпас скота;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</w:rPr>
      </w:pPr>
      <w:r w:rsidRPr="003D06EF">
        <w:rPr>
          <w:rFonts w:ascii="Times New Roman" w:hAnsi="Times New Roman"/>
          <w:sz w:val="16"/>
          <w:szCs w:val="16"/>
        </w:rPr>
        <w:t>8) уход за животными.</w:t>
      </w:r>
    </w:p>
    <w:p w:rsidR="003D06EF" w:rsidRPr="003D06EF" w:rsidRDefault="003D06EF" w:rsidP="003D06EF">
      <w:pPr>
        <w:pStyle w:val="41"/>
        <w:numPr>
          <w:ilvl w:val="0"/>
          <w:numId w:val="2"/>
        </w:numPr>
        <w:jc w:val="both"/>
        <w:rPr>
          <w:sz w:val="16"/>
          <w:szCs w:val="16"/>
        </w:rPr>
      </w:pPr>
      <w:r w:rsidRPr="003D06EF">
        <w:rPr>
          <w:sz w:val="16"/>
          <w:szCs w:val="16"/>
        </w:rPr>
        <w:t>Строительство:</w:t>
      </w:r>
    </w:p>
    <w:p w:rsidR="003D06EF" w:rsidRPr="003D06EF" w:rsidRDefault="003D06EF" w:rsidP="003D06EF">
      <w:pPr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>подсобные работы при строительстве автомобильных дорог, тротуаров, их ремонте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</w:rPr>
      </w:pPr>
      <w:r w:rsidRPr="003D06EF">
        <w:rPr>
          <w:rFonts w:ascii="Times New Roman" w:hAnsi="Times New Roman"/>
          <w:sz w:val="16"/>
          <w:szCs w:val="16"/>
        </w:rPr>
        <w:t>и содержании;</w:t>
      </w:r>
    </w:p>
    <w:p w:rsidR="003D06EF" w:rsidRPr="003D06EF" w:rsidRDefault="003D06EF" w:rsidP="003D06EF">
      <w:pPr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>подсобные работы при строительстве жилья, реконструкции и ремонте жилого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>фонда, объектов социально-культурного назначения.</w:t>
      </w:r>
    </w:p>
    <w:p w:rsidR="003D06EF" w:rsidRPr="003D06EF" w:rsidRDefault="003D06EF" w:rsidP="003D06EF">
      <w:pPr>
        <w:pStyle w:val="41"/>
        <w:numPr>
          <w:ilvl w:val="0"/>
          <w:numId w:val="2"/>
        </w:numPr>
        <w:jc w:val="both"/>
        <w:rPr>
          <w:sz w:val="16"/>
          <w:szCs w:val="16"/>
        </w:rPr>
      </w:pPr>
      <w:r w:rsidRPr="003D06EF">
        <w:rPr>
          <w:sz w:val="16"/>
          <w:szCs w:val="16"/>
        </w:rPr>
        <w:t>Предоставление коммунальных, социальных и персональных услуг: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>1) благоустройство и уборка автобусных остановок;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>2) очистка крыш и территорий от снега;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>3) восстановление историко-архитектурных памятников, заповедных зон;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>4) озеленение территорий зон отдыха и туризма;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>5) очистка пляжей.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>6) уборка и благоустройство территорий, стадионов, спортивных площадок;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>7) комплексное обслуживание и ремонт зданий;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>8) уход за престарелыми людьми и инвалидами, участниками Великой Отечественной войны и боевых действий;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 xml:space="preserve">9) проведение мероприятий общественно-культурного назначения. </w:t>
      </w:r>
    </w:p>
    <w:p w:rsidR="003D06EF" w:rsidRPr="003D06EF" w:rsidRDefault="003D06EF" w:rsidP="003D06EF">
      <w:pPr>
        <w:pStyle w:val="41"/>
        <w:numPr>
          <w:ilvl w:val="0"/>
          <w:numId w:val="2"/>
        </w:numPr>
        <w:jc w:val="both"/>
        <w:rPr>
          <w:sz w:val="16"/>
          <w:szCs w:val="16"/>
        </w:rPr>
      </w:pPr>
      <w:r w:rsidRPr="003D06EF">
        <w:rPr>
          <w:sz w:val="16"/>
          <w:szCs w:val="16"/>
        </w:rPr>
        <w:t>Прочие виды работ: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>1) приведение в порядок воинских захоронений, мемориалов, братских могил, общественный кладбищ;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>2) работа курьером;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>3) подсобные работы.</w:t>
      </w:r>
    </w:p>
    <w:p w:rsidR="003D06EF" w:rsidRPr="003D06EF" w:rsidRDefault="003D06EF" w:rsidP="003D06EF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>Приложение 2</w:t>
      </w:r>
    </w:p>
    <w:p w:rsidR="003D06EF" w:rsidRPr="003D06EF" w:rsidRDefault="003D06EF" w:rsidP="003D06EF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3D06EF" w:rsidRPr="003D06EF" w:rsidRDefault="003D06EF" w:rsidP="003D06EF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Иштанского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от 19.01.2021  № 1</w:t>
      </w:r>
    </w:p>
    <w:p w:rsidR="003D06EF" w:rsidRPr="003D06EF" w:rsidRDefault="003D06EF" w:rsidP="003D06EF">
      <w:pPr>
        <w:rPr>
          <w:rFonts w:ascii="Times New Roman" w:hAnsi="Times New Roman"/>
          <w:sz w:val="16"/>
          <w:szCs w:val="16"/>
          <w:lang w:val="ru-RU"/>
        </w:rPr>
      </w:pPr>
    </w:p>
    <w:p w:rsidR="003D06EF" w:rsidRPr="003D06EF" w:rsidRDefault="003D06EF" w:rsidP="003D06EF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>ПЕРЕЧЕНЬ ЛИЦ, ПРИВЛЕКАЕМЫХ К ОБЩЕСТВЕННЫМ РАБОТАМ,</w:t>
      </w:r>
    </w:p>
    <w:p w:rsidR="003D06EF" w:rsidRPr="003D06EF" w:rsidRDefault="003D06EF" w:rsidP="003D06EF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>ИЗ ЧИСЛА БЕЗРАБОТНЫХ ГРАЖДАН ПРОЖИВАЮЩИХ НА</w:t>
      </w:r>
    </w:p>
    <w:p w:rsidR="003D06EF" w:rsidRPr="003D06EF" w:rsidRDefault="003D06EF" w:rsidP="003D06EF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 xml:space="preserve">  ТЕРРИТОРИИ ИШТАНСКОГО СЕЛЬСКОГО ПОСЕЛЕНИЯ</w:t>
      </w:r>
    </w:p>
    <w:p w:rsidR="003D06EF" w:rsidRPr="003D06EF" w:rsidRDefault="003D06EF" w:rsidP="003D06EF">
      <w:pPr>
        <w:rPr>
          <w:rFonts w:ascii="Times New Roman" w:hAnsi="Times New Roman"/>
          <w:sz w:val="16"/>
          <w:szCs w:val="16"/>
          <w:lang w:val="ru-RU"/>
        </w:rPr>
      </w:pPr>
    </w:p>
    <w:p w:rsidR="003D06EF" w:rsidRPr="003D06EF" w:rsidRDefault="003D06EF" w:rsidP="003D06EF">
      <w:pPr>
        <w:rPr>
          <w:rFonts w:ascii="Times New Roman" w:hAnsi="Times New Roman"/>
          <w:sz w:val="16"/>
          <w:szCs w:val="16"/>
          <w:lang w:val="ru-RU"/>
        </w:rPr>
      </w:pP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>1.    Граждане, испытывающие трудности в поиске работы.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>2.    Граждане, впервые ищущие работу (ранее не работающие) и при этом не имеющие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 xml:space="preserve">       профессии (специальности).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 xml:space="preserve">3.    Граждане, уволенные более одного раза в течение одного года, предшествовавшего 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 xml:space="preserve">       началу безработицы, за нарушение трудовой дисциплины или другие виновные 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 xml:space="preserve">       действия, предусмотренные законодательством  Российской Федерации.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 xml:space="preserve">4.    Граждане, прекратившие индивидуальную предпринимательскую деятельность в 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 xml:space="preserve">       установленном законодательством Российской Федерации порядке.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 xml:space="preserve">5.    Граждане, стремящиеся возобновить трудовую деятельность после длительного 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 xml:space="preserve">       (более одного года) перерыва.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 xml:space="preserve">6.    Граждане, направленные органами службы занятости на обучение и отчисленные за 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 xml:space="preserve">       виновные действия.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>7.    Граждане, отказавшиеся повысить (восстановить)  квалификацию  по имеющейся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 xml:space="preserve">       профессии (специальности), получить смежную профессию или пройти 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 xml:space="preserve">       переподготовку после окончания первого периода выплаты пособия по безработице.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 xml:space="preserve">8.    Граждане, не получающие пособие по безработице, безработные граждане, состоящие 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 xml:space="preserve">       на учете в органах службы занятости свыше шести месяцев.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 xml:space="preserve">9.    Граждане, обратившиеся в органы службы занятости после окончания сезонных </w:t>
      </w:r>
    </w:p>
    <w:p w:rsidR="003D06EF" w:rsidRPr="003D06EF" w:rsidRDefault="003D06EF" w:rsidP="003D06EF">
      <w:pPr>
        <w:jc w:val="both"/>
        <w:rPr>
          <w:rFonts w:ascii="Times New Roman" w:hAnsi="Times New Roman"/>
          <w:sz w:val="16"/>
          <w:szCs w:val="16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Pr="003D06EF">
        <w:rPr>
          <w:rFonts w:ascii="Times New Roman" w:hAnsi="Times New Roman"/>
          <w:sz w:val="16"/>
          <w:szCs w:val="16"/>
        </w:rPr>
        <w:t>работ.</w:t>
      </w:r>
    </w:p>
    <w:p w:rsidR="003D06EF" w:rsidRPr="003D06EF" w:rsidRDefault="003D06EF" w:rsidP="003D06EF">
      <w:pPr>
        <w:jc w:val="right"/>
        <w:rPr>
          <w:rFonts w:ascii="Times New Roman" w:hAnsi="Times New Roman"/>
          <w:sz w:val="16"/>
          <w:szCs w:val="16"/>
        </w:rPr>
      </w:pPr>
    </w:p>
    <w:p w:rsidR="003D06EF" w:rsidRPr="003D06EF" w:rsidRDefault="003D06EF" w:rsidP="003D06EF">
      <w:pPr>
        <w:jc w:val="right"/>
        <w:rPr>
          <w:rFonts w:ascii="Times New Roman" w:hAnsi="Times New Roman"/>
          <w:sz w:val="16"/>
          <w:szCs w:val="16"/>
        </w:rPr>
      </w:pPr>
      <w:r w:rsidRPr="003D06EF">
        <w:rPr>
          <w:rFonts w:ascii="Times New Roman" w:hAnsi="Times New Roman"/>
          <w:sz w:val="16"/>
          <w:szCs w:val="16"/>
        </w:rPr>
        <w:t>Приложение 3</w:t>
      </w:r>
    </w:p>
    <w:p w:rsidR="003D06EF" w:rsidRPr="003D06EF" w:rsidRDefault="003D06EF" w:rsidP="003D06EF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3D06EF" w:rsidRPr="003D06EF" w:rsidRDefault="003D06EF" w:rsidP="003D06EF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Иштанского сельского поселения                                                                                                                         </w:t>
      </w:r>
    </w:p>
    <w:p w:rsidR="003D06EF" w:rsidRPr="003D06EF" w:rsidRDefault="003D06EF" w:rsidP="003D06EF">
      <w:pPr>
        <w:jc w:val="right"/>
        <w:rPr>
          <w:rFonts w:ascii="Times New Roman" w:hAnsi="Times New Roman"/>
          <w:sz w:val="16"/>
          <w:szCs w:val="16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</w:t>
      </w:r>
      <w:r w:rsidRPr="003D06EF">
        <w:rPr>
          <w:rFonts w:ascii="Times New Roman" w:hAnsi="Times New Roman"/>
          <w:sz w:val="16"/>
          <w:szCs w:val="16"/>
        </w:rPr>
        <w:t>от 19.01.2021 № 1</w:t>
      </w:r>
    </w:p>
    <w:p w:rsidR="003D06EF" w:rsidRPr="003D06EF" w:rsidRDefault="003D06EF" w:rsidP="003D06EF">
      <w:pPr>
        <w:jc w:val="center"/>
        <w:rPr>
          <w:rFonts w:ascii="Times New Roman" w:hAnsi="Times New Roman"/>
          <w:sz w:val="16"/>
          <w:szCs w:val="16"/>
        </w:rPr>
      </w:pPr>
      <w:r w:rsidRPr="003D06EF">
        <w:rPr>
          <w:rFonts w:ascii="Times New Roman" w:hAnsi="Times New Roman"/>
          <w:sz w:val="16"/>
          <w:szCs w:val="16"/>
        </w:rPr>
        <w:t>ПЛАН</w:t>
      </w:r>
    </w:p>
    <w:p w:rsidR="003D06EF" w:rsidRPr="003D06EF" w:rsidRDefault="003D06EF" w:rsidP="003D06EF">
      <w:pPr>
        <w:jc w:val="center"/>
        <w:rPr>
          <w:rFonts w:ascii="Times New Roman" w:hAnsi="Times New Roman"/>
          <w:sz w:val="16"/>
          <w:szCs w:val="16"/>
        </w:rPr>
      </w:pPr>
      <w:r w:rsidRPr="003D06EF">
        <w:rPr>
          <w:rFonts w:ascii="Times New Roman" w:hAnsi="Times New Roman"/>
          <w:sz w:val="16"/>
          <w:szCs w:val="16"/>
        </w:rPr>
        <w:t>ПРОВЕДЕНИЯ  ОБЩЕСТВЕННЫХ, ВРЕМЕННЫХ  РАБОТ</w:t>
      </w:r>
    </w:p>
    <w:p w:rsidR="003D06EF" w:rsidRPr="003D06EF" w:rsidRDefault="003D06EF" w:rsidP="003D06EF">
      <w:pPr>
        <w:rPr>
          <w:rFonts w:ascii="Times New Roman" w:hAnsi="Times New Roman"/>
          <w:sz w:val="16"/>
          <w:szCs w:val="16"/>
        </w:rPr>
      </w:pPr>
    </w:p>
    <w:p w:rsidR="003D06EF" w:rsidRPr="003D06EF" w:rsidRDefault="003D06EF" w:rsidP="003D06EF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947"/>
        <w:gridCol w:w="529"/>
        <w:gridCol w:w="531"/>
        <w:gridCol w:w="531"/>
        <w:gridCol w:w="767"/>
        <w:gridCol w:w="905"/>
        <w:gridCol w:w="665"/>
        <w:gridCol w:w="544"/>
        <w:gridCol w:w="531"/>
        <w:gridCol w:w="531"/>
        <w:gridCol w:w="531"/>
        <w:gridCol w:w="531"/>
      </w:tblGrid>
      <w:tr w:rsidR="003D06EF" w:rsidRPr="003D06EF" w:rsidTr="00430B85">
        <w:trPr>
          <w:trHeight w:val="435"/>
        </w:trPr>
        <w:tc>
          <w:tcPr>
            <w:tcW w:w="2031" w:type="dxa"/>
            <w:vMerge w:val="restart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0" w:type="dxa"/>
            <w:gridSpan w:val="12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Месяца 2021 года</w:t>
            </w:r>
          </w:p>
        </w:tc>
      </w:tr>
      <w:tr w:rsidR="003D06EF" w:rsidRPr="003D06EF" w:rsidTr="00430B85">
        <w:trPr>
          <w:cantSplit/>
          <w:trHeight w:val="1134"/>
        </w:trPr>
        <w:tc>
          <w:tcPr>
            <w:tcW w:w="0" w:type="auto"/>
            <w:vMerge/>
            <w:vAlign w:val="center"/>
          </w:tcPr>
          <w:p w:rsidR="003D06EF" w:rsidRPr="003D06EF" w:rsidRDefault="003D06EF" w:rsidP="00430B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extDirection w:val="btLr"/>
          </w:tcPr>
          <w:p w:rsidR="003D06EF" w:rsidRPr="003D06EF" w:rsidRDefault="003D06EF" w:rsidP="00430B8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  <w:p w:rsidR="003D06EF" w:rsidRPr="003D06EF" w:rsidRDefault="003D06EF" w:rsidP="00430B8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3D06EF" w:rsidRPr="003D06EF" w:rsidRDefault="003D06EF" w:rsidP="00430B8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3D06EF" w:rsidRPr="003D06EF" w:rsidRDefault="003D06EF" w:rsidP="00430B8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  <w:textDirection w:val="btLr"/>
          </w:tcPr>
          <w:p w:rsidR="003D06EF" w:rsidRPr="003D06EF" w:rsidRDefault="003D06EF" w:rsidP="00430B8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531" w:type="dxa"/>
            <w:textDirection w:val="btLr"/>
          </w:tcPr>
          <w:p w:rsidR="003D06EF" w:rsidRPr="003D06EF" w:rsidRDefault="003D06EF" w:rsidP="00430B8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531" w:type="dxa"/>
            <w:textDirection w:val="btLr"/>
          </w:tcPr>
          <w:p w:rsidR="003D06EF" w:rsidRPr="003D06EF" w:rsidRDefault="003D06EF" w:rsidP="00430B8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767" w:type="dxa"/>
            <w:textDirection w:val="btLr"/>
          </w:tcPr>
          <w:p w:rsidR="003D06EF" w:rsidRPr="003D06EF" w:rsidRDefault="003D06EF" w:rsidP="00430B8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905" w:type="dxa"/>
            <w:textDirection w:val="btLr"/>
          </w:tcPr>
          <w:p w:rsidR="003D06EF" w:rsidRPr="003D06EF" w:rsidRDefault="003D06EF" w:rsidP="00430B8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665" w:type="dxa"/>
            <w:textDirection w:val="btLr"/>
          </w:tcPr>
          <w:p w:rsidR="003D06EF" w:rsidRPr="003D06EF" w:rsidRDefault="003D06EF" w:rsidP="00430B8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541" w:type="dxa"/>
            <w:textDirection w:val="btLr"/>
          </w:tcPr>
          <w:p w:rsidR="003D06EF" w:rsidRPr="003D06EF" w:rsidRDefault="003D06EF" w:rsidP="00430B8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531" w:type="dxa"/>
            <w:textDirection w:val="btLr"/>
          </w:tcPr>
          <w:p w:rsidR="003D06EF" w:rsidRPr="003D06EF" w:rsidRDefault="003D06EF" w:rsidP="00430B8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531" w:type="dxa"/>
            <w:textDirection w:val="btLr"/>
          </w:tcPr>
          <w:p w:rsidR="003D06EF" w:rsidRPr="003D06EF" w:rsidRDefault="003D06EF" w:rsidP="00430B8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531" w:type="dxa"/>
            <w:textDirection w:val="btLr"/>
          </w:tcPr>
          <w:p w:rsidR="003D06EF" w:rsidRPr="003D06EF" w:rsidRDefault="003D06EF" w:rsidP="00430B8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531" w:type="dxa"/>
            <w:textDirection w:val="btLr"/>
          </w:tcPr>
          <w:p w:rsidR="003D06EF" w:rsidRPr="003D06EF" w:rsidRDefault="003D06EF" w:rsidP="00430B8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</w:tr>
      <w:tr w:rsidR="003D06EF" w:rsidRPr="003D06EF" w:rsidTr="00430B85">
        <w:tc>
          <w:tcPr>
            <w:tcW w:w="2031" w:type="dxa"/>
          </w:tcPr>
          <w:p w:rsidR="003D06EF" w:rsidRPr="003D06EF" w:rsidRDefault="003D06EF" w:rsidP="00430B85">
            <w:pPr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Численность</w:t>
            </w:r>
          </w:p>
          <w:p w:rsidR="003D06EF" w:rsidRPr="003D06EF" w:rsidRDefault="003D06EF" w:rsidP="00430B85">
            <w:pPr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(человек)</w:t>
            </w:r>
          </w:p>
        </w:tc>
        <w:tc>
          <w:tcPr>
            <w:tcW w:w="947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1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1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7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5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5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1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1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1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1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D06EF" w:rsidRPr="003D06EF" w:rsidTr="00430B85">
        <w:tc>
          <w:tcPr>
            <w:tcW w:w="2031" w:type="dxa"/>
          </w:tcPr>
          <w:p w:rsidR="003D06EF" w:rsidRPr="003D06EF" w:rsidRDefault="003D06EF" w:rsidP="00430B8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06E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Фонд оплаты труда (т.р.)</w:t>
            </w:r>
          </w:p>
        </w:tc>
        <w:tc>
          <w:tcPr>
            <w:tcW w:w="947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1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1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9,8</w:t>
            </w:r>
          </w:p>
        </w:tc>
        <w:tc>
          <w:tcPr>
            <w:tcW w:w="767" w:type="dxa"/>
          </w:tcPr>
          <w:p w:rsidR="003D06EF" w:rsidRPr="003D06EF" w:rsidRDefault="003D06EF" w:rsidP="00430B85">
            <w:pPr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9,8</w:t>
            </w:r>
          </w:p>
        </w:tc>
        <w:tc>
          <w:tcPr>
            <w:tcW w:w="905" w:type="dxa"/>
          </w:tcPr>
          <w:p w:rsidR="003D06EF" w:rsidRPr="003D06EF" w:rsidRDefault="003D06EF" w:rsidP="00430B85">
            <w:pPr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9,8</w:t>
            </w:r>
          </w:p>
        </w:tc>
        <w:tc>
          <w:tcPr>
            <w:tcW w:w="665" w:type="dxa"/>
          </w:tcPr>
          <w:p w:rsidR="003D06EF" w:rsidRPr="003D06EF" w:rsidRDefault="003D06EF" w:rsidP="00430B85">
            <w:pPr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9,8</w:t>
            </w:r>
          </w:p>
        </w:tc>
        <w:tc>
          <w:tcPr>
            <w:tcW w:w="541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1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1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1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1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D06EF" w:rsidRPr="003D06EF" w:rsidTr="00430B85">
        <w:tc>
          <w:tcPr>
            <w:tcW w:w="2031" w:type="dxa"/>
          </w:tcPr>
          <w:p w:rsidR="003D06EF" w:rsidRPr="003D06EF" w:rsidRDefault="003D06EF" w:rsidP="00430B8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06EF">
              <w:rPr>
                <w:rFonts w:ascii="Times New Roman" w:hAnsi="Times New Roman"/>
                <w:sz w:val="16"/>
                <w:szCs w:val="16"/>
                <w:lang w:val="ru-RU"/>
              </w:rPr>
              <w:t>Временная занятость</w:t>
            </w:r>
          </w:p>
          <w:p w:rsidR="003D06EF" w:rsidRPr="003D06EF" w:rsidRDefault="003D06EF" w:rsidP="00430B8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06EF">
              <w:rPr>
                <w:rFonts w:ascii="Times New Roman" w:hAnsi="Times New Roman"/>
                <w:sz w:val="16"/>
                <w:szCs w:val="16"/>
                <w:lang w:val="ru-RU"/>
              </w:rPr>
              <w:t>несовершеннолетних</w:t>
            </w:r>
          </w:p>
          <w:p w:rsidR="003D06EF" w:rsidRPr="003D06EF" w:rsidRDefault="003D06EF" w:rsidP="00430B8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06EF">
              <w:rPr>
                <w:rFonts w:ascii="Times New Roman" w:hAnsi="Times New Roman"/>
                <w:sz w:val="16"/>
                <w:szCs w:val="16"/>
                <w:lang w:val="ru-RU"/>
              </w:rPr>
              <w:t>граждан:</w:t>
            </w:r>
          </w:p>
          <w:p w:rsidR="003D06EF" w:rsidRPr="003D06EF" w:rsidRDefault="003D06EF" w:rsidP="00430B8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06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- численность    </w:t>
            </w:r>
          </w:p>
          <w:p w:rsidR="003D06EF" w:rsidRPr="003D06EF" w:rsidRDefault="003D06EF" w:rsidP="00430B8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06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(человек)</w:t>
            </w:r>
          </w:p>
          <w:p w:rsidR="003D06EF" w:rsidRPr="003D06EF" w:rsidRDefault="003D06EF" w:rsidP="00430B8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06EF">
              <w:rPr>
                <w:rFonts w:ascii="Times New Roman" w:hAnsi="Times New Roman"/>
                <w:sz w:val="16"/>
                <w:szCs w:val="16"/>
                <w:lang w:val="ru-RU"/>
              </w:rPr>
              <w:t>- фонд оплаты труда</w:t>
            </w:r>
          </w:p>
          <w:p w:rsidR="003D06EF" w:rsidRPr="003D06EF" w:rsidRDefault="003D06EF" w:rsidP="00430B8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06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(т.р.)</w:t>
            </w:r>
          </w:p>
        </w:tc>
        <w:tc>
          <w:tcPr>
            <w:tcW w:w="947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1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1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5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1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1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1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1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D06EF" w:rsidRPr="003D06EF" w:rsidTr="00430B85">
        <w:tc>
          <w:tcPr>
            <w:tcW w:w="2031" w:type="dxa"/>
          </w:tcPr>
          <w:p w:rsidR="003D06EF" w:rsidRPr="003D06EF" w:rsidRDefault="003D06EF" w:rsidP="00430B85">
            <w:pPr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Вид выполняемых работ</w:t>
            </w:r>
          </w:p>
        </w:tc>
        <w:tc>
          <w:tcPr>
            <w:tcW w:w="947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1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5" w:type="dxa"/>
            <w:gridSpan w:val="4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территории</w:t>
            </w:r>
          </w:p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сельского</w:t>
            </w:r>
          </w:p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6EF"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</w:tc>
        <w:tc>
          <w:tcPr>
            <w:tcW w:w="544" w:type="dxa"/>
          </w:tcPr>
          <w:p w:rsidR="003D06EF" w:rsidRPr="003D06EF" w:rsidRDefault="003D06EF" w:rsidP="00430B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D06EF" w:rsidRPr="003D06EF" w:rsidRDefault="003D06EF" w:rsidP="00430B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D06EF" w:rsidRPr="003D06EF" w:rsidRDefault="003D06EF" w:rsidP="00430B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1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1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1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1" w:type="dxa"/>
          </w:tcPr>
          <w:p w:rsidR="003D06EF" w:rsidRPr="003D06EF" w:rsidRDefault="003D06EF" w:rsidP="00430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06EF" w:rsidRPr="003D06EF" w:rsidRDefault="003D06EF" w:rsidP="003D06EF">
      <w:pPr>
        <w:jc w:val="center"/>
        <w:rPr>
          <w:rFonts w:ascii="Times New Roman" w:hAnsi="Times New Roman"/>
          <w:sz w:val="16"/>
          <w:szCs w:val="16"/>
        </w:rPr>
      </w:pPr>
    </w:p>
    <w:p w:rsidR="003D06EF" w:rsidRPr="003D06EF" w:rsidRDefault="003D06EF" w:rsidP="003D06EF">
      <w:pPr>
        <w:tabs>
          <w:tab w:val="left" w:pos="5660"/>
        </w:tabs>
        <w:rPr>
          <w:rFonts w:ascii="Times New Roman" w:hAnsi="Times New Roman"/>
          <w:sz w:val="16"/>
          <w:szCs w:val="16"/>
        </w:rPr>
      </w:pPr>
      <w:r w:rsidRPr="003D06EF">
        <w:rPr>
          <w:rFonts w:ascii="Times New Roman" w:hAnsi="Times New Roman"/>
          <w:sz w:val="16"/>
          <w:szCs w:val="16"/>
        </w:rPr>
        <w:tab/>
      </w:r>
    </w:p>
    <w:p w:rsidR="003D06EF" w:rsidRPr="003D06EF" w:rsidRDefault="003D06EF" w:rsidP="003D06EF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3D06EF" w:rsidRPr="003D06EF" w:rsidRDefault="003D06EF" w:rsidP="003D06EF">
      <w:pPr>
        <w:rPr>
          <w:rFonts w:ascii="Times New Roman" w:hAnsi="Times New Roman"/>
          <w:sz w:val="16"/>
          <w:szCs w:val="16"/>
        </w:rPr>
      </w:pPr>
      <w:r w:rsidRPr="003D06EF">
        <w:rPr>
          <w:rFonts w:ascii="Times New Roman" w:hAnsi="Times New Roman"/>
          <w:sz w:val="16"/>
          <w:szCs w:val="16"/>
        </w:rPr>
        <w:t>Глава Иштанского сельского поселения</w:t>
      </w:r>
    </w:p>
    <w:p w:rsidR="003D06EF" w:rsidRPr="003D06EF" w:rsidRDefault="003D06EF" w:rsidP="003D06EF">
      <w:pPr>
        <w:rPr>
          <w:rFonts w:ascii="Times New Roman" w:hAnsi="Times New Roman"/>
          <w:sz w:val="16"/>
          <w:szCs w:val="16"/>
          <w:lang w:val="ru-RU"/>
        </w:rPr>
      </w:pPr>
      <w:r w:rsidRPr="003D06EF">
        <w:rPr>
          <w:rFonts w:ascii="Times New Roman" w:hAnsi="Times New Roman"/>
          <w:sz w:val="16"/>
          <w:szCs w:val="16"/>
          <w:lang w:val="ru-RU"/>
        </w:rPr>
        <w:t xml:space="preserve">(Глава Администрации)                                                                              </w:t>
      </w:r>
    </w:p>
    <w:p w:rsidR="003D06EF" w:rsidRPr="003D06EF" w:rsidRDefault="003D06EF" w:rsidP="003D06EF">
      <w:pPr>
        <w:rPr>
          <w:rFonts w:ascii="Times New Roman" w:hAnsi="Times New Roman"/>
          <w:sz w:val="16"/>
          <w:szCs w:val="16"/>
          <w:lang w:val="ru-RU"/>
        </w:rPr>
      </w:pPr>
    </w:p>
    <w:p w:rsidR="003D06EF" w:rsidRPr="003D06EF" w:rsidRDefault="003D06EF" w:rsidP="003D06EF">
      <w:pPr>
        <w:rPr>
          <w:rFonts w:ascii="Times New Roman" w:hAnsi="Times New Roman"/>
          <w:sz w:val="16"/>
          <w:szCs w:val="16"/>
          <w:lang w:val="ru-RU"/>
        </w:rPr>
      </w:pPr>
    </w:p>
    <w:p w:rsidR="003D06EF" w:rsidRPr="003D06EF" w:rsidRDefault="003D06EF" w:rsidP="003D06E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</w:t>
      </w:r>
      <w:r w:rsidRPr="00A07635">
        <w:rPr>
          <w:rFonts w:ascii="Times New Roman" w:hAnsi="Times New Roman"/>
          <w:b/>
          <w:lang w:val="ru-RU"/>
        </w:rPr>
        <w:t>ОСТАНОВЛЕНИЕ №</w:t>
      </w:r>
      <w:r>
        <w:rPr>
          <w:rFonts w:ascii="Times New Roman" w:hAnsi="Times New Roman"/>
          <w:b/>
          <w:lang w:val="ru-RU"/>
        </w:rPr>
        <w:t xml:space="preserve"> 2 от 19 .01.2021</w:t>
      </w:r>
    </w:p>
    <w:p w:rsidR="003D06EF" w:rsidRPr="003D06EF" w:rsidRDefault="003D06EF" w:rsidP="003D06EF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0" w:type="auto"/>
        <w:tblLook w:val="01E0"/>
      </w:tblPr>
      <w:tblGrid>
        <w:gridCol w:w="9040"/>
        <w:gridCol w:w="291"/>
      </w:tblGrid>
      <w:tr w:rsidR="00275C4F" w:rsidRPr="00303850" w:rsidTr="00275C4F">
        <w:trPr>
          <w:trHeight w:val="1078"/>
        </w:trPr>
        <w:tc>
          <w:tcPr>
            <w:tcW w:w="9040" w:type="dxa"/>
            <w:hideMark/>
          </w:tcPr>
          <w:p w:rsidR="00275C4F" w:rsidRPr="00275C4F" w:rsidRDefault="00275C4F">
            <w:pPr>
              <w:jc w:val="center"/>
              <w:rPr>
                <w:rFonts w:ascii="Times New Roman" w:hAnsi="Times New Roman"/>
                <w:lang w:val="ru-RU"/>
              </w:rPr>
            </w:pPr>
            <w:r w:rsidRPr="00275C4F">
              <w:rPr>
                <w:rFonts w:ascii="Times New Roman" w:hAnsi="Times New Roman"/>
                <w:lang w:val="ru-RU"/>
              </w:rPr>
              <w:t>О проведение аукциона о продаже муниципального движимогоимущества с открытой формой подачи предложений о цене, в электронной форме</w:t>
            </w:r>
          </w:p>
        </w:tc>
        <w:tc>
          <w:tcPr>
            <w:tcW w:w="291" w:type="dxa"/>
          </w:tcPr>
          <w:p w:rsidR="00275C4F" w:rsidRPr="00275C4F" w:rsidRDefault="00275C4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275C4F" w:rsidRDefault="00275C4F" w:rsidP="00275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Российской Федерации от 21.12.2001 № 178-ФЗ «О приватизации государственного и муниципального имущества», постановления Правительства Российской Федерации от 27.08.2012 № 860 «Об организации и проведении продажи государственного и муниципального имущества в электронной форме», учитывая отчет об определении рыночной стоимости имуществаот 25.11.2020 № 294/20,  подготовленного ООО «ОЦЕНКА ПЛЮС»</w:t>
      </w:r>
    </w:p>
    <w:p w:rsidR="00275C4F" w:rsidRDefault="00275C4F" w:rsidP="00275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C4F" w:rsidRPr="00275C4F" w:rsidRDefault="00275C4F" w:rsidP="00275C4F">
      <w:pPr>
        <w:jc w:val="both"/>
        <w:rPr>
          <w:rFonts w:ascii="Times New Roman" w:hAnsi="Times New Roman" w:cstheme="minorBidi"/>
          <w:lang w:val="ru-RU"/>
        </w:rPr>
      </w:pPr>
      <w:r w:rsidRPr="00275C4F">
        <w:rPr>
          <w:rFonts w:ascii="Times New Roman" w:hAnsi="Times New Roman"/>
          <w:lang w:val="ru-RU"/>
        </w:rPr>
        <w:t>ПОСТАНОВЛЯЕТ:</w:t>
      </w:r>
    </w:p>
    <w:p w:rsidR="00275C4F" w:rsidRPr="00275C4F" w:rsidRDefault="00275C4F" w:rsidP="00275C4F">
      <w:pPr>
        <w:jc w:val="both"/>
        <w:rPr>
          <w:rFonts w:ascii="Times New Roman" w:eastAsia="Times New Roman" w:hAnsi="Times New Roman"/>
          <w:lang w:val="ru-RU"/>
        </w:rPr>
      </w:pPr>
      <w:r w:rsidRPr="00275C4F">
        <w:rPr>
          <w:rFonts w:ascii="Times New Roman" w:hAnsi="Times New Roman"/>
          <w:lang w:val="ru-RU"/>
        </w:rPr>
        <w:tab/>
        <w:t xml:space="preserve">1.Провести продажу  (аукцион)с открытой формой подачи предложений о цене  и в электронной форме  муниципального движимого имущества:наименование (тип ТС) – УАЗ- 220694, категория ТС – </w:t>
      </w:r>
      <w:r>
        <w:rPr>
          <w:rFonts w:ascii="Times New Roman" w:hAnsi="Times New Roman"/>
        </w:rPr>
        <w:t>D</w:t>
      </w:r>
      <w:r w:rsidRPr="00275C4F">
        <w:rPr>
          <w:rFonts w:ascii="Times New Roman" w:hAnsi="Times New Roman"/>
          <w:lang w:val="ru-RU"/>
        </w:rPr>
        <w:t>, год изготовления ТС – 2006, идентификационный номер (</w:t>
      </w:r>
      <w:r>
        <w:rPr>
          <w:rFonts w:ascii="Times New Roman" w:hAnsi="Times New Roman"/>
        </w:rPr>
        <w:t>VIN</w:t>
      </w:r>
      <w:r w:rsidRPr="00275C4F">
        <w:rPr>
          <w:rFonts w:ascii="Times New Roman" w:hAnsi="Times New Roman"/>
          <w:lang w:val="ru-RU"/>
        </w:rPr>
        <w:t xml:space="preserve">) – </w:t>
      </w:r>
      <w:r>
        <w:rPr>
          <w:rFonts w:ascii="Times New Roman" w:hAnsi="Times New Roman"/>
        </w:rPr>
        <w:t>X</w:t>
      </w:r>
      <w:r w:rsidRPr="00275C4F">
        <w:rPr>
          <w:rFonts w:ascii="Times New Roman" w:hAnsi="Times New Roman"/>
          <w:lang w:val="ru-RU"/>
        </w:rPr>
        <w:t xml:space="preserve">ТТ22069470480406, шасси (рама) – 37410070401724, модель, № двигателя – 42130Н-609046-15, кузов (кабина, прицеп) №  22060070202802, гос. номер – В311ТН 70, </w:t>
      </w:r>
      <w:r w:rsidRPr="00275C4F">
        <w:rPr>
          <w:rFonts w:ascii="Times New Roman" w:hAnsi="Times New Roman"/>
          <w:bCs/>
          <w:lang w:val="ru-RU"/>
        </w:rPr>
        <w:t xml:space="preserve">месторасположение (нахождение ТС) - </w:t>
      </w:r>
      <w:r w:rsidRPr="00275C4F">
        <w:rPr>
          <w:rFonts w:ascii="Times New Roman" w:hAnsi="Times New Roman"/>
          <w:lang w:val="ru-RU"/>
        </w:rPr>
        <w:t xml:space="preserve">Томская   область,   Кривошеинский   район, с. Иштан, ул. Лесная, д.1А., </w:t>
      </w:r>
      <w:r w:rsidRPr="00275C4F">
        <w:rPr>
          <w:rFonts w:ascii="Times New Roman" w:eastAsia="Times New Roman" w:hAnsi="Times New Roman"/>
          <w:lang w:val="ru-RU"/>
        </w:rPr>
        <w:t>начальная стоимость - 94000 (Девяносто четыре тысячи) рублей, 00 копеек,  без  учета НДС.</w:t>
      </w:r>
    </w:p>
    <w:p w:rsidR="00275C4F" w:rsidRDefault="00275C4F" w:rsidP="00275C4F">
      <w:pPr>
        <w:pStyle w:val="etp-list-subtexttext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  <w:t>2.Аукцион с открытой формой подачи предложений о цене  и в электронной форме по продажи муниципального движимого  имущества, указанного в п.1 настоящего постановления  провести на электронной площадке  общества с ограниченной ответственностью «РТС –Тендер»</w:t>
      </w:r>
      <w:hyperlink r:id="rId9" w:history="1">
        <w:r>
          <w:rPr>
            <w:rStyle w:val="af3"/>
            <w:rFonts w:eastAsiaTheme="majorEastAsia"/>
            <w:bdr w:val="none" w:sz="0" w:space="0" w:color="auto" w:frame="1"/>
          </w:rPr>
          <w:t>http://www.rts-tender.ru</w:t>
        </w:r>
      </w:hyperlink>
      <w:r>
        <w:t>.</w:t>
      </w:r>
    </w:p>
    <w:p w:rsidR="00275C4F" w:rsidRPr="00275C4F" w:rsidRDefault="00275C4F" w:rsidP="00275C4F">
      <w:pPr>
        <w:ind w:firstLine="540"/>
        <w:jc w:val="both"/>
        <w:rPr>
          <w:rFonts w:ascii="Times New Roman" w:hAnsi="Times New Roman"/>
          <w:lang w:val="ru-RU"/>
        </w:rPr>
      </w:pPr>
      <w:r w:rsidRPr="00275C4F">
        <w:rPr>
          <w:rFonts w:ascii="Times New Roman" w:hAnsi="Times New Roman"/>
          <w:lang w:val="ru-RU"/>
        </w:rPr>
        <w:t>3.Утвердить информационное сообщение о проведении открытого аукциона в электронной форме по продаже муниципального движимого имущества муниципального образования Кривошеинский район Томской области, согласно приложению№ 1 к настоящему постановлению.</w:t>
      </w:r>
    </w:p>
    <w:p w:rsidR="00275C4F" w:rsidRPr="00275C4F" w:rsidRDefault="00275C4F" w:rsidP="00275C4F">
      <w:pPr>
        <w:ind w:firstLine="540"/>
        <w:jc w:val="both"/>
        <w:rPr>
          <w:rFonts w:ascii="Times New Roman" w:hAnsi="Times New Roman"/>
          <w:lang w:val="ru-RU"/>
        </w:rPr>
      </w:pPr>
      <w:r w:rsidRPr="00275C4F">
        <w:rPr>
          <w:rFonts w:ascii="Times New Roman" w:hAnsi="Times New Roman"/>
          <w:lang w:val="ru-RU"/>
        </w:rPr>
        <w:tab/>
        <w:t>4.Утвердить и применять,при проведении аукциона,форму заявки на участие в аукционе в электронной форме по продаже имущества, сформированную системой электронной площадке  общества с ограниченной ответственностью «РТС –Тендер», согласно приложению № 2 к настоящему постановлению.</w:t>
      </w:r>
    </w:p>
    <w:p w:rsidR="00275C4F" w:rsidRPr="00275C4F" w:rsidRDefault="00275C4F" w:rsidP="00275C4F">
      <w:pPr>
        <w:ind w:firstLine="540"/>
        <w:jc w:val="both"/>
        <w:rPr>
          <w:rFonts w:ascii="Times New Roman" w:hAnsi="Times New Roman"/>
          <w:lang w:val="ru-RU"/>
        </w:rPr>
      </w:pPr>
      <w:r w:rsidRPr="00275C4F">
        <w:rPr>
          <w:rFonts w:ascii="Times New Roman" w:hAnsi="Times New Roman"/>
          <w:lang w:val="ru-RU"/>
        </w:rPr>
        <w:tab/>
        <w:t>5.Утвердить проект договора купли-продажимуниципального движимого имущества по результатам приватизации,согласно приложению № 3 к настоящему постановлению.</w:t>
      </w:r>
    </w:p>
    <w:p w:rsidR="00275C4F" w:rsidRPr="00275C4F" w:rsidRDefault="00275C4F" w:rsidP="00275C4F">
      <w:pPr>
        <w:tabs>
          <w:tab w:val="left" w:pos="567"/>
        </w:tabs>
        <w:ind w:firstLine="567"/>
        <w:jc w:val="both"/>
        <w:rPr>
          <w:rFonts w:ascii="Times New Roman" w:hAnsi="Times New Roman"/>
          <w:lang w:val="ru-RU"/>
        </w:rPr>
      </w:pPr>
      <w:r w:rsidRPr="00275C4F">
        <w:rPr>
          <w:rFonts w:ascii="Times New Roman" w:hAnsi="Times New Roman"/>
          <w:lang w:val="ru-RU"/>
        </w:rPr>
        <w:tab/>
        <w:t>6.Информационное сообщение о проведении открытого аукциона в электронной форме по продаже муниципального движимого имущества муниципального образования Иштанское сельское поселение, проект договора купли-продажи муниципального движимого имущества по результатам приватизацииразместить наэлектронной площадке  общества с ограниченной ответственностью «РТС –</w:t>
      </w:r>
      <w:r w:rsidRPr="00275C4F">
        <w:rPr>
          <w:rFonts w:ascii="Times New Roman" w:hAnsi="Times New Roman"/>
          <w:lang w:val="ru-RU"/>
        </w:rPr>
        <w:lastRenderedPageBreak/>
        <w:t>Тендер»</w:t>
      </w:r>
      <w:hyperlink r:id="rId10" w:history="1">
        <w:r>
          <w:rPr>
            <w:rStyle w:val="af3"/>
            <w:rFonts w:ascii="Times New Roman" w:hAnsi="Times New Roman"/>
            <w:bdr w:val="none" w:sz="0" w:space="0" w:color="auto" w:frame="1"/>
          </w:rPr>
          <w:t>http</w:t>
        </w:r>
        <w:r w:rsidRPr="00275C4F">
          <w:rPr>
            <w:rStyle w:val="af3"/>
            <w:rFonts w:ascii="Times New Roman" w:hAnsi="Times New Roman"/>
            <w:bdr w:val="none" w:sz="0" w:space="0" w:color="auto" w:frame="1"/>
            <w:lang w:val="ru-RU"/>
          </w:rPr>
          <w:t>://</w:t>
        </w:r>
        <w:r>
          <w:rPr>
            <w:rStyle w:val="af3"/>
            <w:rFonts w:ascii="Times New Roman" w:hAnsi="Times New Roman"/>
            <w:bdr w:val="none" w:sz="0" w:space="0" w:color="auto" w:frame="1"/>
          </w:rPr>
          <w:t>www</w:t>
        </w:r>
        <w:r w:rsidRPr="00275C4F">
          <w:rPr>
            <w:rStyle w:val="af3"/>
            <w:rFonts w:ascii="Times New Roman" w:hAnsi="Times New Roman"/>
            <w:bdr w:val="none" w:sz="0" w:space="0" w:color="auto" w:frame="1"/>
            <w:lang w:val="ru-RU"/>
          </w:rPr>
          <w:t>.</w:t>
        </w:r>
        <w:r>
          <w:rPr>
            <w:rStyle w:val="af3"/>
            <w:rFonts w:ascii="Times New Roman" w:hAnsi="Times New Roman"/>
            <w:bdr w:val="none" w:sz="0" w:space="0" w:color="auto" w:frame="1"/>
          </w:rPr>
          <w:t>rts</w:t>
        </w:r>
        <w:r w:rsidRPr="00275C4F">
          <w:rPr>
            <w:rStyle w:val="af3"/>
            <w:rFonts w:ascii="Times New Roman" w:hAnsi="Times New Roman"/>
            <w:bdr w:val="none" w:sz="0" w:space="0" w:color="auto" w:frame="1"/>
            <w:lang w:val="ru-RU"/>
          </w:rPr>
          <w:t>-</w:t>
        </w:r>
        <w:r>
          <w:rPr>
            <w:rStyle w:val="af3"/>
            <w:rFonts w:ascii="Times New Roman" w:hAnsi="Times New Roman"/>
            <w:bdr w:val="none" w:sz="0" w:space="0" w:color="auto" w:frame="1"/>
          </w:rPr>
          <w:t>tender</w:t>
        </w:r>
        <w:r w:rsidRPr="00275C4F">
          <w:rPr>
            <w:rStyle w:val="af3"/>
            <w:rFonts w:ascii="Times New Roman" w:hAnsi="Times New Roman"/>
            <w:bdr w:val="none" w:sz="0" w:space="0" w:color="auto" w:frame="1"/>
            <w:lang w:val="ru-RU"/>
          </w:rPr>
          <w:t>.</w:t>
        </w:r>
        <w:r>
          <w:rPr>
            <w:rStyle w:val="af3"/>
            <w:rFonts w:ascii="Times New Roman" w:hAnsi="Times New Roman"/>
            <w:bdr w:val="none" w:sz="0" w:space="0" w:color="auto" w:frame="1"/>
          </w:rPr>
          <w:t>ru</w:t>
        </w:r>
      </w:hyperlink>
      <w:r w:rsidRPr="00275C4F">
        <w:rPr>
          <w:rFonts w:ascii="Times New Roman" w:hAnsi="Times New Roman"/>
          <w:lang w:val="ru-RU"/>
        </w:rPr>
        <w:t xml:space="preserve">, на сайте </w:t>
      </w:r>
      <w:hyperlink r:id="rId11" w:history="1">
        <w:r>
          <w:rPr>
            <w:rStyle w:val="af3"/>
            <w:rFonts w:ascii="Times New Roman" w:hAnsi="Times New Roman"/>
          </w:rPr>
          <w:t>www</w:t>
        </w:r>
        <w:r w:rsidRPr="00275C4F">
          <w:rPr>
            <w:rStyle w:val="af3"/>
            <w:rFonts w:ascii="Times New Roman" w:hAnsi="Times New Roman"/>
            <w:lang w:val="ru-RU"/>
          </w:rPr>
          <w:t>.</w:t>
        </w:r>
        <w:r>
          <w:rPr>
            <w:rStyle w:val="af3"/>
            <w:rFonts w:ascii="Times New Roman" w:hAnsi="Times New Roman"/>
          </w:rPr>
          <w:t>torgi</w:t>
        </w:r>
        <w:r w:rsidRPr="00275C4F">
          <w:rPr>
            <w:rStyle w:val="af3"/>
            <w:rFonts w:ascii="Times New Roman" w:hAnsi="Times New Roman"/>
            <w:lang w:val="ru-RU"/>
          </w:rPr>
          <w:t>.</w:t>
        </w:r>
        <w:r>
          <w:rPr>
            <w:rStyle w:val="af3"/>
            <w:rFonts w:ascii="Times New Roman" w:hAnsi="Times New Roman"/>
          </w:rPr>
          <w:t>gov</w:t>
        </w:r>
        <w:r w:rsidRPr="00275C4F">
          <w:rPr>
            <w:rStyle w:val="af3"/>
            <w:rFonts w:ascii="Times New Roman" w:hAnsi="Times New Roman"/>
            <w:lang w:val="ru-RU"/>
          </w:rPr>
          <w:t>.</w:t>
        </w:r>
        <w:r>
          <w:rPr>
            <w:rStyle w:val="af3"/>
            <w:rFonts w:ascii="Times New Roman" w:hAnsi="Times New Roman"/>
          </w:rPr>
          <w:t>ru</w:t>
        </w:r>
      </w:hyperlink>
      <w:r w:rsidRPr="00275C4F">
        <w:rPr>
          <w:rFonts w:ascii="Times New Roman" w:hAnsi="Times New Roman"/>
          <w:lang w:val="ru-RU"/>
        </w:rPr>
        <w:t xml:space="preserve"> и на официальном сайте муниципального образования Иштанского сельского поселенияв сети «Интернет» </w:t>
      </w:r>
      <w:hyperlink r:id="rId12" w:history="1">
        <w:r>
          <w:rPr>
            <w:rStyle w:val="af3"/>
            <w:rFonts w:ascii="Times New Roman" w:hAnsi="Times New Roman"/>
          </w:rPr>
          <w:t>http</w:t>
        </w:r>
        <w:r w:rsidRPr="00275C4F">
          <w:rPr>
            <w:rStyle w:val="af3"/>
            <w:rFonts w:ascii="Times New Roman" w:hAnsi="Times New Roman"/>
            <w:lang w:val="ru-RU"/>
          </w:rPr>
          <w:t>://</w:t>
        </w:r>
        <w:r>
          <w:rPr>
            <w:rStyle w:val="af3"/>
            <w:rFonts w:ascii="Times New Roman" w:hAnsi="Times New Roman"/>
            <w:lang w:eastAsia="ar-SA"/>
          </w:rPr>
          <w:t>ishtan</w:t>
        </w:r>
        <w:r w:rsidRPr="00275C4F">
          <w:rPr>
            <w:rStyle w:val="af3"/>
            <w:rFonts w:ascii="Times New Roman" w:hAnsi="Times New Roman"/>
            <w:lang w:val="ru-RU"/>
          </w:rPr>
          <w:t>.</w:t>
        </w:r>
        <w:r>
          <w:rPr>
            <w:rStyle w:val="af3"/>
            <w:rFonts w:ascii="Times New Roman" w:hAnsi="Times New Roman"/>
          </w:rPr>
          <w:t>tomsk</w:t>
        </w:r>
        <w:r w:rsidRPr="00275C4F">
          <w:rPr>
            <w:rStyle w:val="af3"/>
            <w:rFonts w:ascii="Times New Roman" w:hAnsi="Times New Roman"/>
            <w:lang w:val="ru-RU"/>
          </w:rPr>
          <w:t>.</w:t>
        </w:r>
        <w:r>
          <w:rPr>
            <w:rStyle w:val="af3"/>
            <w:rFonts w:ascii="Times New Roman" w:hAnsi="Times New Roman"/>
          </w:rPr>
          <w:t>ru</w:t>
        </w:r>
      </w:hyperlink>
    </w:p>
    <w:p w:rsidR="00275C4F" w:rsidRPr="00275C4F" w:rsidRDefault="00275C4F" w:rsidP="00275C4F">
      <w:pPr>
        <w:tabs>
          <w:tab w:val="left" w:pos="567"/>
        </w:tabs>
        <w:ind w:firstLine="567"/>
        <w:jc w:val="both"/>
        <w:rPr>
          <w:rFonts w:ascii="Times New Roman" w:hAnsi="Times New Roman"/>
          <w:lang w:val="ru-RU"/>
        </w:rPr>
      </w:pPr>
      <w:r w:rsidRPr="00275C4F">
        <w:rPr>
          <w:rFonts w:ascii="Times New Roman" w:hAnsi="Times New Roman"/>
          <w:lang w:val="ru-RU"/>
        </w:rPr>
        <w:tab/>
        <w:t>7.Настоящее постановление вступает в силу с даты его подписания.</w:t>
      </w:r>
    </w:p>
    <w:p w:rsidR="00275C4F" w:rsidRPr="00275C4F" w:rsidRDefault="00275C4F" w:rsidP="00275C4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8.Контроль за исполнением настоящего постановленияоставляю за собой</w:t>
      </w:r>
      <w:r w:rsidRPr="00275C4F">
        <w:rPr>
          <w:rFonts w:ascii="Times New Roman" w:hAnsi="Times New Roman"/>
        </w:rPr>
        <w:t xml:space="preserve"> </w:t>
      </w:r>
    </w:p>
    <w:p w:rsidR="00275C4F" w:rsidRPr="00275C4F" w:rsidRDefault="00275C4F" w:rsidP="00275C4F">
      <w:pPr>
        <w:jc w:val="both"/>
        <w:rPr>
          <w:rFonts w:ascii="Times New Roman" w:hAnsi="Times New Roman"/>
          <w:lang w:val="ru-RU"/>
        </w:rPr>
      </w:pPr>
    </w:p>
    <w:p w:rsidR="00275C4F" w:rsidRPr="00124188" w:rsidRDefault="00275C4F" w:rsidP="00275C4F">
      <w:pPr>
        <w:jc w:val="both"/>
        <w:rPr>
          <w:rFonts w:ascii="Times New Roman" w:hAnsi="Times New Roman"/>
          <w:lang w:val="ru-RU"/>
        </w:rPr>
      </w:pPr>
      <w:r w:rsidRPr="00124188">
        <w:rPr>
          <w:rFonts w:ascii="Times New Roman" w:hAnsi="Times New Roman"/>
          <w:lang w:val="ru-RU"/>
        </w:rPr>
        <w:t>Глава Иштанского сельского поселения</w:t>
      </w:r>
    </w:p>
    <w:p w:rsidR="003D06EF" w:rsidRPr="003D06EF" w:rsidRDefault="00275C4F" w:rsidP="00275C4F">
      <w:pPr>
        <w:rPr>
          <w:rFonts w:ascii="Times New Roman" w:hAnsi="Times New Roman"/>
          <w:sz w:val="16"/>
          <w:szCs w:val="16"/>
          <w:lang w:val="ru-RU"/>
        </w:rPr>
      </w:pPr>
      <w:r w:rsidRPr="00124188">
        <w:rPr>
          <w:rFonts w:ascii="Times New Roman" w:hAnsi="Times New Roman"/>
          <w:lang w:val="ru-RU"/>
        </w:rPr>
        <w:t>(Глава Администрации)</w:t>
      </w:r>
      <w:r w:rsidRPr="00124188">
        <w:rPr>
          <w:rFonts w:ascii="Times New Roman" w:hAnsi="Times New Roman"/>
          <w:lang w:val="ru-RU"/>
        </w:rPr>
        <w:tab/>
      </w:r>
      <w:r w:rsidRPr="00124188">
        <w:rPr>
          <w:rFonts w:ascii="Times New Roman" w:hAnsi="Times New Roman"/>
          <w:lang w:val="ru-RU"/>
        </w:rPr>
        <w:tab/>
      </w:r>
      <w:r w:rsidRPr="00124188">
        <w:rPr>
          <w:rFonts w:ascii="Times New Roman" w:hAnsi="Times New Roman"/>
          <w:lang w:val="ru-RU"/>
        </w:rPr>
        <w:tab/>
      </w:r>
    </w:p>
    <w:p w:rsidR="00303850" w:rsidRPr="003D06EF" w:rsidRDefault="00303850" w:rsidP="00303850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</w:t>
      </w:r>
      <w:r w:rsidRPr="00A07635">
        <w:rPr>
          <w:rFonts w:ascii="Times New Roman" w:hAnsi="Times New Roman"/>
          <w:b/>
          <w:lang w:val="ru-RU"/>
        </w:rPr>
        <w:t>ОСТАНОВЛЕНИЕ №</w:t>
      </w:r>
      <w:r>
        <w:rPr>
          <w:rFonts w:ascii="Times New Roman" w:hAnsi="Times New Roman"/>
          <w:b/>
          <w:lang w:val="ru-RU"/>
        </w:rPr>
        <w:t xml:space="preserve"> 3 от 22 .01.2021</w:t>
      </w:r>
    </w:p>
    <w:p w:rsidR="003D06EF" w:rsidRPr="003D06EF" w:rsidRDefault="003D06EF" w:rsidP="00303850">
      <w:pPr>
        <w:rPr>
          <w:rFonts w:ascii="Times New Roman" w:hAnsi="Times New Roman"/>
          <w:b/>
          <w:sz w:val="16"/>
          <w:szCs w:val="16"/>
          <w:lang w:val="ru-RU"/>
        </w:rPr>
      </w:pPr>
    </w:p>
    <w:p w:rsidR="00124188" w:rsidRDefault="00124188" w:rsidP="00124188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 внесении изменений в Постановление № 13 от 27.03.2018г. «О создании</w:t>
      </w:r>
    </w:p>
    <w:p w:rsidR="00124188" w:rsidRDefault="00124188" w:rsidP="0012418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жилищной комиссии Иштанского сельского поселения»,</w:t>
      </w:r>
    </w:p>
    <w:p w:rsidR="00124188" w:rsidRDefault="00124188" w:rsidP="0030385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ПОСТАНОВЛЯЕТ:</w:t>
      </w:r>
    </w:p>
    <w:p w:rsidR="00124188" w:rsidRDefault="00124188" w:rsidP="00124188">
      <w:pPr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Утвердить состав жилищной комиссии Иштанского сельского поселения.</w:t>
      </w:r>
    </w:p>
    <w:p w:rsidR="00124188" w:rsidRDefault="00124188" w:rsidP="00124188">
      <w:pPr>
        <w:pStyle w:val="aa"/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Признать утратившим силу Постановление Администрации Иштанского сельского </w:t>
      </w:r>
    </w:p>
    <w:p w:rsidR="00124188" w:rsidRDefault="00124188" w:rsidP="0012418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поселения от 06.12.2019  № 66 «О внесении изменений в Постановление № 13 от 27.03.2018г. «О создании жилищной комиссии Иштанского сельского поселения».</w:t>
      </w:r>
    </w:p>
    <w:p w:rsidR="00124188" w:rsidRDefault="00124188" w:rsidP="00124188">
      <w:pPr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Настоящее постановление опубликовать на официальном сайте муниципального образования Иштанское сельское поселение в информационно-телекоммуникационной сети «Интернет»( </w:t>
      </w:r>
      <w:r>
        <w:rPr>
          <w:rFonts w:ascii="Times New Roman" w:hAnsi="Times New Roman"/>
        </w:rPr>
        <w:t>http</w:t>
      </w:r>
      <w:r>
        <w:rPr>
          <w:rFonts w:ascii="Times New Roman" w:hAnsi="Times New Roman"/>
          <w:lang w:val="ru-RU"/>
        </w:rPr>
        <w:t>://</w:t>
      </w:r>
      <w:r>
        <w:rPr>
          <w:rFonts w:ascii="Times New Roman" w:hAnsi="Times New Roman"/>
        </w:rPr>
        <w:t>ishtan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tomsk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  <w:lang w:val="ru-RU"/>
        </w:rPr>
        <w:t>).</w:t>
      </w:r>
    </w:p>
    <w:p w:rsidR="00124188" w:rsidRDefault="00124188" w:rsidP="00124188">
      <w:pPr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Настоящее постановление вступает в силу после его официального опубликования.</w:t>
      </w:r>
    </w:p>
    <w:p w:rsidR="00124188" w:rsidRDefault="00124188" w:rsidP="00124188">
      <w:pPr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Контроль за исполнением данного постановления оставляю за собой</w:t>
      </w:r>
    </w:p>
    <w:p w:rsidR="00124188" w:rsidRDefault="00124188" w:rsidP="00124188">
      <w:pPr>
        <w:jc w:val="both"/>
        <w:rPr>
          <w:rFonts w:ascii="Times New Roman" w:hAnsi="Times New Roman"/>
          <w:lang w:val="ru-RU"/>
        </w:rPr>
      </w:pPr>
    </w:p>
    <w:p w:rsidR="00124188" w:rsidRDefault="00124188" w:rsidP="0012418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Глава Администрации Иштанского </w:t>
      </w:r>
    </w:p>
    <w:p w:rsidR="00124188" w:rsidRPr="00303850" w:rsidRDefault="00124188" w:rsidP="00124188">
      <w:pPr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lang w:val="ru-RU"/>
        </w:rPr>
        <w:t xml:space="preserve">сельского поселения                                                         </w:t>
      </w:r>
      <w:r w:rsidRPr="00303850">
        <w:rPr>
          <w:rFonts w:ascii="Times New Roman" w:hAnsi="Times New Roman"/>
          <w:sz w:val="16"/>
          <w:szCs w:val="16"/>
          <w:lang w:val="ru-RU"/>
        </w:rPr>
        <w:t xml:space="preserve">                       </w:t>
      </w:r>
    </w:p>
    <w:p w:rsidR="00124188" w:rsidRPr="00303850" w:rsidRDefault="00124188" w:rsidP="00124188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303850">
        <w:rPr>
          <w:rFonts w:ascii="Times New Roman" w:hAnsi="Times New Roman"/>
          <w:sz w:val="16"/>
          <w:szCs w:val="16"/>
          <w:lang w:val="ru-RU"/>
        </w:rPr>
        <w:t xml:space="preserve">Утверждено </w:t>
      </w:r>
    </w:p>
    <w:p w:rsidR="00124188" w:rsidRPr="00303850" w:rsidRDefault="00124188" w:rsidP="00124188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303850">
        <w:rPr>
          <w:rFonts w:ascii="Times New Roman" w:hAnsi="Times New Roman"/>
          <w:sz w:val="16"/>
          <w:szCs w:val="16"/>
          <w:lang w:val="ru-RU"/>
        </w:rPr>
        <w:t>постановлением Администрации</w:t>
      </w:r>
    </w:p>
    <w:p w:rsidR="00124188" w:rsidRPr="00303850" w:rsidRDefault="00124188" w:rsidP="00124188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303850">
        <w:rPr>
          <w:rFonts w:ascii="Times New Roman" w:hAnsi="Times New Roman"/>
          <w:sz w:val="16"/>
          <w:szCs w:val="16"/>
          <w:lang w:val="ru-RU"/>
        </w:rPr>
        <w:t xml:space="preserve"> Иштанского сельского поселения </w:t>
      </w:r>
    </w:p>
    <w:p w:rsidR="00124188" w:rsidRPr="00303850" w:rsidRDefault="00124188" w:rsidP="00303850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303850">
        <w:rPr>
          <w:rFonts w:ascii="Times New Roman" w:hAnsi="Times New Roman"/>
          <w:sz w:val="16"/>
          <w:szCs w:val="16"/>
          <w:lang w:val="ru-RU"/>
        </w:rPr>
        <w:t>от 22.01.2021 №  3</w:t>
      </w:r>
    </w:p>
    <w:p w:rsidR="00124188" w:rsidRPr="00303850" w:rsidRDefault="00124188" w:rsidP="00124188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303850">
        <w:rPr>
          <w:rFonts w:ascii="Times New Roman" w:hAnsi="Times New Roman"/>
          <w:b/>
          <w:sz w:val="16"/>
          <w:szCs w:val="16"/>
          <w:lang w:val="ru-RU"/>
        </w:rPr>
        <w:t>Состав</w:t>
      </w:r>
    </w:p>
    <w:p w:rsidR="00124188" w:rsidRPr="00303850" w:rsidRDefault="00124188" w:rsidP="00124188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303850">
        <w:rPr>
          <w:rFonts w:ascii="Times New Roman" w:hAnsi="Times New Roman"/>
          <w:b/>
          <w:sz w:val="16"/>
          <w:szCs w:val="16"/>
          <w:lang w:val="ru-RU"/>
        </w:rPr>
        <w:t>жилищной комиссии Иштанского сельского поселения</w:t>
      </w:r>
    </w:p>
    <w:p w:rsidR="00124188" w:rsidRPr="00303850" w:rsidRDefault="00124188" w:rsidP="00124188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124188" w:rsidRPr="00303850" w:rsidRDefault="00124188" w:rsidP="00124188">
      <w:pPr>
        <w:rPr>
          <w:rFonts w:ascii="Times New Roman" w:hAnsi="Times New Roman"/>
          <w:i/>
          <w:sz w:val="16"/>
          <w:szCs w:val="16"/>
          <w:lang w:val="ru-RU"/>
        </w:rPr>
      </w:pPr>
      <w:r w:rsidRPr="00303850">
        <w:rPr>
          <w:rFonts w:ascii="Times New Roman" w:hAnsi="Times New Roman"/>
          <w:i/>
          <w:sz w:val="16"/>
          <w:szCs w:val="16"/>
          <w:lang w:val="ru-RU"/>
        </w:rPr>
        <w:t>Председатель комиссии:</w:t>
      </w:r>
    </w:p>
    <w:p w:rsidR="00124188" w:rsidRPr="00303850" w:rsidRDefault="00124188" w:rsidP="00124188">
      <w:pPr>
        <w:rPr>
          <w:rFonts w:ascii="Times New Roman" w:hAnsi="Times New Roman"/>
          <w:sz w:val="16"/>
          <w:szCs w:val="16"/>
          <w:lang w:val="ru-RU"/>
        </w:rPr>
      </w:pPr>
      <w:r w:rsidRPr="00303850">
        <w:rPr>
          <w:rFonts w:ascii="Times New Roman" w:hAnsi="Times New Roman"/>
          <w:sz w:val="16"/>
          <w:szCs w:val="16"/>
          <w:lang w:val="ru-RU"/>
        </w:rPr>
        <w:t xml:space="preserve">Филиппова С.С. – Глава Администрации поселения </w:t>
      </w:r>
    </w:p>
    <w:p w:rsidR="00124188" w:rsidRPr="00303850" w:rsidRDefault="00124188" w:rsidP="00124188">
      <w:pPr>
        <w:rPr>
          <w:rFonts w:ascii="Times New Roman" w:hAnsi="Times New Roman"/>
          <w:i/>
          <w:sz w:val="16"/>
          <w:szCs w:val="16"/>
          <w:lang w:val="ru-RU"/>
        </w:rPr>
      </w:pPr>
      <w:r w:rsidRPr="00303850">
        <w:rPr>
          <w:rFonts w:ascii="Times New Roman" w:hAnsi="Times New Roman"/>
          <w:i/>
          <w:sz w:val="16"/>
          <w:szCs w:val="16"/>
          <w:lang w:val="ru-RU"/>
        </w:rPr>
        <w:t>Секретарь комиссии:</w:t>
      </w:r>
    </w:p>
    <w:p w:rsidR="00124188" w:rsidRPr="00303850" w:rsidRDefault="00124188" w:rsidP="00124188">
      <w:pPr>
        <w:rPr>
          <w:rFonts w:ascii="Times New Roman" w:hAnsi="Times New Roman"/>
          <w:sz w:val="16"/>
          <w:szCs w:val="16"/>
          <w:lang w:val="ru-RU"/>
        </w:rPr>
      </w:pPr>
      <w:r w:rsidRPr="00303850">
        <w:rPr>
          <w:rFonts w:ascii="Times New Roman" w:hAnsi="Times New Roman"/>
          <w:sz w:val="16"/>
          <w:szCs w:val="16"/>
          <w:lang w:val="ru-RU"/>
        </w:rPr>
        <w:t>Пашковская Г.Ю.  – управляющий делами Администрации</w:t>
      </w:r>
    </w:p>
    <w:p w:rsidR="00124188" w:rsidRPr="00303850" w:rsidRDefault="00124188" w:rsidP="00124188">
      <w:pPr>
        <w:rPr>
          <w:rFonts w:ascii="Times New Roman" w:hAnsi="Times New Roman"/>
          <w:i/>
          <w:sz w:val="16"/>
          <w:szCs w:val="16"/>
          <w:lang w:val="ru-RU"/>
        </w:rPr>
      </w:pPr>
      <w:r w:rsidRPr="00303850">
        <w:rPr>
          <w:rFonts w:ascii="Times New Roman" w:hAnsi="Times New Roman"/>
          <w:i/>
          <w:sz w:val="16"/>
          <w:szCs w:val="16"/>
          <w:lang w:val="ru-RU"/>
        </w:rPr>
        <w:t>Члены комиссии:</w:t>
      </w:r>
    </w:p>
    <w:p w:rsidR="00124188" w:rsidRPr="00303850" w:rsidRDefault="00124188" w:rsidP="00124188">
      <w:pPr>
        <w:rPr>
          <w:rFonts w:ascii="Times New Roman" w:hAnsi="Times New Roman"/>
          <w:sz w:val="16"/>
          <w:szCs w:val="16"/>
          <w:lang w:val="ru-RU"/>
        </w:rPr>
      </w:pPr>
      <w:r w:rsidRPr="00303850">
        <w:rPr>
          <w:rFonts w:ascii="Times New Roman" w:hAnsi="Times New Roman"/>
          <w:sz w:val="16"/>
          <w:szCs w:val="16"/>
          <w:lang w:val="ru-RU"/>
        </w:rPr>
        <w:t xml:space="preserve">Изотова И.А. – участковый специалист центра соц. защиты </w:t>
      </w:r>
    </w:p>
    <w:p w:rsidR="00124188" w:rsidRPr="00303850" w:rsidRDefault="00124188" w:rsidP="00124188">
      <w:pPr>
        <w:rPr>
          <w:rFonts w:ascii="Times New Roman" w:hAnsi="Times New Roman"/>
          <w:sz w:val="16"/>
          <w:szCs w:val="16"/>
          <w:lang w:val="ru-RU"/>
        </w:rPr>
      </w:pPr>
      <w:r w:rsidRPr="00303850">
        <w:rPr>
          <w:rFonts w:ascii="Times New Roman" w:hAnsi="Times New Roman"/>
          <w:sz w:val="16"/>
          <w:szCs w:val="16"/>
          <w:lang w:val="ru-RU"/>
        </w:rPr>
        <w:t xml:space="preserve">Зотова М.К. – Председатель Совета ветеранов </w:t>
      </w:r>
    </w:p>
    <w:p w:rsidR="00124188" w:rsidRPr="00303850" w:rsidRDefault="00124188" w:rsidP="0012418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03850">
        <w:rPr>
          <w:rFonts w:ascii="Times New Roman" w:hAnsi="Times New Roman"/>
          <w:sz w:val="16"/>
          <w:szCs w:val="16"/>
          <w:lang w:val="ru-RU"/>
        </w:rPr>
        <w:t>Каземирчик Л.И. – депутата Совета Иштанского сельского поселения</w:t>
      </w:r>
    </w:p>
    <w:p w:rsidR="00124188" w:rsidRPr="00303850" w:rsidRDefault="00124188" w:rsidP="0012418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03850">
        <w:rPr>
          <w:rFonts w:ascii="Times New Roman" w:hAnsi="Times New Roman"/>
          <w:sz w:val="16"/>
          <w:szCs w:val="16"/>
          <w:lang w:val="ru-RU"/>
        </w:rPr>
        <w:t>Ширинкина О.И. – администратора с. Никольское, д. Карнаухово (по согласованию)</w:t>
      </w:r>
    </w:p>
    <w:p w:rsidR="00124188" w:rsidRPr="00303850" w:rsidRDefault="00124188" w:rsidP="00124188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303850">
        <w:rPr>
          <w:rFonts w:ascii="Times New Roman" w:hAnsi="Times New Roman"/>
          <w:sz w:val="16"/>
          <w:szCs w:val="16"/>
          <w:lang w:val="ru-RU"/>
        </w:rPr>
        <w:t>Антонова Т.И. – пенсионерка</w:t>
      </w:r>
    </w:p>
    <w:p w:rsidR="00303850" w:rsidRDefault="00303850" w:rsidP="00303850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</w:t>
      </w:r>
      <w:r w:rsidRPr="00A07635">
        <w:rPr>
          <w:rFonts w:ascii="Times New Roman" w:hAnsi="Times New Roman"/>
          <w:b/>
          <w:lang w:val="ru-RU"/>
        </w:rPr>
        <w:t>ОСТАНОВЛЕНИЕ №</w:t>
      </w:r>
      <w:r>
        <w:rPr>
          <w:rFonts w:ascii="Times New Roman" w:hAnsi="Times New Roman"/>
          <w:b/>
          <w:lang w:val="ru-RU"/>
        </w:rPr>
        <w:t xml:space="preserve"> 4 от 22 .01.2021</w:t>
      </w:r>
    </w:p>
    <w:p w:rsidR="00303850" w:rsidRPr="00A0312C" w:rsidRDefault="00303850" w:rsidP="00303850">
      <w:pPr>
        <w:jc w:val="center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О включении в список детей-сирот, детей, оставшихся без попечения родителей,</w:t>
      </w:r>
    </w:p>
    <w:p w:rsidR="00303850" w:rsidRDefault="00303850" w:rsidP="00303850">
      <w:pPr>
        <w:jc w:val="center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лиц из числа детей-сирот и детей, оставшихся б</w:t>
      </w:r>
      <w:r>
        <w:rPr>
          <w:rFonts w:ascii="Times New Roman" w:hAnsi="Times New Roman"/>
          <w:lang w:val="ru-RU"/>
        </w:rPr>
        <w:t>ез попечения родителей, которые</w:t>
      </w:r>
    </w:p>
    <w:p w:rsidR="00303850" w:rsidRPr="00A0312C" w:rsidRDefault="00303850" w:rsidP="00303850">
      <w:pPr>
        <w:jc w:val="center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подлежат</w:t>
      </w:r>
      <w:r>
        <w:rPr>
          <w:rFonts w:ascii="Times New Roman" w:hAnsi="Times New Roman"/>
          <w:lang w:val="ru-RU"/>
        </w:rPr>
        <w:t xml:space="preserve"> </w:t>
      </w:r>
      <w:r w:rsidRPr="00A0312C">
        <w:rPr>
          <w:rFonts w:ascii="Times New Roman" w:hAnsi="Times New Roman"/>
          <w:lang w:val="ru-RU"/>
        </w:rPr>
        <w:t>обеспечению жилыми помещениями на территории Иштанского сельского поселения</w:t>
      </w:r>
      <w:r>
        <w:rPr>
          <w:rFonts w:ascii="Times New Roman" w:hAnsi="Times New Roman"/>
          <w:lang w:val="ru-RU"/>
        </w:rPr>
        <w:t xml:space="preserve"> </w:t>
      </w:r>
      <w:r w:rsidRPr="00A0312C">
        <w:rPr>
          <w:rFonts w:ascii="Times New Roman" w:hAnsi="Times New Roman"/>
          <w:lang w:val="ru-RU"/>
        </w:rPr>
        <w:t xml:space="preserve">Томской области </w:t>
      </w:r>
      <w:r>
        <w:rPr>
          <w:rFonts w:ascii="Times New Roman" w:hAnsi="Times New Roman"/>
          <w:lang w:val="ru-RU"/>
        </w:rPr>
        <w:t>Абрамову Валерию Олеговну</w:t>
      </w:r>
    </w:p>
    <w:p w:rsidR="00303850" w:rsidRPr="00A0312C" w:rsidRDefault="00303850" w:rsidP="00303850">
      <w:pPr>
        <w:pStyle w:val="af4"/>
        <w:spacing w:before="0" w:beforeAutospacing="0" w:after="0" w:afterAutospacing="0"/>
        <w:contextualSpacing/>
        <w:jc w:val="both"/>
        <w:rPr>
          <w:color w:val="000000"/>
        </w:rPr>
      </w:pPr>
      <w:r w:rsidRPr="00A0312C">
        <w:t xml:space="preserve">                    В соответствии с Законом Томской области от 11.09.2007  № 188-ОЗ </w:t>
      </w:r>
      <w:r w:rsidRPr="00A0312C">
        <w:rPr>
          <w:color w:val="000000"/>
        </w:rPr>
        <w:t>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</w:t>
      </w:r>
      <w:r w:rsidRPr="00A0312C">
        <w:t>»,  Постановлением Правительства РФ  от 04.04.2019 № 397 «</w:t>
      </w:r>
      <w:r w:rsidRPr="00A0312C">
        <w:rPr>
          <w:color w:val="000000"/>
        </w:rPr>
        <w:t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</w:t>
      </w:r>
      <w:r w:rsidRPr="00A0312C">
        <w:t xml:space="preserve">, протоколом жилищной комиссии Администрации Иштанского </w:t>
      </w:r>
      <w:r w:rsidRPr="00A0312C">
        <w:lastRenderedPageBreak/>
        <w:t xml:space="preserve">сельского </w:t>
      </w:r>
      <w:r>
        <w:t>поселения от 21.01.2021 № 1</w:t>
      </w:r>
      <w:r w:rsidRPr="00A0312C">
        <w:t>, рассмотрев заявление</w:t>
      </w:r>
      <w:r>
        <w:t xml:space="preserve"> Веселковой Марины Владимировны</w:t>
      </w:r>
      <w:r w:rsidRPr="00A0312C">
        <w:t xml:space="preserve">, проживающей  по адресу: </w:t>
      </w:r>
      <w:r>
        <w:t>Томская область, Кривошеинский район, с. Никольское, ул. Советская, д. 73</w:t>
      </w:r>
    </w:p>
    <w:p w:rsidR="00303850" w:rsidRPr="00A0312C" w:rsidRDefault="00303850" w:rsidP="00303850">
      <w:pPr>
        <w:ind w:firstLine="709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 xml:space="preserve"> П О С Т А Н О В Л Я Ю :                                                                                                                    </w:t>
      </w:r>
    </w:p>
    <w:p w:rsidR="00303850" w:rsidRPr="00A0312C" w:rsidRDefault="00303850" w:rsidP="00303850">
      <w:pPr>
        <w:ind w:firstLine="709"/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 xml:space="preserve">1. Включить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</w:t>
      </w:r>
      <w:r w:rsidRPr="006061C0">
        <w:rPr>
          <w:rFonts w:ascii="Times New Roman" w:hAnsi="Times New Roman"/>
          <w:lang w:val="ru-RU"/>
        </w:rPr>
        <w:t xml:space="preserve">помещениями на территории Иштанского сельского поселения, Кривошеинского района, Томской области: </w:t>
      </w:r>
    </w:p>
    <w:p w:rsidR="00303850" w:rsidRDefault="00303850" w:rsidP="00303850">
      <w:pPr>
        <w:numPr>
          <w:ilvl w:val="0"/>
          <w:numId w:val="26"/>
        </w:numPr>
        <w:tabs>
          <w:tab w:val="num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61C0">
        <w:rPr>
          <w:rFonts w:ascii="Times New Roman" w:hAnsi="Times New Roman"/>
          <w:lang w:val="ru-RU"/>
        </w:rPr>
        <w:t>Абрамову Валерию Олеговну 23.10.2006</w:t>
      </w:r>
      <w:r>
        <w:rPr>
          <w:rFonts w:ascii="Times New Roman" w:hAnsi="Times New Roman"/>
          <w:lang w:val="ru-RU"/>
        </w:rPr>
        <w:t xml:space="preserve"> года рождения</w:t>
      </w:r>
      <w:r w:rsidRPr="003473D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проживающую </w:t>
      </w:r>
      <w:r w:rsidRPr="006061C0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в семье  опекуна </w:t>
      </w:r>
      <w:r w:rsidRPr="006061C0">
        <w:rPr>
          <w:rFonts w:ascii="Times New Roman" w:hAnsi="Times New Roman"/>
          <w:lang w:val="ru-RU"/>
        </w:rPr>
        <w:t>по адресу: Томская область, Кривошеинский район, с. Никольское, ул. Советская, д. 73</w:t>
      </w:r>
    </w:p>
    <w:p w:rsidR="00303850" w:rsidRPr="006061C0" w:rsidRDefault="00303850" w:rsidP="00303850">
      <w:pPr>
        <w:jc w:val="both"/>
        <w:rPr>
          <w:rFonts w:ascii="Times New Roman" w:hAnsi="Times New Roman"/>
          <w:lang w:val="ru-RU"/>
        </w:rPr>
      </w:pPr>
      <w:r w:rsidRPr="006061C0">
        <w:rPr>
          <w:rFonts w:ascii="Times New Roman" w:hAnsi="Times New Roman"/>
          <w:lang w:val="ru-RU"/>
        </w:rPr>
        <w:t>2. Управляющему делами Администрации Пашковской Г.Ю. сформировать учётное дело Абрамовой В.О.</w:t>
      </w:r>
    </w:p>
    <w:p w:rsidR="00303850" w:rsidRPr="00A0312C" w:rsidRDefault="00303850" w:rsidP="00303850">
      <w:pPr>
        <w:ind w:firstLine="709"/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3.Направить настоящее постановление в органы опеки и попечительства Кривошеинского района.</w:t>
      </w:r>
    </w:p>
    <w:p w:rsidR="00303850" w:rsidRPr="00A0312C" w:rsidRDefault="00303850" w:rsidP="00303850">
      <w:pPr>
        <w:ind w:firstLine="709"/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4. Контроль за исполнением настоящего постановления оставляю за собой.</w:t>
      </w:r>
    </w:p>
    <w:p w:rsidR="00303850" w:rsidRPr="00A0312C" w:rsidRDefault="00303850" w:rsidP="00303850">
      <w:pPr>
        <w:jc w:val="both"/>
        <w:rPr>
          <w:rFonts w:ascii="Times New Roman" w:hAnsi="Times New Roman"/>
          <w:lang w:val="ru-RU"/>
        </w:rPr>
      </w:pPr>
    </w:p>
    <w:p w:rsidR="00303850" w:rsidRPr="00A0312C" w:rsidRDefault="00303850" w:rsidP="00303850">
      <w:pPr>
        <w:jc w:val="both"/>
        <w:rPr>
          <w:rFonts w:ascii="Times New Roman" w:hAnsi="Times New Roman"/>
          <w:lang w:val="ru-RU"/>
        </w:rPr>
      </w:pPr>
    </w:p>
    <w:p w:rsidR="00303850" w:rsidRPr="00A0312C" w:rsidRDefault="00303850" w:rsidP="00303850">
      <w:pPr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Глава Иштанского сельского поселения</w:t>
      </w:r>
    </w:p>
    <w:p w:rsidR="00303850" w:rsidRPr="00A0312C" w:rsidRDefault="00303850" w:rsidP="00303850">
      <w:pPr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(Глава Администрация)</w:t>
      </w:r>
      <w:r w:rsidRPr="00A0312C">
        <w:rPr>
          <w:rFonts w:ascii="Times New Roman" w:hAnsi="Times New Roman"/>
          <w:lang w:val="ru-RU"/>
        </w:rPr>
        <w:tab/>
      </w:r>
      <w:r w:rsidRPr="00A0312C">
        <w:rPr>
          <w:rFonts w:ascii="Times New Roman" w:hAnsi="Times New Roman"/>
          <w:lang w:val="ru-RU"/>
        </w:rPr>
        <w:tab/>
      </w:r>
      <w:r w:rsidRPr="00A0312C">
        <w:rPr>
          <w:rFonts w:ascii="Times New Roman" w:hAnsi="Times New Roman"/>
          <w:lang w:val="ru-RU"/>
        </w:rPr>
        <w:tab/>
      </w:r>
      <w:r w:rsidRPr="00A0312C">
        <w:rPr>
          <w:rFonts w:ascii="Times New Roman" w:hAnsi="Times New Roman"/>
          <w:lang w:val="ru-RU"/>
        </w:rPr>
        <w:tab/>
      </w:r>
      <w:r w:rsidRPr="00A0312C">
        <w:rPr>
          <w:rFonts w:ascii="Times New Roman" w:hAnsi="Times New Roman"/>
          <w:lang w:val="ru-RU"/>
        </w:rPr>
        <w:tab/>
      </w:r>
      <w:r w:rsidRPr="00A0312C">
        <w:rPr>
          <w:rFonts w:ascii="Times New Roman" w:hAnsi="Times New Roman"/>
          <w:lang w:val="ru-RU"/>
        </w:rPr>
        <w:tab/>
      </w:r>
      <w:r w:rsidRPr="00A0312C">
        <w:rPr>
          <w:rFonts w:ascii="Times New Roman" w:hAnsi="Times New Roman"/>
          <w:lang w:val="ru-RU"/>
        </w:rPr>
        <w:tab/>
      </w:r>
    </w:p>
    <w:p w:rsidR="00303850" w:rsidRPr="00A0312C" w:rsidRDefault="00303850" w:rsidP="00303850">
      <w:pPr>
        <w:jc w:val="both"/>
        <w:rPr>
          <w:rFonts w:ascii="Times New Roman" w:hAnsi="Times New Roman"/>
          <w:lang w:val="ru-RU"/>
        </w:rPr>
      </w:pPr>
    </w:p>
    <w:p w:rsidR="00303850" w:rsidRPr="00A0312C" w:rsidRDefault="00303850" w:rsidP="00303850">
      <w:pPr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 xml:space="preserve">Направлено: </w:t>
      </w:r>
    </w:p>
    <w:p w:rsidR="00303850" w:rsidRPr="00A0312C" w:rsidRDefault="00303850" w:rsidP="00303850">
      <w:pPr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Прокуратура</w:t>
      </w:r>
    </w:p>
    <w:p w:rsidR="00303850" w:rsidRPr="00A0312C" w:rsidRDefault="00303850" w:rsidP="00303850">
      <w:pPr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Андреевой Д.Г.</w:t>
      </w:r>
    </w:p>
    <w:p w:rsidR="00303850" w:rsidRPr="00A0312C" w:rsidRDefault="00303850" w:rsidP="00303850">
      <w:pPr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Органы опеки Кривошеинского района</w:t>
      </w:r>
    </w:p>
    <w:p w:rsidR="00303850" w:rsidRPr="00A0312C" w:rsidRDefault="00303850" w:rsidP="00303850">
      <w:pPr>
        <w:jc w:val="center"/>
        <w:rPr>
          <w:rFonts w:ascii="Times New Roman" w:hAnsi="Times New Roman"/>
          <w:lang w:val="ru-RU"/>
        </w:rPr>
      </w:pPr>
    </w:p>
    <w:p w:rsidR="00303850" w:rsidRPr="00A0312C" w:rsidRDefault="00303850" w:rsidP="00303850">
      <w:pPr>
        <w:jc w:val="right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 xml:space="preserve">                                                                                       Приложение № 1 к постановлению</w:t>
      </w:r>
    </w:p>
    <w:p w:rsidR="00303850" w:rsidRDefault="00303850" w:rsidP="00303850">
      <w:pPr>
        <w:jc w:val="right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Администрации Иштанского</w:t>
      </w:r>
    </w:p>
    <w:p w:rsidR="00303850" w:rsidRPr="00A0312C" w:rsidRDefault="00303850" w:rsidP="00303850">
      <w:pPr>
        <w:jc w:val="right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сельского поселения</w:t>
      </w:r>
    </w:p>
    <w:p w:rsidR="00303850" w:rsidRPr="00A0312C" w:rsidRDefault="00303850" w:rsidP="00303850">
      <w:pPr>
        <w:jc w:val="right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 xml:space="preserve">                                          </w:t>
      </w:r>
      <w:r>
        <w:rPr>
          <w:rFonts w:ascii="Times New Roman" w:hAnsi="Times New Roman"/>
          <w:lang w:val="ru-RU"/>
        </w:rPr>
        <w:t>№ 4  от  21.01.2021</w:t>
      </w:r>
      <w:r w:rsidRPr="00A0312C">
        <w:rPr>
          <w:rFonts w:ascii="Times New Roman" w:hAnsi="Times New Roman"/>
          <w:lang w:val="ru-RU"/>
        </w:rPr>
        <w:t xml:space="preserve">  года</w:t>
      </w:r>
    </w:p>
    <w:p w:rsidR="00303850" w:rsidRPr="00A0312C" w:rsidRDefault="00303850" w:rsidP="00303850">
      <w:pPr>
        <w:rPr>
          <w:rFonts w:ascii="Times New Roman" w:hAnsi="Times New Roman"/>
          <w:lang w:val="ru-RU"/>
        </w:rPr>
      </w:pPr>
    </w:p>
    <w:p w:rsidR="00303850" w:rsidRPr="00A0312C" w:rsidRDefault="00303850" w:rsidP="00303850">
      <w:pPr>
        <w:jc w:val="center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ПРОТОКОЛ</w:t>
      </w:r>
    </w:p>
    <w:p w:rsidR="00303850" w:rsidRPr="00A0312C" w:rsidRDefault="00303850" w:rsidP="00303850">
      <w:pPr>
        <w:jc w:val="center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Томская область,</w:t>
      </w:r>
    </w:p>
    <w:p w:rsidR="00303850" w:rsidRPr="00A0312C" w:rsidRDefault="00303850" w:rsidP="00303850">
      <w:pPr>
        <w:jc w:val="center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Кривошеинкого район,</w:t>
      </w:r>
    </w:p>
    <w:p w:rsidR="00303850" w:rsidRPr="00A0312C" w:rsidRDefault="00303850" w:rsidP="00303850">
      <w:pPr>
        <w:jc w:val="center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с.</w:t>
      </w:r>
      <w:r>
        <w:rPr>
          <w:rFonts w:ascii="Times New Roman" w:hAnsi="Times New Roman"/>
          <w:lang w:val="ru-RU"/>
        </w:rPr>
        <w:t xml:space="preserve"> </w:t>
      </w:r>
      <w:r w:rsidRPr="00A0312C">
        <w:rPr>
          <w:rFonts w:ascii="Times New Roman" w:hAnsi="Times New Roman"/>
          <w:lang w:val="ru-RU"/>
        </w:rPr>
        <w:t>Иштан</w:t>
      </w:r>
    </w:p>
    <w:p w:rsidR="00303850" w:rsidRPr="00A0312C" w:rsidRDefault="00303850" w:rsidP="0030385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21.01.2021    г.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№ 1</w:t>
      </w:r>
    </w:p>
    <w:p w:rsidR="00303850" w:rsidRPr="00A0312C" w:rsidRDefault="00303850" w:rsidP="00303850">
      <w:pPr>
        <w:jc w:val="both"/>
        <w:rPr>
          <w:rFonts w:ascii="Times New Roman" w:hAnsi="Times New Roman"/>
          <w:lang w:val="ru-RU"/>
        </w:rPr>
      </w:pPr>
    </w:p>
    <w:p w:rsidR="00303850" w:rsidRPr="00A0312C" w:rsidRDefault="00303850" w:rsidP="00303850">
      <w:pPr>
        <w:jc w:val="center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Заседание комиссии по учету и распределения жилья</w:t>
      </w:r>
    </w:p>
    <w:p w:rsidR="00303850" w:rsidRPr="00A0312C" w:rsidRDefault="00303850" w:rsidP="00303850">
      <w:pPr>
        <w:rPr>
          <w:rFonts w:ascii="Times New Roman" w:hAnsi="Times New Roman"/>
          <w:lang w:val="ru-RU"/>
        </w:rPr>
      </w:pPr>
    </w:p>
    <w:p w:rsidR="00303850" w:rsidRPr="00A0312C" w:rsidRDefault="00303850" w:rsidP="00303850">
      <w:pPr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Время заседания  - 15 часов 00 минут</w:t>
      </w:r>
    </w:p>
    <w:p w:rsidR="00303850" w:rsidRPr="00A0312C" w:rsidRDefault="00303850" w:rsidP="00303850">
      <w:pPr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Место заседания – кабинет Главы поселения (Главы Администрации)</w:t>
      </w:r>
    </w:p>
    <w:p w:rsidR="00303850" w:rsidRPr="00A0312C" w:rsidRDefault="00303850" w:rsidP="00303850">
      <w:pPr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Комиссия в составе;</w:t>
      </w:r>
    </w:p>
    <w:p w:rsidR="00303850" w:rsidRPr="00A0312C" w:rsidRDefault="00303850" w:rsidP="0030385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Председатель – С.С. Филиппова</w:t>
      </w:r>
      <w:r w:rsidRPr="00A0312C">
        <w:rPr>
          <w:rFonts w:ascii="Times New Roman" w:hAnsi="Times New Roman"/>
          <w:lang w:val="ru-RU"/>
        </w:rPr>
        <w:t>,  Главы поселения (Главы Администрации)</w:t>
      </w:r>
    </w:p>
    <w:p w:rsidR="00303850" w:rsidRPr="00A0312C" w:rsidRDefault="00303850" w:rsidP="00303850">
      <w:pPr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Секретарь –</w:t>
      </w:r>
      <w:r>
        <w:rPr>
          <w:rFonts w:ascii="Times New Roman" w:hAnsi="Times New Roman"/>
          <w:lang w:val="ru-RU"/>
        </w:rPr>
        <w:t xml:space="preserve"> Г.Ю. Пашковская</w:t>
      </w:r>
      <w:r w:rsidRPr="00A0312C">
        <w:rPr>
          <w:rFonts w:ascii="Times New Roman" w:hAnsi="Times New Roman"/>
          <w:lang w:val="ru-RU"/>
        </w:rPr>
        <w:t>, Управляющий делами</w:t>
      </w:r>
    </w:p>
    <w:p w:rsidR="00303850" w:rsidRPr="00A0312C" w:rsidRDefault="00303850" w:rsidP="00303850">
      <w:pPr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Члены комиссии;</w:t>
      </w:r>
    </w:p>
    <w:p w:rsidR="00303850" w:rsidRPr="00A0312C" w:rsidRDefault="00303850" w:rsidP="00303850">
      <w:pPr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 xml:space="preserve">И.А. Изотова – Участковый специалист центра соц. защиты, </w:t>
      </w:r>
    </w:p>
    <w:p w:rsidR="00303850" w:rsidRPr="00A0312C" w:rsidRDefault="00303850" w:rsidP="00303850">
      <w:pPr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М.К. Зотова– Председатель Совета ветеранов,</w:t>
      </w:r>
    </w:p>
    <w:p w:rsidR="00303850" w:rsidRPr="00A0312C" w:rsidRDefault="00303850" w:rsidP="00303850">
      <w:pPr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Л.И. Каземирчик– Депутат Совета Иштанского сельского поселения,</w:t>
      </w:r>
    </w:p>
    <w:p w:rsidR="00303850" w:rsidRPr="00A0312C" w:rsidRDefault="00303850" w:rsidP="00303850">
      <w:pPr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Т.И. Антонова– Пенсионерка.</w:t>
      </w:r>
    </w:p>
    <w:p w:rsidR="00303850" w:rsidRPr="00A0312C" w:rsidRDefault="00303850" w:rsidP="00303850">
      <w:pPr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 xml:space="preserve">Присутствовали;  </w:t>
      </w:r>
      <w:r>
        <w:rPr>
          <w:rFonts w:ascii="Times New Roman" w:hAnsi="Times New Roman"/>
          <w:lang w:val="ru-RU"/>
        </w:rPr>
        <w:t>С.С. Филиппова, Г.Ю. Пашковская</w:t>
      </w:r>
      <w:r w:rsidRPr="00A0312C">
        <w:rPr>
          <w:rFonts w:ascii="Times New Roman" w:hAnsi="Times New Roman"/>
          <w:lang w:val="ru-RU"/>
        </w:rPr>
        <w:t>,  И.А. Изотова,  Л.И. Каземирчик, М.К. Зотова,  Т.И. Антонова.</w:t>
      </w:r>
    </w:p>
    <w:p w:rsidR="00303850" w:rsidRPr="00A0312C" w:rsidRDefault="00303850" w:rsidP="00303850">
      <w:pPr>
        <w:jc w:val="both"/>
        <w:rPr>
          <w:rFonts w:ascii="Times New Roman" w:hAnsi="Times New Roman"/>
          <w:lang w:val="ru-RU"/>
        </w:rPr>
      </w:pPr>
    </w:p>
    <w:p w:rsidR="00303850" w:rsidRPr="00A0312C" w:rsidRDefault="00303850" w:rsidP="00303850">
      <w:pPr>
        <w:jc w:val="both"/>
        <w:rPr>
          <w:rFonts w:ascii="Times New Roman" w:hAnsi="Times New Roman"/>
        </w:rPr>
      </w:pPr>
      <w:r w:rsidRPr="00A0312C">
        <w:rPr>
          <w:rFonts w:ascii="Times New Roman" w:hAnsi="Times New Roman"/>
        </w:rPr>
        <w:t>Повестка дня:</w:t>
      </w:r>
    </w:p>
    <w:p w:rsidR="00303850" w:rsidRDefault="00303850" w:rsidP="00303850">
      <w:pPr>
        <w:pStyle w:val="aa"/>
        <w:numPr>
          <w:ilvl w:val="0"/>
          <w:numId w:val="27"/>
        </w:numPr>
        <w:ind w:left="786"/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 xml:space="preserve">Рассмотрение заявления и пакета документов от </w:t>
      </w:r>
      <w:r>
        <w:rPr>
          <w:rFonts w:ascii="Times New Roman" w:hAnsi="Times New Roman"/>
          <w:lang w:val="ru-RU"/>
        </w:rPr>
        <w:t xml:space="preserve">Веселковой Марины </w:t>
      </w:r>
    </w:p>
    <w:p w:rsidR="00303850" w:rsidRPr="003473DF" w:rsidRDefault="00303850" w:rsidP="00303850">
      <w:pPr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>Владимировны</w:t>
      </w:r>
    </w:p>
    <w:p w:rsidR="00303850" w:rsidRPr="00A0312C" w:rsidRDefault="00303850" w:rsidP="00303850">
      <w:pPr>
        <w:ind w:firstLine="709"/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lastRenderedPageBreak/>
        <w:t>По первому вопросу заслушали председателя комиссии</w:t>
      </w:r>
      <w:r>
        <w:rPr>
          <w:rFonts w:ascii="Times New Roman" w:hAnsi="Times New Roman"/>
          <w:lang w:val="ru-RU"/>
        </w:rPr>
        <w:t xml:space="preserve"> Филиппова С.С</w:t>
      </w:r>
      <w:r w:rsidRPr="00A0312C">
        <w:rPr>
          <w:rFonts w:ascii="Times New Roman" w:hAnsi="Times New Roman"/>
          <w:lang w:val="ru-RU"/>
        </w:rPr>
        <w:t>.:</w:t>
      </w:r>
    </w:p>
    <w:p w:rsidR="00303850" w:rsidRPr="003473DF" w:rsidRDefault="00303850" w:rsidP="00303850">
      <w:pPr>
        <w:numPr>
          <w:ilvl w:val="0"/>
          <w:numId w:val="26"/>
        </w:numPr>
        <w:tabs>
          <w:tab w:val="num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3473DF">
        <w:rPr>
          <w:rFonts w:ascii="Times New Roman" w:hAnsi="Times New Roman"/>
          <w:lang w:val="ru-RU"/>
        </w:rPr>
        <w:t>Поступило заявление от Веселковой Марины Владимировны, являющейся законным представителем ребенка оставшимся без попечения родителей Абрамовой Валерии Олеговны, 23.10.2006 г.р.,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Иштанского сельского поселения Томской области, Абрамову Валерию Олеговну, 23.10.2006 года рождения, проживающую   в семье  опекуна по адресу: Томская область, Кривошеинский район, с. Никольское, ул. Советская, д. 73</w:t>
      </w:r>
    </w:p>
    <w:p w:rsidR="00303850" w:rsidRDefault="00303850" w:rsidP="00303850">
      <w:pPr>
        <w:pStyle w:val="af4"/>
        <w:spacing w:before="0" w:beforeAutospacing="0" w:after="0" w:afterAutospacing="0"/>
        <w:contextualSpacing/>
        <w:jc w:val="both"/>
      </w:pPr>
    </w:p>
    <w:p w:rsidR="00303850" w:rsidRPr="00A65331" w:rsidRDefault="00303850" w:rsidP="00303850">
      <w:pPr>
        <w:pStyle w:val="af4"/>
        <w:spacing w:before="0" w:beforeAutospacing="0" w:after="0" w:afterAutospacing="0"/>
        <w:contextualSpacing/>
        <w:jc w:val="both"/>
        <w:rPr>
          <w:color w:val="000000"/>
        </w:rPr>
      </w:pPr>
      <w:r w:rsidRPr="00A0312C">
        <w:t>Предоставлен весь пакет документов.</w:t>
      </w:r>
    </w:p>
    <w:p w:rsidR="00303850" w:rsidRPr="00A0312C" w:rsidRDefault="00303850" w:rsidP="00303850">
      <w:pPr>
        <w:ind w:firstLine="709"/>
        <w:jc w:val="both"/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 xml:space="preserve">Решили: 1. Включить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Иштанского сельского поселения Томской области  </w:t>
      </w:r>
      <w:r>
        <w:rPr>
          <w:rFonts w:ascii="Times New Roman" w:hAnsi="Times New Roman"/>
          <w:lang w:val="ru-RU"/>
        </w:rPr>
        <w:t xml:space="preserve">Абрамову Валерию Олеговну 23.10.2006 </w:t>
      </w:r>
      <w:r w:rsidRPr="00A0312C">
        <w:rPr>
          <w:rFonts w:ascii="Times New Roman" w:hAnsi="Times New Roman"/>
          <w:lang w:val="ru-RU"/>
        </w:rPr>
        <w:t>года рождения.</w:t>
      </w:r>
    </w:p>
    <w:p w:rsidR="00303850" w:rsidRPr="00A0312C" w:rsidRDefault="00303850" w:rsidP="00303850">
      <w:pPr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 xml:space="preserve">Председатель комиссии                                                            </w:t>
      </w:r>
    </w:p>
    <w:p w:rsidR="00303850" w:rsidRDefault="00303850" w:rsidP="00303850">
      <w:pPr>
        <w:rPr>
          <w:rFonts w:ascii="Times New Roman" w:hAnsi="Times New Roman"/>
          <w:lang w:val="ru-RU"/>
        </w:rPr>
      </w:pPr>
      <w:r w:rsidRPr="00A0312C">
        <w:rPr>
          <w:rFonts w:ascii="Times New Roman" w:hAnsi="Times New Roman"/>
          <w:lang w:val="ru-RU"/>
        </w:rPr>
        <w:t xml:space="preserve">Секретарь                                                                                    </w:t>
      </w:r>
    </w:p>
    <w:p w:rsidR="00303850" w:rsidRPr="003D06EF" w:rsidRDefault="00303850" w:rsidP="00303850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Члены комиссии: </w:t>
      </w:r>
      <w:r w:rsidRPr="00A0312C">
        <w:rPr>
          <w:rFonts w:ascii="Times New Roman" w:hAnsi="Times New Roman"/>
          <w:lang w:val="ru-RU"/>
        </w:rPr>
        <w:t xml:space="preserve"> И.А. Изотова</w:t>
      </w:r>
      <w:r>
        <w:rPr>
          <w:rFonts w:ascii="Times New Roman" w:hAnsi="Times New Roman"/>
          <w:lang w:val="ru-RU"/>
        </w:rPr>
        <w:t>,</w:t>
      </w:r>
      <w:r w:rsidRPr="00A0312C">
        <w:rPr>
          <w:rFonts w:ascii="Times New Roman" w:hAnsi="Times New Roman"/>
          <w:lang w:val="ru-RU"/>
        </w:rPr>
        <w:t xml:space="preserve"> Л.И. Каземирчик</w:t>
      </w:r>
      <w:r>
        <w:rPr>
          <w:rFonts w:ascii="Times New Roman" w:hAnsi="Times New Roman"/>
          <w:lang w:val="ru-RU"/>
        </w:rPr>
        <w:t>,</w:t>
      </w:r>
      <w:r w:rsidRPr="00A0312C">
        <w:rPr>
          <w:rFonts w:ascii="Times New Roman" w:hAnsi="Times New Roman"/>
          <w:lang w:val="ru-RU"/>
        </w:rPr>
        <w:t xml:space="preserve">  </w:t>
      </w:r>
      <w:r w:rsidRPr="00A65331">
        <w:rPr>
          <w:rFonts w:ascii="Times New Roman" w:hAnsi="Times New Roman"/>
          <w:lang w:val="ru-RU"/>
        </w:rPr>
        <w:t>М.К. Зотова</w:t>
      </w:r>
      <w:r>
        <w:rPr>
          <w:rFonts w:ascii="Times New Roman" w:hAnsi="Times New Roman"/>
          <w:lang w:val="ru-RU"/>
        </w:rPr>
        <w:t>, Т</w:t>
      </w:r>
      <w:r w:rsidRPr="00A65331">
        <w:rPr>
          <w:rFonts w:ascii="Times New Roman" w:hAnsi="Times New Roman"/>
          <w:lang w:val="ru-RU"/>
        </w:rPr>
        <w:t>.И. Антон</w:t>
      </w:r>
    </w:p>
    <w:p w:rsidR="00124188" w:rsidRDefault="00124188" w:rsidP="00124188">
      <w:pPr>
        <w:jc w:val="both"/>
        <w:rPr>
          <w:rFonts w:ascii="Times New Roman" w:hAnsi="Times New Roman"/>
          <w:lang w:val="ru-RU"/>
        </w:rPr>
      </w:pPr>
    </w:p>
    <w:p w:rsidR="00303850" w:rsidRDefault="00303850" w:rsidP="00303850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</w:t>
      </w:r>
      <w:r w:rsidRPr="00A07635">
        <w:rPr>
          <w:rFonts w:ascii="Times New Roman" w:hAnsi="Times New Roman"/>
          <w:b/>
          <w:lang w:val="ru-RU"/>
        </w:rPr>
        <w:t>ОСТАНОВЛЕНИЕ №</w:t>
      </w:r>
      <w:r>
        <w:rPr>
          <w:rFonts w:ascii="Times New Roman" w:hAnsi="Times New Roman"/>
          <w:b/>
          <w:lang w:val="ru-RU"/>
        </w:rPr>
        <w:t xml:space="preserve"> 5 от 27 .01.2021</w:t>
      </w:r>
    </w:p>
    <w:p w:rsidR="00303850" w:rsidRPr="00F300EA" w:rsidRDefault="00303850" w:rsidP="00303850">
      <w:pPr>
        <w:jc w:val="center"/>
        <w:rPr>
          <w:rFonts w:ascii="Times New Roman" w:hAnsi="Times New Roman"/>
          <w:lang w:val="ru-RU"/>
        </w:rPr>
      </w:pPr>
      <w:r w:rsidRPr="00F300EA">
        <w:rPr>
          <w:rFonts w:ascii="Times New Roman" w:hAnsi="Times New Roman"/>
          <w:lang w:val="ru-RU"/>
        </w:rPr>
        <w:t>Об утверждении стоимости услуг, предоставляемых согласно гарантированному</w:t>
      </w:r>
    </w:p>
    <w:p w:rsidR="00303850" w:rsidRPr="00F300EA" w:rsidRDefault="00303850" w:rsidP="00303850">
      <w:pPr>
        <w:jc w:val="center"/>
        <w:rPr>
          <w:rFonts w:ascii="Times New Roman" w:hAnsi="Times New Roman"/>
          <w:lang w:val="ru-RU"/>
        </w:rPr>
      </w:pPr>
      <w:r w:rsidRPr="00F300EA">
        <w:rPr>
          <w:rFonts w:ascii="Times New Roman" w:hAnsi="Times New Roman"/>
          <w:lang w:val="ru-RU"/>
        </w:rPr>
        <w:t>перечню услуг по погребению на территории Иштанского сельского поселения</w:t>
      </w:r>
    </w:p>
    <w:p w:rsidR="00303850" w:rsidRPr="00F300EA" w:rsidRDefault="00303850" w:rsidP="00303850">
      <w:pPr>
        <w:rPr>
          <w:rFonts w:ascii="Times New Roman" w:hAnsi="Times New Roman"/>
          <w:lang w:val="ru-RU"/>
        </w:rPr>
      </w:pPr>
    </w:p>
    <w:p w:rsidR="00303850" w:rsidRPr="00F300EA" w:rsidRDefault="00303850" w:rsidP="00303850">
      <w:pPr>
        <w:jc w:val="both"/>
        <w:rPr>
          <w:rFonts w:ascii="Times New Roman" w:hAnsi="Times New Roman"/>
          <w:lang w:val="ru-RU"/>
        </w:rPr>
      </w:pPr>
      <w:r w:rsidRPr="00F300EA">
        <w:rPr>
          <w:rFonts w:ascii="Times New Roman" w:hAnsi="Times New Roman"/>
          <w:lang w:val="ru-RU"/>
        </w:rPr>
        <w:tab/>
        <w:t xml:space="preserve">В соответствии с Федеральным законом от 12 января 1996 года  № 8-ФЗ «О погребении и похоронном деле», </w:t>
      </w:r>
    </w:p>
    <w:p w:rsidR="00303850" w:rsidRPr="00F300EA" w:rsidRDefault="00303850" w:rsidP="00303850">
      <w:pPr>
        <w:rPr>
          <w:rFonts w:ascii="Times New Roman" w:hAnsi="Times New Roman"/>
          <w:b/>
          <w:lang w:val="ru-RU"/>
        </w:rPr>
      </w:pPr>
      <w:r w:rsidRPr="00F300EA">
        <w:rPr>
          <w:rFonts w:ascii="Times New Roman" w:hAnsi="Times New Roman"/>
          <w:b/>
          <w:lang w:val="ru-RU"/>
        </w:rPr>
        <w:t>ПОСТАНОВЛЯЕТ:</w:t>
      </w:r>
    </w:p>
    <w:p w:rsidR="00303850" w:rsidRPr="00F300EA" w:rsidRDefault="00303850" w:rsidP="00303850">
      <w:pPr>
        <w:jc w:val="both"/>
        <w:rPr>
          <w:rFonts w:ascii="Times New Roman" w:hAnsi="Times New Roman"/>
          <w:lang w:val="ru-RU"/>
        </w:rPr>
      </w:pPr>
      <w:r w:rsidRPr="00F300EA">
        <w:rPr>
          <w:rFonts w:ascii="Times New Roman" w:hAnsi="Times New Roman"/>
          <w:lang w:val="ru-RU"/>
        </w:rPr>
        <w:t>1. Утвердить:</w:t>
      </w:r>
    </w:p>
    <w:p w:rsidR="00303850" w:rsidRPr="00F300EA" w:rsidRDefault="00303850" w:rsidP="00303850">
      <w:pPr>
        <w:shd w:val="clear" w:color="auto" w:fill="FFFFF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1.1. Стоимость услуг на 2021</w:t>
      </w:r>
      <w:r w:rsidRPr="00F300EA">
        <w:rPr>
          <w:rFonts w:ascii="Times New Roman" w:hAnsi="Times New Roman"/>
          <w:lang w:val="ru-RU"/>
        </w:rPr>
        <w:t xml:space="preserve"> год, предоставляемых согласно гарантированному перечню услуг по погребению умерших (погибших), имеющих </w:t>
      </w:r>
      <w:r w:rsidRPr="00F300EA">
        <w:rPr>
          <w:rFonts w:ascii="Times New Roman" w:hAnsi="Times New Roman"/>
          <w:color w:val="000000"/>
          <w:lang w:val="ru-RU"/>
        </w:rPr>
        <w:t xml:space="preserve">супругу, близких родственников, иных родственников, законных представителей или иных  лиц, взявших на себя обязанность осуществить погребение, </w:t>
      </w:r>
      <w:r>
        <w:rPr>
          <w:rFonts w:ascii="Times New Roman" w:hAnsi="Times New Roman"/>
          <w:lang w:val="ru-RU"/>
        </w:rPr>
        <w:t>в размере 8352</w:t>
      </w:r>
      <w:r w:rsidRPr="00F300EA">
        <w:rPr>
          <w:rFonts w:ascii="Times New Roman" w:hAnsi="Times New Roman"/>
          <w:lang w:val="ru-RU"/>
        </w:rPr>
        <w:t>,0 (</w:t>
      </w:r>
      <w:r>
        <w:rPr>
          <w:rFonts w:ascii="Times New Roman" w:hAnsi="Times New Roman"/>
          <w:lang w:val="ru-RU"/>
        </w:rPr>
        <w:t xml:space="preserve">Восемь </w:t>
      </w:r>
      <w:r w:rsidRPr="00F300EA">
        <w:rPr>
          <w:rFonts w:ascii="Times New Roman" w:hAnsi="Times New Roman"/>
          <w:lang w:val="ru-RU"/>
        </w:rPr>
        <w:t xml:space="preserve">тысяч </w:t>
      </w:r>
      <w:r>
        <w:rPr>
          <w:rFonts w:ascii="Times New Roman" w:hAnsi="Times New Roman"/>
          <w:lang w:val="ru-RU"/>
        </w:rPr>
        <w:t>триста пятьдесят два рубля</w:t>
      </w:r>
      <w:r w:rsidRPr="00F300EA">
        <w:rPr>
          <w:rFonts w:ascii="Times New Roman" w:hAnsi="Times New Roman"/>
          <w:lang w:val="ru-RU"/>
        </w:rPr>
        <w:t>) 00 копеек.</w:t>
      </w:r>
    </w:p>
    <w:p w:rsidR="00303850" w:rsidRPr="00774B79" w:rsidRDefault="00303850" w:rsidP="0030385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1.2. Стоимость услуг на 2021</w:t>
      </w:r>
      <w:r w:rsidRPr="00F300EA">
        <w:rPr>
          <w:rFonts w:ascii="Times New Roman" w:hAnsi="Times New Roman"/>
          <w:lang w:val="ru-RU"/>
        </w:rPr>
        <w:t xml:space="preserve"> год, согласно гарантированному перечню услуг по погребению  умерших (погибших), не имеющих супруга, близких родственников, иных </w:t>
      </w:r>
      <w:r w:rsidRPr="00774B79">
        <w:rPr>
          <w:rFonts w:ascii="Times New Roman" w:hAnsi="Times New Roman"/>
          <w:lang w:val="ru-RU"/>
        </w:rPr>
        <w:t xml:space="preserve">родственников, законного представителя или иного лица, взявшего на себя обязанность осуществить погребение, в размере 6051 (Шесть тысяч пятьдесят один рубль) 00 копеек. </w:t>
      </w:r>
    </w:p>
    <w:p w:rsidR="00303850" w:rsidRPr="00774B79" w:rsidRDefault="00303850" w:rsidP="00303850">
      <w:pPr>
        <w:jc w:val="both"/>
        <w:rPr>
          <w:rFonts w:ascii="Times New Roman" w:hAnsi="Times New Roman"/>
          <w:lang w:val="ru-RU"/>
        </w:rPr>
      </w:pPr>
      <w:r w:rsidRPr="00774B79">
        <w:rPr>
          <w:rFonts w:ascii="Times New Roman" w:hAnsi="Times New Roman"/>
          <w:lang w:val="ru-RU"/>
        </w:rPr>
        <w:t>2. Настоящее постановление опубликовать в газете «Районные вести» и разместить на официальном сайте муниципального образования Иштанское сельское поселение в информационно-телекоммуникационной сети «Интернет» (</w:t>
      </w:r>
      <w:r w:rsidRPr="00774B79">
        <w:rPr>
          <w:rFonts w:ascii="Times New Roman" w:hAnsi="Times New Roman"/>
        </w:rPr>
        <w:t>http</w:t>
      </w:r>
      <w:r w:rsidRPr="00774B79">
        <w:rPr>
          <w:rFonts w:ascii="Times New Roman" w:hAnsi="Times New Roman"/>
          <w:lang w:val="ru-RU"/>
        </w:rPr>
        <w:t>://</w:t>
      </w:r>
      <w:r w:rsidRPr="00774B79">
        <w:rPr>
          <w:rFonts w:ascii="Times New Roman" w:hAnsi="Times New Roman"/>
        </w:rPr>
        <w:t>ishtan</w:t>
      </w:r>
      <w:r w:rsidRPr="00774B79">
        <w:rPr>
          <w:rFonts w:ascii="Times New Roman" w:hAnsi="Times New Roman"/>
          <w:lang w:val="ru-RU"/>
        </w:rPr>
        <w:t>.</w:t>
      </w:r>
      <w:r w:rsidRPr="00774B79">
        <w:rPr>
          <w:rFonts w:ascii="Times New Roman" w:hAnsi="Times New Roman"/>
        </w:rPr>
        <w:t>tomsk</w:t>
      </w:r>
      <w:r w:rsidRPr="00774B79">
        <w:rPr>
          <w:rFonts w:ascii="Times New Roman" w:hAnsi="Times New Roman"/>
          <w:lang w:val="ru-RU"/>
        </w:rPr>
        <w:t>.</w:t>
      </w:r>
      <w:r w:rsidRPr="00774B79">
        <w:rPr>
          <w:rFonts w:ascii="Times New Roman" w:hAnsi="Times New Roman"/>
        </w:rPr>
        <w:t>ru</w:t>
      </w:r>
      <w:r w:rsidRPr="00774B79">
        <w:rPr>
          <w:rFonts w:ascii="Times New Roman" w:hAnsi="Times New Roman"/>
          <w:lang w:val="ru-RU"/>
        </w:rPr>
        <w:t>).</w:t>
      </w:r>
    </w:p>
    <w:p w:rsidR="00303850" w:rsidRPr="00774B79" w:rsidRDefault="00303850" w:rsidP="00303850">
      <w:pPr>
        <w:rPr>
          <w:rFonts w:ascii="Times New Roman" w:hAnsi="Times New Roman"/>
          <w:lang w:val="ru-RU"/>
        </w:rPr>
      </w:pPr>
      <w:r w:rsidRPr="00774B79">
        <w:rPr>
          <w:rFonts w:ascii="Times New Roman" w:hAnsi="Times New Roman"/>
          <w:lang w:val="ru-RU"/>
        </w:rPr>
        <w:t xml:space="preserve">3. </w:t>
      </w:r>
      <w:r w:rsidRPr="00774B79">
        <w:rPr>
          <w:rFonts w:ascii="Times New Roman" w:hAnsi="Times New Roman"/>
          <w:sz w:val="23"/>
          <w:szCs w:val="23"/>
          <w:shd w:val="clear" w:color="auto" w:fill="FFFFFF"/>
          <w:lang w:val="ru-RU"/>
        </w:rPr>
        <w:t xml:space="preserve"> Настоящее постановление</w:t>
      </w:r>
      <w:r w:rsidRPr="00774B79">
        <w:rPr>
          <w:rFonts w:ascii="Times New Roman" w:hAnsi="Times New Roman"/>
          <w:sz w:val="23"/>
          <w:szCs w:val="23"/>
          <w:shd w:val="clear" w:color="auto" w:fill="FFFFFF"/>
        </w:rPr>
        <w:t> </w:t>
      </w:r>
      <w:r w:rsidRPr="00774B79"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вступает</w:t>
      </w:r>
      <w:r w:rsidRPr="00774B79">
        <w:rPr>
          <w:rFonts w:ascii="Times New Roman" w:hAnsi="Times New Roman"/>
          <w:sz w:val="23"/>
          <w:szCs w:val="23"/>
          <w:shd w:val="clear" w:color="auto" w:fill="FFFFFF"/>
        </w:rPr>
        <w:t> </w:t>
      </w:r>
      <w:r w:rsidRPr="00774B79"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в силу</w:t>
      </w:r>
      <w:r w:rsidRPr="00774B79">
        <w:rPr>
          <w:rFonts w:ascii="Times New Roman" w:hAnsi="Times New Roman"/>
          <w:sz w:val="23"/>
          <w:szCs w:val="23"/>
          <w:shd w:val="clear" w:color="auto" w:fill="FFFFFF"/>
        </w:rPr>
        <w:t> </w:t>
      </w:r>
      <w:r w:rsidRPr="00774B79"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с даты</w:t>
      </w:r>
      <w:r w:rsidRPr="00774B79">
        <w:rPr>
          <w:rFonts w:ascii="Times New Roman" w:hAnsi="Times New Roman"/>
          <w:sz w:val="23"/>
          <w:szCs w:val="23"/>
          <w:shd w:val="clear" w:color="auto" w:fill="FFFFFF"/>
        </w:rPr>
        <w:t> </w:t>
      </w:r>
      <w:r w:rsidRPr="00774B79"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официального</w:t>
      </w:r>
      <w:r w:rsidRPr="00774B79">
        <w:rPr>
          <w:rFonts w:ascii="Times New Roman" w:hAnsi="Times New Roman"/>
          <w:sz w:val="23"/>
          <w:szCs w:val="23"/>
          <w:shd w:val="clear" w:color="auto" w:fill="FFFFFF"/>
        </w:rPr>
        <w:t> </w:t>
      </w:r>
      <w:r w:rsidRPr="00774B79"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опубликования и распространяется</w:t>
      </w:r>
      <w:r w:rsidRPr="00774B79">
        <w:rPr>
          <w:rFonts w:ascii="Times New Roman" w:hAnsi="Times New Roman"/>
          <w:sz w:val="23"/>
          <w:szCs w:val="23"/>
          <w:shd w:val="clear" w:color="auto" w:fill="FFFFFF"/>
        </w:rPr>
        <w:t> </w:t>
      </w:r>
      <w:r w:rsidRPr="00774B79"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на</w:t>
      </w:r>
      <w:r w:rsidRPr="00774B79">
        <w:rPr>
          <w:rFonts w:ascii="Times New Roman" w:hAnsi="Times New Roman"/>
          <w:sz w:val="23"/>
          <w:szCs w:val="23"/>
          <w:shd w:val="clear" w:color="auto" w:fill="FFFFFF"/>
        </w:rPr>
        <w:t> </w:t>
      </w:r>
      <w:r w:rsidRPr="00774B79"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правоотношения, возникшие с 1 февраля 2021 года.</w:t>
      </w:r>
    </w:p>
    <w:p w:rsidR="00303850" w:rsidRPr="00F300EA" w:rsidRDefault="00303850" w:rsidP="00303850">
      <w:pPr>
        <w:jc w:val="both"/>
        <w:rPr>
          <w:rFonts w:ascii="Times New Roman" w:hAnsi="Times New Roman"/>
          <w:lang w:val="ru-RU"/>
        </w:rPr>
      </w:pPr>
      <w:r w:rsidRPr="00774B79">
        <w:rPr>
          <w:rFonts w:ascii="Times New Roman" w:hAnsi="Times New Roman"/>
          <w:lang w:val="ru-RU"/>
        </w:rPr>
        <w:t>4. Контроль за исполнением настоящего Постановления оставляю за собой.</w:t>
      </w:r>
    </w:p>
    <w:p w:rsidR="00303850" w:rsidRPr="00F300EA" w:rsidRDefault="00303850" w:rsidP="00303850">
      <w:pPr>
        <w:rPr>
          <w:rFonts w:ascii="Times New Roman" w:hAnsi="Times New Roman"/>
          <w:lang w:val="ru-RU"/>
        </w:rPr>
      </w:pPr>
      <w:r w:rsidRPr="00F300EA">
        <w:rPr>
          <w:rFonts w:ascii="Times New Roman" w:hAnsi="Times New Roman"/>
          <w:lang w:val="ru-RU"/>
        </w:rPr>
        <w:t xml:space="preserve">Глава Иштанского сельского поселения                                                     </w:t>
      </w:r>
    </w:p>
    <w:p w:rsidR="00303850" w:rsidRPr="00F300EA" w:rsidRDefault="00303850" w:rsidP="00303850">
      <w:pPr>
        <w:rPr>
          <w:rFonts w:ascii="Times New Roman" w:hAnsi="Times New Roman"/>
          <w:lang w:val="ru-RU"/>
        </w:rPr>
      </w:pPr>
      <w:r w:rsidRPr="00F300EA">
        <w:rPr>
          <w:rFonts w:ascii="Times New Roman" w:hAnsi="Times New Roman"/>
          <w:lang w:val="ru-RU"/>
        </w:rPr>
        <w:t>(Глава Администрации)</w:t>
      </w:r>
    </w:p>
    <w:p w:rsidR="00303850" w:rsidRPr="00F300EA" w:rsidRDefault="00303850" w:rsidP="00303850">
      <w:pPr>
        <w:rPr>
          <w:rFonts w:ascii="Times New Roman" w:hAnsi="Times New Roman"/>
          <w:lang w:val="ru-RU"/>
        </w:rPr>
      </w:pPr>
      <w:r w:rsidRPr="00F300EA">
        <w:rPr>
          <w:rFonts w:ascii="Times New Roman" w:hAnsi="Times New Roman"/>
          <w:lang w:val="ru-RU"/>
        </w:rPr>
        <w:t>Прокуратура Кривошеинского района</w:t>
      </w:r>
    </w:p>
    <w:p w:rsidR="00303850" w:rsidRPr="00F300EA" w:rsidRDefault="00303850" w:rsidP="00303850">
      <w:pPr>
        <w:rPr>
          <w:rFonts w:ascii="Times New Roman" w:hAnsi="Times New Roman"/>
          <w:lang w:val="ru-RU"/>
        </w:rPr>
      </w:pPr>
      <w:r w:rsidRPr="00F300EA">
        <w:rPr>
          <w:rFonts w:ascii="Times New Roman" w:hAnsi="Times New Roman"/>
          <w:lang w:val="ru-RU"/>
        </w:rPr>
        <w:t>Управление Пенсионного фонда РФ Кривошеинского района</w:t>
      </w:r>
    </w:p>
    <w:p w:rsidR="00303850" w:rsidRPr="00F300EA" w:rsidRDefault="00303850" w:rsidP="00303850">
      <w:pPr>
        <w:rPr>
          <w:rFonts w:ascii="Times New Roman" w:hAnsi="Times New Roman"/>
          <w:lang w:val="ru-RU"/>
        </w:rPr>
      </w:pPr>
      <w:r w:rsidRPr="00F300EA">
        <w:rPr>
          <w:rFonts w:ascii="Times New Roman" w:hAnsi="Times New Roman"/>
          <w:lang w:val="ru-RU"/>
        </w:rPr>
        <w:t>ГУ Томского  регионального отделения Фонда социального страхования</w:t>
      </w:r>
    </w:p>
    <w:p w:rsidR="00303850" w:rsidRPr="00F300EA" w:rsidRDefault="00303850" w:rsidP="00303850">
      <w:pPr>
        <w:rPr>
          <w:rFonts w:ascii="Times New Roman" w:hAnsi="Times New Roman"/>
          <w:lang w:val="ru-RU"/>
        </w:rPr>
      </w:pPr>
      <w:r w:rsidRPr="00F300EA">
        <w:rPr>
          <w:rFonts w:ascii="Times New Roman" w:hAnsi="Times New Roman"/>
          <w:lang w:val="ru-RU"/>
        </w:rPr>
        <w:t xml:space="preserve"> «Районные вести»</w:t>
      </w:r>
    </w:p>
    <w:p w:rsidR="00303850" w:rsidRPr="00F300EA" w:rsidRDefault="00303850" w:rsidP="00303850">
      <w:pPr>
        <w:rPr>
          <w:rFonts w:ascii="Times New Roman" w:hAnsi="Times New Roman"/>
          <w:lang w:val="ru-RU"/>
        </w:rPr>
      </w:pPr>
      <w:r w:rsidRPr="00F300EA">
        <w:rPr>
          <w:rFonts w:ascii="Times New Roman" w:hAnsi="Times New Roman"/>
          <w:lang w:val="ru-RU"/>
        </w:rPr>
        <w:t xml:space="preserve">ОГКБУ «ЦСПН Кривошеинского района» </w:t>
      </w:r>
    </w:p>
    <w:p w:rsidR="00303850" w:rsidRPr="00211D65" w:rsidRDefault="00303850" w:rsidP="00303850">
      <w:pPr>
        <w:rPr>
          <w:lang w:val="ru-RU"/>
        </w:rPr>
      </w:pPr>
    </w:p>
    <w:p w:rsidR="00124188" w:rsidRDefault="00124188" w:rsidP="00124188">
      <w:pPr>
        <w:jc w:val="both"/>
        <w:rPr>
          <w:rFonts w:ascii="Times New Roman" w:hAnsi="Times New Roman"/>
          <w:lang w:val="ru-RU"/>
        </w:rPr>
      </w:pPr>
    </w:p>
    <w:p w:rsidR="00124188" w:rsidRDefault="00124188" w:rsidP="00124188">
      <w:pPr>
        <w:jc w:val="both"/>
        <w:rPr>
          <w:rFonts w:ascii="Times New Roman" w:hAnsi="Times New Roman"/>
          <w:lang w:val="ru-RU"/>
        </w:rPr>
      </w:pPr>
    </w:p>
    <w:p w:rsidR="00124188" w:rsidRDefault="00124188" w:rsidP="00124188">
      <w:pPr>
        <w:rPr>
          <w:rFonts w:ascii="Times New Roman" w:hAnsi="Times New Roman"/>
          <w:lang w:val="ru-RU"/>
        </w:rPr>
      </w:pPr>
    </w:p>
    <w:p w:rsidR="00124188" w:rsidRPr="00303850" w:rsidRDefault="00124188" w:rsidP="00124188">
      <w:pPr>
        <w:rPr>
          <w:lang w:val="ru-RU"/>
        </w:rPr>
      </w:pPr>
    </w:p>
    <w:p w:rsidR="00791448" w:rsidRPr="003D06EF" w:rsidRDefault="00791448" w:rsidP="00791448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sectPr w:rsidR="00791448" w:rsidRPr="003D06EF" w:rsidSect="007A4E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B40" w:rsidRDefault="00417B40" w:rsidP="00DC2E66">
      <w:r>
        <w:separator/>
      </w:r>
    </w:p>
  </w:endnote>
  <w:endnote w:type="continuationSeparator" w:id="1">
    <w:p w:rsidR="00417B40" w:rsidRDefault="00417B40" w:rsidP="00DC2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50" w:rsidRDefault="00303850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253"/>
      <w:docPartObj>
        <w:docPartGallery w:val="Page Numbers (Bottom of Page)"/>
        <w:docPartUnique/>
      </w:docPartObj>
    </w:sdtPr>
    <w:sdtContent>
      <w:p w:rsidR="00303850" w:rsidRDefault="00303850">
        <w:pPr>
          <w:pStyle w:val="af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03850" w:rsidRDefault="00303850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50" w:rsidRDefault="00303850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B40" w:rsidRDefault="00417B40" w:rsidP="00DC2E66">
      <w:r>
        <w:separator/>
      </w:r>
    </w:p>
  </w:footnote>
  <w:footnote w:type="continuationSeparator" w:id="1">
    <w:p w:rsidR="00417B40" w:rsidRDefault="00417B40" w:rsidP="00DC2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50" w:rsidRDefault="00303850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50" w:rsidRDefault="00303850">
    <w:pPr>
      <w:pStyle w:val="af9"/>
      <w:jc w:val="right"/>
    </w:pPr>
  </w:p>
  <w:p w:rsidR="00303850" w:rsidRDefault="00303850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50" w:rsidRDefault="00303850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8B0"/>
    <w:multiLevelType w:val="hybridMultilevel"/>
    <w:tmpl w:val="2EB67D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15684"/>
    <w:multiLevelType w:val="hybridMultilevel"/>
    <w:tmpl w:val="589E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5D97"/>
    <w:multiLevelType w:val="hybridMultilevel"/>
    <w:tmpl w:val="93DAA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35292"/>
    <w:multiLevelType w:val="hybridMultilevel"/>
    <w:tmpl w:val="22903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1AF"/>
    <w:multiLevelType w:val="hybridMultilevel"/>
    <w:tmpl w:val="8DAEC612"/>
    <w:lvl w:ilvl="0" w:tplc="697E5DB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907A27"/>
    <w:multiLevelType w:val="hybridMultilevel"/>
    <w:tmpl w:val="005C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84BE6"/>
    <w:multiLevelType w:val="hybridMultilevel"/>
    <w:tmpl w:val="B0264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952D93"/>
    <w:multiLevelType w:val="hybridMultilevel"/>
    <w:tmpl w:val="504CFCE8"/>
    <w:lvl w:ilvl="0" w:tplc="FB9A09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80475BF"/>
    <w:multiLevelType w:val="hybridMultilevel"/>
    <w:tmpl w:val="54525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713D9C"/>
    <w:multiLevelType w:val="hybridMultilevel"/>
    <w:tmpl w:val="A36607EC"/>
    <w:lvl w:ilvl="0" w:tplc="21C61D4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9EC21A9"/>
    <w:multiLevelType w:val="hybridMultilevel"/>
    <w:tmpl w:val="26E80564"/>
    <w:lvl w:ilvl="0" w:tplc="E45EA18C">
      <w:start w:val="1"/>
      <w:numFmt w:val="decimal"/>
      <w:lvlText w:val="%1."/>
      <w:lvlJc w:val="left"/>
      <w:pPr>
        <w:ind w:left="1211" w:hanging="36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A270F5D"/>
    <w:multiLevelType w:val="hybridMultilevel"/>
    <w:tmpl w:val="2E40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D6305"/>
    <w:multiLevelType w:val="hybridMultilevel"/>
    <w:tmpl w:val="EDA0A2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E74C7"/>
    <w:multiLevelType w:val="hybridMultilevel"/>
    <w:tmpl w:val="6E8C8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D6A8C"/>
    <w:multiLevelType w:val="hybridMultilevel"/>
    <w:tmpl w:val="E192309A"/>
    <w:lvl w:ilvl="0" w:tplc="4F24B1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F01688D"/>
    <w:multiLevelType w:val="hybridMultilevel"/>
    <w:tmpl w:val="6CC4F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9E3806"/>
    <w:multiLevelType w:val="hybridMultilevel"/>
    <w:tmpl w:val="CB040E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E2D5B"/>
    <w:multiLevelType w:val="hybridMultilevel"/>
    <w:tmpl w:val="81AE6E42"/>
    <w:lvl w:ilvl="0" w:tplc="21C61D4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BDF6FE9"/>
    <w:multiLevelType w:val="hybridMultilevel"/>
    <w:tmpl w:val="3218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70F4C"/>
    <w:multiLevelType w:val="hybridMultilevel"/>
    <w:tmpl w:val="F0AE0922"/>
    <w:lvl w:ilvl="0" w:tplc="643A80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747AA5"/>
    <w:multiLevelType w:val="hybridMultilevel"/>
    <w:tmpl w:val="C3B206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4B4690"/>
    <w:multiLevelType w:val="hybridMultilevel"/>
    <w:tmpl w:val="29AE4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A7065D"/>
    <w:multiLevelType w:val="multilevel"/>
    <w:tmpl w:val="EB20B0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>
    <w:nsid w:val="7AFC70D4"/>
    <w:multiLevelType w:val="hybridMultilevel"/>
    <w:tmpl w:val="2BF238B6"/>
    <w:lvl w:ilvl="0" w:tplc="BCFA557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4"/>
  </w:num>
  <w:num w:numId="14">
    <w:abstractNumId w:val="17"/>
  </w:num>
  <w:num w:numId="15">
    <w:abstractNumId w:val="9"/>
  </w:num>
  <w:num w:numId="16">
    <w:abstractNumId w:val="1"/>
  </w:num>
  <w:num w:numId="17">
    <w:abstractNumId w:val="23"/>
  </w:num>
  <w:num w:numId="18">
    <w:abstractNumId w:val="6"/>
  </w:num>
  <w:num w:numId="19">
    <w:abstractNumId w:val="0"/>
  </w:num>
  <w:num w:numId="20">
    <w:abstractNumId w:val="5"/>
  </w:num>
  <w:num w:numId="21">
    <w:abstractNumId w:val="18"/>
  </w:num>
  <w:num w:numId="22">
    <w:abstractNumId w:val="2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7635"/>
    <w:rsid w:val="00026796"/>
    <w:rsid w:val="00057B7E"/>
    <w:rsid w:val="00060EC5"/>
    <w:rsid w:val="000F4010"/>
    <w:rsid w:val="0010583B"/>
    <w:rsid w:val="00120DC7"/>
    <w:rsid w:val="00124188"/>
    <w:rsid w:val="00162FA8"/>
    <w:rsid w:val="00164F28"/>
    <w:rsid w:val="0027528A"/>
    <w:rsid w:val="00275C4F"/>
    <w:rsid w:val="002E3109"/>
    <w:rsid w:val="00303850"/>
    <w:rsid w:val="003727BA"/>
    <w:rsid w:val="00380E1E"/>
    <w:rsid w:val="003A1FEE"/>
    <w:rsid w:val="003C42B7"/>
    <w:rsid w:val="003D06EF"/>
    <w:rsid w:val="004156DB"/>
    <w:rsid w:val="00417B40"/>
    <w:rsid w:val="004A2C53"/>
    <w:rsid w:val="004A6801"/>
    <w:rsid w:val="004F67B0"/>
    <w:rsid w:val="005E7C2E"/>
    <w:rsid w:val="006E47DA"/>
    <w:rsid w:val="00791448"/>
    <w:rsid w:val="007A4E2D"/>
    <w:rsid w:val="007B305C"/>
    <w:rsid w:val="008C3A5E"/>
    <w:rsid w:val="008D6075"/>
    <w:rsid w:val="009513D6"/>
    <w:rsid w:val="009F7290"/>
    <w:rsid w:val="00A07635"/>
    <w:rsid w:val="00A95496"/>
    <w:rsid w:val="00B2469B"/>
    <w:rsid w:val="00B52721"/>
    <w:rsid w:val="00BC70DD"/>
    <w:rsid w:val="00BE2C7D"/>
    <w:rsid w:val="00BE6896"/>
    <w:rsid w:val="00C4687E"/>
    <w:rsid w:val="00CB0959"/>
    <w:rsid w:val="00D80A10"/>
    <w:rsid w:val="00D8553B"/>
    <w:rsid w:val="00D906DB"/>
    <w:rsid w:val="00DC2E66"/>
    <w:rsid w:val="00DC6709"/>
    <w:rsid w:val="00E3189C"/>
    <w:rsid w:val="00E7289C"/>
    <w:rsid w:val="00F45242"/>
    <w:rsid w:val="00F562AA"/>
    <w:rsid w:val="00FE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B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42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42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C42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42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C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42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C42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3C42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C42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2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C42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C42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C42B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C42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C42B7"/>
    <w:rPr>
      <w:b/>
      <w:bCs/>
    </w:rPr>
  </w:style>
  <w:style w:type="character" w:customStyle="1" w:styleId="70">
    <w:name w:val="Заголовок 7 Знак"/>
    <w:basedOn w:val="a0"/>
    <w:link w:val="7"/>
    <w:semiHidden/>
    <w:rsid w:val="003C42B7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C42B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C42B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3C42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42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C42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C42B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C42B7"/>
    <w:rPr>
      <w:b/>
      <w:bCs/>
    </w:rPr>
  </w:style>
  <w:style w:type="character" w:styleId="a8">
    <w:name w:val="Emphasis"/>
    <w:basedOn w:val="a0"/>
    <w:uiPriority w:val="20"/>
    <w:qFormat/>
    <w:rsid w:val="003C42B7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3C42B7"/>
    <w:rPr>
      <w:szCs w:val="32"/>
    </w:rPr>
  </w:style>
  <w:style w:type="paragraph" w:styleId="aa">
    <w:name w:val="List Paragraph"/>
    <w:basedOn w:val="a"/>
    <w:uiPriority w:val="34"/>
    <w:qFormat/>
    <w:rsid w:val="003C42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42B7"/>
    <w:rPr>
      <w:i/>
    </w:rPr>
  </w:style>
  <w:style w:type="character" w:customStyle="1" w:styleId="22">
    <w:name w:val="Цитата 2 Знак"/>
    <w:basedOn w:val="a0"/>
    <w:link w:val="21"/>
    <w:uiPriority w:val="29"/>
    <w:rsid w:val="003C42B7"/>
    <w:rPr>
      <w:i/>
      <w:sz w:val="24"/>
      <w:szCs w:val="24"/>
    </w:rPr>
  </w:style>
  <w:style w:type="paragraph" w:styleId="ab">
    <w:name w:val="Intense Quote"/>
    <w:basedOn w:val="a"/>
    <w:next w:val="a"/>
    <w:link w:val="ac"/>
    <w:qFormat/>
    <w:rsid w:val="003C42B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rsid w:val="003C42B7"/>
    <w:rPr>
      <w:b/>
      <w:i/>
      <w:sz w:val="24"/>
    </w:rPr>
  </w:style>
  <w:style w:type="character" w:styleId="ad">
    <w:name w:val="Subtle Emphasis"/>
    <w:uiPriority w:val="19"/>
    <w:qFormat/>
    <w:rsid w:val="003C42B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C42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C42B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C42B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C42B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C42B7"/>
    <w:pPr>
      <w:outlineLvl w:val="9"/>
    </w:pPr>
  </w:style>
  <w:style w:type="paragraph" w:customStyle="1" w:styleId="ConsNormal">
    <w:name w:val="ConsNormal"/>
    <w:rsid w:val="00A076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customStyle="1" w:styleId="11">
    <w:name w:val="Абзац списка1"/>
    <w:basedOn w:val="a"/>
    <w:rsid w:val="003C42B7"/>
    <w:pPr>
      <w:ind w:left="720"/>
      <w:contextualSpacing/>
    </w:pPr>
    <w:rPr>
      <w:rFonts w:ascii="Times New Roman" w:eastAsia="Calibri" w:hAnsi="Times New Roman"/>
      <w:lang w:val="ru-RU" w:eastAsia="ru-RU" w:bidi="ar-SA"/>
    </w:rPr>
  </w:style>
  <w:style w:type="paragraph" w:customStyle="1" w:styleId="Default">
    <w:name w:val="Default"/>
    <w:rsid w:val="00E318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character" w:styleId="af3">
    <w:name w:val="Hyperlink"/>
    <w:basedOn w:val="a0"/>
    <w:uiPriority w:val="99"/>
    <w:unhideWhenUsed/>
    <w:rsid w:val="00E3189C"/>
    <w:rPr>
      <w:color w:val="0000FF" w:themeColor="hyperlink"/>
      <w:u w:val="single"/>
    </w:rPr>
  </w:style>
  <w:style w:type="paragraph" w:styleId="af4">
    <w:name w:val="Normal (Web)"/>
    <w:basedOn w:val="a"/>
    <w:uiPriority w:val="99"/>
    <w:unhideWhenUsed/>
    <w:rsid w:val="00D906D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ody Text"/>
    <w:aliases w:val="Основной текст1,Основной текст Знак Знак,bt"/>
    <w:basedOn w:val="a"/>
    <w:link w:val="af6"/>
    <w:uiPriority w:val="99"/>
    <w:rsid w:val="00D906DB"/>
    <w:pPr>
      <w:jc w:val="both"/>
    </w:pPr>
    <w:rPr>
      <w:rFonts w:ascii="Times New Roman" w:eastAsia="Times New Roman" w:hAnsi="Times New Roman"/>
      <w:sz w:val="28"/>
      <w:szCs w:val="20"/>
      <w:lang w:bidi="ar-SA"/>
    </w:rPr>
  </w:style>
  <w:style w:type="character" w:customStyle="1" w:styleId="af6">
    <w:name w:val="Основной текст Знак"/>
    <w:aliases w:val="Основной текст1 Знак,Основной текст Знак Знак Знак,bt Знак"/>
    <w:basedOn w:val="a0"/>
    <w:link w:val="af5"/>
    <w:rsid w:val="00D906DB"/>
    <w:rPr>
      <w:rFonts w:ascii="Times New Roman" w:eastAsia="Times New Roman" w:hAnsi="Times New Roman"/>
      <w:sz w:val="28"/>
      <w:szCs w:val="20"/>
      <w:lang w:bidi="ar-SA"/>
    </w:rPr>
  </w:style>
  <w:style w:type="paragraph" w:customStyle="1" w:styleId="ConsPlusNormal">
    <w:name w:val="ConsPlusNormal"/>
    <w:uiPriority w:val="99"/>
    <w:rsid w:val="00D90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D90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7">
    <w:name w:val="Текст выноски Знак"/>
    <w:basedOn w:val="a0"/>
    <w:link w:val="af8"/>
    <w:semiHidden/>
    <w:rsid w:val="007A4E2D"/>
    <w:rPr>
      <w:rFonts w:ascii="Tahoma" w:eastAsia="Times New Roman" w:hAnsi="Tahoma"/>
      <w:sz w:val="16"/>
      <w:szCs w:val="16"/>
      <w:lang w:bidi="ar-SA"/>
    </w:rPr>
  </w:style>
  <w:style w:type="paragraph" w:styleId="af8">
    <w:name w:val="Balloon Text"/>
    <w:basedOn w:val="a"/>
    <w:link w:val="af7"/>
    <w:semiHidden/>
    <w:rsid w:val="007A4E2D"/>
    <w:rPr>
      <w:rFonts w:ascii="Tahoma" w:eastAsia="Times New Roman" w:hAnsi="Tahoma"/>
      <w:sz w:val="16"/>
      <w:szCs w:val="16"/>
      <w:lang w:bidi="ar-SA"/>
    </w:rPr>
  </w:style>
  <w:style w:type="paragraph" w:styleId="af9">
    <w:name w:val="header"/>
    <w:basedOn w:val="a"/>
    <w:link w:val="afa"/>
    <w:uiPriority w:val="99"/>
    <w:unhideWhenUsed/>
    <w:rsid w:val="007A4E2D"/>
    <w:pPr>
      <w:tabs>
        <w:tab w:val="center" w:pos="4677"/>
        <w:tab w:val="right" w:pos="9355"/>
      </w:tabs>
    </w:pPr>
    <w:rPr>
      <w:rFonts w:ascii="Times New Roman" w:eastAsia="Times New Roman" w:hAnsi="Times New Roman"/>
      <w:lang w:bidi="ar-SA"/>
    </w:rPr>
  </w:style>
  <w:style w:type="character" w:customStyle="1" w:styleId="afa">
    <w:name w:val="Верхний колонтитул Знак"/>
    <w:basedOn w:val="a0"/>
    <w:link w:val="af9"/>
    <w:uiPriority w:val="99"/>
    <w:rsid w:val="007A4E2D"/>
    <w:rPr>
      <w:rFonts w:ascii="Times New Roman" w:eastAsia="Times New Roman" w:hAnsi="Times New Roman"/>
      <w:sz w:val="24"/>
      <w:szCs w:val="24"/>
      <w:lang w:bidi="ar-SA"/>
    </w:rPr>
  </w:style>
  <w:style w:type="paragraph" w:styleId="afb">
    <w:name w:val="footer"/>
    <w:basedOn w:val="a"/>
    <w:link w:val="afc"/>
    <w:uiPriority w:val="99"/>
    <w:unhideWhenUsed/>
    <w:rsid w:val="007A4E2D"/>
    <w:pPr>
      <w:tabs>
        <w:tab w:val="center" w:pos="4677"/>
        <w:tab w:val="right" w:pos="9355"/>
      </w:tabs>
    </w:pPr>
    <w:rPr>
      <w:rFonts w:ascii="Times New Roman" w:eastAsia="Times New Roman" w:hAnsi="Times New Roman"/>
      <w:lang w:bidi="ar-SA"/>
    </w:rPr>
  </w:style>
  <w:style w:type="character" w:customStyle="1" w:styleId="afc">
    <w:name w:val="Нижний колонтитул Знак"/>
    <w:basedOn w:val="a0"/>
    <w:link w:val="afb"/>
    <w:uiPriority w:val="99"/>
    <w:rsid w:val="007A4E2D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10">
    <w:name w:val="Основной текст1 Знак1"/>
    <w:aliases w:val="Основной текст Знак Знак Знак1,bt Знак1"/>
    <w:locked/>
    <w:rsid w:val="007A4E2D"/>
    <w:rPr>
      <w:sz w:val="24"/>
      <w:szCs w:val="24"/>
    </w:rPr>
  </w:style>
  <w:style w:type="paragraph" w:styleId="afd">
    <w:name w:val="Body Text Indent"/>
    <w:basedOn w:val="a"/>
    <w:link w:val="afe"/>
    <w:unhideWhenUsed/>
    <w:rsid w:val="007A4E2D"/>
    <w:pPr>
      <w:autoSpaceDE w:val="0"/>
      <w:autoSpaceDN w:val="0"/>
      <w:adjustRightInd w:val="0"/>
      <w:ind w:firstLine="485"/>
      <w:jc w:val="both"/>
    </w:pPr>
    <w:rPr>
      <w:rFonts w:ascii="Times New Roman" w:eastAsia="Times New Roman" w:hAnsi="Times New Roman"/>
      <w:sz w:val="26"/>
      <w:szCs w:val="22"/>
      <w:lang w:bidi="ar-SA"/>
    </w:rPr>
  </w:style>
  <w:style w:type="character" w:customStyle="1" w:styleId="afe">
    <w:name w:val="Основной текст с отступом Знак"/>
    <w:basedOn w:val="a0"/>
    <w:link w:val="afd"/>
    <w:rsid w:val="007A4E2D"/>
    <w:rPr>
      <w:rFonts w:ascii="Times New Roman" w:eastAsia="Times New Roman" w:hAnsi="Times New Roman"/>
      <w:sz w:val="26"/>
      <w:lang w:bidi="ar-SA"/>
    </w:rPr>
  </w:style>
  <w:style w:type="paragraph" w:styleId="23">
    <w:name w:val="Body Text 2"/>
    <w:basedOn w:val="a"/>
    <w:link w:val="24"/>
    <w:unhideWhenUsed/>
    <w:rsid w:val="007A4E2D"/>
    <w:pPr>
      <w:spacing w:after="120" w:line="480" w:lineRule="auto"/>
    </w:pPr>
    <w:rPr>
      <w:rFonts w:ascii="Times New Roman" w:eastAsia="Times New Roman" w:hAnsi="Times New Roman"/>
      <w:lang w:bidi="ar-SA"/>
    </w:rPr>
  </w:style>
  <w:style w:type="character" w:customStyle="1" w:styleId="24">
    <w:name w:val="Основной текст 2 Знак"/>
    <w:basedOn w:val="a0"/>
    <w:link w:val="23"/>
    <w:rsid w:val="007A4E2D"/>
    <w:rPr>
      <w:rFonts w:ascii="Times New Roman" w:eastAsia="Times New Roman" w:hAnsi="Times New Roman"/>
      <w:sz w:val="24"/>
      <w:szCs w:val="24"/>
      <w:lang w:bidi="ar-SA"/>
    </w:rPr>
  </w:style>
  <w:style w:type="paragraph" w:styleId="31">
    <w:name w:val="Body Text 3"/>
    <w:basedOn w:val="a"/>
    <w:link w:val="32"/>
    <w:unhideWhenUsed/>
    <w:rsid w:val="007A4E2D"/>
    <w:pPr>
      <w:spacing w:after="120"/>
    </w:pPr>
    <w:rPr>
      <w:rFonts w:ascii="Times New Roman" w:eastAsia="Times New Roman" w:hAnsi="Times New Roman"/>
      <w:sz w:val="16"/>
      <w:szCs w:val="16"/>
      <w:lang w:bidi="ar-SA"/>
    </w:rPr>
  </w:style>
  <w:style w:type="character" w:customStyle="1" w:styleId="32">
    <w:name w:val="Основной текст 3 Знак"/>
    <w:basedOn w:val="a0"/>
    <w:link w:val="31"/>
    <w:rsid w:val="007A4E2D"/>
    <w:rPr>
      <w:rFonts w:ascii="Times New Roman" w:eastAsia="Times New Roman" w:hAnsi="Times New Roman"/>
      <w:sz w:val="16"/>
      <w:szCs w:val="16"/>
      <w:lang w:bidi="ar-SA"/>
    </w:rPr>
  </w:style>
  <w:style w:type="paragraph" w:styleId="25">
    <w:name w:val="Body Text Indent 2"/>
    <w:basedOn w:val="a"/>
    <w:link w:val="26"/>
    <w:unhideWhenUsed/>
    <w:rsid w:val="007A4E2D"/>
    <w:pPr>
      <w:spacing w:after="120" w:line="480" w:lineRule="auto"/>
      <w:ind w:left="283"/>
    </w:pPr>
    <w:rPr>
      <w:rFonts w:ascii="Times New Roman" w:eastAsia="Times New Roman" w:hAnsi="Times New Roman"/>
      <w:lang w:bidi="ar-SA"/>
    </w:rPr>
  </w:style>
  <w:style w:type="character" w:customStyle="1" w:styleId="26">
    <w:name w:val="Основной текст с отступом 2 Знак"/>
    <w:basedOn w:val="a0"/>
    <w:link w:val="25"/>
    <w:rsid w:val="007A4E2D"/>
    <w:rPr>
      <w:rFonts w:ascii="Times New Roman" w:eastAsia="Times New Roman" w:hAnsi="Times New Roman"/>
      <w:sz w:val="24"/>
      <w:szCs w:val="24"/>
      <w:lang w:bidi="ar-SA"/>
    </w:rPr>
  </w:style>
  <w:style w:type="paragraph" w:styleId="33">
    <w:name w:val="Body Text Indent 3"/>
    <w:basedOn w:val="a"/>
    <w:link w:val="34"/>
    <w:unhideWhenUsed/>
    <w:rsid w:val="007A4E2D"/>
    <w:pPr>
      <w:autoSpaceDE w:val="0"/>
      <w:autoSpaceDN w:val="0"/>
      <w:adjustRightInd w:val="0"/>
      <w:ind w:firstLine="485"/>
      <w:jc w:val="both"/>
    </w:pPr>
    <w:rPr>
      <w:rFonts w:ascii="Times New Roman" w:eastAsia="Times New Roman" w:hAnsi="Times New Roman"/>
      <w:b/>
      <w:bCs/>
      <w:i/>
      <w:iCs/>
      <w:sz w:val="26"/>
      <w:lang w:bidi="ar-SA"/>
    </w:rPr>
  </w:style>
  <w:style w:type="character" w:customStyle="1" w:styleId="34">
    <w:name w:val="Основной текст с отступом 3 Знак"/>
    <w:basedOn w:val="a0"/>
    <w:link w:val="33"/>
    <w:rsid w:val="007A4E2D"/>
    <w:rPr>
      <w:rFonts w:ascii="Times New Roman" w:eastAsia="Times New Roman" w:hAnsi="Times New Roman"/>
      <w:b/>
      <w:bCs/>
      <w:i/>
      <w:iCs/>
      <w:sz w:val="26"/>
      <w:szCs w:val="24"/>
      <w:lang w:bidi="ar-SA"/>
    </w:rPr>
  </w:style>
  <w:style w:type="paragraph" w:customStyle="1" w:styleId="ConsPlusTitle">
    <w:name w:val="ConsPlusTitle"/>
    <w:rsid w:val="007A4E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aff">
    <w:name w:val="Таблица"/>
    <w:basedOn w:val="a"/>
    <w:rsid w:val="007A4E2D"/>
    <w:pPr>
      <w:widowControl w:val="0"/>
      <w:spacing w:line="264" w:lineRule="auto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paragraph" w:customStyle="1" w:styleId="NormalANX">
    <w:name w:val="NormalANX"/>
    <w:basedOn w:val="a"/>
    <w:rsid w:val="007A4E2D"/>
    <w:pPr>
      <w:spacing w:before="240" w:after="24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Report">
    <w:name w:val="Report"/>
    <w:basedOn w:val="a"/>
    <w:rsid w:val="007A4E2D"/>
    <w:pPr>
      <w:spacing w:line="360" w:lineRule="auto"/>
      <w:ind w:firstLine="567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paragraph" w:customStyle="1" w:styleId="27">
    <w:name w:val="Абзац списка2"/>
    <w:basedOn w:val="a"/>
    <w:rsid w:val="007A4E2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bidi="ar-SA"/>
    </w:rPr>
  </w:style>
  <w:style w:type="paragraph" w:customStyle="1" w:styleId="aff0">
    <w:name w:val="Нормальный (таблица)"/>
    <w:basedOn w:val="a"/>
    <w:next w:val="a"/>
    <w:uiPriority w:val="99"/>
    <w:rsid w:val="007A4E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val="ru-RU" w:eastAsia="ru-RU" w:bidi="ar-SA"/>
    </w:rPr>
  </w:style>
  <w:style w:type="character" w:customStyle="1" w:styleId="aff1">
    <w:name w:val="Гипертекстовая ссылка"/>
    <w:uiPriority w:val="99"/>
    <w:rsid w:val="007A4E2D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2">
    <w:name w:val="Цветовое выделение"/>
    <w:uiPriority w:val="99"/>
    <w:rsid w:val="007A4E2D"/>
    <w:rPr>
      <w:b/>
      <w:bCs w:val="0"/>
      <w:color w:val="26282F"/>
    </w:rPr>
  </w:style>
  <w:style w:type="paragraph" w:customStyle="1" w:styleId="p7">
    <w:name w:val="p7"/>
    <w:basedOn w:val="a"/>
    <w:rsid w:val="00CB095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both1">
    <w:name w:val="pboth1"/>
    <w:basedOn w:val="a"/>
    <w:rsid w:val="00CB0959"/>
    <w:pPr>
      <w:spacing w:before="100" w:beforeAutospacing="1" w:after="180" w:line="330" w:lineRule="atLeas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pcenter1">
    <w:name w:val="pcenter1"/>
    <w:basedOn w:val="a"/>
    <w:rsid w:val="00CB0959"/>
    <w:pPr>
      <w:spacing w:before="100" w:beforeAutospacing="1" w:after="180" w:line="330" w:lineRule="atLeas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aff3">
    <w:name w:val="Комментарий"/>
    <w:basedOn w:val="a"/>
    <w:next w:val="a"/>
    <w:uiPriority w:val="99"/>
    <w:rsid w:val="00CB095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  <w:lang w:val="ru-RU" w:eastAsia="ru-RU" w:bidi="ar-SA"/>
    </w:rPr>
  </w:style>
  <w:style w:type="paragraph" w:customStyle="1" w:styleId="aff4">
    <w:name w:val="Информация о версии"/>
    <w:basedOn w:val="aff3"/>
    <w:next w:val="a"/>
    <w:uiPriority w:val="99"/>
    <w:rsid w:val="00CB0959"/>
    <w:rPr>
      <w:i/>
      <w:iCs/>
    </w:rPr>
  </w:style>
  <w:style w:type="paragraph" w:customStyle="1" w:styleId="s1">
    <w:name w:val="s_1"/>
    <w:basedOn w:val="a"/>
    <w:rsid w:val="00CB095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0pt">
    <w:name w:val="Основной текст + Интервал 0 pt"/>
    <w:rsid w:val="00BE6896"/>
    <w:rPr>
      <w:rFonts w:ascii="Times New Roman" w:hAnsi="Times New Roman" w:cs="Times New Roman"/>
      <w:spacing w:val="-10"/>
      <w:u w:val="none"/>
      <w:shd w:val="clear" w:color="auto" w:fill="FFFFFF"/>
    </w:rPr>
  </w:style>
  <w:style w:type="character" w:customStyle="1" w:styleId="aff5">
    <w:name w:val="Основной текст_"/>
    <w:uiPriority w:val="99"/>
    <w:locked/>
    <w:rsid w:val="00BE689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5">
    <w:name w:val="Абзац списка3"/>
    <w:basedOn w:val="a"/>
    <w:rsid w:val="00C4687E"/>
    <w:pPr>
      <w:ind w:left="720"/>
      <w:contextualSpacing/>
    </w:pPr>
    <w:rPr>
      <w:rFonts w:ascii="Times New Roman" w:eastAsia="Calibri" w:hAnsi="Times New Roman"/>
      <w:lang w:val="ru-RU" w:eastAsia="ru-RU" w:bidi="ar-SA"/>
    </w:rPr>
  </w:style>
  <w:style w:type="paragraph" w:customStyle="1" w:styleId="41">
    <w:name w:val="Абзац списка4"/>
    <w:basedOn w:val="a"/>
    <w:rsid w:val="003D06EF"/>
    <w:pPr>
      <w:ind w:left="720"/>
      <w:contextualSpacing/>
    </w:pPr>
    <w:rPr>
      <w:rFonts w:ascii="Times New Roman" w:eastAsia="Calibri" w:hAnsi="Times New Roman"/>
      <w:lang w:val="ru-RU" w:eastAsia="ru-RU" w:bidi="ar-SA"/>
    </w:rPr>
  </w:style>
  <w:style w:type="paragraph" w:customStyle="1" w:styleId="etp-list-subtexttext">
    <w:name w:val="etp-list-subtext__text"/>
    <w:basedOn w:val="a"/>
    <w:rsid w:val="00275C4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tan.tomsk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shtan.tomsk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ts-tende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3A17-80B2-49D8-8570-E36DDEEF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22</cp:revision>
  <cp:lastPrinted>2021-02-02T03:04:00Z</cp:lastPrinted>
  <dcterms:created xsi:type="dcterms:W3CDTF">2019-10-18T04:14:00Z</dcterms:created>
  <dcterms:modified xsi:type="dcterms:W3CDTF">2021-02-02T03:07:00Z</dcterms:modified>
</cp:coreProperties>
</file>