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C1" w:rsidRDefault="00E925C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63.4pt;margin-top:2pt;width:91.55pt;height:37.5pt;z-index:251659264;mso-position-horizontal-relative:margin;mso-position-vertical-relative:margin" fillcolor="#396" stroked="f">
            <v:shadow on="t" color="#b2b2b2" opacity="52429f" offset="3pt"/>
            <v:textpath style="font-family:&quot;Snap ITC&quot;;font-weight:bold;v-text-kern:t" trim="t" fitpath="t" string="№ 8"/>
            <w10:wrap type="square" anchorx="margin" anchory="margin"/>
          </v:shape>
        </w:pict>
      </w:r>
      <w:r>
        <w:rPr>
          <w:noProof/>
        </w:rPr>
        <w:pict>
          <v:shape id="_x0000_s1027" type="#_x0000_t136" style="position:absolute;margin-left:-54.8pt;margin-top:-6.05pt;width:321.5pt;height:176.8pt;z-index:251658240;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p>
    <w:p w:rsidR="00E925C1" w:rsidRPr="00E925C1" w:rsidRDefault="00E925C1" w:rsidP="00E925C1"/>
    <w:p w:rsidR="00E925C1" w:rsidRPr="00E925C1" w:rsidRDefault="00E925C1" w:rsidP="00E925C1"/>
    <w:p w:rsidR="00E925C1" w:rsidRPr="009513D6" w:rsidRDefault="00E925C1" w:rsidP="00E925C1">
      <w:pPr>
        <w:pBdr>
          <w:bottom w:val="single" w:sz="8" w:space="1" w:color="000000"/>
        </w:pBdr>
        <w:spacing w:after="0"/>
        <w:ind w:right="-143"/>
        <w:jc w:val="both"/>
        <w:rPr>
          <w:rFonts w:ascii="Times New Roman" w:hAnsi="Times New Roman"/>
        </w:rPr>
      </w:pPr>
      <w:r>
        <w:rPr>
          <w:rFonts w:ascii="Times New Roman" w:hAnsi="Times New Roman"/>
          <w:b/>
        </w:rPr>
        <w:t xml:space="preserve">От  30.08.2021 </w:t>
      </w:r>
      <w:r w:rsidRPr="009513D6">
        <w:rPr>
          <w:rFonts w:ascii="Times New Roman" w:hAnsi="Times New Roman"/>
          <w:b/>
        </w:rPr>
        <w:t>года</w:t>
      </w:r>
      <w:r w:rsidRPr="009513D6">
        <w:rPr>
          <w:rFonts w:ascii="Times New Roman" w:hAnsi="Times New Roman"/>
        </w:rPr>
        <w:tab/>
        <w:t xml:space="preserve">  </w:t>
      </w:r>
    </w:p>
    <w:p w:rsidR="00E925C1" w:rsidRPr="009513D6" w:rsidRDefault="00E925C1" w:rsidP="00E925C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E925C1" w:rsidRPr="009513D6" w:rsidRDefault="00E925C1" w:rsidP="00E925C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E925C1" w:rsidRPr="009513D6" w:rsidRDefault="00E925C1" w:rsidP="00E925C1">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w:t>
      </w:r>
      <w:r>
        <w:rPr>
          <w:rFonts w:ascii="Times New Roman" w:hAnsi="Times New Roman" w:cs="Times New Roman"/>
          <w:sz w:val="16"/>
          <w:szCs w:val="16"/>
        </w:rPr>
        <w:t xml:space="preserve">                  </w:t>
      </w:r>
      <w:r w:rsidRPr="009513D6">
        <w:rPr>
          <w:rFonts w:ascii="Times New Roman" w:hAnsi="Times New Roman" w:cs="Times New Roman"/>
          <w:sz w:val="16"/>
          <w:szCs w:val="16"/>
        </w:rPr>
        <w:t>Иштанское сельское поселение.</w:t>
      </w:r>
    </w:p>
    <w:p w:rsidR="00E925C1" w:rsidRPr="00AC22B8" w:rsidRDefault="00E925C1" w:rsidP="00E925C1">
      <w:pPr>
        <w:pStyle w:val="ConsNormal"/>
        <w:widowControl/>
        <w:tabs>
          <w:tab w:val="left" w:pos="6096"/>
        </w:tabs>
        <w:ind w:left="6096" w:firstLine="0"/>
        <w:jc w:val="both"/>
        <w:rPr>
          <w:rFonts w:ascii="Times New Roman" w:hAnsi="Times New Roman" w:cs="Times New Roman"/>
        </w:rPr>
      </w:pPr>
      <w:r w:rsidRPr="00AC22B8">
        <w:rPr>
          <w:rFonts w:ascii="Times New Roman" w:hAnsi="Times New Roman" w:cs="Times New Roman"/>
        </w:rPr>
        <w:t>Количество экземпляров - 6</w:t>
      </w:r>
    </w:p>
    <w:p w:rsidR="00E925C1" w:rsidRPr="00AC22B8" w:rsidRDefault="00E925C1" w:rsidP="00E925C1">
      <w:pPr>
        <w:pStyle w:val="ConsNormal"/>
        <w:widowControl/>
        <w:pBdr>
          <w:bottom w:val="single" w:sz="8" w:space="1" w:color="000000"/>
        </w:pBdr>
        <w:tabs>
          <w:tab w:val="left" w:pos="6096"/>
        </w:tabs>
        <w:ind w:left="6096" w:firstLine="0"/>
        <w:jc w:val="both"/>
        <w:rPr>
          <w:rFonts w:ascii="Times New Roman" w:hAnsi="Times New Roman" w:cs="Times New Roman"/>
        </w:rPr>
      </w:pPr>
      <w:r w:rsidRPr="00AC22B8">
        <w:rPr>
          <w:rFonts w:ascii="Times New Roman" w:hAnsi="Times New Roman" w:cs="Times New Roman"/>
        </w:rPr>
        <w:t>Адрес издания: 636312 с. Иштан, Томской области,       Кривошеинского района, ул. Лесная, 1а, тел: 43500</w:t>
      </w:r>
    </w:p>
    <w:p w:rsidR="00636C98" w:rsidRDefault="00636C98" w:rsidP="00E925C1">
      <w:pPr>
        <w:jc w:val="center"/>
        <w:rPr>
          <w:rFonts w:ascii="Times New Roman" w:hAnsi="Times New Roman" w:cs="Times New Roman"/>
          <w:sz w:val="24"/>
          <w:szCs w:val="24"/>
        </w:rPr>
      </w:pPr>
    </w:p>
    <w:p w:rsidR="00FA6F25" w:rsidRDefault="00636C98" w:rsidP="00E925C1">
      <w:pPr>
        <w:jc w:val="center"/>
        <w:rPr>
          <w:rFonts w:ascii="Times New Roman" w:hAnsi="Times New Roman" w:cs="Times New Roman"/>
          <w:sz w:val="24"/>
          <w:szCs w:val="24"/>
        </w:rPr>
      </w:pPr>
      <w:r w:rsidRPr="00636C98">
        <w:rPr>
          <w:rFonts w:ascii="Times New Roman" w:hAnsi="Times New Roman" w:cs="Times New Roman"/>
          <w:sz w:val="24"/>
          <w:szCs w:val="24"/>
        </w:rPr>
        <w:t>ПОСТАНОВЛЕНИЕ № 53</w:t>
      </w:r>
      <w:r w:rsidR="007B556D">
        <w:rPr>
          <w:rFonts w:ascii="Times New Roman" w:hAnsi="Times New Roman" w:cs="Times New Roman"/>
          <w:sz w:val="24"/>
          <w:szCs w:val="24"/>
        </w:rPr>
        <w:t xml:space="preserve"> от 16.08.2021</w:t>
      </w:r>
    </w:p>
    <w:p w:rsidR="00636C98" w:rsidRPr="00636C98" w:rsidRDefault="00636C98" w:rsidP="007B556D">
      <w:pPr>
        <w:spacing w:before="240"/>
        <w:jc w:val="both"/>
        <w:rPr>
          <w:rFonts w:ascii="Times New Roman" w:hAnsi="Times New Roman"/>
          <w:b/>
        </w:rPr>
      </w:pPr>
      <w:r w:rsidRPr="00BF59A7">
        <w:rPr>
          <w:rFonts w:ascii="Times New Roman" w:hAnsi="Times New Roman"/>
        </w:rPr>
        <w:t>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w:t>
      </w:r>
    </w:p>
    <w:p w:rsidR="00636C98" w:rsidRPr="00BF59A7" w:rsidRDefault="00636C98" w:rsidP="007B556D">
      <w:pPr>
        <w:spacing w:before="240"/>
        <w:jc w:val="both"/>
        <w:rPr>
          <w:rFonts w:ascii="Times New Roman" w:hAnsi="Times New Roman"/>
        </w:rPr>
      </w:pPr>
      <w:r w:rsidRPr="00BF59A7">
        <w:rPr>
          <w:rFonts w:ascii="Times New Roman" w:hAnsi="Times New Roman"/>
        </w:rPr>
        <w:t>В соответствие  с частью 4 статьи 14.1 Федерального закона от 02 марта 2007 года № 25 - ФЗ «О муниципальной службе в Российской Федерации», приложением 5 к закону Томской области от 11 сентября 2007 года № 198-ОЗ «О муниципальной службе в Томской области»</w:t>
      </w:r>
      <w:bookmarkStart w:id="0" w:name="_GoBack"/>
      <w:bookmarkEnd w:id="0"/>
    </w:p>
    <w:p w:rsidR="00636C98" w:rsidRPr="00BF59A7" w:rsidRDefault="00636C98" w:rsidP="007B556D">
      <w:pPr>
        <w:spacing w:before="240"/>
        <w:jc w:val="both"/>
        <w:rPr>
          <w:rFonts w:ascii="Times New Roman" w:hAnsi="Times New Roman"/>
        </w:rPr>
      </w:pPr>
      <w:r w:rsidRPr="00BF59A7">
        <w:rPr>
          <w:rFonts w:ascii="Times New Roman" w:hAnsi="Times New Roman"/>
        </w:rPr>
        <w:t xml:space="preserve">ПОСТАНОВЛЯЕТ:           </w:t>
      </w:r>
    </w:p>
    <w:p w:rsidR="00636C98" w:rsidRPr="00636C98" w:rsidRDefault="00636C98" w:rsidP="00636C98">
      <w:pPr>
        <w:jc w:val="both"/>
        <w:rPr>
          <w:rFonts w:ascii="Times New Roman" w:hAnsi="Times New Roman"/>
        </w:rPr>
      </w:pPr>
      <w:r>
        <w:rPr>
          <w:rFonts w:ascii="Times New Roman" w:hAnsi="Times New Roman"/>
        </w:rPr>
        <w:t xml:space="preserve">            </w:t>
      </w:r>
      <w:r w:rsidRPr="00636C98">
        <w:rPr>
          <w:rFonts w:ascii="Times New Roman" w:hAnsi="Times New Roman"/>
        </w:rPr>
        <w:t>Утвердить 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 согласно приложению.</w:t>
      </w:r>
    </w:p>
    <w:p w:rsidR="00636C98" w:rsidRPr="00BF59A7" w:rsidRDefault="00636C98" w:rsidP="00636C98">
      <w:pPr>
        <w:pStyle w:val="a5"/>
        <w:numPr>
          <w:ilvl w:val="0"/>
          <w:numId w:val="1"/>
        </w:numPr>
        <w:ind w:left="0" w:firstLine="709"/>
        <w:jc w:val="both"/>
        <w:rPr>
          <w:rFonts w:ascii="Times New Roman" w:hAnsi="Times New Roman"/>
          <w:lang w:val="ru-RU"/>
        </w:rPr>
      </w:pPr>
      <w:r>
        <w:rPr>
          <w:rFonts w:ascii="Times New Roman" w:hAnsi="Times New Roman"/>
          <w:lang w:val="ru-RU"/>
        </w:rPr>
        <w:t>Постановление</w:t>
      </w:r>
      <w:r w:rsidRPr="00BF59A7">
        <w:rPr>
          <w:rFonts w:ascii="Times New Roman" w:hAnsi="Times New Roman"/>
          <w:lang w:val="ru-RU"/>
        </w:rPr>
        <w:t xml:space="preserve"> Администрации Ишта</w:t>
      </w:r>
      <w:r>
        <w:rPr>
          <w:rFonts w:ascii="Times New Roman" w:hAnsi="Times New Roman"/>
          <w:lang w:val="ru-RU"/>
        </w:rPr>
        <w:t>нского сельского поселения от 23.04.2021г. № 27</w:t>
      </w:r>
      <w:r w:rsidRPr="00BF59A7">
        <w:rPr>
          <w:rFonts w:ascii="Times New Roman" w:hAnsi="Times New Roman"/>
          <w:lang w:val="ru-RU"/>
        </w:rPr>
        <w:t xml:space="preserve"> «Об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w:t>
      </w:r>
      <w:r>
        <w:rPr>
          <w:rFonts w:ascii="Times New Roman" w:hAnsi="Times New Roman"/>
          <w:lang w:val="ru-RU"/>
        </w:rPr>
        <w:t>сельского поселения»</w:t>
      </w:r>
      <w:r w:rsidRPr="00BF59A7">
        <w:rPr>
          <w:rFonts w:ascii="Times New Roman" w:hAnsi="Times New Roman"/>
          <w:lang w:val="ru-RU"/>
        </w:rPr>
        <w:t xml:space="preserve"> считать утратившими силу.</w:t>
      </w:r>
    </w:p>
    <w:p w:rsidR="00636C98" w:rsidRPr="00BF59A7" w:rsidRDefault="00636C98" w:rsidP="00636C98">
      <w:pPr>
        <w:pStyle w:val="a5"/>
        <w:numPr>
          <w:ilvl w:val="0"/>
          <w:numId w:val="1"/>
        </w:numPr>
        <w:ind w:left="0" w:firstLine="709"/>
        <w:jc w:val="both"/>
        <w:rPr>
          <w:rFonts w:ascii="Times New Roman" w:hAnsi="Times New Roman"/>
          <w:lang w:val="ru-RU"/>
        </w:rPr>
      </w:pPr>
      <w:r w:rsidRPr="00BF59A7">
        <w:rPr>
          <w:rFonts w:ascii="Times New Roman" w:hAnsi="Times New Roman"/>
          <w:lang w:val="ru-RU"/>
        </w:rPr>
        <w:t>Опубликовать настоящее постановление в информационном бюллетене и</w:t>
      </w:r>
    </w:p>
    <w:p w:rsidR="00636C98" w:rsidRPr="00BF59A7" w:rsidRDefault="00636C98" w:rsidP="00636C98">
      <w:pPr>
        <w:pStyle w:val="a8"/>
        <w:ind w:right="-1"/>
        <w:jc w:val="both"/>
        <w:rPr>
          <w:rFonts w:eastAsia="Times New Roman CYR"/>
          <w:b w:val="0"/>
          <w:szCs w:val="24"/>
        </w:rPr>
      </w:pPr>
      <w:r w:rsidRPr="00BF59A7">
        <w:rPr>
          <w:b w:val="0"/>
          <w:szCs w:val="24"/>
        </w:rPr>
        <w:t>разместить</w:t>
      </w:r>
      <w:r w:rsidRPr="00BF59A7">
        <w:rPr>
          <w:rFonts w:eastAsia="Times New Roman CYR"/>
          <w:b w:val="0"/>
          <w:szCs w:val="24"/>
        </w:rPr>
        <w:t xml:space="preserve"> </w:t>
      </w:r>
      <w:r w:rsidRPr="00BF59A7">
        <w:rPr>
          <w:b w:val="0"/>
          <w:szCs w:val="24"/>
        </w:rPr>
        <w:t xml:space="preserve">на официальном </w:t>
      </w:r>
      <w:proofErr w:type="gramStart"/>
      <w:r w:rsidRPr="00BF59A7">
        <w:rPr>
          <w:b w:val="0"/>
          <w:szCs w:val="24"/>
        </w:rPr>
        <w:t>сайте</w:t>
      </w:r>
      <w:proofErr w:type="gramEnd"/>
      <w:r w:rsidRPr="00BF59A7">
        <w:rPr>
          <w:b w:val="0"/>
          <w:szCs w:val="24"/>
        </w:rPr>
        <w:t xml:space="preserve"> муниципального образования Иштанского сельского поселения- </w:t>
      </w:r>
      <w:hyperlink r:id="rId6" w:history="1">
        <w:r w:rsidRPr="00BF59A7">
          <w:rPr>
            <w:rStyle w:val="a6"/>
            <w:rFonts w:eastAsiaTheme="majorEastAsia"/>
          </w:rPr>
          <w:t>http://ishtan.tomsk.ru</w:t>
        </w:r>
      </w:hyperlink>
      <w:r w:rsidRPr="00BF59A7">
        <w:rPr>
          <w:b w:val="0"/>
          <w:szCs w:val="24"/>
        </w:rPr>
        <w:t>.</w:t>
      </w:r>
      <w:r>
        <w:rPr>
          <w:b w:val="0"/>
          <w:szCs w:val="24"/>
        </w:rPr>
        <w:t xml:space="preserve"> </w:t>
      </w:r>
      <w:r w:rsidRPr="00BF59A7">
        <w:rPr>
          <w:b w:val="0"/>
          <w:szCs w:val="24"/>
        </w:rPr>
        <w:t>в информационно-телекоммуникационной сети Интернет.</w:t>
      </w:r>
    </w:p>
    <w:p w:rsidR="00636C98" w:rsidRPr="00BF59A7" w:rsidRDefault="00636C98" w:rsidP="00636C98">
      <w:pPr>
        <w:ind w:firstLine="709"/>
        <w:jc w:val="both"/>
        <w:rPr>
          <w:rFonts w:ascii="Times New Roman" w:hAnsi="Times New Roman"/>
        </w:rPr>
      </w:pPr>
      <w:r w:rsidRPr="00BF59A7">
        <w:rPr>
          <w:rFonts w:ascii="Times New Roman" w:hAnsi="Times New Roman"/>
        </w:rPr>
        <w:t xml:space="preserve">4. Настоящее постановление  вступает в силу </w:t>
      </w:r>
      <w:proofErr w:type="gramStart"/>
      <w:r w:rsidRPr="00BF59A7">
        <w:rPr>
          <w:rFonts w:ascii="Times New Roman" w:hAnsi="Times New Roman"/>
        </w:rPr>
        <w:t>с</w:t>
      </w:r>
      <w:r>
        <w:rPr>
          <w:rFonts w:ascii="Times New Roman" w:hAnsi="Times New Roman"/>
        </w:rPr>
        <w:t xml:space="preserve"> </w:t>
      </w:r>
      <w:r w:rsidRPr="00BF59A7">
        <w:rPr>
          <w:rFonts w:ascii="Times New Roman" w:hAnsi="Times New Roman"/>
        </w:rPr>
        <w:t xml:space="preserve"> даты</w:t>
      </w:r>
      <w:proofErr w:type="gramEnd"/>
      <w:r w:rsidRPr="00BF59A7">
        <w:rPr>
          <w:rFonts w:ascii="Times New Roman" w:hAnsi="Times New Roman"/>
        </w:rPr>
        <w:t xml:space="preserve"> </w:t>
      </w:r>
      <w:r>
        <w:rPr>
          <w:rFonts w:ascii="Times New Roman" w:hAnsi="Times New Roman"/>
        </w:rPr>
        <w:t xml:space="preserve"> его </w:t>
      </w:r>
      <w:r w:rsidRPr="00BF59A7">
        <w:rPr>
          <w:rFonts w:ascii="Times New Roman" w:hAnsi="Times New Roman"/>
        </w:rPr>
        <w:t>подписания.</w:t>
      </w:r>
    </w:p>
    <w:p w:rsidR="00636C98" w:rsidRPr="00BF59A7" w:rsidRDefault="00636C98" w:rsidP="00636C98">
      <w:pPr>
        <w:ind w:firstLine="709"/>
        <w:jc w:val="both"/>
        <w:rPr>
          <w:rFonts w:ascii="Times New Roman" w:hAnsi="Times New Roman"/>
        </w:rPr>
      </w:pPr>
      <w:r w:rsidRPr="00BF59A7">
        <w:rPr>
          <w:rFonts w:ascii="Times New Roman" w:hAnsi="Times New Roman"/>
        </w:rPr>
        <w:t xml:space="preserve">5. </w:t>
      </w:r>
      <w:proofErr w:type="gramStart"/>
      <w:r w:rsidRPr="00BF59A7">
        <w:rPr>
          <w:rFonts w:ascii="Times New Roman" w:hAnsi="Times New Roman"/>
        </w:rPr>
        <w:t>Контроль</w:t>
      </w:r>
      <w:r>
        <w:rPr>
          <w:rFonts w:ascii="Times New Roman" w:hAnsi="Times New Roman"/>
        </w:rPr>
        <w:t xml:space="preserve"> </w:t>
      </w:r>
      <w:r w:rsidRPr="00BF59A7">
        <w:rPr>
          <w:rFonts w:ascii="Times New Roman" w:hAnsi="Times New Roman"/>
        </w:rPr>
        <w:t xml:space="preserve"> за</w:t>
      </w:r>
      <w:proofErr w:type="gramEnd"/>
      <w:r w:rsidRPr="00BF59A7">
        <w:rPr>
          <w:rFonts w:ascii="Times New Roman" w:hAnsi="Times New Roman"/>
        </w:rPr>
        <w:t xml:space="preserve"> исполнением постановления оставляю за собой.</w:t>
      </w:r>
    </w:p>
    <w:p w:rsidR="00636C98" w:rsidRPr="00BF59A7" w:rsidRDefault="00636C98" w:rsidP="00636C98">
      <w:pPr>
        <w:jc w:val="both"/>
        <w:rPr>
          <w:rFonts w:ascii="Times New Roman" w:hAnsi="Times New Roman"/>
        </w:rPr>
      </w:pPr>
    </w:p>
    <w:p w:rsidR="00636C98" w:rsidRDefault="00636C98" w:rsidP="00636C98">
      <w:pPr>
        <w:jc w:val="both"/>
        <w:rPr>
          <w:rFonts w:ascii="Times New Roman" w:hAnsi="Times New Roman"/>
        </w:rPr>
      </w:pPr>
      <w:r w:rsidRPr="00BF59A7">
        <w:rPr>
          <w:rFonts w:ascii="Times New Roman" w:hAnsi="Times New Roman"/>
        </w:rPr>
        <w:t xml:space="preserve">Глава Иштанского сельского поселения  </w:t>
      </w:r>
    </w:p>
    <w:p w:rsidR="00636C98" w:rsidRPr="00BF59A7" w:rsidRDefault="00636C98" w:rsidP="00636C98">
      <w:pPr>
        <w:jc w:val="both"/>
        <w:rPr>
          <w:rFonts w:ascii="Times New Roman" w:hAnsi="Times New Roman"/>
        </w:rPr>
      </w:pPr>
      <w:r w:rsidRPr="00BF59A7">
        <w:rPr>
          <w:rFonts w:ascii="Times New Roman" w:hAnsi="Times New Roman"/>
        </w:rPr>
        <w:lastRenderedPageBreak/>
        <w:t>(Глава Администрации)                                                                     С.С. Филиппова</w:t>
      </w:r>
    </w:p>
    <w:p w:rsidR="00636C98" w:rsidRPr="00BF59A7" w:rsidRDefault="00636C98" w:rsidP="00636C98">
      <w:pPr>
        <w:rPr>
          <w:rFonts w:ascii="Times New Roman" w:hAnsi="Times New Roman"/>
        </w:rPr>
      </w:pPr>
    </w:p>
    <w:p w:rsidR="00636C98" w:rsidRPr="00BF59A7" w:rsidRDefault="00636C98" w:rsidP="00636C98">
      <w:pPr>
        <w:rPr>
          <w:rFonts w:ascii="Times New Roman" w:hAnsi="Times New Roman"/>
        </w:rPr>
      </w:pPr>
      <w:r>
        <w:rPr>
          <w:rFonts w:ascii="Times New Roman" w:hAnsi="Times New Roman"/>
        </w:rPr>
        <w:t xml:space="preserve">                                                                                                                                                 </w:t>
      </w:r>
      <w:r w:rsidRPr="00BF59A7">
        <w:rPr>
          <w:rFonts w:ascii="Times New Roman" w:hAnsi="Times New Roman"/>
        </w:rPr>
        <w:t>Приложение 1</w:t>
      </w:r>
    </w:p>
    <w:p w:rsidR="00636C98" w:rsidRPr="00BF59A7" w:rsidRDefault="00636C98" w:rsidP="00636C98">
      <w:pPr>
        <w:jc w:val="right"/>
        <w:rPr>
          <w:rFonts w:ascii="Times New Roman" w:hAnsi="Times New Roman"/>
        </w:rPr>
      </w:pPr>
      <w:r w:rsidRPr="00BF59A7">
        <w:rPr>
          <w:rFonts w:ascii="Times New Roman" w:hAnsi="Times New Roman"/>
        </w:rPr>
        <w:t>к постановлению Администрации</w:t>
      </w:r>
    </w:p>
    <w:p w:rsidR="00636C98" w:rsidRPr="00BF59A7" w:rsidRDefault="00636C98" w:rsidP="00636C98">
      <w:pPr>
        <w:jc w:val="right"/>
        <w:rPr>
          <w:rFonts w:ascii="Times New Roman" w:hAnsi="Times New Roman"/>
        </w:rPr>
      </w:pPr>
      <w:r w:rsidRPr="00BF59A7">
        <w:rPr>
          <w:rFonts w:ascii="Times New Roman" w:hAnsi="Times New Roman"/>
        </w:rPr>
        <w:t>Иштан</w:t>
      </w:r>
      <w:r>
        <w:rPr>
          <w:rFonts w:ascii="Times New Roman" w:hAnsi="Times New Roman"/>
        </w:rPr>
        <w:t>ского сельского поселения от  16.08.2021 № 53</w:t>
      </w:r>
    </w:p>
    <w:p w:rsidR="00636C98" w:rsidRPr="00BF59A7" w:rsidRDefault="00636C98" w:rsidP="00FA6F25">
      <w:pPr>
        <w:jc w:val="center"/>
        <w:rPr>
          <w:rFonts w:ascii="Times New Roman" w:hAnsi="Times New Roman"/>
        </w:rPr>
      </w:pPr>
      <w:r w:rsidRPr="00BF59A7">
        <w:rPr>
          <w:rFonts w:ascii="Times New Roman" w:hAnsi="Times New Roman"/>
        </w:rPr>
        <w:t>Состав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w:t>
      </w:r>
    </w:p>
    <w:p w:rsidR="00636C98" w:rsidRPr="00BF59A7" w:rsidRDefault="00636C98" w:rsidP="00636C98">
      <w:pPr>
        <w:rPr>
          <w:rFonts w:ascii="Times New Roman" w:hAnsi="Times New Roman"/>
        </w:rPr>
      </w:pPr>
      <w:r w:rsidRPr="00BF59A7">
        <w:rPr>
          <w:rFonts w:ascii="Times New Roman" w:hAnsi="Times New Roman"/>
        </w:rPr>
        <w:t>1. Председатель ком</w:t>
      </w:r>
      <w:r>
        <w:rPr>
          <w:rFonts w:ascii="Times New Roman" w:hAnsi="Times New Roman"/>
        </w:rPr>
        <w:t>иссии –  Тутубалина Татьяна Сергее</w:t>
      </w:r>
      <w:r w:rsidRPr="00BF59A7">
        <w:rPr>
          <w:rFonts w:ascii="Times New Roman" w:hAnsi="Times New Roman"/>
        </w:rPr>
        <w:t>вна, специалист 1 категории - управляющий делами Администрации Иштанского сельского поселения;</w:t>
      </w:r>
    </w:p>
    <w:p w:rsidR="00636C98" w:rsidRPr="00BF59A7" w:rsidRDefault="00636C98" w:rsidP="00636C98">
      <w:pPr>
        <w:rPr>
          <w:rFonts w:ascii="Times New Roman" w:hAnsi="Times New Roman"/>
        </w:rPr>
      </w:pPr>
      <w:r w:rsidRPr="00BF59A7">
        <w:rPr>
          <w:rFonts w:ascii="Times New Roman" w:hAnsi="Times New Roman"/>
        </w:rPr>
        <w:t xml:space="preserve">2. Заместитель </w:t>
      </w:r>
      <w:r>
        <w:rPr>
          <w:rFonts w:ascii="Times New Roman" w:hAnsi="Times New Roman"/>
        </w:rPr>
        <w:t>председателя комиссии -  Каземирчик Лидия Ильинична</w:t>
      </w:r>
      <w:r w:rsidRPr="00BF59A7">
        <w:rPr>
          <w:rFonts w:ascii="Times New Roman" w:hAnsi="Times New Roman"/>
        </w:rPr>
        <w:t>,</w:t>
      </w:r>
      <w:r>
        <w:rPr>
          <w:rFonts w:ascii="Times New Roman" w:hAnsi="Times New Roman"/>
        </w:rPr>
        <w:t xml:space="preserve"> председатель Совета Иштанского сельского поселения;</w:t>
      </w:r>
    </w:p>
    <w:p w:rsidR="00636C98" w:rsidRPr="00BF59A7" w:rsidRDefault="00636C98" w:rsidP="00636C98">
      <w:pPr>
        <w:rPr>
          <w:rFonts w:ascii="Times New Roman" w:hAnsi="Times New Roman"/>
        </w:rPr>
      </w:pPr>
      <w:r w:rsidRPr="00BF59A7">
        <w:rPr>
          <w:rFonts w:ascii="Times New Roman" w:hAnsi="Times New Roman"/>
        </w:rPr>
        <w:t>3. Секретарь комиссии – Бондарчук Наталия Юрьевна,  специалист 1 категории по земельным ресурсам и муниципальной собственности;</w:t>
      </w:r>
    </w:p>
    <w:p w:rsidR="00636C98" w:rsidRPr="00BF59A7" w:rsidRDefault="00636C98" w:rsidP="00636C98">
      <w:pPr>
        <w:rPr>
          <w:rFonts w:ascii="Times New Roman" w:hAnsi="Times New Roman"/>
        </w:rPr>
      </w:pPr>
      <w:r w:rsidRPr="00BF59A7">
        <w:rPr>
          <w:rFonts w:ascii="Times New Roman" w:hAnsi="Times New Roman"/>
        </w:rPr>
        <w:t xml:space="preserve">Члены комиссии </w:t>
      </w:r>
    </w:p>
    <w:p w:rsidR="00636C98" w:rsidRPr="00BF59A7" w:rsidRDefault="00636C98" w:rsidP="00636C98">
      <w:pPr>
        <w:rPr>
          <w:rFonts w:ascii="Times New Roman" w:hAnsi="Times New Roman"/>
        </w:rPr>
      </w:pPr>
      <w:r w:rsidRPr="00BF59A7">
        <w:rPr>
          <w:rFonts w:ascii="Times New Roman" w:hAnsi="Times New Roman"/>
        </w:rPr>
        <w:t>4.Зотова Марина Кузьминична – бухгалтер-кассир Администрации Иштанского сельского поселения (по согласованию);</w:t>
      </w:r>
    </w:p>
    <w:p w:rsidR="00636C98" w:rsidRPr="00BF59A7" w:rsidRDefault="00636C98" w:rsidP="00636C98">
      <w:pPr>
        <w:rPr>
          <w:rFonts w:ascii="Times New Roman" w:hAnsi="Times New Roman"/>
        </w:rPr>
      </w:pPr>
      <w:r w:rsidRPr="00BF59A7">
        <w:rPr>
          <w:rFonts w:ascii="Times New Roman" w:hAnsi="Times New Roman"/>
        </w:rPr>
        <w:t>5. Ширинкина Ольга Иннокентьевна – администратор с. Никольское, д. Карнаухово (по согласованию).</w:t>
      </w:r>
    </w:p>
    <w:p w:rsidR="00636C98" w:rsidRPr="00BF59A7" w:rsidRDefault="00636C98" w:rsidP="00636C98">
      <w:pPr>
        <w:rPr>
          <w:rFonts w:ascii="Times New Roman" w:hAnsi="Times New Roman"/>
        </w:rPr>
      </w:pPr>
    </w:p>
    <w:p w:rsidR="00636C98" w:rsidRPr="00500888" w:rsidRDefault="00636C98" w:rsidP="00FA6F25">
      <w:pPr>
        <w:pStyle w:val="ConsPlusTitle"/>
        <w:widowControl/>
        <w:jc w:val="center"/>
        <w:rPr>
          <w:b w:val="0"/>
          <w:sz w:val="24"/>
          <w:szCs w:val="24"/>
        </w:rPr>
      </w:pPr>
      <w:r w:rsidRPr="00500888">
        <w:rPr>
          <w:b w:val="0"/>
          <w:sz w:val="24"/>
          <w:szCs w:val="24"/>
        </w:rPr>
        <w:t>ПОЛОЖЕНИЕ</w:t>
      </w:r>
    </w:p>
    <w:p w:rsidR="00636C98" w:rsidRPr="00500888" w:rsidRDefault="00636C98" w:rsidP="00636C98">
      <w:pPr>
        <w:pStyle w:val="ConsPlusTitle"/>
        <w:widowControl/>
        <w:jc w:val="center"/>
        <w:rPr>
          <w:b w:val="0"/>
          <w:sz w:val="24"/>
          <w:szCs w:val="24"/>
        </w:rPr>
      </w:pPr>
      <w:r w:rsidRPr="00500888">
        <w:rPr>
          <w:b w:val="0"/>
          <w:sz w:val="24"/>
          <w:szCs w:val="24"/>
        </w:rPr>
        <w:t xml:space="preserve"> КОМИССИИ ПО </w:t>
      </w:r>
      <w:r>
        <w:rPr>
          <w:b w:val="0"/>
          <w:sz w:val="24"/>
          <w:szCs w:val="24"/>
        </w:rPr>
        <w:t>СОБЛЮДЕНИЮ ТРЕБОВАНИЙ К СЛУЖЕБНОМУ ПОВЕДЕНИЮ И УРЕГУЛИРОВАНИЮ КОНФЛИКТА ИНТЕРЕСОВ</w:t>
      </w:r>
    </w:p>
    <w:p w:rsidR="00636C98" w:rsidRPr="00500888" w:rsidRDefault="00636C98" w:rsidP="00636C98">
      <w:pPr>
        <w:pStyle w:val="ConsPlusTitle"/>
        <w:widowControl/>
        <w:jc w:val="center"/>
        <w:rPr>
          <w:b w:val="0"/>
          <w:sz w:val="24"/>
          <w:szCs w:val="24"/>
        </w:rPr>
      </w:pPr>
    </w:p>
    <w:p w:rsidR="00636C98" w:rsidRPr="00500888" w:rsidRDefault="00636C98" w:rsidP="00636C98">
      <w:pPr>
        <w:pStyle w:val="ConsPlusTitle"/>
        <w:widowControl/>
        <w:jc w:val="center"/>
        <w:rPr>
          <w:b w:val="0"/>
          <w:sz w:val="24"/>
          <w:szCs w:val="24"/>
        </w:rPr>
      </w:pPr>
    </w:p>
    <w:p w:rsidR="00636C98" w:rsidRPr="00C07DA7" w:rsidRDefault="00636C98" w:rsidP="00636C98">
      <w:pPr>
        <w:jc w:val="center"/>
        <w:outlineLvl w:val="1"/>
        <w:rPr>
          <w:rFonts w:ascii="Times New Roman" w:hAnsi="Times New Roman" w:cs="Times New Roman"/>
          <w:snapToGrid w:val="0"/>
          <w:sz w:val="24"/>
          <w:szCs w:val="24"/>
        </w:rPr>
      </w:pPr>
      <w:r w:rsidRPr="00C07DA7">
        <w:rPr>
          <w:rFonts w:ascii="Times New Roman" w:hAnsi="Times New Roman" w:cs="Times New Roman"/>
          <w:snapToGrid w:val="0"/>
          <w:sz w:val="24"/>
          <w:szCs w:val="24"/>
        </w:rPr>
        <w:t>I. Общее положение</w:t>
      </w:r>
    </w:p>
    <w:p w:rsidR="00636C98" w:rsidRPr="00C07DA7" w:rsidRDefault="00FA6F25" w:rsidP="00FA6F25">
      <w:pPr>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36C98" w:rsidRPr="00C07DA7">
        <w:rPr>
          <w:rFonts w:ascii="Times New Roman" w:hAnsi="Times New Roman" w:cs="Times New Roman"/>
          <w:snapToGrid w:val="0"/>
          <w:sz w:val="24"/>
          <w:szCs w:val="24"/>
        </w:rPr>
        <w:t>1. Настоящим Положением в соответствии с пунктом 4 статьи 14.1 Федерального закона от 02.03.2007 № 25-ФЗ "О муниципальной службе в Российской Федерации" (далее Федеральный закон) определяется порядок образования и деятельности комиссии по соблюдению требований к служебному поведению и урегулированию конфликта интересов муниципальных служащих муниципального образования  Иштанского сельского поселения (далее - Комиссия).</w:t>
      </w:r>
    </w:p>
    <w:p w:rsidR="00636C98" w:rsidRPr="002C4225" w:rsidRDefault="00636C98" w:rsidP="00636C98">
      <w:pPr>
        <w:pStyle w:val="a9"/>
        <w:rPr>
          <w:sz w:val="24"/>
          <w:szCs w:val="24"/>
        </w:rPr>
      </w:pPr>
      <w:r w:rsidRPr="002C4225">
        <w:rPr>
          <w:sz w:val="24"/>
          <w:szCs w:val="24"/>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муниципальными правовыми актами должностных лиц и органов местного самоуправления муниципального образования </w:t>
      </w:r>
      <w:r w:rsidRPr="002C4225">
        <w:rPr>
          <w:snapToGrid w:val="0"/>
          <w:sz w:val="24"/>
          <w:szCs w:val="24"/>
        </w:rPr>
        <w:t>Иштанского</w:t>
      </w:r>
      <w:r w:rsidRPr="002C4225">
        <w:rPr>
          <w:sz w:val="24"/>
          <w:szCs w:val="24"/>
        </w:rPr>
        <w:t xml:space="preserve"> сельского поселения, а также настоящим Положением.</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lastRenderedPageBreak/>
        <w:t>3. Основными задачами Комиссии являются обеспечение соблюдения муниципальными служащими запретов и ограничений, связанных с муниципальной службой, предотвращение или урегулирование конфликта интересов, способного привести к причинению вреда законным интересам граждан, организаций, общества, муниципального образования муниципального образования Иштанского сельского поселения.</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4. Комиссия рассматривает вопросы, связанные с соблюдением запретов и ограничений, связанных с муниципальной службой; урегулированием конфликта интересов в отношении муниципальных служащих, замещающих должности муниципальной службы в муниципальн</w:t>
      </w:r>
      <w:r>
        <w:rPr>
          <w:rFonts w:ascii="Times New Roman" w:hAnsi="Times New Roman" w:cs="Times New Roman"/>
          <w:snapToGrid w:val="0"/>
          <w:sz w:val="24"/>
          <w:szCs w:val="24"/>
        </w:rPr>
        <w:t>ом образовании Иштанское</w:t>
      </w:r>
      <w:r w:rsidRPr="00C07DA7">
        <w:rPr>
          <w:rFonts w:ascii="Times New Roman" w:hAnsi="Times New Roman" w:cs="Times New Roman"/>
          <w:snapToGrid w:val="0"/>
          <w:sz w:val="24"/>
          <w:szCs w:val="24"/>
        </w:rPr>
        <w:t xml:space="preserve"> сельское поселение.</w:t>
      </w:r>
    </w:p>
    <w:p w:rsidR="00636C98" w:rsidRPr="00C07DA7" w:rsidRDefault="00636C98" w:rsidP="00636C98">
      <w:pPr>
        <w:ind w:firstLine="540"/>
        <w:jc w:val="both"/>
        <w:rPr>
          <w:rFonts w:ascii="Times New Roman" w:hAnsi="Times New Roman" w:cs="Times New Roman"/>
          <w:snapToGrid w:val="0"/>
          <w:sz w:val="24"/>
          <w:szCs w:val="24"/>
        </w:rPr>
      </w:pPr>
    </w:p>
    <w:p w:rsidR="00636C98" w:rsidRPr="00C07DA7" w:rsidRDefault="00636C98" w:rsidP="00636C98">
      <w:pPr>
        <w:jc w:val="center"/>
        <w:outlineLvl w:val="1"/>
        <w:rPr>
          <w:rFonts w:ascii="Times New Roman" w:hAnsi="Times New Roman" w:cs="Times New Roman"/>
          <w:snapToGrid w:val="0"/>
          <w:sz w:val="24"/>
          <w:szCs w:val="24"/>
        </w:rPr>
      </w:pPr>
      <w:r w:rsidRPr="00C07DA7">
        <w:rPr>
          <w:rFonts w:ascii="Times New Roman" w:hAnsi="Times New Roman" w:cs="Times New Roman"/>
          <w:snapToGrid w:val="0"/>
          <w:sz w:val="24"/>
          <w:szCs w:val="24"/>
        </w:rPr>
        <w:t>II. Порядок образования Комиссии</w:t>
      </w:r>
    </w:p>
    <w:p w:rsidR="00636C98" w:rsidRPr="00C07DA7" w:rsidRDefault="00FA6F25" w:rsidP="00FA6F25">
      <w:pPr>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36C98" w:rsidRPr="00C07DA7">
        <w:rPr>
          <w:rFonts w:ascii="Times New Roman" w:hAnsi="Times New Roman" w:cs="Times New Roman"/>
          <w:snapToGrid w:val="0"/>
          <w:sz w:val="24"/>
          <w:szCs w:val="24"/>
        </w:rPr>
        <w:t>5.  Состав Комиссии утверждается постановлением Главы муниципального образования Иштанского  сельского поселения.</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6. В состав Комиссии входят:</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 Глава муниципального образования Иштанского сельского поселения, и уполномоченные им муниципальные служащие,  депутаты Совета Иштанского сельского поселения.</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7.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8.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 В отсутствие председателя заседания Комиссии проводит заместитель председателя.</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9. Предпочтение при включении в состав Комиссии в качестве независимых экспертов должно быть отдано лицам, трудовая (служебная) деятельность которых в течение трех и более лет была связана с государственной гражданской службой, муниципальной службой.</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10. Независимые эксперты включаются в состав Комиссии на добровольной основе.</w:t>
      </w:r>
    </w:p>
    <w:p w:rsidR="00636C98" w:rsidRPr="00C07DA7" w:rsidRDefault="00636C98" w:rsidP="00636C98">
      <w:pPr>
        <w:ind w:firstLine="540"/>
        <w:jc w:val="both"/>
        <w:rPr>
          <w:rFonts w:ascii="Times New Roman" w:hAnsi="Times New Roman" w:cs="Times New Roman"/>
          <w:snapToGrid w:val="0"/>
          <w:sz w:val="24"/>
          <w:szCs w:val="24"/>
        </w:rPr>
      </w:pPr>
    </w:p>
    <w:p w:rsidR="00636C98" w:rsidRPr="00C07DA7" w:rsidRDefault="00636C98" w:rsidP="00636C98">
      <w:pPr>
        <w:jc w:val="center"/>
        <w:outlineLvl w:val="1"/>
        <w:rPr>
          <w:rFonts w:ascii="Times New Roman" w:hAnsi="Times New Roman" w:cs="Times New Roman"/>
          <w:snapToGrid w:val="0"/>
          <w:sz w:val="24"/>
          <w:szCs w:val="24"/>
        </w:rPr>
      </w:pPr>
      <w:r w:rsidRPr="00C07DA7">
        <w:rPr>
          <w:rFonts w:ascii="Times New Roman" w:hAnsi="Times New Roman" w:cs="Times New Roman"/>
          <w:snapToGrid w:val="0"/>
          <w:sz w:val="24"/>
          <w:szCs w:val="24"/>
        </w:rPr>
        <w:t>III. Порядок работы Комиссии</w:t>
      </w:r>
    </w:p>
    <w:p w:rsidR="00636C98" w:rsidRPr="00C07DA7" w:rsidRDefault="00636C98" w:rsidP="00636C98">
      <w:pPr>
        <w:ind w:firstLine="540"/>
        <w:jc w:val="both"/>
        <w:rPr>
          <w:rFonts w:ascii="Times New Roman" w:hAnsi="Times New Roman" w:cs="Times New Roman"/>
          <w:snapToGrid w:val="0"/>
          <w:sz w:val="24"/>
          <w:szCs w:val="24"/>
        </w:rPr>
      </w:pP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11. Основанием для проведения заседания Комиссии является:</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 xml:space="preserve">1) информация о несоблюдении муниципальным служащим запретов и ограничений, предусмотренных статьями 13, 14 Федерального закона от 02.03.2007 № 25-ФЗ "О </w:t>
      </w:r>
      <w:r w:rsidRPr="00C07DA7">
        <w:rPr>
          <w:rFonts w:ascii="Times New Roman" w:hAnsi="Times New Roman" w:cs="Times New Roman"/>
          <w:snapToGrid w:val="0"/>
          <w:sz w:val="24"/>
          <w:szCs w:val="24"/>
        </w:rPr>
        <w:lastRenderedPageBreak/>
        <w:t>муниципальной службе в Российской Федерации" (далее - запреты и ограничения, связанные с муниципальной службой);</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2) информация о наличии у муниципального служащего личной заинтересованности, которая приводит или может привести к конфликту интересов;</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3) запрос гражданина, замещавшего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согласия Комиссии на право замещения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12. Информация, указанная в пункте 11 настоящего Положения, должна быть представлена в письменном виде и содержать следующие сведения:</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1) фамилию, имя, отчество муниципального служащего и замещаемую им должность муниципальной службы;</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2) описание несоблюдения муниципальным служащим запретов и ограничений, связанных с муниципальной службой, или признаков личной заинтересованности, которая приводит или может привести к конфликту интересов;</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3) наименование коммерческой и некоммерческой организации, должности, на которую претендует гражданин, ранее замещавший должность муниципальной службы;</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4) данные об источнике информации.</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13. 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 В Комиссию также предоставляются должностные инструкции, иные документы, устанавливающие должностные (служебные) обязанности муниципального служащего и по должности в коммерческих и некоммерческих организациях, на которую претендует гражданин, ранее замещавший должность муниципальной службы.</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15. Председатель Комиссии в 3-дневный срок со дня поступления информации, указанной в пункте 11 настоящего Положения выносит решение о проведении проверки этой информации, в том числе материалов, указанных в пункте 13 настоящего Положения.</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 xml:space="preserve">В случае если в Комиссию поступила информация о наличии у муниципального служащего личной заинтересованности, которая приводит или может привести к </w:t>
      </w:r>
      <w:r w:rsidRPr="00C07DA7">
        <w:rPr>
          <w:rFonts w:ascii="Times New Roman" w:hAnsi="Times New Roman" w:cs="Times New Roman"/>
          <w:snapToGrid w:val="0"/>
          <w:sz w:val="24"/>
          <w:szCs w:val="24"/>
        </w:rPr>
        <w:lastRenderedPageBreak/>
        <w:t xml:space="preserve">конфликту интересов, председатель Комиссии немедленно информирует об этом непосредственного руководителя муниципального служащего в целях принятия им мер по предотвращению конфликта интересов: </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 изменение должностного или служебного положения муниципального служащего, являющегося стороной конфликта интересов (в том числе отстранение его от исполнения должностных (служебных) обязанностей);</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 отказ муниципального служащего от выгоды, явившейся причиной возникновения конфликта интересов;</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 отвод или самоотвод муниципального служащего;</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Кроме того возможно предотвращение и урегулирование конфликта интересов следующими путями:</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-ограничение доступа служащего к конкретной информации;</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 усиление контроля выполнения служащим обязанностей, в ходе выполнения которых возникает конфликт интересов;</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 xml:space="preserve">- установление коллегиального порядка принятия решений по вопросам, с которым связан конфликт интересов. </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 xml:space="preserve">16. Согласие Комиссии на замещение гражданином, ранее замещавшим должность муниципальной службы,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дается в порядке, </w:t>
      </w:r>
      <w:proofErr w:type="gramStart"/>
      <w:r w:rsidRPr="00C07DA7">
        <w:rPr>
          <w:rFonts w:ascii="Times New Roman" w:hAnsi="Times New Roman" w:cs="Times New Roman"/>
          <w:snapToGrid w:val="0"/>
          <w:sz w:val="24"/>
          <w:szCs w:val="24"/>
        </w:rPr>
        <w:t>устанавливаемом</w:t>
      </w:r>
      <w:proofErr w:type="gramEnd"/>
      <w:r w:rsidRPr="00C07DA7">
        <w:rPr>
          <w:rFonts w:ascii="Times New Roman" w:hAnsi="Times New Roman" w:cs="Times New Roman"/>
          <w:snapToGrid w:val="0"/>
          <w:sz w:val="24"/>
          <w:szCs w:val="24"/>
        </w:rPr>
        <w:t xml:space="preserve"> нормативными правовыми актами Российской Федерации.</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 xml:space="preserve">17. Председатель Комиссии имеет право письменно запрашивать в </w:t>
      </w:r>
      <w:proofErr w:type="gramStart"/>
      <w:r w:rsidRPr="00C07DA7">
        <w:rPr>
          <w:rFonts w:ascii="Times New Roman" w:hAnsi="Times New Roman" w:cs="Times New Roman"/>
          <w:snapToGrid w:val="0"/>
          <w:sz w:val="24"/>
          <w:szCs w:val="24"/>
        </w:rPr>
        <w:t>установленном</w:t>
      </w:r>
      <w:proofErr w:type="gramEnd"/>
      <w:r w:rsidRPr="00C07DA7">
        <w:rPr>
          <w:rFonts w:ascii="Times New Roman" w:hAnsi="Times New Roman" w:cs="Times New Roman"/>
          <w:snapToGrid w:val="0"/>
          <w:sz w:val="24"/>
          <w:szCs w:val="24"/>
        </w:rPr>
        <w:t xml:space="preserve"> порядке дополнительные сведения, необходимые для работы Комиссии, от различных органов и организаций.</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18.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пункте 11 настоящего Положения.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три рабочих дня до дня заседания.</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19. Заседание Комиссии считается правомочным, если на нем присутствует не менее двух третей от общего числа членов Комиссии.</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 xml:space="preserve">20. При возможном </w:t>
      </w:r>
      <w:proofErr w:type="gramStart"/>
      <w:r w:rsidRPr="00C07DA7">
        <w:rPr>
          <w:rFonts w:ascii="Times New Roman" w:hAnsi="Times New Roman" w:cs="Times New Roman"/>
          <w:snapToGrid w:val="0"/>
          <w:sz w:val="24"/>
          <w:szCs w:val="24"/>
        </w:rPr>
        <w:t>возникновении</w:t>
      </w:r>
      <w:proofErr w:type="gramEnd"/>
      <w:r w:rsidRPr="00C07DA7">
        <w:rPr>
          <w:rFonts w:ascii="Times New Roman" w:hAnsi="Times New Roman" w:cs="Times New Roman"/>
          <w:snapToGrid w:val="0"/>
          <w:sz w:val="24"/>
          <w:szCs w:val="24"/>
        </w:rPr>
        <w:t xml:space="preserve">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подобном случае соответствующий член Комиссии не принимает участие в рассмотрении указанных вопросов.</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lastRenderedPageBreak/>
        <w:t>21. Заседание Комиссии проводится в присутствии муниципального служащего. На заседании Комиссии может присутствовать уполномоченный муниципальным служащим представитель. Заседание Комиссии переносится, если муниципальный служащий не может участвовать в заседании по уважительной причине. На заседание Комиссии могут приглашаться иные должностные лица, сотрудники органов местного самоуправления муниципального образования Иштанского сельского поселения, а также представители заинтересованных организаций.</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22.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23. Члены Комиссии и лица, участвовавшие в ее заседании, не вправе разглашать сведения, ставшие им известными в ходе работы Комиссии.</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24. По итогам рассмотрения информации, указанной в подпункте 1 пункта 11 настоящего Положения, Комиссия может принять одно из следующих решений:</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а) установить, что в рассматриваемом случае не содержится признаков несоблюдения муниципальным служащим запретов и ограничений, связанных с муниципальной службой;</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б) установить, что муниципальный служащий нарушил запреты и ограничения, связанные с муниципальной службой. В этом случае в решении Комиссии предлагается указать муниципальному служащему на недопустимость нарушения запретов и ограничений, связанных с муниципальной службой, а также принять к нему меры дисциплинарной или иной ответственности.</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25. По итогам рассмотрения информации, указанной в подпункте 2 пункта 11 настоящего Положения, Комиссия может принять одно из следующих решений:</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а)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б) установить факт наличия личной заинтересованности муниципального служащего, которая приводит или может привести к конфликту интересов. В этом случае в решении Комиссии предлагаются рекомендации, направленные на предотвращение или урегулирование этого конфликта интересов.</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26. По итогам рассмотрения информации, указанной в подпункте 3 пункта 11 настоящего Положения, Комиссия принимает решение в порядке, устанавливаемом нормативными правовыми актами Российской Федерации.</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 xml:space="preserve">27. Решения Комиссии принимаются простым большинством голосов присутствующих на заседании членов Комиссии. </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 xml:space="preserve">28. Решения Комиссии оформляются протоколами, которые подписывают члены Комиссии, принявшие участие в ее заседании. Решения Комиссии по урегулированию </w:t>
      </w:r>
      <w:r w:rsidRPr="00C07DA7">
        <w:rPr>
          <w:rFonts w:ascii="Times New Roman" w:hAnsi="Times New Roman" w:cs="Times New Roman"/>
          <w:snapToGrid w:val="0"/>
          <w:sz w:val="24"/>
          <w:szCs w:val="24"/>
        </w:rPr>
        <w:lastRenderedPageBreak/>
        <w:t xml:space="preserve">конфликта интересов должны носить обязательный характер, в противном случае на усмотрение руководителя остается решение вопросов предотвращения и урегулирования конфликтов интересов. Руководитель может  по своему субъективному усмотрению счесть конфликт незначительным и позволить государственному служащему исполнять служебные обязанности в состоянии конфликта интересов и не несет реальной ответственности за попустительство служащему, находящемуся в состоянии конфликта интересов. </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29. В решении Комиссии указываются:</w:t>
      </w:r>
    </w:p>
    <w:p w:rsidR="00636C98" w:rsidRPr="00C07DA7" w:rsidRDefault="00636C98" w:rsidP="00636C98">
      <w:pPr>
        <w:ind w:firstLine="540"/>
        <w:jc w:val="both"/>
        <w:rPr>
          <w:rFonts w:ascii="Times New Roman" w:hAnsi="Times New Roman" w:cs="Times New Roman"/>
          <w:snapToGrid w:val="0"/>
          <w:sz w:val="24"/>
          <w:szCs w:val="24"/>
        </w:rPr>
      </w:pPr>
      <w:proofErr w:type="gramStart"/>
      <w:r w:rsidRPr="00C07DA7">
        <w:rPr>
          <w:rFonts w:ascii="Times New Roman" w:hAnsi="Times New Roman" w:cs="Times New Roman"/>
          <w:snapToGrid w:val="0"/>
          <w:sz w:val="24"/>
          <w:szCs w:val="24"/>
        </w:rPr>
        <w:t>а) фамилия, имя, отчество, должность муниципального служащего, в отношении которого рассматривался вопрос о несоблюдении запретов и ограничений, связанных с муниципальной службой, о наличии личной заинтересованности, которая приводит или может привести к конфликту интересов, о согласии на замещение гражданином, ранее замещавшем должность муниципальной службы,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w:t>
      </w:r>
      <w:proofErr w:type="gramEnd"/>
      <w:r w:rsidRPr="00C07DA7">
        <w:rPr>
          <w:rFonts w:ascii="Times New Roman" w:hAnsi="Times New Roman" w:cs="Times New Roman"/>
          <w:snapToGrid w:val="0"/>
          <w:sz w:val="24"/>
          <w:szCs w:val="24"/>
        </w:rPr>
        <w:t>) обязанности муниципального служащего;</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б) источник информации, ставшей основанием для проведения заседания Комиссии;</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в) дата поступления информации в Комиссию и дата ее рассмотрения на заседании Комиссии, существо информации;</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г) фамилии, имена, отчества членов Комиссии и других лиц, присутствующих на заседании;</w:t>
      </w:r>
    </w:p>
    <w:p w:rsidR="00636C98" w:rsidRPr="00C07DA7" w:rsidRDefault="00636C98" w:rsidP="00636C98">
      <w:pPr>
        <w:ind w:firstLine="540"/>
        <w:jc w:val="both"/>
        <w:rPr>
          <w:rFonts w:ascii="Times New Roman" w:hAnsi="Times New Roman" w:cs="Times New Roman"/>
          <w:snapToGrid w:val="0"/>
          <w:sz w:val="24"/>
          <w:szCs w:val="24"/>
        </w:rPr>
      </w:pPr>
      <w:proofErr w:type="spellStart"/>
      <w:r w:rsidRPr="00C07DA7">
        <w:rPr>
          <w:rFonts w:ascii="Times New Roman" w:hAnsi="Times New Roman" w:cs="Times New Roman"/>
          <w:snapToGrid w:val="0"/>
          <w:sz w:val="24"/>
          <w:szCs w:val="24"/>
        </w:rPr>
        <w:t>д</w:t>
      </w:r>
      <w:proofErr w:type="spellEnd"/>
      <w:r w:rsidRPr="00C07DA7">
        <w:rPr>
          <w:rFonts w:ascii="Times New Roman" w:hAnsi="Times New Roman" w:cs="Times New Roman"/>
          <w:snapToGrid w:val="0"/>
          <w:sz w:val="24"/>
          <w:szCs w:val="24"/>
        </w:rPr>
        <w:t>) существо решения и его обоснование;</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е) результаты голосования.</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30. Член Комиссии, не согласный с решением Комиссии, вправе в письменном виде изложить свое мнение, которое подлежит обязательному приобщению к протоколу заседания Комиссии.</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31. Копии решения Комиссии в течение трех дней со дня их принятия направляются руководителю структурного подразделения, представителю нанимателя (работодателю), муниципальному служащему, другим заинтересованным лицам.</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 xml:space="preserve">32. Решение Комиссии может быть обжаловано муниципальным служащим в порядке, </w:t>
      </w:r>
      <w:proofErr w:type="gramStart"/>
      <w:r w:rsidRPr="00C07DA7">
        <w:rPr>
          <w:rFonts w:ascii="Times New Roman" w:hAnsi="Times New Roman" w:cs="Times New Roman"/>
          <w:snapToGrid w:val="0"/>
          <w:sz w:val="24"/>
          <w:szCs w:val="24"/>
        </w:rPr>
        <w:t>предусмотренном</w:t>
      </w:r>
      <w:proofErr w:type="gramEnd"/>
      <w:r w:rsidRPr="00C07DA7">
        <w:rPr>
          <w:rFonts w:ascii="Times New Roman" w:hAnsi="Times New Roman" w:cs="Times New Roman"/>
          <w:snapToGrid w:val="0"/>
          <w:sz w:val="24"/>
          <w:szCs w:val="24"/>
        </w:rPr>
        <w:t xml:space="preserve"> законодательством Российской Федерации в 10 - дневный срок.</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33. Руководитель структурного подразделения, представитель нанимателя (работодатель) по результатам рассмотрения предложений, указанных в решении Комиссии, обязан принять меры по предотвращению или урегулированию конфликта интересов.</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lastRenderedPageBreak/>
        <w:t>В целях предотвращения или урегулирования конфликта интересов руководитель структурного подразделения должен исключить возможность участия муниципального служащего в принятии решений по вопросам, с которыми связан конфликт интересов.</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Представитель нанимателя (работодатель) вправе отстранить муниципального служащего от замещаемой должности муниципальной службы (не допускать к исполнению должностных обязанностей) в период урегулирования конфликта интересов.</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 xml:space="preserve">34. </w:t>
      </w:r>
      <w:proofErr w:type="gramStart"/>
      <w:r w:rsidRPr="00C07DA7">
        <w:rPr>
          <w:rFonts w:ascii="Times New Roman" w:hAnsi="Times New Roman" w:cs="Times New Roman"/>
          <w:snapToGrid w:val="0"/>
          <w:sz w:val="24"/>
          <w:szCs w:val="24"/>
        </w:rPr>
        <w:t>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в том числе в случае неисполнения им обязанности сообщать представителю нанимателя (работодателю) о личной заинтересованности при исполнении должностных (служебных)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представитель нанимателя (работодатель) после получения от</w:t>
      </w:r>
      <w:proofErr w:type="gramEnd"/>
      <w:r w:rsidRPr="00C07DA7">
        <w:rPr>
          <w:rFonts w:ascii="Times New Roman" w:hAnsi="Times New Roman" w:cs="Times New Roman"/>
          <w:snapToGrid w:val="0"/>
          <w:sz w:val="24"/>
          <w:szCs w:val="24"/>
        </w:rPr>
        <w:t xml:space="preserve"> Комиссии соответствующей информации может привлечь муниципального служащего к дисциплинарной ответственности в порядке, </w:t>
      </w:r>
      <w:proofErr w:type="gramStart"/>
      <w:r w:rsidRPr="00C07DA7">
        <w:rPr>
          <w:rFonts w:ascii="Times New Roman" w:hAnsi="Times New Roman" w:cs="Times New Roman"/>
          <w:snapToGrid w:val="0"/>
          <w:sz w:val="24"/>
          <w:szCs w:val="24"/>
        </w:rPr>
        <w:t>предусмотренном</w:t>
      </w:r>
      <w:proofErr w:type="gramEnd"/>
      <w:r w:rsidRPr="00C07DA7">
        <w:rPr>
          <w:rFonts w:ascii="Times New Roman" w:hAnsi="Times New Roman" w:cs="Times New Roman"/>
          <w:snapToGrid w:val="0"/>
          <w:sz w:val="24"/>
          <w:szCs w:val="24"/>
        </w:rPr>
        <w:t xml:space="preserve"> трудовым законодательством.</w:t>
      </w:r>
    </w:p>
    <w:p w:rsidR="00636C98" w:rsidRPr="00C07DA7"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35. Решение Комиссии, принятое в отношении муниципального служащего, хранится в его личном деле.</w:t>
      </w:r>
    </w:p>
    <w:p w:rsidR="00636C98" w:rsidRDefault="00636C98" w:rsidP="00636C98">
      <w:pPr>
        <w:ind w:firstLine="540"/>
        <w:jc w:val="both"/>
        <w:rPr>
          <w:rFonts w:ascii="Times New Roman" w:hAnsi="Times New Roman" w:cs="Times New Roman"/>
          <w:snapToGrid w:val="0"/>
          <w:sz w:val="24"/>
          <w:szCs w:val="24"/>
        </w:rPr>
      </w:pPr>
      <w:r w:rsidRPr="00C07DA7">
        <w:rPr>
          <w:rFonts w:ascii="Times New Roman" w:hAnsi="Times New Roman" w:cs="Times New Roman"/>
          <w:snapToGrid w:val="0"/>
          <w:sz w:val="24"/>
          <w:szCs w:val="24"/>
        </w:rPr>
        <w:t>36. Организационно-техническое и документационное обеспечение деятельности Комиссии возлагается на Администрацию Иштанского сельского поселения и работника занимающегося  кадровой работой.</w:t>
      </w:r>
    </w:p>
    <w:p w:rsidR="007B556D" w:rsidRPr="00FA6F25" w:rsidRDefault="00FA6F25" w:rsidP="007B556D">
      <w:pPr>
        <w:pStyle w:val="a8"/>
        <w:jc w:val="center"/>
        <w:rPr>
          <w:rFonts w:cs="Times New Roman"/>
          <w:b w:val="0"/>
          <w:szCs w:val="24"/>
        </w:rPr>
      </w:pPr>
      <w:r w:rsidRPr="007B556D">
        <w:rPr>
          <w:rFonts w:cs="Times New Roman"/>
          <w:b w:val="0"/>
          <w:szCs w:val="24"/>
        </w:rPr>
        <w:t>РЕШЕНИЕ</w:t>
      </w:r>
      <w:r w:rsidR="007B556D" w:rsidRPr="00FA6F25">
        <w:rPr>
          <w:rFonts w:cs="Times New Roman"/>
          <w:b w:val="0"/>
          <w:szCs w:val="24"/>
        </w:rPr>
        <w:t>№129от 17.08.2021г.</w:t>
      </w:r>
    </w:p>
    <w:p w:rsidR="007B556D" w:rsidRDefault="007B556D" w:rsidP="007B556D">
      <w:pPr>
        <w:pStyle w:val="a8"/>
        <w:rPr>
          <w:rFonts w:eastAsiaTheme="minorEastAsia" w:cs="Times New Roman"/>
          <w:b w:val="0"/>
          <w:szCs w:val="24"/>
        </w:rPr>
      </w:pPr>
    </w:p>
    <w:p w:rsidR="00FA6F25" w:rsidRPr="00FA6F25" w:rsidRDefault="00FA6F25" w:rsidP="007B556D">
      <w:pPr>
        <w:pStyle w:val="a8"/>
        <w:jc w:val="both"/>
        <w:rPr>
          <w:rFonts w:cs="Times New Roman"/>
          <w:b w:val="0"/>
          <w:szCs w:val="24"/>
        </w:rPr>
      </w:pPr>
      <w:r w:rsidRPr="00FA6F25">
        <w:rPr>
          <w:rFonts w:cs="Times New Roman"/>
          <w:b w:val="0"/>
          <w:szCs w:val="24"/>
        </w:rPr>
        <w:t>О внесении изменений в бюджет, принятый  решением Совета Иштанского сельского поселения № 108 от 24.12.2020г. «Об утверждении бюджета муниципального образования Иштанское сельское поселение на 2021 и на плановый период 2022 и 2023 годов»</w:t>
      </w:r>
    </w:p>
    <w:p w:rsidR="00FA6F25" w:rsidRPr="00FA6F25" w:rsidRDefault="00FA6F25" w:rsidP="007B556D">
      <w:pPr>
        <w:ind w:firstLine="540"/>
        <w:jc w:val="both"/>
        <w:rPr>
          <w:rFonts w:ascii="Times New Roman" w:hAnsi="Times New Roman" w:cs="Times New Roman"/>
          <w:sz w:val="24"/>
          <w:szCs w:val="24"/>
        </w:rPr>
      </w:pPr>
    </w:p>
    <w:p w:rsidR="00FA6F25" w:rsidRPr="00FA6F25" w:rsidRDefault="00FA6F25" w:rsidP="007B556D">
      <w:pPr>
        <w:pStyle w:val="a8"/>
        <w:jc w:val="both"/>
        <w:rPr>
          <w:rFonts w:cs="Times New Roman"/>
          <w:b w:val="0"/>
          <w:szCs w:val="24"/>
        </w:rPr>
      </w:pPr>
      <w:proofErr w:type="gramStart"/>
      <w:r w:rsidRPr="00FA6F25">
        <w:rPr>
          <w:rFonts w:cs="Times New Roman"/>
          <w:b w:val="0"/>
          <w:szCs w:val="24"/>
        </w:rPr>
        <w:t>Рассмотрев представленную информацию Администрацией Иштанского сельского поселения о внесении изменений в бюджет муниципального образования  Иштанское  сельское поселение на 2021 и на плановый период 2022 и 2023годов (Решение № 115 от 15.02.21г.; Решение № 117 от 24.03.21г., Решение № 118 от 23.04.21г, Решение № 120 от 01.06.21г., Решение № 123 от 05.07.21г.)</w:t>
      </w:r>
      <w:proofErr w:type="gramEnd"/>
    </w:p>
    <w:p w:rsidR="00FA6F25" w:rsidRPr="00FA6F25" w:rsidRDefault="00FA6F25" w:rsidP="007B556D">
      <w:pPr>
        <w:ind w:firstLine="540"/>
        <w:jc w:val="both"/>
        <w:rPr>
          <w:rFonts w:ascii="Times New Roman" w:hAnsi="Times New Roman" w:cs="Times New Roman"/>
          <w:sz w:val="24"/>
          <w:szCs w:val="24"/>
        </w:rPr>
      </w:pPr>
    </w:p>
    <w:p w:rsidR="00FA6F25" w:rsidRPr="007B556D" w:rsidRDefault="00FA6F25" w:rsidP="00FA6F25">
      <w:pPr>
        <w:jc w:val="both"/>
        <w:rPr>
          <w:rFonts w:ascii="Times New Roman" w:hAnsi="Times New Roman" w:cs="Times New Roman"/>
          <w:b/>
          <w:sz w:val="24"/>
          <w:szCs w:val="24"/>
        </w:rPr>
      </w:pPr>
      <w:r w:rsidRPr="00FA6F25">
        <w:rPr>
          <w:rFonts w:ascii="Times New Roman" w:hAnsi="Times New Roman" w:cs="Times New Roman"/>
          <w:sz w:val="24"/>
          <w:szCs w:val="24"/>
        </w:rPr>
        <w:t>СОВЕТ  ИШТАНСКОГО СЕЛЬСКОГО ПОСЕЛЕНИЯ РЕШИЛ:</w:t>
      </w:r>
    </w:p>
    <w:p w:rsidR="00FA6F25" w:rsidRPr="00FA6F25" w:rsidRDefault="00FA6F25" w:rsidP="00FA6F25">
      <w:pPr>
        <w:pStyle w:val="a8"/>
        <w:numPr>
          <w:ilvl w:val="0"/>
          <w:numId w:val="30"/>
        </w:numPr>
        <w:jc w:val="both"/>
        <w:rPr>
          <w:rFonts w:cs="Times New Roman"/>
          <w:b w:val="0"/>
          <w:szCs w:val="24"/>
        </w:rPr>
      </w:pPr>
      <w:r w:rsidRPr="00FA6F25">
        <w:rPr>
          <w:rFonts w:cs="Times New Roman"/>
          <w:b w:val="0"/>
          <w:szCs w:val="24"/>
        </w:rPr>
        <w:t xml:space="preserve">Внести в Решение Совета Иштанского сельского поселения 24.12.2020 г. № </w:t>
      </w:r>
    </w:p>
    <w:p w:rsidR="00FA6F25" w:rsidRPr="00FA6F25" w:rsidRDefault="00FA6F25" w:rsidP="00FA6F25">
      <w:pPr>
        <w:pStyle w:val="a8"/>
        <w:jc w:val="both"/>
        <w:rPr>
          <w:b w:val="0"/>
        </w:rPr>
      </w:pPr>
      <w:r w:rsidRPr="00FA6F25">
        <w:rPr>
          <w:b w:val="0"/>
          <w:sz w:val="26"/>
          <w:szCs w:val="26"/>
        </w:rPr>
        <w:t>108</w:t>
      </w:r>
      <w:r w:rsidRPr="00FA6F25">
        <w:rPr>
          <w:b w:val="0"/>
        </w:rPr>
        <w:t>«Об утверждении бюджета муниципального образования Иштанское сельское поселение на 2021 и на плановый период 2022 и 2023 годов»</w:t>
      </w:r>
      <w:r w:rsidRPr="00FA6F25">
        <w:rPr>
          <w:b w:val="0"/>
          <w:sz w:val="26"/>
          <w:szCs w:val="26"/>
        </w:rPr>
        <w:t>, следующие изменения:</w:t>
      </w:r>
    </w:p>
    <w:p w:rsidR="00FA6F25" w:rsidRPr="00FA6F25" w:rsidRDefault="00FA6F25" w:rsidP="00FA6F25">
      <w:pPr>
        <w:pStyle w:val="a8"/>
        <w:numPr>
          <w:ilvl w:val="0"/>
          <w:numId w:val="31"/>
        </w:numPr>
        <w:spacing w:after="120"/>
        <w:jc w:val="both"/>
        <w:rPr>
          <w:b w:val="0"/>
        </w:rPr>
      </w:pPr>
      <w:r w:rsidRPr="00FA6F25">
        <w:rPr>
          <w:b w:val="0"/>
        </w:rPr>
        <w:t>Пункт 1 статьи 1  изложить в следующей редакции;</w:t>
      </w:r>
    </w:p>
    <w:p w:rsidR="00FA6F25" w:rsidRPr="00FA6F25" w:rsidRDefault="00FA6F25" w:rsidP="00FA6F25">
      <w:pPr>
        <w:pStyle w:val="a8"/>
        <w:jc w:val="both"/>
        <w:rPr>
          <w:b w:val="0"/>
        </w:rPr>
      </w:pPr>
      <w:r>
        <w:t xml:space="preserve">« </w:t>
      </w:r>
      <w:r w:rsidRPr="00FA6F25">
        <w:rPr>
          <w:b w:val="0"/>
        </w:rPr>
        <w:t>1.Утвердить  основные характеристики бюджета муниципального образования Иштанское сельское поселение  на 2021год;</w:t>
      </w:r>
    </w:p>
    <w:p w:rsidR="00FA6F25" w:rsidRPr="00FA6F25" w:rsidRDefault="00FA6F25" w:rsidP="00FA6F25">
      <w:pPr>
        <w:pStyle w:val="a8"/>
        <w:jc w:val="both"/>
        <w:rPr>
          <w:b w:val="0"/>
        </w:rPr>
      </w:pPr>
      <w:r w:rsidRPr="00FA6F25">
        <w:rPr>
          <w:b w:val="0"/>
        </w:rPr>
        <w:t xml:space="preserve">а)  общий объем доходов бюджета муниципального образования Иштанское сельское поселение  в сумме 8221,9тыс. рублей, в том числе налоговые и неналоговые  доходы в сумме </w:t>
      </w:r>
      <w:r w:rsidRPr="00FA6F25">
        <w:rPr>
          <w:b w:val="0"/>
          <w:sz w:val="22"/>
          <w:szCs w:val="22"/>
        </w:rPr>
        <w:t>1462,0</w:t>
      </w:r>
      <w:r w:rsidRPr="00FA6F25">
        <w:rPr>
          <w:b w:val="0"/>
        </w:rPr>
        <w:t xml:space="preserve"> тыс. руб., безвозмездные поступления в сумме </w:t>
      </w:r>
      <w:r w:rsidRPr="00FA6F25">
        <w:rPr>
          <w:b w:val="0"/>
          <w:spacing w:val="-6"/>
          <w:sz w:val="22"/>
          <w:szCs w:val="22"/>
        </w:rPr>
        <w:t>6759,9</w:t>
      </w:r>
      <w:r w:rsidRPr="00FA6F25">
        <w:rPr>
          <w:b w:val="0"/>
        </w:rPr>
        <w:t>тыс</w:t>
      </w:r>
      <w:proofErr w:type="gramStart"/>
      <w:r w:rsidRPr="00FA6F25">
        <w:rPr>
          <w:b w:val="0"/>
        </w:rPr>
        <w:t>.р</w:t>
      </w:r>
      <w:proofErr w:type="gramEnd"/>
      <w:r w:rsidRPr="00FA6F25">
        <w:rPr>
          <w:b w:val="0"/>
        </w:rPr>
        <w:t>уб.;</w:t>
      </w:r>
    </w:p>
    <w:p w:rsidR="00FA6F25" w:rsidRPr="00FA6F25" w:rsidRDefault="00FA6F25" w:rsidP="00FA6F25">
      <w:pPr>
        <w:pStyle w:val="a8"/>
        <w:jc w:val="both"/>
        <w:rPr>
          <w:b w:val="0"/>
        </w:rPr>
      </w:pPr>
      <w:r w:rsidRPr="00FA6F25">
        <w:rPr>
          <w:b w:val="0"/>
        </w:rPr>
        <w:lastRenderedPageBreak/>
        <w:t>б)  общий объем расходов бюджета муниципального образования Иштанское сельское поселение в сумме 8587,1 тыс. рублей;</w:t>
      </w:r>
    </w:p>
    <w:p w:rsidR="00FA6F25" w:rsidRPr="00FA6F25" w:rsidRDefault="00FA6F25" w:rsidP="00FA6F25">
      <w:pPr>
        <w:pStyle w:val="a8"/>
        <w:jc w:val="both"/>
        <w:rPr>
          <w:b w:val="0"/>
        </w:rPr>
      </w:pPr>
      <w:r w:rsidRPr="00FA6F25">
        <w:rPr>
          <w:b w:val="0"/>
        </w:rPr>
        <w:t>в) дефицит  бюджета муниципального образования Иштанское сельское поселение в сумме 365,2 рублей».</w:t>
      </w:r>
    </w:p>
    <w:p w:rsidR="00FA6F25" w:rsidRPr="00FA6F25" w:rsidRDefault="00FA6F25" w:rsidP="00FA6F25">
      <w:pPr>
        <w:pStyle w:val="a8"/>
        <w:jc w:val="both"/>
        <w:rPr>
          <w:b w:val="0"/>
        </w:rPr>
      </w:pPr>
      <w:r w:rsidRPr="00FA6F25">
        <w:rPr>
          <w:b w:val="0"/>
        </w:rPr>
        <w:t xml:space="preserve">     2) статье 11 слова « на 2021 год в сумме 2263,5 тыс</w:t>
      </w:r>
      <w:proofErr w:type="gramStart"/>
      <w:r w:rsidRPr="00FA6F25">
        <w:rPr>
          <w:b w:val="0"/>
        </w:rPr>
        <w:t>.р</w:t>
      </w:r>
      <w:proofErr w:type="gramEnd"/>
      <w:r w:rsidRPr="00FA6F25">
        <w:rPr>
          <w:b w:val="0"/>
        </w:rPr>
        <w:t>уб.» заменить на слова «на 2021 год в сумме 2331,1тыс.руб»</w:t>
      </w:r>
    </w:p>
    <w:p w:rsidR="00FA6F25" w:rsidRPr="00FA6F25" w:rsidRDefault="00FA6F25" w:rsidP="00FA6F25">
      <w:pPr>
        <w:pStyle w:val="a8"/>
        <w:numPr>
          <w:ilvl w:val="0"/>
          <w:numId w:val="30"/>
        </w:numPr>
        <w:jc w:val="both"/>
        <w:rPr>
          <w:b w:val="0"/>
          <w:bCs/>
        </w:rPr>
      </w:pPr>
      <w:r w:rsidRPr="00FA6F25">
        <w:rPr>
          <w:b w:val="0"/>
          <w:bCs/>
        </w:rPr>
        <w:t xml:space="preserve">Приложения 7; 8; 9; 10; 11; 12;13 изложить в новой редакции: согласно </w:t>
      </w:r>
    </w:p>
    <w:p w:rsidR="00FA6F25" w:rsidRPr="00FA6F25" w:rsidRDefault="00FA6F25" w:rsidP="00FA6F25">
      <w:pPr>
        <w:pStyle w:val="a8"/>
        <w:jc w:val="both"/>
        <w:rPr>
          <w:b w:val="0"/>
          <w:bCs/>
        </w:rPr>
      </w:pPr>
      <w:r w:rsidRPr="00FA6F25">
        <w:rPr>
          <w:b w:val="0"/>
          <w:bCs/>
        </w:rPr>
        <w:t>приложениям к настоящему Решению.</w:t>
      </w:r>
    </w:p>
    <w:p w:rsidR="00FA6F25" w:rsidRPr="00FA6F25" w:rsidRDefault="00FA6F25" w:rsidP="00FA6F25">
      <w:pPr>
        <w:pStyle w:val="a8"/>
        <w:numPr>
          <w:ilvl w:val="0"/>
          <w:numId w:val="30"/>
        </w:numPr>
        <w:jc w:val="both"/>
        <w:rPr>
          <w:b w:val="0"/>
          <w:bCs/>
        </w:rPr>
      </w:pPr>
      <w:r w:rsidRPr="00FA6F25">
        <w:rPr>
          <w:b w:val="0"/>
        </w:rPr>
        <w:t xml:space="preserve">Опубликовать настоящее Решение в информационном бюллетене Иштанского </w:t>
      </w:r>
    </w:p>
    <w:p w:rsidR="00FA6F25" w:rsidRPr="00FA6F25" w:rsidRDefault="00FA6F25" w:rsidP="00FA6F25">
      <w:pPr>
        <w:pStyle w:val="a8"/>
        <w:jc w:val="both"/>
        <w:rPr>
          <w:b w:val="0"/>
        </w:rPr>
      </w:pPr>
      <w:r w:rsidRPr="00FA6F25">
        <w:rPr>
          <w:b w:val="0"/>
        </w:rPr>
        <w:t xml:space="preserve">сельского поселения и разместить на официальном </w:t>
      </w:r>
      <w:proofErr w:type="gramStart"/>
      <w:r w:rsidRPr="00FA6F25">
        <w:rPr>
          <w:b w:val="0"/>
        </w:rPr>
        <w:t>сайте</w:t>
      </w:r>
      <w:proofErr w:type="gramEnd"/>
      <w:r w:rsidRPr="00FA6F25">
        <w:rPr>
          <w:b w:val="0"/>
        </w:rPr>
        <w:t xml:space="preserve"> муниципального образования Иштанского сельского поселения- </w:t>
      </w:r>
      <w:hyperlink r:id="rId7" w:history="1">
        <w:r w:rsidRPr="00FA6F25">
          <w:rPr>
            <w:rStyle w:val="a6"/>
            <w:b w:val="0"/>
          </w:rPr>
          <w:t>http://ishtan.tomsk.ru</w:t>
        </w:r>
      </w:hyperlink>
      <w:r w:rsidRPr="00FA6F25">
        <w:rPr>
          <w:b w:val="0"/>
        </w:rPr>
        <w:t xml:space="preserve"> в информационно-телекоммуникационной сети Интернет.</w:t>
      </w:r>
    </w:p>
    <w:p w:rsidR="00FA6F25" w:rsidRPr="00FA6F25" w:rsidRDefault="00FA6F25" w:rsidP="00FA6F25">
      <w:pPr>
        <w:pStyle w:val="a8"/>
        <w:jc w:val="both"/>
        <w:rPr>
          <w:b w:val="0"/>
          <w:bCs/>
        </w:rPr>
      </w:pPr>
    </w:p>
    <w:p w:rsidR="00FA6F25" w:rsidRPr="00FA6F25" w:rsidRDefault="00FA6F25" w:rsidP="00FA6F25">
      <w:pPr>
        <w:numPr>
          <w:ilvl w:val="0"/>
          <w:numId w:val="30"/>
        </w:numPr>
        <w:spacing w:after="0" w:line="240" w:lineRule="auto"/>
        <w:jc w:val="both"/>
        <w:rPr>
          <w:rFonts w:ascii="Times New Roman" w:hAnsi="Times New Roman" w:cs="Times New Roman"/>
          <w:bCs/>
          <w:sz w:val="24"/>
          <w:szCs w:val="24"/>
        </w:rPr>
      </w:pPr>
      <w:proofErr w:type="gramStart"/>
      <w:r w:rsidRPr="00FA6F25">
        <w:rPr>
          <w:rFonts w:ascii="Times New Roman" w:hAnsi="Times New Roman" w:cs="Times New Roman"/>
          <w:bCs/>
          <w:sz w:val="24"/>
          <w:szCs w:val="24"/>
        </w:rPr>
        <w:t>Контроль за</w:t>
      </w:r>
      <w:proofErr w:type="gramEnd"/>
      <w:r w:rsidRPr="00FA6F25">
        <w:rPr>
          <w:rFonts w:ascii="Times New Roman" w:hAnsi="Times New Roman" w:cs="Times New Roman"/>
          <w:bCs/>
          <w:sz w:val="24"/>
          <w:szCs w:val="24"/>
        </w:rPr>
        <w:t xml:space="preserve"> исполнением настоящего Решения возложить на социально- </w:t>
      </w:r>
    </w:p>
    <w:p w:rsidR="00FA6F25" w:rsidRPr="00FA6F25" w:rsidRDefault="00FA6F25" w:rsidP="00FA6F25">
      <w:pPr>
        <w:pStyle w:val="a8"/>
        <w:jc w:val="both"/>
        <w:rPr>
          <w:b w:val="0"/>
          <w:bCs/>
          <w:szCs w:val="24"/>
        </w:rPr>
      </w:pPr>
      <w:r w:rsidRPr="00FA6F25">
        <w:rPr>
          <w:b w:val="0"/>
          <w:bCs/>
          <w:szCs w:val="24"/>
        </w:rPr>
        <w:t xml:space="preserve">экономический комитет.  </w:t>
      </w:r>
    </w:p>
    <w:p w:rsidR="00FA6F25" w:rsidRPr="0074778A" w:rsidRDefault="00FA6F25" w:rsidP="0074778A">
      <w:pPr>
        <w:pStyle w:val="a5"/>
        <w:numPr>
          <w:ilvl w:val="0"/>
          <w:numId w:val="30"/>
        </w:numPr>
        <w:autoSpaceDE w:val="0"/>
        <w:autoSpaceDN w:val="0"/>
        <w:adjustRightInd w:val="0"/>
        <w:jc w:val="both"/>
        <w:rPr>
          <w:rFonts w:ascii="Times New Roman" w:hAnsi="Times New Roman"/>
          <w:lang w:val="ru-RU"/>
        </w:rPr>
      </w:pPr>
      <w:r w:rsidRPr="0074778A">
        <w:rPr>
          <w:rFonts w:ascii="Times New Roman" w:hAnsi="Times New Roman"/>
          <w:lang w:val="ru-RU"/>
        </w:rPr>
        <w:t>Настоящее Решение вступает в силу со дня официального опубликования.</w:t>
      </w:r>
    </w:p>
    <w:p w:rsidR="00FA6F25" w:rsidRPr="006E18FC" w:rsidRDefault="00FA6F25" w:rsidP="00FA6F25">
      <w:pPr>
        <w:pStyle w:val="2"/>
        <w:jc w:val="both"/>
        <w:rPr>
          <w:b w:val="0"/>
          <w:sz w:val="24"/>
        </w:rPr>
      </w:pPr>
    </w:p>
    <w:p w:rsidR="00FA6F25" w:rsidRDefault="00FA6F25" w:rsidP="00FA6F25">
      <w:pPr>
        <w:autoSpaceDE w:val="0"/>
        <w:autoSpaceDN w:val="0"/>
        <w:adjustRightInd w:val="0"/>
        <w:jc w:val="both"/>
      </w:pPr>
    </w:p>
    <w:p w:rsidR="00FA6F25" w:rsidRDefault="00FA6F25" w:rsidP="00FA6F25">
      <w:pPr>
        <w:autoSpaceDE w:val="0"/>
        <w:autoSpaceDN w:val="0"/>
        <w:adjustRightInd w:val="0"/>
        <w:jc w:val="both"/>
      </w:pPr>
      <w:r>
        <w:t xml:space="preserve">Председатель </w:t>
      </w:r>
      <w:r w:rsidRPr="002E3D73">
        <w:t>Совета Иштанского</w:t>
      </w:r>
      <w:r>
        <w:t xml:space="preserve"> </w:t>
      </w:r>
      <w:r w:rsidRPr="002E3D73">
        <w:t xml:space="preserve">сельского поселения___________ </w:t>
      </w:r>
      <w:r>
        <w:t xml:space="preserve">Л.И. Каземирчик   </w:t>
      </w:r>
    </w:p>
    <w:p w:rsidR="00FA6F25" w:rsidRDefault="00FA6F25" w:rsidP="00FA6F25">
      <w:pPr>
        <w:autoSpaceDE w:val="0"/>
        <w:autoSpaceDN w:val="0"/>
        <w:adjustRightInd w:val="0"/>
        <w:jc w:val="both"/>
      </w:pPr>
    </w:p>
    <w:p w:rsidR="00FA6F25" w:rsidRDefault="00FA6F25" w:rsidP="00FA6F25">
      <w:pPr>
        <w:autoSpaceDE w:val="0"/>
        <w:autoSpaceDN w:val="0"/>
        <w:adjustRightInd w:val="0"/>
        <w:jc w:val="both"/>
      </w:pPr>
      <w:r w:rsidRPr="002E3D73">
        <w:t>Глава Иштанского сельского</w:t>
      </w:r>
      <w:r>
        <w:t xml:space="preserve"> </w:t>
      </w:r>
      <w:r w:rsidRPr="002E3D73">
        <w:t>поселения</w:t>
      </w:r>
      <w:r>
        <w:t>_______________</w:t>
      </w:r>
      <w:r w:rsidRPr="002E3D73">
        <w:t xml:space="preserve">__________ </w:t>
      </w:r>
      <w:r>
        <w:t>С.С. Филиппова</w:t>
      </w:r>
    </w:p>
    <w:p w:rsidR="00FA6F25" w:rsidRDefault="00FA6F25" w:rsidP="00FA6F25">
      <w:pPr>
        <w:autoSpaceDE w:val="0"/>
        <w:autoSpaceDN w:val="0"/>
        <w:adjustRightInd w:val="0"/>
        <w:jc w:val="both"/>
      </w:pPr>
    </w:p>
    <w:p w:rsidR="00FA6F25" w:rsidRDefault="00FA6F25" w:rsidP="00FA6F25">
      <w:pPr>
        <w:autoSpaceDE w:val="0"/>
        <w:autoSpaceDN w:val="0"/>
        <w:adjustRightInd w:val="0"/>
        <w:jc w:val="both"/>
      </w:pPr>
    </w:p>
    <w:p w:rsidR="00FA6F25" w:rsidRDefault="00FA6F25" w:rsidP="0074778A">
      <w:pPr>
        <w:tabs>
          <w:tab w:val="left" w:pos="9354"/>
        </w:tabs>
        <w:ind w:right="-2"/>
        <w:jc w:val="right"/>
        <w:rPr>
          <w:sz w:val="18"/>
          <w:szCs w:val="18"/>
        </w:rPr>
      </w:pPr>
      <w:r>
        <w:rPr>
          <w:sz w:val="18"/>
          <w:szCs w:val="18"/>
        </w:rPr>
        <w:t>Приложение 7</w:t>
      </w:r>
    </w:p>
    <w:p w:rsidR="00FA6F25" w:rsidRDefault="00FA6F25" w:rsidP="00FA6F25">
      <w:pPr>
        <w:jc w:val="right"/>
        <w:rPr>
          <w:sz w:val="18"/>
          <w:szCs w:val="18"/>
        </w:rPr>
      </w:pPr>
      <w:r>
        <w:rPr>
          <w:sz w:val="18"/>
          <w:szCs w:val="18"/>
        </w:rPr>
        <w:t xml:space="preserve">к  решению  Совета Иштанского сельского поселения </w:t>
      </w:r>
    </w:p>
    <w:p w:rsidR="00FA6F25" w:rsidRDefault="00FA6F25" w:rsidP="00FA6F25">
      <w:pPr>
        <w:jc w:val="right"/>
        <w:rPr>
          <w:sz w:val="18"/>
          <w:szCs w:val="18"/>
        </w:rPr>
      </w:pPr>
      <w:r>
        <w:rPr>
          <w:sz w:val="18"/>
          <w:szCs w:val="18"/>
        </w:rPr>
        <w:t xml:space="preserve">«Об утверждении бюджета Иштанского сельского поселения </w:t>
      </w:r>
    </w:p>
    <w:p w:rsidR="00FA6F25" w:rsidRDefault="00FA6F25" w:rsidP="00FA6F25">
      <w:pPr>
        <w:jc w:val="right"/>
        <w:rPr>
          <w:sz w:val="18"/>
          <w:szCs w:val="18"/>
        </w:rPr>
      </w:pPr>
      <w:r>
        <w:rPr>
          <w:sz w:val="18"/>
          <w:szCs w:val="18"/>
        </w:rPr>
        <w:t>на 2021год и плановый период 2022 и 2023 годов»</w:t>
      </w:r>
    </w:p>
    <w:p w:rsidR="00FA6F25" w:rsidRDefault="00FA6F25" w:rsidP="00FA6F25">
      <w:pPr>
        <w:jc w:val="right"/>
        <w:rPr>
          <w:sz w:val="18"/>
          <w:szCs w:val="18"/>
        </w:rPr>
      </w:pPr>
    </w:p>
    <w:p w:rsidR="00FA6F25" w:rsidRDefault="00FA6F25" w:rsidP="00FA6F25">
      <w:pPr>
        <w:jc w:val="center"/>
        <w:rPr>
          <w:b/>
        </w:rPr>
      </w:pPr>
      <w:r>
        <w:rPr>
          <w:b/>
        </w:rPr>
        <w:t xml:space="preserve">Поступления доходов в местный бюджет муниципального образования </w:t>
      </w:r>
    </w:p>
    <w:p w:rsidR="00FA6F25" w:rsidRDefault="00FA6F25" w:rsidP="00FA6F25">
      <w:pPr>
        <w:jc w:val="center"/>
        <w:rPr>
          <w:b/>
        </w:rPr>
      </w:pPr>
      <w:r>
        <w:rPr>
          <w:b/>
        </w:rPr>
        <w:t>Иштанское сельское поселение на 2021 год и плановый период 2022 и 2023 годов.</w:t>
      </w:r>
    </w:p>
    <w:p w:rsidR="00FA6F25" w:rsidRDefault="00FA6F25" w:rsidP="00FA6F25">
      <w:pPr>
        <w:jc w:val="center"/>
        <w:rPr>
          <w:b/>
        </w:rPr>
      </w:pPr>
    </w:p>
    <w:p w:rsidR="00FA6F25" w:rsidRDefault="00FA6F25" w:rsidP="00FA6F25">
      <w:pPr>
        <w:jc w:val="center"/>
        <w:rPr>
          <w:b/>
        </w:rPr>
      </w:pPr>
    </w:p>
    <w:p w:rsidR="00FA6F25" w:rsidRDefault="00FA6F25" w:rsidP="00FA6F25">
      <w:pPr>
        <w:jc w:val="center"/>
        <w:rPr>
          <w:sz w:val="18"/>
          <w:szCs w:val="18"/>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1417"/>
        <w:gridCol w:w="1417"/>
        <w:gridCol w:w="1417"/>
      </w:tblGrid>
      <w:tr w:rsidR="00FA6F25" w:rsidRPr="00BE4365" w:rsidTr="00FA6F25">
        <w:trPr>
          <w:trHeight w:val="413"/>
        </w:trPr>
        <w:tc>
          <w:tcPr>
            <w:tcW w:w="4928" w:type="dxa"/>
            <w:vMerge w:val="restart"/>
            <w:tcBorders>
              <w:top w:val="single" w:sz="4" w:space="0" w:color="auto"/>
              <w:left w:val="single" w:sz="4" w:space="0" w:color="auto"/>
              <w:right w:val="single" w:sz="4" w:space="0" w:color="auto"/>
            </w:tcBorders>
            <w:shd w:val="clear" w:color="auto" w:fill="auto"/>
          </w:tcPr>
          <w:p w:rsidR="00FA6F25" w:rsidRPr="006D663F" w:rsidRDefault="00FA6F25" w:rsidP="00FA6F25">
            <w:pPr>
              <w:jc w:val="center"/>
              <w:rPr>
                <w:b/>
                <w:sz w:val="20"/>
                <w:szCs w:val="20"/>
              </w:rPr>
            </w:pPr>
          </w:p>
          <w:p w:rsidR="00FA6F25" w:rsidRPr="006D663F" w:rsidRDefault="00FA6F25" w:rsidP="00FA6F25">
            <w:pPr>
              <w:jc w:val="center"/>
              <w:rPr>
                <w:b/>
                <w:sz w:val="20"/>
                <w:szCs w:val="20"/>
              </w:rPr>
            </w:pPr>
            <w:r w:rsidRPr="006D663F">
              <w:rPr>
                <w:b/>
                <w:sz w:val="20"/>
                <w:szCs w:val="20"/>
              </w:rPr>
              <w:t>Наименование показателей</w:t>
            </w:r>
          </w:p>
          <w:p w:rsidR="00FA6F25" w:rsidRPr="006D663F" w:rsidRDefault="00FA6F25" w:rsidP="00FA6F25">
            <w:pPr>
              <w:jc w:val="center"/>
              <w:rPr>
                <w:b/>
                <w:sz w:val="20"/>
                <w:szCs w:val="20"/>
              </w:rPr>
            </w:pPr>
          </w:p>
          <w:p w:rsidR="00FA6F25" w:rsidRPr="006D663F" w:rsidRDefault="00FA6F25" w:rsidP="00FA6F25">
            <w:pPr>
              <w:jc w:val="center"/>
              <w:rPr>
                <w:b/>
                <w:sz w:val="20"/>
                <w:szCs w:val="20"/>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tcPr>
          <w:p w:rsidR="00FA6F25" w:rsidRPr="006D663F" w:rsidRDefault="00FA6F25" w:rsidP="00FA6F25">
            <w:pPr>
              <w:jc w:val="center"/>
              <w:rPr>
                <w:b/>
                <w:sz w:val="20"/>
                <w:szCs w:val="20"/>
              </w:rPr>
            </w:pPr>
          </w:p>
          <w:p w:rsidR="00FA6F25" w:rsidRPr="006D663F" w:rsidRDefault="00FA6F25" w:rsidP="00FA6F25">
            <w:pPr>
              <w:jc w:val="center"/>
              <w:rPr>
                <w:b/>
                <w:sz w:val="20"/>
                <w:szCs w:val="20"/>
              </w:rPr>
            </w:pPr>
            <w:r w:rsidRPr="006D663F">
              <w:rPr>
                <w:b/>
                <w:sz w:val="20"/>
                <w:szCs w:val="20"/>
              </w:rPr>
              <w:t>Сумма (тыс</w:t>
            </w:r>
            <w:proofErr w:type="gramStart"/>
            <w:r w:rsidRPr="006D663F">
              <w:rPr>
                <w:b/>
                <w:sz w:val="20"/>
                <w:szCs w:val="20"/>
              </w:rPr>
              <w:t>.р</w:t>
            </w:r>
            <w:proofErr w:type="gramEnd"/>
            <w:r w:rsidRPr="006D663F">
              <w:rPr>
                <w:b/>
                <w:sz w:val="20"/>
                <w:szCs w:val="20"/>
              </w:rPr>
              <w:t>уб.)</w:t>
            </w:r>
          </w:p>
          <w:p w:rsidR="00FA6F25" w:rsidRPr="006D663F" w:rsidRDefault="00FA6F25" w:rsidP="00FA6F25">
            <w:pPr>
              <w:jc w:val="center"/>
              <w:rPr>
                <w:b/>
                <w:sz w:val="20"/>
                <w:szCs w:val="20"/>
              </w:rPr>
            </w:pPr>
          </w:p>
        </w:tc>
      </w:tr>
      <w:tr w:rsidR="00FA6F25" w:rsidRPr="00BE4365" w:rsidTr="00FA6F25">
        <w:trPr>
          <w:trHeight w:val="412"/>
        </w:trPr>
        <w:tc>
          <w:tcPr>
            <w:tcW w:w="4928" w:type="dxa"/>
            <w:vMerge/>
            <w:tcBorders>
              <w:left w:val="single" w:sz="4" w:space="0" w:color="auto"/>
              <w:bottom w:val="single" w:sz="4" w:space="0" w:color="auto"/>
              <w:right w:val="single" w:sz="4" w:space="0" w:color="auto"/>
            </w:tcBorders>
            <w:shd w:val="clear" w:color="auto" w:fill="auto"/>
          </w:tcPr>
          <w:p w:rsidR="00FA6F25" w:rsidRPr="006D663F" w:rsidRDefault="00FA6F25" w:rsidP="00FA6F25">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6F25" w:rsidRPr="006D663F" w:rsidRDefault="00FA6F25" w:rsidP="00FA6F25">
            <w:pPr>
              <w:jc w:val="center"/>
              <w:rPr>
                <w:b/>
                <w:sz w:val="20"/>
                <w:szCs w:val="20"/>
              </w:rPr>
            </w:pPr>
            <w:r w:rsidRPr="006D663F">
              <w:rPr>
                <w:b/>
                <w:sz w:val="20"/>
                <w:szCs w:val="20"/>
              </w:rPr>
              <w:t>на 202</w:t>
            </w:r>
            <w:r>
              <w:rPr>
                <w:b/>
                <w:sz w:val="20"/>
                <w:szCs w:val="20"/>
              </w:rPr>
              <w:t>1</w:t>
            </w:r>
            <w:r w:rsidRPr="006D663F">
              <w:rPr>
                <w:b/>
                <w:sz w:val="20"/>
                <w:szCs w:val="20"/>
              </w:rPr>
              <w:t>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6F25" w:rsidRPr="006D663F" w:rsidRDefault="00FA6F25" w:rsidP="00FA6F25">
            <w:pPr>
              <w:rPr>
                <w:b/>
                <w:sz w:val="20"/>
                <w:szCs w:val="20"/>
              </w:rPr>
            </w:pPr>
            <w:r w:rsidRPr="006D663F">
              <w:rPr>
                <w:b/>
                <w:sz w:val="20"/>
                <w:szCs w:val="20"/>
              </w:rPr>
              <w:t>на 202</w:t>
            </w:r>
            <w:r>
              <w:rPr>
                <w:b/>
                <w:sz w:val="20"/>
                <w:szCs w:val="20"/>
              </w:rPr>
              <w:t>2</w:t>
            </w:r>
            <w:r w:rsidRPr="006D663F">
              <w:rPr>
                <w:b/>
                <w:sz w:val="20"/>
                <w:szCs w:val="20"/>
              </w:rPr>
              <w:t>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6F25" w:rsidRPr="006D663F" w:rsidRDefault="00FA6F25" w:rsidP="00FA6F25">
            <w:pPr>
              <w:rPr>
                <w:b/>
                <w:sz w:val="20"/>
                <w:szCs w:val="20"/>
              </w:rPr>
            </w:pPr>
            <w:r w:rsidRPr="006D663F">
              <w:rPr>
                <w:b/>
                <w:sz w:val="20"/>
                <w:szCs w:val="20"/>
              </w:rPr>
              <w:t>на 202</w:t>
            </w:r>
            <w:r>
              <w:rPr>
                <w:b/>
                <w:sz w:val="20"/>
                <w:szCs w:val="20"/>
              </w:rPr>
              <w:t>3</w:t>
            </w:r>
            <w:r w:rsidRPr="006D663F">
              <w:rPr>
                <w:b/>
                <w:sz w:val="20"/>
                <w:szCs w:val="20"/>
              </w:rPr>
              <w:t>год</w:t>
            </w:r>
          </w:p>
        </w:tc>
      </w:tr>
      <w:tr w:rsidR="00FA6F25" w:rsidRPr="00BE4365" w:rsidTr="00FA6F25">
        <w:trPr>
          <w:trHeight w:val="399"/>
        </w:trPr>
        <w:tc>
          <w:tcPr>
            <w:tcW w:w="492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lastRenderedPageBreak/>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sz w:val="18"/>
                <w:szCs w:val="18"/>
              </w:rPr>
            </w:pPr>
          </w:p>
        </w:tc>
      </w:tr>
      <w:tr w:rsidR="00FA6F25" w:rsidRPr="00BE4365" w:rsidTr="00FA6F25">
        <w:trPr>
          <w:trHeight w:val="405"/>
        </w:trPr>
        <w:tc>
          <w:tcPr>
            <w:tcW w:w="492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rPr>
            </w:pPr>
            <w:r w:rsidRPr="00BE4365">
              <w:rPr>
                <w:b/>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rPr>
            </w:pPr>
            <w:r>
              <w:rPr>
                <w:b/>
              </w:rPr>
              <w:t>8221,9</w:t>
            </w:r>
          </w:p>
        </w:tc>
        <w:tc>
          <w:tcPr>
            <w:tcW w:w="1417"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b/>
              </w:rPr>
            </w:pPr>
            <w:r>
              <w:rPr>
                <w:b/>
              </w:rPr>
              <w:t>5933,3</w:t>
            </w:r>
          </w:p>
        </w:tc>
        <w:tc>
          <w:tcPr>
            <w:tcW w:w="1417"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b/>
              </w:rPr>
            </w:pPr>
            <w:r>
              <w:rPr>
                <w:b/>
              </w:rPr>
              <w:t>6084,9</w:t>
            </w:r>
          </w:p>
        </w:tc>
      </w:tr>
      <w:tr w:rsidR="00FA6F25" w:rsidRPr="00BE4365" w:rsidTr="00FA6F25">
        <w:trPr>
          <w:trHeight w:val="440"/>
        </w:trPr>
        <w:tc>
          <w:tcPr>
            <w:tcW w:w="492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sz w:val="18"/>
                <w:szCs w:val="18"/>
              </w:rPr>
            </w:pPr>
          </w:p>
        </w:tc>
      </w:tr>
      <w:tr w:rsidR="00FA6F25" w:rsidRPr="00BE4365" w:rsidTr="00FA6F25">
        <w:trPr>
          <w:trHeight w:val="404"/>
        </w:trPr>
        <w:tc>
          <w:tcPr>
            <w:tcW w:w="492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r w:rsidRPr="00BE4365">
              <w:t>Налоговые и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pPr>
            <w:r>
              <w:t>1462,0</w:t>
            </w:r>
          </w:p>
        </w:tc>
        <w:tc>
          <w:tcPr>
            <w:tcW w:w="1417"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pPr>
            <w:r>
              <w:t>1522,0</w:t>
            </w:r>
          </w:p>
        </w:tc>
        <w:tc>
          <w:tcPr>
            <w:tcW w:w="1417"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pPr>
            <w:r>
              <w:t>1611,0</w:t>
            </w:r>
          </w:p>
        </w:tc>
      </w:tr>
      <w:tr w:rsidR="00FA6F25" w:rsidRPr="00BE4365" w:rsidTr="00FA6F25">
        <w:tc>
          <w:tcPr>
            <w:tcW w:w="492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rFonts w:cs="Arial CYR"/>
                <w:spacing w:val="-6"/>
              </w:rPr>
            </w:pPr>
            <w:r w:rsidRPr="00BE4365">
              <w:rPr>
                <w:rFonts w:cs="Arial CYR"/>
                <w:spacing w:val="-6"/>
              </w:rPr>
              <w:t>Безвозмездные поступления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pacing w:val="-6"/>
              </w:rPr>
            </w:pPr>
            <w:r>
              <w:rPr>
                <w:spacing w:val="-6"/>
              </w:rPr>
              <w:t>6759,9</w:t>
            </w:r>
          </w:p>
        </w:tc>
        <w:tc>
          <w:tcPr>
            <w:tcW w:w="1417"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spacing w:val="-6"/>
              </w:rPr>
            </w:pPr>
            <w:r>
              <w:rPr>
                <w:spacing w:val="-6"/>
              </w:rPr>
              <w:t>4411,3</w:t>
            </w:r>
          </w:p>
        </w:tc>
        <w:tc>
          <w:tcPr>
            <w:tcW w:w="1417"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spacing w:val="-6"/>
              </w:rPr>
            </w:pPr>
            <w:r>
              <w:rPr>
                <w:spacing w:val="-6"/>
              </w:rPr>
              <w:t>4473,9</w:t>
            </w:r>
          </w:p>
        </w:tc>
      </w:tr>
    </w:tbl>
    <w:p w:rsidR="0074778A" w:rsidRDefault="0074778A" w:rsidP="0074778A"/>
    <w:p w:rsidR="00FA6F25" w:rsidRDefault="00FA6F25" w:rsidP="0074778A">
      <w:pPr>
        <w:jc w:val="right"/>
        <w:rPr>
          <w:sz w:val="18"/>
          <w:szCs w:val="18"/>
        </w:rPr>
      </w:pPr>
      <w:r>
        <w:rPr>
          <w:sz w:val="18"/>
          <w:szCs w:val="18"/>
        </w:rPr>
        <w:t>Приложение 8</w:t>
      </w:r>
    </w:p>
    <w:p w:rsidR="00FA6F25" w:rsidRDefault="00FA6F25" w:rsidP="00FA6F25">
      <w:pPr>
        <w:jc w:val="right"/>
        <w:rPr>
          <w:sz w:val="18"/>
          <w:szCs w:val="18"/>
        </w:rPr>
      </w:pPr>
      <w:r>
        <w:rPr>
          <w:sz w:val="18"/>
          <w:szCs w:val="18"/>
        </w:rPr>
        <w:t xml:space="preserve">к  решению  Совета Иштанского сельского поселения </w:t>
      </w:r>
    </w:p>
    <w:p w:rsidR="00FA6F25" w:rsidRDefault="00FA6F25" w:rsidP="00FA6F25">
      <w:pPr>
        <w:jc w:val="right"/>
        <w:rPr>
          <w:sz w:val="18"/>
          <w:szCs w:val="18"/>
        </w:rPr>
      </w:pPr>
      <w:r>
        <w:rPr>
          <w:sz w:val="18"/>
          <w:szCs w:val="18"/>
        </w:rPr>
        <w:t xml:space="preserve">                                                                 «Об утверждении бюджета Иштанского сельского поселения </w:t>
      </w:r>
    </w:p>
    <w:p w:rsidR="00FA6F25" w:rsidRDefault="00FA6F25" w:rsidP="00FA6F25">
      <w:pPr>
        <w:jc w:val="right"/>
        <w:rPr>
          <w:sz w:val="18"/>
          <w:szCs w:val="18"/>
        </w:rPr>
      </w:pPr>
      <w:r>
        <w:rPr>
          <w:sz w:val="18"/>
          <w:szCs w:val="18"/>
        </w:rPr>
        <w:t>на 2021год и плановый период 2022 и 2023 годов»</w:t>
      </w:r>
    </w:p>
    <w:p w:rsidR="00FA6F25" w:rsidRDefault="00FA6F25" w:rsidP="00FA6F25">
      <w:pPr>
        <w:jc w:val="right"/>
        <w:rPr>
          <w:sz w:val="18"/>
          <w:szCs w:val="18"/>
        </w:rPr>
      </w:pPr>
    </w:p>
    <w:p w:rsidR="00FA6F25" w:rsidRDefault="00FA6F25" w:rsidP="00FA6F25">
      <w:pPr>
        <w:jc w:val="center"/>
        <w:rPr>
          <w:sz w:val="18"/>
          <w:szCs w:val="18"/>
        </w:rPr>
      </w:pPr>
    </w:p>
    <w:p w:rsidR="00FA6F25" w:rsidRDefault="00FA6F25" w:rsidP="00FA6F25">
      <w:pPr>
        <w:jc w:val="center"/>
        <w:rPr>
          <w:sz w:val="18"/>
          <w:szCs w:val="18"/>
        </w:rPr>
      </w:pPr>
    </w:p>
    <w:p w:rsidR="00FA6F25" w:rsidRDefault="00FA6F25" w:rsidP="00FA6F25">
      <w:pPr>
        <w:jc w:val="center"/>
        <w:rPr>
          <w:b/>
        </w:rPr>
      </w:pPr>
      <w:r>
        <w:rPr>
          <w:b/>
        </w:rPr>
        <w:t xml:space="preserve">Объем межбюджетных трансфертов бюджету муниципального образования  </w:t>
      </w:r>
    </w:p>
    <w:p w:rsidR="00FA6F25" w:rsidRDefault="00FA6F25" w:rsidP="00FA6F25">
      <w:pPr>
        <w:jc w:val="center"/>
        <w:rPr>
          <w:b/>
        </w:rPr>
      </w:pPr>
      <w:r>
        <w:rPr>
          <w:b/>
        </w:rPr>
        <w:t>Иштанское сельское поселение из бюджета муниципального района</w:t>
      </w:r>
    </w:p>
    <w:p w:rsidR="00FA6F25" w:rsidRDefault="00FA6F25" w:rsidP="00FA6F25">
      <w:pPr>
        <w:jc w:val="center"/>
        <w:rPr>
          <w:b/>
        </w:rPr>
      </w:pPr>
      <w:r>
        <w:rPr>
          <w:b/>
        </w:rPr>
        <w:t xml:space="preserve"> на 2021г и плановый период 2022 и 2023 годов.</w:t>
      </w:r>
    </w:p>
    <w:p w:rsidR="00FA6F25" w:rsidRDefault="00FA6F25" w:rsidP="00FA6F25">
      <w:pPr>
        <w:jc w:val="center"/>
        <w:rPr>
          <w:sz w:val="18"/>
          <w:szCs w:val="18"/>
        </w:rPr>
      </w:pPr>
      <w:r>
        <w:rPr>
          <w:sz w:val="18"/>
          <w:szCs w:val="18"/>
        </w:rPr>
        <w:t>тыс</w:t>
      </w:r>
      <w:proofErr w:type="gramStart"/>
      <w:r>
        <w:rPr>
          <w:sz w:val="18"/>
          <w:szCs w:val="18"/>
        </w:rPr>
        <w:t>.р</w:t>
      </w:r>
      <w:proofErr w:type="gramEnd"/>
      <w:r>
        <w:rPr>
          <w:sz w:val="18"/>
          <w:szCs w:val="18"/>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1276"/>
        <w:gridCol w:w="1276"/>
        <w:gridCol w:w="1274"/>
      </w:tblGrid>
      <w:tr w:rsidR="00FA6F25" w:rsidRPr="00BE4365" w:rsidTr="00FA6F25">
        <w:trPr>
          <w:trHeight w:val="308"/>
        </w:trPr>
        <w:tc>
          <w:tcPr>
            <w:tcW w:w="5637" w:type="dxa"/>
            <w:vMerge w:val="restart"/>
            <w:tcBorders>
              <w:top w:val="single" w:sz="4" w:space="0" w:color="auto"/>
              <w:left w:val="single" w:sz="4" w:space="0" w:color="auto"/>
              <w:right w:val="single" w:sz="4" w:space="0" w:color="auto"/>
            </w:tcBorders>
            <w:shd w:val="clear" w:color="auto" w:fill="auto"/>
          </w:tcPr>
          <w:p w:rsidR="00FA6F25" w:rsidRPr="00515427" w:rsidRDefault="00FA6F25" w:rsidP="00FA6F25">
            <w:pPr>
              <w:jc w:val="center"/>
              <w:rPr>
                <w:b/>
                <w:sz w:val="20"/>
                <w:szCs w:val="20"/>
              </w:rPr>
            </w:pPr>
          </w:p>
          <w:p w:rsidR="00FA6F25" w:rsidRPr="00515427" w:rsidRDefault="00FA6F25" w:rsidP="00FA6F25">
            <w:pPr>
              <w:jc w:val="center"/>
              <w:rPr>
                <w:b/>
                <w:sz w:val="20"/>
                <w:szCs w:val="20"/>
              </w:rPr>
            </w:pPr>
            <w:r w:rsidRPr="00515427">
              <w:rPr>
                <w:b/>
                <w:sz w:val="20"/>
                <w:szCs w:val="20"/>
              </w:rPr>
              <w:t>Наименование показателей</w:t>
            </w:r>
          </w:p>
          <w:p w:rsidR="00FA6F25" w:rsidRPr="00515427" w:rsidRDefault="00FA6F25" w:rsidP="00FA6F25">
            <w:pPr>
              <w:jc w:val="center"/>
              <w:rPr>
                <w:b/>
                <w:sz w:val="20"/>
                <w:szCs w:val="20"/>
              </w:rPr>
            </w:pPr>
          </w:p>
        </w:tc>
        <w:tc>
          <w:tcPr>
            <w:tcW w:w="3826" w:type="dxa"/>
            <w:gridSpan w:val="3"/>
            <w:tcBorders>
              <w:top w:val="single" w:sz="4" w:space="0" w:color="auto"/>
              <w:left w:val="single" w:sz="4" w:space="0" w:color="auto"/>
              <w:bottom w:val="single" w:sz="4" w:space="0" w:color="auto"/>
              <w:right w:val="single" w:sz="4" w:space="0" w:color="auto"/>
            </w:tcBorders>
            <w:shd w:val="clear" w:color="auto" w:fill="auto"/>
          </w:tcPr>
          <w:p w:rsidR="00FA6F25" w:rsidRPr="00515427" w:rsidRDefault="00FA6F25" w:rsidP="00FA6F25">
            <w:pPr>
              <w:jc w:val="center"/>
              <w:rPr>
                <w:b/>
                <w:sz w:val="20"/>
                <w:szCs w:val="20"/>
              </w:rPr>
            </w:pPr>
          </w:p>
          <w:p w:rsidR="00FA6F25" w:rsidRPr="00515427" w:rsidRDefault="00FA6F25" w:rsidP="00FA6F25">
            <w:pPr>
              <w:jc w:val="center"/>
              <w:rPr>
                <w:b/>
                <w:sz w:val="20"/>
                <w:szCs w:val="20"/>
              </w:rPr>
            </w:pPr>
            <w:r w:rsidRPr="00515427">
              <w:rPr>
                <w:b/>
                <w:sz w:val="20"/>
                <w:szCs w:val="20"/>
              </w:rPr>
              <w:t>Объем межбюджетных трансфертов</w:t>
            </w:r>
          </w:p>
        </w:tc>
      </w:tr>
      <w:tr w:rsidR="00FA6F25" w:rsidRPr="00BE4365" w:rsidTr="00FA6F25">
        <w:trPr>
          <w:trHeight w:val="307"/>
        </w:trPr>
        <w:tc>
          <w:tcPr>
            <w:tcW w:w="5637" w:type="dxa"/>
            <w:vMerge/>
            <w:tcBorders>
              <w:left w:val="single" w:sz="4" w:space="0" w:color="auto"/>
              <w:bottom w:val="single" w:sz="4" w:space="0" w:color="auto"/>
              <w:right w:val="single" w:sz="4" w:space="0" w:color="auto"/>
            </w:tcBorders>
            <w:shd w:val="clear" w:color="auto" w:fill="auto"/>
          </w:tcPr>
          <w:p w:rsidR="00FA6F25" w:rsidRPr="00515427" w:rsidRDefault="00FA6F25" w:rsidP="00FA6F25">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F25" w:rsidRPr="00515427" w:rsidRDefault="00FA6F25" w:rsidP="00FA6F25">
            <w:pPr>
              <w:jc w:val="center"/>
              <w:rPr>
                <w:b/>
                <w:sz w:val="20"/>
                <w:szCs w:val="20"/>
              </w:rPr>
            </w:pPr>
            <w:r w:rsidRPr="00515427">
              <w:rPr>
                <w:b/>
                <w:sz w:val="20"/>
                <w:szCs w:val="20"/>
              </w:rPr>
              <w:t>на 202</w:t>
            </w:r>
            <w:r>
              <w:rPr>
                <w:b/>
                <w:sz w:val="20"/>
                <w:szCs w:val="20"/>
              </w:rPr>
              <w:t>1</w:t>
            </w:r>
            <w:r w:rsidRPr="00515427">
              <w:rPr>
                <w:b/>
                <w:sz w:val="20"/>
                <w:szCs w:val="20"/>
              </w:rPr>
              <w:t>год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F25" w:rsidRPr="00515427" w:rsidRDefault="00FA6F25" w:rsidP="00FA6F25">
            <w:pPr>
              <w:rPr>
                <w:b/>
                <w:sz w:val="20"/>
                <w:szCs w:val="20"/>
              </w:rPr>
            </w:pPr>
            <w:r w:rsidRPr="00515427">
              <w:rPr>
                <w:b/>
                <w:sz w:val="20"/>
                <w:szCs w:val="20"/>
              </w:rPr>
              <w:t>на 202</w:t>
            </w:r>
            <w:r>
              <w:rPr>
                <w:b/>
                <w:sz w:val="20"/>
                <w:szCs w:val="20"/>
              </w:rPr>
              <w:t>2</w:t>
            </w:r>
            <w:r w:rsidRPr="00515427">
              <w:rPr>
                <w:b/>
                <w:sz w:val="20"/>
                <w:szCs w:val="20"/>
              </w:rPr>
              <w:t>год</w:t>
            </w:r>
          </w:p>
        </w:tc>
        <w:tc>
          <w:tcPr>
            <w:tcW w:w="1274" w:type="dxa"/>
            <w:tcBorders>
              <w:top w:val="single" w:sz="4" w:space="0" w:color="auto"/>
              <w:left w:val="single" w:sz="4" w:space="0" w:color="auto"/>
              <w:bottom w:val="single" w:sz="4" w:space="0" w:color="auto"/>
              <w:right w:val="single" w:sz="4" w:space="0" w:color="auto"/>
            </w:tcBorders>
            <w:shd w:val="clear" w:color="auto" w:fill="auto"/>
          </w:tcPr>
          <w:p w:rsidR="00FA6F25" w:rsidRPr="00515427" w:rsidRDefault="00FA6F25" w:rsidP="00FA6F25">
            <w:pPr>
              <w:rPr>
                <w:b/>
                <w:sz w:val="20"/>
                <w:szCs w:val="20"/>
              </w:rPr>
            </w:pPr>
            <w:r w:rsidRPr="00515427">
              <w:rPr>
                <w:b/>
                <w:sz w:val="20"/>
                <w:szCs w:val="20"/>
              </w:rPr>
              <w:t>на 202</w:t>
            </w:r>
            <w:r>
              <w:rPr>
                <w:b/>
                <w:sz w:val="20"/>
                <w:szCs w:val="20"/>
              </w:rPr>
              <w:t>3</w:t>
            </w:r>
            <w:r w:rsidRPr="00515427">
              <w:rPr>
                <w:b/>
                <w:sz w:val="20"/>
                <w:szCs w:val="20"/>
              </w:rPr>
              <w:t>год</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sz w:val="18"/>
                <w:szCs w:val="18"/>
              </w:rPr>
            </w:pPr>
            <w:r>
              <w:rPr>
                <w:sz w:val="18"/>
                <w:szCs w:val="18"/>
              </w:rPr>
              <w:t>4</w:t>
            </w:r>
          </w:p>
        </w:tc>
        <w:tc>
          <w:tcPr>
            <w:tcW w:w="1274"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sz w:val="18"/>
                <w:szCs w:val="18"/>
              </w:rPr>
            </w:pPr>
            <w:r>
              <w:rPr>
                <w:sz w:val="18"/>
                <w:szCs w:val="18"/>
              </w:rPr>
              <w:t>5</w:t>
            </w:r>
          </w:p>
        </w:tc>
      </w:tr>
      <w:tr w:rsidR="00FA6F25" w:rsidRPr="00BE4365" w:rsidTr="00FA6F25">
        <w:trPr>
          <w:trHeight w:val="40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r w:rsidRPr="00BE4365">
              <w:t xml:space="preserve">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ind w:left="-3708" w:firstLine="3708"/>
              <w:jc w:val="center"/>
            </w:pPr>
            <w:r>
              <w:t>6759,9</w:t>
            </w:r>
          </w:p>
        </w:tc>
        <w:tc>
          <w:tcPr>
            <w:tcW w:w="1276"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ind w:left="-3708" w:firstLine="3708"/>
              <w:jc w:val="center"/>
            </w:pPr>
            <w:r>
              <w:t>4411,3</w:t>
            </w:r>
          </w:p>
        </w:tc>
        <w:tc>
          <w:tcPr>
            <w:tcW w:w="1274"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ind w:left="-3708" w:firstLine="3708"/>
              <w:jc w:val="center"/>
            </w:pPr>
            <w:r>
              <w:t>4473,9</w:t>
            </w:r>
          </w:p>
        </w:tc>
      </w:tr>
      <w:tr w:rsidR="00FA6F25" w:rsidRPr="00BE4365" w:rsidTr="00FA6F25">
        <w:trPr>
          <w:trHeight w:val="69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r w:rsidRPr="00BE4365">
              <w:t xml:space="preserve">Дотации бюджетам поселений на выравнивание бюджетной обеспеченности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ind w:left="-3708" w:firstLine="3708"/>
              <w:jc w:val="center"/>
            </w:pPr>
            <w:r>
              <w:t>4231,6</w:t>
            </w:r>
          </w:p>
        </w:tc>
        <w:tc>
          <w:tcPr>
            <w:tcW w:w="1276"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ind w:left="-3708" w:firstLine="3708"/>
              <w:jc w:val="center"/>
            </w:pPr>
            <w:r>
              <w:t>4087,0</w:t>
            </w:r>
          </w:p>
        </w:tc>
        <w:tc>
          <w:tcPr>
            <w:tcW w:w="1274"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ind w:left="-3708" w:firstLine="3708"/>
              <w:jc w:val="center"/>
            </w:pPr>
            <w:r>
              <w:t>4087,0</w:t>
            </w:r>
          </w:p>
        </w:tc>
      </w:tr>
      <w:tr w:rsidR="00FA6F25" w:rsidRPr="00BE4365" w:rsidTr="00FA6F25">
        <w:trPr>
          <w:trHeight w:val="988"/>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r w:rsidRPr="00BE4365">
              <w:t>Иные межбюджетные трансферты на обеспечение условий для развития физической культуры и массового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pPr>
            <w:r>
              <w:t>164,8</w:t>
            </w:r>
          </w:p>
        </w:tc>
        <w:tc>
          <w:tcPr>
            <w:tcW w:w="1276"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pPr>
            <w:r>
              <w:t>164,8</w:t>
            </w:r>
          </w:p>
        </w:tc>
        <w:tc>
          <w:tcPr>
            <w:tcW w:w="1274"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pPr>
            <w:r>
              <w:t>164,8</w:t>
            </w:r>
          </w:p>
        </w:tc>
      </w:tr>
      <w:tr w:rsidR="00FA6F25" w:rsidRPr="00BE4365" w:rsidTr="00FA6F25">
        <w:trPr>
          <w:trHeight w:val="70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r w:rsidRPr="00BE4365">
              <w:t>Субвенция на осуществление полномочий по первичному воинскому учету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pPr>
            <w:r>
              <w:t>157,8</w:t>
            </w:r>
          </w:p>
        </w:tc>
        <w:tc>
          <w:tcPr>
            <w:tcW w:w="1276"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pPr>
            <w:r>
              <w:t>159,5</w:t>
            </w:r>
          </w:p>
        </w:tc>
        <w:tc>
          <w:tcPr>
            <w:tcW w:w="1274"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pPr>
            <w:r>
              <w:t>165,9</w:t>
            </w:r>
          </w:p>
        </w:tc>
      </w:tr>
      <w:tr w:rsidR="00FA6F25" w:rsidRPr="00BE4365" w:rsidTr="00FA6F25">
        <w:trPr>
          <w:trHeight w:val="155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r>
              <w:lastRenderedPageBreak/>
              <w:t>Иные межбюджетные трансферты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t>1500,0</w:t>
            </w:r>
          </w:p>
        </w:tc>
        <w:tc>
          <w:tcPr>
            <w:tcW w:w="1276" w:type="dxa"/>
            <w:tcBorders>
              <w:top w:val="single" w:sz="4" w:space="0" w:color="auto"/>
              <w:left w:val="single" w:sz="4" w:space="0" w:color="auto"/>
              <w:bottom w:val="single" w:sz="4" w:space="0" w:color="auto"/>
              <w:right w:val="single" w:sz="4" w:space="0" w:color="auto"/>
            </w:tcBorders>
          </w:tcPr>
          <w:p w:rsidR="00FA6F25" w:rsidRPr="00872570" w:rsidRDefault="00FA6F25" w:rsidP="00FA6F25">
            <w:pPr>
              <w:jc w:val="center"/>
            </w:pPr>
            <w:r>
              <w:t>0,0</w:t>
            </w:r>
          </w:p>
        </w:tc>
        <w:tc>
          <w:tcPr>
            <w:tcW w:w="1274"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pPr>
            <w:r>
              <w:t>0,0</w:t>
            </w:r>
          </w:p>
        </w:tc>
      </w:tr>
      <w:tr w:rsidR="00FA6F25" w:rsidRPr="00BE4365" w:rsidTr="00FA6F25">
        <w:trPr>
          <w:trHeight w:val="1687"/>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r>
              <w:t>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рынков сырья и продовольствия в Томской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t>0,0</w:t>
            </w:r>
          </w:p>
        </w:tc>
        <w:tc>
          <w:tcPr>
            <w:tcW w:w="1276"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pPr>
            <w:r>
              <w:t>0,0</w:t>
            </w:r>
          </w:p>
        </w:tc>
        <w:tc>
          <w:tcPr>
            <w:tcW w:w="1274"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pPr>
            <w:r>
              <w:t>56,2</w:t>
            </w:r>
          </w:p>
        </w:tc>
      </w:tr>
      <w:tr w:rsidR="00FA6F25" w:rsidRPr="00BE4365" w:rsidTr="00FA6F25">
        <w:trPr>
          <w:trHeight w:val="1683"/>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r>
              <w:t>Иные межбюджетные трансферты из резервного фонда финансирования непредвиденных расходов Администрации Кривошеинского района (Приобретение ГСМ и оборудования, оплата услуг для обеспечения проведение аварийно-спасательных работ и других неотложных работ в период половодья.)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t>138,7</w:t>
            </w:r>
          </w:p>
        </w:tc>
        <w:tc>
          <w:tcPr>
            <w:tcW w:w="1276"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pPr>
            <w:r>
              <w:t>0,0</w:t>
            </w:r>
          </w:p>
        </w:tc>
        <w:tc>
          <w:tcPr>
            <w:tcW w:w="1274"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pPr>
            <w:r>
              <w:t>0,0</w:t>
            </w:r>
          </w:p>
        </w:tc>
      </w:tr>
      <w:tr w:rsidR="00FA6F25" w:rsidRPr="00BE4365" w:rsidTr="00FA6F25">
        <w:trPr>
          <w:trHeight w:val="836"/>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C4915" w:rsidRDefault="00FA6F25" w:rsidP="00FA6F25">
            <w:r w:rsidRPr="00BC4915">
              <w:t>Прочие межбюджетные трансферты, передаваемые бюджетам сельских поселений</w:t>
            </w:r>
          </w:p>
          <w:p w:rsidR="00FA6F25" w:rsidRDefault="00FA6F25" w:rsidP="00FA6F25">
            <w:r w:rsidRPr="00BC4915">
              <w:t>(Ремонт объектов ЖКХ)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t>85,0</w:t>
            </w:r>
          </w:p>
        </w:tc>
        <w:tc>
          <w:tcPr>
            <w:tcW w:w="1276"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pPr>
            <w:r>
              <w:t>0,0</w:t>
            </w:r>
          </w:p>
        </w:tc>
        <w:tc>
          <w:tcPr>
            <w:tcW w:w="1274"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pPr>
            <w:r>
              <w:t>0,0</w:t>
            </w:r>
          </w:p>
        </w:tc>
      </w:tr>
      <w:tr w:rsidR="00FA6F25" w:rsidRPr="00BE4365" w:rsidTr="00FA6F25">
        <w:trPr>
          <w:trHeight w:val="14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t>432,0</w:t>
            </w:r>
          </w:p>
        </w:tc>
        <w:tc>
          <w:tcPr>
            <w:tcW w:w="1276"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pPr>
            <w:r>
              <w:t>0</w:t>
            </w:r>
          </w:p>
        </w:tc>
        <w:tc>
          <w:tcPr>
            <w:tcW w:w="1274"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pPr>
            <w:r>
              <w:t>0</w:t>
            </w:r>
          </w:p>
        </w:tc>
      </w:tr>
      <w:tr w:rsidR="00FA6F25" w:rsidRPr="00BE4365" w:rsidTr="00FA6F25">
        <w:trPr>
          <w:trHeight w:val="141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r>
              <w:t>Иные межбюджетные трансферты на ремонт жилья ветеранам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t>50,0</w:t>
            </w:r>
          </w:p>
        </w:tc>
        <w:tc>
          <w:tcPr>
            <w:tcW w:w="1276"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pPr>
            <w:r>
              <w:t>0</w:t>
            </w:r>
          </w:p>
        </w:tc>
        <w:tc>
          <w:tcPr>
            <w:tcW w:w="1274"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pPr>
            <w:r>
              <w:t>0</w:t>
            </w:r>
          </w:p>
        </w:tc>
      </w:tr>
    </w:tbl>
    <w:p w:rsidR="00FA6F25" w:rsidRDefault="00FA6F25" w:rsidP="00FA6F25">
      <w:pPr>
        <w:jc w:val="center"/>
        <w:rPr>
          <w:sz w:val="18"/>
          <w:szCs w:val="18"/>
        </w:rPr>
      </w:pPr>
    </w:p>
    <w:p w:rsidR="00FA6F25" w:rsidRDefault="00FA6F25" w:rsidP="00FA6F25">
      <w:pPr>
        <w:jc w:val="center"/>
        <w:rPr>
          <w:sz w:val="20"/>
          <w:szCs w:val="20"/>
        </w:rPr>
      </w:pPr>
    </w:p>
    <w:p w:rsidR="00FA6F25" w:rsidRDefault="00FA6F25" w:rsidP="00FA6F25">
      <w:pPr>
        <w:jc w:val="center"/>
        <w:rPr>
          <w:sz w:val="20"/>
          <w:szCs w:val="20"/>
        </w:rPr>
      </w:pPr>
    </w:p>
    <w:p w:rsidR="00FA6F25" w:rsidRDefault="00FA6F25" w:rsidP="00FA6F25">
      <w:pPr>
        <w:jc w:val="right"/>
        <w:rPr>
          <w:sz w:val="18"/>
          <w:szCs w:val="18"/>
        </w:rPr>
      </w:pPr>
      <w:r>
        <w:rPr>
          <w:sz w:val="18"/>
          <w:szCs w:val="18"/>
        </w:rPr>
        <w:t xml:space="preserve">     Приложение 9</w:t>
      </w:r>
    </w:p>
    <w:p w:rsidR="00FA6F25" w:rsidRDefault="00FA6F25" w:rsidP="00FA6F25">
      <w:pPr>
        <w:jc w:val="right"/>
        <w:rPr>
          <w:sz w:val="18"/>
          <w:szCs w:val="18"/>
        </w:rPr>
      </w:pPr>
      <w:r>
        <w:rPr>
          <w:sz w:val="18"/>
          <w:szCs w:val="18"/>
        </w:rPr>
        <w:t xml:space="preserve">к  решению  Совета Иштанского сельского поселения </w:t>
      </w:r>
    </w:p>
    <w:p w:rsidR="00FA6F25" w:rsidRDefault="00FA6F25" w:rsidP="00FA6F25">
      <w:pPr>
        <w:jc w:val="right"/>
        <w:rPr>
          <w:sz w:val="18"/>
          <w:szCs w:val="18"/>
        </w:rPr>
      </w:pPr>
      <w:r>
        <w:rPr>
          <w:sz w:val="18"/>
          <w:szCs w:val="18"/>
        </w:rPr>
        <w:t xml:space="preserve">          «Об утверждении бюджета Иштанского сельского поселения </w:t>
      </w:r>
    </w:p>
    <w:p w:rsidR="00FA6F25" w:rsidRDefault="00FA6F25" w:rsidP="00FA6F25">
      <w:pPr>
        <w:jc w:val="right"/>
        <w:rPr>
          <w:sz w:val="18"/>
          <w:szCs w:val="18"/>
        </w:rPr>
      </w:pPr>
      <w:r>
        <w:rPr>
          <w:sz w:val="18"/>
          <w:szCs w:val="18"/>
        </w:rPr>
        <w:t>на 2021год и плановый период 2022 и 2023 годов»</w:t>
      </w:r>
    </w:p>
    <w:p w:rsidR="00FA6F25" w:rsidRDefault="00FA6F25" w:rsidP="00FA6F25">
      <w:pPr>
        <w:jc w:val="right"/>
        <w:rPr>
          <w:sz w:val="18"/>
          <w:szCs w:val="18"/>
        </w:rPr>
      </w:pPr>
    </w:p>
    <w:p w:rsidR="00FA6F25" w:rsidRDefault="00FA6F25" w:rsidP="00FA6F25">
      <w:pPr>
        <w:jc w:val="right"/>
        <w:rPr>
          <w:sz w:val="18"/>
          <w:szCs w:val="18"/>
        </w:rPr>
      </w:pPr>
    </w:p>
    <w:p w:rsidR="00FA6F25" w:rsidRDefault="00FA6F25" w:rsidP="00FA6F25">
      <w:pPr>
        <w:jc w:val="center"/>
        <w:rPr>
          <w:b/>
        </w:rPr>
      </w:pPr>
      <w:r w:rsidRPr="00E11EAB">
        <w:rPr>
          <w:b/>
        </w:rPr>
        <w:lastRenderedPageBreak/>
        <w:t xml:space="preserve">Ведомственная структура расходов </w:t>
      </w:r>
      <w:r>
        <w:rPr>
          <w:b/>
        </w:rPr>
        <w:t xml:space="preserve">местного  </w:t>
      </w:r>
      <w:r w:rsidRPr="00E11EAB">
        <w:rPr>
          <w:b/>
        </w:rPr>
        <w:t>бюджета муниципального образования Иштанское сельское поселение на 20</w:t>
      </w:r>
      <w:r>
        <w:rPr>
          <w:b/>
        </w:rPr>
        <w:t>21</w:t>
      </w:r>
      <w:r w:rsidRPr="00E11EAB">
        <w:rPr>
          <w:b/>
        </w:rPr>
        <w:t xml:space="preserve"> год</w:t>
      </w:r>
    </w:p>
    <w:p w:rsidR="00FA6F25" w:rsidRPr="00E11EAB" w:rsidRDefault="00FA6F25" w:rsidP="00FA6F25">
      <w:pPr>
        <w:jc w:val="center"/>
        <w:rPr>
          <w:b/>
        </w:rPr>
      </w:pPr>
    </w:p>
    <w:tbl>
      <w:tblPr>
        <w:tblW w:w="991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7"/>
        <w:gridCol w:w="656"/>
        <w:gridCol w:w="933"/>
        <w:gridCol w:w="1262"/>
        <w:gridCol w:w="1218"/>
        <w:gridCol w:w="1064"/>
      </w:tblGrid>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b/>
                <w:sz w:val="18"/>
                <w:szCs w:val="18"/>
              </w:rPr>
              <w:t>Наименование</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b/>
                <w:sz w:val="18"/>
                <w:szCs w:val="18"/>
              </w:rPr>
              <w:t>Мин</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proofErr w:type="spellStart"/>
            <w:r w:rsidRPr="00BE4365">
              <w:rPr>
                <w:b/>
                <w:sz w:val="18"/>
                <w:szCs w:val="18"/>
              </w:rPr>
              <w:t>РзПР</w:t>
            </w:r>
            <w:proofErr w:type="spellEnd"/>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b/>
                <w:sz w:val="18"/>
                <w:szCs w:val="18"/>
              </w:rPr>
              <w:t>ЦСР</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b/>
                <w:sz w:val="18"/>
                <w:szCs w:val="18"/>
              </w:rPr>
              <w:t>ВР</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b/>
                <w:sz w:val="18"/>
                <w:szCs w:val="18"/>
              </w:rPr>
              <w:t>Сумма</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sz w:val="18"/>
                <w:szCs w:val="18"/>
              </w:rPr>
            </w:pPr>
            <w:r w:rsidRPr="00BE4365">
              <w:rPr>
                <w:b/>
                <w:sz w:val="18"/>
                <w:szCs w:val="18"/>
              </w:rPr>
              <w:t>ВСЕГО</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Pr>
                <w:b/>
                <w:sz w:val="18"/>
                <w:szCs w:val="18"/>
              </w:rPr>
              <w:t>8587,1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Общегосударственные вопросы</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0100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Pr>
                <w:b/>
                <w:i/>
                <w:sz w:val="18"/>
                <w:szCs w:val="18"/>
              </w:rPr>
              <w:t>4166,1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Функционирование высшего должностного лица субъекта Российской Федерации и органа местного самоуправления</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0102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Pr>
                <w:b/>
                <w:i/>
                <w:sz w:val="18"/>
                <w:szCs w:val="18"/>
              </w:rPr>
              <w:t>716,4</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Руководство и управление в сфере установленных </w:t>
            </w:r>
            <w:proofErr w:type="gramStart"/>
            <w:r w:rsidRPr="00BE4365">
              <w:rPr>
                <w:sz w:val="18"/>
                <w:szCs w:val="18"/>
              </w:rPr>
              <w:t>функций органов государственной власти субъектов Российской Федерации</w:t>
            </w:r>
            <w:proofErr w:type="gramEnd"/>
            <w:r w:rsidRPr="00BE4365">
              <w:rPr>
                <w:sz w:val="18"/>
                <w:szCs w:val="18"/>
              </w:rPr>
              <w:t xml:space="preserve"> и органов местного самоуправления</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0102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0020000000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5F4696" w:rsidRDefault="00FA6F25" w:rsidP="00FA6F25">
            <w:pPr>
              <w:jc w:val="center"/>
            </w:pPr>
            <w:r>
              <w:rPr>
                <w:sz w:val="18"/>
                <w:szCs w:val="18"/>
              </w:rPr>
              <w:t>716,4</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Глава муниципального образования</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0102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0020300000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5F4696" w:rsidRDefault="00FA6F25" w:rsidP="00FA6F25">
            <w:pPr>
              <w:jc w:val="center"/>
            </w:pPr>
            <w:r>
              <w:rPr>
                <w:sz w:val="18"/>
                <w:szCs w:val="18"/>
              </w:rPr>
              <w:t>716,4</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0102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0020300000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5F4696" w:rsidRDefault="00FA6F25" w:rsidP="00FA6F25">
            <w:pPr>
              <w:jc w:val="center"/>
            </w:pPr>
            <w:r>
              <w:rPr>
                <w:sz w:val="18"/>
                <w:szCs w:val="18"/>
              </w:rPr>
              <w:t>716,4</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государственных органов</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0102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0020300000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120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5F4696" w:rsidRDefault="00FA6F25" w:rsidP="00FA6F25">
            <w:pPr>
              <w:jc w:val="center"/>
            </w:pPr>
            <w:r>
              <w:rPr>
                <w:sz w:val="18"/>
                <w:szCs w:val="18"/>
              </w:rPr>
              <w:t>716,4</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0104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Pr>
                <w:b/>
                <w:i/>
                <w:sz w:val="18"/>
                <w:szCs w:val="18"/>
              </w:rPr>
              <w:t>3039,4</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Руководство и управление в сфере установленных </w:t>
            </w:r>
            <w:proofErr w:type="gramStart"/>
            <w:r w:rsidRPr="00BE4365">
              <w:rPr>
                <w:sz w:val="18"/>
                <w:szCs w:val="18"/>
              </w:rPr>
              <w:t>функций органов государственной власти субъектов Российской Федерации</w:t>
            </w:r>
            <w:proofErr w:type="gramEnd"/>
            <w:r w:rsidRPr="00BE4365">
              <w:rPr>
                <w:sz w:val="18"/>
                <w:szCs w:val="18"/>
              </w:rPr>
              <w:t xml:space="preserve"> и органов местного самоуправления</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0020000000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2E4A25" w:rsidRDefault="00FA6F25" w:rsidP="00FA6F25">
            <w:pPr>
              <w:jc w:val="center"/>
            </w:pPr>
            <w:r>
              <w:rPr>
                <w:sz w:val="18"/>
                <w:szCs w:val="18"/>
              </w:rPr>
              <w:t>3039,4</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Центральный аппарат</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0020400000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2E4A25" w:rsidRDefault="00FA6F25" w:rsidP="00FA6F25">
            <w:pPr>
              <w:jc w:val="center"/>
            </w:pPr>
            <w:r>
              <w:rPr>
                <w:sz w:val="18"/>
                <w:szCs w:val="18"/>
              </w:rPr>
              <w:t>3039,4</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0020400000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2290,3</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государственных органов</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0020400000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120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2290,3</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Закупка товаров, работ и услуг для государственных</w:t>
            </w:r>
            <w:r>
              <w:rPr>
                <w:sz w:val="18"/>
                <w:szCs w:val="18"/>
              </w:rPr>
              <w:t xml:space="preserve"> (муниципальных)</w:t>
            </w:r>
            <w:r w:rsidRPr="00BE4365">
              <w:rPr>
                <w:sz w:val="18"/>
                <w:szCs w:val="18"/>
              </w:rPr>
              <w:t xml:space="preserve">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0020400000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jc w:val="center"/>
              <w:rPr>
                <w:sz w:val="18"/>
                <w:szCs w:val="18"/>
              </w:rPr>
            </w:pPr>
            <w:r>
              <w:rPr>
                <w:sz w:val="18"/>
                <w:szCs w:val="18"/>
              </w:rPr>
              <w:t>729,0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0020400000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jc w:val="center"/>
              <w:rPr>
                <w:sz w:val="18"/>
                <w:szCs w:val="18"/>
              </w:rPr>
            </w:pPr>
            <w:r>
              <w:rPr>
                <w:sz w:val="18"/>
                <w:szCs w:val="18"/>
              </w:rPr>
              <w:t>729,0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Иные бюджетные ассигнования</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0020400000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800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20,1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Уплата  налогов, сборов и иных платежей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0020400000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850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20,1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Резервные фонды</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270F10" w:rsidRDefault="00FA6F25" w:rsidP="00FA6F25">
            <w:pPr>
              <w:jc w:val="center"/>
              <w:rPr>
                <w:b/>
                <w:i/>
                <w:sz w:val="18"/>
                <w:szCs w:val="18"/>
              </w:rPr>
            </w:pPr>
            <w:r w:rsidRPr="00270F10">
              <w:rPr>
                <w:b/>
                <w:i/>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270F10" w:rsidRDefault="00FA6F25" w:rsidP="00FA6F25">
            <w:pPr>
              <w:jc w:val="center"/>
              <w:rPr>
                <w:b/>
                <w:i/>
                <w:sz w:val="18"/>
                <w:szCs w:val="18"/>
              </w:rPr>
            </w:pPr>
            <w:r w:rsidRPr="00270F10">
              <w:rPr>
                <w:b/>
                <w:i/>
                <w:sz w:val="18"/>
                <w:szCs w:val="18"/>
              </w:rPr>
              <w:t>0111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270F10" w:rsidRDefault="00FA6F25" w:rsidP="00FA6F25">
            <w:pPr>
              <w:jc w:val="center"/>
              <w:rPr>
                <w:b/>
                <w:i/>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270F10" w:rsidRDefault="00FA6F25" w:rsidP="00FA6F25">
            <w:pPr>
              <w:jc w:val="center"/>
              <w:rPr>
                <w:b/>
                <w:i/>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270F10" w:rsidRDefault="00FA6F25" w:rsidP="00FA6F25">
            <w:pPr>
              <w:jc w:val="center"/>
              <w:rPr>
                <w:b/>
                <w:i/>
                <w:sz w:val="18"/>
                <w:szCs w:val="18"/>
              </w:rPr>
            </w:pPr>
            <w:r>
              <w:rPr>
                <w:b/>
                <w:sz w:val="18"/>
                <w:szCs w:val="18"/>
              </w:rPr>
              <w:t>0,6</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lastRenderedPageBreak/>
              <w:t>Резервные фонды</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0700000000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104E71" w:rsidRDefault="00FA6F25" w:rsidP="00FA6F25">
            <w:pPr>
              <w:jc w:val="center"/>
              <w:rPr>
                <w:sz w:val="18"/>
                <w:szCs w:val="18"/>
              </w:rPr>
            </w:pPr>
            <w:r>
              <w:rPr>
                <w:sz w:val="18"/>
                <w:szCs w:val="18"/>
              </w:rPr>
              <w:t>0,6</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Резервные фонды местных администраций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0700500000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104E71" w:rsidRDefault="00FA6F25" w:rsidP="00FA6F25">
            <w:pPr>
              <w:jc w:val="center"/>
              <w:rPr>
                <w:sz w:val="18"/>
                <w:szCs w:val="18"/>
              </w:rPr>
            </w:pPr>
            <w:r>
              <w:rPr>
                <w:sz w:val="18"/>
                <w:szCs w:val="18"/>
              </w:rPr>
              <w:t>0,6</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Иные бюджетные ассигнования</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0700500000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800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104E71" w:rsidRDefault="00FA6F25" w:rsidP="00FA6F25">
            <w:pPr>
              <w:jc w:val="center"/>
              <w:rPr>
                <w:sz w:val="18"/>
                <w:szCs w:val="18"/>
              </w:rPr>
            </w:pPr>
            <w:r>
              <w:rPr>
                <w:sz w:val="18"/>
                <w:szCs w:val="18"/>
              </w:rPr>
              <w:t>0,6</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Резервные средства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0700500000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870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104E71" w:rsidRDefault="00FA6F25" w:rsidP="00FA6F25">
            <w:pPr>
              <w:jc w:val="center"/>
              <w:rPr>
                <w:sz w:val="18"/>
                <w:szCs w:val="18"/>
              </w:rPr>
            </w:pPr>
            <w:r>
              <w:rPr>
                <w:sz w:val="18"/>
                <w:szCs w:val="18"/>
              </w:rPr>
              <w:t>0,6</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Другие общегосударственные вопросы</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Pr>
                <w:b/>
                <w:i/>
                <w:sz w:val="18"/>
                <w:szCs w:val="18"/>
              </w:rPr>
              <w:t>409,7</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Государственная программа «Развитие образования в Томской области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0900000000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5F4696" w:rsidRDefault="00FA6F25" w:rsidP="00FA6F25">
            <w:pPr>
              <w:jc w:val="center"/>
            </w:pPr>
            <w:r>
              <w:rPr>
                <w:sz w:val="18"/>
                <w:szCs w:val="18"/>
              </w:rPr>
              <w:t>282,7</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Реализация государственных функций, связанных с общегосударственным управлением</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5F4696" w:rsidRDefault="00FA6F25" w:rsidP="00FA6F25">
            <w:pPr>
              <w:jc w:val="center"/>
            </w:pPr>
            <w:r>
              <w:rPr>
                <w:sz w:val="18"/>
                <w:szCs w:val="18"/>
              </w:rPr>
              <w:t>282,7</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Выполнение других обязательств государства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092300000</w:t>
            </w:r>
            <w:r>
              <w:rPr>
                <w:sz w:val="18"/>
                <w:szCs w:val="18"/>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8D7A6B" w:rsidRDefault="00FA6F25" w:rsidP="00FA6F25">
            <w:pPr>
              <w:jc w:val="center"/>
              <w:rPr>
                <w:sz w:val="18"/>
                <w:szCs w:val="18"/>
              </w:rPr>
            </w:pPr>
            <w:r>
              <w:rPr>
                <w:sz w:val="18"/>
                <w:szCs w:val="18"/>
              </w:rPr>
              <w:t>282,7</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0923300000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6,6</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Иные бюджетные ассигнования</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0923300000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800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6,6</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Уплата  налогов, сборов и иных платежей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0923300000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850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6,6</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организацию, ведение похозяйственного учета, обслуживание ИПК «Регистр »</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0923600000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6,0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r w:rsidRPr="00BE4365">
              <w:rPr>
                <w:sz w:val="18"/>
                <w:szCs w:val="18"/>
              </w:rPr>
              <w:t>0923600000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6,0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r w:rsidRPr="00BE4365">
              <w:rPr>
                <w:sz w:val="18"/>
                <w:szCs w:val="18"/>
              </w:rPr>
              <w:t>0923600000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6,0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по управлению, содержанию муниципальной собственности, оформление прав в отношении муниципального имущества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0923800000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270,1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r w:rsidRPr="00BE4365">
              <w:rPr>
                <w:sz w:val="18"/>
                <w:szCs w:val="18"/>
              </w:rPr>
              <w:t>0923800000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125,5</w:t>
            </w:r>
          </w:p>
          <w:p w:rsidR="00FA6F25" w:rsidRPr="00BE4365" w:rsidRDefault="00FA6F25" w:rsidP="00FA6F25">
            <w:pPr>
              <w:jc w:val="center"/>
              <w:rPr>
                <w:sz w:val="18"/>
                <w:szCs w:val="18"/>
              </w:rPr>
            </w:pP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(государственных) </w:t>
            </w:r>
            <w:r w:rsidRPr="00BE4365">
              <w:rPr>
                <w:sz w:val="18"/>
                <w:szCs w:val="18"/>
              </w:rPr>
              <w:t>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r w:rsidRPr="00BE4365">
              <w:rPr>
                <w:sz w:val="18"/>
                <w:szCs w:val="18"/>
              </w:rPr>
              <w:t>0923800000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125,5</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Иные бюджетные ассигнования</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r w:rsidRPr="00BE4365">
              <w:rPr>
                <w:sz w:val="18"/>
                <w:szCs w:val="18"/>
              </w:rPr>
              <w:t>0923800000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800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jc w:val="center"/>
              <w:rPr>
                <w:sz w:val="18"/>
                <w:szCs w:val="18"/>
              </w:rPr>
            </w:pPr>
            <w:r>
              <w:rPr>
                <w:sz w:val="18"/>
                <w:szCs w:val="18"/>
              </w:rPr>
              <w:t>144,6</w:t>
            </w:r>
          </w:p>
        </w:tc>
      </w:tr>
      <w:tr w:rsidR="00FA6F25" w:rsidRPr="00BE4365" w:rsidTr="00FA6F25">
        <w:trPr>
          <w:trHeight w:val="241"/>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Уплата  налогов, сборов и иных платежей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r w:rsidRPr="00BE4365">
              <w:rPr>
                <w:sz w:val="18"/>
                <w:szCs w:val="18"/>
              </w:rPr>
              <w:t>0923800000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850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jc w:val="center"/>
              <w:rPr>
                <w:sz w:val="18"/>
                <w:szCs w:val="18"/>
              </w:rPr>
            </w:pPr>
            <w:r>
              <w:rPr>
                <w:sz w:val="18"/>
                <w:szCs w:val="18"/>
              </w:rPr>
              <w:t>144,6</w:t>
            </w:r>
          </w:p>
        </w:tc>
      </w:tr>
      <w:tr w:rsidR="00FA6F25" w:rsidRPr="00BE4365" w:rsidTr="00FA6F25">
        <w:trPr>
          <w:trHeight w:val="241"/>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Pr>
                <w:sz w:val="18"/>
                <w:szCs w:val="18"/>
              </w:rPr>
              <w:t>Муниципальные программы муниципальных образований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Pr>
                <w:sz w:val="18"/>
                <w:szCs w:val="18"/>
              </w:rPr>
              <w:t>7900000000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127,0</w:t>
            </w:r>
          </w:p>
        </w:tc>
      </w:tr>
      <w:tr w:rsidR="00FA6F25" w:rsidRPr="00BE4365" w:rsidTr="00FA6F25">
        <w:trPr>
          <w:trHeight w:val="241"/>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7992000000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127,0</w:t>
            </w:r>
          </w:p>
        </w:tc>
      </w:tr>
      <w:tr w:rsidR="00FA6F25" w:rsidRPr="00BE4365" w:rsidTr="00FA6F25">
        <w:trPr>
          <w:trHeight w:val="241"/>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 xml:space="preserve">Размещение информации о деятельности органов местного самоуправления в средствах массовой информации, на официальном сайте иных отдельных для </w:t>
            </w:r>
            <w:r w:rsidRPr="004E55CD">
              <w:rPr>
                <w:sz w:val="18"/>
                <w:szCs w:val="18"/>
              </w:rPr>
              <w:lastRenderedPageBreak/>
              <w:t>размещения информации местах</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lastRenderedPageBreak/>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7992100000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105,0</w:t>
            </w:r>
          </w:p>
        </w:tc>
      </w:tr>
      <w:tr w:rsidR="00FA6F25" w:rsidRPr="00BE4365" w:rsidTr="00FA6F25">
        <w:trPr>
          <w:trHeight w:val="241"/>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lastRenderedPageBreak/>
              <w:t>Закупка товаров, работ и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7992100000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105,0</w:t>
            </w:r>
          </w:p>
        </w:tc>
      </w:tr>
      <w:tr w:rsidR="00FA6F25" w:rsidRPr="00BE4365" w:rsidTr="00FA6F25">
        <w:trPr>
          <w:trHeight w:val="241"/>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7992100000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105,0</w:t>
            </w:r>
          </w:p>
        </w:tc>
      </w:tr>
      <w:tr w:rsidR="00FA6F25" w:rsidRPr="00BE4365" w:rsidTr="00FA6F25">
        <w:trPr>
          <w:trHeight w:val="241"/>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Организация и проведение специальных событий и мероприятий, посвященных праздничным и памятным событиям</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7992200000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 xml:space="preserve">           11,0</w:t>
            </w:r>
          </w:p>
        </w:tc>
      </w:tr>
      <w:tr w:rsidR="00FA6F25" w:rsidRPr="00BE4365" w:rsidTr="00FA6F25">
        <w:trPr>
          <w:trHeight w:val="241"/>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7992200000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11,0</w:t>
            </w:r>
          </w:p>
        </w:tc>
      </w:tr>
      <w:tr w:rsidR="00FA6F25" w:rsidRPr="00BE4365" w:rsidTr="00FA6F25">
        <w:trPr>
          <w:trHeight w:val="241"/>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7992200000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11,0</w:t>
            </w:r>
          </w:p>
        </w:tc>
      </w:tr>
      <w:tr w:rsidR="00FA6F25" w:rsidRPr="00BE4365" w:rsidTr="00FA6F25">
        <w:trPr>
          <w:trHeight w:val="241"/>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7992300000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11,0</w:t>
            </w:r>
          </w:p>
          <w:p w:rsidR="00FA6F25" w:rsidRDefault="00FA6F25" w:rsidP="00FA6F25">
            <w:pPr>
              <w:jc w:val="center"/>
              <w:rPr>
                <w:sz w:val="18"/>
                <w:szCs w:val="18"/>
              </w:rPr>
            </w:pPr>
          </w:p>
        </w:tc>
      </w:tr>
      <w:tr w:rsidR="00FA6F25" w:rsidRPr="00BE4365" w:rsidTr="00FA6F25">
        <w:trPr>
          <w:trHeight w:val="241"/>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7992300000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110</w:t>
            </w:r>
          </w:p>
        </w:tc>
      </w:tr>
      <w:tr w:rsidR="00FA6F25" w:rsidRPr="00BE4365" w:rsidTr="00FA6F25">
        <w:trPr>
          <w:trHeight w:val="241"/>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0113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7992300000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11,0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270F10" w:rsidRDefault="00FA6F25" w:rsidP="00FA6F25">
            <w:pPr>
              <w:rPr>
                <w:b/>
                <w:i/>
                <w:sz w:val="18"/>
                <w:szCs w:val="18"/>
              </w:rPr>
            </w:pPr>
            <w:r w:rsidRPr="00270F10">
              <w:rPr>
                <w:b/>
                <w:i/>
                <w:sz w:val="18"/>
                <w:szCs w:val="18"/>
              </w:rPr>
              <w:t>Национальная оборона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270F10" w:rsidRDefault="00FA6F25" w:rsidP="00FA6F25">
            <w:pPr>
              <w:jc w:val="center"/>
              <w:rPr>
                <w:b/>
                <w:i/>
                <w:sz w:val="18"/>
                <w:szCs w:val="18"/>
              </w:rPr>
            </w:pPr>
            <w:r w:rsidRPr="00270F10">
              <w:rPr>
                <w:b/>
                <w:i/>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270F10" w:rsidRDefault="00FA6F25" w:rsidP="00FA6F25">
            <w:pPr>
              <w:jc w:val="center"/>
              <w:rPr>
                <w:b/>
                <w:i/>
                <w:sz w:val="18"/>
                <w:szCs w:val="18"/>
              </w:rPr>
            </w:pPr>
            <w:r w:rsidRPr="00270F10">
              <w:rPr>
                <w:b/>
                <w:i/>
                <w:sz w:val="18"/>
                <w:szCs w:val="18"/>
              </w:rPr>
              <w:t>0200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270F10" w:rsidRDefault="00FA6F25" w:rsidP="00FA6F25">
            <w:pPr>
              <w:jc w:val="center"/>
              <w:rPr>
                <w:b/>
                <w:i/>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270F10" w:rsidRDefault="00FA6F25" w:rsidP="00FA6F25">
            <w:pPr>
              <w:jc w:val="center"/>
              <w:rPr>
                <w:b/>
                <w:i/>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270F10" w:rsidRDefault="00FA6F25" w:rsidP="00FA6F25">
            <w:pPr>
              <w:jc w:val="center"/>
              <w:rPr>
                <w:b/>
                <w:i/>
                <w:sz w:val="18"/>
                <w:szCs w:val="18"/>
              </w:rPr>
            </w:pPr>
            <w:r w:rsidRPr="00270F10">
              <w:rPr>
                <w:b/>
                <w:i/>
                <w:sz w:val="18"/>
                <w:szCs w:val="18"/>
              </w:rPr>
              <w:t>157,8</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Мобилизационная и вневойсковая подготовка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0203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270F10" w:rsidRDefault="00FA6F25" w:rsidP="00FA6F25">
            <w:pPr>
              <w:jc w:val="center"/>
              <w:rPr>
                <w:sz w:val="18"/>
                <w:szCs w:val="18"/>
              </w:rPr>
            </w:pPr>
            <w:r w:rsidRPr="00270F10">
              <w:rPr>
                <w:sz w:val="18"/>
                <w:szCs w:val="18"/>
              </w:rPr>
              <w:t>157,8</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p w:rsidR="00FA6F25" w:rsidRPr="00BE4365" w:rsidRDefault="00FA6F25" w:rsidP="00FA6F25">
            <w:pPr>
              <w:jc w:val="center"/>
              <w:rPr>
                <w:sz w:val="18"/>
                <w:szCs w:val="18"/>
              </w:rPr>
            </w:pPr>
            <w:r w:rsidRPr="00BE4365">
              <w:rPr>
                <w:sz w:val="18"/>
                <w:szCs w:val="18"/>
              </w:rPr>
              <w:t>0203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p w:rsidR="00FA6F25" w:rsidRPr="00BE4365" w:rsidRDefault="00FA6F25" w:rsidP="00FA6F25">
            <w:pPr>
              <w:jc w:val="center"/>
              <w:rPr>
                <w:sz w:val="18"/>
                <w:szCs w:val="18"/>
              </w:rPr>
            </w:pPr>
            <w:r w:rsidRPr="00BE4365">
              <w:rPr>
                <w:sz w:val="18"/>
                <w:szCs w:val="18"/>
              </w:rPr>
              <w:t>2100000000</w:t>
            </w:r>
          </w:p>
          <w:p w:rsidR="00FA6F25" w:rsidRPr="00BE4365" w:rsidRDefault="00FA6F25" w:rsidP="00FA6F25">
            <w:pPr>
              <w:jc w:val="center"/>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270F10" w:rsidRDefault="00FA6F25" w:rsidP="00FA6F25">
            <w:pPr>
              <w:jc w:val="center"/>
            </w:pPr>
            <w:r w:rsidRPr="00270F10">
              <w:rPr>
                <w:sz w:val="18"/>
                <w:szCs w:val="18"/>
              </w:rPr>
              <w:t>157,8</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Подпрограмма «Совершенствование межбюджетных отношений в Томской области»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0203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2120000000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157,8</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p w:rsidR="00FA6F25" w:rsidRPr="00BE4365" w:rsidRDefault="00FA6F25" w:rsidP="00FA6F25">
            <w:pPr>
              <w:jc w:val="center"/>
              <w:rPr>
                <w:sz w:val="18"/>
                <w:szCs w:val="18"/>
              </w:rPr>
            </w:pPr>
          </w:p>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p w:rsidR="00FA6F25" w:rsidRPr="00BE4365" w:rsidRDefault="00FA6F25" w:rsidP="00FA6F25">
            <w:pPr>
              <w:jc w:val="center"/>
              <w:rPr>
                <w:sz w:val="18"/>
                <w:szCs w:val="18"/>
              </w:rPr>
            </w:pPr>
          </w:p>
          <w:p w:rsidR="00FA6F25" w:rsidRPr="00BE4365" w:rsidRDefault="00FA6F25" w:rsidP="00FA6F25">
            <w:pPr>
              <w:jc w:val="center"/>
              <w:rPr>
                <w:sz w:val="18"/>
                <w:szCs w:val="18"/>
              </w:rPr>
            </w:pPr>
            <w:r w:rsidRPr="00BE4365">
              <w:rPr>
                <w:sz w:val="18"/>
                <w:szCs w:val="18"/>
              </w:rPr>
              <w:t>0203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p w:rsidR="00FA6F25" w:rsidRPr="00BE4365" w:rsidRDefault="00FA6F25" w:rsidP="00FA6F25">
            <w:pPr>
              <w:jc w:val="center"/>
              <w:rPr>
                <w:sz w:val="18"/>
                <w:szCs w:val="18"/>
              </w:rPr>
            </w:pPr>
          </w:p>
          <w:p w:rsidR="00FA6F25" w:rsidRPr="00BE4365" w:rsidRDefault="00FA6F25" w:rsidP="00FA6F25">
            <w:pPr>
              <w:jc w:val="center"/>
              <w:rPr>
                <w:sz w:val="18"/>
                <w:szCs w:val="18"/>
              </w:rPr>
            </w:pPr>
            <w:r w:rsidRPr="00BE4365">
              <w:rPr>
                <w:sz w:val="18"/>
                <w:szCs w:val="18"/>
              </w:rPr>
              <w:t>2128100000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157,8</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0203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2128151180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157,8</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Расходы на выплаты персоналу государственных органов</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0203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2128151180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w:t>
            </w:r>
            <w:r>
              <w:rPr>
                <w:sz w:val="18"/>
                <w:szCs w:val="18"/>
              </w:rPr>
              <w:t>1</w:t>
            </w:r>
            <w:r w:rsidRPr="00BE4365">
              <w:rPr>
                <w:sz w:val="18"/>
                <w:szCs w:val="18"/>
              </w:rPr>
              <w:t>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157,8</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Национальная безопасность и правоохранительная деятельность</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0300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Pr>
                <w:b/>
                <w:i/>
                <w:sz w:val="18"/>
                <w:szCs w:val="18"/>
              </w:rPr>
              <w:t>164,1</w:t>
            </w:r>
          </w:p>
        </w:tc>
      </w:tr>
      <w:tr w:rsidR="00FA6F25" w:rsidRPr="00BE4365" w:rsidTr="00FA6F25">
        <w:trPr>
          <w:trHeight w:val="327"/>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 xml:space="preserve">Защита населения и территории от чрезвычайных </w:t>
            </w:r>
            <w:r w:rsidRPr="004E55CD">
              <w:rPr>
                <w:sz w:val="18"/>
                <w:szCs w:val="18"/>
              </w:rPr>
              <w:lastRenderedPageBreak/>
              <w:t>ситуаций природного и техногенного характера, пожарная безопасность</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D0E75" w:rsidRDefault="00FA6F25" w:rsidP="00FA6F25">
            <w:pPr>
              <w:jc w:val="center"/>
              <w:rPr>
                <w:sz w:val="18"/>
                <w:szCs w:val="18"/>
              </w:rPr>
            </w:pPr>
            <w:r w:rsidRPr="007D0E75">
              <w:rPr>
                <w:sz w:val="18"/>
                <w:szCs w:val="18"/>
              </w:rPr>
              <w:lastRenderedPageBreak/>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D0E75" w:rsidRDefault="00FA6F25" w:rsidP="00FA6F25">
            <w:pPr>
              <w:jc w:val="center"/>
              <w:rPr>
                <w:sz w:val="18"/>
                <w:szCs w:val="18"/>
                <w:lang w:val="en-US"/>
              </w:rPr>
            </w:pPr>
            <w:r w:rsidRPr="007D0E75">
              <w:rPr>
                <w:sz w:val="18"/>
                <w:szCs w:val="18"/>
              </w:rPr>
              <w:t>0</w:t>
            </w:r>
            <w:r w:rsidRPr="007D0E75">
              <w:rPr>
                <w:sz w:val="18"/>
                <w:szCs w:val="18"/>
                <w:lang w:val="en-US"/>
              </w:rPr>
              <w:t>310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b/>
                <w:i/>
                <w:sz w:val="18"/>
                <w:szCs w:val="18"/>
              </w:rPr>
            </w:pPr>
            <w:r>
              <w:rPr>
                <w:b/>
                <w:i/>
                <w:sz w:val="18"/>
                <w:szCs w:val="18"/>
              </w:rPr>
              <w:t>164,1</w:t>
            </w:r>
          </w:p>
        </w:tc>
      </w:tr>
      <w:tr w:rsidR="00FA6F25" w:rsidRPr="00BE4365" w:rsidTr="00FA6F25">
        <w:trPr>
          <w:trHeight w:val="137"/>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lastRenderedPageBreak/>
              <w:t>Резервные фонды</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D0E75" w:rsidRDefault="00FA6F25" w:rsidP="00FA6F25">
            <w:pPr>
              <w:jc w:val="center"/>
              <w:rPr>
                <w:sz w:val="18"/>
                <w:szCs w:val="18"/>
                <w:lang w:val="en-US"/>
              </w:rPr>
            </w:pPr>
            <w:r w:rsidRPr="007D0E75">
              <w:rPr>
                <w:sz w:val="18"/>
                <w:szCs w:val="18"/>
                <w:lang w:val="en-US"/>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D0E75" w:rsidRDefault="00FA6F25" w:rsidP="00FA6F25">
            <w:pPr>
              <w:jc w:val="center"/>
              <w:rPr>
                <w:sz w:val="18"/>
                <w:szCs w:val="18"/>
                <w:lang w:val="en-US"/>
              </w:rPr>
            </w:pPr>
            <w:r w:rsidRPr="007D0E75">
              <w:rPr>
                <w:sz w:val="18"/>
                <w:szCs w:val="18"/>
                <w:lang w:val="en-US"/>
              </w:rPr>
              <w:t>0310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7D0E75" w:rsidRDefault="00FA6F25" w:rsidP="00FA6F25">
            <w:pPr>
              <w:jc w:val="center"/>
              <w:rPr>
                <w:sz w:val="18"/>
                <w:szCs w:val="18"/>
                <w:lang w:val="en-US"/>
              </w:rPr>
            </w:pPr>
            <w:r w:rsidRPr="007D0E75">
              <w:rPr>
                <w:sz w:val="18"/>
                <w:szCs w:val="18"/>
                <w:lang w:val="en-US"/>
              </w:rPr>
              <w:t>0700000000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b/>
                <w:i/>
                <w:sz w:val="18"/>
                <w:szCs w:val="18"/>
              </w:rPr>
            </w:pPr>
            <w:r>
              <w:rPr>
                <w:b/>
                <w:i/>
                <w:sz w:val="18"/>
                <w:szCs w:val="18"/>
              </w:rPr>
              <w:t>154,1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Резервные фонды местных администраций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D0E75" w:rsidRDefault="00FA6F25" w:rsidP="00FA6F25">
            <w:pPr>
              <w:jc w:val="center"/>
              <w:rPr>
                <w:sz w:val="18"/>
                <w:szCs w:val="18"/>
                <w:lang w:val="en-US"/>
              </w:rPr>
            </w:pPr>
            <w:r w:rsidRPr="007D0E75">
              <w:rPr>
                <w:sz w:val="18"/>
                <w:szCs w:val="18"/>
                <w:lang w:val="en-US"/>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D0E75" w:rsidRDefault="00FA6F25" w:rsidP="00FA6F25">
            <w:pPr>
              <w:jc w:val="center"/>
              <w:rPr>
                <w:sz w:val="18"/>
                <w:szCs w:val="18"/>
                <w:lang w:val="en-US"/>
              </w:rPr>
            </w:pPr>
            <w:r w:rsidRPr="007D0E75">
              <w:rPr>
                <w:sz w:val="18"/>
                <w:szCs w:val="18"/>
                <w:lang w:val="en-US"/>
              </w:rPr>
              <w:t>0310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7D0E75" w:rsidRDefault="00FA6F25" w:rsidP="00FA6F25">
            <w:pPr>
              <w:jc w:val="center"/>
              <w:rPr>
                <w:sz w:val="18"/>
                <w:szCs w:val="18"/>
                <w:lang w:val="en-US"/>
              </w:rPr>
            </w:pPr>
            <w:r w:rsidRPr="007D0E75">
              <w:rPr>
                <w:sz w:val="18"/>
                <w:szCs w:val="18"/>
                <w:lang w:val="en-US"/>
              </w:rPr>
              <w:t>0700500000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jc w:val="center"/>
              <w:rPr>
                <w:sz w:val="18"/>
                <w:szCs w:val="18"/>
              </w:rPr>
            </w:pPr>
            <w:r>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jc w:val="center"/>
              <w:rPr>
                <w:sz w:val="18"/>
                <w:szCs w:val="18"/>
              </w:rPr>
            </w:pPr>
            <w:r>
              <w:rPr>
                <w:sz w:val="18"/>
                <w:szCs w:val="18"/>
              </w:rPr>
              <w:t>154,1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D0E75" w:rsidRDefault="00FA6F25" w:rsidP="00FA6F25">
            <w:pPr>
              <w:jc w:val="center"/>
              <w:rPr>
                <w:sz w:val="18"/>
                <w:szCs w:val="18"/>
                <w:lang w:val="en-US"/>
              </w:rPr>
            </w:pPr>
            <w:r w:rsidRPr="007D0E75">
              <w:rPr>
                <w:sz w:val="18"/>
                <w:szCs w:val="18"/>
                <w:lang w:val="en-US"/>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D0E75" w:rsidRDefault="00FA6F25" w:rsidP="00FA6F25">
            <w:pPr>
              <w:jc w:val="center"/>
              <w:rPr>
                <w:sz w:val="18"/>
                <w:szCs w:val="18"/>
                <w:lang w:val="en-US"/>
              </w:rPr>
            </w:pPr>
            <w:r w:rsidRPr="007D0E75">
              <w:rPr>
                <w:sz w:val="18"/>
                <w:szCs w:val="18"/>
                <w:lang w:val="en-US"/>
              </w:rPr>
              <w:t>0310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7D0E75" w:rsidRDefault="00FA6F25" w:rsidP="00FA6F25">
            <w:pPr>
              <w:jc w:val="center"/>
              <w:rPr>
                <w:sz w:val="18"/>
                <w:szCs w:val="18"/>
                <w:lang w:val="en-US"/>
              </w:rPr>
            </w:pPr>
            <w:r w:rsidRPr="007D0E75">
              <w:rPr>
                <w:sz w:val="18"/>
                <w:szCs w:val="18"/>
                <w:lang w:val="en-US"/>
              </w:rPr>
              <w:t>0700500000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jc w:val="center"/>
              <w:rPr>
                <w:sz w:val="18"/>
                <w:szCs w:val="18"/>
              </w:rPr>
            </w:pPr>
            <w:r w:rsidRPr="004E55CD">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jc w:val="center"/>
              <w:rPr>
                <w:sz w:val="18"/>
                <w:szCs w:val="18"/>
              </w:rPr>
            </w:pPr>
            <w:r>
              <w:rPr>
                <w:sz w:val="18"/>
                <w:szCs w:val="18"/>
              </w:rPr>
              <w:t>154,1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Мероприятия по предупреждению и ликвидации последствий чрезвычайных ситуаций и стихийных бедствий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D0E75" w:rsidRDefault="00FA6F25" w:rsidP="00FA6F25">
            <w:pPr>
              <w:jc w:val="center"/>
              <w:rPr>
                <w:sz w:val="18"/>
                <w:szCs w:val="18"/>
                <w:lang w:val="en-US"/>
              </w:rPr>
            </w:pPr>
            <w:r w:rsidRPr="00BE4365">
              <w:rPr>
                <w:sz w:val="18"/>
                <w:szCs w:val="18"/>
              </w:rPr>
              <w:t>03</w:t>
            </w:r>
            <w:r>
              <w:rPr>
                <w:sz w:val="18"/>
                <w:szCs w:val="18"/>
                <w:lang w:val="en-US"/>
              </w:rPr>
              <w:t>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2180000000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jc w:val="center"/>
              <w:rPr>
                <w:sz w:val="18"/>
                <w:szCs w:val="18"/>
              </w:rPr>
            </w:pPr>
            <w:r w:rsidRPr="004E55CD">
              <w:rPr>
                <w:sz w:val="18"/>
                <w:szCs w:val="18"/>
              </w:rPr>
              <w:t>10,0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D0E75" w:rsidRDefault="00FA6F25" w:rsidP="00FA6F25">
            <w:pPr>
              <w:jc w:val="center"/>
              <w:rPr>
                <w:sz w:val="18"/>
                <w:szCs w:val="18"/>
                <w:lang w:val="en-US"/>
              </w:rPr>
            </w:pPr>
            <w:r w:rsidRPr="00BE4365">
              <w:rPr>
                <w:sz w:val="18"/>
                <w:szCs w:val="18"/>
              </w:rPr>
              <w:t>03</w:t>
            </w:r>
            <w:r>
              <w:rPr>
                <w:sz w:val="18"/>
                <w:szCs w:val="18"/>
                <w:lang w:val="en-US"/>
              </w:rPr>
              <w:t>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2181000000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jc w:val="center"/>
              <w:rPr>
                <w:sz w:val="18"/>
                <w:szCs w:val="18"/>
              </w:rPr>
            </w:pPr>
            <w:r w:rsidRPr="004E55CD">
              <w:rPr>
                <w:sz w:val="18"/>
                <w:szCs w:val="18"/>
              </w:rPr>
              <w:t>10,0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D0E75" w:rsidRDefault="00FA6F25" w:rsidP="00FA6F25">
            <w:pPr>
              <w:jc w:val="center"/>
              <w:rPr>
                <w:sz w:val="18"/>
                <w:szCs w:val="18"/>
                <w:lang w:val="en-US"/>
              </w:rPr>
            </w:pPr>
            <w:r w:rsidRPr="00BE4365">
              <w:rPr>
                <w:sz w:val="18"/>
                <w:szCs w:val="18"/>
              </w:rPr>
              <w:t>03</w:t>
            </w:r>
            <w:r>
              <w:rPr>
                <w:sz w:val="18"/>
                <w:szCs w:val="18"/>
                <w:lang w:val="en-US"/>
              </w:rPr>
              <w:t>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2181100000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jc w:val="center"/>
              <w:rPr>
                <w:sz w:val="18"/>
                <w:szCs w:val="18"/>
              </w:rPr>
            </w:pPr>
            <w:r w:rsidRPr="004E55CD">
              <w:rPr>
                <w:sz w:val="18"/>
                <w:szCs w:val="18"/>
              </w:rPr>
              <w:t>10,0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03</w:t>
            </w:r>
            <w:r>
              <w:rPr>
                <w:sz w:val="18"/>
                <w:szCs w:val="18"/>
              </w:rPr>
              <w:t>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2181100000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626ABA" w:rsidRDefault="00FA6F25" w:rsidP="00FA6F25">
            <w:pPr>
              <w:jc w:val="center"/>
              <w:rPr>
                <w:sz w:val="18"/>
                <w:szCs w:val="18"/>
              </w:rPr>
            </w:pPr>
            <w:r w:rsidRPr="00626ABA">
              <w:rPr>
                <w:sz w:val="18"/>
                <w:szCs w:val="18"/>
              </w:rPr>
              <w:t>10,0</w:t>
            </w:r>
          </w:p>
        </w:tc>
      </w:tr>
      <w:tr w:rsidR="00FA6F25" w:rsidRPr="00C77DE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b/>
                <w:i/>
                <w:sz w:val="18"/>
                <w:szCs w:val="18"/>
              </w:rPr>
            </w:pPr>
            <w:r w:rsidRPr="004E55CD">
              <w:rPr>
                <w:b/>
                <w:i/>
                <w:sz w:val="18"/>
                <w:szCs w:val="18"/>
              </w:rPr>
              <w:t>Национальная экономика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0400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C77DE5" w:rsidRDefault="00FA6F25" w:rsidP="00FA6F25">
            <w:pPr>
              <w:jc w:val="center"/>
              <w:rPr>
                <w:b/>
                <w:i/>
                <w:sz w:val="18"/>
                <w:szCs w:val="18"/>
              </w:rPr>
            </w:pPr>
            <w:r>
              <w:rPr>
                <w:b/>
                <w:i/>
                <w:sz w:val="18"/>
                <w:szCs w:val="18"/>
              </w:rPr>
              <w:t>2490,2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Дорожное хозяйство (дорожные фонды)</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2331,1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Государственная программа «Развитие транспортной системы в Томской области»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180000000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1500,0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Подпрограмма «Сохранение и развитие автомобильных дорог Томской области»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182000000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1500,0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182840000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1500,0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Капитальный ремонт и (или) ремонт автомобильных дорог общего пользования местного значения</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1828440910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1500,0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1828440910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1500,0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1828440910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1500,0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Pr>
                <w:sz w:val="18"/>
                <w:szCs w:val="18"/>
              </w:rPr>
              <w:t>Благоустройство</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6000000000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50,0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A2187">
              <w:rPr>
                <w:sz w:val="18"/>
                <w:szCs w:val="18"/>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6000200000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50,0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6000200000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800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50,0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6000200000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850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50,0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Pr>
                <w:sz w:val="18"/>
                <w:szCs w:val="18"/>
              </w:rPr>
              <w:t>Муниципальные программы муниципальных образований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79</w:t>
            </w:r>
            <w:r w:rsidRPr="00BE4365">
              <w:rPr>
                <w:sz w:val="18"/>
                <w:szCs w:val="18"/>
              </w:rPr>
              <w:t>00000000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781,1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lastRenderedPageBreak/>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79760</w:t>
            </w:r>
            <w:r w:rsidRPr="00BE4365">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781,1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5D2C1C">
              <w:rPr>
                <w:sz w:val="18"/>
                <w:szCs w:val="18"/>
              </w:rPr>
              <w:t>Текущий ремонт улиц и дорог местного значения</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79761</w:t>
            </w:r>
            <w:r w:rsidRPr="00BE4365">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4A2187" w:rsidRDefault="00FA6F25" w:rsidP="00FA6F25">
            <w:pPr>
              <w:jc w:val="center"/>
              <w:rPr>
                <w:sz w:val="18"/>
                <w:szCs w:val="18"/>
              </w:rPr>
            </w:pPr>
            <w:r>
              <w:rPr>
                <w:sz w:val="18"/>
                <w:szCs w:val="18"/>
              </w:rPr>
              <w:t>237,9</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79761</w:t>
            </w:r>
            <w:r w:rsidRPr="00BE4365">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4A2187" w:rsidRDefault="00FA6F25" w:rsidP="00FA6F25">
            <w:pPr>
              <w:jc w:val="center"/>
              <w:rPr>
                <w:sz w:val="18"/>
                <w:szCs w:val="18"/>
              </w:rPr>
            </w:pPr>
            <w:r>
              <w:rPr>
                <w:sz w:val="18"/>
                <w:szCs w:val="18"/>
              </w:rPr>
              <w:t>4,6</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79761</w:t>
            </w:r>
            <w:r w:rsidRPr="00BE4365">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4A2187" w:rsidRDefault="00FA6F25" w:rsidP="00FA6F25">
            <w:pPr>
              <w:jc w:val="center"/>
              <w:rPr>
                <w:sz w:val="18"/>
                <w:szCs w:val="18"/>
              </w:rPr>
            </w:pPr>
            <w:r>
              <w:rPr>
                <w:sz w:val="18"/>
                <w:szCs w:val="18"/>
              </w:rPr>
              <w:t>4,6</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proofErr w:type="spellStart"/>
            <w:r>
              <w:rPr>
                <w:sz w:val="18"/>
                <w:szCs w:val="18"/>
              </w:rPr>
              <w:t>Софинанирование</w:t>
            </w:r>
            <w:proofErr w:type="spellEnd"/>
            <w:r>
              <w:rPr>
                <w:sz w:val="18"/>
                <w:szCs w:val="18"/>
              </w:rPr>
              <w:t xml:space="preserve"> по с</w:t>
            </w:r>
            <w:r w:rsidRPr="005D2C1C">
              <w:rPr>
                <w:sz w:val="18"/>
                <w:szCs w:val="18"/>
              </w:rPr>
              <w:t>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5D2C1C" w:rsidRDefault="00FA6F25" w:rsidP="00FA6F25">
            <w:pPr>
              <w:jc w:val="center"/>
              <w:rPr>
                <w:sz w:val="18"/>
                <w:szCs w:val="18"/>
                <w:lang w:val="en-US"/>
              </w:rPr>
            </w:pPr>
            <w:r>
              <w:rPr>
                <w:sz w:val="18"/>
                <w:szCs w:val="18"/>
              </w:rPr>
              <w:t>79761</w:t>
            </w:r>
            <w:r>
              <w:rPr>
                <w:sz w:val="18"/>
                <w:szCs w:val="18"/>
                <w:lang w:val="en-US"/>
              </w:rPr>
              <w:t>S0910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233,3</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5D2C1C" w:rsidRDefault="00FA6F25" w:rsidP="00FA6F25">
            <w:pPr>
              <w:jc w:val="center"/>
              <w:rPr>
                <w:sz w:val="18"/>
                <w:szCs w:val="18"/>
                <w:lang w:val="en-US"/>
              </w:rPr>
            </w:pPr>
            <w:r>
              <w:rPr>
                <w:sz w:val="18"/>
                <w:szCs w:val="18"/>
              </w:rPr>
              <w:t>79761</w:t>
            </w:r>
            <w:r>
              <w:rPr>
                <w:sz w:val="18"/>
                <w:szCs w:val="18"/>
                <w:lang w:val="en-US"/>
              </w:rPr>
              <w:t>S0910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5D2C1C" w:rsidRDefault="00FA6F25" w:rsidP="00FA6F25">
            <w:pPr>
              <w:jc w:val="center"/>
              <w:rPr>
                <w:sz w:val="18"/>
                <w:szCs w:val="18"/>
                <w:lang w:val="en-US"/>
              </w:rPr>
            </w:pPr>
            <w:r>
              <w:rPr>
                <w:sz w:val="18"/>
                <w:szCs w:val="18"/>
                <w:lang w:val="en-US"/>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5D2C1C" w:rsidRDefault="00FA6F25" w:rsidP="00FA6F25">
            <w:pPr>
              <w:jc w:val="center"/>
              <w:rPr>
                <w:sz w:val="18"/>
                <w:szCs w:val="18"/>
                <w:lang w:val="en-US"/>
              </w:rPr>
            </w:pPr>
            <w:r>
              <w:rPr>
                <w:sz w:val="18"/>
                <w:szCs w:val="18"/>
                <w:lang w:val="en-US"/>
              </w:rPr>
              <w:t>233</w:t>
            </w:r>
            <w:r>
              <w:rPr>
                <w:sz w:val="18"/>
                <w:szCs w:val="18"/>
              </w:rPr>
              <w:t>,</w:t>
            </w:r>
            <w:r>
              <w:rPr>
                <w:sz w:val="18"/>
                <w:szCs w:val="18"/>
                <w:lang w:val="en-US"/>
              </w:rPr>
              <w:t>3</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5D2C1C" w:rsidRDefault="00FA6F25" w:rsidP="00FA6F25">
            <w:pPr>
              <w:jc w:val="center"/>
              <w:rPr>
                <w:sz w:val="18"/>
                <w:szCs w:val="18"/>
                <w:lang w:val="en-US"/>
              </w:rPr>
            </w:pPr>
            <w:r>
              <w:rPr>
                <w:sz w:val="18"/>
                <w:szCs w:val="18"/>
              </w:rPr>
              <w:t>79761</w:t>
            </w:r>
            <w:r>
              <w:rPr>
                <w:sz w:val="18"/>
                <w:szCs w:val="18"/>
                <w:lang w:val="en-US"/>
              </w:rPr>
              <w:t>S0910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5D2C1C" w:rsidRDefault="00FA6F25" w:rsidP="00FA6F25">
            <w:pPr>
              <w:jc w:val="center"/>
              <w:rPr>
                <w:sz w:val="18"/>
                <w:szCs w:val="18"/>
                <w:lang w:val="en-US"/>
              </w:rPr>
            </w:pPr>
            <w:r>
              <w:rPr>
                <w:sz w:val="18"/>
                <w:szCs w:val="18"/>
                <w:lang w:val="en-US"/>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233,3</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 xml:space="preserve">Содержание дорог с </w:t>
            </w:r>
            <w:proofErr w:type="gramStart"/>
            <w:r w:rsidRPr="004E55CD">
              <w:rPr>
                <w:sz w:val="18"/>
                <w:szCs w:val="18"/>
              </w:rPr>
              <w:t>регулярным</w:t>
            </w:r>
            <w:proofErr w:type="gramEnd"/>
            <w:r>
              <w:rPr>
                <w:sz w:val="18"/>
                <w:szCs w:val="18"/>
              </w:rPr>
              <w:t xml:space="preserve"> </w:t>
            </w:r>
            <w:proofErr w:type="spellStart"/>
            <w:r w:rsidRPr="004E55CD">
              <w:rPr>
                <w:sz w:val="18"/>
                <w:szCs w:val="18"/>
              </w:rPr>
              <w:t>грейдированием</w:t>
            </w:r>
            <w:proofErr w:type="spellEnd"/>
            <w:r w:rsidRPr="004E55CD">
              <w:rPr>
                <w:sz w:val="18"/>
                <w:szCs w:val="18"/>
              </w:rPr>
              <w:t>, очисткой снега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2C43DE" w:rsidRDefault="00FA6F25" w:rsidP="00FA6F25">
            <w:pPr>
              <w:jc w:val="center"/>
              <w:rPr>
                <w:sz w:val="18"/>
                <w:szCs w:val="18"/>
                <w:lang w:val="en-US"/>
              </w:rPr>
            </w:pPr>
            <w:r>
              <w:rPr>
                <w:sz w:val="18"/>
                <w:szCs w:val="18"/>
                <w:lang w:val="en-US"/>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7976</w:t>
            </w:r>
            <w:r>
              <w:rPr>
                <w:sz w:val="18"/>
                <w:szCs w:val="18"/>
                <w:lang w:val="en-US"/>
              </w:rPr>
              <w:t>2</w:t>
            </w:r>
            <w:r>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714D78" w:rsidRDefault="00FA6F25" w:rsidP="00FA6F25">
            <w:pPr>
              <w:jc w:val="center"/>
              <w:rPr>
                <w:sz w:val="18"/>
                <w:szCs w:val="18"/>
              </w:rPr>
            </w:pPr>
            <w:r>
              <w:rPr>
                <w:sz w:val="18"/>
                <w:szCs w:val="18"/>
              </w:rPr>
              <w:t>543,2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2C43DE" w:rsidRDefault="00FA6F25" w:rsidP="00FA6F25">
            <w:pPr>
              <w:jc w:val="center"/>
              <w:rPr>
                <w:sz w:val="18"/>
                <w:szCs w:val="18"/>
                <w:lang w:val="en-US"/>
              </w:rPr>
            </w:pPr>
            <w:r>
              <w:rPr>
                <w:sz w:val="18"/>
                <w:szCs w:val="18"/>
                <w:lang w:val="en-US"/>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r w:rsidRPr="000F2BF7">
              <w:rPr>
                <w:sz w:val="18"/>
                <w:szCs w:val="18"/>
              </w:rPr>
              <w:t>7976</w:t>
            </w:r>
            <w:r w:rsidRPr="000F2BF7">
              <w:rPr>
                <w:sz w:val="18"/>
                <w:szCs w:val="18"/>
                <w:lang w:val="en-US"/>
              </w:rPr>
              <w:t>2</w:t>
            </w:r>
            <w:r w:rsidRPr="000F2BF7">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lang w:val="en-US"/>
              </w:rPr>
            </w:pPr>
            <w:r>
              <w:rPr>
                <w:sz w:val="18"/>
                <w:szCs w:val="18"/>
                <w:lang w:val="en-US"/>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714D78" w:rsidRDefault="00FA6F25" w:rsidP="00FA6F25">
            <w:pPr>
              <w:jc w:val="center"/>
              <w:rPr>
                <w:sz w:val="18"/>
                <w:szCs w:val="18"/>
              </w:rPr>
            </w:pPr>
            <w:r>
              <w:rPr>
                <w:sz w:val="18"/>
                <w:szCs w:val="18"/>
              </w:rPr>
              <w:t>543,2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2C43DE" w:rsidRDefault="00FA6F25" w:rsidP="00FA6F25">
            <w:pPr>
              <w:jc w:val="center"/>
              <w:rPr>
                <w:sz w:val="18"/>
                <w:szCs w:val="18"/>
                <w:lang w:val="en-US"/>
              </w:rPr>
            </w:pPr>
            <w:r>
              <w:rPr>
                <w:sz w:val="18"/>
                <w:szCs w:val="18"/>
                <w:lang w:val="en-US"/>
              </w:rPr>
              <w:t>0409</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r w:rsidRPr="000F2BF7">
              <w:rPr>
                <w:sz w:val="18"/>
                <w:szCs w:val="18"/>
              </w:rPr>
              <w:t>7976</w:t>
            </w:r>
            <w:r w:rsidRPr="000F2BF7">
              <w:rPr>
                <w:sz w:val="18"/>
                <w:szCs w:val="18"/>
                <w:lang w:val="en-US"/>
              </w:rPr>
              <w:t>2</w:t>
            </w:r>
            <w:r w:rsidRPr="000F2BF7">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lang w:val="en-US"/>
              </w:rPr>
            </w:pPr>
            <w:r>
              <w:rPr>
                <w:sz w:val="18"/>
                <w:szCs w:val="18"/>
                <w:lang w:val="en-US"/>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714D78" w:rsidRDefault="00FA6F25" w:rsidP="00FA6F25">
            <w:pPr>
              <w:jc w:val="center"/>
              <w:rPr>
                <w:sz w:val="18"/>
                <w:szCs w:val="18"/>
              </w:rPr>
            </w:pPr>
            <w:r>
              <w:rPr>
                <w:sz w:val="18"/>
                <w:szCs w:val="18"/>
              </w:rPr>
              <w:t>543,2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Связь и информатика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A95C4D" w:rsidRDefault="00FA6F25" w:rsidP="00FA6F25">
            <w:pPr>
              <w:jc w:val="center"/>
              <w:rPr>
                <w:sz w:val="18"/>
                <w:szCs w:val="18"/>
              </w:rPr>
            </w:pPr>
            <w:r>
              <w:rPr>
                <w:sz w:val="18"/>
                <w:szCs w:val="18"/>
              </w:rPr>
              <w:t>0410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0F2BF7" w:rsidRDefault="00FA6F25" w:rsidP="00FA6F25">
            <w:pPr>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lang w:val="en-US"/>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Государственная программа «развитие образования в Томской области»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0F2BF7" w:rsidRDefault="00FA6F25" w:rsidP="00FA6F25">
            <w:pPr>
              <w:rPr>
                <w:sz w:val="18"/>
                <w:szCs w:val="18"/>
              </w:rPr>
            </w:pPr>
            <w:r>
              <w:rPr>
                <w:sz w:val="18"/>
                <w:szCs w:val="18"/>
              </w:rPr>
              <w:t>0900000000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A95C4D"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Реализация государственных функций, связанных с общегосударственным управлением</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0920000000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A95C4D"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Выполнение других обязательств государства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0923000000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A95C4D"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Расходы по управлению, содержанию муниципальной собственности, оформление прав в отношении муниципального имущества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0923800000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A95C4D"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0923800000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A95C4D" w:rsidRDefault="00FA6F25" w:rsidP="00FA6F25">
            <w:pPr>
              <w:jc w:val="center"/>
              <w:rPr>
                <w:sz w:val="18"/>
                <w:szCs w:val="18"/>
              </w:rPr>
            </w:pPr>
            <w:r>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0410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0923800000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b/>
                <w:sz w:val="18"/>
                <w:szCs w:val="18"/>
              </w:rPr>
            </w:pPr>
            <w:r w:rsidRPr="004E55CD">
              <w:rPr>
                <w:b/>
                <w:sz w:val="18"/>
                <w:szCs w:val="18"/>
              </w:rPr>
              <w:t>Другие вопросы в области национальной экономики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b/>
                <w:sz w:val="18"/>
                <w:szCs w:val="18"/>
              </w:rPr>
            </w:pPr>
            <w:r>
              <w:rPr>
                <w:b/>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b/>
                <w:sz w:val="18"/>
                <w:szCs w:val="18"/>
              </w:rPr>
            </w:pPr>
            <w:r>
              <w:rPr>
                <w:b/>
                <w:sz w:val="18"/>
                <w:szCs w:val="18"/>
              </w:rPr>
              <w:t>0412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rPr>
                <w:b/>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b/>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b/>
                <w:sz w:val="18"/>
                <w:szCs w:val="18"/>
              </w:rPr>
            </w:pPr>
            <w:r>
              <w:rPr>
                <w:b/>
                <w:sz w:val="18"/>
                <w:szCs w:val="18"/>
              </w:rPr>
              <w:t>149,1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Государственная программа «Развитие образования в Томской области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0412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0900000000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b/>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sz w:val="18"/>
                <w:szCs w:val="18"/>
              </w:rPr>
            </w:pPr>
            <w:r>
              <w:rPr>
                <w:sz w:val="18"/>
                <w:szCs w:val="18"/>
              </w:rPr>
              <w:t>149,1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Реализация государственных функций, связанных с общегосударственным управлением</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0412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b/>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sz w:val="18"/>
                <w:szCs w:val="18"/>
              </w:rPr>
            </w:pPr>
            <w:r>
              <w:rPr>
                <w:sz w:val="18"/>
                <w:szCs w:val="18"/>
              </w:rPr>
              <w:t>149,1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lastRenderedPageBreak/>
              <w:t>Выполнение других обязательств государства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0412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092300000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b/>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sz w:val="18"/>
                <w:szCs w:val="18"/>
              </w:rPr>
            </w:pPr>
            <w:r>
              <w:rPr>
                <w:sz w:val="18"/>
                <w:szCs w:val="18"/>
              </w:rPr>
              <w:t>149,1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Расходы по управлению, содержанию муниципальной собственности, оформление прав в отношении муниципального имущества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0412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0923</w:t>
            </w:r>
            <w:r>
              <w:rPr>
                <w:sz w:val="18"/>
                <w:szCs w:val="18"/>
              </w:rPr>
              <w:t>8</w:t>
            </w:r>
            <w:r w:rsidRPr="00BE4365">
              <w:rPr>
                <w:sz w:val="18"/>
                <w:szCs w:val="18"/>
              </w:rPr>
              <w:t>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sz w:val="18"/>
                <w:szCs w:val="18"/>
              </w:rPr>
            </w:pPr>
            <w:r>
              <w:rPr>
                <w:sz w:val="18"/>
                <w:szCs w:val="18"/>
              </w:rPr>
              <w:t>149,1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0412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0923</w:t>
            </w:r>
            <w:r>
              <w:rPr>
                <w:sz w:val="18"/>
                <w:szCs w:val="18"/>
              </w:rPr>
              <w:t>8</w:t>
            </w:r>
            <w:r w:rsidRPr="00BE4365">
              <w:rPr>
                <w:sz w:val="18"/>
                <w:szCs w:val="18"/>
              </w:rPr>
              <w:t>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270F10" w:rsidRDefault="00FA6F25" w:rsidP="00FA6F25">
            <w:pPr>
              <w:jc w:val="center"/>
              <w:rPr>
                <w:sz w:val="18"/>
                <w:szCs w:val="18"/>
              </w:rPr>
            </w:pPr>
            <w:r w:rsidRPr="00270F10">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sz w:val="18"/>
                <w:szCs w:val="18"/>
              </w:rPr>
            </w:pPr>
            <w:r>
              <w:rPr>
                <w:sz w:val="18"/>
                <w:szCs w:val="18"/>
              </w:rPr>
              <w:t>149,1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(государственных)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0412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0923</w:t>
            </w:r>
            <w:r>
              <w:rPr>
                <w:sz w:val="18"/>
                <w:szCs w:val="18"/>
              </w:rPr>
              <w:t>8</w:t>
            </w:r>
            <w:r w:rsidRPr="00BE4365">
              <w:rPr>
                <w:sz w:val="18"/>
                <w:szCs w:val="18"/>
              </w:rPr>
              <w:t>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270F10" w:rsidRDefault="00FA6F25" w:rsidP="00FA6F25">
            <w:pPr>
              <w:jc w:val="center"/>
              <w:rPr>
                <w:sz w:val="18"/>
                <w:szCs w:val="18"/>
              </w:rPr>
            </w:pPr>
            <w:r w:rsidRPr="00270F10">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sz w:val="18"/>
                <w:szCs w:val="18"/>
              </w:rPr>
            </w:pPr>
            <w:r>
              <w:rPr>
                <w:sz w:val="18"/>
                <w:szCs w:val="18"/>
              </w:rPr>
              <w:t>149,1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b/>
                <w:i/>
                <w:sz w:val="18"/>
                <w:szCs w:val="18"/>
              </w:rPr>
            </w:pPr>
            <w:r w:rsidRPr="004E55CD">
              <w:rPr>
                <w:b/>
                <w:i/>
                <w:sz w:val="18"/>
                <w:szCs w:val="18"/>
              </w:rPr>
              <w:t>Жилищно-коммунальное хозяйство</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0500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Pr>
                <w:b/>
                <w:i/>
                <w:sz w:val="18"/>
                <w:szCs w:val="18"/>
              </w:rPr>
              <w:t>572,2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b/>
                <w:sz w:val="18"/>
                <w:szCs w:val="18"/>
              </w:rPr>
            </w:pPr>
            <w:r w:rsidRPr="004E55CD">
              <w:rPr>
                <w:b/>
                <w:sz w:val="18"/>
                <w:szCs w:val="18"/>
              </w:rPr>
              <w:t>Жилищное хозяйство</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b/>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b/>
                <w:sz w:val="18"/>
                <w:szCs w:val="18"/>
              </w:rPr>
              <w:t>0501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766A9B" w:rsidRDefault="00FA6F25" w:rsidP="00FA6F25">
            <w:pPr>
              <w:jc w:val="center"/>
              <w:rPr>
                <w:b/>
                <w:sz w:val="18"/>
                <w:szCs w:val="18"/>
              </w:rPr>
            </w:pPr>
            <w:r w:rsidRPr="00766A9B">
              <w:rPr>
                <w:b/>
                <w:sz w:val="18"/>
                <w:szCs w:val="18"/>
              </w:rPr>
              <w:t>49,7</w:t>
            </w:r>
          </w:p>
        </w:tc>
      </w:tr>
      <w:tr w:rsidR="00FA6F25" w:rsidRPr="00BE4365" w:rsidTr="00FA6F25">
        <w:trPr>
          <w:trHeight w:val="236"/>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Поддержка жилищного хозяйства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0501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3900000000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49,7</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Капитальный ремонт государственного жилищного фонда субъектов РФ и муниципального жилищного фонда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0501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39003</w:t>
            </w:r>
            <w:r w:rsidRPr="00BE4365">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49,7</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0501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39003</w:t>
            </w:r>
            <w:r w:rsidRPr="00BE4365">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49,7</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0501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39003</w:t>
            </w:r>
            <w:r w:rsidRPr="00BE4365">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49,7</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rPr>
                <w:b/>
                <w:sz w:val="18"/>
                <w:szCs w:val="18"/>
              </w:rPr>
            </w:pPr>
            <w:r w:rsidRPr="00374D00">
              <w:rPr>
                <w:b/>
                <w:sz w:val="18"/>
                <w:szCs w:val="18"/>
              </w:rPr>
              <w:t>Коммунальное хозяйство</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sz w:val="18"/>
                <w:szCs w:val="18"/>
              </w:rPr>
            </w:pPr>
            <w:r w:rsidRPr="007202E3">
              <w:rPr>
                <w:b/>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sz w:val="18"/>
                <w:szCs w:val="18"/>
              </w:rPr>
            </w:pPr>
            <w:r w:rsidRPr="007202E3">
              <w:rPr>
                <w:b/>
                <w:sz w:val="18"/>
                <w:szCs w:val="18"/>
              </w:rPr>
              <w:t>0502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b/>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b/>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b/>
                <w:sz w:val="18"/>
                <w:szCs w:val="18"/>
              </w:rPr>
            </w:pPr>
            <w:r>
              <w:rPr>
                <w:b/>
                <w:sz w:val="18"/>
                <w:szCs w:val="18"/>
              </w:rPr>
              <w:t>394,4</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rPr>
                <w:sz w:val="18"/>
                <w:szCs w:val="18"/>
              </w:rPr>
            </w:pPr>
            <w:r w:rsidRPr="00374D00">
              <w:rPr>
                <w:sz w:val="18"/>
                <w:szCs w:val="18"/>
              </w:rPr>
              <w:t>Муниципальные программы муниципальных образований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0502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790000000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85,0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rPr>
                <w:sz w:val="18"/>
                <w:szCs w:val="18"/>
              </w:rPr>
            </w:pPr>
            <w:r w:rsidRPr="00374D00">
              <w:rPr>
                <w:sz w:val="18"/>
                <w:szCs w:val="18"/>
              </w:rPr>
              <w:t>Муниципальная программа "Развитие коммунальной и коммуникационной инфраструктуры в Кривошеинском районе"</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0502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792900000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85,0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rPr>
                <w:sz w:val="18"/>
                <w:szCs w:val="18"/>
              </w:rPr>
            </w:pPr>
            <w:r w:rsidRPr="00374D00">
              <w:rPr>
                <w:sz w:val="18"/>
                <w:szCs w:val="18"/>
              </w:rPr>
              <w:t>Подготовка объектов коммунального комплекса Кривошеинского района к прохождению отопительного сезона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0502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7929300000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85,0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rPr>
                <w:sz w:val="18"/>
                <w:szCs w:val="18"/>
              </w:rPr>
            </w:pPr>
            <w:r w:rsidRPr="00374D00">
              <w:rPr>
                <w:sz w:val="18"/>
                <w:szCs w:val="18"/>
              </w:rPr>
              <w:t>Закупка товаров, работ и услуг для государственных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0502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7929300000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85,0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rPr>
                <w:sz w:val="18"/>
                <w:szCs w:val="18"/>
              </w:rPr>
            </w:pPr>
            <w:r w:rsidRPr="00374D00">
              <w:rPr>
                <w:sz w:val="18"/>
                <w:szCs w:val="18"/>
              </w:rPr>
              <w:t>Иные закупки товаров, работ, услуг для государственных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0502</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7929300000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85,0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E673E8" w:rsidRDefault="00FA6F25" w:rsidP="00FA6F25">
            <w:pPr>
              <w:rPr>
                <w:b/>
                <w:sz w:val="18"/>
                <w:szCs w:val="18"/>
              </w:rPr>
            </w:pPr>
            <w:r w:rsidRPr="00E673E8">
              <w:rPr>
                <w:b/>
                <w:sz w:val="18"/>
                <w:szCs w:val="18"/>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202E3" w:rsidRDefault="00FA6F25" w:rsidP="00FA6F25">
            <w:pPr>
              <w:jc w:val="center"/>
              <w:rPr>
                <w:b/>
                <w:sz w:val="18"/>
                <w:szCs w:val="18"/>
              </w:rPr>
            </w:pPr>
            <w:r w:rsidRPr="007202E3">
              <w:rPr>
                <w:b/>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202E3" w:rsidRDefault="00FA6F25" w:rsidP="00FA6F25">
            <w:pPr>
              <w:jc w:val="center"/>
              <w:rPr>
                <w:b/>
                <w:sz w:val="18"/>
                <w:szCs w:val="18"/>
              </w:rPr>
            </w:pPr>
            <w:r w:rsidRPr="007202E3">
              <w:rPr>
                <w:b/>
                <w:sz w:val="18"/>
                <w:szCs w:val="18"/>
              </w:rPr>
              <w:t>0502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E673E8" w:rsidRDefault="00FA6F25" w:rsidP="00FA6F25">
            <w:pPr>
              <w:jc w:val="center"/>
              <w:rPr>
                <w:b/>
                <w:sz w:val="18"/>
                <w:szCs w:val="18"/>
              </w:rPr>
            </w:pPr>
            <w:r w:rsidRPr="00E673E8">
              <w:rPr>
                <w:b/>
                <w:sz w:val="18"/>
                <w:szCs w:val="18"/>
              </w:rPr>
              <w:t>7988000000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E673E8" w:rsidRDefault="00FA6F25" w:rsidP="00FA6F25">
            <w:pPr>
              <w:jc w:val="center"/>
              <w:rPr>
                <w:b/>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E673E8" w:rsidRDefault="00FA6F25" w:rsidP="00FA6F25">
            <w:pPr>
              <w:jc w:val="center"/>
              <w:rPr>
                <w:b/>
                <w:sz w:val="18"/>
                <w:szCs w:val="18"/>
              </w:rPr>
            </w:pPr>
            <w:r>
              <w:rPr>
                <w:b/>
                <w:sz w:val="18"/>
                <w:szCs w:val="18"/>
              </w:rPr>
              <w:t>309,4</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Мероприятия в области развития систем теплоснабжения</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202E3" w:rsidRDefault="00FA6F25" w:rsidP="00FA6F25">
            <w:pPr>
              <w:jc w:val="center"/>
              <w:rPr>
                <w:sz w:val="18"/>
                <w:szCs w:val="18"/>
              </w:rPr>
            </w:pPr>
            <w:r w:rsidRPr="007202E3">
              <w:rPr>
                <w:sz w:val="18"/>
                <w:szCs w:val="18"/>
              </w:rPr>
              <w:t>0502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D1D1C" w:rsidRDefault="00FA6F25" w:rsidP="00FA6F25">
            <w:pPr>
              <w:jc w:val="center"/>
              <w:rPr>
                <w:sz w:val="18"/>
                <w:szCs w:val="18"/>
              </w:rPr>
            </w:pPr>
            <w:r w:rsidRPr="00BD1D1C">
              <w:rPr>
                <w:sz w:val="18"/>
                <w:szCs w:val="18"/>
              </w:rPr>
              <w:t>7988</w:t>
            </w:r>
            <w:r>
              <w:rPr>
                <w:sz w:val="18"/>
                <w:szCs w:val="18"/>
              </w:rPr>
              <w:t>1</w:t>
            </w:r>
            <w:r w:rsidRPr="00BD1D1C">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D1D1C"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54,2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202E3" w:rsidRDefault="00FA6F25" w:rsidP="00FA6F25">
            <w:pPr>
              <w:jc w:val="center"/>
              <w:rPr>
                <w:sz w:val="18"/>
                <w:szCs w:val="18"/>
              </w:rPr>
            </w:pPr>
            <w:r w:rsidRPr="007202E3">
              <w:rPr>
                <w:sz w:val="18"/>
                <w:szCs w:val="18"/>
              </w:rPr>
              <w:t>0502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D1D1C" w:rsidRDefault="00FA6F25" w:rsidP="00FA6F25">
            <w:pPr>
              <w:jc w:val="center"/>
              <w:rPr>
                <w:sz w:val="18"/>
                <w:szCs w:val="18"/>
              </w:rPr>
            </w:pPr>
            <w:r w:rsidRPr="00BD1D1C">
              <w:rPr>
                <w:sz w:val="18"/>
                <w:szCs w:val="18"/>
              </w:rPr>
              <w:t>7988</w:t>
            </w:r>
            <w:r>
              <w:rPr>
                <w:sz w:val="18"/>
                <w:szCs w:val="18"/>
              </w:rPr>
              <w:t>1</w:t>
            </w:r>
            <w:r w:rsidRPr="00BD1D1C">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D1D1C" w:rsidRDefault="00FA6F25" w:rsidP="00FA6F25">
            <w:pPr>
              <w:jc w:val="center"/>
              <w:rPr>
                <w:sz w:val="18"/>
                <w:szCs w:val="18"/>
              </w:rPr>
            </w:pPr>
            <w:r w:rsidRPr="00BD1D1C">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54,2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202E3" w:rsidRDefault="00FA6F25" w:rsidP="00FA6F25">
            <w:pPr>
              <w:jc w:val="center"/>
              <w:rPr>
                <w:sz w:val="18"/>
                <w:szCs w:val="18"/>
              </w:rPr>
            </w:pPr>
            <w:r w:rsidRPr="007202E3">
              <w:rPr>
                <w:sz w:val="18"/>
                <w:szCs w:val="18"/>
              </w:rPr>
              <w:t>0502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D1D1C" w:rsidRDefault="00FA6F25" w:rsidP="00FA6F25">
            <w:pPr>
              <w:jc w:val="center"/>
              <w:rPr>
                <w:sz w:val="18"/>
                <w:szCs w:val="18"/>
              </w:rPr>
            </w:pPr>
            <w:r w:rsidRPr="00BD1D1C">
              <w:rPr>
                <w:sz w:val="18"/>
                <w:szCs w:val="18"/>
              </w:rPr>
              <w:t>7988</w:t>
            </w:r>
            <w:r>
              <w:rPr>
                <w:sz w:val="18"/>
                <w:szCs w:val="18"/>
              </w:rPr>
              <w:t>1</w:t>
            </w:r>
            <w:r w:rsidRPr="00BD1D1C">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D1D1C" w:rsidRDefault="00FA6F25" w:rsidP="00FA6F25">
            <w:pPr>
              <w:jc w:val="center"/>
              <w:rPr>
                <w:sz w:val="18"/>
                <w:szCs w:val="18"/>
              </w:rPr>
            </w:pPr>
            <w:r w:rsidRPr="00BD1D1C">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54,2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Мероприятия в области развития систем водоснабжения</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202E3" w:rsidRDefault="00FA6F25" w:rsidP="00FA6F25">
            <w:pPr>
              <w:jc w:val="center"/>
              <w:rPr>
                <w:sz w:val="18"/>
                <w:szCs w:val="18"/>
              </w:rPr>
            </w:pPr>
            <w:r w:rsidRPr="007202E3">
              <w:rPr>
                <w:sz w:val="18"/>
                <w:szCs w:val="18"/>
              </w:rPr>
              <w:t>0502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D1D1C" w:rsidRDefault="00FA6F25" w:rsidP="00FA6F25">
            <w:pPr>
              <w:jc w:val="center"/>
              <w:rPr>
                <w:sz w:val="18"/>
                <w:szCs w:val="18"/>
              </w:rPr>
            </w:pPr>
            <w:r w:rsidRPr="00BD1D1C">
              <w:rPr>
                <w:sz w:val="18"/>
                <w:szCs w:val="18"/>
              </w:rPr>
              <w:t>7988</w:t>
            </w:r>
            <w:r>
              <w:rPr>
                <w:sz w:val="18"/>
                <w:szCs w:val="18"/>
              </w:rPr>
              <w:t>2</w:t>
            </w:r>
            <w:r w:rsidRPr="00BD1D1C">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D1D1C"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255,2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202E3" w:rsidRDefault="00FA6F25" w:rsidP="00FA6F25">
            <w:pPr>
              <w:jc w:val="center"/>
              <w:rPr>
                <w:sz w:val="18"/>
                <w:szCs w:val="18"/>
              </w:rPr>
            </w:pPr>
            <w:r w:rsidRPr="007202E3">
              <w:rPr>
                <w:sz w:val="18"/>
                <w:szCs w:val="18"/>
              </w:rPr>
              <w:t>0502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D1D1C" w:rsidRDefault="00FA6F25" w:rsidP="00FA6F25">
            <w:pPr>
              <w:jc w:val="center"/>
              <w:rPr>
                <w:sz w:val="18"/>
                <w:szCs w:val="18"/>
              </w:rPr>
            </w:pPr>
            <w:r w:rsidRPr="00BD1D1C">
              <w:rPr>
                <w:sz w:val="18"/>
                <w:szCs w:val="18"/>
              </w:rPr>
              <w:t>7988</w:t>
            </w:r>
            <w:r>
              <w:rPr>
                <w:sz w:val="18"/>
                <w:szCs w:val="18"/>
              </w:rPr>
              <w:t>2</w:t>
            </w:r>
            <w:r w:rsidRPr="00BD1D1C">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D1D1C" w:rsidRDefault="00FA6F25" w:rsidP="00FA6F25">
            <w:pPr>
              <w:jc w:val="center"/>
              <w:rPr>
                <w:sz w:val="18"/>
                <w:szCs w:val="18"/>
              </w:rPr>
            </w:pPr>
            <w:r w:rsidRPr="00BD1D1C">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255,2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lastRenderedPageBreak/>
              <w:t>Иные закупки товаров, работ, услуг для государственных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202E3" w:rsidRDefault="00FA6F25" w:rsidP="00FA6F25">
            <w:pPr>
              <w:jc w:val="center"/>
              <w:rPr>
                <w:sz w:val="18"/>
                <w:szCs w:val="18"/>
              </w:rPr>
            </w:pPr>
            <w:r w:rsidRPr="007202E3">
              <w:rPr>
                <w:sz w:val="18"/>
                <w:szCs w:val="18"/>
              </w:rPr>
              <w:t>0502</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D1D1C" w:rsidRDefault="00FA6F25" w:rsidP="00FA6F25">
            <w:pPr>
              <w:jc w:val="center"/>
              <w:rPr>
                <w:sz w:val="18"/>
                <w:szCs w:val="18"/>
              </w:rPr>
            </w:pPr>
            <w:r w:rsidRPr="00BD1D1C">
              <w:rPr>
                <w:sz w:val="18"/>
                <w:szCs w:val="18"/>
              </w:rPr>
              <w:t>7988</w:t>
            </w:r>
            <w:r>
              <w:rPr>
                <w:sz w:val="18"/>
                <w:szCs w:val="18"/>
              </w:rPr>
              <w:t>2</w:t>
            </w:r>
            <w:r w:rsidRPr="00BD1D1C">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D1D1C" w:rsidRDefault="00FA6F25" w:rsidP="00FA6F25">
            <w:pPr>
              <w:jc w:val="center"/>
              <w:rPr>
                <w:sz w:val="18"/>
                <w:szCs w:val="18"/>
              </w:rPr>
            </w:pPr>
            <w:r w:rsidRPr="00BD1D1C">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255,2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b/>
                <w:i/>
                <w:sz w:val="18"/>
                <w:szCs w:val="18"/>
              </w:rPr>
              <w:t>Благоустройство</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b/>
                <w:i/>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b/>
                <w:i/>
                <w:sz w:val="18"/>
                <w:szCs w:val="18"/>
              </w:rPr>
              <w:t>0503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b/>
                <w:i/>
                <w:sz w:val="18"/>
                <w:szCs w:val="18"/>
              </w:rPr>
              <w:t>128,1</w:t>
            </w:r>
          </w:p>
        </w:tc>
      </w:tr>
      <w:tr w:rsidR="00FA6F25" w:rsidRPr="00BE4365" w:rsidTr="00FA6F25">
        <w:trPr>
          <w:trHeight w:val="144"/>
        </w:trPr>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Благоустройство</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0503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6000000000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128,1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b/>
                <w:sz w:val="18"/>
                <w:szCs w:val="18"/>
              </w:rPr>
              <w:t>Уличное освещение</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b/>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b/>
                <w:sz w:val="18"/>
                <w:szCs w:val="18"/>
              </w:rPr>
              <w:t>0503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b/>
                <w:sz w:val="18"/>
                <w:szCs w:val="18"/>
              </w:rPr>
              <w:t>6000100000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b/>
                <w:sz w:val="18"/>
                <w:szCs w:val="18"/>
              </w:rPr>
              <w:t>97,2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0503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6000100000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97,2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b/>
                <w:i/>
                <w:sz w:val="18"/>
                <w:szCs w:val="18"/>
              </w:rPr>
            </w:pPr>
            <w:r w:rsidRPr="004E55CD">
              <w:rPr>
                <w:sz w:val="18"/>
                <w:szCs w:val="18"/>
              </w:rPr>
              <w:t>Иные закупки товаров, работ,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i/>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i/>
                <w:sz w:val="18"/>
                <w:szCs w:val="18"/>
              </w:rPr>
            </w:pPr>
            <w:r w:rsidRPr="007202E3">
              <w:rPr>
                <w:sz w:val="18"/>
                <w:szCs w:val="18"/>
              </w:rPr>
              <w:t>0503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sz w:val="18"/>
                <w:szCs w:val="18"/>
              </w:rPr>
              <w:t>6000100000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Pr>
                <w:sz w:val="18"/>
                <w:szCs w:val="18"/>
              </w:rPr>
              <w:t>97,2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b/>
                <w:sz w:val="18"/>
                <w:szCs w:val="18"/>
              </w:rPr>
              <w:t>Прочие мероприятия по благоустройству городских округов и поселений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b/>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b/>
                <w:sz w:val="18"/>
                <w:szCs w:val="18"/>
              </w:rPr>
              <w:t>0503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b/>
                <w:sz w:val="18"/>
                <w:szCs w:val="18"/>
              </w:rPr>
              <w:t>6000500000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b/>
                <w:sz w:val="18"/>
                <w:szCs w:val="18"/>
              </w:rPr>
              <w:t>30,9</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b/>
                <w:sz w:val="18"/>
                <w:szCs w:val="18"/>
              </w:rPr>
            </w:pPr>
            <w:r w:rsidRPr="004E55CD">
              <w:rPr>
                <w:sz w:val="18"/>
                <w:szCs w:val="18"/>
              </w:rPr>
              <w:t>Закупка товаров, работ, услуг в сфере информационно-коммуникационных технологий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sz w:val="18"/>
                <w:szCs w:val="18"/>
              </w:rPr>
            </w:pPr>
            <w:r w:rsidRPr="007202E3">
              <w:rPr>
                <w:sz w:val="18"/>
                <w:szCs w:val="18"/>
              </w:rPr>
              <w:t>0503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sz w:val="18"/>
                <w:szCs w:val="18"/>
              </w:rPr>
              <w:t>6000500000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Pr>
                <w:sz w:val="18"/>
                <w:szCs w:val="18"/>
              </w:rPr>
              <w:t>30,9</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0503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6000500000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30,9</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b/>
                <w:i/>
                <w:sz w:val="18"/>
                <w:szCs w:val="18"/>
              </w:rPr>
              <w:t>Межбюджетные трансферты</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b/>
                <w:i/>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b/>
                <w:i/>
                <w:sz w:val="18"/>
                <w:szCs w:val="18"/>
              </w:rPr>
              <w:t>0800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b/>
                <w:i/>
                <w:sz w:val="18"/>
                <w:szCs w:val="18"/>
              </w:rPr>
              <w:t>383,7</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b/>
                <w:sz w:val="18"/>
                <w:szCs w:val="18"/>
              </w:rPr>
            </w:pPr>
            <w:r w:rsidRPr="004E55CD">
              <w:rPr>
                <w:sz w:val="18"/>
                <w:szCs w:val="18"/>
              </w:rPr>
              <w:t>Иные межбюджетные трансферты</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sz w:val="18"/>
                <w:szCs w:val="18"/>
              </w:rPr>
            </w:pPr>
            <w:r w:rsidRPr="007202E3">
              <w:rPr>
                <w:sz w:val="18"/>
                <w:szCs w:val="18"/>
              </w:rPr>
              <w:t>0801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sz w:val="18"/>
                <w:szCs w:val="18"/>
              </w:rPr>
              <w:t>5210000000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sz w:val="18"/>
                <w:szCs w:val="18"/>
              </w:rPr>
              <w:t>383,7</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0801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5210600000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383,7</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Межбюджетные трансферты</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0801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5210600000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500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383,7</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b/>
                <w:i/>
                <w:sz w:val="18"/>
                <w:szCs w:val="18"/>
              </w:rPr>
            </w:pPr>
            <w:r w:rsidRPr="004E55CD">
              <w:rPr>
                <w:sz w:val="18"/>
                <w:szCs w:val="18"/>
              </w:rPr>
              <w:t>Иные межбюджетные трансферты</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i/>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i/>
                <w:sz w:val="18"/>
                <w:szCs w:val="18"/>
              </w:rPr>
            </w:pPr>
            <w:r w:rsidRPr="007202E3">
              <w:rPr>
                <w:sz w:val="18"/>
                <w:szCs w:val="18"/>
              </w:rPr>
              <w:t>0801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sz w:val="18"/>
                <w:szCs w:val="18"/>
              </w:rPr>
              <w:t>5210600000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sz w:val="18"/>
                <w:szCs w:val="18"/>
              </w:rPr>
              <w:t>540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sz w:val="18"/>
                <w:szCs w:val="18"/>
              </w:rPr>
              <w:t>383,7</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872570" w:rsidRDefault="00FA6F25" w:rsidP="00FA6F25">
            <w:pPr>
              <w:rPr>
                <w:b/>
                <w:i/>
                <w:sz w:val="18"/>
                <w:szCs w:val="18"/>
              </w:rPr>
            </w:pPr>
            <w:r w:rsidRPr="00872570">
              <w:rPr>
                <w:b/>
                <w:i/>
                <w:sz w:val="18"/>
                <w:szCs w:val="18"/>
              </w:rPr>
              <w:t>Социальная политика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i/>
              </w:rPr>
            </w:pPr>
            <w:r w:rsidRPr="007202E3">
              <w:rPr>
                <w:b/>
                <w:i/>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i/>
                <w:sz w:val="18"/>
                <w:szCs w:val="18"/>
              </w:rPr>
            </w:pPr>
            <w:r w:rsidRPr="007202E3">
              <w:rPr>
                <w:b/>
                <w:i/>
                <w:sz w:val="18"/>
                <w:szCs w:val="18"/>
              </w:rPr>
              <w:t>1000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872570" w:rsidRDefault="00FA6F25" w:rsidP="00FA6F25">
            <w:pPr>
              <w:jc w:val="center"/>
              <w:rPr>
                <w:b/>
                <w:i/>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872570" w:rsidRDefault="00FA6F25" w:rsidP="00FA6F25">
            <w:pPr>
              <w:jc w:val="center"/>
              <w:rPr>
                <w:b/>
                <w:i/>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872570" w:rsidRDefault="00FA6F25" w:rsidP="00FA6F25">
            <w:pPr>
              <w:jc w:val="center"/>
              <w:rPr>
                <w:b/>
                <w:i/>
                <w:sz w:val="18"/>
                <w:szCs w:val="18"/>
              </w:rPr>
            </w:pPr>
            <w:r>
              <w:rPr>
                <w:b/>
                <w:i/>
                <w:sz w:val="18"/>
                <w:szCs w:val="18"/>
              </w:rPr>
              <w:t>482,0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b/>
                <w:sz w:val="18"/>
                <w:szCs w:val="18"/>
              </w:rPr>
            </w:pPr>
            <w:r w:rsidRPr="009A6126">
              <w:rPr>
                <w:b/>
                <w:sz w:val="18"/>
                <w:szCs w:val="18"/>
              </w:rPr>
              <w:t>Социальное обеспечение населения</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sz w:val="18"/>
                <w:szCs w:val="18"/>
              </w:rPr>
            </w:pPr>
            <w:r w:rsidRPr="007202E3">
              <w:rPr>
                <w:b/>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sz w:val="18"/>
                <w:szCs w:val="18"/>
              </w:rPr>
            </w:pPr>
            <w:r w:rsidRPr="007202E3">
              <w:rPr>
                <w:b/>
                <w:sz w:val="18"/>
                <w:szCs w:val="18"/>
              </w:rPr>
              <w:t>1003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b/>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b/>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b/>
                <w:sz w:val="18"/>
                <w:szCs w:val="18"/>
              </w:rPr>
            </w:pPr>
            <w:r w:rsidRPr="009A6126">
              <w:rPr>
                <w:b/>
                <w:sz w:val="18"/>
                <w:szCs w:val="18"/>
              </w:rPr>
              <w:t>50,0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t>Государственная программа "Социальная поддержка населения Томской области"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1003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Pr>
                <w:sz w:val="18"/>
                <w:szCs w:val="18"/>
              </w:rPr>
              <w:t>11</w:t>
            </w:r>
            <w:r w:rsidRPr="009A6126">
              <w:rPr>
                <w:sz w:val="18"/>
                <w:szCs w:val="18"/>
              </w:rPr>
              <w:t>00000000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25,0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t>Подпрограмма "Развитие мер социальной поддержки отдельных категорий граждан"</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1003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1110000000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25,0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1003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1116000000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25,0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w:t>
            </w:r>
            <w:r w:rsidRPr="009A6126">
              <w:rPr>
                <w:sz w:val="18"/>
                <w:szCs w:val="18"/>
              </w:rPr>
              <w:lastRenderedPageBreak/>
              <w:t>бюджет</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lastRenderedPageBreak/>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1003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1116040710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25,0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lastRenderedPageBreak/>
              <w:t>Поступление нефинансовых активов</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1003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1116040710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300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25,0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t>Увеличение стоимости нематериальных активов</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1003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1116040710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320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25,0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5338C" w:rsidRDefault="00FA6F25" w:rsidP="00FA6F25">
            <w:pPr>
              <w:rPr>
                <w:b/>
                <w:i/>
                <w:sz w:val="18"/>
                <w:szCs w:val="18"/>
              </w:rPr>
            </w:pPr>
            <w:r w:rsidRPr="0045338C">
              <w:rPr>
                <w:b/>
                <w:i/>
                <w:sz w:val="18"/>
                <w:szCs w:val="18"/>
              </w:rPr>
              <w:t>Муниципальные программы муниципальных образований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i/>
                <w:sz w:val="18"/>
                <w:szCs w:val="18"/>
              </w:rPr>
            </w:pPr>
            <w:r w:rsidRPr="007202E3">
              <w:rPr>
                <w:b/>
                <w:i/>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i/>
                <w:sz w:val="18"/>
                <w:szCs w:val="18"/>
              </w:rPr>
            </w:pPr>
            <w:r w:rsidRPr="007202E3">
              <w:rPr>
                <w:b/>
                <w:i/>
                <w:sz w:val="18"/>
                <w:szCs w:val="18"/>
              </w:rPr>
              <w:t>1003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45338C" w:rsidRDefault="00FA6F25" w:rsidP="00FA6F25">
            <w:pPr>
              <w:jc w:val="center"/>
              <w:rPr>
                <w:b/>
                <w:i/>
                <w:sz w:val="18"/>
                <w:szCs w:val="18"/>
              </w:rPr>
            </w:pPr>
            <w:r w:rsidRPr="0045338C">
              <w:rPr>
                <w:b/>
                <w:i/>
                <w:sz w:val="18"/>
                <w:szCs w:val="18"/>
              </w:rPr>
              <w:t>7900000000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b/>
                <w:i/>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872570" w:rsidRDefault="00FA6F25" w:rsidP="00FA6F25">
            <w:pPr>
              <w:jc w:val="center"/>
              <w:rPr>
                <w:b/>
                <w:i/>
                <w:sz w:val="18"/>
                <w:szCs w:val="18"/>
              </w:rPr>
            </w:pPr>
            <w:r>
              <w:rPr>
                <w:b/>
                <w:i/>
                <w:sz w:val="18"/>
                <w:szCs w:val="18"/>
              </w:rPr>
              <w:t>25,0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rPr>
                <w:sz w:val="18"/>
                <w:szCs w:val="18"/>
              </w:rPr>
            </w:pPr>
            <w:r w:rsidRPr="007202E3">
              <w:rPr>
                <w:sz w:val="18"/>
                <w:szCs w:val="18"/>
              </w:rPr>
              <w:t>Муниципальная программа "Старшее поколение"</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1003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7910000000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25,0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rPr>
                <w:sz w:val="18"/>
                <w:szCs w:val="18"/>
              </w:rPr>
            </w:pPr>
            <w:r w:rsidRPr="007202E3">
              <w:rPr>
                <w:sz w:val="18"/>
                <w:szCs w:val="18"/>
              </w:rPr>
              <w:t>Предоставление помощи и услуг с учетом социальных особенностей отдельных категорий граждан старшего поколения</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1003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7910200000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25,0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rPr>
                <w:sz w:val="18"/>
                <w:szCs w:val="18"/>
              </w:rPr>
            </w:pPr>
            <w:proofErr w:type="gramStart"/>
            <w:r w:rsidRPr="007202E3">
              <w:rPr>
                <w:sz w:val="18"/>
                <w:szCs w:val="18"/>
              </w:rPr>
              <w:t>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7202E3">
              <w:rPr>
                <w:sz w:val="18"/>
                <w:szCs w:val="18"/>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1003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79102S0710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25,0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t>Поступление нефинансовых активов</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1003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79102S0710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300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25,0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t>Увеличение стоимости нематериальных активов</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1003</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79102S0710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320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25,0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rPr>
                <w:b/>
                <w:i/>
                <w:sz w:val="18"/>
                <w:szCs w:val="18"/>
              </w:rPr>
            </w:pPr>
            <w:r w:rsidRPr="007202E3">
              <w:rPr>
                <w:b/>
                <w:i/>
                <w:sz w:val="18"/>
                <w:szCs w:val="18"/>
              </w:rPr>
              <w:t>Охрана семьи и детства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i/>
              </w:rPr>
            </w:pPr>
            <w:r w:rsidRPr="007202E3">
              <w:rPr>
                <w:b/>
                <w:i/>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i/>
                <w:sz w:val="18"/>
                <w:szCs w:val="18"/>
              </w:rPr>
            </w:pPr>
            <w:r w:rsidRPr="007202E3">
              <w:rPr>
                <w:b/>
                <w:i/>
                <w:sz w:val="18"/>
                <w:szCs w:val="18"/>
              </w:rPr>
              <w:t>1004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i/>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i/>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b/>
                <w:i/>
                <w:sz w:val="18"/>
                <w:szCs w:val="18"/>
              </w:rPr>
            </w:pPr>
            <w:r w:rsidRPr="007202E3">
              <w:rPr>
                <w:b/>
                <w:i/>
                <w:sz w:val="18"/>
                <w:szCs w:val="18"/>
              </w:rPr>
              <w:t>432,0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BD32A9">
              <w:rPr>
                <w:sz w:val="18"/>
                <w:szCs w:val="18"/>
              </w:rPr>
              <w:t>Государственная программа "Социальная поддержка населения Томской области"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sidRPr="00B678BD">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1100000000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432,0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D32A9" w:rsidRDefault="00FA6F25" w:rsidP="00FA6F25">
            <w:pPr>
              <w:rPr>
                <w:sz w:val="18"/>
                <w:szCs w:val="18"/>
              </w:rPr>
            </w:pPr>
            <w:r w:rsidRPr="00BD32A9">
              <w:rPr>
                <w:sz w:val="18"/>
                <w:szCs w:val="18"/>
              </w:rPr>
              <w:t>Подпрограмма "Развитие мер социальной поддержки отдельных категорий граждан"</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sidRPr="00B678BD">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1110000000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432,0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D32A9" w:rsidRDefault="00FA6F25" w:rsidP="00FA6F25">
            <w:pPr>
              <w:rPr>
                <w:sz w:val="18"/>
                <w:szCs w:val="18"/>
              </w:rPr>
            </w:pPr>
            <w:r w:rsidRPr="00BD32A9">
              <w:rPr>
                <w:sz w:val="18"/>
                <w:szCs w:val="18"/>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sidRPr="00B678BD">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1118900000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432,0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D32A9" w:rsidRDefault="00FA6F25" w:rsidP="00FA6F25">
            <w:pPr>
              <w:rPr>
                <w:sz w:val="18"/>
                <w:szCs w:val="18"/>
              </w:rPr>
            </w:pPr>
            <w:r w:rsidRPr="00BD32A9">
              <w:rPr>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sidRPr="00B678BD">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1118940820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432,0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D32A9" w:rsidRDefault="00FA6F25" w:rsidP="00FA6F25">
            <w:pPr>
              <w:rPr>
                <w:sz w:val="18"/>
                <w:szCs w:val="18"/>
              </w:rPr>
            </w:pPr>
            <w:r w:rsidRPr="00BD32A9">
              <w:rPr>
                <w:sz w:val="18"/>
                <w:szCs w:val="18"/>
              </w:rPr>
              <w:t>Капитальные вложения в объекты государственной (муниципальной) собственности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sidRPr="00B678BD">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1118940820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400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432,0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D32A9" w:rsidRDefault="00FA6F25" w:rsidP="00FA6F25">
            <w:pPr>
              <w:rPr>
                <w:sz w:val="18"/>
                <w:szCs w:val="18"/>
              </w:rPr>
            </w:pPr>
            <w:r>
              <w:rPr>
                <w:sz w:val="18"/>
                <w:szCs w:val="18"/>
              </w:rPr>
              <w:t>Бюджетные инвестиции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1004</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1118940820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410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432,0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b/>
                <w:i/>
                <w:sz w:val="18"/>
                <w:szCs w:val="18"/>
              </w:rPr>
              <w:t>Физическая культура и спорт</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b/>
                <w:i/>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b/>
                <w:i/>
                <w:sz w:val="18"/>
                <w:szCs w:val="18"/>
              </w:rPr>
              <w:t>1100</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b/>
                <w:i/>
                <w:sz w:val="18"/>
                <w:szCs w:val="18"/>
              </w:rPr>
              <w:t>171,0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lastRenderedPageBreak/>
              <w:t>Физическая культура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171,0</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Государственная программа "Развитие молодежной политики, физической культуры и спорта в Томской области"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0800000000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164,8</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Подпрограмма «Развитие физической культуры и массового спорта»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0810000000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164,8</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b/>
                <w:i/>
                <w:sz w:val="18"/>
                <w:szCs w:val="18"/>
              </w:rPr>
            </w:pPr>
            <w:r w:rsidRPr="004E55CD">
              <w:rPr>
                <w:sz w:val="18"/>
                <w:szCs w:val="18"/>
              </w:rPr>
              <w:t>Проектная часть государственной программы</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sz w:val="18"/>
                <w:szCs w:val="18"/>
              </w:rPr>
              <w:t>1101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sz w:val="18"/>
                <w:szCs w:val="18"/>
              </w:rPr>
              <w:t>08</w:t>
            </w:r>
            <w:r>
              <w:rPr>
                <w:sz w:val="18"/>
                <w:szCs w:val="18"/>
                <w:lang w:val="en-US"/>
              </w:rPr>
              <w:t>W000</w:t>
            </w:r>
            <w:r w:rsidRPr="00BE4365">
              <w:rPr>
                <w:sz w:val="18"/>
                <w:szCs w:val="18"/>
              </w:rPr>
              <w:t>000</w:t>
            </w:r>
            <w:r>
              <w:rPr>
                <w:sz w:val="18"/>
                <w:szCs w:val="18"/>
                <w:lang w:val="en-US"/>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Pr>
                <w:sz w:val="18"/>
                <w:szCs w:val="18"/>
              </w:rPr>
              <w:t>164,8</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Региональный проект "Спорт - норма жизни"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47470D" w:rsidRDefault="00FA6F25" w:rsidP="00FA6F25">
            <w:pPr>
              <w:jc w:val="center"/>
              <w:rPr>
                <w:b/>
                <w:i/>
                <w:sz w:val="18"/>
                <w:szCs w:val="18"/>
                <w:lang w:val="en-US"/>
              </w:rPr>
            </w:pPr>
            <w:r w:rsidRPr="00BE4365">
              <w:rPr>
                <w:sz w:val="18"/>
                <w:szCs w:val="18"/>
              </w:rPr>
              <w:t>08</w:t>
            </w:r>
            <w:r>
              <w:rPr>
                <w:sz w:val="18"/>
                <w:szCs w:val="18"/>
                <w:lang w:val="en-US"/>
              </w:rPr>
              <w:t>WP</w:t>
            </w:r>
            <w:r>
              <w:rPr>
                <w:sz w:val="18"/>
                <w:szCs w:val="18"/>
              </w:rPr>
              <w:t>5</w:t>
            </w:r>
            <w:r>
              <w:rPr>
                <w:sz w:val="18"/>
                <w:szCs w:val="18"/>
                <w:lang w:val="en-US"/>
              </w:rPr>
              <w:t>0</w:t>
            </w:r>
            <w:r w:rsidRPr="00BE4365">
              <w:rPr>
                <w:sz w:val="18"/>
                <w:szCs w:val="18"/>
              </w:rPr>
              <w:t>000</w:t>
            </w:r>
            <w:r>
              <w:rPr>
                <w:sz w:val="18"/>
                <w:szCs w:val="18"/>
                <w:lang w:val="en-US"/>
              </w:rPr>
              <w:t>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164,8</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863106" w:rsidRDefault="00FA6F25" w:rsidP="00FA6F25">
            <w:pPr>
              <w:rPr>
                <w:sz w:val="18"/>
                <w:szCs w:val="18"/>
              </w:rPr>
            </w:pPr>
            <w:r w:rsidRPr="00C173A8">
              <w:rPr>
                <w:sz w:val="18"/>
                <w:szCs w:val="18"/>
              </w:rPr>
              <w:t>Обеспечение условий для развития физической культуры и массового спорта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164,8</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C173A8" w:rsidRDefault="00FA6F25" w:rsidP="00FA6F25">
            <w:pPr>
              <w:rPr>
                <w:sz w:val="18"/>
                <w:szCs w:val="18"/>
              </w:rPr>
            </w:pPr>
            <w:r w:rsidRPr="00C173A8">
              <w:rPr>
                <w:sz w:val="18"/>
                <w:szCs w:val="18"/>
              </w:rPr>
              <w:t>Расходы на выплаты персоналу казенных учреждений</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lang w:val="en-US"/>
              </w:rPr>
              <w:t>156,7</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государственных органов</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w:t>
            </w:r>
            <w:proofErr w:type="spellStart"/>
            <w:r>
              <w:rPr>
                <w:sz w:val="18"/>
                <w:szCs w:val="18"/>
                <w:lang w:val="en-US"/>
              </w:rPr>
              <w:t>1</w:t>
            </w:r>
            <w:proofErr w:type="spellEnd"/>
            <w:r w:rsidRPr="00BE4365">
              <w:rPr>
                <w:sz w:val="18"/>
                <w:szCs w:val="18"/>
              </w:rPr>
              <w:t>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C173A8" w:rsidRDefault="00FA6F25" w:rsidP="00FA6F25">
            <w:pPr>
              <w:jc w:val="center"/>
              <w:rPr>
                <w:sz w:val="18"/>
                <w:szCs w:val="18"/>
                <w:highlight w:val="green"/>
                <w:lang w:val="en-US"/>
              </w:rPr>
            </w:pPr>
            <w:r>
              <w:rPr>
                <w:sz w:val="18"/>
                <w:szCs w:val="18"/>
                <w:lang w:val="en-US"/>
              </w:rPr>
              <w:t>156,7</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7758B0" w:rsidRDefault="00FA6F25" w:rsidP="00FA6F25">
            <w:pPr>
              <w:jc w:val="center"/>
              <w:rPr>
                <w:sz w:val="18"/>
                <w:szCs w:val="18"/>
                <w:lang w:val="en-US"/>
              </w:rPr>
            </w:pPr>
            <w:r w:rsidRPr="007758B0">
              <w:rPr>
                <w:sz w:val="18"/>
                <w:szCs w:val="18"/>
                <w:lang w:val="en-US"/>
              </w:rPr>
              <w:t>8,1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240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7758B0" w:rsidRDefault="00FA6F25" w:rsidP="00FA6F25">
            <w:pPr>
              <w:jc w:val="center"/>
              <w:rPr>
                <w:sz w:val="18"/>
                <w:szCs w:val="18"/>
                <w:lang w:val="en-US"/>
              </w:rPr>
            </w:pPr>
            <w:r w:rsidRPr="007758B0">
              <w:rPr>
                <w:sz w:val="18"/>
                <w:szCs w:val="18"/>
                <w:lang w:val="en-US"/>
              </w:rPr>
              <w:t>8,1</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Физкультурно-оздоровительная работа и спортивные мероприятия</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5120000000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6,2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036C06">
              <w:rPr>
                <w:sz w:val="18"/>
                <w:szCs w:val="18"/>
              </w:rPr>
              <w:t>Спорт - норма жизни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512</w:t>
            </w:r>
            <w:r>
              <w:rPr>
                <w:sz w:val="18"/>
                <w:szCs w:val="18"/>
              </w:rPr>
              <w:t>Р5</w:t>
            </w:r>
            <w:r w:rsidRPr="00BE4365">
              <w:rPr>
                <w:sz w:val="18"/>
                <w:szCs w:val="18"/>
              </w:rPr>
              <w:t>00000</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6,2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036C06">
              <w:rPr>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512Р540008</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6,2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512Р540008</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w:t>
            </w:r>
            <w:r w:rsidRPr="00BE4365">
              <w:rPr>
                <w:sz w:val="18"/>
                <w:szCs w:val="18"/>
              </w:rPr>
              <w:t>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6,2</w:t>
            </w:r>
          </w:p>
        </w:tc>
      </w:tr>
      <w:tr w:rsidR="00FA6F25" w:rsidRPr="00BE4365" w:rsidTr="00FA6F25">
        <w:tc>
          <w:tcPr>
            <w:tcW w:w="47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государственных органов</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906</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512Р540008</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24</w:t>
            </w:r>
            <w:r w:rsidRPr="00BE4365">
              <w:rPr>
                <w:sz w:val="18"/>
                <w:szCs w:val="18"/>
              </w:rPr>
              <w:t>0</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6,2</w:t>
            </w:r>
          </w:p>
        </w:tc>
      </w:tr>
    </w:tbl>
    <w:p w:rsidR="00FA6F25" w:rsidRDefault="00FA6F25" w:rsidP="00FA6F25">
      <w:pPr>
        <w:jc w:val="center"/>
        <w:rPr>
          <w:b/>
          <w:color w:val="FF0000"/>
        </w:rPr>
      </w:pPr>
    </w:p>
    <w:p w:rsidR="00FA6F25" w:rsidRDefault="0074778A" w:rsidP="0074778A">
      <w:pPr>
        <w:rPr>
          <w:sz w:val="18"/>
          <w:szCs w:val="18"/>
        </w:rPr>
      </w:pPr>
      <w:r>
        <w:rPr>
          <w:sz w:val="18"/>
          <w:szCs w:val="18"/>
        </w:rPr>
        <w:t xml:space="preserve">                                                                                                                                                                                                       </w:t>
      </w:r>
      <w:r w:rsidR="00FA6F25">
        <w:rPr>
          <w:sz w:val="18"/>
          <w:szCs w:val="18"/>
        </w:rPr>
        <w:t>Приложение 10</w:t>
      </w:r>
    </w:p>
    <w:p w:rsidR="00FA6F25" w:rsidRDefault="00FA6F25" w:rsidP="00FA6F25">
      <w:pPr>
        <w:jc w:val="right"/>
        <w:rPr>
          <w:sz w:val="18"/>
          <w:szCs w:val="18"/>
        </w:rPr>
      </w:pPr>
      <w:r>
        <w:rPr>
          <w:sz w:val="18"/>
          <w:szCs w:val="18"/>
        </w:rPr>
        <w:t xml:space="preserve">к решению  Совета Иштанского сельского поселения </w:t>
      </w:r>
    </w:p>
    <w:p w:rsidR="00FA6F25" w:rsidRDefault="00FA6F25" w:rsidP="00FA6F25">
      <w:pPr>
        <w:jc w:val="right"/>
        <w:rPr>
          <w:sz w:val="18"/>
          <w:szCs w:val="18"/>
        </w:rPr>
      </w:pPr>
      <w:r>
        <w:rPr>
          <w:sz w:val="18"/>
          <w:szCs w:val="18"/>
        </w:rPr>
        <w:t xml:space="preserve">         «Об утверждении  бюджета Иштанского сельского поселения </w:t>
      </w:r>
    </w:p>
    <w:p w:rsidR="00FA6F25" w:rsidRDefault="00FA6F25" w:rsidP="00FA6F25">
      <w:pPr>
        <w:jc w:val="right"/>
        <w:rPr>
          <w:sz w:val="18"/>
          <w:szCs w:val="18"/>
        </w:rPr>
      </w:pPr>
      <w:r>
        <w:rPr>
          <w:sz w:val="18"/>
          <w:szCs w:val="18"/>
        </w:rPr>
        <w:t>на 20</w:t>
      </w:r>
      <w:r w:rsidRPr="007A27CF">
        <w:rPr>
          <w:sz w:val="18"/>
          <w:szCs w:val="18"/>
        </w:rPr>
        <w:t>21</w:t>
      </w:r>
      <w:r>
        <w:rPr>
          <w:sz w:val="18"/>
          <w:szCs w:val="18"/>
        </w:rPr>
        <w:t>год и на плановый период 202</w:t>
      </w:r>
      <w:r w:rsidRPr="007A27CF">
        <w:rPr>
          <w:sz w:val="18"/>
          <w:szCs w:val="18"/>
        </w:rPr>
        <w:t>2</w:t>
      </w:r>
      <w:r>
        <w:rPr>
          <w:sz w:val="18"/>
          <w:szCs w:val="18"/>
        </w:rPr>
        <w:t xml:space="preserve"> и 202</w:t>
      </w:r>
      <w:r w:rsidRPr="007A27CF">
        <w:rPr>
          <w:sz w:val="18"/>
          <w:szCs w:val="18"/>
        </w:rPr>
        <w:t>3</w:t>
      </w:r>
      <w:r>
        <w:rPr>
          <w:sz w:val="18"/>
          <w:szCs w:val="18"/>
        </w:rPr>
        <w:t xml:space="preserve"> годов»</w:t>
      </w:r>
    </w:p>
    <w:p w:rsidR="00FA6F25" w:rsidRPr="00E11EAB" w:rsidRDefault="00FA6F25" w:rsidP="00FA6F25"/>
    <w:p w:rsidR="00FA6F25" w:rsidRPr="00E11EAB" w:rsidRDefault="00FA6F25" w:rsidP="00FA6F25">
      <w:pPr>
        <w:jc w:val="center"/>
        <w:rPr>
          <w:b/>
        </w:rPr>
      </w:pPr>
      <w:r w:rsidRPr="00E11EAB">
        <w:rPr>
          <w:b/>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муниципального образования </w:t>
      </w:r>
      <w:r>
        <w:rPr>
          <w:b/>
        </w:rPr>
        <w:t xml:space="preserve">Иштанское </w:t>
      </w:r>
      <w:r w:rsidRPr="00E11EAB">
        <w:rPr>
          <w:b/>
        </w:rPr>
        <w:t>сельское поселение на 20</w:t>
      </w:r>
      <w:r>
        <w:rPr>
          <w:b/>
        </w:rPr>
        <w:t>2</w:t>
      </w:r>
      <w:r w:rsidRPr="007A27CF">
        <w:rPr>
          <w:b/>
        </w:rPr>
        <w:t>1</w:t>
      </w:r>
      <w:r w:rsidRPr="00E11EAB">
        <w:rPr>
          <w:b/>
        </w:rPr>
        <w:t>год</w:t>
      </w:r>
    </w:p>
    <w:p w:rsidR="00FA6F25" w:rsidRPr="00E11EAB" w:rsidRDefault="00FA6F25" w:rsidP="00FA6F25">
      <w:pPr>
        <w:jc w:val="center"/>
        <w:rPr>
          <w:b/>
          <w:color w:val="FF0000"/>
          <w:sz w:val="18"/>
          <w:szCs w:val="18"/>
        </w:rPr>
      </w:pPr>
    </w:p>
    <w:p w:rsidR="00FA6F25" w:rsidRDefault="00FA6F25" w:rsidP="00FA6F25">
      <w:pPr>
        <w:jc w:val="right"/>
        <w:rPr>
          <w:color w:val="FF0000"/>
          <w:sz w:val="18"/>
          <w:szCs w:val="18"/>
        </w:rPr>
      </w:pPr>
    </w:p>
    <w:tbl>
      <w:tblPr>
        <w:tblpPr w:leftFromText="180" w:rightFromText="180" w:vertAnchor="text" w:horzAnchor="margin" w:tblpX="-459" w:tblpY="107"/>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850"/>
        <w:gridCol w:w="1418"/>
        <w:gridCol w:w="708"/>
        <w:gridCol w:w="1151"/>
      </w:tblGrid>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b/>
                <w:sz w:val="18"/>
                <w:szCs w:val="18"/>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proofErr w:type="spellStart"/>
            <w:r w:rsidRPr="00BE4365">
              <w:rPr>
                <w:b/>
                <w:sz w:val="18"/>
                <w:szCs w:val="18"/>
              </w:rPr>
              <w:t>РзПР</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b/>
                <w:sz w:val="18"/>
                <w:szCs w:val="18"/>
              </w:rPr>
              <w:t>ЦСР</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b/>
                <w:sz w:val="18"/>
                <w:szCs w:val="18"/>
              </w:rPr>
              <w:t>ВР</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b/>
                <w:sz w:val="18"/>
                <w:szCs w:val="18"/>
              </w:rPr>
              <w:t>Сумма</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sz w:val="18"/>
                <w:szCs w:val="18"/>
              </w:rPr>
            </w:pPr>
            <w:r w:rsidRPr="00BE4365">
              <w:rPr>
                <w:b/>
                <w:sz w:val="18"/>
                <w:szCs w:val="18"/>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9602B" w:rsidRDefault="00FA6F25" w:rsidP="00FA6F25">
            <w:pPr>
              <w:jc w:val="center"/>
              <w:rPr>
                <w:b/>
                <w:sz w:val="18"/>
                <w:szCs w:val="18"/>
              </w:rPr>
            </w:pPr>
            <w:r>
              <w:rPr>
                <w:b/>
                <w:sz w:val="18"/>
                <w:szCs w:val="18"/>
              </w:rPr>
              <w:t>8587,1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sidRPr="00BE4365">
              <w:rPr>
                <w:b/>
                <w:i/>
                <w:sz w:val="18"/>
                <w:szCs w:val="18"/>
              </w:rPr>
              <w:t>0100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9602B" w:rsidRDefault="00FA6F25" w:rsidP="00FA6F25">
            <w:pPr>
              <w:jc w:val="center"/>
              <w:rPr>
                <w:b/>
                <w:i/>
                <w:sz w:val="18"/>
                <w:szCs w:val="18"/>
              </w:rPr>
            </w:pPr>
            <w:r>
              <w:rPr>
                <w:b/>
                <w:i/>
                <w:sz w:val="18"/>
                <w:szCs w:val="18"/>
              </w:rPr>
              <w:t>4166,1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Функционирование высшего должностного лица субъекта Российской Федерации и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sidRPr="00BE4365">
              <w:rPr>
                <w:b/>
                <w:i/>
                <w:sz w:val="18"/>
                <w:szCs w:val="18"/>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A27CF" w:rsidRDefault="00FA6F25" w:rsidP="00FA6F25">
            <w:pPr>
              <w:jc w:val="center"/>
              <w:rPr>
                <w:b/>
                <w:i/>
                <w:sz w:val="18"/>
                <w:szCs w:val="18"/>
                <w:lang w:val="en-US"/>
              </w:rPr>
            </w:pPr>
            <w:r>
              <w:rPr>
                <w:b/>
                <w:i/>
                <w:sz w:val="18"/>
                <w:szCs w:val="18"/>
                <w:lang w:val="en-US"/>
              </w:rPr>
              <w:t>716.4</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Руководство и управление в сфере установленных </w:t>
            </w:r>
            <w:proofErr w:type="gramStart"/>
            <w:r w:rsidRPr="00BE4365">
              <w:rPr>
                <w:sz w:val="18"/>
                <w:szCs w:val="18"/>
              </w:rPr>
              <w:t>функций органов государственной власти субъектов Российской Федерации</w:t>
            </w:r>
            <w:proofErr w:type="gramEnd"/>
            <w:r w:rsidRPr="00BE4365">
              <w:rPr>
                <w:sz w:val="18"/>
                <w:szCs w:val="18"/>
              </w:rPr>
              <w:t xml:space="preserve"> 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0020000000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A27CF" w:rsidRDefault="00FA6F25" w:rsidP="00FA6F25">
            <w:pPr>
              <w:jc w:val="center"/>
              <w:rPr>
                <w:lang w:val="en-US"/>
              </w:rPr>
            </w:pPr>
            <w:r>
              <w:rPr>
                <w:sz w:val="18"/>
                <w:szCs w:val="18"/>
                <w:lang w:val="en-US"/>
              </w:rPr>
              <w:t>716.4</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0020300000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A27CF" w:rsidRDefault="00FA6F25" w:rsidP="00FA6F25">
            <w:pPr>
              <w:jc w:val="center"/>
              <w:rPr>
                <w:lang w:val="en-US"/>
              </w:rPr>
            </w:pPr>
            <w:r>
              <w:rPr>
                <w:sz w:val="18"/>
                <w:szCs w:val="18"/>
                <w:lang w:val="en-US"/>
              </w:rPr>
              <w:t>716.4</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0020300000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100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A27CF" w:rsidRDefault="00FA6F25" w:rsidP="00FA6F25">
            <w:pPr>
              <w:jc w:val="center"/>
              <w:rPr>
                <w:lang w:val="en-US"/>
              </w:rPr>
            </w:pPr>
            <w:r>
              <w:rPr>
                <w:sz w:val="18"/>
                <w:szCs w:val="18"/>
                <w:lang w:val="en-US"/>
              </w:rPr>
              <w:t>716.4</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0020300000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120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A27CF" w:rsidRDefault="00FA6F25" w:rsidP="00FA6F25">
            <w:pPr>
              <w:jc w:val="center"/>
              <w:rPr>
                <w:lang w:val="en-US"/>
              </w:rPr>
            </w:pPr>
            <w:r>
              <w:rPr>
                <w:sz w:val="18"/>
                <w:szCs w:val="18"/>
                <w:lang w:val="en-US"/>
              </w:rPr>
              <w:t>716.4</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sidRPr="00BE4365">
              <w:rPr>
                <w:b/>
                <w:i/>
                <w:sz w:val="18"/>
                <w:szCs w:val="18"/>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9602B" w:rsidRDefault="00FA6F25" w:rsidP="00FA6F25">
            <w:pPr>
              <w:jc w:val="center"/>
              <w:rPr>
                <w:b/>
                <w:i/>
                <w:sz w:val="18"/>
                <w:szCs w:val="18"/>
              </w:rPr>
            </w:pPr>
            <w:r>
              <w:rPr>
                <w:b/>
                <w:i/>
                <w:sz w:val="18"/>
                <w:szCs w:val="18"/>
              </w:rPr>
              <w:t>3039,4</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Руководство и управление в сфере установленных </w:t>
            </w:r>
            <w:proofErr w:type="gramStart"/>
            <w:r w:rsidRPr="00BE4365">
              <w:rPr>
                <w:sz w:val="18"/>
                <w:szCs w:val="18"/>
              </w:rPr>
              <w:t>функций органов государственной власти субъектов Российской Федерации</w:t>
            </w:r>
            <w:proofErr w:type="gramEnd"/>
            <w:r w:rsidRPr="00BE4365">
              <w:rPr>
                <w:sz w:val="18"/>
                <w:szCs w:val="18"/>
              </w:rPr>
              <w:t xml:space="preserve"> 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0020000000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9602B" w:rsidRDefault="00FA6F25" w:rsidP="00FA6F25">
            <w:pPr>
              <w:jc w:val="center"/>
            </w:pPr>
            <w:r>
              <w:rPr>
                <w:sz w:val="18"/>
                <w:szCs w:val="18"/>
              </w:rPr>
              <w:t>3039,4</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Центральный аппарат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9602B" w:rsidRDefault="00FA6F25" w:rsidP="00FA6F25">
            <w:pPr>
              <w:jc w:val="center"/>
            </w:pPr>
            <w:r>
              <w:rPr>
                <w:sz w:val="18"/>
                <w:szCs w:val="18"/>
              </w:rPr>
              <w:t>3039,4</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100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9602B" w:rsidRDefault="00FA6F25" w:rsidP="00FA6F25">
            <w:pPr>
              <w:jc w:val="center"/>
              <w:rPr>
                <w:sz w:val="18"/>
                <w:szCs w:val="18"/>
              </w:rPr>
            </w:pPr>
            <w:r>
              <w:rPr>
                <w:sz w:val="18"/>
                <w:szCs w:val="18"/>
              </w:rPr>
              <w:t>2290,3</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120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9602B" w:rsidRDefault="00FA6F25" w:rsidP="00FA6F25">
            <w:pPr>
              <w:jc w:val="center"/>
              <w:rPr>
                <w:sz w:val="18"/>
                <w:szCs w:val="18"/>
              </w:rPr>
            </w:pPr>
            <w:r>
              <w:rPr>
                <w:sz w:val="18"/>
                <w:szCs w:val="18"/>
              </w:rPr>
              <w:t>2290,3</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2710EC" w:rsidRDefault="00FA6F25" w:rsidP="00FA6F25">
            <w:pPr>
              <w:jc w:val="center"/>
              <w:rPr>
                <w:sz w:val="18"/>
                <w:szCs w:val="18"/>
              </w:rPr>
            </w:pPr>
            <w:r>
              <w:rPr>
                <w:sz w:val="18"/>
                <w:szCs w:val="18"/>
              </w:rPr>
              <w:t>729,0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2710EC" w:rsidRDefault="00FA6F25" w:rsidP="00FA6F25">
            <w:pPr>
              <w:jc w:val="center"/>
              <w:rPr>
                <w:sz w:val="18"/>
                <w:szCs w:val="18"/>
              </w:rPr>
            </w:pPr>
            <w:r>
              <w:rPr>
                <w:sz w:val="18"/>
                <w:szCs w:val="18"/>
              </w:rPr>
              <w:t>729,0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800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A26B03" w:rsidRDefault="00FA6F25" w:rsidP="00FA6F25">
            <w:pPr>
              <w:jc w:val="center"/>
              <w:rPr>
                <w:sz w:val="18"/>
                <w:szCs w:val="18"/>
              </w:rPr>
            </w:pPr>
            <w:r>
              <w:rPr>
                <w:sz w:val="18"/>
                <w:szCs w:val="18"/>
              </w:rPr>
              <w:t>20,1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0020400000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850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A26B03" w:rsidRDefault="00FA6F25" w:rsidP="00FA6F25">
            <w:pPr>
              <w:jc w:val="center"/>
              <w:rPr>
                <w:sz w:val="18"/>
                <w:szCs w:val="18"/>
              </w:rPr>
            </w:pPr>
            <w:r>
              <w:rPr>
                <w:sz w:val="18"/>
                <w:szCs w:val="18"/>
              </w:rPr>
              <w:t>20,1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sidRPr="00BE4365">
              <w:rPr>
                <w:b/>
                <w:i/>
                <w:sz w:val="18"/>
                <w:szCs w:val="18"/>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E4239B" w:rsidRDefault="00FA6F25" w:rsidP="00FA6F25">
            <w:pPr>
              <w:jc w:val="center"/>
              <w:rPr>
                <w:b/>
                <w:i/>
                <w:sz w:val="18"/>
                <w:szCs w:val="18"/>
              </w:rPr>
            </w:pPr>
            <w:r>
              <w:rPr>
                <w:b/>
                <w:i/>
                <w:sz w:val="18"/>
                <w:szCs w:val="18"/>
              </w:rPr>
              <w:t>0,6</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0700000000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E4239B" w:rsidRDefault="00FA6F25" w:rsidP="00FA6F25">
            <w:pPr>
              <w:jc w:val="center"/>
              <w:rPr>
                <w:sz w:val="18"/>
                <w:szCs w:val="18"/>
                <w:lang w:val="en-US"/>
              </w:rPr>
            </w:pPr>
            <w:r>
              <w:rPr>
                <w:sz w:val="18"/>
                <w:szCs w:val="18"/>
              </w:rPr>
              <w:t>0,6</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0700500000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E4239B" w:rsidRDefault="00FA6F25" w:rsidP="00FA6F25">
            <w:pPr>
              <w:jc w:val="center"/>
              <w:rPr>
                <w:sz w:val="18"/>
                <w:szCs w:val="18"/>
              </w:rPr>
            </w:pPr>
            <w:r>
              <w:rPr>
                <w:sz w:val="18"/>
                <w:szCs w:val="18"/>
              </w:rPr>
              <w:t>0,6</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0700500000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800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E4239B" w:rsidRDefault="00FA6F25" w:rsidP="00FA6F25">
            <w:pPr>
              <w:jc w:val="center"/>
              <w:rPr>
                <w:sz w:val="18"/>
                <w:szCs w:val="18"/>
                <w:lang w:val="en-US"/>
              </w:rPr>
            </w:pPr>
            <w:r>
              <w:rPr>
                <w:sz w:val="18"/>
                <w:szCs w:val="18"/>
              </w:rPr>
              <w:t>0,6</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Резервные средства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0700500000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870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E4239B" w:rsidRDefault="00FA6F25" w:rsidP="00FA6F25">
            <w:pPr>
              <w:jc w:val="center"/>
              <w:rPr>
                <w:sz w:val="18"/>
                <w:szCs w:val="18"/>
                <w:lang w:val="en-US"/>
              </w:rPr>
            </w:pPr>
            <w:r>
              <w:rPr>
                <w:sz w:val="18"/>
                <w:szCs w:val="18"/>
              </w:rPr>
              <w:t>0,6</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sidRPr="00BE4365">
              <w:rPr>
                <w:b/>
                <w:i/>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9602B" w:rsidRDefault="00FA6F25" w:rsidP="00FA6F25">
            <w:pPr>
              <w:jc w:val="center"/>
              <w:rPr>
                <w:b/>
                <w:i/>
                <w:sz w:val="18"/>
                <w:szCs w:val="18"/>
              </w:rPr>
            </w:pPr>
            <w:r>
              <w:rPr>
                <w:b/>
                <w:i/>
                <w:sz w:val="18"/>
                <w:szCs w:val="18"/>
              </w:rPr>
              <w:t>409,7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lastRenderedPageBreak/>
              <w:t>Государственная программа «Развитие образования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9602B" w:rsidRDefault="00FA6F25" w:rsidP="00FA6F25">
            <w:pPr>
              <w:jc w:val="center"/>
            </w:pPr>
            <w:r>
              <w:rPr>
                <w:sz w:val="18"/>
                <w:szCs w:val="18"/>
              </w:rPr>
              <w:t>282,7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Реализация государственных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0920000000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9602B" w:rsidRDefault="00FA6F25" w:rsidP="00FA6F25">
            <w:pPr>
              <w:jc w:val="center"/>
            </w:pPr>
            <w:r>
              <w:rPr>
                <w:sz w:val="18"/>
                <w:szCs w:val="18"/>
              </w:rPr>
              <w:t>282,7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Выполнение других обязательств государства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092300000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9602B" w:rsidRDefault="00FA6F25" w:rsidP="00FA6F25">
            <w:pPr>
              <w:jc w:val="center"/>
            </w:pPr>
            <w:r>
              <w:rPr>
                <w:sz w:val="18"/>
                <w:szCs w:val="18"/>
              </w:rPr>
              <w:t>282,7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0923300000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9602B" w:rsidRDefault="00FA6F25" w:rsidP="00FA6F25">
            <w:pPr>
              <w:jc w:val="center"/>
              <w:rPr>
                <w:sz w:val="18"/>
                <w:szCs w:val="18"/>
              </w:rPr>
            </w:pPr>
            <w:r>
              <w:rPr>
                <w:sz w:val="18"/>
                <w:szCs w:val="18"/>
              </w:rPr>
              <w:t>6,6</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0923300000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800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9602B" w:rsidRDefault="00FA6F25" w:rsidP="00FA6F25">
            <w:pPr>
              <w:jc w:val="center"/>
              <w:rPr>
                <w:sz w:val="18"/>
                <w:szCs w:val="18"/>
              </w:rPr>
            </w:pPr>
            <w:r>
              <w:rPr>
                <w:sz w:val="18"/>
                <w:szCs w:val="18"/>
              </w:rPr>
              <w:t>6,6</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0923300000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850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79602B" w:rsidRDefault="00FA6F25" w:rsidP="00FA6F25">
            <w:pPr>
              <w:jc w:val="center"/>
              <w:rPr>
                <w:sz w:val="18"/>
                <w:szCs w:val="18"/>
              </w:rPr>
            </w:pPr>
            <w:r>
              <w:rPr>
                <w:sz w:val="18"/>
                <w:szCs w:val="18"/>
              </w:rPr>
              <w:t>6,6</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организацию, ведение похозяйственного учета, обслуживание ИПК «Регистр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0923600000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6,0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sidRPr="00BE4365">
              <w:rPr>
                <w:sz w:val="18"/>
                <w:szCs w:val="18"/>
              </w:rPr>
              <w:t>0923600000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6,0</w:t>
            </w:r>
          </w:p>
        </w:tc>
      </w:tr>
      <w:tr w:rsidR="00FA6F25" w:rsidRPr="00BE4365" w:rsidTr="00FA6F25">
        <w:trPr>
          <w:trHeight w:val="463"/>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sidRPr="00BE4365">
              <w:rPr>
                <w:sz w:val="18"/>
                <w:szCs w:val="18"/>
              </w:rPr>
              <w:t>0923600000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6,0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по управлению</w:t>
            </w:r>
            <w:proofErr w:type="gramStart"/>
            <w:r w:rsidRPr="00BE4365">
              <w:rPr>
                <w:sz w:val="18"/>
                <w:szCs w:val="18"/>
              </w:rPr>
              <w:t xml:space="preserve"> ,</w:t>
            </w:r>
            <w:proofErr w:type="gramEnd"/>
            <w:r w:rsidRPr="00BE4365">
              <w:rPr>
                <w:sz w:val="18"/>
                <w:szCs w:val="18"/>
              </w:rPr>
              <w:t xml:space="preserve"> содержанию муниципальной собственности, оформление прав в отношении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57755F" w:rsidRDefault="00FA6F25" w:rsidP="00FA6F25">
            <w:pPr>
              <w:jc w:val="center"/>
              <w:rPr>
                <w:sz w:val="18"/>
                <w:szCs w:val="18"/>
              </w:rPr>
            </w:pPr>
            <w:r>
              <w:rPr>
                <w:sz w:val="18"/>
                <w:szCs w:val="18"/>
              </w:rPr>
              <w:t>270,1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sidRPr="00BE4365">
              <w:rPr>
                <w:sz w:val="18"/>
                <w:szCs w:val="18"/>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57755F" w:rsidRDefault="00FA6F25" w:rsidP="00FA6F25">
            <w:pPr>
              <w:jc w:val="center"/>
              <w:rPr>
                <w:sz w:val="18"/>
                <w:szCs w:val="18"/>
              </w:rPr>
            </w:pPr>
            <w:r>
              <w:rPr>
                <w:sz w:val="18"/>
                <w:szCs w:val="18"/>
              </w:rPr>
              <w:t>125,5</w:t>
            </w:r>
          </w:p>
          <w:p w:rsidR="00FA6F25" w:rsidRPr="00BE4365" w:rsidRDefault="00FA6F25" w:rsidP="00FA6F25">
            <w:pPr>
              <w:jc w:val="center"/>
              <w:rPr>
                <w:sz w:val="18"/>
                <w:szCs w:val="18"/>
              </w:rPr>
            </w:pP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sidRPr="00BE4365">
              <w:rPr>
                <w:sz w:val="18"/>
                <w:szCs w:val="18"/>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57755F" w:rsidRDefault="00FA6F25" w:rsidP="00FA6F25">
            <w:pPr>
              <w:jc w:val="center"/>
              <w:rPr>
                <w:sz w:val="18"/>
                <w:szCs w:val="18"/>
              </w:rPr>
            </w:pPr>
            <w:r>
              <w:rPr>
                <w:sz w:val="18"/>
                <w:szCs w:val="18"/>
              </w:rPr>
              <w:t>125,5</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sidRPr="00BE4365">
              <w:rPr>
                <w:sz w:val="18"/>
                <w:szCs w:val="18"/>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800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144,6</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sidRPr="00BE4365">
              <w:rPr>
                <w:sz w:val="18"/>
                <w:szCs w:val="18"/>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850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144,6</w:t>
            </w:r>
          </w:p>
        </w:tc>
      </w:tr>
      <w:tr w:rsidR="00FA6F25" w:rsidRPr="00BE4365" w:rsidTr="00FA6F25">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7A27CF" w:rsidRDefault="00FA6F25" w:rsidP="00FA6F25">
            <w:pPr>
              <w:rPr>
                <w:sz w:val="18"/>
                <w:szCs w:val="18"/>
              </w:rPr>
            </w:pPr>
            <w:r>
              <w:rPr>
                <w:sz w:val="18"/>
                <w:szCs w:val="18"/>
              </w:rPr>
              <w:t>Муниципальные программы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7900000000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127,0</w:t>
            </w:r>
          </w:p>
        </w:tc>
      </w:tr>
      <w:tr w:rsidR="00FA6F25" w:rsidRPr="00BE4365" w:rsidTr="00FA6F25">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7992000000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127,0</w:t>
            </w:r>
          </w:p>
        </w:tc>
      </w:tr>
      <w:tr w:rsidR="00FA6F25" w:rsidRPr="00BE4365" w:rsidTr="00FA6F25">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7992100000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127,0</w:t>
            </w:r>
          </w:p>
        </w:tc>
      </w:tr>
      <w:tr w:rsidR="00FA6F25" w:rsidRPr="00BE4365" w:rsidTr="00FA6F25">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sidRPr="001F7BC4">
              <w:rPr>
                <w:sz w:val="18"/>
                <w:szCs w:val="18"/>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7992100000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105,0</w:t>
            </w:r>
          </w:p>
        </w:tc>
      </w:tr>
      <w:tr w:rsidR="00FA6F25" w:rsidRPr="00BE4365" w:rsidTr="00FA6F25">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1F7BC4" w:rsidRDefault="00FA6F25" w:rsidP="00FA6F25">
            <w:pPr>
              <w:rPr>
                <w:sz w:val="18"/>
                <w:szCs w:val="18"/>
              </w:rPr>
            </w:pPr>
            <w:r w:rsidRPr="001F7BC4">
              <w:rPr>
                <w:sz w:val="18"/>
                <w:szCs w:val="18"/>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7992100000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105,0</w:t>
            </w:r>
          </w:p>
        </w:tc>
      </w:tr>
      <w:tr w:rsidR="00FA6F25" w:rsidRPr="00BE4365" w:rsidTr="00FA6F25">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sidRPr="00812595">
              <w:rPr>
                <w:sz w:val="18"/>
                <w:szCs w:val="18"/>
              </w:rPr>
              <w:t>Организация и проведение специальных событий и мероприятий, посвященных праздничным и памятным событиям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7992200000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11,0</w:t>
            </w:r>
          </w:p>
        </w:tc>
      </w:tr>
      <w:tr w:rsidR="00FA6F25" w:rsidRPr="00BE4365" w:rsidTr="00FA6F25">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7992200000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11,0</w:t>
            </w:r>
          </w:p>
        </w:tc>
      </w:tr>
      <w:tr w:rsidR="00FA6F25" w:rsidRPr="00BE4365" w:rsidTr="00FA6F25">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lastRenderedPageBreak/>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7992200000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11,0</w:t>
            </w:r>
          </w:p>
        </w:tc>
      </w:tr>
      <w:tr w:rsidR="00FA6F25" w:rsidRPr="00BE4365" w:rsidTr="00FA6F25">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1F7BC4" w:rsidRDefault="00FA6F25" w:rsidP="00FA6F25">
            <w:pPr>
              <w:rPr>
                <w:sz w:val="18"/>
                <w:szCs w:val="18"/>
              </w:rPr>
            </w:pPr>
            <w:r w:rsidRPr="001F7BC4">
              <w:rPr>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7992300000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11,0</w:t>
            </w:r>
          </w:p>
        </w:tc>
      </w:tr>
      <w:tr w:rsidR="00FA6F25" w:rsidRPr="00BE4365" w:rsidTr="00FA6F25">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1F7BC4" w:rsidRDefault="00FA6F25" w:rsidP="00FA6F25">
            <w:pPr>
              <w:rPr>
                <w:sz w:val="18"/>
                <w:szCs w:val="18"/>
              </w:rPr>
            </w:pPr>
            <w:r w:rsidRPr="001F7BC4">
              <w:rPr>
                <w:sz w:val="18"/>
                <w:szCs w:val="18"/>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7992300000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11,0</w:t>
            </w:r>
          </w:p>
        </w:tc>
      </w:tr>
      <w:tr w:rsidR="00FA6F25" w:rsidRPr="00BE4365" w:rsidTr="00FA6F25">
        <w:trPr>
          <w:trHeight w:val="2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1F7BC4" w:rsidRDefault="00FA6F25" w:rsidP="00FA6F25">
            <w:pPr>
              <w:rPr>
                <w:sz w:val="18"/>
                <w:szCs w:val="18"/>
              </w:rPr>
            </w:pPr>
            <w:r w:rsidRPr="001F7BC4">
              <w:rPr>
                <w:sz w:val="18"/>
                <w:szCs w:val="18"/>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7992300000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11,0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sidRPr="00BE4365">
              <w:rPr>
                <w:b/>
                <w:i/>
                <w:sz w:val="18"/>
                <w:szCs w:val="18"/>
              </w:rPr>
              <w:t>0200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Pr>
                <w:b/>
                <w:i/>
                <w:sz w:val="18"/>
                <w:szCs w:val="18"/>
              </w:rPr>
              <w:t>157,8</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157,8</w:t>
            </w:r>
          </w:p>
        </w:tc>
      </w:tr>
      <w:tr w:rsidR="00FA6F25" w:rsidRPr="00BE4365" w:rsidTr="00FA6F25">
        <w:trPr>
          <w:trHeight w:val="741"/>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p w:rsidR="00FA6F25" w:rsidRPr="00BE4365" w:rsidRDefault="00FA6F25" w:rsidP="00FA6F25">
            <w:pPr>
              <w:jc w:val="center"/>
              <w:rPr>
                <w:sz w:val="18"/>
                <w:szCs w:val="18"/>
              </w:rPr>
            </w:pPr>
            <w:r w:rsidRPr="00BE4365">
              <w:rPr>
                <w:sz w:val="18"/>
                <w:szCs w:val="18"/>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p w:rsidR="00FA6F25" w:rsidRPr="00BE4365" w:rsidRDefault="00FA6F25" w:rsidP="00FA6F25">
            <w:pPr>
              <w:jc w:val="center"/>
              <w:rPr>
                <w:sz w:val="18"/>
                <w:szCs w:val="18"/>
              </w:rPr>
            </w:pPr>
            <w:r w:rsidRPr="00BE4365">
              <w:rPr>
                <w:sz w:val="18"/>
                <w:szCs w:val="18"/>
              </w:rPr>
              <w:t>2100000000</w:t>
            </w:r>
          </w:p>
          <w:p w:rsidR="00FA6F25" w:rsidRPr="00BE4365" w:rsidRDefault="00FA6F25" w:rsidP="00FA6F2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Pr>
                <w:sz w:val="18"/>
                <w:szCs w:val="18"/>
              </w:rPr>
              <w:t>157,8</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Подпрограмма «Совершенствование межбюджетных отношений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Pr>
                <w:sz w:val="18"/>
                <w:szCs w:val="18"/>
              </w:rPr>
              <w:t>157,8</w:t>
            </w:r>
          </w:p>
        </w:tc>
      </w:tr>
      <w:tr w:rsidR="00FA6F25" w:rsidRPr="00BE4365" w:rsidTr="00FA6F25">
        <w:trPr>
          <w:trHeight w:val="120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p w:rsidR="00FA6F25" w:rsidRPr="00BE4365" w:rsidRDefault="00FA6F25" w:rsidP="00FA6F25">
            <w:pPr>
              <w:jc w:val="center"/>
              <w:rPr>
                <w:sz w:val="18"/>
                <w:szCs w:val="18"/>
              </w:rPr>
            </w:pPr>
          </w:p>
          <w:p w:rsidR="00FA6F25" w:rsidRPr="00BE4365" w:rsidRDefault="00FA6F25" w:rsidP="00FA6F25">
            <w:pPr>
              <w:jc w:val="center"/>
              <w:rPr>
                <w:sz w:val="18"/>
                <w:szCs w:val="18"/>
              </w:rPr>
            </w:pPr>
            <w:r w:rsidRPr="00BE4365">
              <w:rPr>
                <w:sz w:val="18"/>
                <w:szCs w:val="18"/>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p w:rsidR="00FA6F25" w:rsidRPr="00BE4365" w:rsidRDefault="00FA6F25" w:rsidP="00FA6F25">
            <w:pPr>
              <w:jc w:val="center"/>
              <w:rPr>
                <w:sz w:val="18"/>
                <w:szCs w:val="18"/>
              </w:rPr>
            </w:pPr>
          </w:p>
          <w:p w:rsidR="00FA6F25" w:rsidRPr="00BE4365" w:rsidRDefault="00FA6F25" w:rsidP="00FA6F25">
            <w:pPr>
              <w:jc w:val="center"/>
              <w:rPr>
                <w:sz w:val="18"/>
                <w:szCs w:val="18"/>
              </w:rPr>
            </w:pPr>
            <w:r w:rsidRPr="00BE4365">
              <w:rPr>
                <w:sz w:val="18"/>
                <w:szCs w:val="18"/>
              </w:rPr>
              <w:t>2128100000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Pr>
                <w:sz w:val="18"/>
                <w:szCs w:val="18"/>
              </w:rPr>
              <w:t>157,8</w:t>
            </w:r>
          </w:p>
        </w:tc>
      </w:tr>
      <w:tr w:rsidR="00FA6F25" w:rsidRPr="00BE4365" w:rsidTr="00FA6F25">
        <w:trPr>
          <w:trHeight w:val="1006"/>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2128151180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100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Pr>
                <w:sz w:val="18"/>
                <w:szCs w:val="18"/>
              </w:rPr>
              <w:t>157,8</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2128151180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1</w:t>
            </w:r>
            <w:r>
              <w:rPr>
                <w:sz w:val="18"/>
                <w:szCs w:val="18"/>
              </w:rPr>
              <w:t>1</w:t>
            </w:r>
            <w:r w:rsidRPr="00BE4365">
              <w:rPr>
                <w:sz w:val="18"/>
                <w:szCs w:val="18"/>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Pr>
                <w:sz w:val="18"/>
                <w:szCs w:val="18"/>
              </w:rPr>
              <w:t>157,8</w:t>
            </w:r>
          </w:p>
        </w:tc>
      </w:tr>
      <w:tr w:rsidR="00FA6F25" w:rsidRPr="00BE4365" w:rsidTr="00FA6F25">
        <w:trPr>
          <w:trHeight w:val="523"/>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sidRPr="00BE4365">
              <w:rPr>
                <w:b/>
                <w:i/>
                <w:sz w:val="18"/>
                <w:szCs w:val="18"/>
              </w:rPr>
              <w:t>0300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Pr>
                <w:b/>
                <w:i/>
                <w:sz w:val="18"/>
                <w:szCs w:val="18"/>
              </w:rPr>
              <w:t>164,1</w:t>
            </w:r>
          </w:p>
        </w:tc>
      </w:tr>
      <w:tr w:rsidR="00FA6F25" w:rsidRPr="00BE4365" w:rsidTr="00FA6F25">
        <w:trPr>
          <w:trHeight w:val="547"/>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Защита населения и территории от чрезвычайных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03</w:t>
            </w:r>
            <w:r>
              <w:rPr>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164,1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AF49EF" w:rsidRDefault="00FA6F25" w:rsidP="00FA6F25">
            <w:pPr>
              <w:rPr>
                <w:sz w:val="18"/>
                <w:szCs w:val="18"/>
              </w:rPr>
            </w:pPr>
            <w:r w:rsidRPr="00AF49EF">
              <w:rPr>
                <w:sz w:val="18"/>
                <w:szCs w:val="18"/>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AF49EF" w:rsidRDefault="00FA6F25" w:rsidP="00FA6F25">
            <w:pPr>
              <w:jc w:val="center"/>
              <w:rPr>
                <w:sz w:val="18"/>
                <w:szCs w:val="18"/>
              </w:rPr>
            </w:pPr>
            <w:r w:rsidRPr="00AF49EF">
              <w:rPr>
                <w:sz w:val="18"/>
                <w:szCs w:val="18"/>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AF49EF" w:rsidRDefault="00FA6F25" w:rsidP="00FA6F25">
            <w:pPr>
              <w:jc w:val="center"/>
              <w:rPr>
                <w:sz w:val="18"/>
                <w:szCs w:val="18"/>
              </w:rPr>
            </w:pPr>
            <w:r w:rsidRPr="00AF49EF">
              <w:rPr>
                <w:sz w:val="18"/>
                <w:szCs w:val="18"/>
              </w:rPr>
              <w:t>0700000000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AF49EF"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154,1</w:t>
            </w:r>
          </w:p>
        </w:tc>
      </w:tr>
      <w:tr w:rsidR="00FA6F25" w:rsidRPr="00BE4365" w:rsidTr="00FA6F25">
        <w:trPr>
          <w:trHeight w:val="347"/>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AF49EF" w:rsidRDefault="00FA6F25" w:rsidP="00FA6F25">
            <w:pPr>
              <w:rPr>
                <w:sz w:val="18"/>
                <w:szCs w:val="18"/>
              </w:rPr>
            </w:pPr>
            <w:r w:rsidRPr="00AF49EF">
              <w:rPr>
                <w:sz w:val="18"/>
                <w:szCs w:val="18"/>
              </w:rPr>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AF49EF" w:rsidRDefault="00FA6F25" w:rsidP="00FA6F25">
            <w:pPr>
              <w:jc w:val="center"/>
              <w:rPr>
                <w:sz w:val="18"/>
                <w:szCs w:val="18"/>
              </w:rPr>
            </w:pPr>
            <w:r w:rsidRPr="00AF49EF">
              <w:rPr>
                <w:sz w:val="18"/>
                <w:szCs w:val="18"/>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AF49EF" w:rsidRDefault="00FA6F25" w:rsidP="00FA6F25">
            <w:pPr>
              <w:jc w:val="center"/>
              <w:rPr>
                <w:sz w:val="18"/>
                <w:szCs w:val="18"/>
              </w:rPr>
            </w:pPr>
            <w:r w:rsidRPr="00AF49EF">
              <w:rPr>
                <w:sz w:val="18"/>
                <w:szCs w:val="18"/>
              </w:rPr>
              <w:t>0700500000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AF49EF" w:rsidRDefault="00FA6F25" w:rsidP="00FA6F25">
            <w:pPr>
              <w:jc w:val="center"/>
              <w:rPr>
                <w:sz w:val="18"/>
                <w:szCs w:val="18"/>
              </w:rPr>
            </w:pPr>
            <w:r w:rsidRPr="00AF49EF">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154,1</w:t>
            </w:r>
          </w:p>
        </w:tc>
      </w:tr>
      <w:tr w:rsidR="00FA6F25" w:rsidRPr="00BE4365" w:rsidTr="00FA6F25">
        <w:trPr>
          <w:trHeight w:val="543"/>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AF49EF">
              <w:rPr>
                <w:sz w:val="18"/>
                <w:szCs w:val="18"/>
              </w:rPr>
              <w:t>0310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AF49EF">
              <w:rPr>
                <w:sz w:val="18"/>
                <w:szCs w:val="18"/>
              </w:rPr>
              <w:t>0700</w:t>
            </w:r>
            <w:r>
              <w:rPr>
                <w:sz w:val="18"/>
                <w:szCs w:val="18"/>
              </w:rPr>
              <w:t>5</w:t>
            </w:r>
            <w:r w:rsidRPr="00AF49EF">
              <w:rPr>
                <w:sz w:val="18"/>
                <w:szCs w:val="18"/>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154,1</w:t>
            </w:r>
          </w:p>
        </w:tc>
      </w:tr>
      <w:tr w:rsidR="00FA6F25" w:rsidRPr="00BE4365" w:rsidTr="00FA6F25">
        <w:trPr>
          <w:trHeight w:val="550"/>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Мероприятия по предупреждению и ликвидации последствий чрезвычайных ситуаций и стихийных бедствий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03</w:t>
            </w:r>
            <w:r>
              <w:rPr>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2180000000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Pr>
                <w:sz w:val="18"/>
                <w:szCs w:val="18"/>
              </w:rPr>
              <w:t>10,0</w:t>
            </w:r>
          </w:p>
        </w:tc>
      </w:tr>
      <w:tr w:rsidR="00FA6F25" w:rsidRPr="00BE4365" w:rsidTr="00FA6F25">
        <w:trPr>
          <w:trHeight w:val="696"/>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03</w:t>
            </w:r>
            <w:r>
              <w:rPr>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2181000000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Pr>
                <w:sz w:val="18"/>
                <w:szCs w:val="18"/>
              </w:rPr>
              <w:t>10,0</w:t>
            </w:r>
          </w:p>
        </w:tc>
      </w:tr>
      <w:tr w:rsidR="00FA6F25" w:rsidRPr="00BE4365" w:rsidTr="00FA6F25">
        <w:trPr>
          <w:trHeight w:val="449"/>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lastRenderedPageBreak/>
              <w:t>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lastRenderedPageBreak/>
              <w:t>03</w:t>
            </w:r>
            <w:r>
              <w:rPr>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2181100000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Pr>
                <w:sz w:val="18"/>
                <w:szCs w:val="18"/>
              </w:rPr>
              <w:t>10,0</w:t>
            </w:r>
          </w:p>
        </w:tc>
      </w:tr>
      <w:tr w:rsidR="00FA6F25" w:rsidRPr="00BE4365" w:rsidTr="00FA6F25">
        <w:trPr>
          <w:trHeight w:val="585"/>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lastRenderedPageBreak/>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03</w:t>
            </w:r>
            <w:r>
              <w:rPr>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2181100000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Pr>
                <w:sz w:val="18"/>
                <w:szCs w:val="18"/>
              </w:rPr>
              <w:t>10,0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sidRPr="00BE4365">
              <w:rPr>
                <w:b/>
                <w:i/>
                <w:sz w:val="18"/>
                <w:szCs w:val="18"/>
              </w:rPr>
              <w:t>0400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Pr>
                <w:b/>
                <w:i/>
                <w:sz w:val="18"/>
                <w:szCs w:val="18"/>
              </w:rPr>
              <w:t>2490,2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2331,1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Pr>
                <w:sz w:val="18"/>
                <w:szCs w:val="18"/>
              </w:rPr>
              <w:t>Государственная программа «Развитие транспортной системы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180000000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1500,0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Подпрограмма «Сохранение и развитие автомобильных дорог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182000000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1500,00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Основное мероприятие капитальный ремонт автомобильных дорог и ремонт автомобильных дорог общего пользования местного значения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182840000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AF49EF" w:rsidRDefault="00FA6F25" w:rsidP="00FA6F25">
            <w:pPr>
              <w:jc w:val="center"/>
              <w:rPr>
                <w:sz w:val="18"/>
                <w:szCs w:val="18"/>
                <w:highlight w:val="red"/>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1500,0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rPr>
                <w:sz w:val="18"/>
                <w:szCs w:val="18"/>
              </w:rPr>
            </w:pPr>
            <w:r>
              <w:rPr>
                <w:sz w:val="18"/>
                <w:szCs w:val="18"/>
              </w:rPr>
              <w:t>Капитальный ремонт и (или) ремонт автомобильных дорог общего пользования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1828440910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AF49EF" w:rsidRDefault="00FA6F25" w:rsidP="00FA6F25">
            <w:pPr>
              <w:jc w:val="center"/>
              <w:rPr>
                <w:sz w:val="18"/>
                <w:szCs w:val="18"/>
                <w:highlight w:val="red"/>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1500,0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1828440910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AF49EF" w:rsidRDefault="00FA6F25" w:rsidP="00FA6F25">
            <w:pPr>
              <w:jc w:val="center"/>
              <w:rPr>
                <w:sz w:val="18"/>
                <w:szCs w:val="18"/>
              </w:rPr>
            </w:pPr>
            <w:r w:rsidRPr="00AF49EF">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1500,0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1828440910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AF49EF" w:rsidRDefault="00FA6F25" w:rsidP="00FA6F25">
            <w:pPr>
              <w:jc w:val="center"/>
              <w:rPr>
                <w:sz w:val="18"/>
                <w:szCs w:val="18"/>
              </w:rPr>
            </w:pPr>
            <w:r w:rsidRPr="00AF49EF">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1500,0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Pr>
                <w:sz w:val="18"/>
                <w:szCs w:val="18"/>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6000000000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50,0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A2187">
              <w:rPr>
                <w:sz w:val="18"/>
                <w:szCs w:val="18"/>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6000200000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50,0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6000200000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800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50,0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6000200000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850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50,0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AA3925">
              <w:rPr>
                <w:sz w:val="18"/>
                <w:szCs w:val="18"/>
              </w:rPr>
              <w:t>Муниципальные программы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79</w:t>
            </w:r>
            <w:r w:rsidRPr="00BE4365">
              <w:rPr>
                <w:sz w:val="18"/>
                <w:szCs w:val="18"/>
              </w:rPr>
              <w:t>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Pr>
                <w:sz w:val="18"/>
                <w:szCs w:val="18"/>
              </w:rPr>
              <w:t>781,1</w:t>
            </w:r>
          </w:p>
        </w:tc>
      </w:tr>
      <w:tr w:rsidR="00FA6F25" w:rsidRPr="00BE4365" w:rsidTr="00FA6F25">
        <w:trPr>
          <w:trHeight w:val="859"/>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3503EF">
              <w:rPr>
                <w:sz w:val="18"/>
                <w:szCs w:val="18"/>
              </w:rPr>
              <w:t xml:space="preserve">Муниципальная программа "Комплексное развитие систем транспортной инфраструктуры Иштанского сельского </w:t>
            </w:r>
            <w:proofErr w:type="spellStart"/>
            <w:r w:rsidRPr="003503EF">
              <w:rPr>
                <w:sz w:val="18"/>
                <w:szCs w:val="18"/>
              </w:rPr>
              <w:t>посления</w:t>
            </w:r>
            <w:proofErr w:type="spellEnd"/>
            <w:r w:rsidRPr="003503EF">
              <w:rPr>
                <w:sz w:val="18"/>
                <w:szCs w:val="18"/>
              </w:rPr>
              <w:t xml:space="preserve"> на 2016-2020 годы и с перспективой до 2032 года"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79760</w:t>
            </w:r>
            <w:r w:rsidRPr="00BE4365">
              <w:rPr>
                <w:sz w:val="18"/>
                <w:szCs w:val="18"/>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Pr>
                <w:sz w:val="18"/>
                <w:szCs w:val="18"/>
              </w:rPr>
              <w:t>781,1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5D2C1C">
              <w:rPr>
                <w:sz w:val="18"/>
                <w:szCs w:val="18"/>
              </w:rPr>
              <w:t>Текущий ремонт улиц и дорог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79761</w:t>
            </w:r>
            <w:r w:rsidRPr="00BE4365">
              <w:rPr>
                <w:sz w:val="18"/>
                <w:szCs w:val="18"/>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172381" w:rsidRDefault="00FA6F25" w:rsidP="00FA6F25">
            <w:pPr>
              <w:jc w:val="center"/>
              <w:rPr>
                <w:sz w:val="18"/>
                <w:szCs w:val="18"/>
              </w:rPr>
            </w:pPr>
            <w:r>
              <w:rPr>
                <w:sz w:val="18"/>
                <w:szCs w:val="18"/>
              </w:rPr>
              <w:t>237,9</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79761</w:t>
            </w:r>
            <w:r w:rsidRPr="00BE4365">
              <w:rPr>
                <w:sz w:val="18"/>
                <w:szCs w:val="18"/>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172381" w:rsidRDefault="00FA6F25" w:rsidP="00FA6F25">
            <w:pPr>
              <w:jc w:val="center"/>
              <w:rPr>
                <w:sz w:val="18"/>
                <w:szCs w:val="18"/>
              </w:rPr>
            </w:pPr>
            <w:r>
              <w:rPr>
                <w:sz w:val="18"/>
                <w:szCs w:val="18"/>
              </w:rPr>
              <w:t>237,9</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79761</w:t>
            </w:r>
            <w:r w:rsidRPr="00BE4365">
              <w:rPr>
                <w:sz w:val="18"/>
                <w:szCs w:val="18"/>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172381" w:rsidRDefault="00FA6F25" w:rsidP="00FA6F25">
            <w:pPr>
              <w:jc w:val="center"/>
              <w:rPr>
                <w:sz w:val="18"/>
                <w:szCs w:val="18"/>
              </w:rPr>
            </w:pPr>
            <w:r>
              <w:rPr>
                <w:sz w:val="18"/>
                <w:szCs w:val="18"/>
              </w:rPr>
              <w:t>237,9</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74778A" w:rsidP="00FA6F25">
            <w:pPr>
              <w:rPr>
                <w:sz w:val="18"/>
                <w:szCs w:val="18"/>
              </w:rPr>
            </w:pPr>
            <w:r>
              <w:rPr>
                <w:sz w:val="18"/>
                <w:szCs w:val="18"/>
              </w:rPr>
              <w:t xml:space="preserve">Софинансирование по </w:t>
            </w:r>
            <w:proofErr w:type="gramStart"/>
            <w:r>
              <w:rPr>
                <w:sz w:val="18"/>
                <w:szCs w:val="18"/>
              </w:rPr>
              <w:t>с</w:t>
            </w:r>
            <w:r w:rsidR="00FA6F25" w:rsidRPr="005D2C1C">
              <w:rPr>
                <w:sz w:val="18"/>
                <w:szCs w:val="18"/>
              </w:rPr>
              <w:t xml:space="preserve"> </w:t>
            </w:r>
            <w:proofErr w:type="spellStart"/>
            <w:r w:rsidR="00FA6F25" w:rsidRPr="005D2C1C">
              <w:rPr>
                <w:sz w:val="18"/>
                <w:szCs w:val="18"/>
              </w:rPr>
              <w:t>убсидии</w:t>
            </w:r>
            <w:proofErr w:type="spellEnd"/>
            <w:proofErr w:type="gramEnd"/>
            <w:r w:rsidR="00FA6F25" w:rsidRPr="005D2C1C">
              <w:rPr>
                <w:sz w:val="18"/>
                <w:szCs w:val="18"/>
              </w:rPr>
              <w:t xml:space="preserve">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5D2C1C" w:rsidRDefault="00FA6F25" w:rsidP="00FA6F25">
            <w:pPr>
              <w:jc w:val="center"/>
              <w:rPr>
                <w:sz w:val="18"/>
                <w:szCs w:val="18"/>
                <w:lang w:val="en-US"/>
              </w:rPr>
            </w:pPr>
            <w:r>
              <w:rPr>
                <w:sz w:val="18"/>
                <w:szCs w:val="18"/>
              </w:rPr>
              <w:t>79761</w:t>
            </w:r>
            <w:r>
              <w:rPr>
                <w:sz w:val="18"/>
                <w:szCs w:val="18"/>
                <w:lang w:val="en-US"/>
              </w:rPr>
              <w:t>S0910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233,3</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 xml:space="preserve">Закупка товаров, работ и услуг для государственных (муниципальных) </w:t>
            </w:r>
            <w:r w:rsidRPr="004E55CD">
              <w:rPr>
                <w:sz w:val="18"/>
                <w:szCs w:val="18"/>
              </w:rPr>
              <w:lastRenderedPageBreak/>
              <w:t>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lastRenderedPageBreak/>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5D2C1C" w:rsidRDefault="00FA6F25" w:rsidP="00FA6F25">
            <w:pPr>
              <w:jc w:val="center"/>
              <w:rPr>
                <w:sz w:val="18"/>
                <w:szCs w:val="18"/>
                <w:lang w:val="en-US"/>
              </w:rPr>
            </w:pPr>
            <w:r>
              <w:rPr>
                <w:sz w:val="18"/>
                <w:szCs w:val="18"/>
              </w:rPr>
              <w:t>79761</w:t>
            </w:r>
            <w:r>
              <w:rPr>
                <w:sz w:val="18"/>
                <w:szCs w:val="18"/>
                <w:lang w:val="en-US"/>
              </w:rPr>
              <w:t>S0910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5D2C1C" w:rsidRDefault="00FA6F25" w:rsidP="00FA6F25">
            <w:pPr>
              <w:jc w:val="center"/>
              <w:rPr>
                <w:sz w:val="18"/>
                <w:szCs w:val="18"/>
                <w:lang w:val="en-US"/>
              </w:rPr>
            </w:pPr>
            <w:r>
              <w:rPr>
                <w:sz w:val="18"/>
                <w:szCs w:val="18"/>
                <w:lang w:val="en-US"/>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5D2C1C" w:rsidRDefault="00FA6F25" w:rsidP="00FA6F25">
            <w:pPr>
              <w:jc w:val="center"/>
              <w:rPr>
                <w:sz w:val="18"/>
                <w:szCs w:val="18"/>
                <w:lang w:val="en-US"/>
              </w:rPr>
            </w:pPr>
            <w:r>
              <w:rPr>
                <w:sz w:val="18"/>
                <w:szCs w:val="18"/>
                <w:lang w:val="en-US"/>
              </w:rPr>
              <w:t>233</w:t>
            </w:r>
            <w:r>
              <w:rPr>
                <w:sz w:val="18"/>
                <w:szCs w:val="18"/>
              </w:rPr>
              <w:t>,</w:t>
            </w:r>
            <w:r>
              <w:rPr>
                <w:sz w:val="18"/>
                <w:szCs w:val="18"/>
                <w:lang w:val="en-US"/>
              </w:rPr>
              <w:t>3</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lastRenderedPageBreak/>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5D2C1C" w:rsidRDefault="00FA6F25" w:rsidP="00FA6F25">
            <w:pPr>
              <w:jc w:val="center"/>
              <w:rPr>
                <w:sz w:val="18"/>
                <w:szCs w:val="18"/>
                <w:lang w:val="en-US"/>
              </w:rPr>
            </w:pPr>
            <w:r>
              <w:rPr>
                <w:sz w:val="18"/>
                <w:szCs w:val="18"/>
              </w:rPr>
              <w:t>79761</w:t>
            </w:r>
            <w:r>
              <w:rPr>
                <w:sz w:val="18"/>
                <w:szCs w:val="18"/>
                <w:lang w:val="en-US"/>
              </w:rPr>
              <w:t>S0910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5D2C1C" w:rsidRDefault="00FA6F25" w:rsidP="00FA6F25">
            <w:pPr>
              <w:jc w:val="center"/>
              <w:rPr>
                <w:sz w:val="18"/>
                <w:szCs w:val="18"/>
                <w:lang w:val="en-US"/>
              </w:rPr>
            </w:pPr>
            <w:r>
              <w:rPr>
                <w:sz w:val="18"/>
                <w:szCs w:val="18"/>
                <w:lang w:val="en-US"/>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233,3</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Pr>
                <w:sz w:val="18"/>
                <w:szCs w:val="18"/>
              </w:rPr>
              <w:t xml:space="preserve">Содержание дорог с </w:t>
            </w:r>
            <w:proofErr w:type="gramStart"/>
            <w:r>
              <w:rPr>
                <w:sz w:val="18"/>
                <w:szCs w:val="18"/>
              </w:rPr>
              <w:t>регулярным</w:t>
            </w:r>
            <w:proofErr w:type="gramEnd"/>
            <w:r w:rsidR="0074778A">
              <w:rPr>
                <w:sz w:val="18"/>
                <w:szCs w:val="18"/>
              </w:rPr>
              <w:t xml:space="preserve"> </w:t>
            </w:r>
            <w:proofErr w:type="spellStart"/>
            <w:r>
              <w:rPr>
                <w:sz w:val="18"/>
                <w:szCs w:val="18"/>
              </w:rPr>
              <w:t>грейдированием</w:t>
            </w:r>
            <w:proofErr w:type="spellEnd"/>
            <w:r>
              <w:rPr>
                <w:sz w:val="18"/>
                <w:szCs w:val="18"/>
              </w:rPr>
              <w:t>, очисткой снега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0</w:t>
            </w:r>
            <w:r w:rsidRPr="00BE4365">
              <w:rPr>
                <w:sz w:val="18"/>
                <w:szCs w:val="18"/>
              </w:rPr>
              <w:t>409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sidRPr="009A0A97">
              <w:rPr>
                <w:sz w:val="18"/>
                <w:szCs w:val="18"/>
              </w:rPr>
              <w:t>7976</w:t>
            </w:r>
            <w:r>
              <w:rPr>
                <w:sz w:val="18"/>
                <w:szCs w:val="18"/>
              </w:rPr>
              <w:t>2</w:t>
            </w:r>
            <w:r w:rsidRPr="009A0A97">
              <w:rPr>
                <w:sz w:val="18"/>
                <w:szCs w:val="18"/>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543,2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0</w:t>
            </w:r>
            <w:r w:rsidRPr="00BE4365">
              <w:rPr>
                <w:sz w:val="18"/>
                <w:szCs w:val="18"/>
              </w:rPr>
              <w:t>409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sidRPr="009A0A97">
              <w:rPr>
                <w:sz w:val="18"/>
                <w:szCs w:val="18"/>
              </w:rPr>
              <w:t>7976</w:t>
            </w:r>
            <w:r>
              <w:rPr>
                <w:sz w:val="18"/>
                <w:szCs w:val="18"/>
              </w:rPr>
              <w:t>2</w:t>
            </w:r>
            <w:r w:rsidRPr="009A0A97">
              <w:rPr>
                <w:sz w:val="18"/>
                <w:szCs w:val="18"/>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Pr>
                <w:sz w:val="18"/>
                <w:szCs w:val="18"/>
              </w:rPr>
              <w:t>543,2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0409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sidRPr="009A0A97">
              <w:rPr>
                <w:sz w:val="18"/>
                <w:szCs w:val="18"/>
              </w:rPr>
              <w:t>7976</w:t>
            </w:r>
            <w:r>
              <w:rPr>
                <w:sz w:val="18"/>
                <w:szCs w:val="18"/>
              </w:rPr>
              <w:t>2</w:t>
            </w:r>
            <w:r w:rsidRPr="009A0A97">
              <w:rPr>
                <w:sz w:val="18"/>
                <w:szCs w:val="18"/>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Pr>
                <w:sz w:val="18"/>
                <w:szCs w:val="18"/>
              </w:rPr>
              <w:t>543,2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Pr>
                <w:sz w:val="18"/>
                <w:szCs w:val="18"/>
              </w:rPr>
              <w:t>Связь и информатика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9A0A97" w:rsidRDefault="00FA6F25" w:rsidP="00FA6F2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3F5054">
              <w:rPr>
                <w:sz w:val="18"/>
                <w:szCs w:val="18"/>
              </w:rPr>
              <w:t>Государственная программа «развитие образования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9A0A97" w:rsidRDefault="00FA6F25" w:rsidP="00FA6F25">
            <w:pPr>
              <w:jc w:val="center"/>
              <w:rPr>
                <w:sz w:val="18"/>
                <w:szCs w:val="18"/>
              </w:rPr>
            </w:pPr>
            <w:r>
              <w:rPr>
                <w:sz w:val="18"/>
                <w:szCs w:val="18"/>
              </w:rPr>
              <w:t>0900000000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3F5054">
              <w:rPr>
                <w:sz w:val="18"/>
                <w:szCs w:val="18"/>
              </w:rPr>
              <w:t>Реализация государственных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0920000000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3F5054" w:rsidRDefault="00FA6F25" w:rsidP="00FA6F25">
            <w:pPr>
              <w:rPr>
                <w:sz w:val="18"/>
                <w:szCs w:val="18"/>
              </w:rPr>
            </w:pPr>
            <w:r>
              <w:rPr>
                <w:sz w:val="18"/>
                <w:szCs w:val="18"/>
              </w:rPr>
              <w:t>Выполнение других обязательств государства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0923000000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3F5054" w:rsidRDefault="00FA6F25" w:rsidP="00FA6F25">
            <w:pPr>
              <w:rPr>
                <w:sz w:val="18"/>
                <w:szCs w:val="18"/>
              </w:rPr>
            </w:pPr>
            <w:r w:rsidRPr="003F5054">
              <w:rPr>
                <w:sz w:val="18"/>
                <w:szCs w:val="18"/>
              </w:rPr>
              <w:t>Расходы по управлению, содержанию муниципальной собственности, оформление прав в отношении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3F5054" w:rsidRDefault="00FA6F25" w:rsidP="00FA6F25">
            <w:pPr>
              <w:rPr>
                <w:sz w:val="18"/>
                <w:szCs w:val="18"/>
              </w:rPr>
            </w:pPr>
            <w:r w:rsidRPr="003F5054">
              <w:rPr>
                <w:sz w:val="18"/>
                <w:szCs w:val="18"/>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3F5054" w:rsidRDefault="00FA6F25" w:rsidP="00FA6F25">
            <w:pPr>
              <w:rPr>
                <w:sz w:val="18"/>
                <w:szCs w:val="18"/>
              </w:rPr>
            </w:pPr>
            <w:r w:rsidRPr="003F5054">
              <w:rPr>
                <w:sz w:val="18"/>
                <w:szCs w:val="18"/>
              </w:rPr>
              <w:t>Иные закупки товаров, работ,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0410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0923800000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rPr>
                <w:sz w:val="18"/>
                <w:szCs w:val="18"/>
              </w:rPr>
            </w:pPr>
            <w:r>
              <w:rPr>
                <w:sz w:val="18"/>
                <w:szCs w:val="18"/>
              </w:rPr>
              <w:t>10,0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rPr>
                <w:b/>
                <w:sz w:val="18"/>
                <w:szCs w:val="18"/>
              </w:rPr>
            </w:pPr>
            <w:r w:rsidRPr="00360D92">
              <w:rPr>
                <w:b/>
                <w:sz w:val="18"/>
                <w:szCs w:val="18"/>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b/>
                <w:sz w:val="18"/>
                <w:szCs w:val="18"/>
              </w:rPr>
            </w:pPr>
            <w:r>
              <w:rPr>
                <w:b/>
                <w:sz w:val="18"/>
                <w:szCs w:val="18"/>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b/>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b/>
                <w:sz w:val="18"/>
                <w:szCs w:val="18"/>
              </w:rPr>
            </w:pPr>
            <w:r>
              <w:rPr>
                <w:b/>
                <w:sz w:val="18"/>
                <w:szCs w:val="18"/>
              </w:rPr>
              <w:t>149,1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Государственная программа «Развитие образования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b/>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sz w:val="18"/>
                <w:szCs w:val="18"/>
              </w:rPr>
            </w:pPr>
            <w:r>
              <w:rPr>
                <w:sz w:val="18"/>
                <w:szCs w:val="18"/>
              </w:rPr>
              <w:t>149,1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Реализация государственных функций, связанных с общегосударственным управлением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b/>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sz w:val="18"/>
                <w:szCs w:val="18"/>
              </w:rPr>
            </w:pPr>
            <w:r>
              <w:rPr>
                <w:sz w:val="18"/>
                <w:szCs w:val="18"/>
              </w:rPr>
              <w:t>149,1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Выполнение других обязательств государства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092300000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b/>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sz w:val="18"/>
                <w:szCs w:val="18"/>
              </w:rPr>
            </w:pPr>
            <w:r>
              <w:rPr>
                <w:sz w:val="18"/>
                <w:szCs w:val="18"/>
              </w:rPr>
              <w:t>149,1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по управлению, содержанию муниципальной собственности, оформление прав в отношении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0923</w:t>
            </w:r>
            <w:r>
              <w:rPr>
                <w:sz w:val="18"/>
                <w:szCs w:val="18"/>
              </w:rPr>
              <w:t>8</w:t>
            </w:r>
            <w:r w:rsidRPr="00BE4365">
              <w:rPr>
                <w:sz w:val="18"/>
                <w:szCs w:val="18"/>
              </w:rPr>
              <w:t>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sz w:val="18"/>
                <w:szCs w:val="18"/>
              </w:rPr>
            </w:pPr>
            <w:r>
              <w:rPr>
                <w:sz w:val="18"/>
                <w:szCs w:val="18"/>
              </w:rPr>
              <w:t>149,1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0923</w:t>
            </w:r>
            <w:r>
              <w:rPr>
                <w:sz w:val="18"/>
                <w:szCs w:val="18"/>
              </w:rPr>
              <w:t>8</w:t>
            </w:r>
            <w:r w:rsidRPr="00BE4365">
              <w:rPr>
                <w:sz w:val="18"/>
                <w:szCs w:val="18"/>
              </w:rPr>
              <w:t>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A26B03" w:rsidRDefault="00FA6F25" w:rsidP="00FA6F25">
            <w:pPr>
              <w:jc w:val="center"/>
              <w:rPr>
                <w:sz w:val="18"/>
                <w:szCs w:val="18"/>
              </w:rPr>
            </w:pPr>
            <w:r w:rsidRPr="00A26B03">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sz w:val="18"/>
                <w:szCs w:val="18"/>
              </w:rPr>
            </w:pPr>
            <w:r>
              <w:rPr>
                <w:sz w:val="18"/>
                <w:szCs w:val="18"/>
              </w:rPr>
              <w:t>149,1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(государственных)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0923</w:t>
            </w:r>
            <w:r>
              <w:rPr>
                <w:sz w:val="18"/>
                <w:szCs w:val="18"/>
              </w:rPr>
              <w:t>8</w:t>
            </w:r>
            <w:r w:rsidRPr="00BE4365">
              <w:rPr>
                <w:sz w:val="18"/>
                <w:szCs w:val="18"/>
              </w:rPr>
              <w:t>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A26B03" w:rsidRDefault="00FA6F25" w:rsidP="00FA6F25">
            <w:pPr>
              <w:jc w:val="center"/>
              <w:rPr>
                <w:sz w:val="18"/>
                <w:szCs w:val="18"/>
              </w:rPr>
            </w:pPr>
            <w:r w:rsidRPr="00A26B03">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360D92" w:rsidRDefault="00FA6F25" w:rsidP="00FA6F25">
            <w:pPr>
              <w:jc w:val="center"/>
              <w:rPr>
                <w:sz w:val="18"/>
                <w:szCs w:val="18"/>
              </w:rPr>
            </w:pPr>
            <w:r>
              <w:rPr>
                <w:sz w:val="18"/>
                <w:szCs w:val="18"/>
              </w:rPr>
              <w:t>149,1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sidRPr="00BE4365">
              <w:rPr>
                <w:b/>
                <w:i/>
                <w:sz w:val="18"/>
                <w:szCs w:val="18"/>
              </w:rPr>
              <w:t>0500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Pr>
                <w:b/>
                <w:i/>
                <w:sz w:val="18"/>
                <w:szCs w:val="18"/>
              </w:rPr>
              <w:t>572,2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sz w:val="18"/>
                <w:szCs w:val="18"/>
              </w:rPr>
            </w:pPr>
            <w:r w:rsidRPr="00BE4365">
              <w:rPr>
                <w:b/>
                <w:sz w:val="18"/>
                <w:szCs w:val="18"/>
              </w:rPr>
              <w:t>Жилищное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sz w:val="18"/>
                <w:szCs w:val="18"/>
              </w:rPr>
            </w:pPr>
            <w:r w:rsidRPr="00BE4365">
              <w:rPr>
                <w:b/>
                <w:sz w:val="18"/>
                <w:szCs w:val="18"/>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sz w:val="18"/>
                <w:szCs w:val="18"/>
              </w:rPr>
            </w:pPr>
            <w:r>
              <w:rPr>
                <w:b/>
                <w:sz w:val="18"/>
                <w:szCs w:val="18"/>
              </w:rPr>
              <w:t>49,7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Поддержка жилищного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49,7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Капитальный ремонт государственного жилищного фонда субъектов </w:t>
            </w:r>
            <w:r w:rsidRPr="00BE4365">
              <w:rPr>
                <w:sz w:val="18"/>
                <w:szCs w:val="18"/>
              </w:rPr>
              <w:lastRenderedPageBreak/>
              <w:t>РФ и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lastRenderedPageBreak/>
              <w:t>0501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39003</w:t>
            </w:r>
            <w:r w:rsidRPr="00BE4365">
              <w:rPr>
                <w:sz w:val="18"/>
                <w:szCs w:val="18"/>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49,7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lastRenderedPageBreak/>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39003</w:t>
            </w:r>
            <w:r w:rsidRPr="00BE4365">
              <w:rPr>
                <w:sz w:val="18"/>
                <w:szCs w:val="18"/>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49,7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0501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3900</w:t>
            </w:r>
            <w:r>
              <w:rPr>
                <w:sz w:val="18"/>
                <w:szCs w:val="18"/>
              </w:rPr>
              <w:t>3</w:t>
            </w:r>
            <w:r w:rsidRPr="00BE4365">
              <w:rPr>
                <w:sz w:val="18"/>
                <w:szCs w:val="18"/>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49,7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rPr>
                <w:b/>
                <w:sz w:val="18"/>
                <w:szCs w:val="18"/>
              </w:rPr>
            </w:pPr>
            <w:r w:rsidRPr="00374D00">
              <w:rPr>
                <w:b/>
                <w:sz w:val="18"/>
                <w:szCs w:val="18"/>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374D00" w:rsidRDefault="00FA6F25" w:rsidP="00FA6F25">
            <w:pPr>
              <w:jc w:val="center"/>
              <w:rPr>
                <w:b/>
                <w:sz w:val="18"/>
                <w:szCs w:val="18"/>
              </w:rPr>
            </w:pPr>
            <w:r w:rsidRPr="00374D00">
              <w:rPr>
                <w:b/>
                <w:sz w:val="18"/>
                <w:szCs w:val="18"/>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374D00" w:rsidRDefault="00FA6F25" w:rsidP="00FA6F25">
            <w:pPr>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374D00" w:rsidRDefault="00FA6F25" w:rsidP="00FA6F25">
            <w:pPr>
              <w:jc w:val="center"/>
              <w:rPr>
                <w:b/>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374D00" w:rsidRDefault="00FA6F25" w:rsidP="00FA6F25">
            <w:pPr>
              <w:jc w:val="center"/>
              <w:rPr>
                <w:b/>
                <w:sz w:val="18"/>
                <w:szCs w:val="18"/>
              </w:rPr>
            </w:pPr>
            <w:r>
              <w:rPr>
                <w:b/>
                <w:sz w:val="18"/>
                <w:szCs w:val="18"/>
              </w:rPr>
              <w:t>394,4</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rPr>
                <w:sz w:val="18"/>
                <w:szCs w:val="18"/>
              </w:rPr>
            </w:pPr>
            <w:r w:rsidRPr="00374D00">
              <w:rPr>
                <w:sz w:val="18"/>
                <w:szCs w:val="18"/>
              </w:rPr>
              <w:t>Муниципальные программы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790000000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85,0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rPr>
                <w:sz w:val="18"/>
                <w:szCs w:val="18"/>
              </w:rPr>
            </w:pPr>
            <w:r w:rsidRPr="00374D00">
              <w:rPr>
                <w:sz w:val="18"/>
                <w:szCs w:val="18"/>
              </w:rPr>
              <w:t>Муниципальная программа "Развитие коммунальной и коммуникационной инфраструктуры в Кривошеинском районе"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792900000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85,0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rPr>
                <w:sz w:val="18"/>
                <w:szCs w:val="18"/>
              </w:rPr>
            </w:pPr>
            <w:r w:rsidRPr="00374D00">
              <w:rPr>
                <w:sz w:val="18"/>
                <w:szCs w:val="18"/>
              </w:rPr>
              <w:t>Подготовка объектов коммунального комплекса Кривошеинского района к прохождению отопительного сезона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7929300000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85,0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rPr>
                <w:sz w:val="18"/>
                <w:szCs w:val="18"/>
              </w:rPr>
            </w:pPr>
            <w:r w:rsidRPr="00374D00">
              <w:rPr>
                <w:sz w:val="18"/>
                <w:szCs w:val="18"/>
              </w:rPr>
              <w:t>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7929300000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85,0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rPr>
                <w:sz w:val="18"/>
                <w:szCs w:val="18"/>
              </w:rPr>
            </w:pPr>
            <w:r w:rsidRPr="00374D00">
              <w:rPr>
                <w:sz w:val="18"/>
                <w:szCs w:val="18"/>
              </w:rPr>
              <w:t>Иные закупки товаров, работ,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7929300000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374D00" w:rsidRDefault="00FA6F25" w:rsidP="00FA6F25">
            <w:pPr>
              <w:jc w:val="center"/>
              <w:rPr>
                <w:sz w:val="18"/>
                <w:szCs w:val="18"/>
              </w:rPr>
            </w:pPr>
            <w:r w:rsidRPr="00374D00">
              <w:rPr>
                <w:sz w:val="18"/>
                <w:szCs w:val="18"/>
              </w:rPr>
              <w:t>85,0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6C4218" w:rsidRDefault="00FA6F25" w:rsidP="00FA6F25">
            <w:pPr>
              <w:rPr>
                <w:b/>
                <w:sz w:val="18"/>
                <w:szCs w:val="18"/>
              </w:rPr>
            </w:pPr>
            <w:r w:rsidRPr="006C4218">
              <w:rPr>
                <w:b/>
                <w:sz w:val="18"/>
                <w:szCs w:val="18"/>
              </w:rPr>
              <w:t>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6C4218" w:rsidRDefault="00FA6F25" w:rsidP="00FA6F25">
            <w:pPr>
              <w:jc w:val="center"/>
              <w:rPr>
                <w:b/>
                <w:sz w:val="18"/>
                <w:szCs w:val="18"/>
              </w:rPr>
            </w:pPr>
          </w:p>
          <w:p w:rsidR="00FA6F25" w:rsidRPr="006C4218" w:rsidRDefault="00FA6F25" w:rsidP="00FA6F25">
            <w:pPr>
              <w:jc w:val="center"/>
              <w:rPr>
                <w:b/>
                <w:sz w:val="18"/>
                <w:szCs w:val="18"/>
              </w:rPr>
            </w:pPr>
            <w:r w:rsidRPr="006C4218">
              <w:rPr>
                <w:b/>
                <w:sz w:val="18"/>
                <w:szCs w:val="18"/>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6C4218" w:rsidRDefault="00FA6F25" w:rsidP="00FA6F25">
            <w:pPr>
              <w:jc w:val="center"/>
              <w:rPr>
                <w:b/>
                <w:sz w:val="18"/>
                <w:szCs w:val="18"/>
              </w:rPr>
            </w:pPr>
          </w:p>
          <w:p w:rsidR="00FA6F25" w:rsidRPr="006C4218" w:rsidRDefault="00FA6F25" w:rsidP="00FA6F25">
            <w:pPr>
              <w:jc w:val="center"/>
              <w:rPr>
                <w:b/>
                <w:sz w:val="18"/>
                <w:szCs w:val="18"/>
              </w:rPr>
            </w:pPr>
            <w:r w:rsidRPr="006C4218">
              <w:rPr>
                <w:b/>
                <w:sz w:val="18"/>
                <w:szCs w:val="18"/>
              </w:rPr>
              <w:t>7988000000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6C4218" w:rsidRDefault="00FA6F25" w:rsidP="00FA6F25">
            <w:pPr>
              <w:jc w:val="center"/>
              <w:rPr>
                <w:b/>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6C4218" w:rsidRDefault="00FA6F25" w:rsidP="00FA6F25">
            <w:pPr>
              <w:jc w:val="center"/>
              <w:rPr>
                <w:b/>
                <w:sz w:val="18"/>
                <w:szCs w:val="18"/>
              </w:rPr>
            </w:pPr>
          </w:p>
          <w:p w:rsidR="00FA6F25" w:rsidRPr="006C4218" w:rsidRDefault="00FA6F25" w:rsidP="00FA6F25">
            <w:pPr>
              <w:jc w:val="center"/>
              <w:rPr>
                <w:b/>
                <w:sz w:val="18"/>
                <w:szCs w:val="18"/>
              </w:rPr>
            </w:pPr>
            <w:r>
              <w:rPr>
                <w:b/>
                <w:sz w:val="18"/>
                <w:szCs w:val="18"/>
              </w:rPr>
              <w:t>309,4</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501336" w:rsidRDefault="00FA6F25" w:rsidP="00FA6F25">
            <w:pPr>
              <w:rPr>
                <w:sz w:val="18"/>
                <w:szCs w:val="18"/>
              </w:rPr>
            </w:pPr>
            <w:r w:rsidRPr="00501336">
              <w:rPr>
                <w:sz w:val="18"/>
                <w:szCs w:val="18"/>
              </w:rPr>
              <w:t>Мероприятия в области развития систем теплоснабжения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501336" w:rsidRDefault="00FA6F25" w:rsidP="00FA6F25">
            <w:pPr>
              <w:jc w:val="center"/>
              <w:rPr>
                <w:sz w:val="18"/>
                <w:szCs w:val="18"/>
              </w:rPr>
            </w:pPr>
            <w:r w:rsidRPr="00501336">
              <w:rPr>
                <w:sz w:val="18"/>
                <w:szCs w:val="18"/>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501336" w:rsidRDefault="00FA6F25" w:rsidP="00FA6F25">
            <w:pPr>
              <w:jc w:val="center"/>
              <w:rPr>
                <w:sz w:val="18"/>
                <w:szCs w:val="18"/>
              </w:rPr>
            </w:pPr>
            <w:r w:rsidRPr="00501336">
              <w:rPr>
                <w:sz w:val="18"/>
                <w:szCs w:val="18"/>
              </w:rPr>
              <w:t>7988100000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501336"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501336" w:rsidRDefault="00FA6F25" w:rsidP="00FA6F25">
            <w:pPr>
              <w:jc w:val="center"/>
              <w:rPr>
                <w:sz w:val="18"/>
                <w:szCs w:val="18"/>
              </w:rPr>
            </w:pPr>
            <w:r>
              <w:rPr>
                <w:sz w:val="18"/>
                <w:szCs w:val="18"/>
              </w:rPr>
              <w:t>54,2</w:t>
            </w:r>
          </w:p>
        </w:tc>
      </w:tr>
      <w:tr w:rsidR="00FA6F25" w:rsidRPr="00BE4365" w:rsidTr="00FA6F25">
        <w:trPr>
          <w:trHeight w:val="144"/>
        </w:trPr>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D1D1C" w:rsidRDefault="00FA6F25" w:rsidP="00FA6F25">
            <w:pPr>
              <w:rPr>
                <w:sz w:val="18"/>
                <w:szCs w:val="18"/>
              </w:rPr>
            </w:pPr>
            <w:r w:rsidRPr="00BD1D1C">
              <w:rPr>
                <w:sz w:val="18"/>
                <w:szCs w:val="18"/>
              </w:rPr>
              <w:t>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7988100000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Pr>
                <w:sz w:val="18"/>
                <w:szCs w:val="18"/>
              </w:rPr>
              <w:t>54,2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D1D1C" w:rsidRDefault="00FA6F25" w:rsidP="00FA6F25">
            <w:pPr>
              <w:rPr>
                <w:sz w:val="18"/>
                <w:szCs w:val="18"/>
              </w:rPr>
            </w:pPr>
            <w:r w:rsidRPr="00BD1D1C">
              <w:rPr>
                <w:sz w:val="18"/>
                <w:szCs w:val="18"/>
              </w:rPr>
              <w:t>Иные закупки товаров, работ,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7988100000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w:t>
            </w:r>
            <w:r>
              <w:rPr>
                <w:sz w:val="18"/>
                <w:szCs w:val="18"/>
              </w:rPr>
              <w:t>4</w:t>
            </w:r>
            <w:r w:rsidRPr="00BE4365">
              <w:rPr>
                <w:sz w:val="18"/>
                <w:szCs w:val="18"/>
              </w:rPr>
              <w:t>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rPr>
                <w:sz w:val="18"/>
                <w:szCs w:val="18"/>
              </w:rPr>
              <w:t>54,2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0F5421" w:rsidRDefault="00FA6F25" w:rsidP="00FA6F25">
            <w:pPr>
              <w:rPr>
                <w:b/>
                <w:sz w:val="18"/>
                <w:szCs w:val="18"/>
              </w:rPr>
            </w:pPr>
            <w:r w:rsidRPr="000F5421">
              <w:rPr>
                <w:b/>
                <w:sz w:val="18"/>
                <w:szCs w:val="18"/>
              </w:rPr>
              <w:t>Мероприятия в области развития систем водоснабжения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0F5421" w:rsidRDefault="00FA6F25" w:rsidP="00FA6F25">
            <w:pPr>
              <w:jc w:val="center"/>
              <w:rPr>
                <w:b/>
                <w:sz w:val="18"/>
                <w:szCs w:val="18"/>
              </w:rPr>
            </w:pPr>
            <w:r w:rsidRPr="000F5421">
              <w:rPr>
                <w:b/>
                <w:sz w:val="18"/>
                <w:szCs w:val="18"/>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0F5421" w:rsidRDefault="00FA6F25" w:rsidP="00FA6F25">
            <w:pPr>
              <w:jc w:val="center"/>
              <w:rPr>
                <w:b/>
                <w:sz w:val="18"/>
                <w:szCs w:val="18"/>
              </w:rPr>
            </w:pPr>
            <w:r w:rsidRPr="000F5421">
              <w:rPr>
                <w:b/>
                <w:sz w:val="18"/>
                <w:szCs w:val="18"/>
              </w:rPr>
              <w:t>798</w:t>
            </w:r>
            <w:r>
              <w:rPr>
                <w:b/>
                <w:sz w:val="18"/>
                <w:szCs w:val="18"/>
              </w:rPr>
              <w:t>8</w:t>
            </w:r>
            <w:r w:rsidRPr="000F5421">
              <w:rPr>
                <w:b/>
                <w:sz w:val="18"/>
                <w:szCs w:val="18"/>
              </w:rPr>
              <w:t>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0F5421" w:rsidRDefault="00FA6F25" w:rsidP="00FA6F25">
            <w:pPr>
              <w:jc w:val="center"/>
              <w:rPr>
                <w:b/>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0F5421" w:rsidRDefault="00FA6F25" w:rsidP="00FA6F25">
            <w:pPr>
              <w:jc w:val="center"/>
              <w:rPr>
                <w:b/>
              </w:rPr>
            </w:pPr>
            <w:r>
              <w:rPr>
                <w:b/>
                <w:sz w:val="18"/>
                <w:szCs w:val="18"/>
              </w:rPr>
              <w:t>255,2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D1D1C" w:rsidRDefault="00FA6F25" w:rsidP="00FA6F25">
            <w:pPr>
              <w:rPr>
                <w:sz w:val="18"/>
                <w:szCs w:val="18"/>
              </w:rPr>
            </w:pPr>
            <w:r w:rsidRPr="00BD1D1C">
              <w:rPr>
                <w:sz w:val="18"/>
                <w:szCs w:val="18"/>
              </w:rPr>
              <w:t>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7988200000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F5B6F" w:rsidRDefault="00FA6F25" w:rsidP="00FA6F25">
            <w:pPr>
              <w:jc w:val="center"/>
              <w:rPr>
                <w:sz w:val="18"/>
                <w:szCs w:val="18"/>
              </w:rPr>
            </w:pPr>
            <w:r>
              <w:rPr>
                <w:sz w:val="18"/>
                <w:szCs w:val="18"/>
              </w:rPr>
              <w:t>255,2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D1D1C" w:rsidRDefault="00FA6F25" w:rsidP="00FA6F25">
            <w:pPr>
              <w:rPr>
                <w:sz w:val="18"/>
                <w:szCs w:val="18"/>
              </w:rPr>
            </w:pPr>
            <w:r w:rsidRPr="00BD1D1C">
              <w:rPr>
                <w:sz w:val="18"/>
                <w:szCs w:val="18"/>
              </w:rPr>
              <w:t>Иные закупки товаров, работ,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7988200000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F5B6F" w:rsidRDefault="00FA6F25" w:rsidP="00FA6F25">
            <w:pPr>
              <w:jc w:val="center"/>
              <w:rPr>
                <w:sz w:val="18"/>
                <w:szCs w:val="18"/>
              </w:rPr>
            </w:pPr>
            <w:r>
              <w:rPr>
                <w:sz w:val="18"/>
                <w:szCs w:val="18"/>
              </w:rPr>
              <w:t>255,2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sidRPr="00BE4365">
              <w:rPr>
                <w:b/>
                <w:i/>
                <w:sz w:val="18"/>
                <w:szCs w:val="18"/>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Pr>
                <w:b/>
                <w:i/>
                <w:sz w:val="18"/>
                <w:szCs w:val="18"/>
              </w:rPr>
              <w:t>128,1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6000000000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128,1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sz w:val="18"/>
                <w:szCs w:val="18"/>
              </w:rPr>
            </w:pPr>
            <w:r w:rsidRPr="00BE4365">
              <w:rPr>
                <w:b/>
                <w:sz w:val="18"/>
                <w:szCs w:val="18"/>
              </w:rPr>
              <w:t>Уличное освещение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sz w:val="18"/>
                <w:szCs w:val="18"/>
              </w:rPr>
            </w:pPr>
            <w:r w:rsidRPr="00BE4365">
              <w:rPr>
                <w:b/>
                <w:sz w:val="18"/>
                <w:szCs w:val="18"/>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sz w:val="18"/>
                <w:szCs w:val="18"/>
              </w:rPr>
            </w:pPr>
            <w:r w:rsidRPr="00BE4365">
              <w:rPr>
                <w:b/>
                <w:sz w:val="18"/>
                <w:szCs w:val="18"/>
              </w:rPr>
              <w:t>6000100000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sz w:val="18"/>
                <w:szCs w:val="18"/>
              </w:rPr>
            </w:pPr>
            <w:r>
              <w:rPr>
                <w:b/>
                <w:sz w:val="18"/>
                <w:szCs w:val="18"/>
              </w:rPr>
              <w:t>97,2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6000100000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97,2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6000100000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97,2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sz w:val="18"/>
                <w:szCs w:val="18"/>
              </w:rPr>
            </w:pPr>
            <w:r w:rsidRPr="00BE4365">
              <w:rPr>
                <w:b/>
                <w:sz w:val="18"/>
                <w:szCs w:val="18"/>
              </w:rPr>
              <w:t>Прочие мероприятия по благоустройству городских округов и поселений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sz w:val="18"/>
                <w:szCs w:val="18"/>
              </w:rPr>
            </w:pPr>
            <w:r w:rsidRPr="00BE4365">
              <w:rPr>
                <w:b/>
                <w:sz w:val="18"/>
                <w:szCs w:val="18"/>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sz w:val="18"/>
                <w:szCs w:val="18"/>
              </w:rPr>
            </w:pPr>
            <w:r w:rsidRPr="00BE4365">
              <w:rPr>
                <w:b/>
                <w:sz w:val="18"/>
                <w:szCs w:val="18"/>
              </w:rPr>
              <w:t>6000500000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sz w:val="18"/>
                <w:szCs w:val="18"/>
              </w:rPr>
            </w:pPr>
            <w:r>
              <w:rPr>
                <w:b/>
                <w:sz w:val="18"/>
                <w:szCs w:val="18"/>
              </w:rPr>
              <w:t>30,9</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Закупка товаров, работ, услуг в сфере информационно-коммуникационных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6000500000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30,9</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Иные закупки товаров, работ, услуг для государственны</w:t>
            </w:r>
            <w:proofErr w:type="gramStart"/>
            <w:r w:rsidRPr="00BE4365">
              <w:rPr>
                <w:sz w:val="18"/>
                <w:szCs w:val="18"/>
              </w:rPr>
              <w:t>х</w:t>
            </w:r>
            <w:r>
              <w:rPr>
                <w:sz w:val="18"/>
                <w:szCs w:val="18"/>
              </w:rPr>
              <w:t>(</w:t>
            </w:r>
            <w:proofErr w:type="gramEnd"/>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0503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6000500000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30,9</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sidRPr="00BE4365">
              <w:rPr>
                <w:b/>
                <w:i/>
                <w:sz w:val="18"/>
                <w:szCs w:val="18"/>
              </w:rPr>
              <w:t>0800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b/>
                <w:i/>
                <w:sz w:val="18"/>
                <w:szCs w:val="18"/>
              </w:rPr>
            </w:pPr>
            <w:r w:rsidRPr="00BE4365">
              <w:rPr>
                <w:b/>
                <w:i/>
                <w:sz w:val="18"/>
                <w:szCs w:val="18"/>
              </w:rPr>
              <w:t>383,7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lastRenderedPageBreak/>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5210000000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383,7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5210600000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383,7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5210600000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500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383,7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5210600000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540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sidRPr="00BE4365">
              <w:rPr>
                <w:sz w:val="18"/>
                <w:szCs w:val="18"/>
              </w:rPr>
              <w:t>383,7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872570" w:rsidRDefault="00FA6F25" w:rsidP="00FA6F25">
            <w:pPr>
              <w:rPr>
                <w:b/>
                <w:i/>
                <w:sz w:val="18"/>
                <w:szCs w:val="18"/>
              </w:rPr>
            </w:pPr>
            <w:r w:rsidRPr="00872570">
              <w:rPr>
                <w:b/>
                <w:i/>
                <w:sz w:val="18"/>
                <w:szCs w:val="18"/>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872570" w:rsidRDefault="00FA6F25" w:rsidP="00FA6F25">
            <w:pPr>
              <w:jc w:val="center"/>
              <w:rPr>
                <w:b/>
                <w:i/>
                <w:sz w:val="18"/>
                <w:szCs w:val="18"/>
              </w:rPr>
            </w:pPr>
            <w:r w:rsidRPr="00872570">
              <w:rPr>
                <w:b/>
                <w:i/>
                <w:sz w:val="18"/>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872570" w:rsidRDefault="00FA6F25" w:rsidP="00FA6F25">
            <w:pPr>
              <w:jc w:val="center"/>
              <w:rPr>
                <w:b/>
                <w:i/>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872570" w:rsidRDefault="00FA6F25" w:rsidP="00FA6F25">
            <w:pPr>
              <w:jc w:val="center"/>
              <w:rPr>
                <w:b/>
                <w: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A26B03" w:rsidRDefault="00FA6F25" w:rsidP="00FA6F25">
            <w:pPr>
              <w:jc w:val="center"/>
              <w:rPr>
                <w:b/>
                <w:i/>
                <w:sz w:val="18"/>
                <w:szCs w:val="18"/>
              </w:rPr>
            </w:pPr>
            <w:r>
              <w:rPr>
                <w:b/>
                <w:i/>
                <w:sz w:val="18"/>
                <w:szCs w:val="18"/>
              </w:rPr>
              <w:t>482,0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b/>
                <w:sz w:val="18"/>
                <w:szCs w:val="18"/>
              </w:rPr>
            </w:pPr>
            <w:r w:rsidRPr="009A6126">
              <w:rPr>
                <w:b/>
                <w:sz w:val="18"/>
                <w:szCs w:val="18"/>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91665A" w:rsidRDefault="00FA6F25" w:rsidP="00FA6F25">
            <w:pPr>
              <w:jc w:val="center"/>
              <w:rPr>
                <w:b/>
                <w:sz w:val="18"/>
                <w:szCs w:val="18"/>
              </w:rPr>
            </w:pPr>
            <w:r w:rsidRPr="0091665A">
              <w:rPr>
                <w:b/>
                <w:sz w:val="18"/>
                <w:szCs w:val="18"/>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b/>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b/>
                <w:sz w:val="18"/>
                <w:szCs w:val="18"/>
              </w:rPr>
            </w:pPr>
            <w:r w:rsidRPr="009A6126">
              <w:rPr>
                <w:b/>
                <w:sz w:val="18"/>
                <w:szCs w:val="18"/>
              </w:rPr>
              <w:t>50,0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t>Государственная программа "Социальная поддержка населения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91665A" w:rsidRDefault="00FA6F25" w:rsidP="00FA6F25">
            <w:pPr>
              <w:jc w:val="center"/>
              <w:rPr>
                <w:sz w:val="18"/>
                <w:szCs w:val="18"/>
              </w:rPr>
            </w:pPr>
            <w:r w:rsidRPr="0091665A">
              <w:rPr>
                <w:sz w:val="18"/>
                <w:szCs w:val="18"/>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Pr>
                <w:sz w:val="18"/>
                <w:szCs w:val="18"/>
              </w:rPr>
              <w:t>11</w:t>
            </w:r>
            <w:r w:rsidRPr="009A6126">
              <w:rPr>
                <w:sz w:val="18"/>
                <w:szCs w:val="18"/>
              </w:rPr>
              <w:t>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25,0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t>Подпрограмма "Развитие мер социальной поддержки отдельных категорий граждан"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91665A" w:rsidRDefault="00FA6F25" w:rsidP="00FA6F25">
            <w:pPr>
              <w:jc w:val="center"/>
              <w:rPr>
                <w:sz w:val="18"/>
                <w:szCs w:val="18"/>
              </w:rPr>
            </w:pPr>
            <w:r w:rsidRPr="0091665A">
              <w:rPr>
                <w:sz w:val="18"/>
                <w:szCs w:val="18"/>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1110000000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25,0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91665A" w:rsidRDefault="00FA6F25" w:rsidP="00FA6F25">
            <w:pPr>
              <w:jc w:val="center"/>
              <w:rPr>
                <w:sz w:val="18"/>
                <w:szCs w:val="18"/>
              </w:rPr>
            </w:pPr>
            <w:r w:rsidRPr="0091665A">
              <w:rPr>
                <w:sz w:val="18"/>
                <w:szCs w:val="18"/>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1116000000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25,0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91665A" w:rsidRDefault="00FA6F25" w:rsidP="00FA6F25">
            <w:pPr>
              <w:jc w:val="center"/>
              <w:rPr>
                <w:sz w:val="18"/>
                <w:szCs w:val="18"/>
              </w:rPr>
            </w:pPr>
            <w:r w:rsidRPr="0091665A">
              <w:rPr>
                <w:sz w:val="18"/>
                <w:szCs w:val="18"/>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1116040710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25,0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t>Поступление нефинансовых активов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91665A" w:rsidRDefault="00FA6F25" w:rsidP="00FA6F25">
            <w:pPr>
              <w:jc w:val="center"/>
              <w:rPr>
                <w:sz w:val="18"/>
                <w:szCs w:val="18"/>
              </w:rPr>
            </w:pPr>
            <w:r w:rsidRPr="0091665A">
              <w:rPr>
                <w:sz w:val="18"/>
                <w:szCs w:val="18"/>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1116040710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300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25,0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t>Увеличение стоимости нематериальных активов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91665A" w:rsidRDefault="00FA6F25" w:rsidP="00FA6F25">
            <w:pPr>
              <w:jc w:val="center"/>
              <w:rPr>
                <w:sz w:val="18"/>
                <w:szCs w:val="18"/>
              </w:rPr>
            </w:pPr>
            <w:r w:rsidRPr="0091665A">
              <w:rPr>
                <w:sz w:val="18"/>
                <w:szCs w:val="18"/>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1116040710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320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jc w:val="center"/>
              <w:rPr>
                <w:sz w:val="18"/>
                <w:szCs w:val="18"/>
              </w:rPr>
            </w:pPr>
            <w:r w:rsidRPr="009A6126">
              <w:rPr>
                <w:sz w:val="18"/>
                <w:szCs w:val="18"/>
              </w:rPr>
              <w:t>25,0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5338C" w:rsidRDefault="00FA6F25" w:rsidP="00FA6F25">
            <w:pPr>
              <w:rPr>
                <w:b/>
                <w:i/>
                <w:sz w:val="18"/>
                <w:szCs w:val="18"/>
              </w:rPr>
            </w:pPr>
            <w:r w:rsidRPr="0045338C">
              <w:rPr>
                <w:b/>
                <w:i/>
                <w:sz w:val="18"/>
                <w:szCs w:val="18"/>
              </w:rPr>
              <w:t>Муниципальные программы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91665A" w:rsidRDefault="00FA6F25" w:rsidP="00FA6F25">
            <w:pPr>
              <w:jc w:val="center"/>
              <w:rPr>
                <w:b/>
                <w:i/>
                <w:sz w:val="18"/>
                <w:szCs w:val="18"/>
              </w:rPr>
            </w:pPr>
            <w:r w:rsidRPr="0091665A">
              <w:rPr>
                <w:b/>
                <w:i/>
                <w:sz w:val="18"/>
                <w:szCs w:val="18"/>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45338C" w:rsidRDefault="00FA6F25" w:rsidP="00FA6F25">
            <w:pPr>
              <w:jc w:val="center"/>
              <w:rPr>
                <w:b/>
                <w:i/>
                <w:sz w:val="18"/>
                <w:szCs w:val="18"/>
              </w:rPr>
            </w:pPr>
            <w:r w:rsidRPr="0045338C">
              <w:rPr>
                <w:b/>
                <w:i/>
                <w:sz w:val="18"/>
                <w:szCs w:val="18"/>
              </w:rPr>
              <w:t>7900000000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b/>
                <w: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872570" w:rsidRDefault="00FA6F25" w:rsidP="00FA6F25">
            <w:pPr>
              <w:jc w:val="center"/>
              <w:rPr>
                <w:b/>
                <w:i/>
                <w:sz w:val="18"/>
                <w:szCs w:val="18"/>
              </w:rPr>
            </w:pPr>
            <w:r>
              <w:rPr>
                <w:b/>
                <w:i/>
                <w:sz w:val="18"/>
                <w:szCs w:val="18"/>
              </w:rPr>
              <w:t>25,0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rPr>
                <w:sz w:val="18"/>
                <w:szCs w:val="18"/>
              </w:rPr>
            </w:pPr>
            <w:r w:rsidRPr="007202E3">
              <w:rPr>
                <w:sz w:val="18"/>
                <w:szCs w:val="18"/>
              </w:rPr>
              <w:t>Муниципальная программа "Старшее поколение"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91665A" w:rsidRDefault="00FA6F25" w:rsidP="00FA6F25">
            <w:pPr>
              <w:jc w:val="center"/>
              <w:rPr>
                <w:sz w:val="18"/>
                <w:szCs w:val="18"/>
              </w:rPr>
            </w:pPr>
            <w:r w:rsidRPr="0091665A">
              <w:rPr>
                <w:sz w:val="18"/>
                <w:szCs w:val="18"/>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7910000000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25,0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rPr>
                <w:sz w:val="18"/>
                <w:szCs w:val="18"/>
              </w:rPr>
            </w:pPr>
            <w:r w:rsidRPr="007202E3">
              <w:rPr>
                <w:sz w:val="18"/>
                <w:szCs w:val="18"/>
              </w:rPr>
              <w:t>Предоставление помощи и услуг с учетом социальных особенностей отдельных категорий граждан старшего поколения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91665A" w:rsidRDefault="00FA6F25" w:rsidP="00FA6F25">
            <w:pPr>
              <w:jc w:val="center"/>
              <w:rPr>
                <w:sz w:val="18"/>
                <w:szCs w:val="18"/>
              </w:rPr>
            </w:pPr>
            <w:r w:rsidRPr="0091665A">
              <w:rPr>
                <w:sz w:val="18"/>
                <w:szCs w:val="18"/>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7910200000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25,0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rPr>
                <w:sz w:val="18"/>
                <w:szCs w:val="18"/>
              </w:rPr>
            </w:pPr>
            <w:proofErr w:type="gramStart"/>
            <w:r w:rsidRPr="007202E3">
              <w:rPr>
                <w:sz w:val="18"/>
                <w:szCs w:val="18"/>
              </w:rPr>
              <w:t>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7202E3">
              <w:rPr>
                <w:sz w:val="18"/>
                <w:szCs w:val="18"/>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91665A" w:rsidRDefault="00FA6F25" w:rsidP="00FA6F25">
            <w:pPr>
              <w:jc w:val="center"/>
              <w:rPr>
                <w:sz w:val="18"/>
                <w:szCs w:val="18"/>
              </w:rPr>
            </w:pPr>
            <w:r w:rsidRPr="0091665A">
              <w:rPr>
                <w:sz w:val="18"/>
                <w:szCs w:val="18"/>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79102S0710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25,0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t>Поступление нефинансовых активов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91665A" w:rsidRDefault="00FA6F25" w:rsidP="00FA6F25">
            <w:pPr>
              <w:jc w:val="center"/>
              <w:rPr>
                <w:sz w:val="18"/>
                <w:szCs w:val="18"/>
              </w:rPr>
            </w:pPr>
            <w:r w:rsidRPr="0091665A">
              <w:rPr>
                <w:sz w:val="18"/>
                <w:szCs w:val="18"/>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79102S0710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300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25,0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9A6126" w:rsidRDefault="00FA6F25" w:rsidP="00FA6F25">
            <w:pPr>
              <w:rPr>
                <w:sz w:val="18"/>
                <w:szCs w:val="18"/>
              </w:rPr>
            </w:pPr>
            <w:r w:rsidRPr="009A6126">
              <w:rPr>
                <w:sz w:val="18"/>
                <w:szCs w:val="18"/>
              </w:rPr>
              <w:t>Увеличение стоимости нематериальных активов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91665A" w:rsidRDefault="00FA6F25" w:rsidP="00FA6F25">
            <w:pPr>
              <w:jc w:val="center"/>
              <w:rPr>
                <w:sz w:val="18"/>
                <w:szCs w:val="18"/>
              </w:rPr>
            </w:pPr>
            <w:r w:rsidRPr="0091665A">
              <w:rPr>
                <w:sz w:val="18"/>
                <w:szCs w:val="18"/>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79102S0710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320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7202E3" w:rsidRDefault="00FA6F25" w:rsidP="00FA6F25">
            <w:pPr>
              <w:jc w:val="center"/>
              <w:rPr>
                <w:sz w:val="18"/>
                <w:szCs w:val="18"/>
              </w:rPr>
            </w:pPr>
            <w:r w:rsidRPr="007202E3">
              <w:rPr>
                <w:sz w:val="18"/>
                <w:szCs w:val="18"/>
              </w:rPr>
              <w:t>25,0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216238" w:rsidRDefault="00FA6F25" w:rsidP="00FA6F25">
            <w:pPr>
              <w:rPr>
                <w:b/>
                <w:sz w:val="18"/>
                <w:szCs w:val="18"/>
              </w:rPr>
            </w:pPr>
            <w:r w:rsidRPr="00216238">
              <w:rPr>
                <w:b/>
                <w:sz w:val="18"/>
                <w:szCs w:val="18"/>
              </w:rPr>
              <w:lastRenderedPageBreak/>
              <w:t>Охрана семьи и детства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91665A" w:rsidRDefault="00FA6F25" w:rsidP="00FA6F25">
            <w:pPr>
              <w:jc w:val="center"/>
              <w:rPr>
                <w:b/>
                <w:sz w:val="18"/>
                <w:szCs w:val="18"/>
              </w:rPr>
            </w:pPr>
            <w:r w:rsidRPr="0091665A">
              <w:rPr>
                <w:b/>
                <w:sz w:val="18"/>
                <w:szCs w:val="18"/>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216238" w:rsidRDefault="00FA6F25" w:rsidP="00FA6F25">
            <w:pPr>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216238" w:rsidRDefault="00FA6F25" w:rsidP="00FA6F25">
            <w:pPr>
              <w:jc w:val="center"/>
              <w:rPr>
                <w:b/>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216238" w:rsidRDefault="00FA6F25" w:rsidP="00FA6F25">
            <w:pPr>
              <w:jc w:val="center"/>
              <w:rPr>
                <w:b/>
                <w:sz w:val="18"/>
                <w:szCs w:val="18"/>
              </w:rPr>
            </w:pPr>
            <w:r w:rsidRPr="00216238">
              <w:rPr>
                <w:b/>
                <w:sz w:val="18"/>
                <w:szCs w:val="18"/>
              </w:rPr>
              <w:t>432,0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BD32A9">
              <w:rPr>
                <w:sz w:val="18"/>
                <w:szCs w:val="18"/>
              </w:rPr>
              <w:t>Государственная программа "Социальная поддержка населения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91665A" w:rsidRDefault="00FA6F25" w:rsidP="00FA6F25">
            <w:pPr>
              <w:jc w:val="center"/>
              <w:rPr>
                <w:sz w:val="18"/>
                <w:szCs w:val="18"/>
              </w:rPr>
            </w:pPr>
            <w:r w:rsidRPr="0091665A">
              <w:rPr>
                <w:sz w:val="18"/>
                <w:szCs w:val="18"/>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1100000000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432,0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D32A9" w:rsidRDefault="00FA6F25" w:rsidP="00FA6F25">
            <w:pPr>
              <w:rPr>
                <w:sz w:val="18"/>
                <w:szCs w:val="18"/>
              </w:rPr>
            </w:pPr>
            <w:r w:rsidRPr="00BD32A9">
              <w:rPr>
                <w:sz w:val="18"/>
                <w:szCs w:val="18"/>
              </w:rPr>
              <w:t>Подпрограмма "Развитие мер социальной поддержки отдельных категорий граждан"</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1110000000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432,0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D32A9" w:rsidRDefault="00FA6F25" w:rsidP="00FA6F25">
            <w:pPr>
              <w:rPr>
                <w:sz w:val="18"/>
                <w:szCs w:val="18"/>
              </w:rPr>
            </w:pPr>
            <w:r w:rsidRPr="00BD32A9">
              <w:rPr>
                <w:sz w:val="18"/>
                <w:szCs w:val="18"/>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1118900000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432,0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D32A9" w:rsidRDefault="00FA6F25" w:rsidP="00FA6F25">
            <w:pPr>
              <w:rPr>
                <w:sz w:val="18"/>
                <w:szCs w:val="18"/>
              </w:rPr>
            </w:pPr>
            <w:r w:rsidRPr="00BD32A9">
              <w:rPr>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1118940820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432,0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D32A9" w:rsidRDefault="00FA6F25" w:rsidP="00FA6F25">
            <w:pPr>
              <w:rPr>
                <w:sz w:val="18"/>
                <w:szCs w:val="18"/>
              </w:rPr>
            </w:pPr>
            <w:r w:rsidRPr="00BD32A9">
              <w:rPr>
                <w:sz w:val="18"/>
                <w:szCs w:val="18"/>
              </w:rPr>
              <w:t>Капитальные вложения в объекты государственной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1118940820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400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432,0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D32A9" w:rsidRDefault="00FA6F25" w:rsidP="00FA6F25">
            <w:pPr>
              <w:rPr>
                <w:sz w:val="18"/>
                <w:szCs w:val="18"/>
              </w:rPr>
            </w:pPr>
            <w:r>
              <w:rPr>
                <w:sz w:val="18"/>
                <w:szCs w:val="18"/>
              </w:rPr>
              <w:t>Бюджетные инвестиции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1118940820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410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jc w:val="center"/>
              <w:rPr>
                <w:sz w:val="18"/>
                <w:szCs w:val="18"/>
              </w:rPr>
            </w:pPr>
            <w:r>
              <w:rPr>
                <w:sz w:val="18"/>
                <w:szCs w:val="18"/>
              </w:rPr>
              <w:t>432,0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b/>
                <w:i/>
                <w:sz w:val="18"/>
                <w:szCs w:val="18"/>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b/>
                <w:i/>
                <w:sz w:val="18"/>
                <w:szCs w:val="18"/>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b/>
                <w:i/>
                <w:sz w:val="18"/>
                <w:szCs w:val="18"/>
              </w:rPr>
              <w:t>171,0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Физическая культура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171,0</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Государственная программа Развитие молодежной политики, физической культуры и спорта в Томской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0800000000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164,8</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Подпрограмма «Развитие физической культуры и массового 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0810000000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164,8</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b/>
                <w:i/>
                <w:sz w:val="18"/>
                <w:szCs w:val="18"/>
              </w:rPr>
            </w:pPr>
            <w:r w:rsidRPr="004E55CD">
              <w:rPr>
                <w:sz w:val="18"/>
                <w:szCs w:val="18"/>
              </w:rPr>
              <w:t>Проектная часть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E334F6" w:rsidRDefault="00FA6F25" w:rsidP="00FA6F25">
            <w:pPr>
              <w:jc w:val="center"/>
              <w:rPr>
                <w:b/>
                <w:i/>
                <w:sz w:val="18"/>
                <w:szCs w:val="18"/>
              </w:rPr>
            </w:pPr>
            <w:r w:rsidRPr="00E334F6">
              <w:rPr>
                <w:sz w:val="18"/>
                <w:szCs w:val="18"/>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E334F6" w:rsidRDefault="00FA6F25" w:rsidP="00FA6F25">
            <w:pPr>
              <w:jc w:val="center"/>
              <w:rPr>
                <w:b/>
                <w:i/>
                <w:sz w:val="18"/>
                <w:szCs w:val="18"/>
              </w:rPr>
            </w:pPr>
            <w:r w:rsidRPr="00E334F6">
              <w:rPr>
                <w:sz w:val="18"/>
                <w:szCs w:val="18"/>
              </w:rPr>
              <w:t>08</w:t>
            </w:r>
            <w:r w:rsidRPr="00E334F6">
              <w:rPr>
                <w:sz w:val="18"/>
                <w:szCs w:val="18"/>
                <w:lang w:val="en-US"/>
              </w:rPr>
              <w:t>W00</w:t>
            </w:r>
            <w:r w:rsidRPr="00E334F6">
              <w:rPr>
                <w:sz w:val="18"/>
                <w:szCs w:val="18"/>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Pr>
                <w:sz w:val="18"/>
                <w:szCs w:val="18"/>
              </w:rPr>
              <w:t>164,8</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4E55CD" w:rsidRDefault="00FA6F25" w:rsidP="00FA6F25">
            <w:pPr>
              <w:rPr>
                <w:sz w:val="18"/>
                <w:szCs w:val="18"/>
              </w:rPr>
            </w:pPr>
            <w:r w:rsidRPr="004E55CD">
              <w:rPr>
                <w:sz w:val="18"/>
                <w:szCs w:val="18"/>
              </w:rPr>
              <w:t>Региональный проект "Спорт - норма жизни"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E334F6" w:rsidRDefault="00FA6F25" w:rsidP="00FA6F25">
            <w:pPr>
              <w:jc w:val="center"/>
              <w:rPr>
                <w:sz w:val="18"/>
                <w:szCs w:val="18"/>
                <w:lang w:val="en-US"/>
              </w:rPr>
            </w:pPr>
            <w:r w:rsidRPr="00E334F6">
              <w:rPr>
                <w:sz w:val="18"/>
                <w:szCs w:val="18"/>
                <w:lang w:val="en-US"/>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E334F6" w:rsidRDefault="00FA6F25" w:rsidP="00FA6F25">
            <w:pPr>
              <w:jc w:val="center"/>
              <w:rPr>
                <w:sz w:val="18"/>
                <w:szCs w:val="18"/>
              </w:rPr>
            </w:pPr>
            <w:r w:rsidRPr="00E334F6">
              <w:rPr>
                <w:sz w:val="18"/>
                <w:szCs w:val="18"/>
              </w:rPr>
              <w:t>08W</w:t>
            </w:r>
            <w:r w:rsidRPr="00E334F6">
              <w:rPr>
                <w:sz w:val="18"/>
                <w:szCs w:val="18"/>
                <w:lang w:val="en-US"/>
              </w:rPr>
              <w:t>P5</w:t>
            </w:r>
            <w:r w:rsidRPr="00E334F6">
              <w:rPr>
                <w:sz w:val="18"/>
                <w:szCs w:val="18"/>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E334F6" w:rsidRDefault="00FA6F25" w:rsidP="00FA6F25">
            <w:pPr>
              <w:jc w:val="center"/>
              <w:rPr>
                <w:sz w:val="18"/>
                <w:szCs w:val="18"/>
              </w:rPr>
            </w:pPr>
            <w:r>
              <w:rPr>
                <w:sz w:val="18"/>
                <w:szCs w:val="18"/>
                <w:lang w:val="en-US"/>
              </w:rPr>
              <w:t>164</w:t>
            </w:r>
            <w:r>
              <w:rPr>
                <w:sz w:val="18"/>
                <w:szCs w:val="18"/>
              </w:rPr>
              <w:t>,8</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863106" w:rsidRDefault="00FA6F25" w:rsidP="00FA6F25">
            <w:pPr>
              <w:rPr>
                <w:sz w:val="18"/>
                <w:szCs w:val="18"/>
              </w:rPr>
            </w:pPr>
            <w:r w:rsidRPr="00C173A8">
              <w:rPr>
                <w:sz w:val="18"/>
                <w:szCs w:val="18"/>
              </w:rPr>
              <w:t>Обеспечение условий для развития физической культуры и массового 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E334F6" w:rsidRDefault="00FA6F25" w:rsidP="00FA6F25">
            <w:pPr>
              <w:jc w:val="center"/>
              <w:rPr>
                <w:b/>
                <w:i/>
                <w:sz w:val="18"/>
                <w:szCs w:val="18"/>
                <w:lang w:val="en-US"/>
              </w:rPr>
            </w:pPr>
            <w:r w:rsidRPr="00BE4365">
              <w:rPr>
                <w:sz w:val="18"/>
                <w:szCs w:val="18"/>
              </w:rPr>
              <w:t>08</w:t>
            </w:r>
            <w:r w:rsidRPr="00E334F6">
              <w:rPr>
                <w:sz w:val="18"/>
                <w:szCs w:val="18"/>
              </w:rPr>
              <w:t>W</w:t>
            </w:r>
            <w:r w:rsidRPr="00E334F6">
              <w:rPr>
                <w:sz w:val="18"/>
                <w:szCs w:val="18"/>
                <w:lang w:val="en-US"/>
              </w:rPr>
              <w:t>P</w:t>
            </w:r>
            <w:r>
              <w:rPr>
                <w:sz w:val="18"/>
                <w:szCs w:val="18"/>
              </w:rPr>
              <w:t>5</w:t>
            </w:r>
            <w:r w:rsidRPr="00BE4365">
              <w:rPr>
                <w:sz w:val="18"/>
                <w:szCs w:val="18"/>
              </w:rPr>
              <w:t>0000</w:t>
            </w:r>
            <w:r>
              <w:rPr>
                <w:sz w:val="18"/>
                <w:szCs w:val="18"/>
                <w:lang w:val="en-US"/>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164,8</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C173A8" w:rsidRDefault="00FA6F25" w:rsidP="00FA6F25">
            <w:pPr>
              <w:rPr>
                <w:sz w:val="18"/>
                <w:szCs w:val="18"/>
              </w:rPr>
            </w:pPr>
            <w:r w:rsidRPr="00C173A8">
              <w:rPr>
                <w:sz w:val="18"/>
                <w:szCs w:val="18"/>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sz w:val="18"/>
                <w:szCs w:val="18"/>
              </w:rPr>
              <w:t>08</w:t>
            </w:r>
            <w:r w:rsidRPr="00E334F6">
              <w:rPr>
                <w:sz w:val="18"/>
                <w:szCs w:val="18"/>
              </w:rPr>
              <w:t>W</w:t>
            </w:r>
            <w:r w:rsidRPr="00E334F6">
              <w:rPr>
                <w:sz w:val="18"/>
                <w:szCs w:val="18"/>
                <w:lang w:val="en-US"/>
              </w:rPr>
              <w:t>P</w:t>
            </w:r>
            <w:r>
              <w:rPr>
                <w:sz w:val="18"/>
                <w:szCs w:val="18"/>
              </w:rPr>
              <w:t>5</w:t>
            </w:r>
            <w:r w:rsidRPr="00BE4365">
              <w:rPr>
                <w:sz w:val="18"/>
                <w:szCs w:val="18"/>
              </w:rPr>
              <w:t>0000</w:t>
            </w:r>
            <w:r>
              <w:rPr>
                <w:sz w:val="18"/>
                <w:szCs w:val="18"/>
                <w:lang w:val="en-US"/>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156,7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sz w:val="18"/>
                <w:szCs w:val="18"/>
              </w:rPr>
              <w:t>08</w:t>
            </w:r>
            <w:r w:rsidRPr="00E334F6">
              <w:rPr>
                <w:sz w:val="18"/>
                <w:szCs w:val="18"/>
              </w:rPr>
              <w:t>W</w:t>
            </w:r>
            <w:r w:rsidRPr="00E334F6">
              <w:rPr>
                <w:sz w:val="18"/>
                <w:szCs w:val="18"/>
                <w:lang w:val="en-US"/>
              </w:rPr>
              <w:t>P</w:t>
            </w:r>
            <w:r>
              <w:rPr>
                <w:sz w:val="18"/>
                <w:szCs w:val="18"/>
              </w:rPr>
              <w:t>5</w:t>
            </w:r>
            <w:r w:rsidRPr="00BE4365">
              <w:rPr>
                <w:sz w:val="18"/>
                <w:szCs w:val="18"/>
              </w:rPr>
              <w:t>0000</w:t>
            </w:r>
            <w:r>
              <w:rPr>
                <w:sz w:val="18"/>
                <w:szCs w:val="18"/>
                <w:lang w:val="en-US"/>
              </w:rPr>
              <w:t>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120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156,7</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E334F6">
              <w:rPr>
                <w:sz w:val="18"/>
                <w:szCs w:val="18"/>
              </w:rPr>
              <w:t>08WP500008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8,1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E334F6">
              <w:rPr>
                <w:sz w:val="18"/>
                <w:szCs w:val="18"/>
              </w:rPr>
              <w:t>08WP500008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240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8,1</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Физкультурно-оздоровительная работа и спортивные мероприятия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5120000000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6,2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036C06">
              <w:rPr>
                <w:sz w:val="18"/>
                <w:szCs w:val="18"/>
              </w:rPr>
              <w:t>Спорт - норма жизни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512</w:t>
            </w:r>
            <w:r>
              <w:rPr>
                <w:sz w:val="18"/>
                <w:szCs w:val="18"/>
              </w:rPr>
              <w:t>Р5</w:t>
            </w:r>
            <w:r w:rsidRPr="00BE4365">
              <w:rPr>
                <w:sz w:val="18"/>
                <w:szCs w:val="18"/>
              </w:rPr>
              <w:t>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6,2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036C06">
              <w:rPr>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512Р540008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6,2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512Р540008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w:t>
            </w:r>
            <w:r w:rsidRPr="00BE4365">
              <w:rPr>
                <w:sz w:val="18"/>
                <w:szCs w:val="18"/>
              </w:rPr>
              <w:t>00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6,2</w:t>
            </w:r>
          </w:p>
        </w:tc>
      </w:tr>
      <w:tr w:rsidR="00FA6F25" w:rsidRPr="00BE4365" w:rsidTr="00FA6F25">
        <w:tc>
          <w:tcPr>
            <w:tcW w:w="563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Расходы на выплаты персоналу государственных органов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512Р540008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24</w:t>
            </w:r>
            <w:r w:rsidRPr="00BE4365">
              <w:rPr>
                <w:sz w:val="18"/>
                <w:szCs w:val="18"/>
              </w:rPr>
              <w:t>0</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6,2</w:t>
            </w:r>
          </w:p>
        </w:tc>
      </w:tr>
    </w:tbl>
    <w:p w:rsidR="00FA6F25" w:rsidRDefault="007B556D" w:rsidP="0074778A">
      <w:pPr>
        <w:rPr>
          <w:sz w:val="18"/>
          <w:szCs w:val="18"/>
        </w:rPr>
      </w:pPr>
      <w:r>
        <w:rPr>
          <w:sz w:val="18"/>
          <w:szCs w:val="18"/>
        </w:rPr>
        <w:lastRenderedPageBreak/>
        <w:t xml:space="preserve">                                                                                                                                                                                                    </w:t>
      </w:r>
      <w:r w:rsidR="0074778A">
        <w:rPr>
          <w:sz w:val="18"/>
          <w:szCs w:val="18"/>
        </w:rPr>
        <w:t xml:space="preserve">   </w:t>
      </w:r>
      <w:r w:rsidR="00FA6F25">
        <w:rPr>
          <w:sz w:val="18"/>
          <w:szCs w:val="18"/>
        </w:rPr>
        <w:t xml:space="preserve"> Приложение 11</w:t>
      </w:r>
    </w:p>
    <w:p w:rsidR="00FA6F25" w:rsidRDefault="00FA6F25" w:rsidP="00FA6F25">
      <w:pPr>
        <w:jc w:val="right"/>
        <w:rPr>
          <w:sz w:val="18"/>
          <w:szCs w:val="18"/>
        </w:rPr>
      </w:pPr>
      <w:r>
        <w:rPr>
          <w:sz w:val="18"/>
          <w:szCs w:val="18"/>
        </w:rPr>
        <w:t xml:space="preserve">                                                                                                  к  решению Совета Иштанского сельского поселения </w:t>
      </w:r>
    </w:p>
    <w:p w:rsidR="00FA6F25" w:rsidRDefault="00FA6F25" w:rsidP="00FA6F25">
      <w:pPr>
        <w:jc w:val="right"/>
        <w:rPr>
          <w:sz w:val="18"/>
          <w:szCs w:val="18"/>
        </w:rPr>
      </w:pPr>
      <w:r>
        <w:rPr>
          <w:sz w:val="18"/>
          <w:szCs w:val="18"/>
        </w:rPr>
        <w:t xml:space="preserve">                                                                 «Об утверждении бюджета Иштанского сельского поселения на 2021год и плановый период 2022 и 2023годов»</w:t>
      </w:r>
    </w:p>
    <w:p w:rsidR="00FA6F25" w:rsidRDefault="00FA6F25" w:rsidP="00FA6F25">
      <w:pPr>
        <w:jc w:val="right"/>
        <w:rPr>
          <w:b/>
        </w:rPr>
      </w:pPr>
    </w:p>
    <w:p w:rsidR="00FA6F25" w:rsidRDefault="00FA6F25" w:rsidP="00FA6F25">
      <w:pPr>
        <w:jc w:val="center"/>
        <w:rPr>
          <w:b/>
        </w:rPr>
      </w:pPr>
      <w:r w:rsidRPr="00511B44">
        <w:rPr>
          <w:b/>
        </w:rPr>
        <w:t>Распределение бюджетных ассигн</w:t>
      </w:r>
      <w:r>
        <w:rPr>
          <w:b/>
        </w:rPr>
        <w:t>ований по разделам, подразделам  классификации</w:t>
      </w:r>
      <w:r w:rsidRPr="00511B44">
        <w:rPr>
          <w:b/>
        </w:rPr>
        <w:t xml:space="preserve"> расходов  бюджета муниципального образования Иштанского сельского поселения на 20</w:t>
      </w:r>
      <w:r>
        <w:rPr>
          <w:b/>
        </w:rPr>
        <w:t>21</w:t>
      </w:r>
      <w:r w:rsidRPr="00511B44">
        <w:rPr>
          <w:b/>
        </w:rPr>
        <w:t>год</w:t>
      </w:r>
      <w:r>
        <w:rPr>
          <w:b/>
        </w:rPr>
        <w:t xml:space="preserve"> и плановый период 2022 и 2023 годов.</w:t>
      </w:r>
    </w:p>
    <w:p w:rsidR="00FA6F25" w:rsidRPr="00511B44" w:rsidRDefault="00FA6F25" w:rsidP="00FA6F25">
      <w:pPr>
        <w:jc w:val="center"/>
        <w:rPr>
          <w:b/>
        </w:rPr>
      </w:pPr>
    </w:p>
    <w:tbl>
      <w:tblPr>
        <w:tblpPr w:leftFromText="180" w:rightFromText="180" w:vertAnchor="text" w:horzAnchor="page" w:tblpX="2314" w:tblpY="191"/>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7"/>
        <w:gridCol w:w="793"/>
        <w:gridCol w:w="1407"/>
        <w:gridCol w:w="1305"/>
        <w:gridCol w:w="1305"/>
      </w:tblGrid>
      <w:tr w:rsidR="00FA6F25" w:rsidRPr="00BE4365" w:rsidTr="00FA6F25">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b/>
                <w:sz w:val="18"/>
                <w:szCs w:val="18"/>
              </w:rPr>
              <w:t>Наименование</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proofErr w:type="spellStart"/>
            <w:r w:rsidRPr="00BE4365">
              <w:rPr>
                <w:b/>
                <w:sz w:val="18"/>
                <w:szCs w:val="18"/>
              </w:rPr>
              <w:t>РзПР</w:t>
            </w:r>
            <w:proofErr w:type="spellEnd"/>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sidRPr="00BE4365">
              <w:rPr>
                <w:b/>
                <w:sz w:val="18"/>
                <w:szCs w:val="18"/>
              </w:rPr>
              <w:t>Сумма</w:t>
            </w:r>
            <w:r>
              <w:rPr>
                <w:b/>
                <w:sz w:val="18"/>
                <w:szCs w:val="18"/>
              </w:rPr>
              <w:t xml:space="preserve"> на 2021год</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r w:rsidRPr="00161BB4">
              <w:rPr>
                <w:b/>
                <w:sz w:val="18"/>
                <w:szCs w:val="18"/>
              </w:rPr>
              <w:t>Сумма на 202</w:t>
            </w:r>
            <w:r>
              <w:rPr>
                <w:b/>
                <w:sz w:val="18"/>
                <w:szCs w:val="18"/>
              </w:rPr>
              <w:t>2</w:t>
            </w:r>
            <w:r w:rsidRPr="00161BB4">
              <w:rPr>
                <w:b/>
                <w:sz w:val="18"/>
                <w:szCs w:val="18"/>
              </w:rPr>
              <w:t>год</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r w:rsidRPr="00161BB4">
              <w:rPr>
                <w:b/>
                <w:sz w:val="18"/>
                <w:szCs w:val="18"/>
              </w:rPr>
              <w:t>Сумма на 202</w:t>
            </w:r>
            <w:r>
              <w:rPr>
                <w:b/>
                <w:sz w:val="18"/>
                <w:szCs w:val="18"/>
              </w:rPr>
              <w:t>3</w:t>
            </w:r>
            <w:r w:rsidRPr="00161BB4">
              <w:rPr>
                <w:b/>
                <w:sz w:val="18"/>
                <w:szCs w:val="18"/>
              </w:rPr>
              <w:t>год</w:t>
            </w:r>
          </w:p>
        </w:tc>
      </w:tr>
      <w:tr w:rsidR="00FA6F25" w:rsidRPr="00BE4365" w:rsidTr="00FA6F25">
        <w:trPr>
          <w:trHeight w:val="261"/>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sz w:val="18"/>
                <w:szCs w:val="18"/>
              </w:rPr>
            </w:pPr>
            <w:r w:rsidRPr="00BE4365">
              <w:rPr>
                <w:b/>
                <w:sz w:val="18"/>
                <w:szCs w:val="18"/>
              </w:rPr>
              <w:t>ВСЕГО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sz w:val="18"/>
                <w:szCs w:val="18"/>
              </w:rPr>
            </w:pPr>
            <w:r>
              <w:rPr>
                <w:b/>
                <w:sz w:val="18"/>
                <w:szCs w:val="18"/>
              </w:rPr>
              <w:t>8587,1</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b/>
                <w:sz w:val="18"/>
                <w:szCs w:val="18"/>
              </w:rPr>
            </w:pPr>
            <w:r>
              <w:rPr>
                <w:b/>
                <w:sz w:val="18"/>
                <w:szCs w:val="18"/>
              </w:rPr>
              <w:t>5933,3</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b/>
                <w:sz w:val="18"/>
                <w:szCs w:val="18"/>
              </w:rPr>
            </w:pPr>
            <w:r>
              <w:rPr>
                <w:b/>
                <w:sz w:val="18"/>
                <w:szCs w:val="18"/>
              </w:rPr>
              <w:t>6084,9</w:t>
            </w:r>
          </w:p>
        </w:tc>
      </w:tr>
      <w:tr w:rsidR="00FA6F25" w:rsidRPr="00BE4365" w:rsidTr="00FA6F25">
        <w:trPr>
          <w:trHeight w:val="421"/>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0100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CD6530" w:rsidRDefault="00FA6F25" w:rsidP="00FA6F25">
            <w:pPr>
              <w:jc w:val="center"/>
              <w:rPr>
                <w:b/>
                <w:sz w:val="18"/>
                <w:szCs w:val="18"/>
              </w:rPr>
            </w:pPr>
            <w:r>
              <w:rPr>
                <w:b/>
                <w:sz w:val="18"/>
                <w:szCs w:val="18"/>
              </w:rPr>
              <w:t>4166,1</w:t>
            </w:r>
          </w:p>
        </w:tc>
        <w:tc>
          <w:tcPr>
            <w:tcW w:w="1305" w:type="dxa"/>
            <w:tcBorders>
              <w:top w:val="single" w:sz="4" w:space="0" w:color="auto"/>
              <w:left w:val="single" w:sz="4" w:space="0" w:color="auto"/>
              <w:bottom w:val="single" w:sz="4" w:space="0" w:color="auto"/>
              <w:right w:val="single" w:sz="4" w:space="0" w:color="auto"/>
            </w:tcBorders>
          </w:tcPr>
          <w:p w:rsidR="00FA6F25" w:rsidRPr="00CD6530" w:rsidRDefault="00FA6F25" w:rsidP="00FA6F25">
            <w:pPr>
              <w:jc w:val="center"/>
              <w:rPr>
                <w:b/>
                <w:sz w:val="18"/>
                <w:szCs w:val="18"/>
              </w:rPr>
            </w:pPr>
            <w:r>
              <w:rPr>
                <w:b/>
                <w:sz w:val="18"/>
                <w:szCs w:val="18"/>
              </w:rPr>
              <w:t>4039,8</w:t>
            </w:r>
          </w:p>
        </w:tc>
        <w:tc>
          <w:tcPr>
            <w:tcW w:w="1305" w:type="dxa"/>
            <w:tcBorders>
              <w:top w:val="single" w:sz="4" w:space="0" w:color="auto"/>
              <w:left w:val="single" w:sz="4" w:space="0" w:color="auto"/>
              <w:bottom w:val="single" w:sz="4" w:space="0" w:color="auto"/>
              <w:right w:val="single" w:sz="4" w:space="0" w:color="auto"/>
            </w:tcBorders>
          </w:tcPr>
          <w:p w:rsidR="00FA6F25" w:rsidRPr="00CD6530" w:rsidRDefault="00FA6F25" w:rsidP="00FA6F25">
            <w:pPr>
              <w:jc w:val="center"/>
              <w:rPr>
                <w:b/>
                <w:sz w:val="18"/>
                <w:szCs w:val="18"/>
              </w:rPr>
            </w:pPr>
            <w:r>
              <w:rPr>
                <w:b/>
                <w:sz w:val="18"/>
                <w:szCs w:val="18"/>
              </w:rPr>
              <w:t>4175,5</w:t>
            </w:r>
          </w:p>
        </w:tc>
      </w:tr>
      <w:tr w:rsidR="00FA6F25" w:rsidRPr="00BE4365" w:rsidTr="00FA6F25">
        <w:trPr>
          <w:trHeight w:val="85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rPr>
                <w:sz w:val="18"/>
                <w:szCs w:val="18"/>
              </w:rPr>
            </w:pPr>
            <w:r w:rsidRPr="00E132E4">
              <w:rPr>
                <w:sz w:val="18"/>
                <w:szCs w:val="18"/>
              </w:rPr>
              <w:t>Функционирование высшего должностного лица субъекта Российской Федерации и органа местного самоуправления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jc w:val="center"/>
              <w:rPr>
                <w:sz w:val="18"/>
                <w:szCs w:val="18"/>
              </w:rPr>
            </w:pPr>
            <w:r w:rsidRPr="00E132E4">
              <w:rPr>
                <w:sz w:val="18"/>
                <w:szCs w:val="18"/>
              </w:rPr>
              <w:t>0102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jc w:val="center"/>
              <w:rPr>
                <w:sz w:val="18"/>
                <w:szCs w:val="18"/>
              </w:rPr>
            </w:pPr>
            <w:r>
              <w:rPr>
                <w:sz w:val="18"/>
                <w:szCs w:val="18"/>
              </w:rPr>
              <w:t>716,4</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pPr>
            <w:r>
              <w:rPr>
                <w:sz w:val="18"/>
                <w:szCs w:val="18"/>
              </w:rPr>
              <w:t>716,4</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pPr>
            <w:r>
              <w:rPr>
                <w:sz w:val="18"/>
                <w:szCs w:val="18"/>
              </w:rPr>
              <w:t>716,4</w:t>
            </w:r>
          </w:p>
        </w:tc>
      </w:tr>
      <w:tr w:rsidR="00FA6F25" w:rsidRPr="00BE4365" w:rsidTr="00FA6F25">
        <w:trPr>
          <w:trHeight w:val="97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rPr>
                <w:sz w:val="18"/>
                <w:szCs w:val="18"/>
              </w:rPr>
            </w:pPr>
            <w:r w:rsidRPr="00E132E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jc w:val="center"/>
              <w:rPr>
                <w:sz w:val="18"/>
                <w:szCs w:val="18"/>
              </w:rPr>
            </w:pPr>
            <w:r w:rsidRPr="00E132E4">
              <w:rPr>
                <w:sz w:val="18"/>
                <w:szCs w:val="18"/>
              </w:rPr>
              <w:t>0104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jc w:val="center"/>
              <w:rPr>
                <w:sz w:val="18"/>
                <w:szCs w:val="18"/>
              </w:rPr>
            </w:pPr>
            <w:r>
              <w:rPr>
                <w:sz w:val="18"/>
                <w:szCs w:val="18"/>
              </w:rPr>
              <w:t>3039,4</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2965,1</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2965,1</w:t>
            </w:r>
          </w:p>
        </w:tc>
      </w:tr>
      <w:tr w:rsidR="00FA6F25" w:rsidRPr="00BE4365" w:rsidTr="00FA6F25">
        <w:trPr>
          <w:trHeight w:val="269"/>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rPr>
                <w:sz w:val="18"/>
                <w:szCs w:val="18"/>
              </w:rPr>
            </w:pPr>
            <w:r w:rsidRPr="00E132E4">
              <w:rPr>
                <w:sz w:val="18"/>
                <w:szCs w:val="18"/>
              </w:rPr>
              <w:t>Резервные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jc w:val="center"/>
              <w:rPr>
                <w:sz w:val="18"/>
                <w:szCs w:val="18"/>
              </w:rPr>
            </w:pPr>
            <w:r w:rsidRPr="00E132E4">
              <w:rPr>
                <w:sz w:val="18"/>
                <w:szCs w:val="18"/>
              </w:rPr>
              <w:t>0111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jc w:val="center"/>
              <w:rPr>
                <w:sz w:val="18"/>
                <w:szCs w:val="18"/>
              </w:rPr>
            </w:pPr>
            <w:r>
              <w:rPr>
                <w:sz w:val="18"/>
                <w:szCs w:val="18"/>
              </w:rPr>
              <w:t>0,6</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16,0</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16,0</w:t>
            </w:r>
          </w:p>
        </w:tc>
      </w:tr>
      <w:tr w:rsidR="00FA6F25" w:rsidRPr="00BE4365" w:rsidTr="00FA6F25">
        <w:trPr>
          <w:trHeight w:val="273"/>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rPr>
                <w:sz w:val="18"/>
                <w:szCs w:val="18"/>
              </w:rPr>
            </w:pPr>
            <w:r w:rsidRPr="00E132E4">
              <w:rPr>
                <w:sz w:val="18"/>
                <w:szCs w:val="18"/>
              </w:rPr>
              <w:t>Другие 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jc w:val="center"/>
              <w:rPr>
                <w:sz w:val="18"/>
                <w:szCs w:val="18"/>
              </w:rPr>
            </w:pPr>
            <w:r w:rsidRPr="00E132E4">
              <w:rPr>
                <w:sz w:val="18"/>
                <w:szCs w:val="18"/>
              </w:rPr>
              <w:t>0113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jc w:val="center"/>
              <w:rPr>
                <w:sz w:val="18"/>
                <w:szCs w:val="18"/>
              </w:rPr>
            </w:pPr>
            <w:r>
              <w:rPr>
                <w:sz w:val="18"/>
                <w:szCs w:val="18"/>
              </w:rPr>
              <w:t>409,7</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342,3</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479,0</w:t>
            </w:r>
          </w:p>
        </w:tc>
      </w:tr>
      <w:tr w:rsidR="00FA6F25" w:rsidRPr="00BE4365" w:rsidTr="00FA6F25">
        <w:trPr>
          <w:trHeight w:val="263"/>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Национальная оборона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0200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Pr>
                <w:b/>
                <w:i/>
                <w:sz w:val="18"/>
                <w:szCs w:val="18"/>
              </w:rPr>
              <w:t>157,8</w:t>
            </w:r>
          </w:p>
        </w:tc>
        <w:tc>
          <w:tcPr>
            <w:tcW w:w="1305"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b/>
                <w:i/>
                <w:sz w:val="18"/>
                <w:szCs w:val="18"/>
              </w:rPr>
            </w:pPr>
            <w:r>
              <w:rPr>
                <w:b/>
                <w:i/>
                <w:sz w:val="18"/>
                <w:szCs w:val="18"/>
              </w:rPr>
              <w:t>159,5</w:t>
            </w:r>
          </w:p>
        </w:tc>
        <w:tc>
          <w:tcPr>
            <w:tcW w:w="1305"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b/>
                <w:i/>
                <w:sz w:val="18"/>
                <w:szCs w:val="18"/>
              </w:rPr>
            </w:pPr>
            <w:r>
              <w:rPr>
                <w:b/>
                <w:i/>
                <w:sz w:val="18"/>
                <w:szCs w:val="18"/>
              </w:rPr>
              <w:t>165,9</w:t>
            </w:r>
          </w:p>
        </w:tc>
      </w:tr>
      <w:tr w:rsidR="00FA6F25" w:rsidRPr="00BE4365" w:rsidTr="00FA6F25">
        <w:trPr>
          <w:trHeight w:val="564"/>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Pr>
                <w:sz w:val="18"/>
                <w:szCs w:val="18"/>
              </w:rPr>
              <w:t>0,0</w:t>
            </w: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0203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rPr>
                <w:sz w:val="18"/>
                <w:szCs w:val="18"/>
              </w:rPr>
              <w:t>157,8</w:t>
            </w:r>
          </w:p>
        </w:tc>
        <w:tc>
          <w:tcPr>
            <w:tcW w:w="1305"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sz w:val="18"/>
                <w:szCs w:val="18"/>
              </w:rPr>
            </w:pPr>
            <w:r>
              <w:rPr>
                <w:sz w:val="18"/>
                <w:szCs w:val="18"/>
              </w:rPr>
              <w:t>159,5</w:t>
            </w:r>
          </w:p>
        </w:tc>
        <w:tc>
          <w:tcPr>
            <w:tcW w:w="1305"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sz w:val="18"/>
                <w:szCs w:val="18"/>
              </w:rPr>
            </w:pPr>
            <w:r>
              <w:rPr>
                <w:sz w:val="18"/>
                <w:szCs w:val="18"/>
              </w:rPr>
              <w:t>165,9</w:t>
            </w:r>
          </w:p>
        </w:tc>
      </w:tr>
      <w:tr w:rsidR="00FA6F25" w:rsidRPr="00BE4365" w:rsidTr="00FA6F25">
        <w:trPr>
          <w:trHeight w:val="55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0300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Pr>
                <w:b/>
                <w:i/>
                <w:sz w:val="18"/>
                <w:szCs w:val="18"/>
              </w:rPr>
              <w:t>164,1</w:t>
            </w:r>
          </w:p>
        </w:tc>
        <w:tc>
          <w:tcPr>
            <w:tcW w:w="1305"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b/>
                <w:i/>
                <w:sz w:val="18"/>
                <w:szCs w:val="18"/>
              </w:rPr>
            </w:pPr>
            <w:r>
              <w:rPr>
                <w:b/>
                <w:i/>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b/>
                <w:i/>
                <w:sz w:val="18"/>
                <w:szCs w:val="18"/>
              </w:rPr>
            </w:pPr>
            <w:r>
              <w:rPr>
                <w:b/>
                <w:i/>
                <w:sz w:val="18"/>
                <w:szCs w:val="18"/>
              </w:rPr>
              <w:t>10,0</w:t>
            </w:r>
          </w:p>
        </w:tc>
      </w:tr>
      <w:tr w:rsidR="00FA6F25" w:rsidRPr="00BE4365" w:rsidTr="00FA6F25">
        <w:trPr>
          <w:trHeight w:val="707"/>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 xml:space="preserve">Защита населения и территории от чрезвычайных ситуаций природного и техногенного характера, </w:t>
            </w:r>
            <w:r>
              <w:rPr>
                <w:sz w:val="18"/>
                <w:szCs w:val="18"/>
              </w:rPr>
              <w:t>пожарная безопасность</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03</w:t>
            </w:r>
            <w:r>
              <w:rPr>
                <w:sz w:val="18"/>
                <w:szCs w:val="18"/>
              </w:rPr>
              <w:t>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164,1</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10,0</w:t>
            </w:r>
          </w:p>
        </w:tc>
      </w:tr>
      <w:tr w:rsidR="00FA6F25" w:rsidRPr="00BE4365" w:rsidTr="00FA6F25">
        <w:trPr>
          <w:trHeight w:val="406"/>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Национальная экономика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0400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Pr>
                <w:b/>
                <w:i/>
                <w:sz w:val="18"/>
                <w:szCs w:val="18"/>
              </w:rPr>
              <w:t>2490,2</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b/>
                <w:i/>
                <w:sz w:val="18"/>
                <w:szCs w:val="18"/>
              </w:rPr>
            </w:pPr>
            <w:r>
              <w:rPr>
                <w:b/>
                <w:i/>
                <w:sz w:val="18"/>
                <w:szCs w:val="18"/>
              </w:rPr>
              <w:t>829,4</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b/>
                <w:i/>
                <w:sz w:val="18"/>
                <w:szCs w:val="18"/>
              </w:rPr>
            </w:pPr>
            <w:r>
              <w:rPr>
                <w:b/>
                <w:i/>
                <w:sz w:val="18"/>
                <w:szCs w:val="18"/>
              </w:rPr>
              <w:t>954,6</w:t>
            </w:r>
          </w:p>
        </w:tc>
      </w:tr>
      <w:tr w:rsidR="00FA6F25" w:rsidRPr="00BE4365" w:rsidTr="00FA6F25">
        <w:trPr>
          <w:trHeight w:val="41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Pr>
                <w:b/>
                <w:i/>
                <w:sz w:val="18"/>
                <w:szCs w:val="18"/>
              </w:rPr>
              <w:t>Сельское хозяйство и рыболовство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Pr>
                <w:b/>
                <w:i/>
                <w:sz w:val="18"/>
                <w:szCs w:val="18"/>
              </w:rPr>
              <w:t>0405</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b/>
                <w:i/>
                <w:sz w:val="18"/>
                <w:szCs w:val="18"/>
              </w:rPr>
            </w:pPr>
            <w:r>
              <w:rPr>
                <w:b/>
                <w:i/>
                <w:sz w:val="18"/>
                <w:szCs w:val="18"/>
              </w:rPr>
              <w:t>0,0</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b/>
                <w:i/>
                <w:sz w:val="18"/>
                <w:szCs w:val="18"/>
              </w:rPr>
            </w:pPr>
            <w:r>
              <w:rPr>
                <w:b/>
                <w:i/>
                <w:sz w:val="18"/>
                <w:szCs w:val="18"/>
              </w:rPr>
              <w:t>0,0</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b/>
                <w:i/>
                <w:sz w:val="18"/>
                <w:szCs w:val="18"/>
              </w:rPr>
            </w:pPr>
            <w:r>
              <w:rPr>
                <w:b/>
                <w:i/>
                <w:sz w:val="18"/>
                <w:szCs w:val="18"/>
              </w:rPr>
              <w:t>62,3</w:t>
            </w:r>
          </w:p>
        </w:tc>
      </w:tr>
      <w:tr w:rsidR="00FA6F25" w:rsidRPr="00BE4365" w:rsidTr="00FA6F25">
        <w:trPr>
          <w:trHeight w:val="276"/>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Дорожное хозяйство (дорожные фонды)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0409</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2331,1</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697,0</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766,0</w:t>
            </w:r>
          </w:p>
        </w:tc>
      </w:tr>
      <w:tr w:rsidR="00FA6F25" w:rsidRPr="00BE4365" w:rsidTr="00FA6F25">
        <w:trPr>
          <w:trHeight w:val="28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Pr>
                <w:sz w:val="18"/>
                <w:szCs w:val="18"/>
              </w:rPr>
              <w:t>Связь и информатика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0410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10,0</w:t>
            </w:r>
          </w:p>
        </w:tc>
      </w:tr>
      <w:tr w:rsidR="00FA6F25" w:rsidRPr="00BE4365" w:rsidTr="00FA6F25">
        <w:trPr>
          <w:trHeight w:val="284"/>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Pr>
                <w:sz w:val="18"/>
                <w:szCs w:val="18"/>
              </w:rPr>
              <w:t>Другие вопросы в области национальной экономики</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0412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149,1</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122,4</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116,3</w:t>
            </w:r>
          </w:p>
        </w:tc>
      </w:tr>
      <w:tr w:rsidR="00FA6F25" w:rsidRPr="00BE4365" w:rsidTr="00FA6F25">
        <w:trPr>
          <w:trHeight w:val="40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lastRenderedPageBreak/>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0500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Pr>
                <w:b/>
                <w:i/>
                <w:sz w:val="18"/>
                <w:szCs w:val="18"/>
              </w:rPr>
              <w:t>572,2</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b/>
                <w:i/>
                <w:sz w:val="18"/>
                <w:szCs w:val="18"/>
              </w:rPr>
            </w:pPr>
            <w:r>
              <w:rPr>
                <w:b/>
                <w:i/>
                <w:sz w:val="18"/>
                <w:szCs w:val="18"/>
              </w:rPr>
              <w:t>339,8</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b/>
                <w:i/>
                <w:sz w:val="18"/>
                <w:szCs w:val="18"/>
              </w:rPr>
            </w:pPr>
            <w:r>
              <w:rPr>
                <w:b/>
                <w:i/>
                <w:sz w:val="18"/>
                <w:szCs w:val="18"/>
              </w:rPr>
              <w:t>222,5</w:t>
            </w:r>
          </w:p>
        </w:tc>
      </w:tr>
      <w:tr w:rsidR="00FA6F25" w:rsidRPr="00BE4365" w:rsidTr="00FA6F25">
        <w:trPr>
          <w:trHeight w:val="28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rPr>
                <w:sz w:val="18"/>
                <w:szCs w:val="18"/>
              </w:rPr>
            </w:pPr>
            <w:r w:rsidRPr="00E132E4">
              <w:rPr>
                <w:sz w:val="18"/>
                <w:szCs w:val="18"/>
              </w:rPr>
              <w:t>Жилищное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jc w:val="center"/>
              <w:rPr>
                <w:sz w:val="18"/>
                <w:szCs w:val="18"/>
              </w:rPr>
            </w:pPr>
            <w:r w:rsidRPr="00E132E4">
              <w:rPr>
                <w:sz w:val="18"/>
                <w:szCs w:val="18"/>
              </w:rPr>
              <w:t>0501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jc w:val="center"/>
              <w:rPr>
                <w:sz w:val="18"/>
                <w:szCs w:val="18"/>
              </w:rPr>
            </w:pPr>
            <w:r>
              <w:rPr>
                <w:sz w:val="18"/>
                <w:szCs w:val="18"/>
              </w:rPr>
              <w:t>49,7</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66,4</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66,4</w:t>
            </w:r>
          </w:p>
        </w:tc>
      </w:tr>
      <w:tr w:rsidR="00FA6F25" w:rsidRPr="00BE4365" w:rsidTr="00FA6F25">
        <w:trPr>
          <w:trHeight w:val="41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rPr>
                <w:sz w:val="18"/>
                <w:szCs w:val="18"/>
              </w:rPr>
            </w:pPr>
            <w:r w:rsidRPr="00E132E4">
              <w:rPr>
                <w:sz w:val="18"/>
                <w:szCs w:val="18"/>
              </w:rPr>
              <w:t>Коммунальное хозяйство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jc w:val="center"/>
              <w:rPr>
                <w:sz w:val="18"/>
                <w:szCs w:val="18"/>
              </w:rPr>
            </w:pPr>
            <w:r w:rsidRPr="00E132E4">
              <w:rPr>
                <w:sz w:val="18"/>
                <w:szCs w:val="18"/>
              </w:rPr>
              <w:t>0502</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jc w:val="center"/>
              <w:rPr>
                <w:sz w:val="18"/>
                <w:szCs w:val="18"/>
              </w:rPr>
            </w:pPr>
            <w:r>
              <w:rPr>
                <w:sz w:val="18"/>
                <w:szCs w:val="18"/>
              </w:rPr>
              <w:t>394,4</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155,3</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38,0</w:t>
            </w:r>
          </w:p>
        </w:tc>
      </w:tr>
      <w:tr w:rsidR="00FA6F25" w:rsidRPr="00BE4365" w:rsidTr="00FA6F25">
        <w:trPr>
          <w:trHeight w:val="41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rPr>
                <w:i/>
                <w:sz w:val="18"/>
                <w:szCs w:val="18"/>
              </w:rPr>
            </w:pPr>
            <w:r w:rsidRPr="00E132E4">
              <w:rPr>
                <w:i/>
                <w:sz w:val="18"/>
                <w:szCs w:val="18"/>
              </w:rPr>
              <w:t>Благоустройство</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jc w:val="center"/>
              <w:rPr>
                <w:i/>
                <w:sz w:val="18"/>
                <w:szCs w:val="18"/>
              </w:rPr>
            </w:pPr>
            <w:r w:rsidRPr="00E132E4">
              <w:rPr>
                <w:i/>
                <w:sz w:val="18"/>
                <w:szCs w:val="18"/>
              </w:rPr>
              <w:t>0503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E132E4" w:rsidRDefault="00FA6F25" w:rsidP="00FA6F25">
            <w:pPr>
              <w:jc w:val="center"/>
              <w:rPr>
                <w:i/>
                <w:sz w:val="18"/>
                <w:szCs w:val="18"/>
              </w:rPr>
            </w:pPr>
            <w:r>
              <w:rPr>
                <w:i/>
                <w:sz w:val="18"/>
                <w:szCs w:val="18"/>
              </w:rPr>
              <w:t>128,1</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i/>
                <w:sz w:val="18"/>
                <w:szCs w:val="18"/>
              </w:rPr>
            </w:pPr>
            <w:r>
              <w:rPr>
                <w:i/>
                <w:sz w:val="18"/>
                <w:szCs w:val="18"/>
              </w:rPr>
              <w:t>118,1</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i/>
                <w:sz w:val="18"/>
                <w:szCs w:val="18"/>
              </w:rPr>
            </w:pPr>
            <w:r>
              <w:rPr>
                <w:i/>
                <w:sz w:val="18"/>
                <w:szCs w:val="18"/>
              </w:rPr>
              <w:t>118,1</w:t>
            </w:r>
          </w:p>
        </w:tc>
      </w:tr>
      <w:tr w:rsidR="00FA6F25" w:rsidRPr="00BE4365" w:rsidTr="00FA6F25">
        <w:trPr>
          <w:trHeight w:val="41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0800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b/>
                <w:i/>
                <w:sz w:val="18"/>
                <w:szCs w:val="18"/>
              </w:rPr>
            </w:pPr>
            <w:r w:rsidRPr="00BE4365">
              <w:rPr>
                <w:b/>
                <w:i/>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b/>
                <w:i/>
                <w:sz w:val="18"/>
                <w:szCs w:val="18"/>
              </w:rPr>
            </w:pPr>
            <w:r w:rsidRPr="00BE4365">
              <w:rPr>
                <w:b/>
                <w:i/>
                <w:sz w:val="18"/>
                <w:szCs w:val="18"/>
              </w:rPr>
              <w:t>383,7</w:t>
            </w:r>
          </w:p>
        </w:tc>
      </w:tr>
      <w:tr w:rsidR="00FA6F25" w:rsidRPr="00BE4365" w:rsidTr="00FA6F25">
        <w:trPr>
          <w:trHeight w:val="272"/>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Иные межбюджетные трансферты</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0801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sz w:val="18"/>
                <w:szCs w:val="18"/>
              </w:rPr>
            </w:pPr>
            <w:r w:rsidRPr="00BE4365">
              <w:rPr>
                <w:sz w:val="18"/>
                <w:szCs w:val="18"/>
              </w:rPr>
              <w:t>383,7</w:t>
            </w:r>
          </w:p>
        </w:tc>
        <w:tc>
          <w:tcPr>
            <w:tcW w:w="1305"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sz w:val="18"/>
                <w:szCs w:val="18"/>
              </w:rPr>
            </w:pPr>
            <w:r w:rsidRPr="00BE4365">
              <w:rPr>
                <w:sz w:val="18"/>
                <w:szCs w:val="18"/>
              </w:rPr>
              <w:t>383,7</w:t>
            </w:r>
          </w:p>
        </w:tc>
      </w:tr>
      <w:tr w:rsidR="00FA6F25" w:rsidRPr="00BE4365" w:rsidTr="00FA6F25">
        <w:trPr>
          <w:trHeight w:val="27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8D6013" w:rsidRDefault="00FA6F25" w:rsidP="00FA6F25">
            <w:pPr>
              <w:rPr>
                <w:b/>
                <w:i/>
                <w:sz w:val="18"/>
                <w:szCs w:val="18"/>
              </w:rPr>
            </w:pPr>
            <w:r w:rsidRPr="008D6013">
              <w:rPr>
                <w:b/>
                <w:i/>
                <w:sz w:val="18"/>
                <w:szCs w:val="18"/>
              </w:rPr>
              <w:t>Социальная политика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8D6013" w:rsidRDefault="00FA6F25" w:rsidP="00FA6F25">
            <w:pPr>
              <w:jc w:val="center"/>
              <w:rPr>
                <w:b/>
                <w:sz w:val="18"/>
                <w:szCs w:val="18"/>
              </w:rPr>
            </w:pPr>
            <w:r w:rsidRPr="008D6013">
              <w:rPr>
                <w:b/>
                <w:sz w:val="18"/>
                <w:szCs w:val="18"/>
              </w:rPr>
              <w:t>1000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8D6013" w:rsidRDefault="00FA6F25" w:rsidP="00FA6F25">
            <w:pPr>
              <w:jc w:val="center"/>
              <w:rPr>
                <w:b/>
                <w:sz w:val="18"/>
                <w:szCs w:val="18"/>
              </w:rPr>
            </w:pPr>
            <w:r w:rsidRPr="008D6013">
              <w:rPr>
                <w:b/>
                <w:sz w:val="18"/>
                <w:szCs w:val="18"/>
              </w:rPr>
              <w:t>482,0</w:t>
            </w:r>
          </w:p>
        </w:tc>
        <w:tc>
          <w:tcPr>
            <w:tcW w:w="1305" w:type="dxa"/>
            <w:tcBorders>
              <w:top w:val="single" w:sz="4" w:space="0" w:color="auto"/>
              <w:left w:val="single" w:sz="4" w:space="0" w:color="auto"/>
              <w:bottom w:val="single" w:sz="4" w:space="0" w:color="auto"/>
              <w:right w:val="single" w:sz="4" w:space="0" w:color="auto"/>
            </w:tcBorders>
          </w:tcPr>
          <w:p w:rsidR="00FA6F25" w:rsidRPr="008D6013" w:rsidRDefault="00FA6F25" w:rsidP="00FA6F25">
            <w:pPr>
              <w:jc w:val="center"/>
              <w:rPr>
                <w:b/>
                <w:sz w:val="18"/>
                <w:szCs w:val="18"/>
              </w:rPr>
            </w:pPr>
            <w:r w:rsidRPr="008D6013">
              <w:rPr>
                <w:b/>
                <w:sz w:val="18"/>
                <w:szCs w:val="18"/>
              </w:rPr>
              <w:t>0</w:t>
            </w:r>
          </w:p>
        </w:tc>
        <w:tc>
          <w:tcPr>
            <w:tcW w:w="1305" w:type="dxa"/>
            <w:tcBorders>
              <w:top w:val="single" w:sz="4" w:space="0" w:color="auto"/>
              <w:left w:val="single" w:sz="4" w:space="0" w:color="auto"/>
              <w:bottom w:val="single" w:sz="4" w:space="0" w:color="auto"/>
              <w:right w:val="single" w:sz="4" w:space="0" w:color="auto"/>
            </w:tcBorders>
          </w:tcPr>
          <w:p w:rsidR="00FA6F25" w:rsidRPr="008D6013" w:rsidRDefault="00FA6F25" w:rsidP="00FA6F25">
            <w:pPr>
              <w:jc w:val="center"/>
              <w:rPr>
                <w:b/>
                <w:sz w:val="18"/>
                <w:szCs w:val="18"/>
              </w:rPr>
            </w:pPr>
            <w:r w:rsidRPr="008D6013">
              <w:rPr>
                <w:b/>
                <w:sz w:val="18"/>
                <w:szCs w:val="18"/>
              </w:rPr>
              <w:t>0</w:t>
            </w:r>
          </w:p>
        </w:tc>
      </w:tr>
      <w:tr w:rsidR="00FA6F25" w:rsidRPr="00BE4365" w:rsidTr="00FA6F25">
        <w:trPr>
          <w:trHeight w:val="27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8D6013" w:rsidRDefault="00FA6F25" w:rsidP="00FA6F25">
            <w:pPr>
              <w:rPr>
                <w:sz w:val="18"/>
                <w:szCs w:val="18"/>
              </w:rPr>
            </w:pPr>
            <w:r w:rsidRPr="008D6013">
              <w:rPr>
                <w:sz w:val="18"/>
                <w:szCs w:val="18"/>
              </w:rPr>
              <w:t>Социальное обеспечение населения</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1003</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50,0</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0</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0</w:t>
            </w:r>
          </w:p>
        </w:tc>
      </w:tr>
      <w:tr w:rsidR="00FA6F25" w:rsidRPr="00BE4365" w:rsidTr="00FA6F25">
        <w:trPr>
          <w:trHeight w:val="278"/>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F6DD8" w:rsidRDefault="00FA6F25" w:rsidP="00FA6F25">
            <w:pPr>
              <w:rPr>
                <w:b/>
                <w:i/>
                <w:sz w:val="18"/>
                <w:szCs w:val="18"/>
              </w:rPr>
            </w:pPr>
            <w:r>
              <w:rPr>
                <w:b/>
                <w:i/>
                <w:sz w:val="18"/>
                <w:szCs w:val="18"/>
              </w:rPr>
              <w:t>Охрана семьи и детства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1004</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rPr>
                <w:sz w:val="18"/>
                <w:szCs w:val="18"/>
              </w:rPr>
            </w:pPr>
            <w:r>
              <w:rPr>
                <w:sz w:val="18"/>
                <w:szCs w:val="18"/>
              </w:rPr>
              <w:t>432,0</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0</w:t>
            </w:r>
          </w:p>
        </w:tc>
        <w:tc>
          <w:tcPr>
            <w:tcW w:w="1305" w:type="dxa"/>
            <w:tcBorders>
              <w:top w:val="single" w:sz="4" w:space="0" w:color="auto"/>
              <w:left w:val="single" w:sz="4" w:space="0" w:color="auto"/>
              <w:bottom w:val="single" w:sz="4" w:space="0" w:color="auto"/>
              <w:right w:val="single" w:sz="4" w:space="0" w:color="auto"/>
            </w:tcBorders>
          </w:tcPr>
          <w:p w:rsidR="00FA6F25" w:rsidRDefault="00FA6F25" w:rsidP="00FA6F25">
            <w:pPr>
              <w:jc w:val="center"/>
              <w:rPr>
                <w:sz w:val="18"/>
                <w:szCs w:val="18"/>
              </w:rPr>
            </w:pPr>
            <w:r>
              <w:rPr>
                <w:sz w:val="18"/>
                <w:szCs w:val="18"/>
              </w:rPr>
              <w:t>0</w:t>
            </w:r>
          </w:p>
        </w:tc>
      </w:tr>
      <w:tr w:rsidR="00FA6F25" w:rsidRPr="00BE4365" w:rsidTr="00FA6F25">
        <w:trPr>
          <w:trHeight w:val="410"/>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b/>
                <w:i/>
                <w:sz w:val="18"/>
                <w:szCs w:val="18"/>
              </w:rPr>
            </w:pPr>
            <w:r w:rsidRPr="00BE4365">
              <w:rPr>
                <w:b/>
                <w:i/>
                <w:sz w:val="18"/>
                <w:szCs w:val="18"/>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sidRPr="00BE4365">
              <w:rPr>
                <w:b/>
                <w:i/>
                <w:sz w:val="18"/>
                <w:szCs w:val="18"/>
              </w:rPr>
              <w:t>1100</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b/>
                <w:i/>
                <w:sz w:val="18"/>
                <w:szCs w:val="18"/>
              </w:rPr>
            </w:pPr>
            <w:r>
              <w:rPr>
                <w:b/>
                <w:i/>
                <w:sz w:val="18"/>
                <w:szCs w:val="18"/>
              </w:rPr>
              <w:t>171,0</w:t>
            </w:r>
          </w:p>
        </w:tc>
        <w:tc>
          <w:tcPr>
            <w:tcW w:w="1305"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b/>
                <w:i/>
                <w:sz w:val="18"/>
                <w:szCs w:val="18"/>
              </w:rPr>
            </w:pPr>
            <w:r>
              <w:rPr>
                <w:b/>
                <w:i/>
                <w:sz w:val="18"/>
                <w:szCs w:val="18"/>
              </w:rPr>
              <w:t>171,1</w:t>
            </w:r>
          </w:p>
        </w:tc>
        <w:tc>
          <w:tcPr>
            <w:tcW w:w="1305"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b/>
                <w:i/>
                <w:sz w:val="18"/>
                <w:szCs w:val="18"/>
              </w:rPr>
            </w:pPr>
            <w:r>
              <w:rPr>
                <w:b/>
                <w:i/>
                <w:sz w:val="18"/>
                <w:szCs w:val="18"/>
              </w:rPr>
              <w:t>171,7</w:t>
            </w:r>
          </w:p>
        </w:tc>
      </w:tr>
      <w:tr w:rsidR="00FA6F25" w:rsidRPr="00BE4365" w:rsidTr="00FA6F25">
        <w:trPr>
          <w:trHeight w:val="274"/>
        </w:trPr>
        <w:tc>
          <w:tcPr>
            <w:tcW w:w="427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rPr>
                <w:sz w:val="18"/>
                <w:szCs w:val="18"/>
              </w:rPr>
            </w:pPr>
            <w:r w:rsidRPr="00BE4365">
              <w:rPr>
                <w:sz w:val="18"/>
                <w:szCs w:val="18"/>
              </w:rPr>
              <w:t>Физическая культура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sidRPr="00BE4365">
              <w:rPr>
                <w:sz w:val="18"/>
                <w:szCs w:val="18"/>
              </w:rPr>
              <w:t>1101</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FA6F25" w:rsidRPr="00BE4365" w:rsidRDefault="00FA6F25" w:rsidP="00FA6F25">
            <w:pPr>
              <w:jc w:val="center"/>
              <w:rPr>
                <w:sz w:val="18"/>
                <w:szCs w:val="18"/>
              </w:rPr>
            </w:pPr>
            <w:r>
              <w:rPr>
                <w:sz w:val="18"/>
                <w:szCs w:val="18"/>
              </w:rPr>
              <w:t>171,0</w:t>
            </w:r>
          </w:p>
        </w:tc>
        <w:tc>
          <w:tcPr>
            <w:tcW w:w="1305"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sz w:val="18"/>
                <w:szCs w:val="18"/>
              </w:rPr>
            </w:pPr>
            <w:r>
              <w:rPr>
                <w:sz w:val="18"/>
                <w:szCs w:val="18"/>
              </w:rPr>
              <w:t>171,1</w:t>
            </w:r>
          </w:p>
        </w:tc>
        <w:tc>
          <w:tcPr>
            <w:tcW w:w="1305" w:type="dxa"/>
            <w:tcBorders>
              <w:top w:val="single" w:sz="4" w:space="0" w:color="auto"/>
              <w:left w:val="single" w:sz="4" w:space="0" w:color="auto"/>
              <w:bottom w:val="single" w:sz="4" w:space="0" w:color="auto"/>
              <w:right w:val="single" w:sz="4" w:space="0" w:color="auto"/>
            </w:tcBorders>
          </w:tcPr>
          <w:p w:rsidR="00FA6F25" w:rsidRPr="00BE4365" w:rsidRDefault="00FA6F25" w:rsidP="00FA6F25">
            <w:pPr>
              <w:jc w:val="center"/>
              <w:rPr>
                <w:sz w:val="18"/>
                <w:szCs w:val="18"/>
              </w:rPr>
            </w:pPr>
            <w:r>
              <w:rPr>
                <w:sz w:val="18"/>
                <w:szCs w:val="18"/>
              </w:rPr>
              <w:t>171,7</w:t>
            </w:r>
          </w:p>
        </w:tc>
      </w:tr>
    </w:tbl>
    <w:p w:rsidR="00FA6F25" w:rsidRDefault="00FA6F25" w:rsidP="007B556D">
      <w:pPr>
        <w:rPr>
          <w:b/>
        </w:rPr>
      </w:pPr>
    </w:p>
    <w:p w:rsidR="00FA6F25" w:rsidRDefault="00FA6F25" w:rsidP="0074778A">
      <w:pPr>
        <w:rPr>
          <w:sz w:val="18"/>
          <w:szCs w:val="18"/>
        </w:rPr>
      </w:pPr>
      <w:r>
        <w:rPr>
          <w:sz w:val="18"/>
          <w:szCs w:val="18"/>
        </w:rPr>
        <w:t xml:space="preserve">                                                                                                </w:t>
      </w:r>
      <w:r w:rsidR="0074778A">
        <w:rPr>
          <w:sz w:val="18"/>
          <w:szCs w:val="18"/>
        </w:rPr>
        <w:t xml:space="preserve">                                                                                                        </w:t>
      </w:r>
      <w:r>
        <w:rPr>
          <w:sz w:val="18"/>
          <w:szCs w:val="18"/>
        </w:rPr>
        <w:t>Приложение 12</w:t>
      </w:r>
    </w:p>
    <w:p w:rsidR="00FA6F25" w:rsidRDefault="00FA6F25" w:rsidP="00FA6F25">
      <w:pPr>
        <w:jc w:val="right"/>
        <w:rPr>
          <w:sz w:val="18"/>
          <w:szCs w:val="18"/>
        </w:rPr>
      </w:pPr>
      <w:r>
        <w:rPr>
          <w:sz w:val="18"/>
          <w:szCs w:val="18"/>
        </w:rPr>
        <w:t xml:space="preserve">                          к  решению Совета Иштанского сельского поселения </w:t>
      </w:r>
    </w:p>
    <w:p w:rsidR="00FA6F25" w:rsidRDefault="00FA6F25" w:rsidP="00FA6F25">
      <w:pPr>
        <w:jc w:val="right"/>
        <w:rPr>
          <w:sz w:val="18"/>
          <w:szCs w:val="18"/>
        </w:rPr>
      </w:pPr>
      <w:r>
        <w:rPr>
          <w:sz w:val="18"/>
          <w:szCs w:val="18"/>
        </w:rPr>
        <w:t xml:space="preserve">         «Об утверждении</w:t>
      </w:r>
      <w:r w:rsidR="0074778A">
        <w:rPr>
          <w:sz w:val="18"/>
          <w:szCs w:val="18"/>
        </w:rPr>
        <w:t xml:space="preserve"> </w:t>
      </w:r>
      <w:r>
        <w:rPr>
          <w:sz w:val="18"/>
          <w:szCs w:val="18"/>
        </w:rPr>
        <w:t xml:space="preserve">бюджета Иштанского сельского поселения </w:t>
      </w:r>
    </w:p>
    <w:p w:rsidR="00FA6F25" w:rsidRDefault="00FA6F25" w:rsidP="00FA6F25">
      <w:pPr>
        <w:jc w:val="right"/>
        <w:rPr>
          <w:sz w:val="18"/>
          <w:szCs w:val="18"/>
        </w:rPr>
      </w:pPr>
      <w:r>
        <w:rPr>
          <w:sz w:val="18"/>
          <w:szCs w:val="18"/>
        </w:rPr>
        <w:t>на 2021год и плановый период 2022 и 2023 годов»</w:t>
      </w:r>
    </w:p>
    <w:p w:rsidR="00FA6F25" w:rsidRDefault="00FA6F25" w:rsidP="00FA6F25">
      <w:pPr>
        <w:jc w:val="right"/>
        <w:rPr>
          <w:b/>
        </w:rPr>
      </w:pPr>
    </w:p>
    <w:p w:rsidR="00FA6F25" w:rsidRDefault="00FA6F25" w:rsidP="00FA6F25">
      <w:pPr>
        <w:jc w:val="center"/>
        <w:rPr>
          <w:b/>
        </w:rPr>
      </w:pPr>
    </w:p>
    <w:p w:rsidR="00FA6F25" w:rsidRPr="00825157" w:rsidRDefault="00FA6F25" w:rsidP="00FA6F25">
      <w:pPr>
        <w:jc w:val="center"/>
        <w:rPr>
          <w:b/>
        </w:rPr>
      </w:pPr>
      <w:r w:rsidRPr="00825157">
        <w:rPr>
          <w:b/>
        </w:rPr>
        <w:t>Источники финансирования дефицита местного бюджета муниципального образования  Иштанское сельское поселение на 20</w:t>
      </w:r>
      <w:r>
        <w:rPr>
          <w:b/>
        </w:rPr>
        <w:t>21</w:t>
      </w:r>
      <w:r w:rsidRPr="00825157">
        <w:rPr>
          <w:b/>
        </w:rPr>
        <w:t>год</w:t>
      </w:r>
      <w:r>
        <w:rPr>
          <w:b/>
        </w:rPr>
        <w:t xml:space="preserve"> и плановый период 2022 и 2023 годов</w:t>
      </w:r>
    </w:p>
    <w:p w:rsidR="00FA6F25" w:rsidRDefault="00FA6F25" w:rsidP="00FA6F25">
      <w:pPr>
        <w:jc w:val="right"/>
      </w:pPr>
      <w:r>
        <w:t>Тыс</w:t>
      </w:r>
      <w:proofErr w:type="gramStart"/>
      <w:r>
        <w:t>.р</w:t>
      </w:r>
      <w:proofErr w:type="gramEnd"/>
      <w:r>
        <w:t>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1"/>
        <w:gridCol w:w="2780"/>
        <w:gridCol w:w="1225"/>
        <w:gridCol w:w="1047"/>
        <w:gridCol w:w="1047"/>
      </w:tblGrid>
      <w:tr w:rsidR="00FA6F25" w:rsidRPr="00BE4365" w:rsidTr="00FA6F25">
        <w:tc>
          <w:tcPr>
            <w:tcW w:w="3741" w:type="dxa"/>
            <w:tcBorders>
              <w:top w:val="single" w:sz="4" w:space="0" w:color="auto"/>
              <w:left w:val="single" w:sz="4" w:space="0" w:color="auto"/>
              <w:bottom w:val="single" w:sz="4" w:space="0" w:color="auto"/>
              <w:right w:val="single" w:sz="4" w:space="0" w:color="auto"/>
            </w:tcBorders>
            <w:shd w:val="clear" w:color="auto" w:fill="auto"/>
          </w:tcPr>
          <w:p w:rsidR="00FA6F25" w:rsidRPr="00D02FB8" w:rsidRDefault="00FA6F25" w:rsidP="00FA6F25">
            <w:pPr>
              <w:jc w:val="center"/>
              <w:rPr>
                <w:b/>
              </w:rPr>
            </w:pPr>
            <w:r w:rsidRPr="00D02FB8">
              <w:rPr>
                <w:b/>
              </w:rPr>
              <w:t>Наименование</w:t>
            </w:r>
          </w:p>
        </w:tc>
        <w:tc>
          <w:tcPr>
            <w:tcW w:w="2780" w:type="dxa"/>
            <w:tcBorders>
              <w:top w:val="single" w:sz="4" w:space="0" w:color="auto"/>
              <w:left w:val="single" w:sz="4" w:space="0" w:color="auto"/>
              <w:bottom w:val="single" w:sz="4" w:space="0" w:color="auto"/>
              <w:right w:val="single" w:sz="4" w:space="0" w:color="auto"/>
            </w:tcBorders>
            <w:shd w:val="clear" w:color="auto" w:fill="auto"/>
          </w:tcPr>
          <w:p w:rsidR="00FA6F25" w:rsidRPr="00D02FB8" w:rsidRDefault="00FA6F25" w:rsidP="00FA6F25">
            <w:pPr>
              <w:jc w:val="center"/>
              <w:rPr>
                <w:b/>
              </w:rPr>
            </w:pPr>
            <w:r w:rsidRPr="00D02FB8">
              <w:rPr>
                <w:b/>
                <w:bCs/>
              </w:rPr>
              <w:t>Код бюджетной классификации</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FA6F25" w:rsidRPr="00D02FB8" w:rsidRDefault="00FA6F25" w:rsidP="00FA6F25">
            <w:pPr>
              <w:jc w:val="center"/>
              <w:rPr>
                <w:b/>
              </w:rPr>
            </w:pPr>
            <w:r w:rsidRPr="00D02FB8">
              <w:rPr>
                <w:b/>
              </w:rPr>
              <w:t>202</w:t>
            </w:r>
            <w:r>
              <w:rPr>
                <w:b/>
              </w:rPr>
              <w:t>1</w:t>
            </w:r>
            <w:r w:rsidRPr="00D02FB8">
              <w:rPr>
                <w:b/>
              </w:rPr>
              <w:t>год</w:t>
            </w:r>
          </w:p>
        </w:tc>
        <w:tc>
          <w:tcPr>
            <w:tcW w:w="1047" w:type="dxa"/>
            <w:tcBorders>
              <w:top w:val="single" w:sz="4" w:space="0" w:color="auto"/>
              <w:left w:val="single" w:sz="4" w:space="0" w:color="auto"/>
              <w:bottom w:val="single" w:sz="4" w:space="0" w:color="auto"/>
              <w:right w:val="single" w:sz="4" w:space="0" w:color="auto"/>
            </w:tcBorders>
          </w:tcPr>
          <w:p w:rsidR="00FA6F25" w:rsidRPr="00D02FB8" w:rsidRDefault="00FA6F25" w:rsidP="00FA6F25">
            <w:pPr>
              <w:jc w:val="center"/>
              <w:rPr>
                <w:b/>
              </w:rPr>
            </w:pPr>
            <w:r w:rsidRPr="00D02FB8">
              <w:rPr>
                <w:b/>
              </w:rPr>
              <w:t>202</w:t>
            </w:r>
            <w:r>
              <w:rPr>
                <w:b/>
              </w:rPr>
              <w:t>2</w:t>
            </w:r>
            <w:r w:rsidRPr="00D02FB8">
              <w:rPr>
                <w:b/>
              </w:rPr>
              <w:t>год</w:t>
            </w:r>
          </w:p>
        </w:tc>
        <w:tc>
          <w:tcPr>
            <w:tcW w:w="1047" w:type="dxa"/>
            <w:tcBorders>
              <w:top w:val="single" w:sz="4" w:space="0" w:color="auto"/>
              <w:left w:val="single" w:sz="4" w:space="0" w:color="auto"/>
              <w:bottom w:val="single" w:sz="4" w:space="0" w:color="auto"/>
              <w:right w:val="single" w:sz="4" w:space="0" w:color="auto"/>
            </w:tcBorders>
          </w:tcPr>
          <w:p w:rsidR="00FA6F25" w:rsidRPr="00D02FB8" w:rsidRDefault="00FA6F25" w:rsidP="00FA6F25">
            <w:pPr>
              <w:jc w:val="center"/>
              <w:rPr>
                <w:b/>
              </w:rPr>
            </w:pPr>
            <w:r>
              <w:rPr>
                <w:b/>
              </w:rPr>
              <w:t>2023</w:t>
            </w:r>
            <w:r w:rsidRPr="00D02FB8">
              <w:rPr>
                <w:b/>
              </w:rPr>
              <w:t>год</w:t>
            </w:r>
          </w:p>
        </w:tc>
      </w:tr>
      <w:tr w:rsidR="00FA6F25" w:rsidRPr="00BE4365" w:rsidTr="00FA6F25">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BE4365" w:rsidRDefault="00FA6F25" w:rsidP="00FA6F25">
            <w:pPr>
              <w:rPr>
                <w:b/>
                <w:bCs/>
              </w:rPr>
            </w:pPr>
            <w:r w:rsidRPr="00BE4365">
              <w:rPr>
                <w:b/>
                <w:bCs/>
              </w:rPr>
              <w:t xml:space="preserve">Изменение остатков средств на </w:t>
            </w:r>
            <w:proofErr w:type="gramStart"/>
            <w:r w:rsidRPr="00BE4365">
              <w:rPr>
                <w:b/>
                <w:bCs/>
              </w:rPr>
              <w:t>счетах</w:t>
            </w:r>
            <w:proofErr w:type="gramEnd"/>
            <w:r w:rsidRPr="00BE4365">
              <w:rPr>
                <w:b/>
                <w:bCs/>
              </w:rPr>
              <w:t xml:space="preserve"> по учету средств местного бюджета в течение соответствующего финансового года</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p>
          <w:p w:rsidR="00FA6F25" w:rsidRDefault="00FA6F25" w:rsidP="00FA6F25">
            <w:pPr>
              <w:jc w:val="center"/>
            </w:pPr>
            <w:r>
              <w:t>365,2</w:t>
            </w:r>
          </w:p>
        </w:tc>
        <w:tc>
          <w:tcPr>
            <w:tcW w:w="1047" w:type="dxa"/>
            <w:tcBorders>
              <w:top w:val="single" w:sz="4" w:space="0" w:color="auto"/>
              <w:left w:val="single" w:sz="4" w:space="0" w:color="auto"/>
              <w:bottom w:val="single" w:sz="4" w:space="0" w:color="auto"/>
              <w:right w:val="single" w:sz="4" w:space="0" w:color="auto"/>
            </w:tcBorders>
            <w:vAlign w:val="center"/>
          </w:tcPr>
          <w:p w:rsidR="00FA6F25" w:rsidRDefault="00FA6F25" w:rsidP="00FA6F25">
            <w:pPr>
              <w:jc w:val="center"/>
            </w:pPr>
          </w:p>
          <w:p w:rsidR="00FA6F25" w:rsidRDefault="00FA6F25" w:rsidP="00FA6F25">
            <w:pPr>
              <w:jc w:val="center"/>
            </w:pPr>
            <w:r>
              <w:t>0,0</w:t>
            </w:r>
          </w:p>
        </w:tc>
        <w:tc>
          <w:tcPr>
            <w:tcW w:w="1047" w:type="dxa"/>
            <w:tcBorders>
              <w:top w:val="single" w:sz="4" w:space="0" w:color="auto"/>
              <w:left w:val="single" w:sz="4" w:space="0" w:color="auto"/>
              <w:bottom w:val="single" w:sz="4" w:space="0" w:color="auto"/>
              <w:right w:val="single" w:sz="4" w:space="0" w:color="auto"/>
            </w:tcBorders>
            <w:vAlign w:val="center"/>
          </w:tcPr>
          <w:p w:rsidR="00FA6F25" w:rsidRDefault="00FA6F25" w:rsidP="00FA6F25">
            <w:pPr>
              <w:jc w:val="center"/>
            </w:pPr>
          </w:p>
          <w:p w:rsidR="00FA6F25" w:rsidRDefault="00FA6F25" w:rsidP="00FA6F25">
            <w:pPr>
              <w:jc w:val="center"/>
            </w:pPr>
            <w:r>
              <w:t>0,0</w:t>
            </w:r>
          </w:p>
        </w:tc>
      </w:tr>
      <w:tr w:rsidR="00FA6F25" w:rsidRPr="00BE4365" w:rsidTr="00FA6F25">
        <w:tc>
          <w:tcPr>
            <w:tcW w:w="3741"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pPr>
              <w:jc w:val="center"/>
            </w:pPr>
            <w:r>
              <w:t>в том числе</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p>
        </w:tc>
        <w:tc>
          <w:tcPr>
            <w:tcW w:w="1047" w:type="dxa"/>
            <w:tcBorders>
              <w:top w:val="single" w:sz="4" w:space="0" w:color="auto"/>
              <w:left w:val="single" w:sz="4" w:space="0" w:color="auto"/>
              <w:bottom w:val="single" w:sz="4" w:space="0" w:color="auto"/>
              <w:right w:val="single" w:sz="4" w:space="0" w:color="auto"/>
            </w:tcBorders>
            <w:vAlign w:val="center"/>
          </w:tcPr>
          <w:p w:rsidR="00FA6F25" w:rsidRDefault="00FA6F25" w:rsidP="00FA6F25">
            <w:pPr>
              <w:jc w:val="center"/>
            </w:pPr>
          </w:p>
        </w:tc>
        <w:tc>
          <w:tcPr>
            <w:tcW w:w="1047" w:type="dxa"/>
            <w:tcBorders>
              <w:top w:val="single" w:sz="4" w:space="0" w:color="auto"/>
              <w:left w:val="single" w:sz="4" w:space="0" w:color="auto"/>
              <w:bottom w:val="single" w:sz="4" w:space="0" w:color="auto"/>
              <w:right w:val="single" w:sz="4" w:space="0" w:color="auto"/>
            </w:tcBorders>
            <w:vAlign w:val="center"/>
          </w:tcPr>
          <w:p w:rsidR="00FA6F25" w:rsidRDefault="00FA6F25" w:rsidP="00FA6F25">
            <w:pPr>
              <w:jc w:val="center"/>
            </w:pPr>
          </w:p>
        </w:tc>
      </w:tr>
      <w:tr w:rsidR="00FA6F25" w:rsidRPr="00BE4365" w:rsidTr="00FA6F25">
        <w:tc>
          <w:tcPr>
            <w:tcW w:w="3741"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r>
              <w:t>Увеличение прочих остатков 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t xml:space="preserve">01 05 00 0000 </w:t>
            </w:r>
            <w:proofErr w:type="spellStart"/>
            <w:r>
              <w:t>0000</w:t>
            </w:r>
            <w:proofErr w:type="spellEnd"/>
            <w:r>
              <w:t xml:space="preserve"> 510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Default="00FA6F25" w:rsidP="00FA6F25">
            <w:pPr>
              <w:jc w:val="center"/>
            </w:pPr>
            <w:r>
              <w:t>-8221,9</w:t>
            </w:r>
          </w:p>
        </w:tc>
        <w:tc>
          <w:tcPr>
            <w:tcW w:w="1047" w:type="dxa"/>
            <w:tcBorders>
              <w:top w:val="single" w:sz="4" w:space="0" w:color="auto"/>
              <w:left w:val="single" w:sz="4" w:space="0" w:color="auto"/>
              <w:bottom w:val="single" w:sz="4" w:space="0" w:color="auto"/>
              <w:right w:val="single" w:sz="4" w:space="0" w:color="auto"/>
            </w:tcBorders>
            <w:vAlign w:val="center"/>
          </w:tcPr>
          <w:p w:rsidR="00FA6F25" w:rsidRDefault="00FA6F25" w:rsidP="00FA6F25">
            <w:pPr>
              <w:jc w:val="center"/>
            </w:pPr>
            <w:r>
              <w:t>-5933,3</w:t>
            </w:r>
          </w:p>
        </w:tc>
        <w:tc>
          <w:tcPr>
            <w:tcW w:w="1047" w:type="dxa"/>
            <w:tcBorders>
              <w:top w:val="single" w:sz="4" w:space="0" w:color="auto"/>
              <w:left w:val="single" w:sz="4" w:space="0" w:color="auto"/>
              <w:bottom w:val="single" w:sz="4" w:space="0" w:color="auto"/>
              <w:right w:val="single" w:sz="4" w:space="0" w:color="auto"/>
            </w:tcBorders>
            <w:vAlign w:val="center"/>
          </w:tcPr>
          <w:p w:rsidR="00FA6F25" w:rsidRDefault="00FA6F25" w:rsidP="00FA6F25">
            <w:pPr>
              <w:jc w:val="center"/>
            </w:pPr>
            <w:r>
              <w:t>-6084,9</w:t>
            </w:r>
          </w:p>
        </w:tc>
      </w:tr>
      <w:tr w:rsidR="00FA6F25" w:rsidRPr="00BE4365" w:rsidTr="00FA6F25">
        <w:tc>
          <w:tcPr>
            <w:tcW w:w="3741" w:type="dxa"/>
            <w:tcBorders>
              <w:top w:val="single" w:sz="4" w:space="0" w:color="auto"/>
              <w:left w:val="single" w:sz="4" w:space="0" w:color="auto"/>
              <w:bottom w:val="single" w:sz="4" w:space="0" w:color="auto"/>
              <w:right w:val="single" w:sz="4" w:space="0" w:color="auto"/>
            </w:tcBorders>
            <w:shd w:val="clear" w:color="auto" w:fill="auto"/>
          </w:tcPr>
          <w:p w:rsidR="00FA6F25" w:rsidRDefault="00FA6F25" w:rsidP="00FA6F25">
            <w:r>
              <w:t xml:space="preserve">Уменьшение прочих остатков </w:t>
            </w:r>
            <w:r>
              <w:lastRenderedPageBreak/>
              <w:t>денежных средств бюджетов сельских  поселений</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6B5DFF" w:rsidRDefault="00FA6F25" w:rsidP="00FA6F25">
            <w:pPr>
              <w:spacing w:after="240"/>
              <w:jc w:val="center"/>
            </w:pPr>
            <w:r w:rsidRPr="006B5DFF">
              <w:lastRenderedPageBreak/>
              <w:t xml:space="preserve">01 05 00 </w:t>
            </w:r>
            <w:proofErr w:type="spellStart"/>
            <w:r w:rsidRPr="006B5DFF">
              <w:t>00</w:t>
            </w:r>
            <w:proofErr w:type="spellEnd"/>
            <w:r w:rsidRPr="006B5DFF">
              <w:t xml:space="preserve"> </w:t>
            </w:r>
            <w:proofErr w:type="spellStart"/>
            <w:r w:rsidRPr="006B5DFF">
              <w:t>00</w:t>
            </w:r>
            <w:proofErr w:type="spellEnd"/>
            <w:r w:rsidRPr="006B5DFF">
              <w:t xml:space="preserve"> 0000 610</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FA6F25" w:rsidRPr="006B5DFF" w:rsidRDefault="00FA6F25" w:rsidP="00FA6F25">
            <w:pPr>
              <w:jc w:val="center"/>
            </w:pPr>
            <w:r>
              <w:t>8587,1</w:t>
            </w:r>
          </w:p>
        </w:tc>
        <w:tc>
          <w:tcPr>
            <w:tcW w:w="1047" w:type="dxa"/>
            <w:tcBorders>
              <w:top w:val="single" w:sz="4" w:space="0" w:color="auto"/>
              <w:left w:val="single" w:sz="4" w:space="0" w:color="auto"/>
              <w:bottom w:val="single" w:sz="4" w:space="0" w:color="auto"/>
              <w:right w:val="single" w:sz="4" w:space="0" w:color="auto"/>
            </w:tcBorders>
            <w:vAlign w:val="center"/>
          </w:tcPr>
          <w:p w:rsidR="00FA6F25" w:rsidRDefault="00FA6F25" w:rsidP="00FA6F25">
            <w:pPr>
              <w:jc w:val="center"/>
            </w:pPr>
            <w:r>
              <w:t>5933,3</w:t>
            </w:r>
          </w:p>
        </w:tc>
        <w:tc>
          <w:tcPr>
            <w:tcW w:w="1047" w:type="dxa"/>
            <w:tcBorders>
              <w:top w:val="single" w:sz="4" w:space="0" w:color="auto"/>
              <w:left w:val="single" w:sz="4" w:space="0" w:color="auto"/>
              <w:bottom w:val="single" w:sz="4" w:space="0" w:color="auto"/>
              <w:right w:val="single" w:sz="4" w:space="0" w:color="auto"/>
            </w:tcBorders>
            <w:vAlign w:val="center"/>
          </w:tcPr>
          <w:p w:rsidR="00FA6F25" w:rsidRDefault="00FA6F25" w:rsidP="00FA6F25">
            <w:pPr>
              <w:jc w:val="center"/>
            </w:pPr>
            <w:r>
              <w:t>6084,9</w:t>
            </w:r>
          </w:p>
        </w:tc>
      </w:tr>
    </w:tbl>
    <w:p w:rsidR="00FA6F25" w:rsidRPr="0074778A" w:rsidRDefault="00FA6F25" w:rsidP="00FA6F25">
      <w:pPr>
        <w:pStyle w:val="21"/>
        <w:spacing w:line="240" w:lineRule="auto"/>
        <w:ind w:left="0"/>
      </w:pPr>
    </w:p>
    <w:p w:rsidR="00FA6F25" w:rsidRDefault="00FA6F25" w:rsidP="00FA6F25">
      <w:pPr>
        <w:pStyle w:val="21"/>
        <w:spacing w:line="240" w:lineRule="auto"/>
        <w:ind w:left="0"/>
        <w:rPr>
          <w:sz w:val="18"/>
          <w:szCs w:val="18"/>
        </w:rPr>
      </w:pPr>
    </w:p>
    <w:p w:rsidR="00FA6F25" w:rsidRDefault="00FA6F25" w:rsidP="00FA6F25">
      <w:pPr>
        <w:jc w:val="right"/>
        <w:rPr>
          <w:sz w:val="18"/>
          <w:szCs w:val="18"/>
        </w:rPr>
      </w:pPr>
      <w:r>
        <w:rPr>
          <w:sz w:val="18"/>
          <w:szCs w:val="18"/>
        </w:rPr>
        <w:t xml:space="preserve">                                                   </w:t>
      </w:r>
      <w:r w:rsidR="0074778A">
        <w:rPr>
          <w:sz w:val="18"/>
          <w:szCs w:val="18"/>
        </w:rPr>
        <w:t xml:space="preserve">                           </w:t>
      </w:r>
      <w:r>
        <w:rPr>
          <w:sz w:val="18"/>
          <w:szCs w:val="18"/>
        </w:rPr>
        <w:t xml:space="preserve">             </w:t>
      </w:r>
      <w:r w:rsidR="0074778A">
        <w:rPr>
          <w:sz w:val="18"/>
          <w:szCs w:val="18"/>
        </w:rPr>
        <w:t xml:space="preserve">                               </w:t>
      </w:r>
      <w:r>
        <w:rPr>
          <w:sz w:val="18"/>
          <w:szCs w:val="18"/>
        </w:rPr>
        <w:t xml:space="preserve"> Приложение 13</w:t>
      </w:r>
    </w:p>
    <w:p w:rsidR="00FA6F25" w:rsidRDefault="00FA6F25" w:rsidP="00FA6F25">
      <w:pPr>
        <w:jc w:val="right"/>
        <w:rPr>
          <w:sz w:val="18"/>
          <w:szCs w:val="18"/>
        </w:rPr>
      </w:pPr>
      <w:r>
        <w:rPr>
          <w:sz w:val="18"/>
          <w:szCs w:val="18"/>
        </w:rPr>
        <w:t xml:space="preserve">                                                                                                  к  решению  Совета Иштанского сельского поселения </w:t>
      </w:r>
    </w:p>
    <w:p w:rsidR="00FA6F25" w:rsidRDefault="00FA6F25" w:rsidP="00FA6F25">
      <w:pPr>
        <w:jc w:val="right"/>
        <w:rPr>
          <w:sz w:val="18"/>
          <w:szCs w:val="18"/>
        </w:rPr>
      </w:pPr>
      <w:r>
        <w:rPr>
          <w:sz w:val="18"/>
          <w:szCs w:val="18"/>
        </w:rPr>
        <w:t xml:space="preserve">                                                                 «Об утверждении  бюджета Иштанского сельского поселения </w:t>
      </w:r>
    </w:p>
    <w:p w:rsidR="00FA6F25" w:rsidRDefault="00FA6F25" w:rsidP="00FA6F25">
      <w:pPr>
        <w:jc w:val="right"/>
        <w:rPr>
          <w:sz w:val="18"/>
          <w:szCs w:val="18"/>
        </w:rPr>
      </w:pPr>
      <w:r>
        <w:rPr>
          <w:sz w:val="18"/>
          <w:szCs w:val="18"/>
        </w:rPr>
        <w:t>на 2021год и плановый период 2022 и 2023 годов»</w:t>
      </w:r>
    </w:p>
    <w:p w:rsidR="00FA6F25" w:rsidRDefault="00FA6F25" w:rsidP="00FA6F25">
      <w:pPr>
        <w:pStyle w:val="21"/>
        <w:spacing w:line="240" w:lineRule="auto"/>
        <w:ind w:left="0"/>
        <w:rPr>
          <w:sz w:val="18"/>
          <w:szCs w:val="18"/>
        </w:rPr>
      </w:pPr>
    </w:p>
    <w:p w:rsidR="00FA6F25" w:rsidRDefault="00FA6F25" w:rsidP="00FA6F25">
      <w:pPr>
        <w:pStyle w:val="21"/>
        <w:spacing w:line="240" w:lineRule="auto"/>
        <w:ind w:left="0"/>
        <w:rPr>
          <w:sz w:val="18"/>
          <w:szCs w:val="18"/>
        </w:rPr>
      </w:pPr>
    </w:p>
    <w:tbl>
      <w:tblPr>
        <w:tblW w:w="9160" w:type="dxa"/>
        <w:tblInd w:w="93" w:type="dxa"/>
        <w:tblLook w:val="04A0"/>
      </w:tblPr>
      <w:tblGrid>
        <w:gridCol w:w="9160"/>
      </w:tblGrid>
      <w:tr w:rsidR="00FA6F25" w:rsidTr="00FA6F25">
        <w:trPr>
          <w:trHeight w:val="675"/>
        </w:trPr>
        <w:tc>
          <w:tcPr>
            <w:tcW w:w="9160" w:type="dxa"/>
            <w:tcBorders>
              <w:top w:val="nil"/>
              <w:left w:val="nil"/>
              <w:bottom w:val="nil"/>
              <w:right w:val="nil"/>
            </w:tcBorders>
            <w:shd w:val="clear" w:color="auto" w:fill="auto"/>
            <w:vAlign w:val="center"/>
          </w:tcPr>
          <w:p w:rsidR="00FA6F25" w:rsidRDefault="00FA6F25" w:rsidP="00FA6F25">
            <w:pPr>
              <w:jc w:val="center"/>
              <w:rPr>
                <w:b/>
                <w:bCs/>
                <w:color w:val="000000"/>
                <w:sz w:val="26"/>
                <w:szCs w:val="26"/>
              </w:rPr>
            </w:pPr>
            <w:r>
              <w:rPr>
                <w:b/>
                <w:bCs/>
                <w:color w:val="000000"/>
                <w:sz w:val="26"/>
                <w:szCs w:val="26"/>
              </w:rPr>
              <w:t>Перечень и объёмы финансирования муниципальных программ муниципального образования Иштанское сельское поселение на 2021 год  и плановый период 2022 и 2023 годов.</w:t>
            </w:r>
          </w:p>
          <w:p w:rsidR="00FA6F25" w:rsidRDefault="00FA6F25" w:rsidP="00FA6F25">
            <w:pPr>
              <w:jc w:val="center"/>
              <w:rPr>
                <w:b/>
                <w:bCs/>
                <w:color w:val="000000"/>
                <w:sz w:val="26"/>
                <w:szCs w:val="26"/>
              </w:rPr>
            </w:pPr>
          </w:p>
        </w:tc>
      </w:tr>
    </w:tbl>
    <w:p w:rsidR="00FA6F25" w:rsidRPr="00385D0B" w:rsidRDefault="00FA6F25" w:rsidP="00FA6F2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1367"/>
        <w:gridCol w:w="1418"/>
        <w:gridCol w:w="1559"/>
        <w:gridCol w:w="1559"/>
      </w:tblGrid>
      <w:tr w:rsidR="00FA6F25" w:rsidRPr="00385D0B" w:rsidTr="00FA6F25">
        <w:tc>
          <w:tcPr>
            <w:tcW w:w="3419" w:type="dxa"/>
            <w:shd w:val="clear" w:color="auto" w:fill="auto"/>
          </w:tcPr>
          <w:p w:rsidR="00FA6F25" w:rsidRPr="006E18FC" w:rsidRDefault="00FA6F25" w:rsidP="00FA6F25">
            <w:pPr>
              <w:pStyle w:val="21"/>
              <w:spacing w:line="240" w:lineRule="auto"/>
              <w:ind w:left="0"/>
              <w:jc w:val="center"/>
              <w:rPr>
                <w:sz w:val="20"/>
                <w:szCs w:val="20"/>
              </w:rPr>
            </w:pPr>
            <w:r w:rsidRPr="006E18FC">
              <w:rPr>
                <w:sz w:val="20"/>
                <w:szCs w:val="20"/>
              </w:rPr>
              <w:t>Наименование</w:t>
            </w:r>
          </w:p>
        </w:tc>
        <w:tc>
          <w:tcPr>
            <w:tcW w:w="1367" w:type="dxa"/>
            <w:shd w:val="clear" w:color="auto" w:fill="auto"/>
          </w:tcPr>
          <w:p w:rsidR="00FA6F25" w:rsidRPr="006E18FC" w:rsidRDefault="00FA6F25" w:rsidP="00FA6F25">
            <w:pPr>
              <w:pStyle w:val="21"/>
              <w:spacing w:line="240" w:lineRule="auto"/>
              <w:ind w:left="0"/>
              <w:jc w:val="center"/>
              <w:rPr>
                <w:sz w:val="20"/>
                <w:szCs w:val="20"/>
              </w:rPr>
            </w:pPr>
            <w:r w:rsidRPr="006E18FC">
              <w:rPr>
                <w:sz w:val="20"/>
                <w:szCs w:val="20"/>
              </w:rPr>
              <w:t>КЦСР</w:t>
            </w:r>
          </w:p>
        </w:tc>
        <w:tc>
          <w:tcPr>
            <w:tcW w:w="1418" w:type="dxa"/>
            <w:shd w:val="clear" w:color="auto" w:fill="auto"/>
          </w:tcPr>
          <w:p w:rsidR="00FA6F25" w:rsidRPr="006E18FC" w:rsidRDefault="00FA6F25" w:rsidP="00FA6F25">
            <w:pPr>
              <w:pStyle w:val="21"/>
              <w:spacing w:line="240" w:lineRule="auto"/>
              <w:ind w:left="0"/>
              <w:jc w:val="center"/>
              <w:rPr>
                <w:sz w:val="20"/>
                <w:szCs w:val="20"/>
              </w:rPr>
            </w:pPr>
            <w:r w:rsidRPr="006E18FC">
              <w:rPr>
                <w:sz w:val="20"/>
                <w:szCs w:val="20"/>
              </w:rPr>
              <w:t>Предусмотрено в бюджете на 2021год.</w:t>
            </w:r>
          </w:p>
        </w:tc>
        <w:tc>
          <w:tcPr>
            <w:tcW w:w="1559" w:type="dxa"/>
            <w:shd w:val="clear" w:color="auto" w:fill="auto"/>
          </w:tcPr>
          <w:p w:rsidR="00FA6F25" w:rsidRPr="00704E58" w:rsidRDefault="00FA6F25" w:rsidP="00FA6F25">
            <w:r w:rsidRPr="00385D0B">
              <w:rPr>
                <w:sz w:val="20"/>
                <w:szCs w:val="20"/>
              </w:rPr>
              <w:t>Предусмотрено в бюджете на 202</w:t>
            </w:r>
            <w:r>
              <w:rPr>
                <w:sz w:val="20"/>
                <w:szCs w:val="20"/>
              </w:rPr>
              <w:t>2</w:t>
            </w:r>
            <w:r w:rsidRPr="00385D0B">
              <w:rPr>
                <w:sz w:val="20"/>
                <w:szCs w:val="20"/>
              </w:rPr>
              <w:t>год.</w:t>
            </w:r>
          </w:p>
        </w:tc>
        <w:tc>
          <w:tcPr>
            <w:tcW w:w="1559" w:type="dxa"/>
            <w:shd w:val="clear" w:color="auto" w:fill="auto"/>
          </w:tcPr>
          <w:p w:rsidR="00FA6F25" w:rsidRPr="00704E58" w:rsidRDefault="00FA6F25" w:rsidP="00FA6F25">
            <w:r w:rsidRPr="00385D0B">
              <w:rPr>
                <w:sz w:val="20"/>
                <w:szCs w:val="20"/>
              </w:rPr>
              <w:t>Предусмотрено в бюджете на 202</w:t>
            </w:r>
            <w:r>
              <w:rPr>
                <w:sz w:val="20"/>
                <w:szCs w:val="20"/>
              </w:rPr>
              <w:t>3</w:t>
            </w:r>
            <w:r w:rsidRPr="00385D0B">
              <w:rPr>
                <w:sz w:val="20"/>
                <w:szCs w:val="20"/>
              </w:rPr>
              <w:t>год.</w:t>
            </w:r>
          </w:p>
        </w:tc>
      </w:tr>
      <w:tr w:rsidR="00FA6F25" w:rsidRPr="00385D0B" w:rsidTr="00FA6F25">
        <w:tc>
          <w:tcPr>
            <w:tcW w:w="3419" w:type="dxa"/>
            <w:shd w:val="clear" w:color="auto" w:fill="auto"/>
          </w:tcPr>
          <w:p w:rsidR="00FA6F25" w:rsidRPr="006E18FC" w:rsidRDefault="00FA6F25" w:rsidP="00FA6F25">
            <w:pPr>
              <w:pStyle w:val="21"/>
              <w:spacing w:line="240" w:lineRule="auto"/>
              <w:ind w:left="0"/>
              <w:rPr>
                <w:sz w:val="20"/>
                <w:szCs w:val="20"/>
              </w:rPr>
            </w:pPr>
            <w:r w:rsidRPr="006E18FC">
              <w:rPr>
                <w:sz w:val="20"/>
                <w:szCs w:val="20"/>
              </w:rPr>
              <w:t>Муниципальная программа в области энергосбережения и повышения энергетической эффективности на территории Иштанского сельского поселения Кривошеинского района Томской области на период с 2010 по 2012годы и на перспективу до 2020года</w:t>
            </w:r>
          </w:p>
        </w:tc>
        <w:tc>
          <w:tcPr>
            <w:tcW w:w="1367" w:type="dxa"/>
            <w:shd w:val="clear" w:color="auto" w:fill="auto"/>
          </w:tcPr>
          <w:p w:rsidR="00FA6F25" w:rsidRPr="006E18FC" w:rsidRDefault="00FA6F25" w:rsidP="00FA6F25">
            <w:pPr>
              <w:pStyle w:val="21"/>
              <w:spacing w:line="240" w:lineRule="auto"/>
              <w:ind w:left="0"/>
              <w:jc w:val="center"/>
              <w:rPr>
                <w:sz w:val="20"/>
                <w:szCs w:val="20"/>
              </w:rPr>
            </w:pPr>
          </w:p>
        </w:tc>
        <w:tc>
          <w:tcPr>
            <w:tcW w:w="1418" w:type="dxa"/>
            <w:shd w:val="clear" w:color="auto" w:fill="auto"/>
            <w:vAlign w:val="center"/>
          </w:tcPr>
          <w:p w:rsidR="00FA6F25" w:rsidRPr="006E18FC" w:rsidRDefault="00FA6F25" w:rsidP="00FA6F25">
            <w:pPr>
              <w:pStyle w:val="21"/>
              <w:spacing w:line="240" w:lineRule="auto"/>
              <w:ind w:left="0"/>
              <w:jc w:val="center"/>
              <w:rPr>
                <w:sz w:val="20"/>
                <w:szCs w:val="20"/>
              </w:rPr>
            </w:pPr>
            <w:r w:rsidRPr="006E18FC">
              <w:rPr>
                <w:sz w:val="20"/>
                <w:szCs w:val="20"/>
              </w:rPr>
              <w:t>0,0</w:t>
            </w:r>
          </w:p>
        </w:tc>
        <w:tc>
          <w:tcPr>
            <w:tcW w:w="1559" w:type="dxa"/>
            <w:shd w:val="clear" w:color="auto" w:fill="auto"/>
            <w:vAlign w:val="center"/>
          </w:tcPr>
          <w:p w:rsidR="00FA6F25" w:rsidRPr="00385D0B" w:rsidRDefault="00FA6F25" w:rsidP="00FA6F25">
            <w:pPr>
              <w:jc w:val="center"/>
              <w:rPr>
                <w:sz w:val="20"/>
                <w:szCs w:val="20"/>
              </w:rPr>
            </w:pPr>
            <w:r w:rsidRPr="00385D0B">
              <w:rPr>
                <w:sz w:val="20"/>
                <w:szCs w:val="20"/>
              </w:rPr>
              <w:t>0,0</w:t>
            </w:r>
          </w:p>
        </w:tc>
        <w:tc>
          <w:tcPr>
            <w:tcW w:w="1559" w:type="dxa"/>
            <w:shd w:val="clear" w:color="auto" w:fill="auto"/>
            <w:vAlign w:val="center"/>
          </w:tcPr>
          <w:p w:rsidR="00FA6F25" w:rsidRPr="00385D0B" w:rsidRDefault="00FA6F25" w:rsidP="00FA6F25">
            <w:pPr>
              <w:jc w:val="center"/>
              <w:rPr>
                <w:sz w:val="20"/>
                <w:szCs w:val="20"/>
              </w:rPr>
            </w:pPr>
            <w:r w:rsidRPr="00385D0B">
              <w:rPr>
                <w:sz w:val="20"/>
                <w:szCs w:val="20"/>
              </w:rPr>
              <w:t>0,0</w:t>
            </w:r>
          </w:p>
        </w:tc>
      </w:tr>
      <w:tr w:rsidR="00FA6F25" w:rsidRPr="00385D0B" w:rsidTr="00FA6F25">
        <w:tc>
          <w:tcPr>
            <w:tcW w:w="3419" w:type="dxa"/>
            <w:shd w:val="clear" w:color="auto" w:fill="auto"/>
          </w:tcPr>
          <w:p w:rsidR="00FA6F25" w:rsidRPr="006E18FC" w:rsidRDefault="00FA6F25" w:rsidP="00FA6F25">
            <w:pPr>
              <w:pStyle w:val="21"/>
              <w:spacing w:line="240" w:lineRule="auto"/>
              <w:ind w:left="0"/>
              <w:rPr>
                <w:sz w:val="20"/>
                <w:szCs w:val="20"/>
              </w:rPr>
            </w:pPr>
            <w:r w:rsidRPr="006E18FC">
              <w:rPr>
                <w:sz w:val="20"/>
                <w:szCs w:val="20"/>
              </w:rPr>
              <w:t>Муниципальная программа «Комплексное развитие систем транспортной инфраструктуры Иштанского сельского поселения на 2016-2020г.г. и с перспективой до 2032года»</w:t>
            </w:r>
          </w:p>
        </w:tc>
        <w:tc>
          <w:tcPr>
            <w:tcW w:w="1367" w:type="dxa"/>
            <w:shd w:val="clear" w:color="auto" w:fill="auto"/>
            <w:vAlign w:val="center"/>
          </w:tcPr>
          <w:p w:rsidR="00FA6F25" w:rsidRPr="006E18FC" w:rsidRDefault="00FA6F25" w:rsidP="00FA6F25">
            <w:pPr>
              <w:pStyle w:val="21"/>
              <w:spacing w:line="240" w:lineRule="auto"/>
              <w:ind w:left="0"/>
              <w:jc w:val="center"/>
              <w:rPr>
                <w:sz w:val="20"/>
                <w:szCs w:val="20"/>
              </w:rPr>
            </w:pPr>
            <w:r w:rsidRPr="006E18FC">
              <w:rPr>
                <w:sz w:val="20"/>
                <w:szCs w:val="20"/>
              </w:rPr>
              <w:t>797600000</w:t>
            </w:r>
          </w:p>
        </w:tc>
        <w:tc>
          <w:tcPr>
            <w:tcW w:w="1418" w:type="dxa"/>
            <w:shd w:val="clear" w:color="auto" w:fill="auto"/>
            <w:vAlign w:val="center"/>
          </w:tcPr>
          <w:p w:rsidR="00FA6F25" w:rsidRPr="006E18FC" w:rsidRDefault="00FA6F25" w:rsidP="00FA6F25">
            <w:pPr>
              <w:pStyle w:val="21"/>
              <w:spacing w:line="240" w:lineRule="auto"/>
              <w:ind w:left="0"/>
              <w:jc w:val="center"/>
              <w:rPr>
                <w:sz w:val="20"/>
                <w:szCs w:val="20"/>
              </w:rPr>
            </w:pPr>
            <w:r>
              <w:rPr>
                <w:sz w:val="20"/>
                <w:szCs w:val="20"/>
              </w:rPr>
              <w:t>781,1</w:t>
            </w:r>
          </w:p>
        </w:tc>
        <w:tc>
          <w:tcPr>
            <w:tcW w:w="1559" w:type="dxa"/>
            <w:shd w:val="clear" w:color="auto" w:fill="auto"/>
            <w:vAlign w:val="center"/>
          </w:tcPr>
          <w:p w:rsidR="00FA6F25" w:rsidRPr="00385D0B" w:rsidRDefault="00FA6F25" w:rsidP="00FA6F25">
            <w:pPr>
              <w:jc w:val="center"/>
              <w:rPr>
                <w:sz w:val="20"/>
                <w:szCs w:val="20"/>
              </w:rPr>
            </w:pPr>
            <w:r>
              <w:rPr>
                <w:sz w:val="20"/>
                <w:szCs w:val="20"/>
              </w:rPr>
              <w:t>697,0</w:t>
            </w:r>
          </w:p>
        </w:tc>
        <w:tc>
          <w:tcPr>
            <w:tcW w:w="1559" w:type="dxa"/>
            <w:shd w:val="clear" w:color="auto" w:fill="auto"/>
            <w:vAlign w:val="center"/>
          </w:tcPr>
          <w:p w:rsidR="00FA6F25" w:rsidRPr="00385D0B" w:rsidRDefault="00FA6F25" w:rsidP="00FA6F25">
            <w:pPr>
              <w:jc w:val="center"/>
              <w:rPr>
                <w:sz w:val="20"/>
                <w:szCs w:val="20"/>
              </w:rPr>
            </w:pPr>
            <w:r>
              <w:rPr>
                <w:sz w:val="20"/>
                <w:szCs w:val="20"/>
              </w:rPr>
              <w:t>766,0</w:t>
            </w:r>
          </w:p>
        </w:tc>
      </w:tr>
      <w:tr w:rsidR="00FA6F25" w:rsidRPr="00385D0B" w:rsidTr="00FA6F25">
        <w:tc>
          <w:tcPr>
            <w:tcW w:w="3419" w:type="dxa"/>
            <w:shd w:val="clear" w:color="auto" w:fill="auto"/>
          </w:tcPr>
          <w:p w:rsidR="00FA6F25" w:rsidRPr="006E18FC" w:rsidRDefault="00FA6F25" w:rsidP="00FA6F25">
            <w:pPr>
              <w:pStyle w:val="21"/>
              <w:spacing w:line="240" w:lineRule="auto"/>
              <w:ind w:left="0"/>
              <w:rPr>
                <w:sz w:val="20"/>
                <w:szCs w:val="20"/>
              </w:rPr>
            </w:pPr>
            <w:r w:rsidRPr="006E18FC">
              <w:rPr>
                <w:sz w:val="20"/>
                <w:szCs w:val="20"/>
              </w:rPr>
              <w:t>Муниципальная программа комплексного развития систем коммунальной инфраструктуры муниципального образования «Иштанское сельское поселение» на  2020 -2023гг.</w:t>
            </w:r>
          </w:p>
        </w:tc>
        <w:tc>
          <w:tcPr>
            <w:tcW w:w="1367" w:type="dxa"/>
            <w:shd w:val="clear" w:color="auto" w:fill="auto"/>
            <w:vAlign w:val="center"/>
          </w:tcPr>
          <w:p w:rsidR="00FA6F25" w:rsidRPr="006E18FC" w:rsidRDefault="00FA6F25" w:rsidP="00FA6F25">
            <w:pPr>
              <w:pStyle w:val="21"/>
              <w:spacing w:line="240" w:lineRule="auto"/>
              <w:ind w:left="0"/>
              <w:jc w:val="center"/>
              <w:rPr>
                <w:sz w:val="20"/>
                <w:szCs w:val="20"/>
              </w:rPr>
            </w:pPr>
            <w:r w:rsidRPr="006E18FC">
              <w:rPr>
                <w:sz w:val="20"/>
                <w:szCs w:val="20"/>
              </w:rPr>
              <w:t>798800000</w:t>
            </w:r>
          </w:p>
        </w:tc>
        <w:tc>
          <w:tcPr>
            <w:tcW w:w="1418" w:type="dxa"/>
            <w:shd w:val="clear" w:color="auto" w:fill="auto"/>
            <w:vAlign w:val="center"/>
          </w:tcPr>
          <w:p w:rsidR="00FA6F25" w:rsidRPr="006E18FC" w:rsidRDefault="00FA6F25" w:rsidP="00FA6F25">
            <w:pPr>
              <w:pStyle w:val="21"/>
              <w:spacing w:line="240" w:lineRule="auto"/>
              <w:ind w:left="0"/>
              <w:jc w:val="center"/>
              <w:rPr>
                <w:sz w:val="20"/>
                <w:szCs w:val="20"/>
              </w:rPr>
            </w:pPr>
            <w:r>
              <w:rPr>
                <w:sz w:val="20"/>
                <w:szCs w:val="20"/>
              </w:rPr>
              <w:t>309,4</w:t>
            </w:r>
          </w:p>
        </w:tc>
        <w:tc>
          <w:tcPr>
            <w:tcW w:w="1559" w:type="dxa"/>
            <w:shd w:val="clear" w:color="auto" w:fill="auto"/>
            <w:vAlign w:val="center"/>
          </w:tcPr>
          <w:p w:rsidR="00FA6F25" w:rsidRPr="00385D0B" w:rsidRDefault="00FA6F25" w:rsidP="00FA6F25">
            <w:pPr>
              <w:jc w:val="center"/>
              <w:rPr>
                <w:sz w:val="20"/>
                <w:szCs w:val="20"/>
              </w:rPr>
            </w:pPr>
            <w:r>
              <w:rPr>
                <w:sz w:val="20"/>
                <w:szCs w:val="20"/>
              </w:rPr>
              <w:t>287,5</w:t>
            </w:r>
          </w:p>
        </w:tc>
        <w:tc>
          <w:tcPr>
            <w:tcW w:w="1559" w:type="dxa"/>
            <w:shd w:val="clear" w:color="auto" w:fill="auto"/>
            <w:vAlign w:val="center"/>
          </w:tcPr>
          <w:p w:rsidR="00FA6F25" w:rsidRPr="00385D0B" w:rsidRDefault="00FA6F25" w:rsidP="00FA6F25">
            <w:pPr>
              <w:jc w:val="center"/>
              <w:rPr>
                <w:sz w:val="20"/>
                <w:szCs w:val="20"/>
              </w:rPr>
            </w:pPr>
            <w:r>
              <w:rPr>
                <w:sz w:val="20"/>
                <w:szCs w:val="20"/>
              </w:rPr>
              <w:t>306,9</w:t>
            </w:r>
          </w:p>
        </w:tc>
      </w:tr>
      <w:tr w:rsidR="00FA6F25" w:rsidRPr="00385D0B" w:rsidTr="00FA6F25">
        <w:tc>
          <w:tcPr>
            <w:tcW w:w="3419" w:type="dxa"/>
            <w:shd w:val="clear" w:color="auto" w:fill="auto"/>
          </w:tcPr>
          <w:p w:rsidR="00FA6F25" w:rsidRPr="006E18FC" w:rsidRDefault="00FA6F25" w:rsidP="00FA6F25">
            <w:pPr>
              <w:pStyle w:val="21"/>
              <w:spacing w:line="240" w:lineRule="auto"/>
              <w:ind w:left="0"/>
              <w:rPr>
                <w:sz w:val="20"/>
                <w:szCs w:val="20"/>
              </w:rPr>
            </w:pPr>
            <w:r w:rsidRPr="006E18FC">
              <w:rPr>
                <w:sz w:val="20"/>
                <w:szCs w:val="20"/>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367" w:type="dxa"/>
            <w:shd w:val="clear" w:color="auto" w:fill="auto"/>
            <w:vAlign w:val="center"/>
          </w:tcPr>
          <w:p w:rsidR="00FA6F25" w:rsidRPr="006E18FC" w:rsidRDefault="00FA6F25" w:rsidP="00FA6F25">
            <w:pPr>
              <w:pStyle w:val="21"/>
              <w:spacing w:line="240" w:lineRule="auto"/>
              <w:ind w:left="0"/>
              <w:jc w:val="center"/>
              <w:rPr>
                <w:sz w:val="20"/>
                <w:szCs w:val="20"/>
              </w:rPr>
            </w:pPr>
            <w:r w:rsidRPr="006E18FC">
              <w:rPr>
                <w:sz w:val="20"/>
                <w:szCs w:val="20"/>
              </w:rPr>
              <w:t>799200000</w:t>
            </w:r>
          </w:p>
        </w:tc>
        <w:tc>
          <w:tcPr>
            <w:tcW w:w="1418" w:type="dxa"/>
            <w:shd w:val="clear" w:color="auto" w:fill="auto"/>
            <w:vAlign w:val="center"/>
          </w:tcPr>
          <w:p w:rsidR="00FA6F25" w:rsidRPr="006E18FC" w:rsidRDefault="00FA6F25" w:rsidP="00FA6F25">
            <w:pPr>
              <w:pStyle w:val="21"/>
              <w:spacing w:line="240" w:lineRule="auto"/>
              <w:ind w:left="0"/>
              <w:jc w:val="center"/>
              <w:rPr>
                <w:sz w:val="20"/>
                <w:szCs w:val="20"/>
              </w:rPr>
            </w:pPr>
            <w:r w:rsidRPr="006E18FC">
              <w:rPr>
                <w:sz w:val="20"/>
                <w:szCs w:val="20"/>
              </w:rPr>
              <w:t>1</w:t>
            </w:r>
            <w:r>
              <w:rPr>
                <w:sz w:val="20"/>
                <w:szCs w:val="20"/>
              </w:rPr>
              <w:t>27</w:t>
            </w:r>
            <w:r w:rsidRPr="006E18FC">
              <w:rPr>
                <w:sz w:val="20"/>
                <w:szCs w:val="20"/>
              </w:rPr>
              <w:t>,0</w:t>
            </w:r>
          </w:p>
        </w:tc>
        <w:tc>
          <w:tcPr>
            <w:tcW w:w="1559" w:type="dxa"/>
            <w:shd w:val="clear" w:color="auto" w:fill="auto"/>
            <w:vAlign w:val="center"/>
          </w:tcPr>
          <w:p w:rsidR="00FA6F25" w:rsidRDefault="00FA6F25" w:rsidP="00FA6F25">
            <w:pPr>
              <w:jc w:val="center"/>
              <w:rPr>
                <w:sz w:val="20"/>
                <w:szCs w:val="20"/>
              </w:rPr>
            </w:pPr>
            <w:r>
              <w:rPr>
                <w:sz w:val="20"/>
                <w:szCs w:val="20"/>
              </w:rPr>
              <w:t>118,0</w:t>
            </w:r>
          </w:p>
        </w:tc>
        <w:tc>
          <w:tcPr>
            <w:tcW w:w="1559" w:type="dxa"/>
            <w:shd w:val="clear" w:color="auto" w:fill="auto"/>
            <w:vAlign w:val="center"/>
          </w:tcPr>
          <w:p w:rsidR="00FA6F25" w:rsidRDefault="00FA6F25" w:rsidP="00FA6F25">
            <w:pPr>
              <w:jc w:val="center"/>
              <w:rPr>
                <w:sz w:val="20"/>
                <w:szCs w:val="20"/>
              </w:rPr>
            </w:pPr>
            <w:r>
              <w:rPr>
                <w:sz w:val="20"/>
                <w:szCs w:val="20"/>
              </w:rPr>
              <w:t>118,0</w:t>
            </w:r>
          </w:p>
        </w:tc>
      </w:tr>
      <w:tr w:rsidR="00FA6F25" w:rsidRPr="00385D0B" w:rsidTr="00FA6F25">
        <w:tc>
          <w:tcPr>
            <w:tcW w:w="3419" w:type="dxa"/>
            <w:shd w:val="clear" w:color="auto" w:fill="auto"/>
          </w:tcPr>
          <w:p w:rsidR="00FA6F25" w:rsidRPr="006E18FC" w:rsidRDefault="00FA6F25" w:rsidP="00FA6F25">
            <w:pPr>
              <w:pStyle w:val="21"/>
              <w:spacing w:line="240" w:lineRule="auto"/>
              <w:ind w:left="0"/>
              <w:rPr>
                <w:b/>
                <w:sz w:val="20"/>
                <w:szCs w:val="20"/>
              </w:rPr>
            </w:pPr>
            <w:r w:rsidRPr="006E18FC">
              <w:rPr>
                <w:b/>
                <w:sz w:val="20"/>
                <w:szCs w:val="20"/>
              </w:rPr>
              <w:t xml:space="preserve">Расходы бюджета, предусмотренные в проекте бюджета в муниципальных </w:t>
            </w:r>
            <w:r w:rsidRPr="006E18FC">
              <w:rPr>
                <w:b/>
                <w:sz w:val="20"/>
                <w:szCs w:val="20"/>
              </w:rPr>
              <w:lastRenderedPageBreak/>
              <w:t>программах</w:t>
            </w:r>
          </w:p>
        </w:tc>
        <w:tc>
          <w:tcPr>
            <w:tcW w:w="1367" w:type="dxa"/>
            <w:shd w:val="clear" w:color="auto" w:fill="auto"/>
          </w:tcPr>
          <w:p w:rsidR="00FA6F25" w:rsidRPr="006E18FC" w:rsidRDefault="00FA6F25" w:rsidP="00FA6F25">
            <w:pPr>
              <w:pStyle w:val="21"/>
              <w:spacing w:line="240" w:lineRule="auto"/>
              <w:ind w:left="0"/>
              <w:jc w:val="center"/>
              <w:rPr>
                <w:b/>
                <w:sz w:val="20"/>
                <w:szCs w:val="20"/>
              </w:rPr>
            </w:pPr>
          </w:p>
        </w:tc>
        <w:tc>
          <w:tcPr>
            <w:tcW w:w="1418" w:type="dxa"/>
            <w:shd w:val="clear" w:color="auto" w:fill="auto"/>
            <w:vAlign w:val="center"/>
          </w:tcPr>
          <w:p w:rsidR="00FA6F25" w:rsidRPr="006E18FC" w:rsidRDefault="00FA6F25" w:rsidP="00FA6F25">
            <w:pPr>
              <w:pStyle w:val="21"/>
              <w:spacing w:line="240" w:lineRule="auto"/>
              <w:ind w:left="0"/>
              <w:jc w:val="center"/>
              <w:rPr>
                <w:b/>
                <w:sz w:val="20"/>
                <w:szCs w:val="20"/>
              </w:rPr>
            </w:pPr>
            <w:r>
              <w:rPr>
                <w:b/>
                <w:sz w:val="20"/>
                <w:szCs w:val="20"/>
              </w:rPr>
              <w:t>1217,5</w:t>
            </w:r>
          </w:p>
        </w:tc>
        <w:tc>
          <w:tcPr>
            <w:tcW w:w="1559" w:type="dxa"/>
            <w:shd w:val="clear" w:color="auto" w:fill="auto"/>
            <w:vAlign w:val="center"/>
          </w:tcPr>
          <w:p w:rsidR="00FA6F25" w:rsidRPr="00385D0B" w:rsidRDefault="00FA6F25" w:rsidP="00FA6F25">
            <w:pPr>
              <w:jc w:val="center"/>
              <w:rPr>
                <w:b/>
                <w:sz w:val="20"/>
                <w:szCs w:val="20"/>
              </w:rPr>
            </w:pPr>
            <w:r>
              <w:rPr>
                <w:b/>
                <w:sz w:val="20"/>
                <w:szCs w:val="20"/>
              </w:rPr>
              <w:t>1102,5</w:t>
            </w:r>
          </w:p>
        </w:tc>
        <w:tc>
          <w:tcPr>
            <w:tcW w:w="1559" w:type="dxa"/>
            <w:shd w:val="clear" w:color="auto" w:fill="auto"/>
            <w:vAlign w:val="center"/>
          </w:tcPr>
          <w:p w:rsidR="00FA6F25" w:rsidRPr="00385D0B" w:rsidRDefault="00FA6F25" w:rsidP="00FA6F25">
            <w:pPr>
              <w:jc w:val="center"/>
              <w:rPr>
                <w:b/>
                <w:sz w:val="20"/>
                <w:szCs w:val="20"/>
              </w:rPr>
            </w:pPr>
            <w:r>
              <w:rPr>
                <w:b/>
                <w:sz w:val="20"/>
                <w:szCs w:val="20"/>
              </w:rPr>
              <w:t>1190,9</w:t>
            </w:r>
          </w:p>
        </w:tc>
      </w:tr>
    </w:tbl>
    <w:p w:rsidR="00FA6F25" w:rsidRPr="00D17B76" w:rsidRDefault="00FA6F25" w:rsidP="00FA6F25">
      <w:pPr>
        <w:pStyle w:val="21"/>
        <w:spacing w:line="240" w:lineRule="auto"/>
        <w:ind w:left="0"/>
        <w:jc w:val="center"/>
        <w:rPr>
          <w:b/>
          <w:sz w:val="20"/>
          <w:szCs w:val="20"/>
        </w:rPr>
      </w:pPr>
    </w:p>
    <w:p w:rsidR="00FA6F25" w:rsidRDefault="00FA6F25" w:rsidP="00FA6F25">
      <w:pPr>
        <w:rPr>
          <w:sz w:val="18"/>
          <w:szCs w:val="18"/>
        </w:rPr>
      </w:pPr>
    </w:p>
    <w:p w:rsidR="00FA6F25" w:rsidRDefault="00FA6F25" w:rsidP="00FA6F25">
      <w:pPr>
        <w:rPr>
          <w:sz w:val="16"/>
          <w:szCs w:val="16"/>
        </w:rPr>
      </w:pPr>
    </w:p>
    <w:p w:rsidR="00C537E2" w:rsidRPr="007B556D" w:rsidRDefault="00C537E2" w:rsidP="007B556D">
      <w:pPr>
        <w:jc w:val="center"/>
        <w:rPr>
          <w:rFonts w:ascii="Times New Roman" w:hAnsi="Times New Roman" w:cs="Times New Roman"/>
          <w:sz w:val="24"/>
          <w:szCs w:val="24"/>
        </w:rPr>
      </w:pPr>
      <w:r w:rsidRPr="007B556D">
        <w:rPr>
          <w:rFonts w:ascii="Times New Roman" w:hAnsi="Times New Roman" w:cs="Times New Roman"/>
          <w:sz w:val="24"/>
          <w:szCs w:val="24"/>
        </w:rPr>
        <w:t>РЕШЕНИЕ № 130</w:t>
      </w:r>
      <w:r w:rsidR="007B556D" w:rsidRPr="007B556D">
        <w:rPr>
          <w:rFonts w:ascii="Times New Roman" w:hAnsi="Times New Roman" w:cs="Times New Roman"/>
          <w:sz w:val="24"/>
          <w:szCs w:val="24"/>
        </w:rPr>
        <w:t xml:space="preserve"> от 17. 08.2021</w:t>
      </w:r>
    </w:p>
    <w:p w:rsidR="00C537E2" w:rsidRDefault="00C537E2" w:rsidP="007B556D">
      <w:pPr>
        <w:jc w:val="both"/>
      </w:pPr>
      <w:r>
        <w:t xml:space="preserve">Отчет об  исполнении  местного бюджета </w:t>
      </w:r>
      <w:r w:rsidR="007B556D">
        <w:t xml:space="preserve"> </w:t>
      </w:r>
      <w:r>
        <w:t>муниципального образования</w:t>
      </w:r>
      <w:r w:rsidR="007B556D">
        <w:t xml:space="preserve"> </w:t>
      </w:r>
      <w:r>
        <w:t>Иштанское сельское поселение</w:t>
      </w:r>
      <w:r w:rsidR="007B556D">
        <w:t xml:space="preserve"> </w:t>
      </w:r>
      <w:r>
        <w:t>за  1 полугодие  2021 года.</w:t>
      </w:r>
    </w:p>
    <w:p w:rsidR="00C537E2" w:rsidRDefault="00C537E2" w:rsidP="007B556D">
      <w:pPr>
        <w:jc w:val="both"/>
      </w:pPr>
    </w:p>
    <w:p w:rsidR="00C537E2" w:rsidRDefault="00C537E2" w:rsidP="007B556D">
      <w:pPr>
        <w:jc w:val="both"/>
      </w:pPr>
      <w:r>
        <w:t>Рассмотрев представленную Администрацией Иштанского сельского поселения информацию об исполнении местного бюджета муниципального образования Иштанское сельское поселение за 1 полугодие  2021года;</w:t>
      </w:r>
    </w:p>
    <w:p w:rsidR="00C537E2" w:rsidRDefault="00C537E2" w:rsidP="007B556D">
      <w:pPr>
        <w:jc w:val="center"/>
      </w:pPr>
      <w:r>
        <w:t>СОВЕТ  ИШТАНСКОГО  СЕЛЬСКОГО  ПОСЕЛЕНИЯ  РЕШИЛ:</w:t>
      </w:r>
    </w:p>
    <w:p w:rsidR="00C537E2" w:rsidRDefault="00C537E2" w:rsidP="00C537E2">
      <w:pPr>
        <w:ind w:left="360"/>
      </w:pPr>
      <w:r>
        <w:t>1.Принять к сведению информацию об исполнении местного бюджета муниципального образования Иштанское сельское поселение за 1полугодие 2021года по доходам  в сумме 3417,2 тыс</w:t>
      </w:r>
      <w:proofErr w:type="gramStart"/>
      <w:r>
        <w:t>.р</w:t>
      </w:r>
      <w:proofErr w:type="gramEnd"/>
      <w:r>
        <w:t>ублей, по расходам в сумме 2929,0 тыс.рублей, с превышением доходов  над расходами в сумме 488,2тыс.рублей в следующем составе:</w:t>
      </w:r>
    </w:p>
    <w:p w:rsidR="00C537E2" w:rsidRDefault="00C537E2" w:rsidP="00C537E2">
      <w:pPr>
        <w:numPr>
          <w:ilvl w:val="0"/>
          <w:numId w:val="33"/>
        </w:numPr>
        <w:spacing w:after="0" w:line="240" w:lineRule="auto"/>
      </w:pPr>
      <w:r>
        <w:t>и</w:t>
      </w:r>
      <w:r w:rsidRPr="00533836">
        <w:t>нформация о поступлении доходов в местный бюджет МО Иштанское сельское поселение</w:t>
      </w:r>
      <w:r>
        <w:t>, согласно приложению 1;</w:t>
      </w:r>
    </w:p>
    <w:p w:rsidR="00C537E2" w:rsidRDefault="00C537E2" w:rsidP="00C537E2">
      <w:pPr>
        <w:numPr>
          <w:ilvl w:val="0"/>
          <w:numId w:val="33"/>
        </w:numPr>
        <w:spacing w:after="0" w:line="240" w:lineRule="auto"/>
      </w:pPr>
      <w:r>
        <w:t>информация о распределении</w:t>
      </w:r>
      <w:r w:rsidRPr="00533836">
        <w:t xml:space="preserve">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Иштанского сельского поселения</w:t>
      </w:r>
      <w:r>
        <w:t>, согласно приложению 2;</w:t>
      </w:r>
    </w:p>
    <w:p w:rsidR="00C537E2" w:rsidRPr="009C7C34" w:rsidRDefault="00C537E2" w:rsidP="00C537E2">
      <w:pPr>
        <w:numPr>
          <w:ilvl w:val="0"/>
          <w:numId w:val="33"/>
        </w:numPr>
        <w:spacing w:after="0" w:line="240" w:lineRule="auto"/>
      </w:pPr>
      <w:r>
        <w:t>информация о р</w:t>
      </w:r>
      <w:r w:rsidRPr="00533836">
        <w:t>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w:t>
      </w:r>
      <w:r>
        <w:t xml:space="preserve"> согласно приложению 3;</w:t>
      </w:r>
    </w:p>
    <w:p w:rsidR="00C537E2" w:rsidRDefault="00C537E2" w:rsidP="00C537E2">
      <w:pPr>
        <w:numPr>
          <w:ilvl w:val="0"/>
          <w:numId w:val="33"/>
        </w:numPr>
        <w:spacing w:after="0" w:line="240" w:lineRule="auto"/>
      </w:pPr>
      <w:r w:rsidRPr="00533836">
        <w:t xml:space="preserve">информация </w:t>
      </w:r>
      <w:r>
        <w:t>о р</w:t>
      </w:r>
      <w:r w:rsidRPr="00533836">
        <w:t>аспределени</w:t>
      </w:r>
      <w:r>
        <w:t>и</w:t>
      </w:r>
      <w:r w:rsidRPr="00533836">
        <w:t xml:space="preserve"> бюджетных ассигнований по разделам, подразделам, классификация расходов  бюджета муниципального образования Иштанского сельского поселения</w:t>
      </w:r>
      <w:r>
        <w:t>, согласно приложению 4;</w:t>
      </w:r>
    </w:p>
    <w:p w:rsidR="00C537E2" w:rsidRDefault="00C537E2" w:rsidP="00C537E2">
      <w:pPr>
        <w:numPr>
          <w:ilvl w:val="0"/>
          <w:numId w:val="33"/>
        </w:numPr>
        <w:spacing w:after="0" w:line="240" w:lineRule="auto"/>
      </w:pPr>
      <w:r>
        <w:t>информация  по источникам финансирования дефицита бюджета муниципального образования Иштанского сельского поселения, согласно приложению 5;</w:t>
      </w:r>
    </w:p>
    <w:p w:rsidR="00C537E2" w:rsidRPr="007929BF" w:rsidRDefault="00C537E2" w:rsidP="00C537E2">
      <w:pPr>
        <w:numPr>
          <w:ilvl w:val="0"/>
          <w:numId w:val="33"/>
        </w:numPr>
        <w:spacing w:after="0" w:line="240" w:lineRule="auto"/>
      </w:pPr>
      <w:r>
        <w:t>и</w:t>
      </w:r>
      <w:r w:rsidRPr="007929BF">
        <w:t>нформация о реализации целевых программ МО Иштанского сельского поселения согласно приложению 6;</w:t>
      </w:r>
    </w:p>
    <w:p w:rsidR="00C537E2" w:rsidRPr="007929BF" w:rsidRDefault="00C537E2" w:rsidP="00C537E2">
      <w:pPr>
        <w:numPr>
          <w:ilvl w:val="0"/>
          <w:numId w:val="33"/>
        </w:numPr>
        <w:spacing w:after="0" w:line="240" w:lineRule="auto"/>
      </w:pPr>
      <w:r>
        <w:t>информация  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w:t>
      </w:r>
      <w:r w:rsidRPr="00EB2801">
        <w:t xml:space="preserve"> </w:t>
      </w:r>
      <w:r w:rsidRPr="007929BF">
        <w:t>согласно приложению 7;</w:t>
      </w:r>
    </w:p>
    <w:p w:rsidR="00C537E2" w:rsidRPr="007929BF" w:rsidRDefault="00C537E2" w:rsidP="00C537E2">
      <w:pPr>
        <w:ind w:left="720"/>
      </w:pPr>
    </w:p>
    <w:p w:rsidR="00C537E2" w:rsidRDefault="00C537E2" w:rsidP="00C537E2">
      <w:pPr>
        <w:ind w:left="720"/>
      </w:pPr>
      <w:r>
        <w:t>2.Направить настоящее решение Главе администрации Иштанского сельского поселения для подписания и официального опубликования.</w:t>
      </w:r>
    </w:p>
    <w:p w:rsidR="00C537E2" w:rsidRDefault="00C537E2" w:rsidP="00C537E2"/>
    <w:p w:rsidR="00C537E2" w:rsidRDefault="00C537E2" w:rsidP="00C537E2">
      <w:r>
        <w:t xml:space="preserve">Председатель Совета Иштанского сельского поселения                            </w:t>
      </w:r>
      <w:proofErr w:type="spellStart"/>
      <w:r>
        <w:t>Л.И.Каземирчик</w:t>
      </w:r>
      <w:proofErr w:type="spellEnd"/>
      <w:r>
        <w:t xml:space="preserve">        </w:t>
      </w:r>
    </w:p>
    <w:p w:rsidR="00C537E2" w:rsidRDefault="00C537E2" w:rsidP="00C537E2">
      <w:pPr>
        <w:ind w:left="720"/>
      </w:pPr>
    </w:p>
    <w:p w:rsidR="00C537E2" w:rsidRDefault="00C537E2" w:rsidP="007B556D">
      <w:r>
        <w:t>Глава Иштанского сельского поселения:                                         С.С.Филиппова</w:t>
      </w:r>
    </w:p>
    <w:p w:rsidR="00C537E2" w:rsidRDefault="00C537E2" w:rsidP="00C537E2">
      <w:pPr>
        <w:ind w:left="720"/>
        <w:jc w:val="right"/>
      </w:pPr>
    </w:p>
    <w:p w:rsidR="00C537E2" w:rsidRDefault="00C537E2" w:rsidP="00C537E2">
      <w:pPr>
        <w:ind w:left="720"/>
        <w:jc w:val="right"/>
      </w:pPr>
    </w:p>
    <w:p w:rsidR="00C537E2" w:rsidRDefault="00C537E2" w:rsidP="00C537E2">
      <w:pPr>
        <w:ind w:left="720"/>
        <w:jc w:val="right"/>
        <w:rPr>
          <w:sz w:val="18"/>
          <w:szCs w:val="18"/>
        </w:rPr>
      </w:pPr>
      <w:r>
        <w:t xml:space="preserve">  </w:t>
      </w:r>
      <w:r>
        <w:rPr>
          <w:sz w:val="18"/>
          <w:szCs w:val="18"/>
        </w:rPr>
        <w:t>Приложение 1</w:t>
      </w:r>
    </w:p>
    <w:p w:rsidR="00C537E2" w:rsidRDefault="00C537E2" w:rsidP="00C537E2">
      <w:pPr>
        <w:ind w:left="720"/>
        <w:jc w:val="center"/>
        <w:rPr>
          <w:sz w:val="18"/>
          <w:szCs w:val="18"/>
        </w:rPr>
      </w:pPr>
      <w:r>
        <w:rPr>
          <w:sz w:val="18"/>
          <w:szCs w:val="18"/>
        </w:rPr>
        <w:t xml:space="preserve">                                                                                                                          к  Решению Совета  Иштанского</w:t>
      </w:r>
    </w:p>
    <w:p w:rsidR="00C537E2" w:rsidRPr="00E32695" w:rsidRDefault="00C537E2" w:rsidP="00C537E2">
      <w:pPr>
        <w:jc w:val="right"/>
        <w:rPr>
          <w:sz w:val="18"/>
          <w:szCs w:val="18"/>
        </w:rPr>
      </w:pPr>
      <w:r>
        <w:rPr>
          <w:sz w:val="18"/>
          <w:szCs w:val="18"/>
        </w:rPr>
        <w:t>сельского поселения «</w:t>
      </w:r>
      <w:r w:rsidRPr="00E32695">
        <w:rPr>
          <w:sz w:val="18"/>
          <w:szCs w:val="18"/>
        </w:rPr>
        <w:t xml:space="preserve">Об  утверждении отчета  </w:t>
      </w:r>
    </w:p>
    <w:p w:rsidR="00C537E2" w:rsidRDefault="00C537E2" w:rsidP="00C537E2">
      <w:pPr>
        <w:jc w:val="right"/>
        <w:rPr>
          <w:sz w:val="18"/>
          <w:szCs w:val="18"/>
        </w:rPr>
      </w:pPr>
      <w:r w:rsidRPr="00E32695">
        <w:rPr>
          <w:sz w:val="18"/>
          <w:szCs w:val="18"/>
        </w:rPr>
        <w:t xml:space="preserve"> об исполнении  бюджета Иштанского сельского</w:t>
      </w:r>
    </w:p>
    <w:p w:rsidR="00C537E2" w:rsidRDefault="00C537E2" w:rsidP="00C537E2">
      <w:pPr>
        <w:jc w:val="right"/>
        <w:rPr>
          <w:sz w:val="18"/>
          <w:szCs w:val="18"/>
        </w:rPr>
      </w:pPr>
      <w:r w:rsidRPr="00E32695">
        <w:rPr>
          <w:sz w:val="18"/>
          <w:szCs w:val="18"/>
        </w:rPr>
        <w:t xml:space="preserve"> поселения</w:t>
      </w:r>
      <w:r>
        <w:rPr>
          <w:sz w:val="18"/>
          <w:szCs w:val="18"/>
        </w:rPr>
        <w:t xml:space="preserve"> </w:t>
      </w:r>
      <w:r w:rsidRPr="00E32695">
        <w:rPr>
          <w:sz w:val="18"/>
          <w:szCs w:val="18"/>
        </w:rPr>
        <w:t xml:space="preserve">за  </w:t>
      </w:r>
      <w:r>
        <w:rPr>
          <w:sz w:val="18"/>
          <w:szCs w:val="18"/>
        </w:rPr>
        <w:t>полугодие</w:t>
      </w:r>
      <w:r w:rsidRPr="00E32695">
        <w:rPr>
          <w:sz w:val="18"/>
          <w:szCs w:val="18"/>
        </w:rPr>
        <w:t xml:space="preserve"> 20</w:t>
      </w:r>
      <w:r>
        <w:rPr>
          <w:sz w:val="18"/>
          <w:szCs w:val="18"/>
        </w:rPr>
        <w:t>21</w:t>
      </w:r>
      <w:r w:rsidRPr="00E32695">
        <w:rPr>
          <w:sz w:val="18"/>
          <w:szCs w:val="18"/>
        </w:rPr>
        <w:t xml:space="preserve"> года</w:t>
      </w:r>
      <w:r>
        <w:rPr>
          <w:sz w:val="18"/>
          <w:szCs w:val="18"/>
        </w:rPr>
        <w:t xml:space="preserve">» </w:t>
      </w:r>
    </w:p>
    <w:p w:rsidR="00C537E2" w:rsidRDefault="00C537E2" w:rsidP="00C537E2">
      <w:pPr>
        <w:ind w:left="720"/>
        <w:jc w:val="right"/>
        <w:rPr>
          <w:sz w:val="18"/>
          <w:szCs w:val="18"/>
        </w:rPr>
      </w:pPr>
      <w:r w:rsidRPr="003702E6">
        <w:rPr>
          <w:sz w:val="18"/>
          <w:szCs w:val="18"/>
        </w:rPr>
        <w:t xml:space="preserve">№ </w:t>
      </w:r>
      <w:r>
        <w:rPr>
          <w:sz w:val="18"/>
          <w:szCs w:val="18"/>
        </w:rPr>
        <w:t xml:space="preserve">  130  </w:t>
      </w:r>
      <w:r w:rsidRPr="00BF0C8E">
        <w:rPr>
          <w:sz w:val="18"/>
          <w:szCs w:val="18"/>
        </w:rPr>
        <w:t xml:space="preserve">от </w:t>
      </w:r>
      <w:r>
        <w:rPr>
          <w:sz w:val="18"/>
          <w:szCs w:val="18"/>
        </w:rPr>
        <w:t xml:space="preserve"> 17 августа  2021</w:t>
      </w:r>
      <w:r w:rsidRPr="00BF0C8E">
        <w:rPr>
          <w:sz w:val="18"/>
          <w:szCs w:val="18"/>
        </w:rPr>
        <w:t>г.</w:t>
      </w:r>
    </w:p>
    <w:p w:rsidR="00C537E2" w:rsidRDefault="00C537E2" w:rsidP="00C537E2">
      <w:pPr>
        <w:ind w:left="720"/>
        <w:jc w:val="right"/>
        <w:rPr>
          <w:sz w:val="18"/>
          <w:szCs w:val="18"/>
        </w:rPr>
      </w:pPr>
    </w:p>
    <w:p w:rsidR="00C537E2" w:rsidRPr="007D25AB" w:rsidRDefault="00C537E2" w:rsidP="00C537E2">
      <w:pPr>
        <w:ind w:left="720"/>
        <w:jc w:val="center"/>
      </w:pPr>
      <w:r>
        <w:rPr>
          <w:sz w:val="18"/>
          <w:szCs w:val="18"/>
        </w:rPr>
        <w:t xml:space="preserve">ИНФОРМАЦИЯ  О ПОСТУПЛЕНИИ  ДОХОДОВ В МЕСТНЫЙ  БЮДЖЕТ МО ИШТАНСКОЕ СЕЛЬСКОЕ ПОСЕЛЕНИЕ ЗА </w:t>
      </w:r>
      <w:r w:rsidRPr="004D36C2">
        <w:t xml:space="preserve">1 </w:t>
      </w:r>
      <w:r>
        <w:t>полугодие</w:t>
      </w:r>
      <w:r w:rsidRPr="004D36C2">
        <w:t xml:space="preserve">  </w:t>
      </w:r>
      <w:r w:rsidRPr="007D25AB">
        <w:t>20</w:t>
      </w:r>
      <w:r>
        <w:t>21года.</w:t>
      </w:r>
    </w:p>
    <w:p w:rsidR="00C537E2" w:rsidRDefault="00C537E2" w:rsidP="00C537E2">
      <w:pPr>
        <w:ind w:left="7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1969"/>
        <w:gridCol w:w="1904"/>
        <w:gridCol w:w="1717"/>
        <w:gridCol w:w="2083"/>
      </w:tblGrid>
      <w:tr w:rsidR="00C537E2" w:rsidTr="004C71F5">
        <w:tc>
          <w:tcPr>
            <w:tcW w:w="1898" w:type="dxa"/>
          </w:tcPr>
          <w:p w:rsidR="00C537E2" w:rsidRPr="001D4512" w:rsidRDefault="00C537E2" w:rsidP="004C71F5">
            <w:pPr>
              <w:jc w:val="center"/>
              <w:rPr>
                <w:sz w:val="18"/>
                <w:szCs w:val="18"/>
              </w:rPr>
            </w:pPr>
            <w:r w:rsidRPr="001D4512">
              <w:rPr>
                <w:sz w:val="18"/>
                <w:szCs w:val="18"/>
              </w:rPr>
              <w:t>Группа, подгруппа, код вида доходов</w:t>
            </w:r>
          </w:p>
        </w:tc>
        <w:tc>
          <w:tcPr>
            <w:tcW w:w="1969" w:type="dxa"/>
          </w:tcPr>
          <w:p w:rsidR="00C537E2" w:rsidRPr="001D4512" w:rsidRDefault="00C537E2" w:rsidP="004C71F5">
            <w:pPr>
              <w:jc w:val="center"/>
              <w:rPr>
                <w:sz w:val="18"/>
                <w:szCs w:val="18"/>
              </w:rPr>
            </w:pPr>
            <w:r w:rsidRPr="001D4512">
              <w:rPr>
                <w:sz w:val="18"/>
                <w:szCs w:val="18"/>
              </w:rPr>
              <w:t>Наименование показателей</w:t>
            </w:r>
          </w:p>
        </w:tc>
        <w:tc>
          <w:tcPr>
            <w:tcW w:w="1904" w:type="dxa"/>
          </w:tcPr>
          <w:p w:rsidR="00C537E2" w:rsidRPr="001D4512" w:rsidRDefault="00C537E2" w:rsidP="004C71F5">
            <w:pPr>
              <w:jc w:val="center"/>
              <w:rPr>
                <w:sz w:val="18"/>
                <w:szCs w:val="18"/>
              </w:rPr>
            </w:pPr>
            <w:r w:rsidRPr="001D4512">
              <w:rPr>
                <w:sz w:val="18"/>
                <w:szCs w:val="18"/>
              </w:rPr>
              <w:t>Утвержденные бюджетные назначения на 20</w:t>
            </w:r>
            <w:r>
              <w:rPr>
                <w:sz w:val="18"/>
                <w:szCs w:val="18"/>
              </w:rPr>
              <w:t>21</w:t>
            </w:r>
            <w:r w:rsidRPr="001D4512">
              <w:rPr>
                <w:sz w:val="18"/>
                <w:szCs w:val="18"/>
              </w:rPr>
              <w:t xml:space="preserve"> год.</w:t>
            </w:r>
          </w:p>
        </w:tc>
        <w:tc>
          <w:tcPr>
            <w:tcW w:w="1717" w:type="dxa"/>
          </w:tcPr>
          <w:p w:rsidR="00C537E2" w:rsidRPr="001D4512" w:rsidRDefault="00C537E2" w:rsidP="004C71F5">
            <w:pPr>
              <w:jc w:val="center"/>
              <w:rPr>
                <w:sz w:val="18"/>
                <w:szCs w:val="18"/>
              </w:rPr>
            </w:pPr>
            <w:r w:rsidRPr="001D4512">
              <w:rPr>
                <w:sz w:val="18"/>
                <w:szCs w:val="18"/>
              </w:rPr>
              <w:t xml:space="preserve">Исполнено за  </w:t>
            </w:r>
            <w:r>
              <w:rPr>
                <w:sz w:val="18"/>
                <w:szCs w:val="18"/>
              </w:rPr>
              <w:t xml:space="preserve">1 полугодие </w:t>
            </w:r>
            <w:r w:rsidRPr="001D4512">
              <w:rPr>
                <w:sz w:val="18"/>
                <w:szCs w:val="18"/>
              </w:rPr>
              <w:t>20</w:t>
            </w:r>
            <w:r>
              <w:rPr>
                <w:sz w:val="18"/>
                <w:szCs w:val="18"/>
              </w:rPr>
              <w:t>21</w:t>
            </w:r>
            <w:r w:rsidRPr="001D4512">
              <w:rPr>
                <w:sz w:val="18"/>
                <w:szCs w:val="18"/>
              </w:rPr>
              <w:t xml:space="preserve"> год</w:t>
            </w:r>
            <w:r>
              <w:rPr>
                <w:sz w:val="18"/>
                <w:szCs w:val="18"/>
              </w:rPr>
              <w:t>а</w:t>
            </w:r>
          </w:p>
        </w:tc>
        <w:tc>
          <w:tcPr>
            <w:tcW w:w="2083" w:type="dxa"/>
          </w:tcPr>
          <w:p w:rsidR="00C537E2" w:rsidRPr="001D4512" w:rsidRDefault="00C537E2" w:rsidP="004C71F5">
            <w:pPr>
              <w:jc w:val="center"/>
              <w:rPr>
                <w:sz w:val="18"/>
                <w:szCs w:val="18"/>
              </w:rPr>
            </w:pPr>
            <w:r w:rsidRPr="001D4512">
              <w:rPr>
                <w:sz w:val="18"/>
                <w:szCs w:val="18"/>
              </w:rPr>
              <w:t>% исполнения</w:t>
            </w:r>
          </w:p>
        </w:tc>
      </w:tr>
      <w:tr w:rsidR="00C537E2" w:rsidRPr="005B56E3" w:rsidTr="004C71F5">
        <w:tc>
          <w:tcPr>
            <w:tcW w:w="1898" w:type="dxa"/>
            <w:shd w:val="clear" w:color="auto" w:fill="auto"/>
            <w:vAlign w:val="center"/>
          </w:tcPr>
          <w:p w:rsidR="00C537E2" w:rsidRPr="001D4512" w:rsidRDefault="00C537E2" w:rsidP="004C71F5">
            <w:pPr>
              <w:jc w:val="center"/>
              <w:rPr>
                <w:sz w:val="18"/>
                <w:szCs w:val="18"/>
              </w:rPr>
            </w:pPr>
            <w:r w:rsidRPr="001D4512">
              <w:rPr>
                <w:sz w:val="18"/>
                <w:szCs w:val="18"/>
              </w:rPr>
              <w:t>100</w:t>
            </w:r>
          </w:p>
        </w:tc>
        <w:tc>
          <w:tcPr>
            <w:tcW w:w="1969" w:type="dxa"/>
            <w:shd w:val="clear" w:color="auto" w:fill="auto"/>
            <w:vAlign w:val="center"/>
          </w:tcPr>
          <w:p w:rsidR="00C537E2" w:rsidRPr="001D4512" w:rsidRDefault="00C537E2" w:rsidP="004C71F5">
            <w:pPr>
              <w:jc w:val="center"/>
              <w:rPr>
                <w:sz w:val="18"/>
                <w:szCs w:val="18"/>
              </w:rPr>
            </w:pPr>
            <w:r w:rsidRPr="001D4512">
              <w:rPr>
                <w:sz w:val="18"/>
                <w:szCs w:val="18"/>
              </w:rPr>
              <w:t>ДОХОДЫ</w:t>
            </w:r>
          </w:p>
        </w:tc>
        <w:tc>
          <w:tcPr>
            <w:tcW w:w="1904" w:type="dxa"/>
            <w:shd w:val="clear" w:color="auto" w:fill="auto"/>
            <w:vAlign w:val="center"/>
          </w:tcPr>
          <w:p w:rsidR="00C537E2" w:rsidRPr="001D4512" w:rsidRDefault="00C537E2" w:rsidP="004C71F5">
            <w:pPr>
              <w:jc w:val="center"/>
              <w:rPr>
                <w:sz w:val="18"/>
                <w:szCs w:val="18"/>
              </w:rPr>
            </w:pPr>
            <w:r>
              <w:rPr>
                <w:sz w:val="18"/>
                <w:szCs w:val="18"/>
              </w:rPr>
              <w:t>1462,0</w:t>
            </w:r>
          </w:p>
        </w:tc>
        <w:tc>
          <w:tcPr>
            <w:tcW w:w="1717" w:type="dxa"/>
            <w:shd w:val="clear" w:color="auto" w:fill="auto"/>
            <w:vAlign w:val="center"/>
          </w:tcPr>
          <w:p w:rsidR="00C537E2" w:rsidRDefault="00C537E2" w:rsidP="004C71F5">
            <w:pPr>
              <w:jc w:val="center"/>
              <w:rPr>
                <w:sz w:val="18"/>
                <w:szCs w:val="18"/>
              </w:rPr>
            </w:pPr>
          </w:p>
          <w:p w:rsidR="00C537E2" w:rsidRDefault="00C537E2" w:rsidP="004C71F5">
            <w:pPr>
              <w:jc w:val="center"/>
              <w:rPr>
                <w:sz w:val="18"/>
                <w:szCs w:val="18"/>
              </w:rPr>
            </w:pPr>
            <w:r>
              <w:rPr>
                <w:sz w:val="18"/>
                <w:szCs w:val="18"/>
              </w:rPr>
              <w:t>889,0</w:t>
            </w:r>
          </w:p>
          <w:p w:rsidR="00C537E2" w:rsidRPr="001D4512" w:rsidRDefault="00C537E2" w:rsidP="004C71F5">
            <w:pPr>
              <w:jc w:val="center"/>
              <w:rPr>
                <w:sz w:val="18"/>
                <w:szCs w:val="18"/>
              </w:rPr>
            </w:pPr>
          </w:p>
        </w:tc>
        <w:tc>
          <w:tcPr>
            <w:tcW w:w="2083" w:type="dxa"/>
            <w:shd w:val="clear" w:color="auto" w:fill="auto"/>
            <w:vAlign w:val="center"/>
          </w:tcPr>
          <w:p w:rsidR="00C537E2" w:rsidRPr="001D4512" w:rsidRDefault="00C537E2" w:rsidP="004C71F5">
            <w:pPr>
              <w:jc w:val="center"/>
              <w:rPr>
                <w:sz w:val="18"/>
                <w:szCs w:val="18"/>
              </w:rPr>
            </w:pPr>
            <w:r>
              <w:rPr>
                <w:sz w:val="18"/>
                <w:szCs w:val="18"/>
              </w:rPr>
              <w:t>60,8</w:t>
            </w:r>
          </w:p>
        </w:tc>
      </w:tr>
      <w:tr w:rsidR="00C537E2" w:rsidRPr="005B56E3" w:rsidTr="004C71F5">
        <w:tc>
          <w:tcPr>
            <w:tcW w:w="1898" w:type="dxa"/>
            <w:shd w:val="clear" w:color="auto" w:fill="auto"/>
            <w:vAlign w:val="center"/>
          </w:tcPr>
          <w:p w:rsidR="00C537E2" w:rsidRPr="001D4512" w:rsidRDefault="00C537E2" w:rsidP="004C71F5">
            <w:pPr>
              <w:jc w:val="center"/>
              <w:rPr>
                <w:sz w:val="18"/>
                <w:szCs w:val="18"/>
              </w:rPr>
            </w:pPr>
            <w:r w:rsidRPr="001D4512">
              <w:rPr>
                <w:sz w:val="18"/>
                <w:szCs w:val="18"/>
              </w:rPr>
              <w:t>101</w:t>
            </w:r>
          </w:p>
        </w:tc>
        <w:tc>
          <w:tcPr>
            <w:tcW w:w="1969" w:type="dxa"/>
            <w:shd w:val="clear" w:color="auto" w:fill="auto"/>
            <w:vAlign w:val="center"/>
          </w:tcPr>
          <w:p w:rsidR="00C537E2" w:rsidRPr="001D4512" w:rsidRDefault="00C537E2" w:rsidP="004C71F5">
            <w:pPr>
              <w:jc w:val="center"/>
              <w:rPr>
                <w:sz w:val="18"/>
                <w:szCs w:val="18"/>
              </w:rPr>
            </w:pPr>
            <w:r w:rsidRPr="001D4512">
              <w:rPr>
                <w:sz w:val="18"/>
                <w:szCs w:val="18"/>
              </w:rPr>
              <w:t>Налоги на прибыль, доход</w:t>
            </w:r>
          </w:p>
        </w:tc>
        <w:tc>
          <w:tcPr>
            <w:tcW w:w="1904" w:type="dxa"/>
            <w:shd w:val="clear" w:color="auto" w:fill="auto"/>
            <w:vAlign w:val="center"/>
          </w:tcPr>
          <w:p w:rsidR="00C537E2" w:rsidRPr="001D4512" w:rsidRDefault="00C537E2" w:rsidP="004C71F5">
            <w:pPr>
              <w:jc w:val="center"/>
              <w:rPr>
                <w:sz w:val="18"/>
                <w:szCs w:val="18"/>
              </w:rPr>
            </w:pPr>
            <w:r>
              <w:rPr>
                <w:sz w:val="18"/>
                <w:szCs w:val="18"/>
              </w:rPr>
              <w:t>300,0</w:t>
            </w:r>
          </w:p>
        </w:tc>
        <w:tc>
          <w:tcPr>
            <w:tcW w:w="1717" w:type="dxa"/>
            <w:shd w:val="clear" w:color="auto" w:fill="auto"/>
            <w:vAlign w:val="center"/>
          </w:tcPr>
          <w:p w:rsidR="00C537E2" w:rsidRPr="001D4512" w:rsidRDefault="00C537E2" w:rsidP="004C71F5">
            <w:pPr>
              <w:jc w:val="center"/>
              <w:rPr>
                <w:sz w:val="18"/>
                <w:szCs w:val="18"/>
              </w:rPr>
            </w:pPr>
            <w:r>
              <w:rPr>
                <w:sz w:val="18"/>
                <w:szCs w:val="18"/>
              </w:rPr>
              <w:t>167,6</w:t>
            </w:r>
          </w:p>
        </w:tc>
        <w:tc>
          <w:tcPr>
            <w:tcW w:w="2083" w:type="dxa"/>
            <w:shd w:val="clear" w:color="auto" w:fill="auto"/>
            <w:vAlign w:val="center"/>
          </w:tcPr>
          <w:p w:rsidR="00C537E2" w:rsidRPr="001D4512" w:rsidRDefault="00C537E2" w:rsidP="004C71F5">
            <w:pPr>
              <w:jc w:val="center"/>
              <w:rPr>
                <w:sz w:val="18"/>
                <w:szCs w:val="18"/>
              </w:rPr>
            </w:pPr>
            <w:r>
              <w:rPr>
                <w:sz w:val="18"/>
                <w:szCs w:val="18"/>
              </w:rPr>
              <w:t>55,9</w:t>
            </w:r>
          </w:p>
        </w:tc>
      </w:tr>
      <w:tr w:rsidR="00C537E2" w:rsidRPr="005B56E3" w:rsidTr="004C71F5">
        <w:tc>
          <w:tcPr>
            <w:tcW w:w="1898" w:type="dxa"/>
            <w:shd w:val="clear" w:color="auto" w:fill="auto"/>
            <w:vAlign w:val="center"/>
          </w:tcPr>
          <w:p w:rsidR="00C537E2" w:rsidRPr="001D4512" w:rsidRDefault="00C537E2" w:rsidP="004C71F5">
            <w:pPr>
              <w:jc w:val="center"/>
              <w:rPr>
                <w:sz w:val="18"/>
                <w:szCs w:val="18"/>
              </w:rPr>
            </w:pPr>
            <w:r w:rsidRPr="001D4512">
              <w:rPr>
                <w:sz w:val="18"/>
                <w:szCs w:val="18"/>
              </w:rPr>
              <w:t>103</w:t>
            </w:r>
          </w:p>
        </w:tc>
        <w:tc>
          <w:tcPr>
            <w:tcW w:w="1969" w:type="dxa"/>
            <w:shd w:val="clear" w:color="auto" w:fill="auto"/>
            <w:vAlign w:val="center"/>
          </w:tcPr>
          <w:p w:rsidR="00C537E2" w:rsidRPr="001D4512" w:rsidRDefault="00C537E2" w:rsidP="004C71F5">
            <w:pPr>
              <w:jc w:val="center"/>
              <w:rPr>
                <w:sz w:val="18"/>
                <w:szCs w:val="18"/>
              </w:rPr>
            </w:pPr>
            <w:r w:rsidRPr="001D4512">
              <w:rPr>
                <w:sz w:val="18"/>
                <w:szCs w:val="18"/>
              </w:rPr>
              <w:t>Акцизы</w:t>
            </w:r>
          </w:p>
        </w:tc>
        <w:tc>
          <w:tcPr>
            <w:tcW w:w="1904" w:type="dxa"/>
            <w:shd w:val="clear" w:color="auto" w:fill="auto"/>
            <w:vAlign w:val="center"/>
          </w:tcPr>
          <w:p w:rsidR="00C537E2" w:rsidRPr="001D4512" w:rsidRDefault="00C537E2" w:rsidP="004C71F5">
            <w:pPr>
              <w:jc w:val="center"/>
              <w:rPr>
                <w:sz w:val="18"/>
                <w:szCs w:val="18"/>
              </w:rPr>
            </w:pPr>
            <w:r>
              <w:rPr>
                <w:sz w:val="18"/>
                <w:szCs w:val="18"/>
              </w:rPr>
              <w:t>670,0</w:t>
            </w:r>
          </w:p>
        </w:tc>
        <w:tc>
          <w:tcPr>
            <w:tcW w:w="1717" w:type="dxa"/>
            <w:shd w:val="clear" w:color="auto" w:fill="auto"/>
            <w:vAlign w:val="center"/>
          </w:tcPr>
          <w:p w:rsidR="00C537E2" w:rsidRPr="001D4512" w:rsidRDefault="00C537E2" w:rsidP="004C71F5">
            <w:pPr>
              <w:jc w:val="center"/>
              <w:rPr>
                <w:sz w:val="18"/>
                <w:szCs w:val="18"/>
              </w:rPr>
            </w:pPr>
            <w:r>
              <w:rPr>
                <w:sz w:val="18"/>
                <w:szCs w:val="18"/>
              </w:rPr>
              <w:t>320,0</w:t>
            </w:r>
          </w:p>
        </w:tc>
        <w:tc>
          <w:tcPr>
            <w:tcW w:w="2083" w:type="dxa"/>
            <w:shd w:val="clear" w:color="auto" w:fill="auto"/>
            <w:vAlign w:val="center"/>
          </w:tcPr>
          <w:p w:rsidR="00C537E2" w:rsidRPr="001D4512" w:rsidRDefault="00C537E2" w:rsidP="004C71F5">
            <w:pPr>
              <w:jc w:val="center"/>
              <w:rPr>
                <w:sz w:val="18"/>
                <w:szCs w:val="18"/>
              </w:rPr>
            </w:pPr>
            <w:r>
              <w:rPr>
                <w:sz w:val="18"/>
                <w:szCs w:val="18"/>
              </w:rPr>
              <w:t>47,8</w:t>
            </w:r>
          </w:p>
        </w:tc>
      </w:tr>
      <w:tr w:rsidR="00C537E2" w:rsidRPr="005B56E3" w:rsidTr="004C71F5">
        <w:tc>
          <w:tcPr>
            <w:tcW w:w="1898" w:type="dxa"/>
            <w:shd w:val="clear" w:color="auto" w:fill="auto"/>
            <w:vAlign w:val="center"/>
          </w:tcPr>
          <w:p w:rsidR="00C537E2" w:rsidRPr="001D4512" w:rsidRDefault="00C537E2" w:rsidP="004C71F5">
            <w:pPr>
              <w:jc w:val="center"/>
              <w:rPr>
                <w:sz w:val="18"/>
                <w:szCs w:val="18"/>
              </w:rPr>
            </w:pPr>
            <w:r w:rsidRPr="001D4512">
              <w:rPr>
                <w:sz w:val="18"/>
                <w:szCs w:val="18"/>
              </w:rPr>
              <w:t>105</w:t>
            </w:r>
          </w:p>
        </w:tc>
        <w:tc>
          <w:tcPr>
            <w:tcW w:w="1969" w:type="dxa"/>
            <w:shd w:val="clear" w:color="auto" w:fill="auto"/>
            <w:vAlign w:val="center"/>
          </w:tcPr>
          <w:p w:rsidR="00C537E2" w:rsidRPr="001D4512" w:rsidRDefault="00C537E2" w:rsidP="004C71F5">
            <w:pPr>
              <w:jc w:val="center"/>
              <w:rPr>
                <w:sz w:val="18"/>
                <w:szCs w:val="18"/>
              </w:rPr>
            </w:pPr>
            <w:r w:rsidRPr="001D4512">
              <w:rPr>
                <w:sz w:val="18"/>
                <w:szCs w:val="18"/>
              </w:rPr>
              <w:t>Налоги на совокупный доход</w:t>
            </w:r>
          </w:p>
        </w:tc>
        <w:tc>
          <w:tcPr>
            <w:tcW w:w="1904" w:type="dxa"/>
            <w:shd w:val="clear" w:color="auto" w:fill="auto"/>
            <w:vAlign w:val="center"/>
          </w:tcPr>
          <w:p w:rsidR="00C537E2" w:rsidRPr="001D4512" w:rsidRDefault="00C537E2" w:rsidP="004C71F5">
            <w:pPr>
              <w:jc w:val="center"/>
              <w:rPr>
                <w:sz w:val="18"/>
                <w:szCs w:val="18"/>
              </w:rPr>
            </w:pPr>
            <w:r>
              <w:rPr>
                <w:sz w:val="18"/>
                <w:szCs w:val="18"/>
              </w:rPr>
              <w:t>1,0</w:t>
            </w:r>
          </w:p>
        </w:tc>
        <w:tc>
          <w:tcPr>
            <w:tcW w:w="1717" w:type="dxa"/>
            <w:shd w:val="clear" w:color="auto" w:fill="auto"/>
            <w:vAlign w:val="center"/>
          </w:tcPr>
          <w:p w:rsidR="00C537E2" w:rsidRPr="001D4512" w:rsidRDefault="00C537E2" w:rsidP="004C71F5">
            <w:pPr>
              <w:jc w:val="center"/>
              <w:rPr>
                <w:sz w:val="18"/>
                <w:szCs w:val="18"/>
              </w:rPr>
            </w:pPr>
            <w:r>
              <w:rPr>
                <w:sz w:val="18"/>
                <w:szCs w:val="18"/>
              </w:rPr>
              <w:t>1,4</w:t>
            </w:r>
          </w:p>
        </w:tc>
        <w:tc>
          <w:tcPr>
            <w:tcW w:w="2083" w:type="dxa"/>
            <w:shd w:val="clear" w:color="auto" w:fill="auto"/>
            <w:vAlign w:val="center"/>
          </w:tcPr>
          <w:p w:rsidR="00C537E2" w:rsidRPr="001D4512" w:rsidRDefault="00C537E2" w:rsidP="004C71F5">
            <w:pPr>
              <w:jc w:val="center"/>
              <w:rPr>
                <w:sz w:val="18"/>
                <w:szCs w:val="18"/>
              </w:rPr>
            </w:pPr>
            <w:r>
              <w:rPr>
                <w:sz w:val="18"/>
                <w:szCs w:val="18"/>
              </w:rPr>
              <w:t>140,0</w:t>
            </w:r>
          </w:p>
        </w:tc>
      </w:tr>
      <w:tr w:rsidR="00C537E2" w:rsidRPr="005B56E3" w:rsidTr="004C71F5">
        <w:tc>
          <w:tcPr>
            <w:tcW w:w="1898" w:type="dxa"/>
            <w:shd w:val="clear" w:color="auto" w:fill="auto"/>
            <w:vAlign w:val="center"/>
          </w:tcPr>
          <w:p w:rsidR="00C537E2" w:rsidRPr="001D4512" w:rsidRDefault="00C537E2" w:rsidP="004C71F5">
            <w:pPr>
              <w:jc w:val="center"/>
              <w:rPr>
                <w:sz w:val="18"/>
                <w:szCs w:val="18"/>
              </w:rPr>
            </w:pPr>
            <w:r w:rsidRPr="001D4512">
              <w:rPr>
                <w:sz w:val="18"/>
                <w:szCs w:val="18"/>
              </w:rPr>
              <w:t>106</w:t>
            </w:r>
          </w:p>
        </w:tc>
        <w:tc>
          <w:tcPr>
            <w:tcW w:w="1969" w:type="dxa"/>
            <w:shd w:val="clear" w:color="auto" w:fill="auto"/>
            <w:vAlign w:val="center"/>
          </w:tcPr>
          <w:p w:rsidR="00C537E2" w:rsidRPr="001D4512" w:rsidRDefault="00C537E2" w:rsidP="004C71F5">
            <w:pPr>
              <w:jc w:val="center"/>
              <w:rPr>
                <w:sz w:val="18"/>
                <w:szCs w:val="18"/>
              </w:rPr>
            </w:pPr>
            <w:r w:rsidRPr="001D4512">
              <w:rPr>
                <w:sz w:val="18"/>
                <w:szCs w:val="18"/>
              </w:rPr>
              <w:t>Налог на имущество</w:t>
            </w:r>
          </w:p>
        </w:tc>
        <w:tc>
          <w:tcPr>
            <w:tcW w:w="1904" w:type="dxa"/>
            <w:shd w:val="clear" w:color="auto" w:fill="auto"/>
            <w:vAlign w:val="center"/>
          </w:tcPr>
          <w:p w:rsidR="00C537E2" w:rsidRPr="001D4512" w:rsidRDefault="00C537E2" w:rsidP="004C71F5">
            <w:pPr>
              <w:jc w:val="center"/>
              <w:rPr>
                <w:sz w:val="18"/>
                <w:szCs w:val="18"/>
              </w:rPr>
            </w:pPr>
            <w:r>
              <w:rPr>
                <w:sz w:val="18"/>
                <w:szCs w:val="18"/>
              </w:rPr>
              <w:t>172,0</w:t>
            </w:r>
          </w:p>
        </w:tc>
        <w:tc>
          <w:tcPr>
            <w:tcW w:w="1717" w:type="dxa"/>
            <w:shd w:val="clear" w:color="auto" w:fill="auto"/>
            <w:vAlign w:val="center"/>
          </w:tcPr>
          <w:p w:rsidR="00C537E2" w:rsidRPr="001D4512" w:rsidRDefault="00C537E2" w:rsidP="004C71F5">
            <w:pPr>
              <w:jc w:val="center"/>
              <w:rPr>
                <w:sz w:val="18"/>
                <w:szCs w:val="18"/>
              </w:rPr>
            </w:pPr>
            <w:r>
              <w:rPr>
                <w:sz w:val="18"/>
                <w:szCs w:val="18"/>
              </w:rPr>
              <w:t>37,3</w:t>
            </w:r>
          </w:p>
        </w:tc>
        <w:tc>
          <w:tcPr>
            <w:tcW w:w="2083" w:type="dxa"/>
            <w:shd w:val="clear" w:color="auto" w:fill="auto"/>
            <w:vAlign w:val="center"/>
          </w:tcPr>
          <w:p w:rsidR="00C537E2" w:rsidRPr="001D4512" w:rsidRDefault="00C537E2" w:rsidP="004C71F5">
            <w:pPr>
              <w:jc w:val="center"/>
              <w:rPr>
                <w:sz w:val="18"/>
                <w:szCs w:val="18"/>
              </w:rPr>
            </w:pPr>
            <w:r>
              <w:rPr>
                <w:sz w:val="18"/>
                <w:szCs w:val="18"/>
              </w:rPr>
              <w:t>21,7</w:t>
            </w:r>
          </w:p>
        </w:tc>
      </w:tr>
      <w:tr w:rsidR="00C537E2" w:rsidRPr="005B56E3" w:rsidTr="004C71F5">
        <w:tc>
          <w:tcPr>
            <w:tcW w:w="1898" w:type="dxa"/>
            <w:shd w:val="clear" w:color="auto" w:fill="auto"/>
            <w:vAlign w:val="center"/>
          </w:tcPr>
          <w:p w:rsidR="00C537E2" w:rsidRPr="001D4512" w:rsidRDefault="00C537E2" w:rsidP="004C71F5">
            <w:pPr>
              <w:jc w:val="center"/>
              <w:rPr>
                <w:sz w:val="18"/>
                <w:szCs w:val="18"/>
              </w:rPr>
            </w:pPr>
            <w:r w:rsidRPr="001D4512">
              <w:rPr>
                <w:sz w:val="18"/>
                <w:szCs w:val="18"/>
              </w:rPr>
              <w:t>111</w:t>
            </w:r>
          </w:p>
        </w:tc>
        <w:tc>
          <w:tcPr>
            <w:tcW w:w="1969" w:type="dxa"/>
            <w:shd w:val="clear" w:color="auto" w:fill="auto"/>
            <w:vAlign w:val="center"/>
          </w:tcPr>
          <w:p w:rsidR="00C537E2" w:rsidRPr="001D4512" w:rsidRDefault="00C537E2" w:rsidP="004C71F5">
            <w:pPr>
              <w:jc w:val="center"/>
              <w:rPr>
                <w:sz w:val="18"/>
                <w:szCs w:val="18"/>
              </w:rPr>
            </w:pPr>
            <w:r w:rsidRPr="001D4512">
              <w:rPr>
                <w:sz w:val="18"/>
                <w:szCs w:val="18"/>
              </w:rPr>
              <w:t>Доходы от использования имущества, находящегося в государственной муниципальной собственности</w:t>
            </w:r>
          </w:p>
        </w:tc>
        <w:tc>
          <w:tcPr>
            <w:tcW w:w="1904" w:type="dxa"/>
            <w:shd w:val="clear" w:color="auto" w:fill="auto"/>
            <w:vAlign w:val="center"/>
          </w:tcPr>
          <w:p w:rsidR="00C537E2" w:rsidRDefault="00C537E2" w:rsidP="004C71F5">
            <w:pPr>
              <w:jc w:val="center"/>
              <w:rPr>
                <w:sz w:val="18"/>
                <w:szCs w:val="18"/>
              </w:rPr>
            </w:pPr>
          </w:p>
          <w:p w:rsidR="00C537E2" w:rsidRDefault="00C537E2" w:rsidP="004C71F5">
            <w:pPr>
              <w:jc w:val="center"/>
              <w:rPr>
                <w:sz w:val="18"/>
                <w:szCs w:val="18"/>
              </w:rPr>
            </w:pPr>
          </w:p>
          <w:p w:rsidR="00C537E2" w:rsidRDefault="00C537E2" w:rsidP="004C71F5">
            <w:pPr>
              <w:jc w:val="center"/>
              <w:rPr>
                <w:sz w:val="18"/>
                <w:szCs w:val="18"/>
              </w:rPr>
            </w:pPr>
          </w:p>
          <w:p w:rsidR="00C537E2" w:rsidRPr="001D4512" w:rsidRDefault="00C537E2" w:rsidP="004C71F5">
            <w:pPr>
              <w:jc w:val="center"/>
              <w:rPr>
                <w:sz w:val="18"/>
                <w:szCs w:val="18"/>
              </w:rPr>
            </w:pPr>
            <w:r>
              <w:rPr>
                <w:sz w:val="18"/>
                <w:szCs w:val="18"/>
              </w:rPr>
              <w:t>319,0</w:t>
            </w:r>
          </w:p>
        </w:tc>
        <w:tc>
          <w:tcPr>
            <w:tcW w:w="1717" w:type="dxa"/>
            <w:shd w:val="clear" w:color="auto" w:fill="auto"/>
            <w:vAlign w:val="center"/>
          </w:tcPr>
          <w:p w:rsidR="00C537E2" w:rsidRDefault="00C537E2" w:rsidP="004C71F5">
            <w:pPr>
              <w:jc w:val="center"/>
              <w:rPr>
                <w:sz w:val="18"/>
                <w:szCs w:val="18"/>
              </w:rPr>
            </w:pPr>
          </w:p>
          <w:p w:rsidR="00C537E2" w:rsidRDefault="00C537E2" w:rsidP="004C71F5">
            <w:pPr>
              <w:jc w:val="center"/>
              <w:rPr>
                <w:sz w:val="18"/>
                <w:szCs w:val="18"/>
              </w:rPr>
            </w:pPr>
          </w:p>
          <w:p w:rsidR="00C537E2" w:rsidRDefault="00C537E2" w:rsidP="004C71F5">
            <w:pPr>
              <w:jc w:val="center"/>
              <w:rPr>
                <w:sz w:val="18"/>
                <w:szCs w:val="18"/>
              </w:rPr>
            </w:pPr>
          </w:p>
          <w:p w:rsidR="00C537E2" w:rsidRPr="001D4512" w:rsidRDefault="00C537E2" w:rsidP="004C71F5">
            <w:pPr>
              <w:jc w:val="center"/>
              <w:rPr>
                <w:sz w:val="18"/>
                <w:szCs w:val="18"/>
              </w:rPr>
            </w:pPr>
            <w:r>
              <w:rPr>
                <w:sz w:val="18"/>
                <w:szCs w:val="18"/>
              </w:rPr>
              <w:t>268,7</w:t>
            </w:r>
          </w:p>
        </w:tc>
        <w:tc>
          <w:tcPr>
            <w:tcW w:w="2083" w:type="dxa"/>
            <w:shd w:val="clear" w:color="auto" w:fill="auto"/>
            <w:vAlign w:val="center"/>
          </w:tcPr>
          <w:p w:rsidR="00C537E2" w:rsidRDefault="00C537E2" w:rsidP="004C71F5">
            <w:pPr>
              <w:jc w:val="center"/>
              <w:rPr>
                <w:sz w:val="18"/>
                <w:szCs w:val="18"/>
              </w:rPr>
            </w:pPr>
          </w:p>
          <w:p w:rsidR="00C537E2" w:rsidRDefault="00C537E2" w:rsidP="004C71F5">
            <w:pPr>
              <w:jc w:val="center"/>
              <w:rPr>
                <w:sz w:val="18"/>
                <w:szCs w:val="18"/>
              </w:rPr>
            </w:pPr>
          </w:p>
          <w:p w:rsidR="00C537E2" w:rsidRPr="001D4512" w:rsidRDefault="00C537E2" w:rsidP="004C71F5">
            <w:pPr>
              <w:jc w:val="center"/>
              <w:rPr>
                <w:sz w:val="18"/>
                <w:szCs w:val="18"/>
              </w:rPr>
            </w:pPr>
            <w:r>
              <w:rPr>
                <w:sz w:val="18"/>
                <w:szCs w:val="18"/>
              </w:rPr>
              <w:t>84,2</w:t>
            </w:r>
          </w:p>
        </w:tc>
      </w:tr>
      <w:tr w:rsidR="00C537E2" w:rsidRPr="005B56E3" w:rsidTr="004C71F5">
        <w:tc>
          <w:tcPr>
            <w:tcW w:w="1898" w:type="dxa"/>
            <w:shd w:val="clear" w:color="auto" w:fill="auto"/>
            <w:vAlign w:val="center"/>
          </w:tcPr>
          <w:p w:rsidR="00C537E2" w:rsidRPr="001D4512" w:rsidRDefault="00C537E2" w:rsidP="004C71F5">
            <w:pPr>
              <w:jc w:val="center"/>
              <w:rPr>
                <w:sz w:val="18"/>
                <w:szCs w:val="18"/>
              </w:rPr>
            </w:pPr>
            <w:r>
              <w:rPr>
                <w:sz w:val="18"/>
                <w:szCs w:val="18"/>
              </w:rPr>
              <w:t>114</w:t>
            </w:r>
          </w:p>
        </w:tc>
        <w:tc>
          <w:tcPr>
            <w:tcW w:w="1969" w:type="dxa"/>
            <w:shd w:val="clear" w:color="auto" w:fill="auto"/>
            <w:vAlign w:val="center"/>
          </w:tcPr>
          <w:p w:rsidR="00C537E2" w:rsidRPr="001D4512" w:rsidRDefault="00C537E2" w:rsidP="004C71F5">
            <w:pPr>
              <w:jc w:val="center"/>
              <w:rPr>
                <w:sz w:val="18"/>
                <w:szCs w:val="18"/>
              </w:rPr>
            </w:pPr>
            <w:r>
              <w:rPr>
                <w:sz w:val="18"/>
                <w:szCs w:val="18"/>
              </w:rPr>
              <w:t xml:space="preserve">Доходы от продажи материальных и не материальных </w:t>
            </w:r>
            <w:r>
              <w:rPr>
                <w:sz w:val="18"/>
                <w:szCs w:val="18"/>
              </w:rPr>
              <w:lastRenderedPageBreak/>
              <w:t>активов</w:t>
            </w:r>
          </w:p>
        </w:tc>
        <w:tc>
          <w:tcPr>
            <w:tcW w:w="1904" w:type="dxa"/>
            <w:shd w:val="clear" w:color="auto" w:fill="auto"/>
            <w:vAlign w:val="center"/>
          </w:tcPr>
          <w:p w:rsidR="00C537E2" w:rsidRDefault="00C537E2" w:rsidP="004C71F5">
            <w:pPr>
              <w:jc w:val="center"/>
              <w:rPr>
                <w:sz w:val="18"/>
                <w:szCs w:val="18"/>
              </w:rPr>
            </w:pPr>
          </w:p>
        </w:tc>
        <w:tc>
          <w:tcPr>
            <w:tcW w:w="1717" w:type="dxa"/>
            <w:shd w:val="clear" w:color="auto" w:fill="auto"/>
            <w:vAlign w:val="center"/>
          </w:tcPr>
          <w:p w:rsidR="00C537E2" w:rsidRDefault="00C537E2" w:rsidP="004C71F5">
            <w:pPr>
              <w:jc w:val="center"/>
              <w:rPr>
                <w:sz w:val="18"/>
                <w:szCs w:val="18"/>
              </w:rPr>
            </w:pPr>
            <w:r>
              <w:rPr>
                <w:sz w:val="18"/>
                <w:szCs w:val="18"/>
              </w:rPr>
              <w:t>94,0</w:t>
            </w:r>
          </w:p>
        </w:tc>
        <w:tc>
          <w:tcPr>
            <w:tcW w:w="2083" w:type="dxa"/>
            <w:shd w:val="clear" w:color="auto" w:fill="auto"/>
            <w:vAlign w:val="center"/>
          </w:tcPr>
          <w:p w:rsidR="00C537E2" w:rsidRDefault="00C537E2" w:rsidP="004C71F5">
            <w:pPr>
              <w:jc w:val="center"/>
              <w:rPr>
                <w:sz w:val="18"/>
                <w:szCs w:val="18"/>
              </w:rPr>
            </w:pPr>
            <w:r>
              <w:rPr>
                <w:sz w:val="18"/>
                <w:szCs w:val="18"/>
              </w:rPr>
              <w:t>0,0</w:t>
            </w:r>
          </w:p>
        </w:tc>
      </w:tr>
      <w:tr w:rsidR="00C537E2" w:rsidRPr="005B56E3" w:rsidTr="004C71F5">
        <w:trPr>
          <w:trHeight w:val="411"/>
        </w:trPr>
        <w:tc>
          <w:tcPr>
            <w:tcW w:w="1898" w:type="dxa"/>
            <w:shd w:val="clear" w:color="auto" w:fill="auto"/>
            <w:vAlign w:val="center"/>
          </w:tcPr>
          <w:p w:rsidR="00C537E2" w:rsidRPr="001D4512" w:rsidRDefault="00C537E2" w:rsidP="004C71F5">
            <w:pPr>
              <w:jc w:val="center"/>
              <w:rPr>
                <w:sz w:val="18"/>
                <w:szCs w:val="18"/>
              </w:rPr>
            </w:pPr>
            <w:r w:rsidRPr="001D4512">
              <w:rPr>
                <w:sz w:val="18"/>
                <w:szCs w:val="18"/>
              </w:rPr>
              <w:lastRenderedPageBreak/>
              <w:t>200</w:t>
            </w:r>
          </w:p>
        </w:tc>
        <w:tc>
          <w:tcPr>
            <w:tcW w:w="1969" w:type="dxa"/>
            <w:shd w:val="clear" w:color="auto" w:fill="auto"/>
            <w:vAlign w:val="center"/>
          </w:tcPr>
          <w:p w:rsidR="00C537E2" w:rsidRPr="001D4512" w:rsidRDefault="00C537E2" w:rsidP="004C71F5">
            <w:pPr>
              <w:jc w:val="center"/>
              <w:rPr>
                <w:sz w:val="16"/>
                <w:szCs w:val="16"/>
              </w:rPr>
            </w:pPr>
            <w:r w:rsidRPr="001D4512">
              <w:rPr>
                <w:sz w:val="16"/>
                <w:szCs w:val="16"/>
              </w:rPr>
              <w:t>БЕЗВОЗМЕЗДНЫЕ ПОСТУПЛЕНИЯ</w:t>
            </w:r>
          </w:p>
        </w:tc>
        <w:tc>
          <w:tcPr>
            <w:tcW w:w="1904" w:type="dxa"/>
            <w:shd w:val="clear" w:color="auto" w:fill="auto"/>
            <w:vAlign w:val="center"/>
          </w:tcPr>
          <w:p w:rsidR="00C537E2" w:rsidRPr="001D4512" w:rsidRDefault="00C537E2" w:rsidP="004C71F5">
            <w:pPr>
              <w:jc w:val="center"/>
              <w:rPr>
                <w:sz w:val="18"/>
                <w:szCs w:val="18"/>
              </w:rPr>
            </w:pPr>
            <w:r>
              <w:rPr>
                <w:sz w:val="18"/>
                <w:szCs w:val="18"/>
              </w:rPr>
              <w:t>6712,6</w:t>
            </w:r>
          </w:p>
        </w:tc>
        <w:tc>
          <w:tcPr>
            <w:tcW w:w="1717" w:type="dxa"/>
            <w:shd w:val="clear" w:color="auto" w:fill="auto"/>
            <w:vAlign w:val="center"/>
          </w:tcPr>
          <w:p w:rsidR="00C537E2" w:rsidRPr="001D4512" w:rsidRDefault="00C537E2" w:rsidP="004C71F5">
            <w:pPr>
              <w:jc w:val="center"/>
              <w:rPr>
                <w:sz w:val="18"/>
                <w:szCs w:val="18"/>
              </w:rPr>
            </w:pPr>
            <w:r>
              <w:rPr>
                <w:sz w:val="18"/>
                <w:szCs w:val="18"/>
              </w:rPr>
              <w:t>2528,2</w:t>
            </w:r>
          </w:p>
        </w:tc>
        <w:tc>
          <w:tcPr>
            <w:tcW w:w="2083" w:type="dxa"/>
            <w:shd w:val="clear" w:color="auto" w:fill="auto"/>
            <w:vAlign w:val="center"/>
          </w:tcPr>
          <w:p w:rsidR="00C537E2" w:rsidRPr="001D4512" w:rsidRDefault="00C537E2" w:rsidP="004C71F5">
            <w:pPr>
              <w:jc w:val="center"/>
              <w:rPr>
                <w:sz w:val="18"/>
                <w:szCs w:val="18"/>
              </w:rPr>
            </w:pPr>
            <w:r>
              <w:rPr>
                <w:sz w:val="18"/>
                <w:szCs w:val="18"/>
              </w:rPr>
              <w:t>37,7</w:t>
            </w:r>
          </w:p>
        </w:tc>
      </w:tr>
      <w:tr w:rsidR="00C537E2" w:rsidRPr="005B56E3" w:rsidTr="004C71F5">
        <w:tc>
          <w:tcPr>
            <w:tcW w:w="1898" w:type="dxa"/>
            <w:shd w:val="clear" w:color="auto" w:fill="auto"/>
            <w:vAlign w:val="center"/>
          </w:tcPr>
          <w:p w:rsidR="00C537E2" w:rsidRPr="001D4512" w:rsidRDefault="00C537E2" w:rsidP="004C71F5">
            <w:pPr>
              <w:jc w:val="center"/>
              <w:rPr>
                <w:sz w:val="18"/>
                <w:szCs w:val="18"/>
              </w:rPr>
            </w:pPr>
            <w:r w:rsidRPr="001D4512">
              <w:rPr>
                <w:sz w:val="18"/>
                <w:szCs w:val="18"/>
              </w:rPr>
              <w:t>202</w:t>
            </w:r>
          </w:p>
        </w:tc>
        <w:tc>
          <w:tcPr>
            <w:tcW w:w="1969" w:type="dxa"/>
            <w:shd w:val="clear" w:color="auto" w:fill="auto"/>
            <w:vAlign w:val="center"/>
          </w:tcPr>
          <w:p w:rsidR="00C537E2" w:rsidRPr="001D4512" w:rsidRDefault="00C537E2" w:rsidP="004C71F5">
            <w:pPr>
              <w:jc w:val="center"/>
              <w:rPr>
                <w:sz w:val="18"/>
                <w:szCs w:val="18"/>
              </w:rPr>
            </w:pPr>
            <w:r w:rsidRPr="001D4512">
              <w:rPr>
                <w:sz w:val="18"/>
                <w:szCs w:val="18"/>
              </w:rPr>
              <w:t>Безвозмездные поступления от других бюджетов бюджетной системы Российской Федерации</w:t>
            </w:r>
          </w:p>
        </w:tc>
        <w:tc>
          <w:tcPr>
            <w:tcW w:w="1904" w:type="dxa"/>
            <w:shd w:val="clear" w:color="auto" w:fill="auto"/>
            <w:vAlign w:val="center"/>
          </w:tcPr>
          <w:p w:rsidR="00C537E2" w:rsidRPr="001D4512" w:rsidRDefault="00C537E2" w:rsidP="004C71F5">
            <w:pPr>
              <w:jc w:val="center"/>
              <w:rPr>
                <w:sz w:val="18"/>
                <w:szCs w:val="18"/>
              </w:rPr>
            </w:pPr>
            <w:r>
              <w:rPr>
                <w:sz w:val="18"/>
                <w:szCs w:val="18"/>
              </w:rPr>
              <w:t>6712,6</w:t>
            </w:r>
          </w:p>
        </w:tc>
        <w:tc>
          <w:tcPr>
            <w:tcW w:w="1717" w:type="dxa"/>
            <w:shd w:val="clear" w:color="auto" w:fill="auto"/>
            <w:vAlign w:val="center"/>
          </w:tcPr>
          <w:p w:rsidR="00C537E2" w:rsidRPr="001D4512" w:rsidRDefault="00C537E2" w:rsidP="004C71F5">
            <w:pPr>
              <w:jc w:val="center"/>
              <w:rPr>
                <w:sz w:val="18"/>
                <w:szCs w:val="18"/>
              </w:rPr>
            </w:pPr>
            <w:r>
              <w:rPr>
                <w:sz w:val="18"/>
                <w:szCs w:val="18"/>
              </w:rPr>
              <w:t>2528,2</w:t>
            </w:r>
          </w:p>
        </w:tc>
        <w:tc>
          <w:tcPr>
            <w:tcW w:w="2083" w:type="dxa"/>
            <w:shd w:val="clear" w:color="auto" w:fill="auto"/>
            <w:vAlign w:val="center"/>
          </w:tcPr>
          <w:p w:rsidR="00C537E2" w:rsidRPr="001D4512" w:rsidRDefault="00C537E2" w:rsidP="004C71F5">
            <w:pPr>
              <w:jc w:val="center"/>
              <w:rPr>
                <w:sz w:val="18"/>
                <w:szCs w:val="18"/>
              </w:rPr>
            </w:pPr>
            <w:r>
              <w:rPr>
                <w:sz w:val="18"/>
                <w:szCs w:val="18"/>
              </w:rPr>
              <w:t>37,7</w:t>
            </w:r>
          </w:p>
        </w:tc>
      </w:tr>
      <w:tr w:rsidR="00C537E2" w:rsidRPr="005B56E3" w:rsidTr="004C71F5">
        <w:tc>
          <w:tcPr>
            <w:tcW w:w="3867" w:type="dxa"/>
            <w:gridSpan w:val="2"/>
            <w:shd w:val="clear" w:color="auto" w:fill="auto"/>
            <w:vAlign w:val="center"/>
          </w:tcPr>
          <w:p w:rsidR="00C537E2" w:rsidRPr="001D4512" w:rsidRDefault="00C537E2" w:rsidP="004C71F5">
            <w:pPr>
              <w:jc w:val="center"/>
              <w:rPr>
                <w:sz w:val="18"/>
                <w:szCs w:val="18"/>
              </w:rPr>
            </w:pPr>
            <w:r w:rsidRPr="001D4512">
              <w:rPr>
                <w:sz w:val="18"/>
                <w:szCs w:val="18"/>
              </w:rPr>
              <w:t>ВСЕГО ДОХОДОВ</w:t>
            </w:r>
          </w:p>
        </w:tc>
        <w:tc>
          <w:tcPr>
            <w:tcW w:w="1904" w:type="dxa"/>
            <w:shd w:val="clear" w:color="auto" w:fill="auto"/>
            <w:vAlign w:val="center"/>
          </w:tcPr>
          <w:p w:rsidR="00C537E2" w:rsidRPr="001D4512" w:rsidRDefault="00C537E2" w:rsidP="004C71F5">
            <w:pPr>
              <w:jc w:val="center"/>
              <w:rPr>
                <w:sz w:val="18"/>
                <w:szCs w:val="18"/>
              </w:rPr>
            </w:pPr>
            <w:r>
              <w:rPr>
                <w:sz w:val="18"/>
                <w:szCs w:val="18"/>
              </w:rPr>
              <w:t>8174,6</w:t>
            </w:r>
          </w:p>
        </w:tc>
        <w:tc>
          <w:tcPr>
            <w:tcW w:w="1717" w:type="dxa"/>
            <w:shd w:val="clear" w:color="auto" w:fill="auto"/>
            <w:vAlign w:val="center"/>
          </w:tcPr>
          <w:p w:rsidR="00C537E2" w:rsidRPr="001D4512" w:rsidRDefault="00C537E2" w:rsidP="004C71F5">
            <w:pPr>
              <w:jc w:val="center"/>
              <w:rPr>
                <w:sz w:val="18"/>
                <w:szCs w:val="18"/>
              </w:rPr>
            </w:pPr>
            <w:r>
              <w:rPr>
                <w:sz w:val="18"/>
                <w:szCs w:val="18"/>
              </w:rPr>
              <w:t>3417,2</w:t>
            </w:r>
          </w:p>
        </w:tc>
        <w:tc>
          <w:tcPr>
            <w:tcW w:w="2083" w:type="dxa"/>
            <w:shd w:val="clear" w:color="auto" w:fill="auto"/>
            <w:vAlign w:val="center"/>
          </w:tcPr>
          <w:p w:rsidR="00C537E2" w:rsidRPr="001D4512" w:rsidRDefault="00C537E2" w:rsidP="004C71F5">
            <w:pPr>
              <w:jc w:val="center"/>
              <w:rPr>
                <w:sz w:val="18"/>
                <w:szCs w:val="18"/>
              </w:rPr>
            </w:pPr>
            <w:r>
              <w:rPr>
                <w:sz w:val="18"/>
                <w:szCs w:val="18"/>
              </w:rPr>
              <w:t>41,8</w:t>
            </w:r>
          </w:p>
        </w:tc>
      </w:tr>
    </w:tbl>
    <w:p w:rsidR="00C537E2" w:rsidRDefault="00C537E2" w:rsidP="007B556D"/>
    <w:p w:rsidR="00C537E2" w:rsidRDefault="00C537E2" w:rsidP="00C537E2">
      <w:pPr>
        <w:ind w:left="720"/>
        <w:jc w:val="right"/>
        <w:rPr>
          <w:sz w:val="18"/>
          <w:szCs w:val="18"/>
        </w:rPr>
      </w:pPr>
    </w:p>
    <w:p w:rsidR="00C537E2" w:rsidRDefault="00C537E2" w:rsidP="00C537E2">
      <w:pPr>
        <w:ind w:left="720"/>
        <w:jc w:val="right"/>
        <w:rPr>
          <w:sz w:val="18"/>
          <w:szCs w:val="18"/>
        </w:rPr>
      </w:pPr>
    </w:p>
    <w:p w:rsidR="00C537E2" w:rsidRDefault="00C537E2" w:rsidP="00C537E2">
      <w:pPr>
        <w:ind w:left="720"/>
        <w:jc w:val="right"/>
        <w:rPr>
          <w:sz w:val="18"/>
          <w:szCs w:val="18"/>
        </w:rPr>
      </w:pPr>
      <w:r>
        <w:rPr>
          <w:sz w:val="18"/>
          <w:szCs w:val="18"/>
        </w:rPr>
        <w:t>Приложение 2</w:t>
      </w:r>
    </w:p>
    <w:p w:rsidR="00C537E2" w:rsidRDefault="00C537E2" w:rsidP="00C537E2">
      <w:pPr>
        <w:ind w:left="720"/>
        <w:jc w:val="right"/>
        <w:rPr>
          <w:sz w:val="18"/>
          <w:szCs w:val="18"/>
        </w:rPr>
      </w:pPr>
      <w:r>
        <w:rPr>
          <w:sz w:val="18"/>
          <w:szCs w:val="18"/>
        </w:rPr>
        <w:t xml:space="preserve">                                                                                                                                                                                                                                                                                   к  Решению Совета  Иштанского</w:t>
      </w:r>
    </w:p>
    <w:p w:rsidR="00C537E2" w:rsidRPr="00E32695" w:rsidRDefault="00C537E2" w:rsidP="00C537E2">
      <w:pPr>
        <w:jc w:val="right"/>
        <w:rPr>
          <w:sz w:val="18"/>
          <w:szCs w:val="18"/>
        </w:rPr>
      </w:pPr>
      <w:r>
        <w:rPr>
          <w:sz w:val="18"/>
          <w:szCs w:val="18"/>
        </w:rPr>
        <w:t>сельского поселения «</w:t>
      </w:r>
      <w:r w:rsidRPr="00E32695">
        <w:rPr>
          <w:sz w:val="18"/>
          <w:szCs w:val="18"/>
        </w:rPr>
        <w:t xml:space="preserve">Об  утверждении отчета  </w:t>
      </w:r>
    </w:p>
    <w:p w:rsidR="00C537E2" w:rsidRDefault="00C537E2" w:rsidP="00C537E2">
      <w:pPr>
        <w:jc w:val="right"/>
        <w:rPr>
          <w:sz w:val="18"/>
          <w:szCs w:val="18"/>
        </w:rPr>
      </w:pPr>
      <w:r w:rsidRPr="00E32695">
        <w:rPr>
          <w:sz w:val="18"/>
          <w:szCs w:val="18"/>
        </w:rPr>
        <w:t xml:space="preserve"> об исполнении  бюджета Иштанского сельского</w:t>
      </w:r>
    </w:p>
    <w:p w:rsidR="00C537E2" w:rsidRDefault="00C537E2" w:rsidP="00C537E2">
      <w:pPr>
        <w:jc w:val="right"/>
        <w:rPr>
          <w:sz w:val="18"/>
          <w:szCs w:val="18"/>
        </w:rPr>
      </w:pPr>
      <w:r w:rsidRPr="00E32695">
        <w:rPr>
          <w:sz w:val="18"/>
          <w:szCs w:val="18"/>
        </w:rPr>
        <w:t xml:space="preserve"> поселения</w:t>
      </w:r>
      <w:r>
        <w:rPr>
          <w:sz w:val="18"/>
          <w:szCs w:val="18"/>
        </w:rPr>
        <w:t xml:space="preserve"> </w:t>
      </w:r>
      <w:r w:rsidRPr="00E32695">
        <w:rPr>
          <w:sz w:val="18"/>
          <w:szCs w:val="18"/>
        </w:rPr>
        <w:t xml:space="preserve">за  </w:t>
      </w:r>
      <w:r>
        <w:rPr>
          <w:sz w:val="18"/>
          <w:szCs w:val="18"/>
        </w:rPr>
        <w:t>полугодие</w:t>
      </w:r>
      <w:r w:rsidRPr="00E32695">
        <w:rPr>
          <w:sz w:val="18"/>
          <w:szCs w:val="18"/>
        </w:rPr>
        <w:t xml:space="preserve"> 20</w:t>
      </w:r>
      <w:r>
        <w:rPr>
          <w:sz w:val="18"/>
          <w:szCs w:val="18"/>
        </w:rPr>
        <w:t>21</w:t>
      </w:r>
      <w:r w:rsidRPr="00E32695">
        <w:rPr>
          <w:sz w:val="18"/>
          <w:szCs w:val="18"/>
        </w:rPr>
        <w:t xml:space="preserve"> года</w:t>
      </w:r>
      <w:r>
        <w:rPr>
          <w:sz w:val="18"/>
          <w:szCs w:val="18"/>
        </w:rPr>
        <w:t xml:space="preserve">» </w:t>
      </w:r>
    </w:p>
    <w:p w:rsidR="00C537E2" w:rsidRDefault="00C537E2" w:rsidP="00C537E2">
      <w:pPr>
        <w:ind w:left="720"/>
        <w:jc w:val="right"/>
        <w:rPr>
          <w:sz w:val="18"/>
          <w:szCs w:val="18"/>
        </w:rPr>
      </w:pPr>
      <w:r w:rsidRPr="003702E6">
        <w:rPr>
          <w:sz w:val="18"/>
          <w:szCs w:val="18"/>
        </w:rPr>
        <w:t xml:space="preserve">№ </w:t>
      </w:r>
      <w:r>
        <w:rPr>
          <w:sz w:val="18"/>
          <w:szCs w:val="18"/>
        </w:rPr>
        <w:t xml:space="preserve">  130  </w:t>
      </w:r>
      <w:r w:rsidRPr="00BF0C8E">
        <w:rPr>
          <w:sz w:val="18"/>
          <w:szCs w:val="18"/>
        </w:rPr>
        <w:t xml:space="preserve">от </w:t>
      </w:r>
      <w:r>
        <w:rPr>
          <w:sz w:val="18"/>
          <w:szCs w:val="18"/>
        </w:rPr>
        <w:t xml:space="preserve"> 17 августа  2021</w:t>
      </w:r>
      <w:r w:rsidRPr="00BF0C8E">
        <w:rPr>
          <w:sz w:val="18"/>
          <w:szCs w:val="18"/>
        </w:rPr>
        <w:t>г.</w:t>
      </w:r>
    </w:p>
    <w:p w:rsidR="00C537E2" w:rsidRPr="00B83C14" w:rsidRDefault="00C537E2" w:rsidP="00C537E2">
      <w:pPr>
        <w:ind w:left="720"/>
        <w:jc w:val="center"/>
        <w:rPr>
          <w:sz w:val="18"/>
          <w:szCs w:val="18"/>
        </w:rPr>
      </w:pPr>
    </w:p>
    <w:p w:rsidR="00C537E2" w:rsidRDefault="00C537E2" w:rsidP="00C537E2">
      <w:pPr>
        <w:jc w:val="center"/>
        <w:rPr>
          <w:b/>
        </w:rPr>
      </w:pPr>
      <w:r w:rsidRPr="00794D03">
        <w:rPr>
          <w:b/>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w:t>
      </w:r>
      <w:r>
        <w:rPr>
          <w:b/>
        </w:rPr>
        <w:t>Иштанского сельского поселения за 1 полугодие 2021 года</w:t>
      </w:r>
    </w:p>
    <w:p w:rsidR="00C537E2" w:rsidRDefault="00C537E2" w:rsidP="00C537E2">
      <w:pPr>
        <w:jc w:val="center"/>
        <w:rPr>
          <w:b/>
        </w:rPr>
      </w:pPr>
    </w:p>
    <w:tbl>
      <w:tblPr>
        <w:tblW w:w="1029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89"/>
        <w:gridCol w:w="645"/>
        <w:gridCol w:w="1218"/>
        <w:gridCol w:w="535"/>
        <w:gridCol w:w="768"/>
        <w:gridCol w:w="881"/>
        <w:gridCol w:w="792"/>
      </w:tblGrid>
      <w:tr w:rsidR="00C537E2" w:rsidRPr="001D4512" w:rsidTr="004C71F5">
        <w:tc>
          <w:tcPr>
            <w:tcW w:w="4962" w:type="dxa"/>
          </w:tcPr>
          <w:p w:rsidR="00C537E2" w:rsidRPr="001D4512" w:rsidRDefault="00C537E2" w:rsidP="004C71F5">
            <w:pPr>
              <w:jc w:val="center"/>
              <w:rPr>
                <w:b/>
                <w:sz w:val="20"/>
                <w:szCs w:val="20"/>
              </w:rPr>
            </w:pPr>
            <w:r w:rsidRPr="001D4512">
              <w:rPr>
                <w:b/>
                <w:sz w:val="20"/>
                <w:szCs w:val="20"/>
              </w:rPr>
              <w:t>Наименование</w:t>
            </w:r>
          </w:p>
        </w:tc>
        <w:tc>
          <w:tcPr>
            <w:tcW w:w="489" w:type="dxa"/>
          </w:tcPr>
          <w:p w:rsidR="00C537E2" w:rsidRPr="001D4512" w:rsidRDefault="00C537E2" w:rsidP="004C71F5">
            <w:pPr>
              <w:jc w:val="center"/>
              <w:rPr>
                <w:b/>
                <w:sz w:val="20"/>
                <w:szCs w:val="20"/>
              </w:rPr>
            </w:pPr>
            <w:r w:rsidRPr="001D4512">
              <w:rPr>
                <w:b/>
                <w:sz w:val="20"/>
                <w:szCs w:val="20"/>
              </w:rPr>
              <w:t>Мин</w:t>
            </w:r>
          </w:p>
        </w:tc>
        <w:tc>
          <w:tcPr>
            <w:tcW w:w="645" w:type="dxa"/>
          </w:tcPr>
          <w:p w:rsidR="00C537E2" w:rsidRPr="001D4512" w:rsidRDefault="00C537E2" w:rsidP="004C71F5">
            <w:pPr>
              <w:jc w:val="center"/>
              <w:rPr>
                <w:b/>
                <w:sz w:val="20"/>
                <w:szCs w:val="20"/>
              </w:rPr>
            </w:pPr>
            <w:proofErr w:type="spellStart"/>
            <w:r w:rsidRPr="001D4512">
              <w:rPr>
                <w:b/>
                <w:sz w:val="20"/>
                <w:szCs w:val="20"/>
              </w:rPr>
              <w:t>РзПР</w:t>
            </w:r>
            <w:proofErr w:type="spellEnd"/>
          </w:p>
        </w:tc>
        <w:tc>
          <w:tcPr>
            <w:tcW w:w="1218" w:type="dxa"/>
          </w:tcPr>
          <w:p w:rsidR="00C537E2" w:rsidRPr="001D4512" w:rsidRDefault="00C537E2" w:rsidP="004C71F5">
            <w:pPr>
              <w:jc w:val="center"/>
              <w:rPr>
                <w:b/>
                <w:sz w:val="20"/>
                <w:szCs w:val="20"/>
              </w:rPr>
            </w:pPr>
            <w:r w:rsidRPr="001D4512">
              <w:rPr>
                <w:b/>
                <w:sz w:val="20"/>
                <w:szCs w:val="20"/>
              </w:rPr>
              <w:t>ЦСР</w:t>
            </w:r>
          </w:p>
        </w:tc>
        <w:tc>
          <w:tcPr>
            <w:tcW w:w="535" w:type="dxa"/>
          </w:tcPr>
          <w:p w:rsidR="00C537E2" w:rsidRPr="001D4512" w:rsidRDefault="00C537E2" w:rsidP="004C71F5">
            <w:pPr>
              <w:jc w:val="center"/>
              <w:rPr>
                <w:b/>
                <w:sz w:val="20"/>
                <w:szCs w:val="20"/>
              </w:rPr>
            </w:pPr>
            <w:r w:rsidRPr="001D4512">
              <w:rPr>
                <w:b/>
                <w:sz w:val="20"/>
                <w:szCs w:val="20"/>
              </w:rPr>
              <w:t>КВР</w:t>
            </w:r>
          </w:p>
        </w:tc>
        <w:tc>
          <w:tcPr>
            <w:tcW w:w="768" w:type="dxa"/>
          </w:tcPr>
          <w:p w:rsidR="00C537E2" w:rsidRPr="001D4512" w:rsidRDefault="00C537E2" w:rsidP="004C71F5">
            <w:pPr>
              <w:jc w:val="center"/>
              <w:rPr>
                <w:b/>
                <w:sz w:val="20"/>
                <w:szCs w:val="20"/>
              </w:rPr>
            </w:pPr>
            <w:r w:rsidRPr="001D4512">
              <w:rPr>
                <w:b/>
                <w:sz w:val="20"/>
                <w:szCs w:val="20"/>
              </w:rPr>
              <w:t>Бюджетные ассигнования 20</w:t>
            </w:r>
            <w:r>
              <w:rPr>
                <w:b/>
                <w:sz w:val="20"/>
                <w:szCs w:val="20"/>
              </w:rPr>
              <w:t>21</w:t>
            </w:r>
            <w:r w:rsidRPr="001D4512">
              <w:rPr>
                <w:b/>
                <w:sz w:val="20"/>
                <w:szCs w:val="20"/>
              </w:rPr>
              <w:t xml:space="preserve"> год</w:t>
            </w:r>
          </w:p>
        </w:tc>
        <w:tc>
          <w:tcPr>
            <w:tcW w:w="881" w:type="dxa"/>
          </w:tcPr>
          <w:p w:rsidR="00C537E2" w:rsidRPr="001D4512" w:rsidRDefault="00C537E2" w:rsidP="004C71F5">
            <w:pPr>
              <w:jc w:val="center"/>
              <w:rPr>
                <w:b/>
                <w:sz w:val="20"/>
                <w:szCs w:val="20"/>
              </w:rPr>
            </w:pPr>
            <w:r w:rsidRPr="001D4512">
              <w:rPr>
                <w:b/>
                <w:sz w:val="20"/>
                <w:szCs w:val="20"/>
              </w:rPr>
              <w:t xml:space="preserve">Исполнено за </w:t>
            </w:r>
            <w:r>
              <w:rPr>
                <w:b/>
                <w:sz w:val="20"/>
                <w:szCs w:val="20"/>
              </w:rPr>
              <w:t xml:space="preserve">1 полугодие </w:t>
            </w:r>
            <w:r w:rsidRPr="001D4512">
              <w:rPr>
                <w:b/>
                <w:sz w:val="20"/>
                <w:szCs w:val="20"/>
              </w:rPr>
              <w:t>20</w:t>
            </w:r>
            <w:r>
              <w:rPr>
                <w:b/>
                <w:sz w:val="20"/>
                <w:szCs w:val="20"/>
              </w:rPr>
              <w:t>21</w:t>
            </w:r>
            <w:r w:rsidRPr="001D4512">
              <w:rPr>
                <w:b/>
                <w:sz w:val="20"/>
                <w:szCs w:val="20"/>
              </w:rPr>
              <w:t xml:space="preserve"> год</w:t>
            </w:r>
            <w:r>
              <w:rPr>
                <w:b/>
                <w:sz w:val="20"/>
                <w:szCs w:val="20"/>
              </w:rPr>
              <w:t>а</w:t>
            </w:r>
          </w:p>
        </w:tc>
        <w:tc>
          <w:tcPr>
            <w:tcW w:w="792" w:type="dxa"/>
          </w:tcPr>
          <w:p w:rsidR="00C537E2" w:rsidRPr="001D4512" w:rsidRDefault="00C537E2" w:rsidP="004C71F5">
            <w:pPr>
              <w:jc w:val="center"/>
              <w:rPr>
                <w:b/>
                <w:sz w:val="20"/>
                <w:szCs w:val="20"/>
              </w:rPr>
            </w:pPr>
            <w:r w:rsidRPr="001D4512">
              <w:rPr>
                <w:b/>
                <w:sz w:val="20"/>
                <w:szCs w:val="20"/>
              </w:rPr>
              <w:t>% исполнения</w:t>
            </w:r>
          </w:p>
        </w:tc>
      </w:tr>
      <w:tr w:rsidR="00C537E2" w:rsidRPr="001D4512" w:rsidTr="004C71F5">
        <w:tc>
          <w:tcPr>
            <w:tcW w:w="4962" w:type="dxa"/>
          </w:tcPr>
          <w:p w:rsidR="00C537E2" w:rsidRPr="001D4512" w:rsidRDefault="00C537E2" w:rsidP="004C71F5">
            <w:pPr>
              <w:rPr>
                <w:b/>
                <w:sz w:val="18"/>
                <w:szCs w:val="18"/>
              </w:rPr>
            </w:pPr>
            <w:r w:rsidRPr="001D4512">
              <w:rPr>
                <w:b/>
                <w:sz w:val="18"/>
                <w:szCs w:val="18"/>
              </w:rPr>
              <w:t>Администрация Иштанского сельского поселения</w:t>
            </w:r>
          </w:p>
        </w:tc>
        <w:tc>
          <w:tcPr>
            <w:tcW w:w="489" w:type="dxa"/>
            <w:vAlign w:val="bottom"/>
          </w:tcPr>
          <w:p w:rsidR="00C537E2" w:rsidRPr="001D4512" w:rsidRDefault="00C537E2" w:rsidP="004C71F5">
            <w:pPr>
              <w:jc w:val="center"/>
              <w:rPr>
                <w:b/>
                <w:sz w:val="18"/>
                <w:szCs w:val="18"/>
              </w:rPr>
            </w:pPr>
            <w:r w:rsidRPr="001D4512">
              <w:rPr>
                <w:b/>
                <w:sz w:val="18"/>
                <w:szCs w:val="18"/>
              </w:rPr>
              <w:t>906</w:t>
            </w:r>
          </w:p>
        </w:tc>
        <w:tc>
          <w:tcPr>
            <w:tcW w:w="645" w:type="dxa"/>
            <w:vAlign w:val="bottom"/>
          </w:tcPr>
          <w:p w:rsidR="00C537E2" w:rsidRPr="001D4512" w:rsidRDefault="00C537E2" w:rsidP="004C71F5">
            <w:pPr>
              <w:jc w:val="center"/>
              <w:rPr>
                <w:b/>
                <w:sz w:val="18"/>
                <w:szCs w:val="18"/>
              </w:rPr>
            </w:pPr>
          </w:p>
        </w:tc>
        <w:tc>
          <w:tcPr>
            <w:tcW w:w="1218" w:type="dxa"/>
            <w:vAlign w:val="bottom"/>
          </w:tcPr>
          <w:p w:rsidR="00C537E2" w:rsidRPr="001D4512" w:rsidRDefault="00C537E2" w:rsidP="004C71F5">
            <w:pPr>
              <w:jc w:val="center"/>
              <w:rPr>
                <w:b/>
                <w:sz w:val="18"/>
                <w:szCs w:val="18"/>
              </w:rPr>
            </w:pPr>
          </w:p>
        </w:tc>
        <w:tc>
          <w:tcPr>
            <w:tcW w:w="535" w:type="dxa"/>
            <w:vAlign w:val="bottom"/>
          </w:tcPr>
          <w:p w:rsidR="00C537E2" w:rsidRPr="001D4512" w:rsidRDefault="00C537E2" w:rsidP="004C71F5">
            <w:pPr>
              <w:jc w:val="center"/>
              <w:rPr>
                <w:b/>
                <w:sz w:val="18"/>
                <w:szCs w:val="18"/>
              </w:rPr>
            </w:pPr>
          </w:p>
        </w:tc>
        <w:tc>
          <w:tcPr>
            <w:tcW w:w="768" w:type="dxa"/>
            <w:vAlign w:val="bottom"/>
          </w:tcPr>
          <w:p w:rsidR="00C537E2" w:rsidRPr="00F42223" w:rsidRDefault="00C537E2" w:rsidP="004C71F5">
            <w:pPr>
              <w:jc w:val="center"/>
              <w:rPr>
                <w:b/>
                <w:sz w:val="18"/>
                <w:szCs w:val="18"/>
              </w:rPr>
            </w:pPr>
            <w:r>
              <w:rPr>
                <w:b/>
                <w:sz w:val="18"/>
                <w:szCs w:val="18"/>
              </w:rPr>
              <w:t>8463,3</w:t>
            </w:r>
          </w:p>
        </w:tc>
        <w:tc>
          <w:tcPr>
            <w:tcW w:w="881" w:type="dxa"/>
            <w:vAlign w:val="bottom"/>
          </w:tcPr>
          <w:p w:rsidR="00C537E2" w:rsidRPr="00F42223" w:rsidRDefault="00C537E2" w:rsidP="004C71F5">
            <w:pPr>
              <w:jc w:val="center"/>
              <w:rPr>
                <w:b/>
                <w:sz w:val="18"/>
                <w:szCs w:val="18"/>
              </w:rPr>
            </w:pPr>
            <w:r>
              <w:rPr>
                <w:b/>
                <w:sz w:val="18"/>
                <w:szCs w:val="18"/>
              </w:rPr>
              <w:t>2929,0</w:t>
            </w:r>
          </w:p>
        </w:tc>
        <w:tc>
          <w:tcPr>
            <w:tcW w:w="792" w:type="dxa"/>
            <w:vAlign w:val="bottom"/>
          </w:tcPr>
          <w:p w:rsidR="00C537E2" w:rsidRPr="00834B54" w:rsidRDefault="00C537E2" w:rsidP="004C71F5">
            <w:pPr>
              <w:jc w:val="center"/>
              <w:rPr>
                <w:b/>
                <w:sz w:val="18"/>
                <w:szCs w:val="18"/>
              </w:rPr>
            </w:pPr>
            <w:r>
              <w:rPr>
                <w:b/>
                <w:sz w:val="18"/>
                <w:szCs w:val="18"/>
              </w:rPr>
              <w:t>34,6</w:t>
            </w:r>
          </w:p>
        </w:tc>
      </w:tr>
      <w:tr w:rsidR="00C537E2" w:rsidRPr="007728A5" w:rsidTr="004C71F5">
        <w:tc>
          <w:tcPr>
            <w:tcW w:w="4962" w:type="dxa"/>
            <w:shd w:val="clear" w:color="auto" w:fill="auto"/>
          </w:tcPr>
          <w:p w:rsidR="00C537E2" w:rsidRPr="001D4512" w:rsidRDefault="00C537E2" w:rsidP="004C71F5">
            <w:pPr>
              <w:rPr>
                <w:b/>
                <w:sz w:val="18"/>
                <w:szCs w:val="18"/>
              </w:rPr>
            </w:pPr>
            <w:r w:rsidRPr="001D4512">
              <w:rPr>
                <w:b/>
                <w:sz w:val="18"/>
                <w:szCs w:val="18"/>
              </w:rPr>
              <w:t>Общегосударственные вопросы</w:t>
            </w:r>
          </w:p>
        </w:tc>
        <w:tc>
          <w:tcPr>
            <w:tcW w:w="489" w:type="dxa"/>
            <w:shd w:val="clear" w:color="auto" w:fill="auto"/>
            <w:vAlign w:val="bottom"/>
          </w:tcPr>
          <w:p w:rsidR="00C537E2" w:rsidRPr="001D4512" w:rsidRDefault="00C537E2" w:rsidP="004C71F5">
            <w:pPr>
              <w:jc w:val="center"/>
              <w:rPr>
                <w:b/>
                <w:sz w:val="18"/>
                <w:szCs w:val="18"/>
              </w:rPr>
            </w:pPr>
            <w:r w:rsidRPr="001D4512">
              <w:rPr>
                <w:b/>
                <w:sz w:val="18"/>
                <w:szCs w:val="18"/>
              </w:rPr>
              <w:t>906</w:t>
            </w:r>
          </w:p>
        </w:tc>
        <w:tc>
          <w:tcPr>
            <w:tcW w:w="645" w:type="dxa"/>
            <w:shd w:val="clear" w:color="auto" w:fill="auto"/>
            <w:vAlign w:val="bottom"/>
          </w:tcPr>
          <w:p w:rsidR="00C537E2" w:rsidRPr="001D4512" w:rsidRDefault="00C537E2" w:rsidP="004C71F5">
            <w:pPr>
              <w:jc w:val="center"/>
              <w:rPr>
                <w:b/>
                <w:sz w:val="18"/>
                <w:szCs w:val="18"/>
              </w:rPr>
            </w:pPr>
            <w:r w:rsidRPr="001D4512">
              <w:rPr>
                <w:b/>
                <w:sz w:val="18"/>
                <w:szCs w:val="18"/>
              </w:rPr>
              <w:t>0100</w:t>
            </w:r>
          </w:p>
        </w:tc>
        <w:tc>
          <w:tcPr>
            <w:tcW w:w="1218" w:type="dxa"/>
            <w:shd w:val="clear" w:color="auto" w:fill="auto"/>
            <w:vAlign w:val="bottom"/>
          </w:tcPr>
          <w:p w:rsidR="00C537E2" w:rsidRPr="001D4512" w:rsidRDefault="00C537E2" w:rsidP="004C71F5">
            <w:pPr>
              <w:jc w:val="center"/>
              <w:rPr>
                <w:b/>
                <w:sz w:val="18"/>
                <w:szCs w:val="18"/>
              </w:rPr>
            </w:pPr>
          </w:p>
        </w:tc>
        <w:tc>
          <w:tcPr>
            <w:tcW w:w="535" w:type="dxa"/>
            <w:shd w:val="clear" w:color="auto" w:fill="auto"/>
            <w:vAlign w:val="bottom"/>
          </w:tcPr>
          <w:p w:rsidR="00C537E2" w:rsidRPr="001D4512" w:rsidRDefault="00C537E2" w:rsidP="004C71F5">
            <w:pPr>
              <w:jc w:val="center"/>
              <w:rPr>
                <w:b/>
                <w:sz w:val="18"/>
                <w:szCs w:val="18"/>
              </w:rPr>
            </w:pPr>
          </w:p>
        </w:tc>
        <w:tc>
          <w:tcPr>
            <w:tcW w:w="768" w:type="dxa"/>
            <w:shd w:val="clear" w:color="auto" w:fill="auto"/>
            <w:vAlign w:val="bottom"/>
          </w:tcPr>
          <w:p w:rsidR="00C537E2" w:rsidRPr="007728A5" w:rsidRDefault="00C537E2" w:rsidP="004C71F5">
            <w:pPr>
              <w:jc w:val="center"/>
              <w:rPr>
                <w:b/>
                <w:sz w:val="18"/>
                <w:szCs w:val="18"/>
              </w:rPr>
            </w:pPr>
            <w:r>
              <w:rPr>
                <w:b/>
                <w:sz w:val="18"/>
                <w:szCs w:val="18"/>
              </w:rPr>
              <w:t>4114,9</w:t>
            </w:r>
          </w:p>
        </w:tc>
        <w:tc>
          <w:tcPr>
            <w:tcW w:w="881" w:type="dxa"/>
            <w:shd w:val="clear" w:color="auto" w:fill="auto"/>
            <w:vAlign w:val="bottom"/>
          </w:tcPr>
          <w:p w:rsidR="00C537E2" w:rsidRPr="007728A5" w:rsidRDefault="00C537E2" w:rsidP="004C71F5">
            <w:pPr>
              <w:jc w:val="center"/>
              <w:rPr>
                <w:b/>
                <w:i/>
                <w:sz w:val="18"/>
                <w:szCs w:val="18"/>
              </w:rPr>
            </w:pPr>
            <w:r>
              <w:rPr>
                <w:b/>
                <w:i/>
                <w:sz w:val="18"/>
                <w:szCs w:val="18"/>
              </w:rPr>
              <w:t>1924,3</w:t>
            </w:r>
          </w:p>
        </w:tc>
        <w:tc>
          <w:tcPr>
            <w:tcW w:w="792" w:type="dxa"/>
            <w:shd w:val="clear" w:color="auto" w:fill="auto"/>
            <w:vAlign w:val="bottom"/>
          </w:tcPr>
          <w:p w:rsidR="00C537E2" w:rsidRPr="007728A5" w:rsidRDefault="00C537E2" w:rsidP="004C71F5">
            <w:pPr>
              <w:jc w:val="center"/>
              <w:rPr>
                <w:b/>
                <w:i/>
                <w:sz w:val="18"/>
                <w:szCs w:val="18"/>
              </w:rPr>
            </w:pPr>
            <w:r>
              <w:rPr>
                <w:b/>
                <w:i/>
                <w:sz w:val="18"/>
                <w:szCs w:val="18"/>
              </w:rPr>
              <w:t>46,8</w:t>
            </w:r>
          </w:p>
        </w:tc>
      </w:tr>
      <w:tr w:rsidR="00C537E2" w:rsidRPr="001D4512" w:rsidTr="004C71F5">
        <w:tc>
          <w:tcPr>
            <w:tcW w:w="4962" w:type="dxa"/>
            <w:shd w:val="clear" w:color="auto" w:fill="auto"/>
          </w:tcPr>
          <w:p w:rsidR="00C537E2" w:rsidRPr="001D4512" w:rsidRDefault="00C537E2" w:rsidP="004C71F5">
            <w:pPr>
              <w:rPr>
                <w:b/>
                <w:sz w:val="18"/>
                <w:szCs w:val="18"/>
              </w:rPr>
            </w:pPr>
            <w:r w:rsidRPr="001D4512">
              <w:rPr>
                <w:b/>
                <w:sz w:val="18"/>
                <w:szCs w:val="18"/>
              </w:rPr>
              <w:t>Функционирование высшего должностного лица субъекта Российской Федерации и органа местного самоуправления</w:t>
            </w:r>
          </w:p>
        </w:tc>
        <w:tc>
          <w:tcPr>
            <w:tcW w:w="489" w:type="dxa"/>
            <w:shd w:val="clear" w:color="auto" w:fill="auto"/>
            <w:vAlign w:val="bottom"/>
          </w:tcPr>
          <w:p w:rsidR="00C537E2" w:rsidRPr="001D4512" w:rsidRDefault="00C537E2" w:rsidP="004C71F5">
            <w:pPr>
              <w:jc w:val="center"/>
              <w:rPr>
                <w:b/>
                <w:sz w:val="18"/>
                <w:szCs w:val="18"/>
              </w:rPr>
            </w:pPr>
            <w:r w:rsidRPr="001D4512">
              <w:rPr>
                <w:b/>
                <w:sz w:val="18"/>
                <w:szCs w:val="18"/>
              </w:rPr>
              <w:t>906</w:t>
            </w:r>
          </w:p>
        </w:tc>
        <w:tc>
          <w:tcPr>
            <w:tcW w:w="645" w:type="dxa"/>
            <w:shd w:val="clear" w:color="auto" w:fill="auto"/>
            <w:vAlign w:val="bottom"/>
          </w:tcPr>
          <w:p w:rsidR="00C537E2" w:rsidRPr="001D4512" w:rsidRDefault="00C537E2" w:rsidP="004C71F5">
            <w:pPr>
              <w:jc w:val="center"/>
              <w:rPr>
                <w:b/>
                <w:sz w:val="18"/>
                <w:szCs w:val="18"/>
              </w:rPr>
            </w:pPr>
            <w:r w:rsidRPr="001D4512">
              <w:rPr>
                <w:b/>
                <w:sz w:val="18"/>
                <w:szCs w:val="18"/>
              </w:rPr>
              <w:t>0102</w:t>
            </w:r>
          </w:p>
        </w:tc>
        <w:tc>
          <w:tcPr>
            <w:tcW w:w="1218" w:type="dxa"/>
            <w:shd w:val="clear" w:color="auto" w:fill="auto"/>
            <w:vAlign w:val="bottom"/>
          </w:tcPr>
          <w:p w:rsidR="00C537E2" w:rsidRPr="001D4512" w:rsidRDefault="00C537E2" w:rsidP="004C71F5">
            <w:pPr>
              <w:jc w:val="center"/>
              <w:rPr>
                <w:b/>
                <w:sz w:val="18"/>
                <w:szCs w:val="18"/>
              </w:rPr>
            </w:pPr>
          </w:p>
        </w:tc>
        <w:tc>
          <w:tcPr>
            <w:tcW w:w="535" w:type="dxa"/>
            <w:shd w:val="clear" w:color="auto" w:fill="auto"/>
            <w:vAlign w:val="bottom"/>
          </w:tcPr>
          <w:p w:rsidR="00C537E2" w:rsidRPr="001D4512" w:rsidRDefault="00C537E2" w:rsidP="004C71F5">
            <w:pPr>
              <w:jc w:val="center"/>
              <w:rPr>
                <w:b/>
                <w:sz w:val="18"/>
                <w:szCs w:val="18"/>
              </w:rPr>
            </w:pPr>
          </w:p>
        </w:tc>
        <w:tc>
          <w:tcPr>
            <w:tcW w:w="768" w:type="dxa"/>
            <w:shd w:val="clear" w:color="auto" w:fill="auto"/>
            <w:vAlign w:val="bottom"/>
          </w:tcPr>
          <w:p w:rsidR="00C537E2" w:rsidRPr="001D4512" w:rsidRDefault="00C537E2" w:rsidP="004C71F5">
            <w:pPr>
              <w:jc w:val="center"/>
              <w:rPr>
                <w:b/>
                <w:sz w:val="18"/>
                <w:szCs w:val="18"/>
              </w:rPr>
            </w:pPr>
            <w:r>
              <w:rPr>
                <w:b/>
                <w:sz w:val="18"/>
                <w:szCs w:val="18"/>
              </w:rPr>
              <w:t>716,4</w:t>
            </w:r>
          </w:p>
        </w:tc>
        <w:tc>
          <w:tcPr>
            <w:tcW w:w="881" w:type="dxa"/>
            <w:shd w:val="clear" w:color="auto" w:fill="auto"/>
            <w:vAlign w:val="bottom"/>
          </w:tcPr>
          <w:p w:rsidR="00C537E2" w:rsidRPr="001D4512" w:rsidRDefault="00C537E2" w:rsidP="004C71F5">
            <w:pPr>
              <w:jc w:val="center"/>
              <w:rPr>
                <w:b/>
                <w:sz w:val="18"/>
                <w:szCs w:val="18"/>
              </w:rPr>
            </w:pPr>
            <w:r>
              <w:rPr>
                <w:b/>
                <w:sz w:val="18"/>
                <w:szCs w:val="18"/>
              </w:rPr>
              <w:t>274,3</w:t>
            </w:r>
          </w:p>
        </w:tc>
        <w:tc>
          <w:tcPr>
            <w:tcW w:w="792" w:type="dxa"/>
            <w:shd w:val="clear" w:color="auto" w:fill="auto"/>
            <w:vAlign w:val="bottom"/>
          </w:tcPr>
          <w:p w:rsidR="00C537E2" w:rsidRPr="001D4512" w:rsidRDefault="00C537E2" w:rsidP="004C71F5">
            <w:pPr>
              <w:jc w:val="center"/>
              <w:rPr>
                <w:b/>
                <w:sz w:val="18"/>
                <w:szCs w:val="18"/>
              </w:rPr>
            </w:pPr>
            <w:r>
              <w:rPr>
                <w:b/>
                <w:sz w:val="18"/>
                <w:szCs w:val="18"/>
              </w:rPr>
              <w:t>38,3</w:t>
            </w:r>
          </w:p>
        </w:tc>
      </w:tr>
      <w:tr w:rsidR="00C537E2" w:rsidRPr="001D4512" w:rsidTr="004C71F5">
        <w:trPr>
          <w:trHeight w:val="721"/>
        </w:trPr>
        <w:tc>
          <w:tcPr>
            <w:tcW w:w="4962" w:type="dxa"/>
            <w:shd w:val="clear" w:color="auto" w:fill="auto"/>
          </w:tcPr>
          <w:p w:rsidR="00C537E2" w:rsidRPr="001D4512" w:rsidRDefault="00C537E2" w:rsidP="004C71F5">
            <w:pPr>
              <w:rPr>
                <w:sz w:val="18"/>
                <w:szCs w:val="18"/>
              </w:rPr>
            </w:pPr>
            <w:r w:rsidRPr="001D4512">
              <w:rPr>
                <w:sz w:val="18"/>
                <w:szCs w:val="18"/>
              </w:rPr>
              <w:lastRenderedPageBreak/>
              <w:t xml:space="preserve">Руководство и управление в сфере установленных </w:t>
            </w:r>
            <w:proofErr w:type="gramStart"/>
            <w:r w:rsidRPr="001D4512">
              <w:rPr>
                <w:sz w:val="18"/>
                <w:szCs w:val="18"/>
              </w:rPr>
              <w:t>функций органов государственной власти субъектов Российской Федерации</w:t>
            </w:r>
            <w:proofErr w:type="gramEnd"/>
            <w:r w:rsidRPr="001D4512">
              <w:rPr>
                <w:sz w:val="18"/>
                <w:szCs w:val="18"/>
              </w:rPr>
              <w:t xml:space="preserve"> и органов местного самоуправления</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0102</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834B54" w:rsidRDefault="00C537E2" w:rsidP="004C71F5">
            <w:pPr>
              <w:jc w:val="center"/>
              <w:rPr>
                <w:sz w:val="18"/>
                <w:szCs w:val="18"/>
              </w:rPr>
            </w:pPr>
            <w:r>
              <w:rPr>
                <w:sz w:val="18"/>
                <w:szCs w:val="18"/>
              </w:rPr>
              <w:t>716,4</w:t>
            </w:r>
          </w:p>
        </w:tc>
        <w:tc>
          <w:tcPr>
            <w:tcW w:w="881" w:type="dxa"/>
            <w:shd w:val="clear" w:color="auto" w:fill="auto"/>
            <w:vAlign w:val="bottom"/>
          </w:tcPr>
          <w:p w:rsidR="00C537E2" w:rsidRPr="00834B54" w:rsidRDefault="00C537E2" w:rsidP="004C71F5">
            <w:pPr>
              <w:jc w:val="center"/>
              <w:rPr>
                <w:sz w:val="18"/>
                <w:szCs w:val="18"/>
              </w:rPr>
            </w:pPr>
            <w:r>
              <w:rPr>
                <w:sz w:val="18"/>
                <w:szCs w:val="18"/>
              </w:rPr>
              <w:t>274,3</w:t>
            </w:r>
          </w:p>
        </w:tc>
        <w:tc>
          <w:tcPr>
            <w:tcW w:w="792" w:type="dxa"/>
            <w:shd w:val="clear" w:color="auto" w:fill="auto"/>
            <w:vAlign w:val="bottom"/>
          </w:tcPr>
          <w:p w:rsidR="00C537E2" w:rsidRPr="001D4512" w:rsidRDefault="00C537E2" w:rsidP="004C71F5">
            <w:pPr>
              <w:jc w:val="center"/>
              <w:rPr>
                <w:sz w:val="18"/>
                <w:szCs w:val="18"/>
              </w:rPr>
            </w:pPr>
            <w:r>
              <w:rPr>
                <w:sz w:val="18"/>
                <w:szCs w:val="18"/>
              </w:rPr>
              <w:t>38,3</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Глава муниципального образования</w:t>
            </w:r>
          </w:p>
        </w:tc>
        <w:tc>
          <w:tcPr>
            <w:tcW w:w="489" w:type="dxa"/>
            <w:shd w:val="clear" w:color="auto" w:fill="auto"/>
            <w:vAlign w:val="bottom"/>
          </w:tcPr>
          <w:p w:rsidR="00C537E2" w:rsidRPr="00834B54" w:rsidRDefault="00C537E2" w:rsidP="004C71F5">
            <w:pPr>
              <w:jc w:val="center"/>
              <w:rPr>
                <w:sz w:val="18"/>
                <w:szCs w:val="18"/>
              </w:rPr>
            </w:pPr>
            <w:r w:rsidRPr="00834B54">
              <w:rPr>
                <w:sz w:val="18"/>
                <w:szCs w:val="18"/>
              </w:rPr>
              <w:t>906</w:t>
            </w:r>
          </w:p>
        </w:tc>
        <w:tc>
          <w:tcPr>
            <w:tcW w:w="645" w:type="dxa"/>
            <w:shd w:val="clear" w:color="auto" w:fill="auto"/>
            <w:vAlign w:val="bottom"/>
          </w:tcPr>
          <w:p w:rsidR="00C537E2" w:rsidRPr="00834B54" w:rsidRDefault="00C537E2" w:rsidP="004C71F5">
            <w:pPr>
              <w:jc w:val="center"/>
              <w:rPr>
                <w:sz w:val="18"/>
                <w:szCs w:val="18"/>
              </w:rPr>
            </w:pPr>
            <w:r w:rsidRPr="00834B54">
              <w:rPr>
                <w:sz w:val="18"/>
                <w:szCs w:val="18"/>
              </w:rPr>
              <w:t>0102</w:t>
            </w:r>
          </w:p>
        </w:tc>
        <w:tc>
          <w:tcPr>
            <w:tcW w:w="1218" w:type="dxa"/>
            <w:shd w:val="clear" w:color="auto" w:fill="auto"/>
            <w:vAlign w:val="bottom"/>
          </w:tcPr>
          <w:p w:rsidR="00C537E2" w:rsidRPr="00834B54" w:rsidRDefault="00C537E2" w:rsidP="004C71F5">
            <w:pPr>
              <w:jc w:val="center"/>
              <w:rPr>
                <w:sz w:val="18"/>
                <w:szCs w:val="18"/>
              </w:rPr>
            </w:pPr>
            <w:r w:rsidRPr="00834B54">
              <w:rPr>
                <w:sz w:val="18"/>
                <w:szCs w:val="18"/>
              </w:rPr>
              <w:t>0020300000</w:t>
            </w:r>
          </w:p>
        </w:tc>
        <w:tc>
          <w:tcPr>
            <w:tcW w:w="535" w:type="dxa"/>
            <w:shd w:val="clear" w:color="auto" w:fill="auto"/>
            <w:vAlign w:val="bottom"/>
          </w:tcPr>
          <w:p w:rsidR="00C537E2" w:rsidRPr="00834B54" w:rsidRDefault="00C537E2" w:rsidP="004C71F5">
            <w:pPr>
              <w:jc w:val="center"/>
              <w:rPr>
                <w:sz w:val="18"/>
                <w:szCs w:val="18"/>
              </w:rPr>
            </w:pPr>
          </w:p>
        </w:tc>
        <w:tc>
          <w:tcPr>
            <w:tcW w:w="768" w:type="dxa"/>
            <w:shd w:val="clear" w:color="auto" w:fill="auto"/>
            <w:vAlign w:val="bottom"/>
          </w:tcPr>
          <w:p w:rsidR="00C537E2" w:rsidRPr="00834B54" w:rsidRDefault="00C537E2" w:rsidP="004C71F5">
            <w:pPr>
              <w:jc w:val="center"/>
              <w:rPr>
                <w:sz w:val="18"/>
                <w:szCs w:val="18"/>
              </w:rPr>
            </w:pPr>
            <w:r>
              <w:rPr>
                <w:sz w:val="18"/>
                <w:szCs w:val="18"/>
              </w:rPr>
              <w:t>716,4</w:t>
            </w:r>
          </w:p>
        </w:tc>
        <w:tc>
          <w:tcPr>
            <w:tcW w:w="881" w:type="dxa"/>
            <w:shd w:val="clear" w:color="auto" w:fill="auto"/>
            <w:vAlign w:val="bottom"/>
          </w:tcPr>
          <w:p w:rsidR="00C537E2" w:rsidRPr="00834B54" w:rsidRDefault="00C537E2" w:rsidP="004C71F5">
            <w:pPr>
              <w:jc w:val="center"/>
              <w:rPr>
                <w:sz w:val="18"/>
                <w:szCs w:val="18"/>
              </w:rPr>
            </w:pPr>
            <w:r>
              <w:rPr>
                <w:sz w:val="18"/>
                <w:szCs w:val="18"/>
              </w:rPr>
              <w:t>274,3</w:t>
            </w:r>
          </w:p>
        </w:tc>
        <w:tc>
          <w:tcPr>
            <w:tcW w:w="792" w:type="dxa"/>
            <w:shd w:val="clear" w:color="auto" w:fill="auto"/>
            <w:vAlign w:val="bottom"/>
          </w:tcPr>
          <w:p w:rsidR="00C537E2" w:rsidRPr="001D4512" w:rsidRDefault="00C537E2" w:rsidP="004C71F5">
            <w:pPr>
              <w:jc w:val="center"/>
              <w:rPr>
                <w:sz w:val="18"/>
                <w:szCs w:val="18"/>
              </w:rPr>
            </w:pPr>
            <w:r>
              <w:rPr>
                <w:sz w:val="18"/>
                <w:szCs w:val="18"/>
              </w:rPr>
              <w:t>38,3</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C537E2" w:rsidRPr="00834B54" w:rsidRDefault="00C537E2" w:rsidP="004C71F5">
            <w:pPr>
              <w:jc w:val="center"/>
              <w:rPr>
                <w:sz w:val="18"/>
                <w:szCs w:val="18"/>
              </w:rPr>
            </w:pPr>
            <w:r w:rsidRPr="00834B54">
              <w:rPr>
                <w:sz w:val="18"/>
                <w:szCs w:val="18"/>
              </w:rPr>
              <w:t>906</w:t>
            </w:r>
          </w:p>
        </w:tc>
        <w:tc>
          <w:tcPr>
            <w:tcW w:w="645" w:type="dxa"/>
            <w:shd w:val="clear" w:color="auto" w:fill="auto"/>
            <w:vAlign w:val="bottom"/>
          </w:tcPr>
          <w:p w:rsidR="00C537E2" w:rsidRPr="00834B54" w:rsidRDefault="00C537E2" w:rsidP="004C71F5">
            <w:pPr>
              <w:jc w:val="center"/>
              <w:rPr>
                <w:sz w:val="18"/>
                <w:szCs w:val="18"/>
              </w:rPr>
            </w:pPr>
            <w:r w:rsidRPr="00834B54">
              <w:rPr>
                <w:sz w:val="18"/>
                <w:szCs w:val="18"/>
              </w:rPr>
              <w:t>0102</w:t>
            </w:r>
          </w:p>
        </w:tc>
        <w:tc>
          <w:tcPr>
            <w:tcW w:w="1218" w:type="dxa"/>
            <w:shd w:val="clear" w:color="auto" w:fill="auto"/>
            <w:vAlign w:val="bottom"/>
          </w:tcPr>
          <w:p w:rsidR="00C537E2" w:rsidRPr="00834B54" w:rsidRDefault="00C537E2" w:rsidP="004C71F5">
            <w:pPr>
              <w:jc w:val="center"/>
              <w:rPr>
                <w:sz w:val="18"/>
                <w:szCs w:val="18"/>
              </w:rPr>
            </w:pPr>
            <w:r w:rsidRPr="00834B54">
              <w:rPr>
                <w:sz w:val="18"/>
                <w:szCs w:val="18"/>
              </w:rPr>
              <w:t>0020300000</w:t>
            </w:r>
          </w:p>
        </w:tc>
        <w:tc>
          <w:tcPr>
            <w:tcW w:w="535" w:type="dxa"/>
            <w:shd w:val="clear" w:color="auto" w:fill="auto"/>
            <w:vAlign w:val="bottom"/>
          </w:tcPr>
          <w:p w:rsidR="00C537E2" w:rsidRPr="00834B54" w:rsidRDefault="00C537E2" w:rsidP="004C71F5">
            <w:pPr>
              <w:jc w:val="center"/>
              <w:rPr>
                <w:sz w:val="18"/>
                <w:szCs w:val="18"/>
              </w:rPr>
            </w:pPr>
            <w:r w:rsidRPr="00834B54">
              <w:rPr>
                <w:sz w:val="18"/>
                <w:szCs w:val="18"/>
              </w:rPr>
              <w:t>100</w:t>
            </w:r>
          </w:p>
        </w:tc>
        <w:tc>
          <w:tcPr>
            <w:tcW w:w="768" w:type="dxa"/>
            <w:shd w:val="clear" w:color="auto" w:fill="auto"/>
            <w:vAlign w:val="bottom"/>
          </w:tcPr>
          <w:p w:rsidR="00C537E2" w:rsidRPr="00834B54" w:rsidRDefault="00C537E2" w:rsidP="004C71F5">
            <w:pPr>
              <w:jc w:val="center"/>
              <w:rPr>
                <w:sz w:val="18"/>
                <w:szCs w:val="18"/>
              </w:rPr>
            </w:pPr>
            <w:r>
              <w:rPr>
                <w:sz w:val="18"/>
                <w:szCs w:val="18"/>
              </w:rPr>
              <w:t>716,4</w:t>
            </w:r>
          </w:p>
        </w:tc>
        <w:tc>
          <w:tcPr>
            <w:tcW w:w="881" w:type="dxa"/>
            <w:shd w:val="clear" w:color="auto" w:fill="auto"/>
            <w:vAlign w:val="bottom"/>
          </w:tcPr>
          <w:p w:rsidR="00C537E2" w:rsidRPr="00834B54" w:rsidRDefault="00C537E2" w:rsidP="004C71F5">
            <w:pPr>
              <w:jc w:val="center"/>
              <w:rPr>
                <w:sz w:val="18"/>
                <w:szCs w:val="18"/>
              </w:rPr>
            </w:pPr>
            <w:r>
              <w:rPr>
                <w:sz w:val="18"/>
                <w:szCs w:val="18"/>
              </w:rPr>
              <w:t>274,3</w:t>
            </w:r>
          </w:p>
        </w:tc>
        <w:tc>
          <w:tcPr>
            <w:tcW w:w="792" w:type="dxa"/>
            <w:shd w:val="clear" w:color="auto" w:fill="auto"/>
            <w:vAlign w:val="bottom"/>
          </w:tcPr>
          <w:p w:rsidR="00C537E2" w:rsidRPr="001D4512" w:rsidRDefault="00C537E2" w:rsidP="004C71F5">
            <w:pPr>
              <w:jc w:val="center"/>
              <w:rPr>
                <w:sz w:val="18"/>
                <w:szCs w:val="18"/>
              </w:rPr>
            </w:pPr>
            <w:r>
              <w:rPr>
                <w:sz w:val="18"/>
                <w:szCs w:val="18"/>
              </w:rPr>
              <w:t>38,3</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Расходы на выплаты персоналу государственных органов</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0102</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0020300000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120</w:t>
            </w:r>
          </w:p>
        </w:tc>
        <w:tc>
          <w:tcPr>
            <w:tcW w:w="768" w:type="dxa"/>
            <w:shd w:val="clear" w:color="auto" w:fill="auto"/>
            <w:vAlign w:val="bottom"/>
          </w:tcPr>
          <w:p w:rsidR="00C537E2" w:rsidRPr="00834B54" w:rsidRDefault="00C537E2" w:rsidP="004C71F5">
            <w:pPr>
              <w:jc w:val="center"/>
              <w:rPr>
                <w:sz w:val="18"/>
                <w:szCs w:val="18"/>
              </w:rPr>
            </w:pPr>
            <w:r>
              <w:rPr>
                <w:sz w:val="18"/>
                <w:szCs w:val="18"/>
              </w:rPr>
              <w:t>716,4</w:t>
            </w:r>
          </w:p>
        </w:tc>
        <w:tc>
          <w:tcPr>
            <w:tcW w:w="881" w:type="dxa"/>
            <w:shd w:val="clear" w:color="auto" w:fill="auto"/>
            <w:vAlign w:val="bottom"/>
          </w:tcPr>
          <w:p w:rsidR="00C537E2" w:rsidRPr="00834B54" w:rsidRDefault="00C537E2" w:rsidP="004C71F5">
            <w:pPr>
              <w:jc w:val="center"/>
              <w:rPr>
                <w:sz w:val="18"/>
                <w:szCs w:val="18"/>
              </w:rPr>
            </w:pPr>
            <w:r>
              <w:rPr>
                <w:sz w:val="18"/>
                <w:szCs w:val="18"/>
              </w:rPr>
              <w:t>274,3</w:t>
            </w:r>
          </w:p>
        </w:tc>
        <w:tc>
          <w:tcPr>
            <w:tcW w:w="792" w:type="dxa"/>
            <w:shd w:val="clear" w:color="auto" w:fill="auto"/>
            <w:vAlign w:val="bottom"/>
          </w:tcPr>
          <w:p w:rsidR="00C537E2" w:rsidRPr="001D4512" w:rsidRDefault="00C537E2" w:rsidP="004C71F5">
            <w:pPr>
              <w:jc w:val="center"/>
              <w:rPr>
                <w:sz w:val="18"/>
                <w:szCs w:val="18"/>
              </w:rPr>
            </w:pPr>
            <w:r>
              <w:rPr>
                <w:sz w:val="18"/>
                <w:szCs w:val="18"/>
              </w:rPr>
              <w:t>38,3</w:t>
            </w:r>
          </w:p>
        </w:tc>
      </w:tr>
      <w:tr w:rsidR="00C537E2" w:rsidRPr="001D4512" w:rsidTr="004C71F5">
        <w:tc>
          <w:tcPr>
            <w:tcW w:w="4962" w:type="dxa"/>
            <w:shd w:val="clear" w:color="auto" w:fill="auto"/>
          </w:tcPr>
          <w:p w:rsidR="00C537E2" w:rsidRPr="001D4512" w:rsidRDefault="00C537E2" w:rsidP="004C71F5">
            <w:pPr>
              <w:rPr>
                <w:b/>
                <w:sz w:val="18"/>
                <w:szCs w:val="18"/>
              </w:rPr>
            </w:pPr>
            <w:r w:rsidRPr="001D4512">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9" w:type="dxa"/>
            <w:shd w:val="clear" w:color="auto" w:fill="auto"/>
            <w:vAlign w:val="bottom"/>
          </w:tcPr>
          <w:p w:rsidR="00C537E2" w:rsidRPr="001D4512" w:rsidRDefault="00C537E2" w:rsidP="004C71F5">
            <w:pPr>
              <w:jc w:val="center"/>
              <w:rPr>
                <w:b/>
                <w:sz w:val="18"/>
                <w:szCs w:val="18"/>
              </w:rPr>
            </w:pPr>
            <w:r w:rsidRPr="001D4512">
              <w:rPr>
                <w:b/>
                <w:sz w:val="18"/>
                <w:szCs w:val="18"/>
              </w:rPr>
              <w:t>906</w:t>
            </w:r>
          </w:p>
        </w:tc>
        <w:tc>
          <w:tcPr>
            <w:tcW w:w="645" w:type="dxa"/>
            <w:shd w:val="clear" w:color="auto" w:fill="auto"/>
            <w:vAlign w:val="bottom"/>
          </w:tcPr>
          <w:p w:rsidR="00C537E2" w:rsidRPr="001D4512" w:rsidRDefault="00C537E2" w:rsidP="004C71F5">
            <w:pPr>
              <w:jc w:val="center"/>
              <w:rPr>
                <w:b/>
                <w:sz w:val="18"/>
                <w:szCs w:val="18"/>
              </w:rPr>
            </w:pPr>
            <w:r w:rsidRPr="001D4512">
              <w:rPr>
                <w:b/>
                <w:sz w:val="18"/>
                <w:szCs w:val="18"/>
              </w:rPr>
              <w:t>0104</w:t>
            </w:r>
          </w:p>
        </w:tc>
        <w:tc>
          <w:tcPr>
            <w:tcW w:w="1218" w:type="dxa"/>
            <w:shd w:val="clear" w:color="auto" w:fill="auto"/>
            <w:vAlign w:val="bottom"/>
          </w:tcPr>
          <w:p w:rsidR="00C537E2" w:rsidRPr="001D4512" w:rsidRDefault="00C537E2" w:rsidP="004C71F5">
            <w:pPr>
              <w:jc w:val="center"/>
              <w:rPr>
                <w:b/>
                <w:sz w:val="18"/>
                <w:szCs w:val="18"/>
              </w:rPr>
            </w:pPr>
          </w:p>
        </w:tc>
        <w:tc>
          <w:tcPr>
            <w:tcW w:w="535" w:type="dxa"/>
            <w:shd w:val="clear" w:color="auto" w:fill="auto"/>
            <w:vAlign w:val="bottom"/>
          </w:tcPr>
          <w:p w:rsidR="00C537E2" w:rsidRPr="001D4512" w:rsidRDefault="00C537E2" w:rsidP="004C71F5">
            <w:pPr>
              <w:jc w:val="center"/>
              <w:rPr>
                <w:b/>
                <w:sz w:val="18"/>
                <w:szCs w:val="18"/>
              </w:rPr>
            </w:pPr>
          </w:p>
        </w:tc>
        <w:tc>
          <w:tcPr>
            <w:tcW w:w="768" w:type="dxa"/>
            <w:shd w:val="clear" w:color="auto" w:fill="auto"/>
            <w:vAlign w:val="bottom"/>
          </w:tcPr>
          <w:p w:rsidR="00C537E2" w:rsidRPr="001D4512" w:rsidRDefault="00C537E2" w:rsidP="004C71F5">
            <w:pPr>
              <w:jc w:val="center"/>
              <w:rPr>
                <w:b/>
                <w:sz w:val="18"/>
                <w:szCs w:val="18"/>
              </w:rPr>
            </w:pPr>
            <w:r>
              <w:rPr>
                <w:b/>
                <w:sz w:val="18"/>
                <w:szCs w:val="18"/>
              </w:rPr>
              <w:t>3039,5</w:t>
            </w:r>
          </w:p>
        </w:tc>
        <w:tc>
          <w:tcPr>
            <w:tcW w:w="881" w:type="dxa"/>
            <w:shd w:val="clear" w:color="auto" w:fill="auto"/>
            <w:vAlign w:val="bottom"/>
          </w:tcPr>
          <w:p w:rsidR="00C537E2" w:rsidRPr="001D4512" w:rsidRDefault="00C537E2" w:rsidP="004C71F5">
            <w:pPr>
              <w:jc w:val="center"/>
              <w:rPr>
                <w:b/>
                <w:sz w:val="18"/>
                <w:szCs w:val="18"/>
              </w:rPr>
            </w:pPr>
            <w:r>
              <w:rPr>
                <w:b/>
                <w:sz w:val="18"/>
                <w:szCs w:val="18"/>
              </w:rPr>
              <w:t>1463,1</w:t>
            </w:r>
          </w:p>
        </w:tc>
        <w:tc>
          <w:tcPr>
            <w:tcW w:w="792" w:type="dxa"/>
            <w:shd w:val="clear" w:color="auto" w:fill="auto"/>
            <w:vAlign w:val="bottom"/>
          </w:tcPr>
          <w:p w:rsidR="00C537E2" w:rsidRPr="001D4512" w:rsidRDefault="00C537E2" w:rsidP="004C71F5">
            <w:pPr>
              <w:jc w:val="center"/>
              <w:rPr>
                <w:b/>
                <w:sz w:val="18"/>
                <w:szCs w:val="18"/>
              </w:rPr>
            </w:pPr>
            <w:r>
              <w:rPr>
                <w:b/>
                <w:sz w:val="18"/>
                <w:szCs w:val="18"/>
              </w:rPr>
              <w:t>47,8</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 xml:space="preserve">Руководство и управление в сфере установленных </w:t>
            </w:r>
            <w:proofErr w:type="gramStart"/>
            <w:r w:rsidRPr="001D4512">
              <w:rPr>
                <w:sz w:val="18"/>
                <w:szCs w:val="18"/>
              </w:rPr>
              <w:t>функций органов государственной власти субъектов Российской Федерации</w:t>
            </w:r>
            <w:proofErr w:type="gramEnd"/>
            <w:r w:rsidRPr="001D4512">
              <w:rPr>
                <w:sz w:val="18"/>
                <w:szCs w:val="18"/>
              </w:rPr>
              <w:t xml:space="preserve"> и органов местного самоуправления</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0104</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3039,5</w:t>
            </w:r>
          </w:p>
        </w:tc>
        <w:tc>
          <w:tcPr>
            <w:tcW w:w="881" w:type="dxa"/>
            <w:shd w:val="clear" w:color="auto" w:fill="auto"/>
            <w:vAlign w:val="bottom"/>
          </w:tcPr>
          <w:p w:rsidR="00C537E2" w:rsidRPr="001D4512" w:rsidRDefault="00C537E2" w:rsidP="004C71F5">
            <w:pPr>
              <w:jc w:val="center"/>
              <w:rPr>
                <w:sz w:val="18"/>
                <w:szCs w:val="18"/>
              </w:rPr>
            </w:pPr>
            <w:r>
              <w:rPr>
                <w:sz w:val="18"/>
                <w:szCs w:val="18"/>
              </w:rPr>
              <w:t>1463,1</w:t>
            </w:r>
          </w:p>
        </w:tc>
        <w:tc>
          <w:tcPr>
            <w:tcW w:w="792" w:type="dxa"/>
            <w:shd w:val="clear" w:color="auto" w:fill="auto"/>
            <w:vAlign w:val="bottom"/>
          </w:tcPr>
          <w:p w:rsidR="00C537E2" w:rsidRPr="001D4512" w:rsidRDefault="00C537E2" w:rsidP="004C71F5">
            <w:pPr>
              <w:jc w:val="center"/>
              <w:rPr>
                <w:sz w:val="18"/>
                <w:szCs w:val="18"/>
              </w:rPr>
            </w:pPr>
            <w:r>
              <w:rPr>
                <w:sz w:val="18"/>
                <w:szCs w:val="18"/>
              </w:rPr>
              <w:t>47,8</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Центральный аппарат</w:t>
            </w:r>
          </w:p>
        </w:tc>
        <w:tc>
          <w:tcPr>
            <w:tcW w:w="489" w:type="dxa"/>
            <w:shd w:val="clear" w:color="auto" w:fill="auto"/>
            <w:vAlign w:val="bottom"/>
          </w:tcPr>
          <w:p w:rsidR="00C537E2" w:rsidRPr="00481F88" w:rsidRDefault="00C537E2" w:rsidP="004C71F5">
            <w:pPr>
              <w:jc w:val="center"/>
              <w:rPr>
                <w:sz w:val="18"/>
                <w:szCs w:val="18"/>
              </w:rPr>
            </w:pPr>
            <w:r w:rsidRPr="00481F88">
              <w:rPr>
                <w:sz w:val="18"/>
                <w:szCs w:val="18"/>
              </w:rPr>
              <w:t>906</w:t>
            </w:r>
          </w:p>
        </w:tc>
        <w:tc>
          <w:tcPr>
            <w:tcW w:w="645" w:type="dxa"/>
            <w:shd w:val="clear" w:color="auto" w:fill="auto"/>
            <w:vAlign w:val="bottom"/>
          </w:tcPr>
          <w:p w:rsidR="00C537E2" w:rsidRPr="00481F88" w:rsidRDefault="00C537E2" w:rsidP="004C71F5">
            <w:pPr>
              <w:jc w:val="center"/>
              <w:rPr>
                <w:sz w:val="18"/>
                <w:szCs w:val="18"/>
              </w:rPr>
            </w:pPr>
            <w:r w:rsidRPr="00481F88">
              <w:rPr>
                <w:sz w:val="18"/>
                <w:szCs w:val="18"/>
              </w:rPr>
              <w:t>0104</w:t>
            </w:r>
          </w:p>
        </w:tc>
        <w:tc>
          <w:tcPr>
            <w:tcW w:w="1218" w:type="dxa"/>
            <w:shd w:val="clear" w:color="auto" w:fill="auto"/>
            <w:vAlign w:val="bottom"/>
          </w:tcPr>
          <w:p w:rsidR="00C537E2" w:rsidRPr="00481F88" w:rsidRDefault="00C537E2" w:rsidP="004C71F5">
            <w:pPr>
              <w:jc w:val="center"/>
              <w:rPr>
                <w:sz w:val="18"/>
                <w:szCs w:val="18"/>
              </w:rPr>
            </w:pPr>
            <w:r w:rsidRPr="00481F88">
              <w:rPr>
                <w:sz w:val="18"/>
                <w:szCs w:val="18"/>
              </w:rPr>
              <w:t>0020400000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3039,5</w:t>
            </w:r>
          </w:p>
        </w:tc>
        <w:tc>
          <w:tcPr>
            <w:tcW w:w="881" w:type="dxa"/>
            <w:shd w:val="clear" w:color="auto" w:fill="auto"/>
            <w:vAlign w:val="bottom"/>
          </w:tcPr>
          <w:p w:rsidR="00C537E2" w:rsidRPr="001D4512" w:rsidRDefault="00C537E2" w:rsidP="004C71F5">
            <w:pPr>
              <w:jc w:val="center"/>
              <w:rPr>
                <w:sz w:val="18"/>
                <w:szCs w:val="18"/>
              </w:rPr>
            </w:pPr>
            <w:r>
              <w:rPr>
                <w:sz w:val="18"/>
                <w:szCs w:val="18"/>
              </w:rPr>
              <w:t>1463,1</w:t>
            </w:r>
          </w:p>
        </w:tc>
        <w:tc>
          <w:tcPr>
            <w:tcW w:w="792" w:type="dxa"/>
            <w:shd w:val="clear" w:color="auto" w:fill="auto"/>
            <w:vAlign w:val="bottom"/>
          </w:tcPr>
          <w:p w:rsidR="00C537E2" w:rsidRPr="001D4512" w:rsidRDefault="00C537E2" w:rsidP="004C71F5">
            <w:pPr>
              <w:jc w:val="center"/>
              <w:rPr>
                <w:sz w:val="18"/>
                <w:szCs w:val="18"/>
              </w:rPr>
            </w:pPr>
            <w:r>
              <w:rPr>
                <w:sz w:val="18"/>
                <w:szCs w:val="18"/>
              </w:rPr>
              <w:t>47,8</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0104</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0020400000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100</w:t>
            </w:r>
          </w:p>
        </w:tc>
        <w:tc>
          <w:tcPr>
            <w:tcW w:w="768" w:type="dxa"/>
            <w:shd w:val="clear" w:color="auto" w:fill="auto"/>
            <w:vAlign w:val="bottom"/>
          </w:tcPr>
          <w:p w:rsidR="00C537E2" w:rsidRPr="001D4512" w:rsidRDefault="00C537E2" w:rsidP="004C71F5">
            <w:pPr>
              <w:jc w:val="center"/>
              <w:rPr>
                <w:sz w:val="18"/>
                <w:szCs w:val="18"/>
              </w:rPr>
            </w:pPr>
            <w:r>
              <w:rPr>
                <w:sz w:val="18"/>
                <w:szCs w:val="18"/>
              </w:rPr>
              <w:t>2290,4</w:t>
            </w:r>
          </w:p>
        </w:tc>
        <w:tc>
          <w:tcPr>
            <w:tcW w:w="881" w:type="dxa"/>
            <w:shd w:val="clear" w:color="auto" w:fill="auto"/>
            <w:vAlign w:val="bottom"/>
          </w:tcPr>
          <w:p w:rsidR="00C537E2" w:rsidRPr="001D4512" w:rsidRDefault="00C537E2" w:rsidP="004C71F5">
            <w:pPr>
              <w:jc w:val="center"/>
              <w:rPr>
                <w:sz w:val="18"/>
                <w:szCs w:val="18"/>
              </w:rPr>
            </w:pPr>
            <w:r>
              <w:rPr>
                <w:sz w:val="18"/>
                <w:szCs w:val="18"/>
              </w:rPr>
              <w:t>1091,0</w:t>
            </w:r>
          </w:p>
        </w:tc>
        <w:tc>
          <w:tcPr>
            <w:tcW w:w="792" w:type="dxa"/>
            <w:shd w:val="clear" w:color="auto" w:fill="auto"/>
            <w:vAlign w:val="bottom"/>
          </w:tcPr>
          <w:p w:rsidR="00C537E2" w:rsidRPr="001D4512" w:rsidRDefault="00C537E2" w:rsidP="004C71F5">
            <w:pPr>
              <w:jc w:val="center"/>
              <w:rPr>
                <w:sz w:val="18"/>
                <w:szCs w:val="18"/>
              </w:rPr>
            </w:pPr>
            <w:r>
              <w:rPr>
                <w:sz w:val="18"/>
                <w:szCs w:val="18"/>
              </w:rPr>
              <w:t>47,6</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Расходы на выплаты персоналу государственных органов</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0104</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0020400000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120</w:t>
            </w:r>
          </w:p>
        </w:tc>
        <w:tc>
          <w:tcPr>
            <w:tcW w:w="768" w:type="dxa"/>
            <w:shd w:val="clear" w:color="auto" w:fill="auto"/>
            <w:vAlign w:val="bottom"/>
          </w:tcPr>
          <w:p w:rsidR="00C537E2" w:rsidRPr="001D4512" w:rsidRDefault="00C537E2" w:rsidP="004C71F5">
            <w:pPr>
              <w:jc w:val="center"/>
              <w:rPr>
                <w:sz w:val="18"/>
                <w:szCs w:val="18"/>
              </w:rPr>
            </w:pPr>
            <w:r>
              <w:rPr>
                <w:sz w:val="18"/>
                <w:szCs w:val="18"/>
              </w:rPr>
              <w:t>2290,4</w:t>
            </w:r>
          </w:p>
        </w:tc>
        <w:tc>
          <w:tcPr>
            <w:tcW w:w="881" w:type="dxa"/>
            <w:shd w:val="clear" w:color="auto" w:fill="auto"/>
            <w:vAlign w:val="bottom"/>
          </w:tcPr>
          <w:p w:rsidR="00C537E2" w:rsidRPr="001D4512" w:rsidRDefault="00C537E2" w:rsidP="004C71F5">
            <w:pPr>
              <w:jc w:val="center"/>
              <w:rPr>
                <w:sz w:val="18"/>
                <w:szCs w:val="18"/>
              </w:rPr>
            </w:pPr>
            <w:r>
              <w:rPr>
                <w:sz w:val="18"/>
                <w:szCs w:val="18"/>
              </w:rPr>
              <w:t>1091,0</w:t>
            </w:r>
          </w:p>
        </w:tc>
        <w:tc>
          <w:tcPr>
            <w:tcW w:w="792" w:type="dxa"/>
            <w:shd w:val="clear" w:color="auto" w:fill="auto"/>
            <w:vAlign w:val="bottom"/>
          </w:tcPr>
          <w:p w:rsidR="00C537E2" w:rsidRPr="001D4512" w:rsidRDefault="00C537E2" w:rsidP="004C71F5">
            <w:pPr>
              <w:jc w:val="center"/>
              <w:rPr>
                <w:sz w:val="18"/>
                <w:szCs w:val="18"/>
              </w:rPr>
            </w:pPr>
            <w:r>
              <w:rPr>
                <w:sz w:val="18"/>
                <w:szCs w:val="18"/>
              </w:rPr>
              <w:t>47,6</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Закупка товаров, работ и услуг для государственных нужд</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0104</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0020400000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Pr="001D4512" w:rsidRDefault="00C537E2" w:rsidP="004C71F5">
            <w:pPr>
              <w:jc w:val="center"/>
              <w:rPr>
                <w:sz w:val="18"/>
                <w:szCs w:val="18"/>
              </w:rPr>
            </w:pPr>
            <w:r>
              <w:rPr>
                <w:sz w:val="18"/>
                <w:szCs w:val="18"/>
              </w:rPr>
              <w:t>729,0</w:t>
            </w:r>
          </w:p>
        </w:tc>
        <w:tc>
          <w:tcPr>
            <w:tcW w:w="881" w:type="dxa"/>
            <w:shd w:val="clear" w:color="auto" w:fill="auto"/>
            <w:vAlign w:val="bottom"/>
          </w:tcPr>
          <w:p w:rsidR="00C537E2" w:rsidRPr="001D4512" w:rsidRDefault="00C537E2" w:rsidP="004C71F5">
            <w:pPr>
              <w:jc w:val="center"/>
              <w:rPr>
                <w:sz w:val="18"/>
                <w:szCs w:val="18"/>
              </w:rPr>
            </w:pPr>
            <w:r>
              <w:rPr>
                <w:sz w:val="18"/>
                <w:szCs w:val="18"/>
              </w:rPr>
              <w:t>349,0</w:t>
            </w:r>
          </w:p>
        </w:tc>
        <w:tc>
          <w:tcPr>
            <w:tcW w:w="792" w:type="dxa"/>
            <w:shd w:val="clear" w:color="auto" w:fill="auto"/>
            <w:vAlign w:val="bottom"/>
          </w:tcPr>
          <w:p w:rsidR="00C537E2" w:rsidRPr="00834B54" w:rsidRDefault="00C537E2" w:rsidP="004C71F5">
            <w:pPr>
              <w:jc w:val="center"/>
              <w:rPr>
                <w:sz w:val="18"/>
                <w:szCs w:val="18"/>
              </w:rPr>
            </w:pPr>
            <w:r>
              <w:rPr>
                <w:sz w:val="18"/>
                <w:szCs w:val="18"/>
              </w:rPr>
              <w:t>47,9</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Иные закупки товаров, работ, услуг для государственных нужд</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0104</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0020400000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240</w:t>
            </w:r>
          </w:p>
        </w:tc>
        <w:tc>
          <w:tcPr>
            <w:tcW w:w="768" w:type="dxa"/>
            <w:shd w:val="clear" w:color="auto" w:fill="auto"/>
            <w:vAlign w:val="bottom"/>
          </w:tcPr>
          <w:p w:rsidR="00C537E2" w:rsidRPr="001D4512" w:rsidRDefault="00C537E2" w:rsidP="004C71F5">
            <w:pPr>
              <w:jc w:val="center"/>
              <w:rPr>
                <w:sz w:val="18"/>
                <w:szCs w:val="18"/>
              </w:rPr>
            </w:pPr>
            <w:r>
              <w:rPr>
                <w:sz w:val="18"/>
                <w:szCs w:val="18"/>
              </w:rPr>
              <w:t>729,0</w:t>
            </w:r>
          </w:p>
        </w:tc>
        <w:tc>
          <w:tcPr>
            <w:tcW w:w="881" w:type="dxa"/>
            <w:shd w:val="clear" w:color="auto" w:fill="auto"/>
            <w:vAlign w:val="bottom"/>
          </w:tcPr>
          <w:p w:rsidR="00C537E2" w:rsidRPr="001D4512" w:rsidRDefault="00C537E2" w:rsidP="004C71F5">
            <w:pPr>
              <w:jc w:val="center"/>
              <w:rPr>
                <w:sz w:val="18"/>
                <w:szCs w:val="18"/>
              </w:rPr>
            </w:pPr>
            <w:r>
              <w:rPr>
                <w:sz w:val="18"/>
                <w:szCs w:val="18"/>
              </w:rPr>
              <w:t>349,0</w:t>
            </w:r>
          </w:p>
        </w:tc>
        <w:tc>
          <w:tcPr>
            <w:tcW w:w="792" w:type="dxa"/>
            <w:shd w:val="clear" w:color="auto" w:fill="auto"/>
            <w:vAlign w:val="bottom"/>
          </w:tcPr>
          <w:p w:rsidR="00C537E2" w:rsidRPr="00834B54" w:rsidRDefault="00C537E2" w:rsidP="004C71F5">
            <w:pPr>
              <w:jc w:val="center"/>
              <w:rPr>
                <w:sz w:val="18"/>
                <w:szCs w:val="18"/>
              </w:rPr>
            </w:pPr>
            <w:r>
              <w:rPr>
                <w:sz w:val="18"/>
                <w:szCs w:val="18"/>
              </w:rPr>
              <w:t>47,9</w:t>
            </w:r>
          </w:p>
        </w:tc>
      </w:tr>
      <w:tr w:rsidR="00C537E2" w:rsidRPr="001D4512" w:rsidTr="004C71F5">
        <w:trPr>
          <w:trHeight w:val="301"/>
        </w:trPr>
        <w:tc>
          <w:tcPr>
            <w:tcW w:w="4962" w:type="dxa"/>
            <w:shd w:val="clear" w:color="auto" w:fill="auto"/>
          </w:tcPr>
          <w:p w:rsidR="00C537E2" w:rsidRPr="001D4512" w:rsidRDefault="00C537E2" w:rsidP="004C71F5">
            <w:pPr>
              <w:rPr>
                <w:sz w:val="18"/>
                <w:szCs w:val="18"/>
              </w:rPr>
            </w:pPr>
            <w:r w:rsidRPr="001D4512">
              <w:rPr>
                <w:sz w:val="18"/>
                <w:szCs w:val="18"/>
              </w:rPr>
              <w:t>Иные бюджетные ассигнования</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0104</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0020400000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800</w:t>
            </w:r>
          </w:p>
        </w:tc>
        <w:tc>
          <w:tcPr>
            <w:tcW w:w="768" w:type="dxa"/>
            <w:shd w:val="clear" w:color="auto" w:fill="auto"/>
            <w:vAlign w:val="bottom"/>
          </w:tcPr>
          <w:p w:rsidR="00C537E2" w:rsidRPr="001D4512" w:rsidRDefault="00C537E2" w:rsidP="004C71F5">
            <w:pPr>
              <w:jc w:val="center"/>
              <w:rPr>
                <w:sz w:val="18"/>
                <w:szCs w:val="18"/>
              </w:rPr>
            </w:pPr>
            <w:r>
              <w:rPr>
                <w:sz w:val="18"/>
                <w:szCs w:val="18"/>
              </w:rPr>
              <w:t>20,1</w:t>
            </w:r>
          </w:p>
        </w:tc>
        <w:tc>
          <w:tcPr>
            <w:tcW w:w="881" w:type="dxa"/>
            <w:shd w:val="clear" w:color="auto" w:fill="auto"/>
            <w:vAlign w:val="bottom"/>
          </w:tcPr>
          <w:p w:rsidR="00C537E2" w:rsidRPr="001D4512" w:rsidRDefault="00C537E2" w:rsidP="004C71F5">
            <w:pPr>
              <w:jc w:val="center"/>
              <w:rPr>
                <w:sz w:val="18"/>
                <w:szCs w:val="18"/>
              </w:rPr>
            </w:pPr>
            <w:r>
              <w:rPr>
                <w:sz w:val="18"/>
                <w:szCs w:val="18"/>
              </w:rPr>
              <w:t>13,1</w:t>
            </w:r>
          </w:p>
        </w:tc>
        <w:tc>
          <w:tcPr>
            <w:tcW w:w="792" w:type="dxa"/>
            <w:shd w:val="clear" w:color="auto" w:fill="auto"/>
            <w:vAlign w:val="bottom"/>
          </w:tcPr>
          <w:p w:rsidR="00C537E2" w:rsidRPr="001D4512" w:rsidRDefault="00C537E2" w:rsidP="004C71F5">
            <w:pPr>
              <w:jc w:val="center"/>
              <w:rPr>
                <w:sz w:val="18"/>
                <w:szCs w:val="18"/>
              </w:rPr>
            </w:pPr>
            <w:r>
              <w:rPr>
                <w:sz w:val="18"/>
                <w:szCs w:val="18"/>
              </w:rPr>
              <w:t>65,2</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Уплата  налогов, сборов и иных платежей</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0104</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0020400000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850</w:t>
            </w:r>
          </w:p>
        </w:tc>
        <w:tc>
          <w:tcPr>
            <w:tcW w:w="768" w:type="dxa"/>
            <w:shd w:val="clear" w:color="auto" w:fill="auto"/>
            <w:vAlign w:val="bottom"/>
          </w:tcPr>
          <w:p w:rsidR="00C537E2" w:rsidRPr="001D4512" w:rsidRDefault="00C537E2" w:rsidP="004C71F5">
            <w:pPr>
              <w:jc w:val="center"/>
              <w:rPr>
                <w:sz w:val="18"/>
                <w:szCs w:val="18"/>
              </w:rPr>
            </w:pPr>
            <w:r>
              <w:rPr>
                <w:sz w:val="18"/>
                <w:szCs w:val="18"/>
              </w:rPr>
              <w:t>20,1</w:t>
            </w:r>
          </w:p>
        </w:tc>
        <w:tc>
          <w:tcPr>
            <w:tcW w:w="881" w:type="dxa"/>
            <w:shd w:val="clear" w:color="auto" w:fill="auto"/>
            <w:vAlign w:val="bottom"/>
          </w:tcPr>
          <w:p w:rsidR="00C537E2" w:rsidRPr="001D4512" w:rsidRDefault="00C537E2" w:rsidP="004C71F5">
            <w:pPr>
              <w:jc w:val="center"/>
              <w:rPr>
                <w:sz w:val="18"/>
                <w:szCs w:val="18"/>
              </w:rPr>
            </w:pPr>
            <w:r>
              <w:rPr>
                <w:sz w:val="18"/>
                <w:szCs w:val="18"/>
              </w:rPr>
              <w:t>13,1</w:t>
            </w:r>
          </w:p>
        </w:tc>
        <w:tc>
          <w:tcPr>
            <w:tcW w:w="792" w:type="dxa"/>
            <w:shd w:val="clear" w:color="auto" w:fill="auto"/>
            <w:vAlign w:val="bottom"/>
          </w:tcPr>
          <w:p w:rsidR="00C537E2" w:rsidRPr="001D4512" w:rsidRDefault="00C537E2" w:rsidP="004C71F5">
            <w:pPr>
              <w:jc w:val="center"/>
              <w:rPr>
                <w:sz w:val="18"/>
                <w:szCs w:val="18"/>
              </w:rPr>
            </w:pPr>
            <w:r>
              <w:rPr>
                <w:sz w:val="18"/>
                <w:szCs w:val="18"/>
              </w:rPr>
              <w:t>65,2</w:t>
            </w:r>
          </w:p>
        </w:tc>
      </w:tr>
      <w:tr w:rsidR="00C537E2" w:rsidRPr="001D4512" w:rsidTr="004C71F5">
        <w:tc>
          <w:tcPr>
            <w:tcW w:w="4962" w:type="dxa"/>
            <w:shd w:val="clear" w:color="auto" w:fill="auto"/>
          </w:tcPr>
          <w:p w:rsidR="00C537E2" w:rsidRPr="00B66C9E" w:rsidRDefault="00C537E2" w:rsidP="004C71F5">
            <w:pPr>
              <w:rPr>
                <w:b/>
                <w:sz w:val="18"/>
                <w:szCs w:val="18"/>
              </w:rPr>
            </w:pPr>
            <w:r w:rsidRPr="00B66C9E">
              <w:rPr>
                <w:b/>
                <w:sz w:val="18"/>
                <w:szCs w:val="18"/>
              </w:rPr>
              <w:t xml:space="preserve">Резервные фонды </w:t>
            </w:r>
          </w:p>
        </w:tc>
        <w:tc>
          <w:tcPr>
            <w:tcW w:w="489" w:type="dxa"/>
            <w:shd w:val="clear" w:color="auto" w:fill="auto"/>
            <w:vAlign w:val="bottom"/>
          </w:tcPr>
          <w:p w:rsidR="00C537E2" w:rsidRPr="00481F88" w:rsidRDefault="00C537E2" w:rsidP="004C71F5">
            <w:pPr>
              <w:jc w:val="center"/>
              <w:rPr>
                <w:b/>
                <w:sz w:val="18"/>
                <w:szCs w:val="18"/>
              </w:rPr>
            </w:pPr>
            <w:r w:rsidRPr="00481F88">
              <w:rPr>
                <w:b/>
                <w:sz w:val="18"/>
                <w:szCs w:val="18"/>
              </w:rPr>
              <w:t>906</w:t>
            </w:r>
          </w:p>
        </w:tc>
        <w:tc>
          <w:tcPr>
            <w:tcW w:w="645" w:type="dxa"/>
            <w:shd w:val="clear" w:color="auto" w:fill="auto"/>
            <w:vAlign w:val="bottom"/>
          </w:tcPr>
          <w:p w:rsidR="00C537E2" w:rsidRPr="00481F88" w:rsidRDefault="00C537E2" w:rsidP="004C71F5">
            <w:pPr>
              <w:jc w:val="center"/>
              <w:rPr>
                <w:b/>
                <w:sz w:val="18"/>
                <w:szCs w:val="18"/>
              </w:rPr>
            </w:pPr>
            <w:r w:rsidRPr="00481F88">
              <w:rPr>
                <w:b/>
                <w:sz w:val="18"/>
                <w:szCs w:val="18"/>
              </w:rPr>
              <w:t>0111</w:t>
            </w:r>
          </w:p>
        </w:tc>
        <w:tc>
          <w:tcPr>
            <w:tcW w:w="1218" w:type="dxa"/>
            <w:shd w:val="clear" w:color="auto" w:fill="auto"/>
            <w:vAlign w:val="bottom"/>
          </w:tcPr>
          <w:p w:rsidR="00C537E2" w:rsidRPr="00481F88" w:rsidRDefault="00C537E2" w:rsidP="004C71F5">
            <w:pPr>
              <w:jc w:val="center"/>
              <w:rPr>
                <w:b/>
                <w:sz w:val="18"/>
                <w:szCs w:val="18"/>
              </w:rPr>
            </w:pPr>
          </w:p>
        </w:tc>
        <w:tc>
          <w:tcPr>
            <w:tcW w:w="535" w:type="dxa"/>
            <w:shd w:val="clear" w:color="auto" w:fill="auto"/>
            <w:vAlign w:val="bottom"/>
          </w:tcPr>
          <w:p w:rsidR="00C537E2" w:rsidRPr="00481F88" w:rsidRDefault="00C537E2" w:rsidP="004C71F5">
            <w:pPr>
              <w:jc w:val="center"/>
              <w:rPr>
                <w:b/>
                <w:sz w:val="18"/>
                <w:szCs w:val="18"/>
              </w:rPr>
            </w:pPr>
          </w:p>
        </w:tc>
        <w:tc>
          <w:tcPr>
            <w:tcW w:w="768" w:type="dxa"/>
            <w:shd w:val="clear" w:color="auto" w:fill="auto"/>
            <w:vAlign w:val="bottom"/>
          </w:tcPr>
          <w:p w:rsidR="00C537E2" w:rsidRPr="00481F88" w:rsidRDefault="00C537E2" w:rsidP="004C71F5">
            <w:pPr>
              <w:jc w:val="center"/>
              <w:rPr>
                <w:b/>
                <w:sz w:val="18"/>
                <w:szCs w:val="18"/>
              </w:rPr>
            </w:pPr>
            <w:r>
              <w:rPr>
                <w:b/>
                <w:sz w:val="18"/>
                <w:szCs w:val="18"/>
              </w:rPr>
              <w:t>0,6</w:t>
            </w:r>
          </w:p>
        </w:tc>
        <w:tc>
          <w:tcPr>
            <w:tcW w:w="881" w:type="dxa"/>
            <w:shd w:val="clear" w:color="auto" w:fill="auto"/>
            <w:vAlign w:val="bottom"/>
          </w:tcPr>
          <w:p w:rsidR="00C537E2" w:rsidRPr="00481F88" w:rsidRDefault="00C537E2" w:rsidP="004C71F5">
            <w:pPr>
              <w:jc w:val="center"/>
              <w:rPr>
                <w:b/>
                <w:sz w:val="18"/>
                <w:szCs w:val="18"/>
              </w:rPr>
            </w:pPr>
            <w:r w:rsidRPr="00481F88">
              <w:rPr>
                <w:b/>
                <w:sz w:val="18"/>
                <w:szCs w:val="18"/>
              </w:rPr>
              <w:t>0,0</w:t>
            </w:r>
          </w:p>
        </w:tc>
        <w:tc>
          <w:tcPr>
            <w:tcW w:w="792" w:type="dxa"/>
            <w:shd w:val="clear" w:color="auto" w:fill="auto"/>
            <w:vAlign w:val="bottom"/>
          </w:tcPr>
          <w:p w:rsidR="00C537E2" w:rsidRPr="00481F88" w:rsidRDefault="00C537E2" w:rsidP="004C71F5">
            <w:pPr>
              <w:jc w:val="center"/>
              <w:rPr>
                <w:b/>
                <w:sz w:val="18"/>
                <w:szCs w:val="18"/>
              </w:rPr>
            </w:pPr>
            <w:r>
              <w:rPr>
                <w:b/>
                <w:sz w:val="18"/>
                <w:szCs w:val="18"/>
              </w:rPr>
              <w:t>0,0</w:t>
            </w:r>
          </w:p>
        </w:tc>
      </w:tr>
      <w:tr w:rsidR="00C537E2" w:rsidRPr="001D4512" w:rsidTr="004C71F5">
        <w:tc>
          <w:tcPr>
            <w:tcW w:w="4962" w:type="dxa"/>
            <w:shd w:val="clear" w:color="auto" w:fill="auto"/>
          </w:tcPr>
          <w:p w:rsidR="00C537E2" w:rsidRPr="00B66C9E" w:rsidRDefault="00C537E2" w:rsidP="004C71F5">
            <w:pPr>
              <w:rPr>
                <w:sz w:val="18"/>
                <w:szCs w:val="18"/>
              </w:rPr>
            </w:pPr>
            <w:r w:rsidRPr="00B66C9E">
              <w:rPr>
                <w:sz w:val="18"/>
                <w:szCs w:val="18"/>
              </w:rPr>
              <w:t xml:space="preserve">Резервные фонды </w:t>
            </w:r>
          </w:p>
        </w:tc>
        <w:tc>
          <w:tcPr>
            <w:tcW w:w="489" w:type="dxa"/>
            <w:shd w:val="clear" w:color="auto" w:fill="auto"/>
            <w:vAlign w:val="bottom"/>
          </w:tcPr>
          <w:p w:rsidR="00C537E2" w:rsidRPr="00481F88" w:rsidRDefault="00C537E2" w:rsidP="004C71F5">
            <w:pPr>
              <w:jc w:val="center"/>
              <w:rPr>
                <w:sz w:val="18"/>
                <w:szCs w:val="18"/>
              </w:rPr>
            </w:pPr>
            <w:r w:rsidRPr="00481F88">
              <w:rPr>
                <w:sz w:val="18"/>
                <w:szCs w:val="18"/>
              </w:rPr>
              <w:t>906</w:t>
            </w:r>
          </w:p>
        </w:tc>
        <w:tc>
          <w:tcPr>
            <w:tcW w:w="645" w:type="dxa"/>
            <w:shd w:val="clear" w:color="auto" w:fill="auto"/>
            <w:vAlign w:val="bottom"/>
          </w:tcPr>
          <w:p w:rsidR="00C537E2" w:rsidRPr="00481F88" w:rsidRDefault="00C537E2" w:rsidP="004C71F5">
            <w:pPr>
              <w:jc w:val="center"/>
              <w:rPr>
                <w:sz w:val="18"/>
                <w:szCs w:val="18"/>
              </w:rPr>
            </w:pPr>
            <w:r w:rsidRPr="00481F88">
              <w:rPr>
                <w:sz w:val="18"/>
                <w:szCs w:val="18"/>
              </w:rPr>
              <w:t>0111</w:t>
            </w:r>
          </w:p>
        </w:tc>
        <w:tc>
          <w:tcPr>
            <w:tcW w:w="1218" w:type="dxa"/>
            <w:shd w:val="clear" w:color="auto" w:fill="auto"/>
            <w:vAlign w:val="bottom"/>
          </w:tcPr>
          <w:p w:rsidR="00C537E2" w:rsidRPr="00481F88" w:rsidRDefault="00C537E2" w:rsidP="004C71F5">
            <w:pPr>
              <w:jc w:val="center"/>
              <w:rPr>
                <w:sz w:val="18"/>
                <w:szCs w:val="18"/>
              </w:rPr>
            </w:pPr>
            <w:r w:rsidRPr="00481F88">
              <w:rPr>
                <w:sz w:val="18"/>
                <w:szCs w:val="18"/>
              </w:rPr>
              <w:t>0700000000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0,6</w:t>
            </w:r>
          </w:p>
        </w:tc>
        <w:tc>
          <w:tcPr>
            <w:tcW w:w="881" w:type="dxa"/>
            <w:shd w:val="clear" w:color="auto" w:fill="auto"/>
            <w:vAlign w:val="bottom"/>
          </w:tcPr>
          <w:p w:rsidR="00C537E2" w:rsidRPr="001D4512" w:rsidRDefault="00C537E2" w:rsidP="004C71F5">
            <w:pPr>
              <w:jc w:val="center"/>
              <w:rPr>
                <w:sz w:val="18"/>
                <w:szCs w:val="18"/>
              </w:rPr>
            </w:pPr>
            <w:r>
              <w:rPr>
                <w:sz w:val="18"/>
                <w:szCs w:val="18"/>
              </w:rPr>
              <w:t>0,0</w:t>
            </w:r>
          </w:p>
        </w:tc>
        <w:tc>
          <w:tcPr>
            <w:tcW w:w="792" w:type="dxa"/>
            <w:shd w:val="clear" w:color="auto" w:fill="auto"/>
            <w:vAlign w:val="bottom"/>
          </w:tcPr>
          <w:p w:rsidR="00C537E2" w:rsidRPr="001D4512"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Резервные фонды местных администраций</w:t>
            </w:r>
          </w:p>
        </w:tc>
        <w:tc>
          <w:tcPr>
            <w:tcW w:w="489" w:type="dxa"/>
            <w:shd w:val="clear" w:color="auto" w:fill="auto"/>
            <w:vAlign w:val="bottom"/>
          </w:tcPr>
          <w:p w:rsidR="00C537E2" w:rsidRPr="001D4512" w:rsidRDefault="00C537E2" w:rsidP="004C71F5">
            <w:pPr>
              <w:jc w:val="center"/>
              <w:rPr>
                <w:sz w:val="18"/>
                <w:szCs w:val="18"/>
                <w:lang w:val="en-US"/>
              </w:rPr>
            </w:pPr>
            <w:r w:rsidRPr="001D4512">
              <w:rPr>
                <w:sz w:val="18"/>
                <w:szCs w:val="18"/>
                <w:lang w:val="en-US"/>
              </w:rPr>
              <w:t>906</w:t>
            </w:r>
          </w:p>
        </w:tc>
        <w:tc>
          <w:tcPr>
            <w:tcW w:w="645" w:type="dxa"/>
            <w:shd w:val="clear" w:color="auto" w:fill="auto"/>
            <w:vAlign w:val="bottom"/>
          </w:tcPr>
          <w:p w:rsidR="00C537E2" w:rsidRPr="00B66C9E" w:rsidRDefault="00C537E2" w:rsidP="004C71F5">
            <w:pPr>
              <w:jc w:val="center"/>
              <w:rPr>
                <w:sz w:val="18"/>
                <w:szCs w:val="18"/>
              </w:rPr>
            </w:pPr>
            <w:r w:rsidRPr="001D4512">
              <w:rPr>
                <w:sz w:val="18"/>
                <w:szCs w:val="18"/>
                <w:lang w:val="en-US"/>
              </w:rPr>
              <w:t>01</w:t>
            </w:r>
            <w:r>
              <w:rPr>
                <w:sz w:val="18"/>
                <w:szCs w:val="18"/>
              </w:rPr>
              <w:t>11</w:t>
            </w:r>
          </w:p>
        </w:tc>
        <w:tc>
          <w:tcPr>
            <w:tcW w:w="1218" w:type="dxa"/>
            <w:shd w:val="clear" w:color="auto" w:fill="auto"/>
            <w:vAlign w:val="bottom"/>
          </w:tcPr>
          <w:p w:rsidR="00C537E2" w:rsidRPr="001D4512" w:rsidRDefault="00C537E2" w:rsidP="004C71F5">
            <w:pPr>
              <w:jc w:val="center"/>
              <w:rPr>
                <w:sz w:val="18"/>
                <w:szCs w:val="18"/>
                <w:lang w:val="en-US"/>
              </w:rPr>
            </w:pPr>
            <w:r w:rsidRPr="001D4512">
              <w:rPr>
                <w:sz w:val="18"/>
                <w:szCs w:val="18"/>
                <w:lang w:val="en-US"/>
              </w:rPr>
              <w:t>0700500000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0,6</w:t>
            </w:r>
          </w:p>
        </w:tc>
        <w:tc>
          <w:tcPr>
            <w:tcW w:w="881" w:type="dxa"/>
            <w:shd w:val="clear" w:color="auto" w:fill="auto"/>
            <w:vAlign w:val="bottom"/>
          </w:tcPr>
          <w:p w:rsidR="00C537E2" w:rsidRPr="001D4512" w:rsidRDefault="00C537E2" w:rsidP="004C71F5">
            <w:pPr>
              <w:jc w:val="center"/>
              <w:rPr>
                <w:sz w:val="18"/>
                <w:szCs w:val="18"/>
              </w:rPr>
            </w:pPr>
            <w:r>
              <w:rPr>
                <w:sz w:val="18"/>
                <w:szCs w:val="18"/>
              </w:rPr>
              <w:t>0,0</w:t>
            </w:r>
          </w:p>
        </w:tc>
        <w:tc>
          <w:tcPr>
            <w:tcW w:w="792" w:type="dxa"/>
            <w:shd w:val="clear" w:color="auto" w:fill="auto"/>
            <w:vAlign w:val="bottom"/>
          </w:tcPr>
          <w:p w:rsidR="00C537E2" w:rsidRPr="001D4512"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Pr>
                <w:sz w:val="18"/>
                <w:szCs w:val="18"/>
              </w:rPr>
              <w:t>Иные бюджетные ассигнования</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w:t>
            </w:r>
            <w:r>
              <w:rPr>
                <w:sz w:val="18"/>
                <w:szCs w:val="18"/>
              </w:rPr>
              <w:t>11</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0700500000</w:t>
            </w:r>
          </w:p>
        </w:tc>
        <w:tc>
          <w:tcPr>
            <w:tcW w:w="535" w:type="dxa"/>
            <w:shd w:val="clear" w:color="auto" w:fill="auto"/>
            <w:vAlign w:val="bottom"/>
          </w:tcPr>
          <w:p w:rsidR="00C537E2" w:rsidRPr="001D4512" w:rsidRDefault="00C537E2" w:rsidP="004C71F5">
            <w:pPr>
              <w:jc w:val="center"/>
              <w:rPr>
                <w:sz w:val="18"/>
                <w:szCs w:val="18"/>
              </w:rPr>
            </w:pPr>
            <w:r>
              <w:rPr>
                <w:sz w:val="18"/>
                <w:szCs w:val="18"/>
              </w:rPr>
              <w:t>800</w:t>
            </w:r>
          </w:p>
        </w:tc>
        <w:tc>
          <w:tcPr>
            <w:tcW w:w="768" w:type="dxa"/>
            <w:shd w:val="clear" w:color="auto" w:fill="auto"/>
            <w:vAlign w:val="bottom"/>
          </w:tcPr>
          <w:p w:rsidR="00C537E2" w:rsidRPr="001D4512" w:rsidRDefault="00C537E2" w:rsidP="004C71F5">
            <w:pPr>
              <w:jc w:val="center"/>
              <w:rPr>
                <w:sz w:val="18"/>
                <w:szCs w:val="18"/>
              </w:rPr>
            </w:pPr>
            <w:r>
              <w:rPr>
                <w:sz w:val="18"/>
                <w:szCs w:val="18"/>
              </w:rPr>
              <w:t>0,6</w:t>
            </w:r>
          </w:p>
        </w:tc>
        <w:tc>
          <w:tcPr>
            <w:tcW w:w="881" w:type="dxa"/>
            <w:shd w:val="clear" w:color="auto" w:fill="auto"/>
            <w:vAlign w:val="bottom"/>
          </w:tcPr>
          <w:p w:rsidR="00C537E2" w:rsidRPr="001D4512" w:rsidRDefault="00C537E2" w:rsidP="004C71F5">
            <w:pPr>
              <w:jc w:val="center"/>
              <w:rPr>
                <w:sz w:val="18"/>
                <w:szCs w:val="18"/>
              </w:rPr>
            </w:pPr>
            <w:r>
              <w:rPr>
                <w:sz w:val="18"/>
                <w:szCs w:val="18"/>
              </w:rPr>
              <w:t>0,0</w:t>
            </w:r>
          </w:p>
        </w:tc>
        <w:tc>
          <w:tcPr>
            <w:tcW w:w="792" w:type="dxa"/>
            <w:shd w:val="clear" w:color="auto" w:fill="auto"/>
            <w:vAlign w:val="bottom"/>
          </w:tcPr>
          <w:p w:rsidR="00C537E2" w:rsidRPr="001D4512"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Pr>
                <w:sz w:val="18"/>
                <w:szCs w:val="18"/>
              </w:rPr>
              <w:t>Резервные средства</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w:t>
            </w:r>
            <w:r w:rsidRPr="001D4512">
              <w:rPr>
                <w:sz w:val="18"/>
                <w:szCs w:val="18"/>
              </w:rPr>
              <w:lastRenderedPageBreak/>
              <w:t>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lastRenderedPageBreak/>
              <w:t>01</w:t>
            </w:r>
            <w:r>
              <w:rPr>
                <w:sz w:val="18"/>
                <w:szCs w:val="18"/>
              </w:rPr>
              <w:t>11</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0700500000</w:t>
            </w:r>
          </w:p>
        </w:tc>
        <w:tc>
          <w:tcPr>
            <w:tcW w:w="535" w:type="dxa"/>
            <w:shd w:val="clear" w:color="auto" w:fill="auto"/>
            <w:vAlign w:val="bottom"/>
          </w:tcPr>
          <w:p w:rsidR="00C537E2" w:rsidRPr="001D4512" w:rsidRDefault="00C537E2" w:rsidP="004C71F5">
            <w:pPr>
              <w:jc w:val="center"/>
              <w:rPr>
                <w:sz w:val="18"/>
                <w:szCs w:val="18"/>
              </w:rPr>
            </w:pPr>
            <w:r>
              <w:rPr>
                <w:sz w:val="18"/>
                <w:szCs w:val="18"/>
              </w:rPr>
              <w:t>870</w:t>
            </w:r>
          </w:p>
        </w:tc>
        <w:tc>
          <w:tcPr>
            <w:tcW w:w="768" w:type="dxa"/>
            <w:shd w:val="clear" w:color="auto" w:fill="auto"/>
            <w:vAlign w:val="bottom"/>
          </w:tcPr>
          <w:p w:rsidR="00C537E2" w:rsidRPr="001D4512" w:rsidRDefault="00C537E2" w:rsidP="004C71F5">
            <w:pPr>
              <w:jc w:val="center"/>
              <w:rPr>
                <w:sz w:val="18"/>
                <w:szCs w:val="18"/>
              </w:rPr>
            </w:pPr>
            <w:r>
              <w:rPr>
                <w:sz w:val="18"/>
                <w:szCs w:val="18"/>
              </w:rPr>
              <w:t>0,6</w:t>
            </w:r>
          </w:p>
        </w:tc>
        <w:tc>
          <w:tcPr>
            <w:tcW w:w="881" w:type="dxa"/>
            <w:shd w:val="clear" w:color="auto" w:fill="auto"/>
            <w:vAlign w:val="bottom"/>
          </w:tcPr>
          <w:p w:rsidR="00C537E2" w:rsidRPr="001D4512" w:rsidRDefault="00C537E2" w:rsidP="004C71F5">
            <w:pPr>
              <w:jc w:val="center"/>
              <w:rPr>
                <w:sz w:val="18"/>
                <w:szCs w:val="18"/>
              </w:rPr>
            </w:pPr>
            <w:r>
              <w:rPr>
                <w:sz w:val="18"/>
                <w:szCs w:val="18"/>
              </w:rPr>
              <w:t>0</w:t>
            </w:r>
            <w:r w:rsidRPr="001D4512">
              <w:rPr>
                <w:sz w:val="18"/>
                <w:szCs w:val="18"/>
              </w:rPr>
              <w:t>,0</w:t>
            </w:r>
          </w:p>
        </w:tc>
        <w:tc>
          <w:tcPr>
            <w:tcW w:w="792" w:type="dxa"/>
            <w:shd w:val="clear" w:color="auto" w:fill="auto"/>
            <w:vAlign w:val="bottom"/>
          </w:tcPr>
          <w:p w:rsidR="00C537E2" w:rsidRPr="001D4512" w:rsidRDefault="00C537E2" w:rsidP="004C71F5">
            <w:pPr>
              <w:jc w:val="center"/>
              <w:rPr>
                <w:sz w:val="18"/>
                <w:szCs w:val="18"/>
              </w:rPr>
            </w:pPr>
            <w:r>
              <w:rPr>
                <w:sz w:val="18"/>
                <w:szCs w:val="18"/>
              </w:rPr>
              <w:t>0</w:t>
            </w:r>
            <w:r w:rsidRPr="001D4512">
              <w:rPr>
                <w:sz w:val="18"/>
                <w:szCs w:val="18"/>
              </w:rPr>
              <w:t>,0</w:t>
            </w:r>
          </w:p>
        </w:tc>
      </w:tr>
      <w:tr w:rsidR="00C537E2" w:rsidRPr="001D4512" w:rsidTr="004C71F5">
        <w:trPr>
          <w:trHeight w:val="239"/>
        </w:trPr>
        <w:tc>
          <w:tcPr>
            <w:tcW w:w="4962" w:type="dxa"/>
            <w:shd w:val="clear" w:color="auto" w:fill="auto"/>
          </w:tcPr>
          <w:p w:rsidR="00C537E2" w:rsidRPr="001D4512" w:rsidRDefault="00C537E2" w:rsidP="004C71F5">
            <w:pPr>
              <w:rPr>
                <w:b/>
                <w:sz w:val="18"/>
                <w:szCs w:val="18"/>
              </w:rPr>
            </w:pPr>
            <w:r w:rsidRPr="001D4512">
              <w:rPr>
                <w:b/>
                <w:sz w:val="18"/>
                <w:szCs w:val="18"/>
              </w:rPr>
              <w:lastRenderedPageBreak/>
              <w:t>Другие общегосударственные вопросы</w:t>
            </w:r>
          </w:p>
        </w:tc>
        <w:tc>
          <w:tcPr>
            <w:tcW w:w="489" w:type="dxa"/>
            <w:shd w:val="clear" w:color="auto" w:fill="auto"/>
            <w:vAlign w:val="bottom"/>
          </w:tcPr>
          <w:p w:rsidR="00C537E2" w:rsidRPr="001D4512" w:rsidRDefault="00C537E2" w:rsidP="004C71F5">
            <w:pPr>
              <w:jc w:val="center"/>
              <w:rPr>
                <w:b/>
                <w:sz w:val="18"/>
                <w:szCs w:val="18"/>
              </w:rPr>
            </w:pPr>
            <w:r w:rsidRPr="001D4512">
              <w:rPr>
                <w:b/>
                <w:sz w:val="18"/>
                <w:szCs w:val="18"/>
              </w:rPr>
              <w:t>906</w:t>
            </w:r>
          </w:p>
        </w:tc>
        <w:tc>
          <w:tcPr>
            <w:tcW w:w="645" w:type="dxa"/>
            <w:shd w:val="clear" w:color="auto" w:fill="auto"/>
            <w:vAlign w:val="bottom"/>
          </w:tcPr>
          <w:p w:rsidR="00C537E2" w:rsidRPr="001D4512" w:rsidRDefault="00C537E2" w:rsidP="004C71F5">
            <w:pPr>
              <w:jc w:val="center"/>
              <w:rPr>
                <w:b/>
                <w:sz w:val="18"/>
                <w:szCs w:val="18"/>
              </w:rPr>
            </w:pPr>
            <w:r w:rsidRPr="001D4512">
              <w:rPr>
                <w:b/>
                <w:sz w:val="18"/>
                <w:szCs w:val="18"/>
              </w:rPr>
              <w:t>0113</w:t>
            </w:r>
          </w:p>
        </w:tc>
        <w:tc>
          <w:tcPr>
            <w:tcW w:w="1218" w:type="dxa"/>
            <w:shd w:val="clear" w:color="auto" w:fill="auto"/>
            <w:vAlign w:val="bottom"/>
          </w:tcPr>
          <w:p w:rsidR="00C537E2" w:rsidRPr="001D4512" w:rsidRDefault="00C537E2" w:rsidP="004C71F5">
            <w:pPr>
              <w:jc w:val="center"/>
              <w:rPr>
                <w:b/>
                <w:sz w:val="18"/>
                <w:szCs w:val="18"/>
              </w:rPr>
            </w:pPr>
          </w:p>
        </w:tc>
        <w:tc>
          <w:tcPr>
            <w:tcW w:w="535" w:type="dxa"/>
            <w:shd w:val="clear" w:color="auto" w:fill="auto"/>
            <w:vAlign w:val="bottom"/>
          </w:tcPr>
          <w:p w:rsidR="00C537E2" w:rsidRPr="001D4512" w:rsidRDefault="00C537E2" w:rsidP="004C71F5">
            <w:pPr>
              <w:jc w:val="center"/>
              <w:rPr>
                <w:b/>
                <w:sz w:val="18"/>
                <w:szCs w:val="18"/>
              </w:rPr>
            </w:pPr>
          </w:p>
        </w:tc>
        <w:tc>
          <w:tcPr>
            <w:tcW w:w="768" w:type="dxa"/>
            <w:shd w:val="clear" w:color="auto" w:fill="auto"/>
            <w:vAlign w:val="bottom"/>
          </w:tcPr>
          <w:p w:rsidR="00C537E2" w:rsidRDefault="00C537E2" w:rsidP="004C71F5">
            <w:pPr>
              <w:jc w:val="center"/>
              <w:rPr>
                <w:b/>
                <w:sz w:val="18"/>
                <w:szCs w:val="18"/>
              </w:rPr>
            </w:pPr>
            <w:r>
              <w:rPr>
                <w:b/>
                <w:sz w:val="18"/>
                <w:szCs w:val="18"/>
              </w:rPr>
              <w:t>358,4</w:t>
            </w:r>
          </w:p>
          <w:p w:rsidR="00C537E2" w:rsidRPr="001D4512" w:rsidRDefault="00C537E2" w:rsidP="004C71F5">
            <w:pPr>
              <w:jc w:val="center"/>
              <w:rPr>
                <w:b/>
                <w:sz w:val="18"/>
                <w:szCs w:val="18"/>
              </w:rPr>
            </w:pPr>
          </w:p>
        </w:tc>
        <w:tc>
          <w:tcPr>
            <w:tcW w:w="881" w:type="dxa"/>
            <w:shd w:val="clear" w:color="auto" w:fill="auto"/>
            <w:vAlign w:val="bottom"/>
          </w:tcPr>
          <w:p w:rsidR="00C537E2" w:rsidRPr="001D4512" w:rsidRDefault="00C537E2" w:rsidP="004C71F5">
            <w:pPr>
              <w:jc w:val="center"/>
              <w:rPr>
                <w:b/>
                <w:sz w:val="18"/>
                <w:szCs w:val="18"/>
              </w:rPr>
            </w:pPr>
            <w:r>
              <w:rPr>
                <w:b/>
                <w:sz w:val="18"/>
                <w:szCs w:val="18"/>
              </w:rPr>
              <w:t>196,9</w:t>
            </w:r>
          </w:p>
        </w:tc>
        <w:tc>
          <w:tcPr>
            <w:tcW w:w="792" w:type="dxa"/>
            <w:shd w:val="clear" w:color="auto" w:fill="auto"/>
            <w:vAlign w:val="bottom"/>
          </w:tcPr>
          <w:p w:rsidR="00C537E2" w:rsidRPr="001D4512" w:rsidRDefault="00C537E2" w:rsidP="004C71F5">
            <w:pPr>
              <w:jc w:val="center"/>
              <w:rPr>
                <w:b/>
                <w:sz w:val="18"/>
                <w:szCs w:val="18"/>
              </w:rPr>
            </w:pPr>
            <w:r>
              <w:rPr>
                <w:b/>
                <w:sz w:val="18"/>
                <w:szCs w:val="18"/>
              </w:rPr>
              <w:t>54,9</w:t>
            </w:r>
          </w:p>
        </w:tc>
      </w:tr>
      <w:tr w:rsidR="00C537E2" w:rsidRPr="001D4512" w:rsidTr="004C71F5">
        <w:tc>
          <w:tcPr>
            <w:tcW w:w="4962" w:type="dxa"/>
            <w:shd w:val="clear" w:color="auto" w:fill="auto"/>
          </w:tcPr>
          <w:p w:rsidR="00C537E2" w:rsidRPr="00A64D78" w:rsidRDefault="00C537E2" w:rsidP="004C71F5">
            <w:pPr>
              <w:rPr>
                <w:b/>
                <w:sz w:val="18"/>
                <w:szCs w:val="18"/>
              </w:rPr>
            </w:pPr>
            <w:r w:rsidRPr="00A64D78">
              <w:rPr>
                <w:b/>
                <w:sz w:val="18"/>
                <w:szCs w:val="18"/>
              </w:rPr>
              <w:t>Государственная программа «Развитие образования в Томской области</w:t>
            </w:r>
          </w:p>
        </w:tc>
        <w:tc>
          <w:tcPr>
            <w:tcW w:w="489" w:type="dxa"/>
            <w:shd w:val="clear" w:color="auto" w:fill="auto"/>
            <w:vAlign w:val="bottom"/>
          </w:tcPr>
          <w:p w:rsidR="00C537E2" w:rsidRPr="00A64D78" w:rsidRDefault="00C537E2" w:rsidP="004C71F5">
            <w:pPr>
              <w:jc w:val="center"/>
              <w:rPr>
                <w:b/>
                <w:sz w:val="18"/>
                <w:szCs w:val="18"/>
              </w:rPr>
            </w:pPr>
            <w:r w:rsidRPr="00A64D78">
              <w:rPr>
                <w:b/>
                <w:sz w:val="18"/>
                <w:szCs w:val="18"/>
              </w:rPr>
              <w:t>906</w:t>
            </w:r>
          </w:p>
        </w:tc>
        <w:tc>
          <w:tcPr>
            <w:tcW w:w="645" w:type="dxa"/>
            <w:shd w:val="clear" w:color="auto" w:fill="auto"/>
            <w:vAlign w:val="bottom"/>
          </w:tcPr>
          <w:p w:rsidR="00C537E2" w:rsidRPr="00A64D78" w:rsidRDefault="00C537E2" w:rsidP="004C71F5">
            <w:pPr>
              <w:jc w:val="center"/>
              <w:rPr>
                <w:b/>
                <w:sz w:val="18"/>
                <w:szCs w:val="18"/>
              </w:rPr>
            </w:pPr>
            <w:r w:rsidRPr="00A64D78">
              <w:rPr>
                <w:b/>
                <w:sz w:val="18"/>
                <w:szCs w:val="18"/>
              </w:rPr>
              <w:t>0113</w:t>
            </w:r>
          </w:p>
        </w:tc>
        <w:tc>
          <w:tcPr>
            <w:tcW w:w="1218" w:type="dxa"/>
            <w:shd w:val="clear" w:color="auto" w:fill="auto"/>
            <w:vAlign w:val="bottom"/>
          </w:tcPr>
          <w:p w:rsidR="00C537E2" w:rsidRPr="00A64D78" w:rsidRDefault="00C537E2" w:rsidP="004C71F5">
            <w:pPr>
              <w:jc w:val="center"/>
              <w:rPr>
                <w:b/>
                <w:sz w:val="18"/>
                <w:szCs w:val="18"/>
              </w:rPr>
            </w:pPr>
            <w:r w:rsidRPr="00A64D78">
              <w:rPr>
                <w:b/>
                <w:sz w:val="18"/>
                <w:szCs w:val="18"/>
              </w:rPr>
              <w:t>0900000000</w:t>
            </w:r>
          </w:p>
        </w:tc>
        <w:tc>
          <w:tcPr>
            <w:tcW w:w="535" w:type="dxa"/>
            <w:shd w:val="clear" w:color="auto" w:fill="auto"/>
            <w:vAlign w:val="bottom"/>
          </w:tcPr>
          <w:p w:rsidR="00C537E2" w:rsidRPr="00A64D78" w:rsidRDefault="00C537E2" w:rsidP="004C71F5">
            <w:pPr>
              <w:jc w:val="center"/>
              <w:rPr>
                <w:b/>
                <w:sz w:val="18"/>
                <w:szCs w:val="18"/>
              </w:rPr>
            </w:pPr>
          </w:p>
        </w:tc>
        <w:tc>
          <w:tcPr>
            <w:tcW w:w="768" w:type="dxa"/>
            <w:shd w:val="clear" w:color="auto" w:fill="auto"/>
            <w:vAlign w:val="bottom"/>
          </w:tcPr>
          <w:p w:rsidR="00C537E2" w:rsidRPr="00A64D78" w:rsidRDefault="00C537E2" w:rsidP="004C71F5">
            <w:pPr>
              <w:jc w:val="center"/>
              <w:rPr>
                <w:b/>
                <w:sz w:val="18"/>
                <w:szCs w:val="18"/>
              </w:rPr>
            </w:pPr>
            <w:r>
              <w:rPr>
                <w:b/>
                <w:sz w:val="18"/>
                <w:szCs w:val="18"/>
              </w:rPr>
              <w:t>235,4</w:t>
            </w:r>
          </w:p>
        </w:tc>
        <w:tc>
          <w:tcPr>
            <w:tcW w:w="881" w:type="dxa"/>
            <w:shd w:val="clear" w:color="auto" w:fill="auto"/>
            <w:vAlign w:val="bottom"/>
          </w:tcPr>
          <w:p w:rsidR="00C537E2" w:rsidRPr="00A64D78" w:rsidRDefault="00C537E2" w:rsidP="004C71F5">
            <w:pPr>
              <w:jc w:val="center"/>
              <w:rPr>
                <w:b/>
                <w:sz w:val="18"/>
                <w:szCs w:val="18"/>
              </w:rPr>
            </w:pPr>
            <w:r>
              <w:rPr>
                <w:b/>
                <w:sz w:val="18"/>
                <w:szCs w:val="18"/>
              </w:rPr>
              <w:t>145,1</w:t>
            </w:r>
          </w:p>
        </w:tc>
        <w:tc>
          <w:tcPr>
            <w:tcW w:w="792" w:type="dxa"/>
            <w:shd w:val="clear" w:color="auto" w:fill="auto"/>
            <w:vAlign w:val="bottom"/>
          </w:tcPr>
          <w:p w:rsidR="00C537E2" w:rsidRPr="00A64D78" w:rsidRDefault="00C537E2" w:rsidP="004C71F5">
            <w:pPr>
              <w:jc w:val="center"/>
              <w:rPr>
                <w:b/>
                <w:sz w:val="18"/>
                <w:szCs w:val="18"/>
              </w:rPr>
            </w:pPr>
            <w:r>
              <w:rPr>
                <w:b/>
                <w:sz w:val="18"/>
                <w:szCs w:val="18"/>
              </w:rPr>
              <w:t>61,6</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Реализация государственных функций, связанных с общегосударственным управлением</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0920000000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235,4</w:t>
            </w:r>
          </w:p>
        </w:tc>
        <w:tc>
          <w:tcPr>
            <w:tcW w:w="881" w:type="dxa"/>
            <w:shd w:val="clear" w:color="auto" w:fill="auto"/>
            <w:vAlign w:val="bottom"/>
          </w:tcPr>
          <w:p w:rsidR="00C537E2" w:rsidRPr="001D4512" w:rsidRDefault="00C537E2" w:rsidP="004C71F5">
            <w:pPr>
              <w:jc w:val="center"/>
              <w:rPr>
                <w:sz w:val="18"/>
                <w:szCs w:val="18"/>
              </w:rPr>
            </w:pPr>
            <w:r>
              <w:rPr>
                <w:sz w:val="18"/>
                <w:szCs w:val="18"/>
              </w:rPr>
              <w:t>145,1</w:t>
            </w:r>
          </w:p>
        </w:tc>
        <w:tc>
          <w:tcPr>
            <w:tcW w:w="792" w:type="dxa"/>
            <w:shd w:val="clear" w:color="auto" w:fill="auto"/>
            <w:vAlign w:val="bottom"/>
          </w:tcPr>
          <w:p w:rsidR="00C537E2" w:rsidRPr="001D4512" w:rsidRDefault="00C537E2" w:rsidP="004C71F5">
            <w:pPr>
              <w:jc w:val="center"/>
              <w:rPr>
                <w:sz w:val="18"/>
                <w:szCs w:val="18"/>
              </w:rPr>
            </w:pPr>
            <w:r>
              <w:rPr>
                <w:sz w:val="18"/>
                <w:szCs w:val="18"/>
              </w:rPr>
              <w:t>61,6</w:t>
            </w:r>
          </w:p>
        </w:tc>
      </w:tr>
      <w:tr w:rsidR="00C537E2" w:rsidRPr="001D4512" w:rsidTr="004C71F5">
        <w:trPr>
          <w:trHeight w:val="233"/>
        </w:trPr>
        <w:tc>
          <w:tcPr>
            <w:tcW w:w="4962" w:type="dxa"/>
            <w:shd w:val="clear" w:color="auto" w:fill="auto"/>
          </w:tcPr>
          <w:p w:rsidR="00C537E2" w:rsidRPr="001D4512" w:rsidRDefault="00C537E2" w:rsidP="004C71F5">
            <w:pPr>
              <w:rPr>
                <w:sz w:val="18"/>
                <w:szCs w:val="18"/>
              </w:rPr>
            </w:pPr>
            <w:r w:rsidRPr="001D4512">
              <w:rPr>
                <w:sz w:val="18"/>
                <w:szCs w:val="18"/>
              </w:rPr>
              <w:t>Выполнение других обязательств государства</w:t>
            </w:r>
          </w:p>
        </w:tc>
        <w:tc>
          <w:tcPr>
            <w:tcW w:w="489" w:type="dxa"/>
            <w:shd w:val="clear" w:color="auto" w:fill="auto"/>
            <w:vAlign w:val="bottom"/>
          </w:tcPr>
          <w:p w:rsidR="00C537E2" w:rsidRPr="00481F88" w:rsidRDefault="00C537E2" w:rsidP="004C71F5">
            <w:pPr>
              <w:jc w:val="center"/>
              <w:rPr>
                <w:sz w:val="18"/>
                <w:szCs w:val="18"/>
              </w:rPr>
            </w:pPr>
            <w:r w:rsidRPr="00481F88">
              <w:rPr>
                <w:sz w:val="18"/>
                <w:szCs w:val="18"/>
              </w:rPr>
              <w:t>906</w:t>
            </w:r>
          </w:p>
        </w:tc>
        <w:tc>
          <w:tcPr>
            <w:tcW w:w="645" w:type="dxa"/>
            <w:shd w:val="clear" w:color="auto" w:fill="auto"/>
            <w:vAlign w:val="bottom"/>
          </w:tcPr>
          <w:p w:rsidR="00C537E2" w:rsidRPr="00481F88" w:rsidRDefault="00C537E2" w:rsidP="004C71F5">
            <w:pPr>
              <w:jc w:val="center"/>
              <w:rPr>
                <w:sz w:val="18"/>
                <w:szCs w:val="18"/>
              </w:rPr>
            </w:pPr>
            <w:r w:rsidRPr="00481F88">
              <w:rPr>
                <w:sz w:val="18"/>
                <w:szCs w:val="18"/>
              </w:rPr>
              <w:t>0113</w:t>
            </w:r>
          </w:p>
        </w:tc>
        <w:tc>
          <w:tcPr>
            <w:tcW w:w="1218" w:type="dxa"/>
            <w:shd w:val="clear" w:color="auto" w:fill="auto"/>
            <w:vAlign w:val="bottom"/>
          </w:tcPr>
          <w:p w:rsidR="00C537E2" w:rsidRPr="00481F88" w:rsidRDefault="00C537E2" w:rsidP="004C71F5">
            <w:pPr>
              <w:jc w:val="center"/>
              <w:rPr>
                <w:sz w:val="18"/>
                <w:szCs w:val="18"/>
              </w:rPr>
            </w:pPr>
            <w:r w:rsidRPr="00481F88">
              <w:rPr>
                <w:sz w:val="18"/>
                <w:szCs w:val="18"/>
              </w:rPr>
              <w:t>0923000000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235,4</w:t>
            </w:r>
          </w:p>
        </w:tc>
        <w:tc>
          <w:tcPr>
            <w:tcW w:w="881" w:type="dxa"/>
            <w:shd w:val="clear" w:color="auto" w:fill="auto"/>
            <w:vAlign w:val="bottom"/>
          </w:tcPr>
          <w:p w:rsidR="00C537E2" w:rsidRPr="001D4512" w:rsidRDefault="00C537E2" w:rsidP="004C71F5">
            <w:pPr>
              <w:jc w:val="center"/>
              <w:rPr>
                <w:sz w:val="18"/>
                <w:szCs w:val="18"/>
              </w:rPr>
            </w:pPr>
            <w:r>
              <w:rPr>
                <w:sz w:val="18"/>
                <w:szCs w:val="18"/>
              </w:rPr>
              <w:t>145,1</w:t>
            </w:r>
          </w:p>
        </w:tc>
        <w:tc>
          <w:tcPr>
            <w:tcW w:w="792" w:type="dxa"/>
            <w:shd w:val="clear" w:color="auto" w:fill="auto"/>
            <w:vAlign w:val="bottom"/>
          </w:tcPr>
          <w:p w:rsidR="00C537E2" w:rsidRPr="001D4512" w:rsidRDefault="00C537E2" w:rsidP="004C71F5">
            <w:pPr>
              <w:jc w:val="center"/>
              <w:rPr>
                <w:sz w:val="18"/>
                <w:szCs w:val="18"/>
              </w:rPr>
            </w:pPr>
            <w:r>
              <w:rPr>
                <w:sz w:val="18"/>
                <w:szCs w:val="18"/>
              </w:rPr>
              <w:t>61,6</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Расходы по уплате членских взносов на осуществление деятельности Ассоциации "Совет муниципальных образований Томской области"</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0923</w:t>
            </w:r>
            <w:r w:rsidRPr="001D4512">
              <w:rPr>
                <w:b/>
                <w:sz w:val="18"/>
                <w:szCs w:val="18"/>
              </w:rPr>
              <w:t>3</w:t>
            </w:r>
            <w:r w:rsidRPr="001D4512">
              <w:rPr>
                <w:sz w:val="18"/>
                <w:szCs w:val="18"/>
              </w:rPr>
              <w:t>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6,6</w:t>
            </w:r>
          </w:p>
        </w:tc>
        <w:tc>
          <w:tcPr>
            <w:tcW w:w="881" w:type="dxa"/>
            <w:shd w:val="clear" w:color="auto" w:fill="auto"/>
            <w:vAlign w:val="bottom"/>
          </w:tcPr>
          <w:p w:rsidR="00C537E2" w:rsidRPr="001D4512" w:rsidRDefault="00C537E2" w:rsidP="004C71F5">
            <w:pPr>
              <w:jc w:val="center"/>
              <w:rPr>
                <w:sz w:val="18"/>
                <w:szCs w:val="18"/>
              </w:rPr>
            </w:pPr>
            <w:r>
              <w:rPr>
                <w:sz w:val="18"/>
                <w:szCs w:val="18"/>
              </w:rPr>
              <w:t>6,6</w:t>
            </w:r>
          </w:p>
        </w:tc>
        <w:tc>
          <w:tcPr>
            <w:tcW w:w="792" w:type="dxa"/>
            <w:shd w:val="clear" w:color="auto" w:fill="auto"/>
            <w:vAlign w:val="bottom"/>
          </w:tcPr>
          <w:p w:rsidR="00C537E2" w:rsidRPr="001D4512" w:rsidRDefault="00C537E2" w:rsidP="004C71F5">
            <w:pPr>
              <w:jc w:val="center"/>
              <w:rPr>
                <w:sz w:val="18"/>
                <w:szCs w:val="18"/>
              </w:rPr>
            </w:pPr>
            <w:r>
              <w:rPr>
                <w:sz w:val="18"/>
                <w:szCs w:val="18"/>
              </w:rPr>
              <w:t>100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Иные бюджетные ассигнования</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0923300000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800</w:t>
            </w:r>
          </w:p>
        </w:tc>
        <w:tc>
          <w:tcPr>
            <w:tcW w:w="768" w:type="dxa"/>
            <w:shd w:val="clear" w:color="auto" w:fill="auto"/>
            <w:vAlign w:val="bottom"/>
          </w:tcPr>
          <w:p w:rsidR="00C537E2" w:rsidRPr="001D4512" w:rsidRDefault="00C537E2" w:rsidP="004C71F5">
            <w:pPr>
              <w:jc w:val="center"/>
              <w:rPr>
                <w:sz w:val="18"/>
                <w:szCs w:val="18"/>
              </w:rPr>
            </w:pPr>
            <w:r>
              <w:rPr>
                <w:sz w:val="18"/>
                <w:szCs w:val="18"/>
              </w:rPr>
              <w:t>6,6</w:t>
            </w:r>
          </w:p>
        </w:tc>
        <w:tc>
          <w:tcPr>
            <w:tcW w:w="881" w:type="dxa"/>
            <w:shd w:val="clear" w:color="auto" w:fill="auto"/>
            <w:vAlign w:val="bottom"/>
          </w:tcPr>
          <w:p w:rsidR="00C537E2" w:rsidRPr="001D4512" w:rsidRDefault="00C537E2" w:rsidP="004C71F5">
            <w:pPr>
              <w:jc w:val="center"/>
              <w:rPr>
                <w:sz w:val="18"/>
                <w:szCs w:val="18"/>
              </w:rPr>
            </w:pPr>
            <w:r>
              <w:rPr>
                <w:sz w:val="18"/>
                <w:szCs w:val="18"/>
              </w:rPr>
              <w:t>6,6</w:t>
            </w:r>
          </w:p>
        </w:tc>
        <w:tc>
          <w:tcPr>
            <w:tcW w:w="792" w:type="dxa"/>
            <w:shd w:val="clear" w:color="auto" w:fill="auto"/>
            <w:vAlign w:val="bottom"/>
          </w:tcPr>
          <w:p w:rsidR="00C537E2" w:rsidRPr="001D4512" w:rsidRDefault="00C537E2" w:rsidP="004C71F5">
            <w:pPr>
              <w:jc w:val="center"/>
              <w:rPr>
                <w:sz w:val="18"/>
                <w:szCs w:val="18"/>
              </w:rPr>
            </w:pPr>
            <w:r>
              <w:rPr>
                <w:sz w:val="18"/>
                <w:szCs w:val="18"/>
              </w:rPr>
              <w:t>10</w:t>
            </w:r>
            <w:r w:rsidRPr="001D4512">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Уплата  налогов, сборов и иных платежей</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0923300000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850</w:t>
            </w:r>
          </w:p>
        </w:tc>
        <w:tc>
          <w:tcPr>
            <w:tcW w:w="768" w:type="dxa"/>
            <w:shd w:val="clear" w:color="auto" w:fill="auto"/>
            <w:vAlign w:val="bottom"/>
          </w:tcPr>
          <w:p w:rsidR="00C537E2" w:rsidRPr="001D4512" w:rsidRDefault="00C537E2" w:rsidP="004C71F5">
            <w:pPr>
              <w:jc w:val="center"/>
              <w:rPr>
                <w:sz w:val="18"/>
                <w:szCs w:val="18"/>
              </w:rPr>
            </w:pPr>
            <w:r>
              <w:rPr>
                <w:sz w:val="18"/>
                <w:szCs w:val="18"/>
              </w:rPr>
              <w:t>6,6</w:t>
            </w:r>
          </w:p>
        </w:tc>
        <w:tc>
          <w:tcPr>
            <w:tcW w:w="881" w:type="dxa"/>
            <w:shd w:val="clear" w:color="auto" w:fill="auto"/>
            <w:vAlign w:val="bottom"/>
          </w:tcPr>
          <w:p w:rsidR="00C537E2" w:rsidRPr="001D4512" w:rsidRDefault="00C537E2" w:rsidP="004C71F5">
            <w:pPr>
              <w:jc w:val="center"/>
              <w:rPr>
                <w:sz w:val="18"/>
                <w:szCs w:val="18"/>
              </w:rPr>
            </w:pPr>
            <w:r>
              <w:rPr>
                <w:sz w:val="18"/>
                <w:szCs w:val="18"/>
              </w:rPr>
              <w:t>6,6</w:t>
            </w:r>
          </w:p>
        </w:tc>
        <w:tc>
          <w:tcPr>
            <w:tcW w:w="792" w:type="dxa"/>
            <w:shd w:val="clear" w:color="auto" w:fill="auto"/>
            <w:vAlign w:val="bottom"/>
          </w:tcPr>
          <w:p w:rsidR="00C537E2" w:rsidRPr="001D4512" w:rsidRDefault="00C537E2" w:rsidP="004C71F5">
            <w:pPr>
              <w:jc w:val="center"/>
              <w:rPr>
                <w:sz w:val="18"/>
                <w:szCs w:val="18"/>
              </w:rPr>
            </w:pPr>
            <w:r>
              <w:rPr>
                <w:sz w:val="18"/>
                <w:szCs w:val="18"/>
              </w:rPr>
              <w:t>10</w:t>
            </w:r>
            <w:r w:rsidRPr="001D4512">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Расходы на организацию, ведение похозяйственного учета, обслуживание ИПК «Регистр »</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0923</w:t>
            </w:r>
            <w:r w:rsidRPr="00481F88">
              <w:rPr>
                <w:sz w:val="18"/>
                <w:szCs w:val="18"/>
              </w:rPr>
              <w:t>6</w:t>
            </w:r>
            <w:r w:rsidRPr="001D4512">
              <w:rPr>
                <w:sz w:val="18"/>
                <w:szCs w:val="18"/>
              </w:rPr>
              <w:t>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6,0</w:t>
            </w:r>
          </w:p>
        </w:tc>
        <w:tc>
          <w:tcPr>
            <w:tcW w:w="881" w:type="dxa"/>
            <w:shd w:val="clear" w:color="auto" w:fill="auto"/>
            <w:vAlign w:val="bottom"/>
          </w:tcPr>
          <w:p w:rsidR="00C537E2" w:rsidRPr="001D4512" w:rsidRDefault="00C537E2" w:rsidP="004C71F5">
            <w:pPr>
              <w:jc w:val="center"/>
              <w:rPr>
                <w:sz w:val="18"/>
                <w:szCs w:val="18"/>
              </w:rPr>
            </w:pPr>
            <w:r w:rsidRPr="001D4512">
              <w:rPr>
                <w:sz w:val="18"/>
                <w:szCs w:val="18"/>
              </w:rPr>
              <w:t>6,0</w:t>
            </w:r>
          </w:p>
        </w:tc>
        <w:tc>
          <w:tcPr>
            <w:tcW w:w="792" w:type="dxa"/>
            <w:shd w:val="clear" w:color="auto" w:fill="auto"/>
            <w:vAlign w:val="bottom"/>
          </w:tcPr>
          <w:p w:rsidR="00C537E2" w:rsidRPr="001D4512" w:rsidRDefault="00C537E2" w:rsidP="004C71F5">
            <w:pPr>
              <w:jc w:val="center"/>
              <w:rPr>
                <w:sz w:val="18"/>
                <w:szCs w:val="18"/>
              </w:rPr>
            </w:pPr>
            <w:r>
              <w:rPr>
                <w:sz w:val="18"/>
                <w:szCs w:val="18"/>
              </w:rPr>
              <w:t>100,0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Закупка товаров, работ и услуг для государственных нужд</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Default="00C537E2" w:rsidP="004C71F5">
            <w:pPr>
              <w:jc w:val="center"/>
            </w:pPr>
            <w:r w:rsidRPr="001D4512">
              <w:rPr>
                <w:sz w:val="18"/>
                <w:szCs w:val="18"/>
              </w:rPr>
              <w:t>0923600000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Pr="001D4512" w:rsidRDefault="00C537E2" w:rsidP="004C71F5">
            <w:pPr>
              <w:jc w:val="center"/>
              <w:rPr>
                <w:sz w:val="18"/>
                <w:szCs w:val="18"/>
              </w:rPr>
            </w:pPr>
            <w:r>
              <w:rPr>
                <w:sz w:val="18"/>
                <w:szCs w:val="18"/>
              </w:rPr>
              <w:t>6,0</w:t>
            </w:r>
          </w:p>
        </w:tc>
        <w:tc>
          <w:tcPr>
            <w:tcW w:w="881" w:type="dxa"/>
            <w:shd w:val="clear" w:color="auto" w:fill="auto"/>
            <w:vAlign w:val="bottom"/>
          </w:tcPr>
          <w:p w:rsidR="00C537E2" w:rsidRPr="001D4512" w:rsidRDefault="00C537E2" w:rsidP="004C71F5">
            <w:pPr>
              <w:jc w:val="center"/>
              <w:rPr>
                <w:sz w:val="18"/>
                <w:szCs w:val="18"/>
              </w:rPr>
            </w:pPr>
            <w:r w:rsidRPr="001D4512">
              <w:rPr>
                <w:sz w:val="18"/>
                <w:szCs w:val="18"/>
              </w:rPr>
              <w:t>6,0</w:t>
            </w:r>
          </w:p>
        </w:tc>
        <w:tc>
          <w:tcPr>
            <w:tcW w:w="792" w:type="dxa"/>
            <w:shd w:val="clear" w:color="auto" w:fill="auto"/>
            <w:vAlign w:val="bottom"/>
          </w:tcPr>
          <w:p w:rsidR="00C537E2" w:rsidRPr="001D4512" w:rsidRDefault="00C537E2" w:rsidP="004C71F5">
            <w:pPr>
              <w:jc w:val="center"/>
              <w:rPr>
                <w:i/>
                <w:sz w:val="18"/>
                <w:szCs w:val="18"/>
              </w:rPr>
            </w:pPr>
            <w:r>
              <w:rPr>
                <w:i/>
                <w:sz w:val="18"/>
                <w:szCs w:val="18"/>
              </w:rPr>
              <w:t>100,0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Иные закупки товаров, работ, услуг для государственных нужд</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Default="00C537E2" w:rsidP="004C71F5">
            <w:pPr>
              <w:jc w:val="center"/>
            </w:pPr>
            <w:r w:rsidRPr="001D4512">
              <w:rPr>
                <w:sz w:val="18"/>
                <w:szCs w:val="18"/>
              </w:rPr>
              <w:t>0923600000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240</w:t>
            </w:r>
          </w:p>
        </w:tc>
        <w:tc>
          <w:tcPr>
            <w:tcW w:w="768" w:type="dxa"/>
            <w:shd w:val="clear" w:color="auto" w:fill="auto"/>
            <w:vAlign w:val="bottom"/>
          </w:tcPr>
          <w:p w:rsidR="00C537E2" w:rsidRPr="001D4512" w:rsidRDefault="00C537E2" w:rsidP="004C71F5">
            <w:pPr>
              <w:jc w:val="center"/>
              <w:rPr>
                <w:sz w:val="18"/>
                <w:szCs w:val="18"/>
              </w:rPr>
            </w:pPr>
            <w:r>
              <w:rPr>
                <w:sz w:val="18"/>
                <w:szCs w:val="18"/>
              </w:rPr>
              <w:t>6,0</w:t>
            </w:r>
          </w:p>
        </w:tc>
        <w:tc>
          <w:tcPr>
            <w:tcW w:w="881" w:type="dxa"/>
            <w:shd w:val="clear" w:color="auto" w:fill="auto"/>
            <w:vAlign w:val="bottom"/>
          </w:tcPr>
          <w:p w:rsidR="00C537E2" w:rsidRPr="001D4512" w:rsidRDefault="00C537E2" w:rsidP="004C71F5">
            <w:pPr>
              <w:jc w:val="center"/>
              <w:rPr>
                <w:sz w:val="18"/>
                <w:szCs w:val="18"/>
              </w:rPr>
            </w:pPr>
            <w:r w:rsidRPr="001D4512">
              <w:rPr>
                <w:sz w:val="18"/>
                <w:szCs w:val="18"/>
              </w:rPr>
              <w:t>6,0</w:t>
            </w:r>
          </w:p>
        </w:tc>
        <w:tc>
          <w:tcPr>
            <w:tcW w:w="792" w:type="dxa"/>
            <w:shd w:val="clear" w:color="auto" w:fill="auto"/>
            <w:vAlign w:val="bottom"/>
          </w:tcPr>
          <w:p w:rsidR="00C537E2" w:rsidRPr="001D4512" w:rsidRDefault="00C537E2" w:rsidP="004C71F5">
            <w:pPr>
              <w:jc w:val="center"/>
              <w:rPr>
                <w:sz w:val="18"/>
                <w:szCs w:val="18"/>
              </w:rPr>
            </w:pPr>
            <w:r>
              <w:rPr>
                <w:sz w:val="18"/>
                <w:szCs w:val="18"/>
              </w:rPr>
              <w:t>100,0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Расходы по управлению</w:t>
            </w:r>
            <w:proofErr w:type="gramStart"/>
            <w:r w:rsidRPr="001D4512">
              <w:rPr>
                <w:sz w:val="18"/>
                <w:szCs w:val="18"/>
              </w:rPr>
              <w:t xml:space="preserve"> ,</w:t>
            </w:r>
            <w:proofErr w:type="gramEnd"/>
            <w:r w:rsidRPr="001D4512">
              <w:rPr>
                <w:sz w:val="18"/>
                <w:szCs w:val="18"/>
              </w:rPr>
              <w:t xml:space="preserve"> содержанию муниципальной собственности, оформление прав в отношении муниципального имущества</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1D4512" w:rsidRDefault="00C537E2" w:rsidP="004C71F5">
            <w:pPr>
              <w:jc w:val="center"/>
              <w:rPr>
                <w:sz w:val="18"/>
                <w:szCs w:val="18"/>
              </w:rPr>
            </w:pPr>
            <w:r>
              <w:rPr>
                <w:sz w:val="18"/>
                <w:szCs w:val="18"/>
              </w:rPr>
              <w:t>0</w:t>
            </w:r>
            <w:r w:rsidRPr="001D4512">
              <w:rPr>
                <w:sz w:val="18"/>
                <w:szCs w:val="18"/>
              </w:rPr>
              <w:t>923</w:t>
            </w:r>
            <w:r w:rsidRPr="00481F88">
              <w:rPr>
                <w:sz w:val="18"/>
                <w:szCs w:val="18"/>
              </w:rPr>
              <w:t>8</w:t>
            </w:r>
            <w:r w:rsidRPr="001D4512">
              <w:rPr>
                <w:sz w:val="18"/>
                <w:szCs w:val="18"/>
              </w:rPr>
              <w:t>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222,8</w:t>
            </w:r>
          </w:p>
        </w:tc>
        <w:tc>
          <w:tcPr>
            <w:tcW w:w="881" w:type="dxa"/>
            <w:shd w:val="clear" w:color="auto" w:fill="auto"/>
            <w:vAlign w:val="bottom"/>
          </w:tcPr>
          <w:p w:rsidR="00C537E2" w:rsidRDefault="00C537E2" w:rsidP="004C71F5">
            <w:pPr>
              <w:jc w:val="center"/>
            </w:pPr>
            <w:r>
              <w:rPr>
                <w:sz w:val="18"/>
                <w:szCs w:val="18"/>
              </w:rPr>
              <w:t>132,5</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59,5</w:t>
            </w:r>
          </w:p>
        </w:tc>
      </w:tr>
      <w:tr w:rsidR="00C537E2" w:rsidRPr="001D4512" w:rsidTr="004C71F5">
        <w:trPr>
          <w:trHeight w:val="329"/>
        </w:trPr>
        <w:tc>
          <w:tcPr>
            <w:tcW w:w="4962" w:type="dxa"/>
            <w:shd w:val="clear" w:color="auto" w:fill="auto"/>
          </w:tcPr>
          <w:p w:rsidR="00C537E2" w:rsidRPr="001D4512" w:rsidRDefault="00C537E2" w:rsidP="004C71F5">
            <w:pPr>
              <w:rPr>
                <w:sz w:val="18"/>
                <w:szCs w:val="18"/>
              </w:rPr>
            </w:pPr>
            <w:r w:rsidRPr="001D4512">
              <w:rPr>
                <w:sz w:val="18"/>
                <w:szCs w:val="18"/>
              </w:rPr>
              <w:t>Закупка товаров, работ и услуг для государственных нужд</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Default="00C537E2" w:rsidP="004C71F5">
            <w:pPr>
              <w:jc w:val="center"/>
            </w:pPr>
            <w:r w:rsidRPr="001D4512">
              <w:rPr>
                <w:sz w:val="18"/>
                <w:szCs w:val="18"/>
              </w:rPr>
              <w:t>0923800000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Pr="001D4512" w:rsidRDefault="00C537E2" w:rsidP="004C71F5">
            <w:pPr>
              <w:jc w:val="center"/>
              <w:rPr>
                <w:sz w:val="18"/>
                <w:szCs w:val="18"/>
              </w:rPr>
            </w:pPr>
            <w:r>
              <w:rPr>
                <w:sz w:val="18"/>
                <w:szCs w:val="18"/>
              </w:rPr>
              <w:t>125,5</w:t>
            </w:r>
          </w:p>
          <w:p w:rsidR="00C537E2" w:rsidRPr="001D4512" w:rsidRDefault="00C537E2" w:rsidP="004C71F5">
            <w:pPr>
              <w:jc w:val="center"/>
              <w:rPr>
                <w:sz w:val="18"/>
                <w:szCs w:val="18"/>
              </w:rPr>
            </w:pPr>
          </w:p>
        </w:tc>
        <w:tc>
          <w:tcPr>
            <w:tcW w:w="881" w:type="dxa"/>
            <w:shd w:val="clear" w:color="auto" w:fill="auto"/>
            <w:vAlign w:val="bottom"/>
          </w:tcPr>
          <w:p w:rsidR="00C537E2" w:rsidRDefault="00C537E2" w:rsidP="004C71F5">
            <w:pPr>
              <w:jc w:val="center"/>
            </w:pPr>
            <w:r>
              <w:rPr>
                <w:sz w:val="18"/>
                <w:szCs w:val="18"/>
              </w:rPr>
              <w:t>35,2</w:t>
            </w:r>
          </w:p>
        </w:tc>
        <w:tc>
          <w:tcPr>
            <w:tcW w:w="792" w:type="dxa"/>
            <w:shd w:val="clear" w:color="auto" w:fill="auto"/>
            <w:vAlign w:val="bottom"/>
          </w:tcPr>
          <w:p w:rsidR="00C537E2" w:rsidRPr="008232B3" w:rsidRDefault="00C537E2" w:rsidP="004C71F5">
            <w:pPr>
              <w:jc w:val="center"/>
              <w:rPr>
                <w:sz w:val="18"/>
                <w:szCs w:val="18"/>
              </w:rPr>
            </w:pPr>
            <w:r>
              <w:rPr>
                <w:sz w:val="18"/>
                <w:szCs w:val="18"/>
              </w:rPr>
              <w:t>28,0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Иные закупки товаров, работ, услуг для государственных нужд</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Default="00C537E2" w:rsidP="004C71F5">
            <w:pPr>
              <w:jc w:val="center"/>
            </w:pPr>
            <w:r w:rsidRPr="001D4512">
              <w:rPr>
                <w:sz w:val="18"/>
                <w:szCs w:val="18"/>
              </w:rPr>
              <w:t>0923800000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240</w:t>
            </w:r>
          </w:p>
        </w:tc>
        <w:tc>
          <w:tcPr>
            <w:tcW w:w="768" w:type="dxa"/>
            <w:shd w:val="clear" w:color="auto" w:fill="auto"/>
            <w:vAlign w:val="bottom"/>
          </w:tcPr>
          <w:p w:rsidR="00C537E2" w:rsidRPr="001D4512" w:rsidRDefault="00C537E2" w:rsidP="004C71F5">
            <w:pPr>
              <w:jc w:val="center"/>
              <w:rPr>
                <w:sz w:val="18"/>
                <w:szCs w:val="18"/>
              </w:rPr>
            </w:pPr>
            <w:r>
              <w:rPr>
                <w:sz w:val="18"/>
                <w:szCs w:val="18"/>
              </w:rPr>
              <w:t>125,5</w:t>
            </w:r>
          </w:p>
          <w:p w:rsidR="00C537E2" w:rsidRPr="001D4512" w:rsidRDefault="00C537E2" w:rsidP="004C71F5">
            <w:pPr>
              <w:jc w:val="center"/>
              <w:rPr>
                <w:sz w:val="18"/>
                <w:szCs w:val="18"/>
              </w:rPr>
            </w:pPr>
          </w:p>
        </w:tc>
        <w:tc>
          <w:tcPr>
            <w:tcW w:w="881" w:type="dxa"/>
            <w:shd w:val="clear" w:color="auto" w:fill="auto"/>
            <w:vAlign w:val="bottom"/>
          </w:tcPr>
          <w:p w:rsidR="00C537E2" w:rsidRDefault="00C537E2" w:rsidP="004C71F5">
            <w:pPr>
              <w:jc w:val="center"/>
            </w:pPr>
            <w:r>
              <w:rPr>
                <w:sz w:val="18"/>
                <w:szCs w:val="18"/>
              </w:rPr>
              <w:t>35,2</w:t>
            </w:r>
          </w:p>
        </w:tc>
        <w:tc>
          <w:tcPr>
            <w:tcW w:w="792" w:type="dxa"/>
            <w:shd w:val="clear" w:color="auto" w:fill="auto"/>
            <w:vAlign w:val="bottom"/>
          </w:tcPr>
          <w:p w:rsidR="00C537E2" w:rsidRPr="008232B3" w:rsidRDefault="00C537E2" w:rsidP="004C71F5">
            <w:pPr>
              <w:jc w:val="center"/>
              <w:rPr>
                <w:sz w:val="18"/>
                <w:szCs w:val="18"/>
              </w:rPr>
            </w:pPr>
            <w:r>
              <w:rPr>
                <w:sz w:val="18"/>
                <w:szCs w:val="18"/>
              </w:rPr>
              <w:t>28,0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Иные бюджетные ассигнования</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842833" w:rsidRDefault="00C537E2" w:rsidP="004C71F5">
            <w:pPr>
              <w:jc w:val="center"/>
            </w:pPr>
            <w:r w:rsidRPr="001D4512">
              <w:rPr>
                <w:sz w:val="18"/>
                <w:szCs w:val="18"/>
              </w:rPr>
              <w:t>0923800000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800</w:t>
            </w:r>
          </w:p>
        </w:tc>
        <w:tc>
          <w:tcPr>
            <w:tcW w:w="768" w:type="dxa"/>
            <w:shd w:val="clear" w:color="auto" w:fill="auto"/>
            <w:vAlign w:val="bottom"/>
          </w:tcPr>
          <w:p w:rsidR="00C537E2" w:rsidRPr="001D4512" w:rsidRDefault="00C537E2" w:rsidP="004C71F5">
            <w:pPr>
              <w:jc w:val="center"/>
              <w:rPr>
                <w:sz w:val="18"/>
                <w:szCs w:val="18"/>
              </w:rPr>
            </w:pPr>
            <w:r>
              <w:rPr>
                <w:sz w:val="18"/>
                <w:szCs w:val="18"/>
              </w:rPr>
              <w:t>97,3</w:t>
            </w:r>
          </w:p>
        </w:tc>
        <w:tc>
          <w:tcPr>
            <w:tcW w:w="881" w:type="dxa"/>
            <w:shd w:val="clear" w:color="auto" w:fill="auto"/>
            <w:vAlign w:val="bottom"/>
          </w:tcPr>
          <w:p w:rsidR="00C537E2" w:rsidRDefault="00C537E2" w:rsidP="004C71F5">
            <w:pPr>
              <w:jc w:val="center"/>
            </w:pPr>
            <w:r>
              <w:rPr>
                <w:sz w:val="18"/>
                <w:szCs w:val="18"/>
              </w:rPr>
              <w:t>97,3</w:t>
            </w:r>
          </w:p>
        </w:tc>
        <w:tc>
          <w:tcPr>
            <w:tcW w:w="792" w:type="dxa"/>
            <w:shd w:val="clear" w:color="auto" w:fill="auto"/>
            <w:vAlign w:val="bottom"/>
          </w:tcPr>
          <w:p w:rsidR="00C537E2" w:rsidRPr="008232B3" w:rsidRDefault="00C537E2" w:rsidP="004C71F5">
            <w:pPr>
              <w:jc w:val="center"/>
              <w:rPr>
                <w:sz w:val="18"/>
                <w:szCs w:val="18"/>
              </w:rPr>
            </w:pPr>
            <w:r>
              <w:rPr>
                <w:sz w:val="18"/>
                <w:szCs w:val="18"/>
              </w:rPr>
              <w:t>100,0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Уплата  налогов, сборов и иных платежей</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842833" w:rsidRDefault="00C537E2" w:rsidP="004C71F5">
            <w:pPr>
              <w:jc w:val="center"/>
            </w:pPr>
            <w:r w:rsidRPr="001D4512">
              <w:rPr>
                <w:sz w:val="18"/>
                <w:szCs w:val="18"/>
              </w:rPr>
              <w:t>0923800000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850</w:t>
            </w:r>
          </w:p>
        </w:tc>
        <w:tc>
          <w:tcPr>
            <w:tcW w:w="768" w:type="dxa"/>
            <w:shd w:val="clear" w:color="auto" w:fill="auto"/>
            <w:vAlign w:val="bottom"/>
          </w:tcPr>
          <w:p w:rsidR="00C537E2" w:rsidRPr="001D4512" w:rsidRDefault="00C537E2" w:rsidP="004C71F5">
            <w:pPr>
              <w:jc w:val="center"/>
              <w:rPr>
                <w:sz w:val="18"/>
                <w:szCs w:val="18"/>
              </w:rPr>
            </w:pPr>
            <w:r>
              <w:rPr>
                <w:sz w:val="18"/>
                <w:szCs w:val="18"/>
              </w:rPr>
              <w:t>97,3</w:t>
            </w:r>
          </w:p>
        </w:tc>
        <w:tc>
          <w:tcPr>
            <w:tcW w:w="881" w:type="dxa"/>
            <w:shd w:val="clear" w:color="auto" w:fill="auto"/>
            <w:vAlign w:val="bottom"/>
          </w:tcPr>
          <w:p w:rsidR="00C537E2" w:rsidRDefault="00C537E2" w:rsidP="004C71F5">
            <w:pPr>
              <w:jc w:val="center"/>
            </w:pPr>
            <w:r>
              <w:rPr>
                <w:sz w:val="18"/>
                <w:szCs w:val="18"/>
              </w:rPr>
              <w:t>97,3</w:t>
            </w:r>
          </w:p>
        </w:tc>
        <w:tc>
          <w:tcPr>
            <w:tcW w:w="792" w:type="dxa"/>
            <w:shd w:val="clear" w:color="auto" w:fill="auto"/>
            <w:vAlign w:val="bottom"/>
          </w:tcPr>
          <w:p w:rsidR="00C537E2" w:rsidRPr="008232B3" w:rsidRDefault="00C537E2" w:rsidP="004C71F5">
            <w:pPr>
              <w:jc w:val="center"/>
              <w:rPr>
                <w:sz w:val="18"/>
                <w:szCs w:val="18"/>
              </w:rPr>
            </w:pPr>
            <w:r>
              <w:rPr>
                <w:sz w:val="18"/>
                <w:szCs w:val="18"/>
              </w:rPr>
              <w:t>100,0</w:t>
            </w:r>
          </w:p>
        </w:tc>
      </w:tr>
      <w:tr w:rsidR="00C537E2" w:rsidRPr="001D4512" w:rsidTr="004C71F5">
        <w:tc>
          <w:tcPr>
            <w:tcW w:w="4962" w:type="dxa"/>
            <w:shd w:val="clear" w:color="auto" w:fill="auto"/>
          </w:tcPr>
          <w:p w:rsidR="00C537E2" w:rsidRPr="00A64D78" w:rsidRDefault="00C537E2" w:rsidP="004C71F5">
            <w:pPr>
              <w:rPr>
                <w:b/>
                <w:sz w:val="18"/>
                <w:szCs w:val="18"/>
              </w:rPr>
            </w:pPr>
            <w:r w:rsidRPr="00A64D78">
              <w:rPr>
                <w:b/>
                <w:sz w:val="18"/>
                <w:szCs w:val="18"/>
              </w:rPr>
              <w:t>Муниципальные программы муниципальных образований</w:t>
            </w:r>
          </w:p>
        </w:tc>
        <w:tc>
          <w:tcPr>
            <w:tcW w:w="489" w:type="dxa"/>
            <w:shd w:val="clear" w:color="auto" w:fill="auto"/>
            <w:vAlign w:val="bottom"/>
          </w:tcPr>
          <w:p w:rsidR="00C537E2" w:rsidRPr="00A64D78" w:rsidRDefault="00C537E2" w:rsidP="004C71F5">
            <w:pPr>
              <w:jc w:val="center"/>
              <w:rPr>
                <w:b/>
                <w:sz w:val="18"/>
                <w:szCs w:val="18"/>
              </w:rPr>
            </w:pPr>
            <w:r w:rsidRPr="00A64D78">
              <w:rPr>
                <w:b/>
                <w:sz w:val="18"/>
                <w:szCs w:val="18"/>
              </w:rPr>
              <w:t>906</w:t>
            </w:r>
          </w:p>
        </w:tc>
        <w:tc>
          <w:tcPr>
            <w:tcW w:w="645" w:type="dxa"/>
            <w:shd w:val="clear" w:color="auto" w:fill="auto"/>
            <w:vAlign w:val="bottom"/>
          </w:tcPr>
          <w:p w:rsidR="00C537E2" w:rsidRPr="00A64D78" w:rsidRDefault="00C537E2" w:rsidP="004C71F5">
            <w:pPr>
              <w:jc w:val="center"/>
              <w:rPr>
                <w:b/>
                <w:sz w:val="18"/>
                <w:szCs w:val="18"/>
              </w:rPr>
            </w:pPr>
            <w:r w:rsidRPr="00A64D78">
              <w:rPr>
                <w:b/>
                <w:sz w:val="18"/>
                <w:szCs w:val="18"/>
              </w:rPr>
              <w:t>0113</w:t>
            </w:r>
          </w:p>
        </w:tc>
        <w:tc>
          <w:tcPr>
            <w:tcW w:w="1218" w:type="dxa"/>
            <w:shd w:val="clear" w:color="auto" w:fill="auto"/>
            <w:vAlign w:val="bottom"/>
          </w:tcPr>
          <w:p w:rsidR="00C537E2" w:rsidRPr="00A64D78" w:rsidRDefault="00C537E2" w:rsidP="004C71F5">
            <w:pPr>
              <w:jc w:val="center"/>
              <w:rPr>
                <w:b/>
                <w:sz w:val="18"/>
                <w:szCs w:val="18"/>
              </w:rPr>
            </w:pPr>
            <w:r w:rsidRPr="00A64D78">
              <w:rPr>
                <w:b/>
                <w:sz w:val="18"/>
                <w:szCs w:val="18"/>
              </w:rPr>
              <w:t>7900000000</w:t>
            </w:r>
          </w:p>
        </w:tc>
        <w:tc>
          <w:tcPr>
            <w:tcW w:w="535" w:type="dxa"/>
            <w:shd w:val="clear" w:color="auto" w:fill="auto"/>
            <w:vAlign w:val="bottom"/>
          </w:tcPr>
          <w:p w:rsidR="00C537E2" w:rsidRPr="00A64D78" w:rsidRDefault="00C537E2" w:rsidP="004C71F5">
            <w:pPr>
              <w:jc w:val="center"/>
              <w:rPr>
                <w:b/>
                <w:sz w:val="18"/>
                <w:szCs w:val="18"/>
              </w:rPr>
            </w:pPr>
          </w:p>
        </w:tc>
        <w:tc>
          <w:tcPr>
            <w:tcW w:w="768" w:type="dxa"/>
            <w:shd w:val="clear" w:color="auto" w:fill="auto"/>
            <w:vAlign w:val="bottom"/>
          </w:tcPr>
          <w:p w:rsidR="00C537E2" w:rsidRPr="00A64D78" w:rsidRDefault="00C537E2" w:rsidP="004C71F5">
            <w:pPr>
              <w:jc w:val="center"/>
              <w:rPr>
                <w:b/>
                <w:sz w:val="18"/>
                <w:szCs w:val="18"/>
              </w:rPr>
            </w:pPr>
            <w:r w:rsidRPr="00A64D78">
              <w:rPr>
                <w:b/>
                <w:sz w:val="18"/>
                <w:szCs w:val="18"/>
              </w:rPr>
              <w:t>123,0</w:t>
            </w:r>
          </w:p>
        </w:tc>
        <w:tc>
          <w:tcPr>
            <w:tcW w:w="881" w:type="dxa"/>
            <w:shd w:val="clear" w:color="auto" w:fill="auto"/>
            <w:vAlign w:val="bottom"/>
          </w:tcPr>
          <w:p w:rsidR="00C537E2" w:rsidRPr="00A64D78" w:rsidRDefault="00C537E2" w:rsidP="004C71F5">
            <w:pPr>
              <w:jc w:val="center"/>
              <w:rPr>
                <w:b/>
                <w:sz w:val="18"/>
                <w:szCs w:val="18"/>
              </w:rPr>
            </w:pPr>
            <w:r>
              <w:rPr>
                <w:b/>
                <w:sz w:val="18"/>
                <w:szCs w:val="18"/>
              </w:rPr>
              <w:t>51,8</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42,1</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489" w:type="dxa"/>
            <w:shd w:val="clear" w:color="auto" w:fill="auto"/>
            <w:vAlign w:val="bottom"/>
          </w:tcPr>
          <w:p w:rsidR="00C537E2" w:rsidRDefault="00C537E2" w:rsidP="004C71F5">
            <w:pPr>
              <w:jc w:val="center"/>
              <w:rPr>
                <w:sz w:val="18"/>
                <w:szCs w:val="18"/>
              </w:rPr>
            </w:pPr>
            <w:r>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7992000000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123,0</w:t>
            </w:r>
          </w:p>
        </w:tc>
        <w:tc>
          <w:tcPr>
            <w:tcW w:w="881" w:type="dxa"/>
            <w:shd w:val="clear" w:color="auto" w:fill="auto"/>
            <w:vAlign w:val="bottom"/>
          </w:tcPr>
          <w:p w:rsidR="00C537E2" w:rsidRPr="006E1E7D" w:rsidRDefault="00C537E2" w:rsidP="004C71F5">
            <w:pPr>
              <w:jc w:val="center"/>
              <w:rPr>
                <w:sz w:val="18"/>
                <w:szCs w:val="18"/>
              </w:rPr>
            </w:pPr>
            <w:r>
              <w:rPr>
                <w:sz w:val="18"/>
                <w:szCs w:val="18"/>
              </w:rPr>
              <w:t>51,8</w:t>
            </w:r>
          </w:p>
        </w:tc>
        <w:tc>
          <w:tcPr>
            <w:tcW w:w="792" w:type="dxa"/>
            <w:shd w:val="clear" w:color="auto" w:fill="auto"/>
            <w:vAlign w:val="bottom"/>
          </w:tcPr>
          <w:p w:rsidR="00C537E2" w:rsidRPr="008232B3" w:rsidRDefault="00C537E2" w:rsidP="004C71F5">
            <w:pPr>
              <w:jc w:val="center"/>
              <w:rPr>
                <w:sz w:val="18"/>
                <w:szCs w:val="18"/>
              </w:rPr>
            </w:pPr>
            <w:r>
              <w:rPr>
                <w:sz w:val="18"/>
                <w:szCs w:val="18"/>
              </w:rPr>
              <w:t>42,1</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lastRenderedPageBreak/>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489" w:type="dxa"/>
            <w:shd w:val="clear" w:color="auto" w:fill="auto"/>
            <w:vAlign w:val="bottom"/>
          </w:tcPr>
          <w:p w:rsidR="00C537E2" w:rsidRDefault="00C537E2" w:rsidP="004C71F5">
            <w:pPr>
              <w:jc w:val="center"/>
              <w:rPr>
                <w:sz w:val="18"/>
                <w:szCs w:val="18"/>
              </w:rPr>
            </w:pPr>
            <w:r>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7992100000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105,0</w:t>
            </w:r>
          </w:p>
        </w:tc>
        <w:tc>
          <w:tcPr>
            <w:tcW w:w="881" w:type="dxa"/>
            <w:shd w:val="clear" w:color="auto" w:fill="auto"/>
            <w:vAlign w:val="bottom"/>
          </w:tcPr>
          <w:p w:rsidR="00C537E2" w:rsidRPr="00481F88" w:rsidRDefault="00C537E2" w:rsidP="004C71F5">
            <w:pPr>
              <w:jc w:val="center"/>
              <w:rPr>
                <w:sz w:val="18"/>
                <w:szCs w:val="18"/>
              </w:rPr>
            </w:pPr>
            <w:r>
              <w:rPr>
                <w:sz w:val="18"/>
                <w:szCs w:val="18"/>
              </w:rPr>
              <w:t>47,0</w:t>
            </w:r>
          </w:p>
        </w:tc>
        <w:tc>
          <w:tcPr>
            <w:tcW w:w="792" w:type="dxa"/>
            <w:shd w:val="clear" w:color="auto" w:fill="auto"/>
            <w:vAlign w:val="bottom"/>
          </w:tcPr>
          <w:p w:rsidR="00C537E2" w:rsidRPr="008232B3" w:rsidRDefault="00C537E2" w:rsidP="004C71F5">
            <w:pPr>
              <w:jc w:val="center"/>
              <w:rPr>
                <w:sz w:val="18"/>
                <w:szCs w:val="18"/>
              </w:rPr>
            </w:pPr>
            <w:r>
              <w:rPr>
                <w:sz w:val="18"/>
                <w:szCs w:val="18"/>
              </w:rPr>
              <w:t>44,8</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Закупка товаров, работ и услуг для государственных (муниципальных) нужд</w:t>
            </w:r>
          </w:p>
        </w:tc>
        <w:tc>
          <w:tcPr>
            <w:tcW w:w="489" w:type="dxa"/>
            <w:shd w:val="clear" w:color="auto" w:fill="auto"/>
            <w:vAlign w:val="bottom"/>
          </w:tcPr>
          <w:p w:rsidR="00C537E2" w:rsidRDefault="00C537E2" w:rsidP="004C71F5">
            <w:pPr>
              <w:jc w:val="center"/>
              <w:rPr>
                <w:sz w:val="18"/>
                <w:szCs w:val="18"/>
              </w:rPr>
            </w:pPr>
            <w:r>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7992100000</w:t>
            </w:r>
          </w:p>
        </w:tc>
        <w:tc>
          <w:tcPr>
            <w:tcW w:w="535" w:type="dxa"/>
            <w:shd w:val="clear" w:color="auto" w:fill="auto"/>
            <w:vAlign w:val="bottom"/>
          </w:tcPr>
          <w:p w:rsidR="00C537E2" w:rsidRPr="00BE4365" w:rsidRDefault="00C537E2" w:rsidP="004C71F5">
            <w:pPr>
              <w:jc w:val="center"/>
              <w:rPr>
                <w:sz w:val="18"/>
                <w:szCs w:val="18"/>
              </w:rPr>
            </w:pPr>
            <w:r>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105,0</w:t>
            </w:r>
          </w:p>
        </w:tc>
        <w:tc>
          <w:tcPr>
            <w:tcW w:w="881" w:type="dxa"/>
            <w:shd w:val="clear" w:color="auto" w:fill="auto"/>
            <w:vAlign w:val="bottom"/>
          </w:tcPr>
          <w:p w:rsidR="00C537E2" w:rsidRDefault="00C537E2" w:rsidP="004C71F5">
            <w:pPr>
              <w:jc w:val="center"/>
              <w:rPr>
                <w:sz w:val="18"/>
                <w:szCs w:val="18"/>
              </w:rPr>
            </w:pPr>
          </w:p>
          <w:p w:rsidR="00C537E2" w:rsidRPr="00481F88" w:rsidRDefault="00C537E2" w:rsidP="004C71F5">
            <w:pPr>
              <w:jc w:val="center"/>
              <w:rPr>
                <w:sz w:val="18"/>
                <w:szCs w:val="18"/>
              </w:rPr>
            </w:pPr>
            <w:r>
              <w:rPr>
                <w:sz w:val="18"/>
                <w:szCs w:val="18"/>
              </w:rPr>
              <w:t>47,0</w:t>
            </w:r>
          </w:p>
        </w:tc>
        <w:tc>
          <w:tcPr>
            <w:tcW w:w="792" w:type="dxa"/>
            <w:shd w:val="clear" w:color="auto" w:fill="auto"/>
            <w:vAlign w:val="bottom"/>
          </w:tcPr>
          <w:p w:rsidR="00C537E2" w:rsidRPr="008232B3" w:rsidRDefault="00C537E2" w:rsidP="004C71F5">
            <w:pPr>
              <w:jc w:val="center"/>
              <w:rPr>
                <w:sz w:val="18"/>
                <w:szCs w:val="18"/>
              </w:rPr>
            </w:pPr>
            <w:r>
              <w:rPr>
                <w:sz w:val="18"/>
                <w:szCs w:val="18"/>
              </w:rPr>
              <w:t>44,8</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Иные закупки товаров, работ, услуг для государственных (муниципальных) нужд</w:t>
            </w:r>
          </w:p>
        </w:tc>
        <w:tc>
          <w:tcPr>
            <w:tcW w:w="489" w:type="dxa"/>
            <w:shd w:val="clear" w:color="auto" w:fill="auto"/>
            <w:vAlign w:val="bottom"/>
          </w:tcPr>
          <w:p w:rsidR="00C537E2" w:rsidRDefault="00C537E2" w:rsidP="004C71F5">
            <w:pPr>
              <w:jc w:val="center"/>
              <w:rPr>
                <w:sz w:val="18"/>
                <w:szCs w:val="18"/>
              </w:rPr>
            </w:pPr>
            <w:r>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7992100000</w:t>
            </w:r>
          </w:p>
        </w:tc>
        <w:tc>
          <w:tcPr>
            <w:tcW w:w="535" w:type="dxa"/>
            <w:shd w:val="clear" w:color="auto" w:fill="auto"/>
            <w:vAlign w:val="bottom"/>
          </w:tcPr>
          <w:p w:rsidR="00C537E2" w:rsidRDefault="00C537E2" w:rsidP="004C71F5">
            <w:pPr>
              <w:jc w:val="center"/>
              <w:rPr>
                <w:sz w:val="18"/>
                <w:szCs w:val="18"/>
              </w:rPr>
            </w:pPr>
            <w:r>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105,0</w:t>
            </w:r>
          </w:p>
        </w:tc>
        <w:tc>
          <w:tcPr>
            <w:tcW w:w="881" w:type="dxa"/>
            <w:shd w:val="clear" w:color="auto" w:fill="auto"/>
            <w:vAlign w:val="bottom"/>
          </w:tcPr>
          <w:p w:rsidR="00C537E2" w:rsidRPr="00481F88" w:rsidRDefault="00C537E2" w:rsidP="004C71F5">
            <w:pPr>
              <w:jc w:val="center"/>
              <w:rPr>
                <w:sz w:val="18"/>
                <w:szCs w:val="18"/>
              </w:rPr>
            </w:pPr>
            <w:r>
              <w:rPr>
                <w:sz w:val="18"/>
                <w:szCs w:val="18"/>
              </w:rPr>
              <w:t>47,0</w:t>
            </w:r>
          </w:p>
        </w:tc>
        <w:tc>
          <w:tcPr>
            <w:tcW w:w="792" w:type="dxa"/>
            <w:shd w:val="clear" w:color="auto" w:fill="auto"/>
            <w:vAlign w:val="bottom"/>
          </w:tcPr>
          <w:p w:rsidR="00C537E2" w:rsidRPr="008232B3" w:rsidRDefault="00C537E2" w:rsidP="004C71F5">
            <w:pPr>
              <w:jc w:val="center"/>
              <w:rPr>
                <w:sz w:val="18"/>
                <w:szCs w:val="18"/>
              </w:rPr>
            </w:pPr>
            <w:r>
              <w:rPr>
                <w:sz w:val="18"/>
                <w:szCs w:val="18"/>
              </w:rPr>
              <w:t>44,8</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Организация и проведение специальных событий и мероприятий, посвященных праздничным и памятным событиям</w:t>
            </w:r>
          </w:p>
        </w:tc>
        <w:tc>
          <w:tcPr>
            <w:tcW w:w="489" w:type="dxa"/>
            <w:shd w:val="clear" w:color="auto" w:fill="auto"/>
            <w:vAlign w:val="bottom"/>
          </w:tcPr>
          <w:p w:rsidR="00C537E2" w:rsidRDefault="00C537E2" w:rsidP="004C71F5">
            <w:pPr>
              <w:jc w:val="center"/>
              <w:rPr>
                <w:sz w:val="18"/>
                <w:szCs w:val="18"/>
              </w:rPr>
            </w:pPr>
            <w:r>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7992200000</w:t>
            </w:r>
          </w:p>
        </w:tc>
        <w:tc>
          <w:tcPr>
            <w:tcW w:w="535" w:type="dxa"/>
            <w:shd w:val="clear" w:color="auto" w:fill="auto"/>
            <w:vAlign w:val="bottom"/>
          </w:tcPr>
          <w:p w:rsidR="00C537E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11,0</w:t>
            </w:r>
          </w:p>
        </w:tc>
        <w:tc>
          <w:tcPr>
            <w:tcW w:w="881" w:type="dxa"/>
            <w:shd w:val="clear" w:color="auto" w:fill="auto"/>
            <w:vAlign w:val="bottom"/>
          </w:tcPr>
          <w:p w:rsidR="00C537E2" w:rsidRDefault="00C537E2" w:rsidP="004C71F5">
            <w:pPr>
              <w:jc w:val="center"/>
              <w:rPr>
                <w:sz w:val="18"/>
                <w:szCs w:val="18"/>
              </w:rPr>
            </w:pPr>
          </w:p>
          <w:p w:rsidR="00C537E2" w:rsidRDefault="00C537E2" w:rsidP="004C71F5">
            <w:pPr>
              <w:jc w:val="center"/>
              <w:rPr>
                <w:sz w:val="18"/>
                <w:szCs w:val="18"/>
              </w:rPr>
            </w:pPr>
          </w:p>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Закупка товаров, работ и услуг для государственных (муниципальных) нужд</w:t>
            </w:r>
          </w:p>
        </w:tc>
        <w:tc>
          <w:tcPr>
            <w:tcW w:w="489" w:type="dxa"/>
            <w:shd w:val="clear" w:color="auto" w:fill="auto"/>
            <w:vAlign w:val="bottom"/>
          </w:tcPr>
          <w:p w:rsidR="00C537E2" w:rsidRDefault="00C537E2" w:rsidP="004C71F5">
            <w:pPr>
              <w:jc w:val="center"/>
              <w:rPr>
                <w:sz w:val="18"/>
                <w:szCs w:val="18"/>
              </w:rPr>
            </w:pPr>
            <w:r>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7992200000</w:t>
            </w:r>
          </w:p>
        </w:tc>
        <w:tc>
          <w:tcPr>
            <w:tcW w:w="535" w:type="dxa"/>
            <w:shd w:val="clear" w:color="auto" w:fill="auto"/>
            <w:vAlign w:val="bottom"/>
          </w:tcPr>
          <w:p w:rsidR="00C537E2" w:rsidRDefault="00C537E2" w:rsidP="004C71F5">
            <w:pPr>
              <w:jc w:val="center"/>
              <w:rPr>
                <w:sz w:val="18"/>
                <w:szCs w:val="18"/>
              </w:rPr>
            </w:pPr>
            <w:r>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11,0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Иные закупки товаров, работ, услуг для государственных (муниципальных) нужд</w:t>
            </w:r>
          </w:p>
        </w:tc>
        <w:tc>
          <w:tcPr>
            <w:tcW w:w="489" w:type="dxa"/>
            <w:shd w:val="clear" w:color="auto" w:fill="auto"/>
            <w:vAlign w:val="bottom"/>
          </w:tcPr>
          <w:p w:rsidR="00C537E2" w:rsidRDefault="00C537E2" w:rsidP="004C71F5">
            <w:pPr>
              <w:jc w:val="center"/>
              <w:rPr>
                <w:sz w:val="18"/>
                <w:szCs w:val="18"/>
              </w:rPr>
            </w:pPr>
            <w:r>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7992200000</w:t>
            </w:r>
          </w:p>
        </w:tc>
        <w:tc>
          <w:tcPr>
            <w:tcW w:w="535" w:type="dxa"/>
            <w:shd w:val="clear" w:color="auto" w:fill="auto"/>
            <w:vAlign w:val="bottom"/>
          </w:tcPr>
          <w:p w:rsidR="00C537E2" w:rsidRDefault="00C537E2" w:rsidP="004C71F5">
            <w:pPr>
              <w:jc w:val="center"/>
              <w:rPr>
                <w:sz w:val="18"/>
                <w:szCs w:val="18"/>
              </w:rPr>
            </w:pPr>
            <w:r>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11,0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489" w:type="dxa"/>
            <w:shd w:val="clear" w:color="auto" w:fill="auto"/>
            <w:vAlign w:val="bottom"/>
          </w:tcPr>
          <w:p w:rsidR="00C537E2" w:rsidRDefault="00C537E2" w:rsidP="004C71F5">
            <w:pPr>
              <w:jc w:val="center"/>
              <w:rPr>
                <w:sz w:val="18"/>
                <w:szCs w:val="18"/>
              </w:rPr>
            </w:pPr>
            <w:r>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7992300000</w:t>
            </w:r>
          </w:p>
        </w:tc>
        <w:tc>
          <w:tcPr>
            <w:tcW w:w="535" w:type="dxa"/>
            <w:shd w:val="clear" w:color="auto" w:fill="auto"/>
            <w:vAlign w:val="bottom"/>
          </w:tcPr>
          <w:p w:rsidR="00C537E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7,0</w:t>
            </w:r>
          </w:p>
          <w:p w:rsidR="00C537E2" w:rsidRDefault="00C537E2" w:rsidP="004C71F5">
            <w:pPr>
              <w:jc w:val="center"/>
              <w:rPr>
                <w:sz w:val="18"/>
                <w:szCs w:val="18"/>
              </w:rPr>
            </w:pPr>
          </w:p>
        </w:tc>
        <w:tc>
          <w:tcPr>
            <w:tcW w:w="881" w:type="dxa"/>
            <w:shd w:val="clear" w:color="auto" w:fill="auto"/>
            <w:vAlign w:val="bottom"/>
          </w:tcPr>
          <w:p w:rsidR="00C537E2" w:rsidRDefault="00C537E2" w:rsidP="004C71F5">
            <w:pPr>
              <w:jc w:val="center"/>
              <w:rPr>
                <w:sz w:val="18"/>
                <w:szCs w:val="18"/>
              </w:rPr>
            </w:pPr>
            <w:r>
              <w:rPr>
                <w:sz w:val="18"/>
                <w:szCs w:val="18"/>
              </w:rPr>
              <w:t>4,8</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68,6</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Закупка товаров, работ и услуг для государственных (муниципальных) нужд</w:t>
            </w:r>
          </w:p>
        </w:tc>
        <w:tc>
          <w:tcPr>
            <w:tcW w:w="489" w:type="dxa"/>
            <w:shd w:val="clear" w:color="auto" w:fill="auto"/>
            <w:vAlign w:val="bottom"/>
          </w:tcPr>
          <w:p w:rsidR="00C537E2" w:rsidRDefault="00C537E2" w:rsidP="004C71F5">
            <w:pPr>
              <w:jc w:val="center"/>
              <w:rPr>
                <w:sz w:val="18"/>
                <w:szCs w:val="18"/>
              </w:rPr>
            </w:pPr>
            <w:r>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7992300000</w:t>
            </w:r>
          </w:p>
        </w:tc>
        <w:tc>
          <w:tcPr>
            <w:tcW w:w="535" w:type="dxa"/>
            <w:shd w:val="clear" w:color="auto" w:fill="auto"/>
            <w:vAlign w:val="bottom"/>
          </w:tcPr>
          <w:p w:rsidR="00C537E2" w:rsidRDefault="00C537E2" w:rsidP="004C71F5">
            <w:pPr>
              <w:jc w:val="center"/>
              <w:rPr>
                <w:sz w:val="18"/>
                <w:szCs w:val="18"/>
              </w:rPr>
            </w:pPr>
            <w:r>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7,0</w:t>
            </w:r>
          </w:p>
        </w:tc>
        <w:tc>
          <w:tcPr>
            <w:tcW w:w="881" w:type="dxa"/>
            <w:shd w:val="clear" w:color="auto" w:fill="auto"/>
            <w:vAlign w:val="bottom"/>
          </w:tcPr>
          <w:p w:rsidR="00C537E2" w:rsidRDefault="00C537E2" w:rsidP="004C71F5">
            <w:pPr>
              <w:jc w:val="center"/>
              <w:rPr>
                <w:sz w:val="18"/>
                <w:szCs w:val="18"/>
              </w:rPr>
            </w:pPr>
            <w:r>
              <w:rPr>
                <w:sz w:val="18"/>
                <w:szCs w:val="18"/>
              </w:rPr>
              <w:t>4,8</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68,6</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Иные закупки товаров, работ, услуг для государственных (муниципальных) нужд</w:t>
            </w:r>
          </w:p>
        </w:tc>
        <w:tc>
          <w:tcPr>
            <w:tcW w:w="489" w:type="dxa"/>
            <w:shd w:val="clear" w:color="auto" w:fill="auto"/>
            <w:vAlign w:val="bottom"/>
          </w:tcPr>
          <w:p w:rsidR="00C537E2" w:rsidRDefault="00C537E2" w:rsidP="004C71F5">
            <w:pPr>
              <w:jc w:val="center"/>
              <w:rPr>
                <w:sz w:val="18"/>
                <w:szCs w:val="18"/>
              </w:rPr>
            </w:pPr>
            <w:r>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7992300000</w:t>
            </w:r>
          </w:p>
        </w:tc>
        <w:tc>
          <w:tcPr>
            <w:tcW w:w="535" w:type="dxa"/>
            <w:shd w:val="clear" w:color="auto" w:fill="auto"/>
            <w:vAlign w:val="bottom"/>
          </w:tcPr>
          <w:p w:rsidR="00C537E2" w:rsidRDefault="00C537E2" w:rsidP="004C71F5">
            <w:pPr>
              <w:jc w:val="center"/>
              <w:rPr>
                <w:sz w:val="18"/>
                <w:szCs w:val="18"/>
              </w:rPr>
            </w:pPr>
            <w:r>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7,0</w:t>
            </w:r>
          </w:p>
        </w:tc>
        <w:tc>
          <w:tcPr>
            <w:tcW w:w="881" w:type="dxa"/>
            <w:shd w:val="clear" w:color="auto" w:fill="auto"/>
            <w:vAlign w:val="bottom"/>
          </w:tcPr>
          <w:p w:rsidR="00C537E2" w:rsidRPr="00732177" w:rsidRDefault="00C537E2" w:rsidP="004C71F5">
            <w:pPr>
              <w:jc w:val="center"/>
              <w:rPr>
                <w:sz w:val="18"/>
                <w:szCs w:val="18"/>
              </w:rPr>
            </w:pPr>
            <w:r w:rsidRPr="00732177">
              <w:rPr>
                <w:sz w:val="18"/>
                <w:szCs w:val="18"/>
              </w:rPr>
              <w:t>4,8</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68,6</w:t>
            </w:r>
          </w:p>
        </w:tc>
      </w:tr>
      <w:tr w:rsidR="00C537E2" w:rsidRPr="001D4512" w:rsidTr="004C71F5">
        <w:tc>
          <w:tcPr>
            <w:tcW w:w="4962" w:type="dxa"/>
            <w:shd w:val="clear" w:color="auto" w:fill="auto"/>
          </w:tcPr>
          <w:p w:rsidR="00C537E2" w:rsidRPr="00270F10" w:rsidRDefault="00C537E2" w:rsidP="004C71F5">
            <w:pPr>
              <w:rPr>
                <w:b/>
                <w:i/>
                <w:sz w:val="18"/>
                <w:szCs w:val="18"/>
              </w:rPr>
            </w:pPr>
            <w:r w:rsidRPr="00270F10">
              <w:rPr>
                <w:b/>
                <w:i/>
                <w:sz w:val="18"/>
                <w:szCs w:val="18"/>
              </w:rPr>
              <w:t>Национальная оборона</w:t>
            </w:r>
          </w:p>
        </w:tc>
        <w:tc>
          <w:tcPr>
            <w:tcW w:w="489" w:type="dxa"/>
            <w:shd w:val="clear" w:color="auto" w:fill="auto"/>
            <w:vAlign w:val="bottom"/>
          </w:tcPr>
          <w:p w:rsidR="00C537E2" w:rsidRPr="00270F10" w:rsidRDefault="00C537E2" w:rsidP="004C71F5">
            <w:pPr>
              <w:jc w:val="center"/>
              <w:rPr>
                <w:b/>
                <w:i/>
                <w:sz w:val="18"/>
                <w:szCs w:val="18"/>
              </w:rPr>
            </w:pPr>
            <w:r w:rsidRPr="00270F10">
              <w:rPr>
                <w:b/>
                <w:i/>
                <w:sz w:val="18"/>
                <w:szCs w:val="18"/>
              </w:rPr>
              <w:t>906</w:t>
            </w:r>
          </w:p>
        </w:tc>
        <w:tc>
          <w:tcPr>
            <w:tcW w:w="645" w:type="dxa"/>
            <w:shd w:val="clear" w:color="auto" w:fill="auto"/>
            <w:vAlign w:val="bottom"/>
          </w:tcPr>
          <w:p w:rsidR="00C537E2" w:rsidRPr="00270F10" w:rsidRDefault="00C537E2" w:rsidP="004C71F5">
            <w:pPr>
              <w:jc w:val="center"/>
              <w:rPr>
                <w:b/>
                <w:i/>
                <w:sz w:val="18"/>
                <w:szCs w:val="18"/>
              </w:rPr>
            </w:pPr>
            <w:r w:rsidRPr="00270F10">
              <w:rPr>
                <w:b/>
                <w:i/>
                <w:sz w:val="18"/>
                <w:szCs w:val="18"/>
              </w:rPr>
              <w:t>0200</w:t>
            </w:r>
          </w:p>
        </w:tc>
        <w:tc>
          <w:tcPr>
            <w:tcW w:w="1218" w:type="dxa"/>
            <w:shd w:val="clear" w:color="auto" w:fill="auto"/>
            <w:vAlign w:val="bottom"/>
          </w:tcPr>
          <w:p w:rsidR="00C537E2" w:rsidRPr="00270F10" w:rsidRDefault="00C537E2" w:rsidP="004C71F5">
            <w:pPr>
              <w:jc w:val="center"/>
              <w:rPr>
                <w:b/>
                <w:i/>
                <w:sz w:val="18"/>
                <w:szCs w:val="18"/>
              </w:rPr>
            </w:pPr>
          </w:p>
        </w:tc>
        <w:tc>
          <w:tcPr>
            <w:tcW w:w="535" w:type="dxa"/>
            <w:shd w:val="clear" w:color="auto" w:fill="auto"/>
            <w:vAlign w:val="bottom"/>
          </w:tcPr>
          <w:p w:rsidR="00C537E2" w:rsidRPr="00270F10" w:rsidRDefault="00C537E2" w:rsidP="004C71F5">
            <w:pPr>
              <w:jc w:val="center"/>
              <w:rPr>
                <w:b/>
                <w:i/>
                <w:sz w:val="18"/>
                <w:szCs w:val="18"/>
              </w:rPr>
            </w:pPr>
          </w:p>
        </w:tc>
        <w:tc>
          <w:tcPr>
            <w:tcW w:w="768" w:type="dxa"/>
            <w:shd w:val="clear" w:color="auto" w:fill="auto"/>
            <w:vAlign w:val="bottom"/>
          </w:tcPr>
          <w:p w:rsidR="00C537E2" w:rsidRPr="00270F10" w:rsidRDefault="00C537E2" w:rsidP="004C71F5">
            <w:pPr>
              <w:jc w:val="center"/>
              <w:rPr>
                <w:b/>
                <w:i/>
                <w:sz w:val="18"/>
                <w:szCs w:val="18"/>
              </w:rPr>
            </w:pPr>
            <w:r w:rsidRPr="00270F10">
              <w:rPr>
                <w:b/>
                <w:i/>
                <w:sz w:val="18"/>
                <w:szCs w:val="18"/>
              </w:rPr>
              <w:t>157,8</w:t>
            </w:r>
          </w:p>
        </w:tc>
        <w:tc>
          <w:tcPr>
            <w:tcW w:w="881" w:type="dxa"/>
            <w:shd w:val="clear" w:color="auto" w:fill="auto"/>
            <w:vAlign w:val="bottom"/>
          </w:tcPr>
          <w:p w:rsidR="00C537E2" w:rsidRPr="008C08B7" w:rsidRDefault="00C537E2" w:rsidP="004C71F5">
            <w:pPr>
              <w:jc w:val="center"/>
              <w:rPr>
                <w:b/>
                <w:sz w:val="18"/>
                <w:szCs w:val="18"/>
              </w:rPr>
            </w:pPr>
            <w:r>
              <w:rPr>
                <w:b/>
                <w:sz w:val="18"/>
                <w:szCs w:val="18"/>
              </w:rPr>
              <w:t>60</w:t>
            </w:r>
            <w:r w:rsidRPr="008C08B7">
              <w:rPr>
                <w:b/>
                <w:sz w:val="18"/>
                <w:szCs w:val="18"/>
              </w:rPr>
              <w:t>,0</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38,0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Мобилизационная и вневойсковая подготовка</w:t>
            </w:r>
          </w:p>
        </w:tc>
        <w:tc>
          <w:tcPr>
            <w:tcW w:w="489" w:type="dxa"/>
            <w:shd w:val="clear" w:color="auto" w:fill="auto"/>
            <w:vAlign w:val="bottom"/>
          </w:tcPr>
          <w:p w:rsidR="00C537E2" w:rsidRPr="00BE4365" w:rsidRDefault="00C537E2" w:rsidP="004C71F5">
            <w:pPr>
              <w:jc w:val="center"/>
              <w:rPr>
                <w:sz w:val="18"/>
                <w:szCs w:val="18"/>
              </w:rPr>
            </w:pPr>
            <w:r w:rsidRPr="00BE4365">
              <w:rPr>
                <w:sz w:val="18"/>
                <w:szCs w:val="18"/>
              </w:rPr>
              <w:t>906</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0203</w:t>
            </w:r>
          </w:p>
        </w:tc>
        <w:tc>
          <w:tcPr>
            <w:tcW w:w="1218" w:type="dxa"/>
            <w:shd w:val="clear" w:color="auto" w:fill="auto"/>
            <w:vAlign w:val="bottom"/>
          </w:tcPr>
          <w:p w:rsidR="00C537E2" w:rsidRPr="00BE4365" w:rsidRDefault="00C537E2" w:rsidP="004C71F5">
            <w:pPr>
              <w:jc w:val="center"/>
              <w:rPr>
                <w:sz w:val="18"/>
                <w:szCs w:val="18"/>
              </w:rPr>
            </w:pP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Pr="00270F10" w:rsidRDefault="00C537E2" w:rsidP="004C71F5">
            <w:pPr>
              <w:jc w:val="center"/>
              <w:rPr>
                <w:sz w:val="18"/>
                <w:szCs w:val="18"/>
              </w:rPr>
            </w:pPr>
            <w:r w:rsidRPr="00270F10">
              <w:rPr>
                <w:sz w:val="18"/>
                <w:szCs w:val="18"/>
              </w:rPr>
              <w:t>157,8</w:t>
            </w:r>
          </w:p>
        </w:tc>
        <w:tc>
          <w:tcPr>
            <w:tcW w:w="881" w:type="dxa"/>
            <w:shd w:val="clear" w:color="auto" w:fill="auto"/>
            <w:vAlign w:val="bottom"/>
          </w:tcPr>
          <w:p w:rsidR="00C537E2" w:rsidRPr="008C08B7" w:rsidRDefault="00C537E2" w:rsidP="004C71F5">
            <w:pPr>
              <w:jc w:val="center"/>
              <w:rPr>
                <w:sz w:val="18"/>
                <w:szCs w:val="18"/>
              </w:rPr>
            </w:pPr>
            <w:r>
              <w:rPr>
                <w:sz w:val="18"/>
                <w:szCs w:val="18"/>
              </w:rPr>
              <w:t>60</w:t>
            </w:r>
            <w:r w:rsidRPr="008C08B7">
              <w:rPr>
                <w:sz w:val="18"/>
                <w:szCs w:val="18"/>
              </w:rPr>
              <w:t>,0</w:t>
            </w:r>
          </w:p>
        </w:tc>
        <w:tc>
          <w:tcPr>
            <w:tcW w:w="792" w:type="dxa"/>
            <w:shd w:val="clear" w:color="auto" w:fill="auto"/>
            <w:vAlign w:val="bottom"/>
          </w:tcPr>
          <w:p w:rsidR="00C537E2" w:rsidRPr="008232B3" w:rsidRDefault="00C537E2" w:rsidP="004C71F5">
            <w:pPr>
              <w:jc w:val="center"/>
              <w:rPr>
                <w:sz w:val="18"/>
                <w:szCs w:val="18"/>
              </w:rPr>
            </w:pPr>
            <w:r>
              <w:rPr>
                <w:sz w:val="18"/>
                <w:szCs w:val="18"/>
              </w:rPr>
              <w:t>38,0</w:t>
            </w:r>
          </w:p>
        </w:tc>
      </w:tr>
      <w:tr w:rsidR="00C537E2" w:rsidRPr="001D4512" w:rsidTr="004C71F5">
        <w:trPr>
          <w:trHeight w:val="866"/>
        </w:trPr>
        <w:tc>
          <w:tcPr>
            <w:tcW w:w="4962" w:type="dxa"/>
            <w:shd w:val="clear" w:color="auto" w:fill="auto"/>
          </w:tcPr>
          <w:p w:rsidR="00C537E2" w:rsidRPr="004E55CD" w:rsidRDefault="00C537E2" w:rsidP="004C71F5">
            <w:pPr>
              <w:rPr>
                <w:sz w:val="18"/>
                <w:szCs w:val="18"/>
              </w:rPr>
            </w:pPr>
            <w:r w:rsidRPr="004E55CD">
              <w:rPr>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89" w:type="dxa"/>
            <w:shd w:val="clear" w:color="auto" w:fill="auto"/>
            <w:vAlign w:val="bottom"/>
          </w:tcPr>
          <w:p w:rsidR="00C537E2" w:rsidRPr="00BE4365" w:rsidRDefault="00C537E2" w:rsidP="004C71F5">
            <w:pPr>
              <w:jc w:val="center"/>
              <w:rPr>
                <w:sz w:val="18"/>
                <w:szCs w:val="18"/>
              </w:rPr>
            </w:pPr>
          </w:p>
          <w:p w:rsidR="00C537E2" w:rsidRPr="00BE4365" w:rsidRDefault="00C537E2" w:rsidP="004C71F5">
            <w:pPr>
              <w:jc w:val="center"/>
              <w:rPr>
                <w:sz w:val="18"/>
                <w:szCs w:val="18"/>
              </w:rPr>
            </w:pPr>
            <w:r w:rsidRPr="00BE4365">
              <w:rPr>
                <w:sz w:val="18"/>
                <w:szCs w:val="18"/>
              </w:rPr>
              <w:t>906</w:t>
            </w:r>
          </w:p>
        </w:tc>
        <w:tc>
          <w:tcPr>
            <w:tcW w:w="645" w:type="dxa"/>
            <w:shd w:val="clear" w:color="auto" w:fill="auto"/>
            <w:vAlign w:val="bottom"/>
          </w:tcPr>
          <w:p w:rsidR="00C537E2" w:rsidRPr="00BE4365" w:rsidRDefault="00C537E2" w:rsidP="004C71F5">
            <w:pPr>
              <w:jc w:val="center"/>
              <w:rPr>
                <w:sz w:val="18"/>
                <w:szCs w:val="18"/>
              </w:rPr>
            </w:pPr>
          </w:p>
          <w:p w:rsidR="00C537E2" w:rsidRPr="00BE4365" w:rsidRDefault="00C537E2" w:rsidP="004C71F5">
            <w:pPr>
              <w:jc w:val="center"/>
              <w:rPr>
                <w:sz w:val="18"/>
                <w:szCs w:val="18"/>
              </w:rPr>
            </w:pPr>
            <w:r w:rsidRPr="00BE4365">
              <w:rPr>
                <w:sz w:val="18"/>
                <w:szCs w:val="18"/>
              </w:rPr>
              <w:t>0203</w:t>
            </w:r>
          </w:p>
        </w:tc>
        <w:tc>
          <w:tcPr>
            <w:tcW w:w="1218" w:type="dxa"/>
            <w:shd w:val="clear" w:color="auto" w:fill="auto"/>
            <w:vAlign w:val="bottom"/>
          </w:tcPr>
          <w:p w:rsidR="00C537E2" w:rsidRDefault="00C537E2" w:rsidP="004C71F5">
            <w:pPr>
              <w:jc w:val="center"/>
              <w:rPr>
                <w:sz w:val="18"/>
                <w:szCs w:val="18"/>
              </w:rPr>
            </w:pPr>
          </w:p>
          <w:p w:rsidR="00C537E2" w:rsidRDefault="00C537E2" w:rsidP="004C71F5">
            <w:pPr>
              <w:jc w:val="center"/>
              <w:rPr>
                <w:sz w:val="18"/>
                <w:szCs w:val="18"/>
              </w:rPr>
            </w:pPr>
          </w:p>
          <w:p w:rsidR="00C537E2" w:rsidRPr="00BE4365" w:rsidRDefault="00C537E2" w:rsidP="004C71F5">
            <w:pPr>
              <w:jc w:val="center"/>
              <w:rPr>
                <w:sz w:val="18"/>
                <w:szCs w:val="18"/>
              </w:rPr>
            </w:pPr>
            <w:r w:rsidRPr="00BE4365">
              <w:rPr>
                <w:sz w:val="18"/>
                <w:szCs w:val="18"/>
              </w:rPr>
              <w:t>2100000000</w:t>
            </w:r>
          </w:p>
          <w:p w:rsidR="00C537E2" w:rsidRPr="00BE4365" w:rsidRDefault="00C537E2" w:rsidP="004C71F5">
            <w:pPr>
              <w:jc w:val="center"/>
              <w:rPr>
                <w:sz w:val="18"/>
                <w:szCs w:val="18"/>
              </w:rPr>
            </w:pP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Pr="00270F10" w:rsidRDefault="00C537E2" w:rsidP="004C71F5">
            <w:pPr>
              <w:jc w:val="center"/>
            </w:pPr>
            <w:r w:rsidRPr="00270F10">
              <w:rPr>
                <w:sz w:val="18"/>
                <w:szCs w:val="18"/>
              </w:rPr>
              <w:t>157,8</w:t>
            </w:r>
          </w:p>
        </w:tc>
        <w:tc>
          <w:tcPr>
            <w:tcW w:w="881" w:type="dxa"/>
            <w:shd w:val="clear" w:color="auto" w:fill="auto"/>
            <w:vAlign w:val="bottom"/>
          </w:tcPr>
          <w:p w:rsidR="00C537E2" w:rsidRPr="008C08B7" w:rsidRDefault="00C537E2" w:rsidP="004C71F5">
            <w:pPr>
              <w:jc w:val="center"/>
              <w:rPr>
                <w:sz w:val="18"/>
                <w:szCs w:val="18"/>
              </w:rPr>
            </w:pPr>
            <w:r>
              <w:rPr>
                <w:sz w:val="18"/>
                <w:szCs w:val="18"/>
              </w:rPr>
              <w:t>60</w:t>
            </w:r>
            <w:r w:rsidRPr="008C08B7">
              <w:rPr>
                <w:sz w:val="18"/>
                <w:szCs w:val="18"/>
              </w:rPr>
              <w:t>,0</w:t>
            </w:r>
          </w:p>
        </w:tc>
        <w:tc>
          <w:tcPr>
            <w:tcW w:w="792" w:type="dxa"/>
            <w:shd w:val="clear" w:color="auto" w:fill="auto"/>
            <w:vAlign w:val="bottom"/>
          </w:tcPr>
          <w:p w:rsidR="00C537E2" w:rsidRPr="008232B3" w:rsidRDefault="00C537E2" w:rsidP="004C71F5">
            <w:pPr>
              <w:jc w:val="center"/>
              <w:rPr>
                <w:sz w:val="18"/>
                <w:szCs w:val="18"/>
              </w:rPr>
            </w:pPr>
            <w:r>
              <w:rPr>
                <w:sz w:val="18"/>
                <w:szCs w:val="18"/>
              </w:rPr>
              <w:t>38,0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Подпрограмма «Совершенствование межбюджетных отношений в Томской области»</w:t>
            </w:r>
          </w:p>
        </w:tc>
        <w:tc>
          <w:tcPr>
            <w:tcW w:w="489" w:type="dxa"/>
            <w:shd w:val="clear" w:color="auto" w:fill="auto"/>
            <w:vAlign w:val="bottom"/>
          </w:tcPr>
          <w:p w:rsidR="00C537E2" w:rsidRPr="00BE4365" w:rsidRDefault="00C537E2" w:rsidP="004C71F5">
            <w:pPr>
              <w:jc w:val="center"/>
              <w:rPr>
                <w:sz w:val="18"/>
                <w:szCs w:val="18"/>
              </w:rPr>
            </w:pPr>
            <w:r w:rsidRPr="00BE4365">
              <w:rPr>
                <w:sz w:val="18"/>
                <w:szCs w:val="18"/>
              </w:rPr>
              <w:t>906</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0203</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2120000000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pPr>
            <w:r>
              <w:rPr>
                <w:sz w:val="18"/>
                <w:szCs w:val="18"/>
              </w:rPr>
              <w:t>157,8</w:t>
            </w:r>
          </w:p>
        </w:tc>
        <w:tc>
          <w:tcPr>
            <w:tcW w:w="881" w:type="dxa"/>
            <w:shd w:val="clear" w:color="auto" w:fill="auto"/>
            <w:vAlign w:val="bottom"/>
          </w:tcPr>
          <w:p w:rsidR="00C537E2" w:rsidRPr="004E3A23" w:rsidRDefault="00C537E2" w:rsidP="004C71F5">
            <w:pPr>
              <w:jc w:val="center"/>
              <w:rPr>
                <w:sz w:val="18"/>
                <w:szCs w:val="18"/>
              </w:rPr>
            </w:pPr>
            <w:r>
              <w:rPr>
                <w:sz w:val="18"/>
                <w:szCs w:val="18"/>
              </w:rPr>
              <w:t>60,0</w:t>
            </w:r>
          </w:p>
        </w:tc>
        <w:tc>
          <w:tcPr>
            <w:tcW w:w="792" w:type="dxa"/>
            <w:shd w:val="clear" w:color="auto" w:fill="auto"/>
            <w:vAlign w:val="bottom"/>
          </w:tcPr>
          <w:p w:rsidR="00C537E2" w:rsidRPr="008232B3" w:rsidRDefault="00C537E2" w:rsidP="004C71F5">
            <w:pPr>
              <w:jc w:val="center"/>
              <w:rPr>
                <w:sz w:val="18"/>
                <w:szCs w:val="18"/>
              </w:rPr>
            </w:pPr>
            <w:r>
              <w:rPr>
                <w:sz w:val="18"/>
                <w:szCs w:val="18"/>
              </w:rPr>
              <w:t>38,0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489" w:type="dxa"/>
            <w:shd w:val="clear" w:color="auto" w:fill="auto"/>
            <w:vAlign w:val="bottom"/>
          </w:tcPr>
          <w:p w:rsidR="00C537E2" w:rsidRPr="00BE4365" w:rsidRDefault="00C537E2" w:rsidP="004C71F5">
            <w:pPr>
              <w:jc w:val="center"/>
              <w:rPr>
                <w:sz w:val="18"/>
                <w:szCs w:val="18"/>
              </w:rPr>
            </w:pPr>
          </w:p>
          <w:p w:rsidR="00C537E2" w:rsidRPr="00BE4365" w:rsidRDefault="00C537E2" w:rsidP="004C71F5">
            <w:pPr>
              <w:jc w:val="center"/>
              <w:rPr>
                <w:sz w:val="18"/>
                <w:szCs w:val="18"/>
              </w:rPr>
            </w:pPr>
          </w:p>
          <w:p w:rsidR="00C537E2" w:rsidRPr="00BE4365" w:rsidRDefault="00C537E2" w:rsidP="004C71F5">
            <w:pPr>
              <w:jc w:val="center"/>
              <w:rPr>
                <w:sz w:val="18"/>
                <w:szCs w:val="18"/>
              </w:rPr>
            </w:pPr>
            <w:r w:rsidRPr="00BE4365">
              <w:rPr>
                <w:sz w:val="18"/>
                <w:szCs w:val="18"/>
              </w:rPr>
              <w:t>906</w:t>
            </w:r>
          </w:p>
        </w:tc>
        <w:tc>
          <w:tcPr>
            <w:tcW w:w="645" w:type="dxa"/>
            <w:shd w:val="clear" w:color="auto" w:fill="auto"/>
            <w:vAlign w:val="bottom"/>
          </w:tcPr>
          <w:p w:rsidR="00C537E2" w:rsidRPr="00BE4365" w:rsidRDefault="00C537E2" w:rsidP="004C71F5">
            <w:pPr>
              <w:jc w:val="center"/>
              <w:rPr>
                <w:sz w:val="18"/>
                <w:szCs w:val="18"/>
              </w:rPr>
            </w:pPr>
          </w:p>
          <w:p w:rsidR="00C537E2" w:rsidRPr="00BE4365" w:rsidRDefault="00C537E2" w:rsidP="004C71F5">
            <w:pPr>
              <w:jc w:val="center"/>
              <w:rPr>
                <w:sz w:val="18"/>
                <w:szCs w:val="18"/>
              </w:rPr>
            </w:pPr>
          </w:p>
          <w:p w:rsidR="00C537E2" w:rsidRPr="00BE4365" w:rsidRDefault="00C537E2" w:rsidP="004C71F5">
            <w:pPr>
              <w:jc w:val="center"/>
              <w:rPr>
                <w:sz w:val="18"/>
                <w:szCs w:val="18"/>
              </w:rPr>
            </w:pPr>
            <w:r w:rsidRPr="00BE4365">
              <w:rPr>
                <w:sz w:val="18"/>
                <w:szCs w:val="18"/>
              </w:rPr>
              <w:t>0203</w:t>
            </w:r>
          </w:p>
        </w:tc>
        <w:tc>
          <w:tcPr>
            <w:tcW w:w="1218" w:type="dxa"/>
            <w:shd w:val="clear" w:color="auto" w:fill="auto"/>
            <w:vAlign w:val="bottom"/>
          </w:tcPr>
          <w:p w:rsidR="00C537E2" w:rsidRPr="00BE4365" w:rsidRDefault="00C537E2" w:rsidP="004C71F5">
            <w:pPr>
              <w:jc w:val="center"/>
              <w:rPr>
                <w:sz w:val="18"/>
                <w:szCs w:val="18"/>
              </w:rPr>
            </w:pPr>
          </w:p>
          <w:p w:rsidR="00C537E2" w:rsidRPr="00BE4365" w:rsidRDefault="00C537E2" w:rsidP="004C71F5">
            <w:pPr>
              <w:jc w:val="center"/>
              <w:rPr>
                <w:sz w:val="18"/>
                <w:szCs w:val="18"/>
              </w:rPr>
            </w:pPr>
          </w:p>
          <w:p w:rsidR="00C537E2" w:rsidRPr="00BE4365" w:rsidRDefault="00C537E2" w:rsidP="004C71F5">
            <w:pPr>
              <w:jc w:val="center"/>
              <w:rPr>
                <w:sz w:val="18"/>
                <w:szCs w:val="18"/>
              </w:rPr>
            </w:pPr>
            <w:r w:rsidRPr="00BE4365">
              <w:rPr>
                <w:sz w:val="18"/>
                <w:szCs w:val="18"/>
              </w:rPr>
              <w:t>2128100000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pPr>
            <w:r>
              <w:rPr>
                <w:sz w:val="18"/>
                <w:szCs w:val="18"/>
              </w:rPr>
              <w:t>157,8</w:t>
            </w:r>
          </w:p>
        </w:tc>
        <w:tc>
          <w:tcPr>
            <w:tcW w:w="881" w:type="dxa"/>
            <w:shd w:val="clear" w:color="auto" w:fill="auto"/>
            <w:vAlign w:val="bottom"/>
          </w:tcPr>
          <w:p w:rsidR="00C537E2" w:rsidRPr="004E3A23" w:rsidRDefault="00C537E2" w:rsidP="004C71F5">
            <w:pPr>
              <w:jc w:val="center"/>
              <w:rPr>
                <w:sz w:val="18"/>
                <w:szCs w:val="18"/>
              </w:rPr>
            </w:pPr>
            <w:r>
              <w:rPr>
                <w:sz w:val="18"/>
                <w:szCs w:val="18"/>
              </w:rPr>
              <w:t>60,0</w:t>
            </w:r>
          </w:p>
        </w:tc>
        <w:tc>
          <w:tcPr>
            <w:tcW w:w="792" w:type="dxa"/>
            <w:shd w:val="clear" w:color="auto" w:fill="auto"/>
            <w:vAlign w:val="bottom"/>
          </w:tcPr>
          <w:p w:rsidR="00C537E2" w:rsidRPr="008232B3" w:rsidRDefault="00C537E2" w:rsidP="004C71F5">
            <w:pPr>
              <w:jc w:val="center"/>
              <w:rPr>
                <w:sz w:val="18"/>
                <w:szCs w:val="18"/>
              </w:rPr>
            </w:pPr>
            <w:r>
              <w:rPr>
                <w:sz w:val="18"/>
                <w:szCs w:val="18"/>
              </w:rPr>
              <w:t>38,0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 xml:space="preserve">Расходы на выплаты персоналу в целях обеспечения выполнения функций государственными органами, </w:t>
            </w:r>
            <w:r w:rsidRPr="004E55CD">
              <w:rPr>
                <w:sz w:val="18"/>
                <w:szCs w:val="18"/>
              </w:rPr>
              <w:lastRenderedPageBreak/>
              <w:t>казенными учреждениями, органами управления государственными внебюджетными фондами</w:t>
            </w:r>
          </w:p>
        </w:tc>
        <w:tc>
          <w:tcPr>
            <w:tcW w:w="489" w:type="dxa"/>
            <w:shd w:val="clear" w:color="auto" w:fill="auto"/>
            <w:vAlign w:val="bottom"/>
          </w:tcPr>
          <w:p w:rsidR="00C537E2" w:rsidRPr="00BE4365" w:rsidRDefault="00C537E2" w:rsidP="004C71F5">
            <w:pPr>
              <w:jc w:val="center"/>
              <w:rPr>
                <w:sz w:val="18"/>
                <w:szCs w:val="18"/>
              </w:rPr>
            </w:pPr>
            <w:r w:rsidRPr="00BE4365">
              <w:rPr>
                <w:sz w:val="18"/>
                <w:szCs w:val="18"/>
              </w:rPr>
              <w:lastRenderedPageBreak/>
              <w:t>90</w:t>
            </w:r>
            <w:r w:rsidRPr="00BE4365">
              <w:rPr>
                <w:sz w:val="18"/>
                <w:szCs w:val="18"/>
              </w:rPr>
              <w:lastRenderedPageBreak/>
              <w:t>6</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lastRenderedPageBreak/>
              <w:t>0203</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2128151180</w:t>
            </w:r>
          </w:p>
        </w:tc>
        <w:tc>
          <w:tcPr>
            <w:tcW w:w="535" w:type="dxa"/>
            <w:shd w:val="clear" w:color="auto" w:fill="auto"/>
            <w:vAlign w:val="bottom"/>
          </w:tcPr>
          <w:p w:rsidR="00C537E2" w:rsidRPr="00BE4365" w:rsidRDefault="00C537E2" w:rsidP="004C71F5">
            <w:pPr>
              <w:jc w:val="center"/>
              <w:rPr>
                <w:sz w:val="18"/>
                <w:szCs w:val="18"/>
              </w:rPr>
            </w:pPr>
            <w:r w:rsidRPr="00BE4365">
              <w:rPr>
                <w:sz w:val="18"/>
                <w:szCs w:val="18"/>
              </w:rPr>
              <w:t>100</w:t>
            </w:r>
          </w:p>
        </w:tc>
        <w:tc>
          <w:tcPr>
            <w:tcW w:w="768" w:type="dxa"/>
            <w:shd w:val="clear" w:color="auto" w:fill="auto"/>
            <w:vAlign w:val="bottom"/>
          </w:tcPr>
          <w:p w:rsidR="00C537E2" w:rsidRDefault="00C537E2" w:rsidP="004C71F5">
            <w:pPr>
              <w:jc w:val="center"/>
            </w:pPr>
            <w:r>
              <w:rPr>
                <w:sz w:val="18"/>
                <w:szCs w:val="18"/>
              </w:rPr>
              <w:t>157,8</w:t>
            </w:r>
          </w:p>
        </w:tc>
        <w:tc>
          <w:tcPr>
            <w:tcW w:w="881" w:type="dxa"/>
            <w:shd w:val="clear" w:color="auto" w:fill="auto"/>
            <w:vAlign w:val="bottom"/>
          </w:tcPr>
          <w:p w:rsidR="00C537E2" w:rsidRPr="004E3A23" w:rsidRDefault="00C537E2" w:rsidP="004C71F5">
            <w:pPr>
              <w:jc w:val="center"/>
              <w:rPr>
                <w:sz w:val="18"/>
                <w:szCs w:val="18"/>
              </w:rPr>
            </w:pPr>
            <w:r>
              <w:rPr>
                <w:sz w:val="18"/>
                <w:szCs w:val="18"/>
              </w:rPr>
              <w:t>60,0</w:t>
            </w:r>
          </w:p>
        </w:tc>
        <w:tc>
          <w:tcPr>
            <w:tcW w:w="792" w:type="dxa"/>
            <w:shd w:val="clear" w:color="auto" w:fill="auto"/>
            <w:vAlign w:val="bottom"/>
          </w:tcPr>
          <w:p w:rsidR="00C537E2" w:rsidRPr="008232B3" w:rsidRDefault="00C537E2" w:rsidP="004C71F5">
            <w:pPr>
              <w:jc w:val="center"/>
              <w:rPr>
                <w:sz w:val="18"/>
                <w:szCs w:val="18"/>
              </w:rPr>
            </w:pPr>
            <w:r>
              <w:rPr>
                <w:sz w:val="18"/>
                <w:szCs w:val="18"/>
              </w:rPr>
              <w:t>38,0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lastRenderedPageBreak/>
              <w:t>Расходы на выплаты персоналу государственных органов</w:t>
            </w:r>
          </w:p>
        </w:tc>
        <w:tc>
          <w:tcPr>
            <w:tcW w:w="489" w:type="dxa"/>
            <w:shd w:val="clear" w:color="auto" w:fill="auto"/>
            <w:vAlign w:val="bottom"/>
          </w:tcPr>
          <w:p w:rsidR="00C537E2" w:rsidRPr="00BE4365" w:rsidRDefault="00C537E2" w:rsidP="004C71F5">
            <w:pPr>
              <w:jc w:val="center"/>
              <w:rPr>
                <w:sz w:val="18"/>
                <w:szCs w:val="18"/>
              </w:rPr>
            </w:pPr>
            <w:r w:rsidRPr="00BE4365">
              <w:rPr>
                <w:sz w:val="18"/>
                <w:szCs w:val="18"/>
              </w:rPr>
              <w:t>906</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0203</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2128151180</w:t>
            </w:r>
          </w:p>
        </w:tc>
        <w:tc>
          <w:tcPr>
            <w:tcW w:w="535" w:type="dxa"/>
            <w:shd w:val="clear" w:color="auto" w:fill="auto"/>
            <w:vAlign w:val="bottom"/>
          </w:tcPr>
          <w:p w:rsidR="00C537E2" w:rsidRPr="00BE4365" w:rsidRDefault="00C537E2" w:rsidP="004C71F5">
            <w:pPr>
              <w:jc w:val="center"/>
              <w:rPr>
                <w:sz w:val="18"/>
                <w:szCs w:val="18"/>
              </w:rPr>
            </w:pPr>
            <w:r w:rsidRPr="00BE4365">
              <w:rPr>
                <w:sz w:val="18"/>
                <w:szCs w:val="18"/>
              </w:rPr>
              <w:t>1</w:t>
            </w:r>
            <w:r>
              <w:rPr>
                <w:sz w:val="18"/>
                <w:szCs w:val="18"/>
              </w:rPr>
              <w:t>1</w:t>
            </w:r>
            <w:r w:rsidRPr="00BE4365">
              <w:rPr>
                <w:sz w:val="18"/>
                <w:szCs w:val="18"/>
              </w:rPr>
              <w:t>0</w:t>
            </w:r>
          </w:p>
        </w:tc>
        <w:tc>
          <w:tcPr>
            <w:tcW w:w="768" w:type="dxa"/>
            <w:shd w:val="clear" w:color="auto" w:fill="auto"/>
            <w:vAlign w:val="bottom"/>
          </w:tcPr>
          <w:p w:rsidR="00C537E2" w:rsidRDefault="00C537E2" w:rsidP="004C71F5">
            <w:pPr>
              <w:jc w:val="center"/>
            </w:pPr>
            <w:r>
              <w:rPr>
                <w:sz w:val="18"/>
                <w:szCs w:val="18"/>
              </w:rPr>
              <w:t>157,8</w:t>
            </w:r>
          </w:p>
        </w:tc>
        <w:tc>
          <w:tcPr>
            <w:tcW w:w="881" w:type="dxa"/>
            <w:shd w:val="clear" w:color="auto" w:fill="auto"/>
            <w:vAlign w:val="bottom"/>
          </w:tcPr>
          <w:p w:rsidR="00C537E2" w:rsidRDefault="00C537E2" w:rsidP="004C71F5">
            <w:pPr>
              <w:jc w:val="center"/>
            </w:pPr>
            <w:r>
              <w:rPr>
                <w:sz w:val="18"/>
                <w:szCs w:val="18"/>
              </w:rPr>
              <w:t>60,0</w:t>
            </w:r>
          </w:p>
        </w:tc>
        <w:tc>
          <w:tcPr>
            <w:tcW w:w="792" w:type="dxa"/>
            <w:shd w:val="clear" w:color="auto" w:fill="auto"/>
            <w:vAlign w:val="bottom"/>
          </w:tcPr>
          <w:p w:rsidR="00C537E2" w:rsidRPr="008232B3" w:rsidRDefault="00C537E2" w:rsidP="004C71F5">
            <w:pPr>
              <w:jc w:val="center"/>
              <w:rPr>
                <w:sz w:val="18"/>
                <w:szCs w:val="18"/>
              </w:rPr>
            </w:pPr>
            <w:r>
              <w:rPr>
                <w:sz w:val="18"/>
                <w:szCs w:val="18"/>
              </w:rPr>
              <w:t>38,0</w:t>
            </w:r>
          </w:p>
        </w:tc>
      </w:tr>
      <w:tr w:rsidR="00C537E2" w:rsidRPr="001D4512" w:rsidTr="004C71F5">
        <w:tc>
          <w:tcPr>
            <w:tcW w:w="4962" w:type="dxa"/>
            <w:shd w:val="clear" w:color="auto" w:fill="auto"/>
          </w:tcPr>
          <w:p w:rsidR="00C537E2" w:rsidRPr="00513DA2" w:rsidRDefault="00C537E2" w:rsidP="004C71F5">
            <w:pPr>
              <w:rPr>
                <w:b/>
                <w:sz w:val="18"/>
                <w:szCs w:val="18"/>
              </w:rPr>
            </w:pPr>
            <w:r w:rsidRPr="00513DA2">
              <w:rPr>
                <w:b/>
                <w:sz w:val="18"/>
                <w:szCs w:val="18"/>
              </w:rPr>
              <w:t>Национальная безопасность и правоохранительная деятельность</w:t>
            </w:r>
          </w:p>
        </w:tc>
        <w:tc>
          <w:tcPr>
            <w:tcW w:w="489" w:type="dxa"/>
            <w:shd w:val="clear" w:color="auto" w:fill="auto"/>
            <w:vAlign w:val="bottom"/>
          </w:tcPr>
          <w:p w:rsidR="00C537E2" w:rsidRPr="00513DA2" w:rsidRDefault="00C537E2" w:rsidP="004C71F5">
            <w:pPr>
              <w:jc w:val="center"/>
              <w:rPr>
                <w:b/>
                <w:i/>
                <w:sz w:val="18"/>
                <w:szCs w:val="18"/>
              </w:rPr>
            </w:pPr>
            <w:r w:rsidRPr="00513DA2">
              <w:rPr>
                <w:b/>
                <w:i/>
                <w:sz w:val="18"/>
                <w:szCs w:val="18"/>
              </w:rPr>
              <w:t>906</w:t>
            </w:r>
          </w:p>
        </w:tc>
        <w:tc>
          <w:tcPr>
            <w:tcW w:w="645" w:type="dxa"/>
            <w:shd w:val="clear" w:color="auto" w:fill="auto"/>
            <w:vAlign w:val="bottom"/>
          </w:tcPr>
          <w:p w:rsidR="00C537E2" w:rsidRPr="00513DA2" w:rsidRDefault="00C537E2" w:rsidP="004C71F5">
            <w:pPr>
              <w:jc w:val="center"/>
              <w:rPr>
                <w:b/>
                <w:i/>
                <w:sz w:val="18"/>
                <w:szCs w:val="18"/>
              </w:rPr>
            </w:pPr>
            <w:r w:rsidRPr="00513DA2">
              <w:rPr>
                <w:b/>
                <w:i/>
                <w:sz w:val="18"/>
                <w:szCs w:val="18"/>
              </w:rPr>
              <w:t>0300</w:t>
            </w:r>
          </w:p>
        </w:tc>
        <w:tc>
          <w:tcPr>
            <w:tcW w:w="1218" w:type="dxa"/>
            <w:shd w:val="clear" w:color="auto" w:fill="auto"/>
            <w:vAlign w:val="bottom"/>
          </w:tcPr>
          <w:p w:rsidR="00C537E2" w:rsidRPr="00513DA2" w:rsidRDefault="00C537E2" w:rsidP="004C71F5">
            <w:pPr>
              <w:jc w:val="center"/>
              <w:rPr>
                <w:b/>
                <w:i/>
                <w:sz w:val="18"/>
                <w:szCs w:val="18"/>
              </w:rPr>
            </w:pPr>
          </w:p>
        </w:tc>
        <w:tc>
          <w:tcPr>
            <w:tcW w:w="535" w:type="dxa"/>
            <w:shd w:val="clear" w:color="auto" w:fill="auto"/>
            <w:vAlign w:val="bottom"/>
          </w:tcPr>
          <w:p w:rsidR="00C537E2" w:rsidRPr="00513DA2" w:rsidRDefault="00C537E2" w:rsidP="004C71F5">
            <w:pPr>
              <w:jc w:val="center"/>
              <w:rPr>
                <w:b/>
                <w:i/>
                <w:sz w:val="18"/>
                <w:szCs w:val="18"/>
              </w:rPr>
            </w:pPr>
          </w:p>
        </w:tc>
        <w:tc>
          <w:tcPr>
            <w:tcW w:w="768" w:type="dxa"/>
            <w:shd w:val="clear" w:color="auto" w:fill="auto"/>
            <w:vAlign w:val="bottom"/>
          </w:tcPr>
          <w:p w:rsidR="00C537E2" w:rsidRPr="00513DA2" w:rsidRDefault="00C537E2" w:rsidP="004C71F5">
            <w:pPr>
              <w:jc w:val="center"/>
              <w:rPr>
                <w:b/>
                <w:sz w:val="18"/>
                <w:szCs w:val="18"/>
              </w:rPr>
            </w:pPr>
            <w:r>
              <w:rPr>
                <w:b/>
                <w:sz w:val="18"/>
                <w:szCs w:val="18"/>
              </w:rPr>
              <w:t>164,2</w:t>
            </w:r>
          </w:p>
        </w:tc>
        <w:tc>
          <w:tcPr>
            <w:tcW w:w="881" w:type="dxa"/>
            <w:shd w:val="clear" w:color="auto" w:fill="auto"/>
            <w:vAlign w:val="bottom"/>
          </w:tcPr>
          <w:p w:rsidR="00C537E2" w:rsidRPr="00513DA2" w:rsidRDefault="00C537E2" w:rsidP="004C71F5">
            <w:pPr>
              <w:jc w:val="center"/>
              <w:rPr>
                <w:b/>
                <w:sz w:val="18"/>
                <w:szCs w:val="18"/>
              </w:rPr>
            </w:pPr>
            <w:r>
              <w:rPr>
                <w:b/>
                <w:sz w:val="18"/>
                <w:szCs w:val="18"/>
              </w:rPr>
              <w:t>144,5</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88,0</w:t>
            </w:r>
          </w:p>
        </w:tc>
      </w:tr>
      <w:tr w:rsidR="00C537E2" w:rsidRPr="001D4512" w:rsidTr="004C71F5">
        <w:tc>
          <w:tcPr>
            <w:tcW w:w="4962" w:type="dxa"/>
            <w:shd w:val="clear" w:color="auto" w:fill="auto"/>
          </w:tcPr>
          <w:p w:rsidR="00C537E2" w:rsidRPr="00A64D78" w:rsidRDefault="00C537E2" w:rsidP="004C71F5">
            <w:pPr>
              <w:rPr>
                <w:b/>
                <w:sz w:val="18"/>
                <w:szCs w:val="18"/>
              </w:rPr>
            </w:pPr>
            <w:r w:rsidRPr="00A64D78">
              <w:rPr>
                <w:b/>
                <w:sz w:val="18"/>
                <w:szCs w:val="18"/>
              </w:rPr>
              <w:t>Защита населения и территории от чрезвычайных ситуаций природного и техногенного характера, пожарная безопасность</w:t>
            </w:r>
          </w:p>
        </w:tc>
        <w:tc>
          <w:tcPr>
            <w:tcW w:w="489" w:type="dxa"/>
            <w:shd w:val="clear" w:color="auto" w:fill="auto"/>
            <w:vAlign w:val="bottom"/>
          </w:tcPr>
          <w:p w:rsidR="00C537E2" w:rsidRPr="00A64D78" w:rsidRDefault="00C537E2" w:rsidP="004C71F5">
            <w:pPr>
              <w:jc w:val="center"/>
              <w:rPr>
                <w:b/>
                <w:sz w:val="18"/>
                <w:szCs w:val="18"/>
              </w:rPr>
            </w:pPr>
            <w:r w:rsidRPr="00A64D78">
              <w:rPr>
                <w:b/>
                <w:sz w:val="18"/>
                <w:szCs w:val="18"/>
              </w:rPr>
              <w:t>906</w:t>
            </w:r>
          </w:p>
        </w:tc>
        <w:tc>
          <w:tcPr>
            <w:tcW w:w="645" w:type="dxa"/>
            <w:shd w:val="clear" w:color="auto" w:fill="auto"/>
            <w:vAlign w:val="bottom"/>
          </w:tcPr>
          <w:p w:rsidR="00C537E2" w:rsidRPr="00A64D78" w:rsidRDefault="00C537E2" w:rsidP="004C71F5">
            <w:pPr>
              <w:jc w:val="center"/>
              <w:rPr>
                <w:b/>
                <w:sz w:val="18"/>
                <w:szCs w:val="18"/>
                <w:lang w:val="en-US"/>
              </w:rPr>
            </w:pPr>
            <w:r w:rsidRPr="00A64D78">
              <w:rPr>
                <w:b/>
                <w:sz w:val="18"/>
                <w:szCs w:val="18"/>
              </w:rPr>
              <w:t>0</w:t>
            </w:r>
            <w:r w:rsidRPr="00A64D78">
              <w:rPr>
                <w:b/>
                <w:sz w:val="18"/>
                <w:szCs w:val="18"/>
                <w:lang w:val="en-US"/>
              </w:rPr>
              <w:t>310</w:t>
            </w:r>
          </w:p>
        </w:tc>
        <w:tc>
          <w:tcPr>
            <w:tcW w:w="1218" w:type="dxa"/>
            <w:shd w:val="clear" w:color="auto" w:fill="auto"/>
            <w:vAlign w:val="bottom"/>
          </w:tcPr>
          <w:p w:rsidR="00C537E2" w:rsidRPr="00A64D78" w:rsidRDefault="00C537E2" w:rsidP="004C71F5">
            <w:pPr>
              <w:jc w:val="center"/>
              <w:rPr>
                <w:b/>
                <w:i/>
                <w:sz w:val="18"/>
                <w:szCs w:val="18"/>
              </w:rPr>
            </w:pPr>
          </w:p>
        </w:tc>
        <w:tc>
          <w:tcPr>
            <w:tcW w:w="535" w:type="dxa"/>
            <w:shd w:val="clear" w:color="auto" w:fill="auto"/>
            <w:vAlign w:val="bottom"/>
          </w:tcPr>
          <w:p w:rsidR="00C537E2" w:rsidRPr="00A64D78" w:rsidRDefault="00C537E2" w:rsidP="004C71F5">
            <w:pPr>
              <w:jc w:val="center"/>
              <w:rPr>
                <w:b/>
                <w:i/>
                <w:sz w:val="18"/>
                <w:szCs w:val="18"/>
              </w:rPr>
            </w:pPr>
          </w:p>
        </w:tc>
        <w:tc>
          <w:tcPr>
            <w:tcW w:w="768" w:type="dxa"/>
            <w:shd w:val="clear" w:color="auto" w:fill="auto"/>
            <w:vAlign w:val="bottom"/>
          </w:tcPr>
          <w:p w:rsidR="00C537E2" w:rsidRPr="00A64D78" w:rsidRDefault="00C537E2" w:rsidP="004C71F5">
            <w:pPr>
              <w:jc w:val="center"/>
              <w:rPr>
                <w:b/>
                <w:sz w:val="18"/>
                <w:szCs w:val="18"/>
              </w:rPr>
            </w:pPr>
          </w:p>
          <w:p w:rsidR="00C537E2" w:rsidRPr="00A64D78" w:rsidRDefault="00C537E2" w:rsidP="004C71F5">
            <w:pPr>
              <w:jc w:val="center"/>
              <w:rPr>
                <w:b/>
                <w:sz w:val="18"/>
                <w:szCs w:val="18"/>
              </w:rPr>
            </w:pPr>
          </w:p>
          <w:p w:rsidR="00C537E2" w:rsidRPr="00A64D78" w:rsidRDefault="00C537E2" w:rsidP="004C71F5">
            <w:pPr>
              <w:jc w:val="center"/>
              <w:rPr>
                <w:b/>
                <w:sz w:val="18"/>
                <w:szCs w:val="18"/>
              </w:rPr>
            </w:pPr>
          </w:p>
          <w:p w:rsidR="00C537E2" w:rsidRPr="00A64D78" w:rsidRDefault="00C537E2" w:rsidP="004C71F5">
            <w:pPr>
              <w:jc w:val="center"/>
              <w:rPr>
                <w:b/>
                <w:sz w:val="18"/>
                <w:szCs w:val="18"/>
              </w:rPr>
            </w:pPr>
            <w:r>
              <w:rPr>
                <w:b/>
                <w:sz w:val="18"/>
                <w:szCs w:val="18"/>
              </w:rPr>
              <w:t>164,2</w:t>
            </w:r>
          </w:p>
        </w:tc>
        <w:tc>
          <w:tcPr>
            <w:tcW w:w="881" w:type="dxa"/>
            <w:shd w:val="clear" w:color="auto" w:fill="auto"/>
            <w:vAlign w:val="bottom"/>
          </w:tcPr>
          <w:p w:rsidR="00C537E2" w:rsidRPr="00A64D78" w:rsidRDefault="00C537E2" w:rsidP="004C71F5">
            <w:pPr>
              <w:jc w:val="center"/>
              <w:rPr>
                <w:b/>
                <w:sz w:val="18"/>
                <w:szCs w:val="18"/>
              </w:rPr>
            </w:pPr>
          </w:p>
          <w:p w:rsidR="00C537E2" w:rsidRPr="00A64D78" w:rsidRDefault="00C537E2" w:rsidP="004C71F5">
            <w:pPr>
              <w:jc w:val="center"/>
              <w:rPr>
                <w:b/>
                <w:sz w:val="18"/>
                <w:szCs w:val="18"/>
              </w:rPr>
            </w:pPr>
          </w:p>
          <w:p w:rsidR="00C537E2" w:rsidRPr="00A64D78" w:rsidRDefault="00C537E2" w:rsidP="004C71F5">
            <w:pPr>
              <w:jc w:val="center"/>
              <w:rPr>
                <w:b/>
                <w:sz w:val="18"/>
                <w:szCs w:val="18"/>
              </w:rPr>
            </w:pPr>
          </w:p>
          <w:p w:rsidR="00C537E2" w:rsidRPr="00A64D78" w:rsidRDefault="00C537E2" w:rsidP="004C71F5">
            <w:pPr>
              <w:jc w:val="center"/>
              <w:rPr>
                <w:b/>
                <w:sz w:val="18"/>
                <w:szCs w:val="18"/>
              </w:rPr>
            </w:pPr>
            <w:r>
              <w:rPr>
                <w:b/>
                <w:sz w:val="18"/>
                <w:szCs w:val="18"/>
              </w:rPr>
              <w:t>144,5</w:t>
            </w:r>
          </w:p>
        </w:tc>
        <w:tc>
          <w:tcPr>
            <w:tcW w:w="792" w:type="dxa"/>
            <w:shd w:val="clear" w:color="auto" w:fill="auto"/>
            <w:vAlign w:val="bottom"/>
          </w:tcPr>
          <w:p w:rsidR="00C537E2" w:rsidRPr="008232B3" w:rsidRDefault="00C537E2" w:rsidP="004C71F5">
            <w:pPr>
              <w:jc w:val="center"/>
              <w:rPr>
                <w:b/>
                <w:sz w:val="18"/>
                <w:szCs w:val="18"/>
              </w:rPr>
            </w:pPr>
          </w:p>
          <w:p w:rsidR="00C537E2" w:rsidRPr="008232B3" w:rsidRDefault="00C537E2" w:rsidP="004C71F5">
            <w:pPr>
              <w:jc w:val="center"/>
              <w:rPr>
                <w:b/>
                <w:sz w:val="18"/>
                <w:szCs w:val="18"/>
              </w:rPr>
            </w:pPr>
          </w:p>
          <w:p w:rsidR="00C537E2" w:rsidRPr="008232B3" w:rsidRDefault="00C537E2" w:rsidP="004C71F5">
            <w:pPr>
              <w:jc w:val="center"/>
              <w:rPr>
                <w:b/>
                <w:sz w:val="18"/>
                <w:szCs w:val="18"/>
              </w:rPr>
            </w:pPr>
          </w:p>
          <w:p w:rsidR="00C537E2" w:rsidRPr="008232B3" w:rsidRDefault="00C537E2" w:rsidP="004C71F5">
            <w:pPr>
              <w:jc w:val="center"/>
              <w:rPr>
                <w:b/>
                <w:sz w:val="18"/>
                <w:szCs w:val="18"/>
              </w:rPr>
            </w:pPr>
            <w:r>
              <w:rPr>
                <w:b/>
                <w:sz w:val="18"/>
                <w:szCs w:val="18"/>
              </w:rPr>
              <w:t>88,0</w:t>
            </w:r>
          </w:p>
        </w:tc>
      </w:tr>
      <w:tr w:rsidR="00C537E2" w:rsidRPr="001D4512" w:rsidTr="004C71F5">
        <w:tc>
          <w:tcPr>
            <w:tcW w:w="4962" w:type="dxa"/>
            <w:shd w:val="clear" w:color="auto" w:fill="auto"/>
          </w:tcPr>
          <w:p w:rsidR="00C537E2" w:rsidRPr="00A64D78" w:rsidRDefault="00C537E2" w:rsidP="004C71F5">
            <w:pPr>
              <w:rPr>
                <w:b/>
                <w:sz w:val="18"/>
                <w:szCs w:val="18"/>
              </w:rPr>
            </w:pPr>
            <w:r w:rsidRPr="00A64D78">
              <w:rPr>
                <w:b/>
                <w:sz w:val="18"/>
                <w:szCs w:val="18"/>
              </w:rPr>
              <w:t>Резервные фонды</w:t>
            </w:r>
          </w:p>
        </w:tc>
        <w:tc>
          <w:tcPr>
            <w:tcW w:w="489" w:type="dxa"/>
            <w:shd w:val="clear" w:color="auto" w:fill="auto"/>
            <w:vAlign w:val="bottom"/>
          </w:tcPr>
          <w:p w:rsidR="00C537E2" w:rsidRPr="00A64D78" w:rsidRDefault="00C537E2" w:rsidP="004C71F5">
            <w:pPr>
              <w:jc w:val="center"/>
              <w:rPr>
                <w:b/>
                <w:sz w:val="18"/>
                <w:szCs w:val="18"/>
                <w:lang w:val="en-US"/>
              </w:rPr>
            </w:pPr>
            <w:r w:rsidRPr="00A64D78">
              <w:rPr>
                <w:b/>
                <w:sz w:val="18"/>
                <w:szCs w:val="18"/>
                <w:lang w:val="en-US"/>
              </w:rPr>
              <w:t>906</w:t>
            </w:r>
          </w:p>
        </w:tc>
        <w:tc>
          <w:tcPr>
            <w:tcW w:w="645" w:type="dxa"/>
            <w:shd w:val="clear" w:color="auto" w:fill="auto"/>
            <w:vAlign w:val="bottom"/>
          </w:tcPr>
          <w:p w:rsidR="00C537E2" w:rsidRPr="00A64D78" w:rsidRDefault="00C537E2" w:rsidP="004C71F5">
            <w:pPr>
              <w:jc w:val="center"/>
              <w:rPr>
                <w:b/>
                <w:sz w:val="18"/>
                <w:szCs w:val="18"/>
                <w:lang w:val="en-US"/>
              </w:rPr>
            </w:pPr>
            <w:r w:rsidRPr="00A64D78">
              <w:rPr>
                <w:b/>
                <w:sz w:val="18"/>
                <w:szCs w:val="18"/>
                <w:lang w:val="en-US"/>
              </w:rPr>
              <w:t>0310</w:t>
            </w:r>
          </w:p>
        </w:tc>
        <w:tc>
          <w:tcPr>
            <w:tcW w:w="1218" w:type="dxa"/>
            <w:shd w:val="clear" w:color="auto" w:fill="auto"/>
            <w:vAlign w:val="bottom"/>
          </w:tcPr>
          <w:p w:rsidR="00C537E2" w:rsidRPr="00A64D78" w:rsidRDefault="00C537E2" w:rsidP="004C71F5">
            <w:pPr>
              <w:jc w:val="center"/>
              <w:rPr>
                <w:b/>
                <w:sz w:val="18"/>
                <w:szCs w:val="18"/>
                <w:lang w:val="en-US"/>
              </w:rPr>
            </w:pPr>
            <w:r w:rsidRPr="00A64D78">
              <w:rPr>
                <w:b/>
                <w:sz w:val="18"/>
                <w:szCs w:val="18"/>
                <w:lang w:val="en-US"/>
              </w:rPr>
              <w:t>0700000000</w:t>
            </w:r>
          </w:p>
        </w:tc>
        <w:tc>
          <w:tcPr>
            <w:tcW w:w="535" w:type="dxa"/>
            <w:shd w:val="clear" w:color="auto" w:fill="auto"/>
            <w:vAlign w:val="bottom"/>
          </w:tcPr>
          <w:p w:rsidR="00C537E2" w:rsidRPr="00A64D78" w:rsidRDefault="00C537E2" w:rsidP="004C71F5">
            <w:pPr>
              <w:jc w:val="center"/>
              <w:rPr>
                <w:b/>
                <w:i/>
                <w:sz w:val="18"/>
                <w:szCs w:val="18"/>
              </w:rPr>
            </w:pPr>
          </w:p>
        </w:tc>
        <w:tc>
          <w:tcPr>
            <w:tcW w:w="768" w:type="dxa"/>
            <w:shd w:val="clear" w:color="auto" w:fill="auto"/>
            <w:vAlign w:val="bottom"/>
          </w:tcPr>
          <w:p w:rsidR="00C537E2" w:rsidRPr="00A64D78" w:rsidRDefault="00C537E2" w:rsidP="004C71F5">
            <w:pPr>
              <w:jc w:val="center"/>
              <w:rPr>
                <w:b/>
                <w:sz w:val="18"/>
                <w:szCs w:val="18"/>
              </w:rPr>
            </w:pPr>
            <w:r>
              <w:rPr>
                <w:b/>
                <w:sz w:val="18"/>
                <w:szCs w:val="18"/>
              </w:rPr>
              <w:t>154,2</w:t>
            </w:r>
          </w:p>
        </w:tc>
        <w:tc>
          <w:tcPr>
            <w:tcW w:w="881" w:type="dxa"/>
            <w:shd w:val="clear" w:color="auto" w:fill="auto"/>
            <w:vAlign w:val="bottom"/>
          </w:tcPr>
          <w:p w:rsidR="00C537E2" w:rsidRPr="00A64D78" w:rsidRDefault="00C537E2" w:rsidP="004C71F5">
            <w:pPr>
              <w:jc w:val="center"/>
              <w:rPr>
                <w:b/>
                <w:sz w:val="18"/>
                <w:szCs w:val="18"/>
              </w:rPr>
            </w:pPr>
            <w:r>
              <w:rPr>
                <w:b/>
                <w:sz w:val="18"/>
                <w:szCs w:val="18"/>
              </w:rPr>
              <w:t>144,5</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93,7</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Резервные фонды местных администраций</w:t>
            </w:r>
          </w:p>
        </w:tc>
        <w:tc>
          <w:tcPr>
            <w:tcW w:w="489" w:type="dxa"/>
            <w:shd w:val="clear" w:color="auto" w:fill="auto"/>
            <w:vAlign w:val="bottom"/>
          </w:tcPr>
          <w:p w:rsidR="00C537E2" w:rsidRPr="007D0E75" w:rsidRDefault="00C537E2" w:rsidP="004C71F5">
            <w:pPr>
              <w:jc w:val="center"/>
              <w:rPr>
                <w:sz w:val="18"/>
                <w:szCs w:val="18"/>
                <w:lang w:val="en-US"/>
              </w:rPr>
            </w:pPr>
            <w:r w:rsidRPr="007D0E75">
              <w:rPr>
                <w:sz w:val="18"/>
                <w:szCs w:val="18"/>
                <w:lang w:val="en-US"/>
              </w:rPr>
              <w:t>906</w:t>
            </w:r>
          </w:p>
        </w:tc>
        <w:tc>
          <w:tcPr>
            <w:tcW w:w="645" w:type="dxa"/>
            <w:shd w:val="clear" w:color="auto" w:fill="auto"/>
            <w:vAlign w:val="bottom"/>
          </w:tcPr>
          <w:p w:rsidR="00C537E2" w:rsidRPr="007D0E75" w:rsidRDefault="00C537E2" w:rsidP="004C71F5">
            <w:pPr>
              <w:jc w:val="center"/>
              <w:rPr>
                <w:sz w:val="18"/>
                <w:szCs w:val="18"/>
                <w:lang w:val="en-US"/>
              </w:rPr>
            </w:pPr>
            <w:r w:rsidRPr="007D0E75">
              <w:rPr>
                <w:sz w:val="18"/>
                <w:szCs w:val="18"/>
                <w:lang w:val="en-US"/>
              </w:rPr>
              <w:t>0310</w:t>
            </w:r>
          </w:p>
        </w:tc>
        <w:tc>
          <w:tcPr>
            <w:tcW w:w="1218" w:type="dxa"/>
            <w:shd w:val="clear" w:color="auto" w:fill="auto"/>
            <w:vAlign w:val="bottom"/>
          </w:tcPr>
          <w:p w:rsidR="00C537E2" w:rsidRPr="007D0E75" w:rsidRDefault="00C537E2" w:rsidP="004C71F5">
            <w:pPr>
              <w:jc w:val="center"/>
              <w:rPr>
                <w:sz w:val="18"/>
                <w:szCs w:val="18"/>
                <w:lang w:val="en-US"/>
              </w:rPr>
            </w:pPr>
            <w:r w:rsidRPr="007D0E75">
              <w:rPr>
                <w:sz w:val="18"/>
                <w:szCs w:val="18"/>
                <w:lang w:val="en-US"/>
              </w:rPr>
              <w:t>0700500000</w:t>
            </w:r>
          </w:p>
        </w:tc>
        <w:tc>
          <w:tcPr>
            <w:tcW w:w="535" w:type="dxa"/>
            <w:shd w:val="clear" w:color="auto" w:fill="auto"/>
            <w:vAlign w:val="bottom"/>
          </w:tcPr>
          <w:p w:rsidR="00C537E2" w:rsidRPr="004E55CD" w:rsidRDefault="00C537E2" w:rsidP="004C71F5">
            <w:pPr>
              <w:jc w:val="center"/>
              <w:rPr>
                <w:sz w:val="18"/>
                <w:szCs w:val="18"/>
              </w:rPr>
            </w:pPr>
            <w:r>
              <w:rPr>
                <w:sz w:val="18"/>
                <w:szCs w:val="18"/>
              </w:rPr>
              <w:t>200</w:t>
            </w:r>
          </w:p>
        </w:tc>
        <w:tc>
          <w:tcPr>
            <w:tcW w:w="768" w:type="dxa"/>
            <w:shd w:val="clear" w:color="auto" w:fill="auto"/>
            <w:vAlign w:val="bottom"/>
          </w:tcPr>
          <w:p w:rsidR="00C537E2" w:rsidRPr="00B01E3D" w:rsidRDefault="00C537E2" w:rsidP="004C71F5">
            <w:pPr>
              <w:jc w:val="center"/>
              <w:rPr>
                <w:sz w:val="18"/>
                <w:szCs w:val="18"/>
              </w:rPr>
            </w:pPr>
            <w:r>
              <w:rPr>
                <w:sz w:val="18"/>
                <w:szCs w:val="18"/>
              </w:rPr>
              <w:t>154,2</w:t>
            </w:r>
          </w:p>
        </w:tc>
        <w:tc>
          <w:tcPr>
            <w:tcW w:w="881" w:type="dxa"/>
            <w:shd w:val="clear" w:color="auto" w:fill="auto"/>
            <w:vAlign w:val="bottom"/>
          </w:tcPr>
          <w:p w:rsidR="00C537E2" w:rsidRPr="00B01E3D" w:rsidRDefault="00C537E2" w:rsidP="004C71F5">
            <w:pPr>
              <w:jc w:val="center"/>
              <w:rPr>
                <w:sz w:val="18"/>
                <w:szCs w:val="18"/>
              </w:rPr>
            </w:pPr>
            <w:r>
              <w:rPr>
                <w:sz w:val="18"/>
                <w:szCs w:val="18"/>
              </w:rPr>
              <w:t>144,5</w:t>
            </w:r>
          </w:p>
        </w:tc>
        <w:tc>
          <w:tcPr>
            <w:tcW w:w="792" w:type="dxa"/>
            <w:shd w:val="clear" w:color="auto" w:fill="auto"/>
            <w:vAlign w:val="bottom"/>
          </w:tcPr>
          <w:p w:rsidR="00C537E2" w:rsidRPr="008232B3" w:rsidRDefault="00C537E2" w:rsidP="004C71F5">
            <w:pPr>
              <w:jc w:val="center"/>
              <w:rPr>
                <w:sz w:val="18"/>
                <w:szCs w:val="18"/>
              </w:rPr>
            </w:pPr>
            <w:r>
              <w:rPr>
                <w:sz w:val="18"/>
                <w:szCs w:val="18"/>
              </w:rPr>
              <w:t>93,7</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Иные закупки товаров, работ, услуг для государственных (муниципальных) нужд</w:t>
            </w:r>
          </w:p>
        </w:tc>
        <w:tc>
          <w:tcPr>
            <w:tcW w:w="489" w:type="dxa"/>
            <w:shd w:val="clear" w:color="auto" w:fill="auto"/>
            <w:vAlign w:val="bottom"/>
          </w:tcPr>
          <w:p w:rsidR="00C537E2" w:rsidRPr="007D0E75" w:rsidRDefault="00C537E2" w:rsidP="004C71F5">
            <w:pPr>
              <w:jc w:val="center"/>
              <w:rPr>
                <w:sz w:val="18"/>
                <w:szCs w:val="18"/>
                <w:lang w:val="en-US"/>
              </w:rPr>
            </w:pPr>
            <w:r w:rsidRPr="007D0E75">
              <w:rPr>
                <w:sz w:val="18"/>
                <w:szCs w:val="18"/>
                <w:lang w:val="en-US"/>
              </w:rPr>
              <w:t>906</w:t>
            </w:r>
          </w:p>
        </w:tc>
        <w:tc>
          <w:tcPr>
            <w:tcW w:w="645" w:type="dxa"/>
            <w:shd w:val="clear" w:color="auto" w:fill="auto"/>
            <w:vAlign w:val="bottom"/>
          </w:tcPr>
          <w:p w:rsidR="00C537E2" w:rsidRPr="007D0E75" w:rsidRDefault="00C537E2" w:rsidP="004C71F5">
            <w:pPr>
              <w:jc w:val="center"/>
              <w:rPr>
                <w:sz w:val="18"/>
                <w:szCs w:val="18"/>
                <w:lang w:val="en-US"/>
              </w:rPr>
            </w:pPr>
            <w:r w:rsidRPr="007D0E75">
              <w:rPr>
                <w:sz w:val="18"/>
                <w:szCs w:val="18"/>
                <w:lang w:val="en-US"/>
              </w:rPr>
              <w:t>0310</w:t>
            </w:r>
          </w:p>
        </w:tc>
        <w:tc>
          <w:tcPr>
            <w:tcW w:w="1218" w:type="dxa"/>
            <w:shd w:val="clear" w:color="auto" w:fill="auto"/>
            <w:vAlign w:val="bottom"/>
          </w:tcPr>
          <w:p w:rsidR="00C537E2" w:rsidRPr="007D0E75" w:rsidRDefault="00C537E2" w:rsidP="004C71F5">
            <w:pPr>
              <w:jc w:val="center"/>
              <w:rPr>
                <w:sz w:val="18"/>
                <w:szCs w:val="18"/>
                <w:lang w:val="en-US"/>
              </w:rPr>
            </w:pPr>
            <w:r w:rsidRPr="007D0E75">
              <w:rPr>
                <w:sz w:val="18"/>
                <w:szCs w:val="18"/>
                <w:lang w:val="en-US"/>
              </w:rPr>
              <w:t>0700500000</w:t>
            </w:r>
          </w:p>
        </w:tc>
        <w:tc>
          <w:tcPr>
            <w:tcW w:w="535" w:type="dxa"/>
            <w:shd w:val="clear" w:color="auto" w:fill="auto"/>
            <w:vAlign w:val="bottom"/>
          </w:tcPr>
          <w:p w:rsidR="00C537E2" w:rsidRPr="004E55CD" w:rsidRDefault="00C537E2" w:rsidP="004C71F5">
            <w:pPr>
              <w:jc w:val="center"/>
              <w:rPr>
                <w:sz w:val="18"/>
                <w:szCs w:val="18"/>
              </w:rPr>
            </w:pPr>
            <w:r w:rsidRPr="004E55CD">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154,2</w:t>
            </w:r>
          </w:p>
        </w:tc>
        <w:tc>
          <w:tcPr>
            <w:tcW w:w="881" w:type="dxa"/>
            <w:shd w:val="clear" w:color="auto" w:fill="auto"/>
            <w:vAlign w:val="bottom"/>
          </w:tcPr>
          <w:p w:rsidR="00C537E2" w:rsidRDefault="00C537E2" w:rsidP="004C71F5">
            <w:pPr>
              <w:jc w:val="center"/>
              <w:rPr>
                <w:sz w:val="18"/>
                <w:szCs w:val="18"/>
              </w:rPr>
            </w:pPr>
            <w:r>
              <w:rPr>
                <w:sz w:val="18"/>
                <w:szCs w:val="18"/>
              </w:rPr>
              <w:t>144,5</w:t>
            </w:r>
          </w:p>
        </w:tc>
        <w:tc>
          <w:tcPr>
            <w:tcW w:w="792" w:type="dxa"/>
            <w:shd w:val="clear" w:color="auto" w:fill="auto"/>
            <w:vAlign w:val="bottom"/>
          </w:tcPr>
          <w:p w:rsidR="00C537E2" w:rsidRPr="008232B3" w:rsidRDefault="00C537E2" w:rsidP="004C71F5">
            <w:pPr>
              <w:jc w:val="center"/>
              <w:rPr>
                <w:sz w:val="18"/>
                <w:szCs w:val="18"/>
              </w:rPr>
            </w:pPr>
            <w:r>
              <w:rPr>
                <w:sz w:val="18"/>
                <w:szCs w:val="18"/>
              </w:rPr>
              <w:t>93,7</w:t>
            </w:r>
          </w:p>
        </w:tc>
      </w:tr>
      <w:tr w:rsidR="00C537E2" w:rsidRPr="001D4512" w:rsidTr="004C71F5">
        <w:tc>
          <w:tcPr>
            <w:tcW w:w="4962" w:type="dxa"/>
            <w:shd w:val="clear" w:color="auto" w:fill="auto"/>
          </w:tcPr>
          <w:p w:rsidR="00C537E2" w:rsidRPr="00A64D78" w:rsidRDefault="00C537E2" w:rsidP="004C71F5">
            <w:pPr>
              <w:rPr>
                <w:b/>
                <w:sz w:val="18"/>
                <w:szCs w:val="18"/>
              </w:rPr>
            </w:pPr>
            <w:r w:rsidRPr="00A64D78">
              <w:rPr>
                <w:b/>
                <w:sz w:val="18"/>
                <w:szCs w:val="18"/>
              </w:rPr>
              <w:t>Мероприятия по предупреждению и ликвидации последствий чрезвычайных ситуаций и стихийных бедствий</w:t>
            </w:r>
          </w:p>
        </w:tc>
        <w:tc>
          <w:tcPr>
            <w:tcW w:w="489" w:type="dxa"/>
            <w:shd w:val="clear" w:color="auto" w:fill="auto"/>
            <w:vAlign w:val="bottom"/>
          </w:tcPr>
          <w:p w:rsidR="00C537E2" w:rsidRPr="00A64D78" w:rsidRDefault="00C537E2" w:rsidP="004C71F5">
            <w:pPr>
              <w:jc w:val="center"/>
              <w:rPr>
                <w:b/>
                <w:sz w:val="18"/>
                <w:szCs w:val="18"/>
              </w:rPr>
            </w:pPr>
            <w:r w:rsidRPr="00A64D78">
              <w:rPr>
                <w:b/>
                <w:sz w:val="18"/>
                <w:szCs w:val="18"/>
              </w:rPr>
              <w:t>906</w:t>
            </w:r>
          </w:p>
        </w:tc>
        <w:tc>
          <w:tcPr>
            <w:tcW w:w="645" w:type="dxa"/>
            <w:shd w:val="clear" w:color="auto" w:fill="auto"/>
            <w:vAlign w:val="bottom"/>
          </w:tcPr>
          <w:p w:rsidR="00C537E2" w:rsidRPr="00A64D78" w:rsidRDefault="00C537E2" w:rsidP="004C71F5">
            <w:pPr>
              <w:jc w:val="center"/>
              <w:rPr>
                <w:b/>
                <w:sz w:val="18"/>
                <w:szCs w:val="18"/>
                <w:lang w:val="en-US"/>
              </w:rPr>
            </w:pPr>
            <w:r w:rsidRPr="00A64D78">
              <w:rPr>
                <w:b/>
                <w:sz w:val="18"/>
                <w:szCs w:val="18"/>
              </w:rPr>
              <w:t>03</w:t>
            </w:r>
            <w:r w:rsidRPr="00A64D78">
              <w:rPr>
                <w:b/>
                <w:sz w:val="18"/>
                <w:szCs w:val="18"/>
                <w:lang w:val="en-US"/>
              </w:rPr>
              <w:t>10</w:t>
            </w:r>
          </w:p>
        </w:tc>
        <w:tc>
          <w:tcPr>
            <w:tcW w:w="1218" w:type="dxa"/>
            <w:shd w:val="clear" w:color="auto" w:fill="auto"/>
            <w:vAlign w:val="bottom"/>
          </w:tcPr>
          <w:p w:rsidR="00C537E2" w:rsidRPr="00A64D78" w:rsidRDefault="00C537E2" w:rsidP="004C71F5">
            <w:pPr>
              <w:jc w:val="center"/>
              <w:rPr>
                <w:b/>
                <w:sz w:val="18"/>
                <w:szCs w:val="18"/>
              </w:rPr>
            </w:pPr>
            <w:r w:rsidRPr="00A64D78">
              <w:rPr>
                <w:b/>
                <w:sz w:val="18"/>
                <w:szCs w:val="18"/>
              </w:rPr>
              <w:t>2180000000</w:t>
            </w:r>
          </w:p>
        </w:tc>
        <w:tc>
          <w:tcPr>
            <w:tcW w:w="535" w:type="dxa"/>
            <w:shd w:val="clear" w:color="auto" w:fill="auto"/>
            <w:vAlign w:val="bottom"/>
          </w:tcPr>
          <w:p w:rsidR="00C537E2" w:rsidRPr="00A64D78" w:rsidRDefault="00C537E2" w:rsidP="004C71F5">
            <w:pPr>
              <w:jc w:val="center"/>
              <w:rPr>
                <w:b/>
                <w:sz w:val="18"/>
                <w:szCs w:val="18"/>
              </w:rPr>
            </w:pPr>
          </w:p>
        </w:tc>
        <w:tc>
          <w:tcPr>
            <w:tcW w:w="768" w:type="dxa"/>
            <w:shd w:val="clear" w:color="auto" w:fill="auto"/>
            <w:vAlign w:val="bottom"/>
          </w:tcPr>
          <w:p w:rsidR="00C537E2" w:rsidRPr="00A64D78" w:rsidRDefault="00C537E2" w:rsidP="004C71F5">
            <w:pPr>
              <w:jc w:val="center"/>
              <w:rPr>
                <w:b/>
                <w:sz w:val="18"/>
                <w:szCs w:val="18"/>
              </w:rPr>
            </w:pPr>
            <w:r w:rsidRPr="00A64D78">
              <w:rPr>
                <w:b/>
                <w:sz w:val="18"/>
                <w:szCs w:val="18"/>
              </w:rPr>
              <w:t>10,0</w:t>
            </w:r>
          </w:p>
        </w:tc>
        <w:tc>
          <w:tcPr>
            <w:tcW w:w="881" w:type="dxa"/>
            <w:shd w:val="clear" w:color="auto" w:fill="auto"/>
            <w:vAlign w:val="bottom"/>
          </w:tcPr>
          <w:p w:rsidR="00C537E2" w:rsidRPr="00A64D78" w:rsidRDefault="00C537E2" w:rsidP="004C71F5">
            <w:pPr>
              <w:jc w:val="center"/>
              <w:rPr>
                <w:b/>
                <w:sz w:val="18"/>
                <w:szCs w:val="18"/>
              </w:rPr>
            </w:pPr>
            <w:r w:rsidRPr="00A64D78">
              <w:rPr>
                <w:b/>
                <w:sz w:val="18"/>
                <w:szCs w:val="18"/>
              </w:rPr>
              <w:t>0,0</w:t>
            </w:r>
          </w:p>
        </w:tc>
        <w:tc>
          <w:tcPr>
            <w:tcW w:w="792" w:type="dxa"/>
            <w:shd w:val="clear" w:color="auto" w:fill="auto"/>
            <w:vAlign w:val="bottom"/>
          </w:tcPr>
          <w:p w:rsidR="00C537E2" w:rsidRPr="008232B3" w:rsidRDefault="00C537E2" w:rsidP="004C71F5">
            <w:pPr>
              <w:jc w:val="center"/>
              <w:rPr>
                <w:b/>
                <w:sz w:val="18"/>
                <w:szCs w:val="18"/>
              </w:rPr>
            </w:pPr>
            <w:r w:rsidRPr="008232B3">
              <w:rPr>
                <w:b/>
                <w:sz w:val="18"/>
                <w:szCs w:val="18"/>
              </w:rPr>
              <w:t>0,0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489" w:type="dxa"/>
            <w:shd w:val="clear" w:color="auto" w:fill="auto"/>
            <w:vAlign w:val="bottom"/>
          </w:tcPr>
          <w:p w:rsidR="00C537E2" w:rsidRPr="00BE4365" w:rsidRDefault="00C537E2" w:rsidP="004C71F5">
            <w:pPr>
              <w:jc w:val="center"/>
              <w:rPr>
                <w:sz w:val="18"/>
                <w:szCs w:val="18"/>
              </w:rPr>
            </w:pPr>
            <w:r w:rsidRPr="00BE4365">
              <w:rPr>
                <w:sz w:val="18"/>
                <w:szCs w:val="18"/>
              </w:rPr>
              <w:t>906</w:t>
            </w:r>
          </w:p>
        </w:tc>
        <w:tc>
          <w:tcPr>
            <w:tcW w:w="645" w:type="dxa"/>
            <w:shd w:val="clear" w:color="auto" w:fill="auto"/>
            <w:vAlign w:val="bottom"/>
          </w:tcPr>
          <w:p w:rsidR="00C537E2" w:rsidRPr="007D0E75" w:rsidRDefault="00C537E2" w:rsidP="004C71F5">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2181000000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10,0</w:t>
            </w:r>
          </w:p>
        </w:tc>
        <w:tc>
          <w:tcPr>
            <w:tcW w:w="881" w:type="dxa"/>
            <w:shd w:val="clear" w:color="auto" w:fill="auto"/>
            <w:vAlign w:val="bottom"/>
          </w:tcPr>
          <w:p w:rsidR="00C537E2" w:rsidRPr="003134A9"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Закупка товаров, работ и услуг для государственных (муниципальных) нужд</w:t>
            </w:r>
          </w:p>
        </w:tc>
        <w:tc>
          <w:tcPr>
            <w:tcW w:w="489" w:type="dxa"/>
            <w:shd w:val="clear" w:color="auto" w:fill="auto"/>
            <w:vAlign w:val="bottom"/>
          </w:tcPr>
          <w:p w:rsidR="00C537E2" w:rsidRPr="00BE4365" w:rsidRDefault="00C537E2" w:rsidP="004C71F5">
            <w:pPr>
              <w:jc w:val="center"/>
              <w:rPr>
                <w:sz w:val="18"/>
                <w:szCs w:val="18"/>
              </w:rPr>
            </w:pPr>
            <w:r w:rsidRPr="00BE4365">
              <w:rPr>
                <w:sz w:val="18"/>
                <w:szCs w:val="18"/>
              </w:rPr>
              <w:t>906</w:t>
            </w:r>
          </w:p>
        </w:tc>
        <w:tc>
          <w:tcPr>
            <w:tcW w:w="645" w:type="dxa"/>
            <w:shd w:val="clear" w:color="auto" w:fill="auto"/>
            <w:vAlign w:val="bottom"/>
          </w:tcPr>
          <w:p w:rsidR="00C537E2" w:rsidRPr="007D0E75" w:rsidRDefault="00C537E2" w:rsidP="004C71F5">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2181100000</w:t>
            </w:r>
          </w:p>
        </w:tc>
        <w:tc>
          <w:tcPr>
            <w:tcW w:w="535" w:type="dxa"/>
            <w:shd w:val="clear" w:color="auto" w:fill="auto"/>
            <w:vAlign w:val="bottom"/>
          </w:tcPr>
          <w:p w:rsidR="00C537E2" w:rsidRPr="00BE4365" w:rsidRDefault="00C537E2" w:rsidP="004C71F5">
            <w:pPr>
              <w:jc w:val="center"/>
              <w:rPr>
                <w:sz w:val="18"/>
                <w:szCs w:val="18"/>
              </w:rPr>
            </w:pPr>
            <w:r w:rsidRPr="00BE4365">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10,0</w:t>
            </w:r>
          </w:p>
        </w:tc>
        <w:tc>
          <w:tcPr>
            <w:tcW w:w="881" w:type="dxa"/>
            <w:shd w:val="clear" w:color="auto" w:fill="auto"/>
            <w:vAlign w:val="bottom"/>
          </w:tcPr>
          <w:p w:rsidR="00C537E2" w:rsidRPr="003134A9"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Иные закупки товаров, работ, услуг для государственных (муниципальных) нужд</w:t>
            </w:r>
          </w:p>
        </w:tc>
        <w:tc>
          <w:tcPr>
            <w:tcW w:w="489" w:type="dxa"/>
            <w:shd w:val="clear" w:color="auto" w:fill="auto"/>
            <w:vAlign w:val="bottom"/>
          </w:tcPr>
          <w:p w:rsidR="00C537E2" w:rsidRPr="00BE4365" w:rsidRDefault="00C537E2" w:rsidP="004C71F5">
            <w:pPr>
              <w:jc w:val="center"/>
              <w:rPr>
                <w:sz w:val="18"/>
                <w:szCs w:val="18"/>
              </w:rPr>
            </w:pPr>
            <w:r w:rsidRPr="00BE4365">
              <w:rPr>
                <w:sz w:val="18"/>
                <w:szCs w:val="18"/>
              </w:rPr>
              <w:t>906</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03</w:t>
            </w:r>
            <w:r>
              <w:rPr>
                <w:sz w:val="18"/>
                <w:szCs w:val="18"/>
              </w:rPr>
              <w:t>10</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2181100000</w:t>
            </w:r>
          </w:p>
        </w:tc>
        <w:tc>
          <w:tcPr>
            <w:tcW w:w="535" w:type="dxa"/>
            <w:shd w:val="clear" w:color="auto" w:fill="auto"/>
            <w:vAlign w:val="bottom"/>
          </w:tcPr>
          <w:p w:rsidR="00C537E2" w:rsidRPr="00BE4365" w:rsidRDefault="00C537E2" w:rsidP="004C71F5">
            <w:pPr>
              <w:jc w:val="center"/>
              <w:rPr>
                <w:sz w:val="18"/>
                <w:szCs w:val="18"/>
              </w:rPr>
            </w:pPr>
            <w:r w:rsidRPr="00BE4365">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10,0</w:t>
            </w:r>
          </w:p>
        </w:tc>
        <w:tc>
          <w:tcPr>
            <w:tcW w:w="881" w:type="dxa"/>
            <w:shd w:val="clear" w:color="auto" w:fill="auto"/>
            <w:vAlign w:val="bottom"/>
          </w:tcPr>
          <w:p w:rsidR="00C537E2" w:rsidRPr="003134A9"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1D4512" w:rsidRDefault="00C537E2" w:rsidP="004C71F5">
            <w:pPr>
              <w:rPr>
                <w:b/>
                <w:i/>
                <w:sz w:val="18"/>
                <w:szCs w:val="18"/>
              </w:rPr>
            </w:pPr>
            <w:r w:rsidRPr="001D4512">
              <w:rPr>
                <w:b/>
                <w:i/>
                <w:sz w:val="18"/>
                <w:szCs w:val="18"/>
              </w:rPr>
              <w:t>Национальная экономика</w:t>
            </w:r>
          </w:p>
        </w:tc>
        <w:tc>
          <w:tcPr>
            <w:tcW w:w="489" w:type="dxa"/>
            <w:shd w:val="clear" w:color="auto" w:fill="auto"/>
            <w:vAlign w:val="bottom"/>
          </w:tcPr>
          <w:p w:rsidR="00C537E2" w:rsidRPr="001D4512" w:rsidRDefault="00C537E2" w:rsidP="004C71F5">
            <w:pPr>
              <w:jc w:val="center"/>
              <w:rPr>
                <w:b/>
                <w:sz w:val="18"/>
                <w:szCs w:val="18"/>
              </w:rPr>
            </w:pPr>
            <w:r w:rsidRPr="001D4512">
              <w:rPr>
                <w:b/>
                <w:sz w:val="18"/>
                <w:szCs w:val="18"/>
              </w:rPr>
              <w:t>906</w:t>
            </w:r>
          </w:p>
        </w:tc>
        <w:tc>
          <w:tcPr>
            <w:tcW w:w="645" w:type="dxa"/>
            <w:shd w:val="clear" w:color="auto" w:fill="auto"/>
            <w:vAlign w:val="bottom"/>
          </w:tcPr>
          <w:p w:rsidR="00C537E2" w:rsidRPr="001D4512" w:rsidRDefault="00C537E2" w:rsidP="004C71F5">
            <w:pPr>
              <w:jc w:val="center"/>
              <w:rPr>
                <w:b/>
                <w:sz w:val="18"/>
                <w:szCs w:val="18"/>
              </w:rPr>
            </w:pPr>
            <w:r w:rsidRPr="001D4512">
              <w:rPr>
                <w:b/>
                <w:sz w:val="18"/>
                <w:szCs w:val="18"/>
              </w:rPr>
              <w:t>0400</w:t>
            </w:r>
          </w:p>
        </w:tc>
        <w:tc>
          <w:tcPr>
            <w:tcW w:w="1218" w:type="dxa"/>
            <w:shd w:val="clear" w:color="auto" w:fill="auto"/>
            <w:vAlign w:val="bottom"/>
          </w:tcPr>
          <w:p w:rsidR="00C537E2" w:rsidRPr="001D4512" w:rsidRDefault="00C537E2" w:rsidP="004C71F5">
            <w:pPr>
              <w:jc w:val="center"/>
              <w:rPr>
                <w:b/>
                <w:sz w:val="18"/>
                <w:szCs w:val="18"/>
              </w:rPr>
            </w:pPr>
          </w:p>
        </w:tc>
        <w:tc>
          <w:tcPr>
            <w:tcW w:w="535" w:type="dxa"/>
            <w:shd w:val="clear" w:color="auto" w:fill="auto"/>
            <w:vAlign w:val="bottom"/>
          </w:tcPr>
          <w:p w:rsidR="00C537E2" w:rsidRPr="001D4512" w:rsidRDefault="00C537E2" w:rsidP="004C71F5">
            <w:pPr>
              <w:jc w:val="center"/>
              <w:rPr>
                <w:b/>
                <w:sz w:val="18"/>
                <w:szCs w:val="18"/>
              </w:rPr>
            </w:pPr>
          </w:p>
        </w:tc>
        <w:tc>
          <w:tcPr>
            <w:tcW w:w="768" w:type="dxa"/>
            <w:shd w:val="clear" w:color="auto" w:fill="auto"/>
            <w:vAlign w:val="bottom"/>
          </w:tcPr>
          <w:p w:rsidR="00C537E2" w:rsidRPr="001D4512" w:rsidRDefault="00C537E2" w:rsidP="004C71F5">
            <w:pPr>
              <w:jc w:val="center"/>
              <w:rPr>
                <w:b/>
                <w:sz w:val="18"/>
                <w:szCs w:val="18"/>
              </w:rPr>
            </w:pPr>
            <w:r>
              <w:rPr>
                <w:b/>
                <w:sz w:val="18"/>
                <w:szCs w:val="18"/>
              </w:rPr>
              <w:t>2431,1</w:t>
            </w:r>
          </w:p>
        </w:tc>
        <w:tc>
          <w:tcPr>
            <w:tcW w:w="881" w:type="dxa"/>
            <w:shd w:val="clear" w:color="auto" w:fill="auto"/>
            <w:vAlign w:val="bottom"/>
          </w:tcPr>
          <w:p w:rsidR="00C537E2" w:rsidRPr="001D4512" w:rsidRDefault="00C537E2" w:rsidP="004C71F5">
            <w:pPr>
              <w:jc w:val="center"/>
              <w:rPr>
                <w:b/>
                <w:sz w:val="18"/>
                <w:szCs w:val="18"/>
              </w:rPr>
            </w:pPr>
            <w:r>
              <w:rPr>
                <w:b/>
                <w:sz w:val="18"/>
                <w:szCs w:val="18"/>
              </w:rPr>
              <w:t>352,8</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14,5</w:t>
            </w:r>
          </w:p>
        </w:tc>
      </w:tr>
      <w:tr w:rsidR="00C537E2" w:rsidRPr="001D4512" w:rsidTr="004C71F5">
        <w:tc>
          <w:tcPr>
            <w:tcW w:w="4962" w:type="dxa"/>
            <w:shd w:val="clear" w:color="auto" w:fill="auto"/>
          </w:tcPr>
          <w:p w:rsidR="00C537E2" w:rsidRPr="001D4512" w:rsidRDefault="00C537E2" w:rsidP="004C71F5">
            <w:pPr>
              <w:rPr>
                <w:b/>
                <w:i/>
                <w:sz w:val="18"/>
                <w:szCs w:val="18"/>
              </w:rPr>
            </w:pPr>
            <w:r w:rsidRPr="001D4512">
              <w:rPr>
                <w:b/>
                <w:sz w:val="18"/>
                <w:szCs w:val="18"/>
              </w:rPr>
              <w:t>Дорожное хозяйство (дорожные фонды)</w:t>
            </w:r>
          </w:p>
        </w:tc>
        <w:tc>
          <w:tcPr>
            <w:tcW w:w="489" w:type="dxa"/>
            <w:shd w:val="clear" w:color="auto" w:fill="auto"/>
            <w:vAlign w:val="bottom"/>
          </w:tcPr>
          <w:p w:rsidR="00C537E2" w:rsidRPr="001D4512" w:rsidRDefault="00C537E2" w:rsidP="004C71F5">
            <w:pPr>
              <w:jc w:val="center"/>
              <w:rPr>
                <w:b/>
                <w:sz w:val="18"/>
                <w:szCs w:val="18"/>
              </w:rPr>
            </w:pPr>
            <w:r w:rsidRPr="001D4512">
              <w:rPr>
                <w:b/>
                <w:sz w:val="18"/>
                <w:szCs w:val="18"/>
              </w:rPr>
              <w:t>906</w:t>
            </w:r>
          </w:p>
        </w:tc>
        <w:tc>
          <w:tcPr>
            <w:tcW w:w="645" w:type="dxa"/>
            <w:shd w:val="clear" w:color="auto" w:fill="auto"/>
            <w:vAlign w:val="bottom"/>
          </w:tcPr>
          <w:p w:rsidR="00C537E2" w:rsidRPr="001D4512" w:rsidRDefault="00C537E2" w:rsidP="004C71F5">
            <w:pPr>
              <w:jc w:val="center"/>
              <w:rPr>
                <w:b/>
                <w:sz w:val="18"/>
                <w:szCs w:val="18"/>
              </w:rPr>
            </w:pPr>
            <w:r w:rsidRPr="001D4512">
              <w:rPr>
                <w:b/>
                <w:sz w:val="18"/>
                <w:szCs w:val="18"/>
              </w:rPr>
              <w:t>0409</w:t>
            </w:r>
          </w:p>
        </w:tc>
        <w:tc>
          <w:tcPr>
            <w:tcW w:w="1218" w:type="dxa"/>
            <w:shd w:val="clear" w:color="auto" w:fill="auto"/>
            <w:vAlign w:val="bottom"/>
          </w:tcPr>
          <w:p w:rsidR="00C537E2" w:rsidRPr="001D4512" w:rsidRDefault="00C537E2" w:rsidP="004C71F5">
            <w:pPr>
              <w:jc w:val="center"/>
              <w:rPr>
                <w:b/>
                <w:sz w:val="18"/>
                <w:szCs w:val="18"/>
              </w:rPr>
            </w:pPr>
          </w:p>
        </w:tc>
        <w:tc>
          <w:tcPr>
            <w:tcW w:w="535" w:type="dxa"/>
            <w:shd w:val="clear" w:color="auto" w:fill="auto"/>
            <w:vAlign w:val="bottom"/>
          </w:tcPr>
          <w:p w:rsidR="00C537E2" w:rsidRPr="001D4512" w:rsidRDefault="00C537E2" w:rsidP="004C71F5">
            <w:pPr>
              <w:jc w:val="center"/>
              <w:rPr>
                <w:b/>
                <w:sz w:val="18"/>
                <w:szCs w:val="18"/>
              </w:rPr>
            </w:pPr>
          </w:p>
        </w:tc>
        <w:tc>
          <w:tcPr>
            <w:tcW w:w="768" w:type="dxa"/>
            <w:shd w:val="clear" w:color="auto" w:fill="auto"/>
            <w:vAlign w:val="bottom"/>
          </w:tcPr>
          <w:p w:rsidR="00C537E2" w:rsidRPr="001D4512" w:rsidRDefault="00C537E2" w:rsidP="004C71F5">
            <w:pPr>
              <w:jc w:val="center"/>
              <w:rPr>
                <w:b/>
                <w:sz w:val="18"/>
                <w:szCs w:val="18"/>
              </w:rPr>
            </w:pPr>
            <w:r>
              <w:rPr>
                <w:b/>
                <w:sz w:val="18"/>
                <w:szCs w:val="18"/>
              </w:rPr>
              <w:t>2272,0</w:t>
            </w:r>
          </w:p>
        </w:tc>
        <w:tc>
          <w:tcPr>
            <w:tcW w:w="881" w:type="dxa"/>
            <w:shd w:val="clear" w:color="auto" w:fill="auto"/>
            <w:vAlign w:val="bottom"/>
          </w:tcPr>
          <w:p w:rsidR="00C537E2" w:rsidRPr="00874319" w:rsidRDefault="00C537E2" w:rsidP="004C71F5">
            <w:pPr>
              <w:jc w:val="center"/>
              <w:rPr>
                <w:b/>
                <w:sz w:val="18"/>
                <w:szCs w:val="18"/>
              </w:rPr>
            </w:pPr>
            <w:r>
              <w:rPr>
                <w:b/>
                <w:sz w:val="18"/>
                <w:szCs w:val="18"/>
              </w:rPr>
              <w:t>262,8</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11,6</w:t>
            </w:r>
          </w:p>
        </w:tc>
      </w:tr>
      <w:tr w:rsidR="00C537E2" w:rsidRPr="001D4512" w:rsidTr="004C71F5">
        <w:tc>
          <w:tcPr>
            <w:tcW w:w="4962" w:type="dxa"/>
            <w:shd w:val="clear" w:color="auto" w:fill="auto"/>
          </w:tcPr>
          <w:p w:rsidR="00C537E2" w:rsidRPr="00481F88" w:rsidRDefault="00C537E2" w:rsidP="004C71F5">
            <w:pPr>
              <w:rPr>
                <w:sz w:val="18"/>
                <w:szCs w:val="18"/>
              </w:rPr>
            </w:pPr>
            <w:r w:rsidRPr="00481F88">
              <w:rPr>
                <w:sz w:val="18"/>
                <w:szCs w:val="18"/>
              </w:rPr>
              <w:t>Государственная программа «Развитие транспортной системы в Томской области»</w:t>
            </w:r>
          </w:p>
        </w:tc>
        <w:tc>
          <w:tcPr>
            <w:tcW w:w="489" w:type="dxa"/>
            <w:shd w:val="clear" w:color="auto" w:fill="auto"/>
            <w:vAlign w:val="bottom"/>
          </w:tcPr>
          <w:p w:rsidR="00C537E2" w:rsidRPr="00481F88" w:rsidRDefault="00C537E2" w:rsidP="004C71F5">
            <w:pPr>
              <w:jc w:val="center"/>
              <w:rPr>
                <w:sz w:val="18"/>
                <w:szCs w:val="18"/>
              </w:rPr>
            </w:pPr>
            <w:r w:rsidRPr="00481F88">
              <w:rPr>
                <w:sz w:val="18"/>
                <w:szCs w:val="18"/>
              </w:rPr>
              <w:t>906</w:t>
            </w:r>
          </w:p>
        </w:tc>
        <w:tc>
          <w:tcPr>
            <w:tcW w:w="645" w:type="dxa"/>
            <w:shd w:val="clear" w:color="auto" w:fill="auto"/>
            <w:vAlign w:val="bottom"/>
          </w:tcPr>
          <w:p w:rsidR="00C537E2" w:rsidRPr="00481F88" w:rsidRDefault="00C537E2" w:rsidP="004C71F5">
            <w:pPr>
              <w:jc w:val="center"/>
              <w:rPr>
                <w:sz w:val="18"/>
                <w:szCs w:val="18"/>
              </w:rPr>
            </w:pPr>
            <w:r w:rsidRPr="00481F88">
              <w:rPr>
                <w:sz w:val="18"/>
                <w:szCs w:val="18"/>
              </w:rPr>
              <w:t>0409</w:t>
            </w:r>
          </w:p>
        </w:tc>
        <w:tc>
          <w:tcPr>
            <w:tcW w:w="1218" w:type="dxa"/>
            <w:shd w:val="clear" w:color="auto" w:fill="auto"/>
            <w:vAlign w:val="bottom"/>
          </w:tcPr>
          <w:p w:rsidR="00C537E2" w:rsidRPr="00481F88" w:rsidRDefault="00C537E2" w:rsidP="004C71F5">
            <w:pPr>
              <w:jc w:val="center"/>
              <w:rPr>
                <w:sz w:val="18"/>
                <w:szCs w:val="18"/>
              </w:rPr>
            </w:pPr>
            <w:r w:rsidRPr="00481F88">
              <w:rPr>
                <w:sz w:val="18"/>
                <w:szCs w:val="18"/>
              </w:rPr>
              <w:t>1800000000</w:t>
            </w:r>
          </w:p>
        </w:tc>
        <w:tc>
          <w:tcPr>
            <w:tcW w:w="535" w:type="dxa"/>
            <w:shd w:val="clear" w:color="auto" w:fill="auto"/>
            <w:vAlign w:val="bottom"/>
          </w:tcPr>
          <w:p w:rsidR="00C537E2" w:rsidRPr="00481F88" w:rsidRDefault="00C537E2" w:rsidP="004C71F5">
            <w:pPr>
              <w:jc w:val="center"/>
              <w:rPr>
                <w:sz w:val="18"/>
                <w:szCs w:val="18"/>
                <w:highlight w:val="red"/>
              </w:rPr>
            </w:pPr>
          </w:p>
        </w:tc>
        <w:tc>
          <w:tcPr>
            <w:tcW w:w="768" w:type="dxa"/>
            <w:shd w:val="clear" w:color="auto" w:fill="auto"/>
            <w:vAlign w:val="bottom"/>
          </w:tcPr>
          <w:p w:rsidR="00C537E2" w:rsidRPr="00481F88" w:rsidRDefault="00C537E2" w:rsidP="004C71F5">
            <w:pPr>
              <w:jc w:val="center"/>
              <w:rPr>
                <w:sz w:val="18"/>
                <w:szCs w:val="18"/>
              </w:rPr>
            </w:pPr>
            <w:r>
              <w:rPr>
                <w:sz w:val="18"/>
                <w:szCs w:val="18"/>
              </w:rPr>
              <w:t>1500,0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Программа «Сохранение и развитие автомобильных дорог Томской области»</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1820000000</w:t>
            </w:r>
          </w:p>
        </w:tc>
        <w:tc>
          <w:tcPr>
            <w:tcW w:w="535" w:type="dxa"/>
            <w:shd w:val="clear" w:color="auto" w:fill="auto"/>
            <w:vAlign w:val="bottom"/>
          </w:tcPr>
          <w:p w:rsidR="00C537E2" w:rsidRPr="001D4512" w:rsidRDefault="00C537E2" w:rsidP="004C71F5">
            <w:pPr>
              <w:jc w:val="center"/>
              <w:rPr>
                <w:sz w:val="18"/>
                <w:szCs w:val="18"/>
                <w:highlight w:val="red"/>
              </w:rPr>
            </w:pPr>
          </w:p>
        </w:tc>
        <w:tc>
          <w:tcPr>
            <w:tcW w:w="768" w:type="dxa"/>
            <w:shd w:val="clear" w:color="auto" w:fill="auto"/>
            <w:vAlign w:val="bottom"/>
          </w:tcPr>
          <w:p w:rsidR="00C537E2" w:rsidRPr="00481F88" w:rsidRDefault="00C537E2" w:rsidP="004C71F5">
            <w:pPr>
              <w:jc w:val="center"/>
              <w:rPr>
                <w:sz w:val="18"/>
                <w:szCs w:val="18"/>
              </w:rPr>
            </w:pPr>
            <w:r>
              <w:rPr>
                <w:sz w:val="18"/>
                <w:szCs w:val="18"/>
              </w:rPr>
              <w:t>1500,0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Основное мероприятия «Ремонт автомобильных дорог общего пользования местного значения Томской области»</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1828400000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481F88" w:rsidRDefault="00C537E2" w:rsidP="004C71F5">
            <w:pPr>
              <w:jc w:val="center"/>
              <w:rPr>
                <w:sz w:val="18"/>
                <w:szCs w:val="18"/>
              </w:rPr>
            </w:pPr>
            <w:r>
              <w:rPr>
                <w:sz w:val="18"/>
                <w:szCs w:val="18"/>
              </w:rPr>
              <w:t>1500,0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sidRPr="003D51D1">
              <w:rPr>
                <w:sz w:val="18"/>
                <w:szCs w:val="18"/>
              </w:rPr>
              <w:t>Капитальный ремонт и (или) ремонт автомобильных дорог общего пользования местного значения</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18284</w:t>
            </w:r>
            <w:r>
              <w:rPr>
                <w:sz w:val="18"/>
                <w:szCs w:val="18"/>
              </w:rPr>
              <w:t>4</w:t>
            </w:r>
            <w:r w:rsidRPr="001D4512">
              <w:rPr>
                <w:sz w:val="18"/>
                <w:szCs w:val="18"/>
              </w:rPr>
              <w:t>0</w:t>
            </w:r>
            <w:r>
              <w:rPr>
                <w:sz w:val="18"/>
                <w:szCs w:val="18"/>
              </w:rPr>
              <w:t>910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481F88" w:rsidRDefault="00C537E2" w:rsidP="004C71F5">
            <w:pPr>
              <w:jc w:val="center"/>
              <w:rPr>
                <w:sz w:val="18"/>
                <w:szCs w:val="18"/>
              </w:rPr>
            </w:pPr>
            <w:r>
              <w:rPr>
                <w:sz w:val="18"/>
                <w:szCs w:val="18"/>
              </w:rPr>
              <w:t>1500,0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1D4512" w:rsidRDefault="00C537E2" w:rsidP="004C71F5">
            <w:pPr>
              <w:rPr>
                <w:b/>
                <w:i/>
                <w:sz w:val="18"/>
                <w:szCs w:val="18"/>
              </w:rPr>
            </w:pPr>
            <w:r w:rsidRPr="001D4512">
              <w:rPr>
                <w:sz w:val="18"/>
                <w:szCs w:val="18"/>
              </w:rPr>
              <w:t>Закупка товаров, работ, услуг для государственных (муниципальных) нужд</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18284</w:t>
            </w:r>
            <w:r>
              <w:rPr>
                <w:sz w:val="18"/>
                <w:szCs w:val="18"/>
              </w:rPr>
              <w:t>4</w:t>
            </w:r>
            <w:r w:rsidRPr="001D4512">
              <w:rPr>
                <w:sz w:val="18"/>
                <w:szCs w:val="18"/>
              </w:rPr>
              <w:t>0</w:t>
            </w:r>
            <w:r>
              <w:rPr>
                <w:sz w:val="18"/>
                <w:szCs w:val="18"/>
              </w:rPr>
              <w:t>910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Pr="00481F88" w:rsidRDefault="00C537E2" w:rsidP="004C71F5">
            <w:pPr>
              <w:jc w:val="center"/>
              <w:rPr>
                <w:sz w:val="18"/>
                <w:szCs w:val="18"/>
              </w:rPr>
            </w:pPr>
            <w:r>
              <w:rPr>
                <w:sz w:val="18"/>
                <w:szCs w:val="18"/>
              </w:rPr>
              <w:t>1500,0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1D4512" w:rsidRDefault="00C537E2" w:rsidP="004C71F5">
            <w:pPr>
              <w:rPr>
                <w:b/>
                <w:i/>
                <w:sz w:val="18"/>
                <w:szCs w:val="18"/>
              </w:rPr>
            </w:pPr>
            <w:r w:rsidRPr="001D4512">
              <w:rPr>
                <w:sz w:val="18"/>
                <w:szCs w:val="18"/>
              </w:rPr>
              <w:lastRenderedPageBreak/>
              <w:t>Иные закупки товаров, работ, услуг для государственных нужд</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18284</w:t>
            </w:r>
            <w:r>
              <w:rPr>
                <w:sz w:val="18"/>
                <w:szCs w:val="18"/>
              </w:rPr>
              <w:t>4</w:t>
            </w:r>
            <w:r w:rsidRPr="001D4512">
              <w:rPr>
                <w:sz w:val="18"/>
                <w:szCs w:val="18"/>
              </w:rPr>
              <w:t>0</w:t>
            </w:r>
            <w:r>
              <w:rPr>
                <w:sz w:val="18"/>
                <w:szCs w:val="18"/>
              </w:rPr>
              <w:t>910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240</w:t>
            </w:r>
          </w:p>
        </w:tc>
        <w:tc>
          <w:tcPr>
            <w:tcW w:w="768" w:type="dxa"/>
            <w:shd w:val="clear" w:color="auto" w:fill="auto"/>
            <w:vAlign w:val="bottom"/>
          </w:tcPr>
          <w:p w:rsidR="00C537E2" w:rsidRPr="00481F88" w:rsidRDefault="00C537E2" w:rsidP="004C71F5">
            <w:pPr>
              <w:jc w:val="center"/>
              <w:rPr>
                <w:sz w:val="18"/>
                <w:szCs w:val="18"/>
              </w:rPr>
            </w:pPr>
            <w:r>
              <w:rPr>
                <w:sz w:val="18"/>
                <w:szCs w:val="18"/>
              </w:rPr>
              <w:t>1500,0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Муниципальные программы муниципальных образований</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7900000000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E55289" w:rsidRDefault="00C537E2" w:rsidP="004C71F5">
            <w:pPr>
              <w:jc w:val="center"/>
              <w:rPr>
                <w:sz w:val="18"/>
                <w:szCs w:val="18"/>
              </w:rPr>
            </w:pPr>
            <w:r>
              <w:rPr>
                <w:sz w:val="18"/>
                <w:szCs w:val="18"/>
              </w:rPr>
              <w:t>772,0</w:t>
            </w:r>
          </w:p>
        </w:tc>
        <w:tc>
          <w:tcPr>
            <w:tcW w:w="881" w:type="dxa"/>
            <w:shd w:val="clear" w:color="auto" w:fill="auto"/>
            <w:vAlign w:val="bottom"/>
          </w:tcPr>
          <w:p w:rsidR="00C537E2" w:rsidRPr="00E55289" w:rsidRDefault="00C537E2" w:rsidP="004C71F5">
            <w:pPr>
              <w:jc w:val="center"/>
              <w:rPr>
                <w:sz w:val="18"/>
                <w:szCs w:val="18"/>
              </w:rPr>
            </w:pPr>
            <w:r>
              <w:rPr>
                <w:sz w:val="18"/>
                <w:szCs w:val="18"/>
              </w:rPr>
              <w:t>262,8</w:t>
            </w:r>
          </w:p>
        </w:tc>
        <w:tc>
          <w:tcPr>
            <w:tcW w:w="792" w:type="dxa"/>
            <w:shd w:val="clear" w:color="auto" w:fill="auto"/>
            <w:vAlign w:val="bottom"/>
          </w:tcPr>
          <w:p w:rsidR="00C537E2" w:rsidRPr="008232B3" w:rsidRDefault="00C537E2" w:rsidP="004C71F5">
            <w:pPr>
              <w:jc w:val="center"/>
              <w:rPr>
                <w:sz w:val="18"/>
                <w:szCs w:val="18"/>
              </w:rPr>
            </w:pPr>
            <w:r>
              <w:rPr>
                <w:sz w:val="18"/>
                <w:szCs w:val="18"/>
              </w:rPr>
              <w:t>34,0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7976000000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E55289" w:rsidRDefault="00C537E2" w:rsidP="004C71F5">
            <w:pPr>
              <w:jc w:val="center"/>
              <w:rPr>
                <w:sz w:val="18"/>
                <w:szCs w:val="18"/>
              </w:rPr>
            </w:pPr>
            <w:r>
              <w:rPr>
                <w:sz w:val="18"/>
                <w:szCs w:val="18"/>
              </w:rPr>
              <w:t>772,0</w:t>
            </w:r>
          </w:p>
        </w:tc>
        <w:tc>
          <w:tcPr>
            <w:tcW w:w="881" w:type="dxa"/>
            <w:shd w:val="clear" w:color="auto" w:fill="auto"/>
            <w:vAlign w:val="bottom"/>
          </w:tcPr>
          <w:p w:rsidR="00C537E2" w:rsidRPr="00E55289" w:rsidRDefault="00C537E2" w:rsidP="004C71F5">
            <w:pPr>
              <w:jc w:val="center"/>
              <w:rPr>
                <w:sz w:val="18"/>
                <w:szCs w:val="18"/>
              </w:rPr>
            </w:pPr>
            <w:r>
              <w:rPr>
                <w:sz w:val="18"/>
                <w:szCs w:val="18"/>
              </w:rPr>
              <w:t>262,8</w:t>
            </w:r>
          </w:p>
        </w:tc>
        <w:tc>
          <w:tcPr>
            <w:tcW w:w="792" w:type="dxa"/>
            <w:shd w:val="clear" w:color="auto" w:fill="auto"/>
            <w:vAlign w:val="bottom"/>
          </w:tcPr>
          <w:p w:rsidR="00C537E2" w:rsidRPr="008232B3" w:rsidRDefault="00C537E2" w:rsidP="004C71F5">
            <w:pPr>
              <w:jc w:val="center"/>
              <w:rPr>
                <w:sz w:val="18"/>
                <w:szCs w:val="18"/>
              </w:rPr>
            </w:pPr>
            <w:r>
              <w:rPr>
                <w:sz w:val="18"/>
                <w:szCs w:val="18"/>
              </w:rPr>
              <w:t>34,0</w:t>
            </w:r>
          </w:p>
        </w:tc>
      </w:tr>
      <w:tr w:rsidR="00C537E2" w:rsidRPr="001D4512" w:rsidTr="004C71F5">
        <w:tc>
          <w:tcPr>
            <w:tcW w:w="4962" w:type="dxa"/>
            <w:shd w:val="clear" w:color="auto" w:fill="auto"/>
          </w:tcPr>
          <w:p w:rsidR="00C537E2" w:rsidRPr="004E55CD" w:rsidRDefault="00C537E2" w:rsidP="004C71F5">
            <w:pPr>
              <w:rPr>
                <w:sz w:val="18"/>
                <w:szCs w:val="18"/>
              </w:rPr>
            </w:pPr>
            <w:proofErr w:type="spellStart"/>
            <w:r>
              <w:rPr>
                <w:sz w:val="18"/>
                <w:szCs w:val="18"/>
              </w:rPr>
              <w:t>Софинанирование</w:t>
            </w:r>
            <w:proofErr w:type="spellEnd"/>
            <w:r>
              <w:rPr>
                <w:sz w:val="18"/>
                <w:szCs w:val="18"/>
              </w:rPr>
              <w:t xml:space="preserve"> по </w:t>
            </w:r>
            <w:proofErr w:type="gramStart"/>
            <w:r>
              <w:rPr>
                <w:sz w:val="18"/>
                <w:szCs w:val="18"/>
              </w:rPr>
              <w:t>с</w:t>
            </w:r>
            <w:r w:rsidRPr="005D2C1C">
              <w:rPr>
                <w:sz w:val="18"/>
                <w:szCs w:val="18"/>
              </w:rPr>
              <w:t xml:space="preserve"> </w:t>
            </w:r>
            <w:proofErr w:type="spellStart"/>
            <w:r w:rsidRPr="005D2C1C">
              <w:rPr>
                <w:sz w:val="18"/>
                <w:szCs w:val="18"/>
              </w:rPr>
              <w:t>убсидии</w:t>
            </w:r>
            <w:proofErr w:type="spellEnd"/>
            <w:proofErr w:type="gramEnd"/>
            <w:r w:rsidRPr="005D2C1C">
              <w:rPr>
                <w:sz w:val="18"/>
                <w:szCs w:val="18"/>
              </w:rPr>
              <w:t xml:space="preserve">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489" w:type="dxa"/>
            <w:shd w:val="clear" w:color="auto" w:fill="auto"/>
          </w:tcPr>
          <w:p w:rsidR="00C537E2" w:rsidRPr="00BE4365" w:rsidRDefault="00C537E2" w:rsidP="004C71F5">
            <w:pPr>
              <w:jc w:val="center"/>
              <w:rPr>
                <w:sz w:val="18"/>
                <w:szCs w:val="18"/>
              </w:rPr>
            </w:pPr>
            <w:r w:rsidRPr="00BE4365">
              <w:rPr>
                <w:sz w:val="18"/>
                <w:szCs w:val="18"/>
              </w:rPr>
              <w:t>906</w:t>
            </w:r>
          </w:p>
        </w:tc>
        <w:tc>
          <w:tcPr>
            <w:tcW w:w="645" w:type="dxa"/>
            <w:shd w:val="clear" w:color="auto" w:fill="auto"/>
          </w:tcPr>
          <w:p w:rsidR="00C537E2" w:rsidRPr="00BE4365" w:rsidRDefault="00C537E2" w:rsidP="004C71F5">
            <w:pPr>
              <w:jc w:val="center"/>
              <w:rPr>
                <w:sz w:val="18"/>
                <w:szCs w:val="18"/>
              </w:rPr>
            </w:pPr>
            <w:r w:rsidRPr="00BE4365">
              <w:rPr>
                <w:sz w:val="18"/>
                <w:szCs w:val="18"/>
              </w:rPr>
              <w:t>0409</w:t>
            </w:r>
          </w:p>
        </w:tc>
        <w:tc>
          <w:tcPr>
            <w:tcW w:w="1218" w:type="dxa"/>
            <w:shd w:val="clear" w:color="auto" w:fill="auto"/>
          </w:tcPr>
          <w:p w:rsidR="00C537E2" w:rsidRPr="005D2C1C" w:rsidRDefault="00C537E2" w:rsidP="004C71F5">
            <w:pPr>
              <w:jc w:val="center"/>
              <w:rPr>
                <w:sz w:val="18"/>
                <w:szCs w:val="18"/>
                <w:lang w:val="en-US"/>
              </w:rPr>
            </w:pPr>
            <w:r>
              <w:rPr>
                <w:sz w:val="18"/>
                <w:szCs w:val="18"/>
              </w:rPr>
              <w:t>79761</w:t>
            </w:r>
            <w:r>
              <w:rPr>
                <w:sz w:val="18"/>
                <w:szCs w:val="18"/>
                <w:lang w:val="en-US"/>
              </w:rPr>
              <w:t>S0910</w:t>
            </w:r>
          </w:p>
        </w:tc>
        <w:tc>
          <w:tcPr>
            <w:tcW w:w="535" w:type="dxa"/>
            <w:shd w:val="clear" w:color="auto" w:fill="auto"/>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233,3</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Закупка товаров, работ и услуг для государственных (муниципальных) нужд</w:t>
            </w:r>
          </w:p>
        </w:tc>
        <w:tc>
          <w:tcPr>
            <w:tcW w:w="489" w:type="dxa"/>
            <w:shd w:val="clear" w:color="auto" w:fill="auto"/>
          </w:tcPr>
          <w:p w:rsidR="00C537E2" w:rsidRPr="00BE4365" w:rsidRDefault="00C537E2" w:rsidP="004C71F5">
            <w:pPr>
              <w:jc w:val="center"/>
              <w:rPr>
                <w:sz w:val="18"/>
                <w:szCs w:val="18"/>
              </w:rPr>
            </w:pPr>
            <w:r w:rsidRPr="00BE4365">
              <w:rPr>
                <w:sz w:val="18"/>
                <w:szCs w:val="18"/>
              </w:rPr>
              <w:t>906</w:t>
            </w:r>
          </w:p>
        </w:tc>
        <w:tc>
          <w:tcPr>
            <w:tcW w:w="645" w:type="dxa"/>
            <w:shd w:val="clear" w:color="auto" w:fill="auto"/>
          </w:tcPr>
          <w:p w:rsidR="00C537E2" w:rsidRPr="00BE4365" w:rsidRDefault="00C537E2" w:rsidP="004C71F5">
            <w:pPr>
              <w:jc w:val="center"/>
              <w:rPr>
                <w:sz w:val="18"/>
                <w:szCs w:val="18"/>
              </w:rPr>
            </w:pPr>
            <w:r w:rsidRPr="00BE4365">
              <w:rPr>
                <w:sz w:val="18"/>
                <w:szCs w:val="18"/>
              </w:rPr>
              <w:t>0409</w:t>
            </w:r>
          </w:p>
        </w:tc>
        <w:tc>
          <w:tcPr>
            <w:tcW w:w="1218" w:type="dxa"/>
            <w:shd w:val="clear" w:color="auto" w:fill="auto"/>
          </w:tcPr>
          <w:p w:rsidR="00C537E2" w:rsidRPr="005D2C1C" w:rsidRDefault="00C537E2" w:rsidP="004C71F5">
            <w:pPr>
              <w:jc w:val="center"/>
              <w:rPr>
                <w:sz w:val="18"/>
                <w:szCs w:val="18"/>
                <w:lang w:val="en-US"/>
              </w:rPr>
            </w:pPr>
            <w:r>
              <w:rPr>
                <w:sz w:val="18"/>
                <w:szCs w:val="18"/>
              </w:rPr>
              <w:t>79761</w:t>
            </w:r>
            <w:r>
              <w:rPr>
                <w:sz w:val="18"/>
                <w:szCs w:val="18"/>
                <w:lang w:val="en-US"/>
              </w:rPr>
              <w:t>S0910</w:t>
            </w:r>
          </w:p>
        </w:tc>
        <w:tc>
          <w:tcPr>
            <w:tcW w:w="535" w:type="dxa"/>
            <w:shd w:val="clear" w:color="auto" w:fill="auto"/>
          </w:tcPr>
          <w:p w:rsidR="00C537E2" w:rsidRPr="005D2C1C" w:rsidRDefault="00C537E2" w:rsidP="004C71F5">
            <w:pPr>
              <w:jc w:val="center"/>
              <w:rPr>
                <w:sz w:val="18"/>
                <w:szCs w:val="18"/>
                <w:lang w:val="en-US"/>
              </w:rPr>
            </w:pPr>
            <w:r>
              <w:rPr>
                <w:sz w:val="18"/>
                <w:szCs w:val="18"/>
                <w:lang w:val="en-US"/>
              </w:rPr>
              <w:t>200</w:t>
            </w:r>
          </w:p>
        </w:tc>
        <w:tc>
          <w:tcPr>
            <w:tcW w:w="768" w:type="dxa"/>
            <w:shd w:val="clear" w:color="auto" w:fill="auto"/>
            <w:vAlign w:val="bottom"/>
          </w:tcPr>
          <w:p w:rsidR="00C537E2" w:rsidRPr="005D2C1C" w:rsidRDefault="00C537E2" w:rsidP="004C71F5">
            <w:pPr>
              <w:jc w:val="center"/>
              <w:rPr>
                <w:sz w:val="18"/>
                <w:szCs w:val="18"/>
                <w:lang w:val="en-US"/>
              </w:rPr>
            </w:pPr>
            <w:r>
              <w:rPr>
                <w:sz w:val="18"/>
                <w:szCs w:val="18"/>
                <w:lang w:val="en-US"/>
              </w:rPr>
              <w:t>233</w:t>
            </w:r>
            <w:r>
              <w:rPr>
                <w:sz w:val="18"/>
                <w:szCs w:val="18"/>
              </w:rPr>
              <w:t>,</w:t>
            </w:r>
            <w:r>
              <w:rPr>
                <w:sz w:val="18"/>
                <w:szCs w:val="18"/>
                <w:lang w:val="en-US"/>
              </w:rPr>
              <w:t>3</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Иные закупки товаров, работ, услуг для государственных (муниципальных) нужд</w:t>
            </w:r>
          </w:p>
        </w:tc>
        <w:tc>
          <w:tcPr>
            <w:tcW w:w="489" w:type="dxa"/>
            <w:shd w:val="clear" w:color="auto" w:fill="auto"/>
          </w:tcPr>
          <w:p w:rsidR="00C537E2" w:rsidRPr="00BE4365" w:rsidRDefault="00C537E2" w:rsidP="004C71F5">
            <w:pPr>
              <w:jc w:val="center"/>
              <w:rPr>
                <w:sz w:val="18"/>
                <w:szCs w:val="18"/>
              </w:rPr>
            </w:pPr>
            <w:r w:rsidRPr="00BE4365">
              <w:rPr>
                <w:sz w:val="18"/>
                <w:szCs w:val="18"/>
              </w:rPr>
              <w:t>906</w:t>
            </w:r>
          </w:p>
        </w:tc>
        <w:tc>
          <w:tcPr>
            <w:tcW w:w="645" w:type="dxa"/>
            <w:shd w:val="clear" w:color="auto" w:fill="auto"/>
          </w:tcPr>
          <w:p w:rsidR="00C537E2" w:rsidRPr="00BE4365" w:rsidRDefault="00C537E2" w:rsidP="004C71F5">
            <w:pPr>
              <w:jc w:val="center"/>
              <w:rPr>
                <w:sz w:val="18"/>
                <w:szCs w:val="18"/>
              </w:rPr>
            </w:pPr>
            <w:r w:rsidRPr="00BE4365">
              <w:rPr>
                <w:sz w:val="18"/>
                <w:szCs w:val="18"/>
              </w:rPr>
              <w:t>0409</w:t>
            </w:r>
          </w:p>
        </w:tc>
        <w:tc>
          <w:tcPr>
            <w:tcW w:w="1218" w:type="dxa"/>
            <w:shd w:val="clear" w:color="auto" w:fill="auto"/>
          </w:tcPr>
          <w:p w:rsidR="00C537E2" w:rsidRPr="005D2C1C" w:rsidRDefault="00C537E2" w:rsidP="004C71F5">
            <w:pPr>
              <w:jc w:val="center"/>
              <w:rPr>
                <w:sz w:val="18"/>
                <w:szCs w:val="18"/>
                <w:lang w:val="en-US"/>
              </w:rPr>
            </w:pPr>
            <w:r>
              <w:rPr>
                <w:sz w:val="18"/>
                <w:szCs w:val="18"/>
              </w:rPr>
              <w:t>79761</w:t>
            </w:r>
            <w:r>
              <w:rPr>
                <w:sz w:val="18"/>
                <w:szCs w:val="18"/>
                <w:lang w:val="en-US"/>
              </w:rPr>
              <w:t>S0910</w:t>
            </w:r>
          </w:p>
        </w:tc>
        <w:tc>
          <w:tcPr>
            <w:tcW w:w="535" w:type="dxa"/>
            <w:shd w:val="clear" w:color="auto" w:fill="auto"/>
          </w:tcPr>
          <w:p w:rsidR="00C537E2" w:rsidRPr="005D2C1C" w:rsidRDefault="00C537E2" w:rsidP="004C71F5">
            <w:pPr>
              <w:jc w:val="center"/>
              <w:rPr>
                <w:sz w:val="18"/>
                <w:szCs w:val="18"/>
                <w:lang w:val="en-US"/>
              </w:rPr>
            </w:pPr>
            <w:r>
              <w:rPr>
                <w:sz w:val="18"/>
                <w:szCs w:val="18"/>
                <w:lang w:val="en-US"/>
              </w:rPr>
              <w:t>240</w:t>
            </w:r>
          </w:p>
        </w:tc>
        <w:tc>
          <w:tcPr>
            <w:tcW w:w="768" w:type="dxa"/>
            <w:shd w:val="clear" w:color="auto" w:fill="auto"/>
            <w:vAlign w:val="bottom"/>
          </w:tcPr>
          <w:p w:rsidR="00C537E2" w:rsidRDefault="00C537E2" w:rsidP="004C71F5">
            <w:pPr>
              <w:jc w:val="center"/>
              <w:rPr>
                <w:sz w:val="18"/>
                <w:szCs w:val="18"/>
              </w:rPr>
            </w:pPr>
            <w:r>
              <w:rPr>
                <w:sz w:val="18"/>
                <w:szCs w:val="18"/>
              </w:rPr>
              <w:t>233,3</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A64D78" w:rsidRDefault="00C537E2" w:rsidP="004C71F5">
            <w:pPr>
              <w:rPr>
                <w:sz w:val="18"/>
                <w:szCs w:val="18"/>
              </w:rPr>
            </w:pPr>
            <w:r w:rsidRPr="00A64D78">
              <w:rPr>
                <w:sz w:val="18"/>
                <w:szCs w:val="18"/>
              </w:rPr>
              <w:t xml:space="preserve">Содержание дорог с </w:t>
            </w:r>
            <w:proofErr w:type="gramStart"/>
            <w:r w:rsidRPr="00A64D78">
              <w:rPr>
                <w:sz w:val="18"/>
                <w:szCs w:val="18"/>
              </w:rPr>
              <w:t>регулярным</w:t>
            </w:r>
            <w:proofErr w:type="gramEnd"/>
            <w:r w:rsidRPr="00A64D78">
              <w:rPr>
                <w:sz w:val="18"/>
                <w:szCs w:val="18"/>
              </w:rPr>
              <w:t xml:space="preserve">  </w:t>
            </w:r>
            <w:proofErr w:type="spellStart"/>
            <w:r w:rsidRPr="00A64D78">
              <w:rPr>
                <w:sz w:val="18"/>
                <w:szCs w:val="18"/>
              </w:rPr>
              <w:t>грейдирование</w:t>
            </w:r>
            <w:proofErr w:type="spellEnd"/>
            <w:r w:rsidRPr="00A64D78">
              <w:rPr>
                <w:sz w:val="18"/>
                <w:szCs w:val="18"/>
              </w:rPr>
              <w:t>, очистка снега</w:t>
            </w:r>
          </w:p>
        </w:tc>
        <w:tc>
          <w:tcPr>
            <w:tcW w:w="489" w:type="dxa"/>
            <w:shd w:val="clear" w:color="auto" w:fill="auto"/>
            <w:vAlign w:val="bottom"/>
          </w:tcPr>
          <w:p w:rsidR="00C537E2" w:rsidRPr="00A64D78" w:rsidRDefault="00C537E2" w:rsidP="004C71F5">
            <w:pPr>
              <w:jc w:val="center"/>
              <w:rPr>
                <w:sz w:val="18"/>
                <w:szCs w:val="18"/>
              </w:rPr>
            </w:pPr>
            <w:r w:rsidRPr="00A64D78">
              <w:rPr>
                <w:sz w:val="18"/>
                <w:szCs w:val="18"/>
              </w:rPr>
              <w:t>906</w:t>
            </w:r>
          </w:p>
        </w:tc>
        <w:tc>
          <w:tcPr>
            <w:tcW w:w="645" w:type="dxa"/>
            <w:shd w:val="clear" w:color="auto" w:fill="auto"/>
            <w:vAlign w:val="bottom"/>
          </w:tcPr>
          <w:p w:rsidR="00C537E2" w:rsidRPr="00A64D78" w:rsidRDefault="00C537E2" w:rsidP="004C71F5">
            <w:pPr>
              <w:jc w:val="center"/>
              <w:rPr>
                <w:sz w:val="18"/>
                <w:szCs w:val="18"/>
              </w:rPr>
            </w:pPr>
            <w:r w:rsidRPr="00A64D78">
              <w:rPr>
                <w:sz w:val="18"/>
                <w:szCs w:val="18"/>
              </w:rPr>
              <w:t>0409</w:t>
            </w:r>
          </w:p>
        </w:tc>
        <w:tc>
          <w:tcPr>
            <w:tcW w:w="1218" w:type="dxa"/>
            <w:shd w:val="clear" w:color="auto" w:fill="auto"/>
            <w:vAlign w:val="bottom"/>
          </w:tcPr>
          <w:p w:rsidR="00C537E2" w:rsidRPr="00A64D78" w:rsidRDefault="00C537E2" w:rsidP="004C71F5">
            <w:pPr>
              <w:jc w:val="center"/>
              <w:rPr>
                <w:sz w:val="18"/>
                <w:szCs w:val="18"/>
              </w:rPr>
            </w:pPr>
            <w:r w:rsidRPr="00A64D78">
              <w:rPr>
                <w:sz w:val="18"/>
                <w:szCs w:val="18"/>
              </w:rPr>
              <w:t>7976200000</w:t>
            </w:r>
          </w:p>
        </w:tc>
        <w:tc>
          <w:tcPr>
            <w:tcW w:w="535" w:type="dxa"/>
            <w:shd w:val="clear" w:color="auto" w:fill="auto"/>
            <w:vAlign w:val="bottom"/>
          </w:tcPr>
          <w:p w:rsidR="00C537E2" w:rsidRPr="00A64D78" w:rsidRDefault="00C537E2" w:rsidP="004C71F5">
            <w:pPr>
              <w:jc w:val="center"/>
              <w:rPr>
                <w:sz w:val="18"/>
                <w:szCs w:val="18"/>
              </w:rPr>
            </w:pPr>
          </w:p>
        </w:tc>
        <w:tc>
          <w:tcPr>
            <w:tcW w:w="768" w:type="dxa"/>
            <w:shd w:val="clear" w:color="auto" w:fill="auto"/>
            <w:vAlign w:val="bottom"/>
          </w:tcPr>
          <w:p w:rsidR="00C537E2" w:rsidRPr="00A64D78" w:rsidRDefault="00C537E2" w:rsidP="004C71F5">
            <w:pPr>
              <w:jc w:val="center"/>
              <w:rPr>
                <w:sz w:val="18"/>
                <w:szCs w:val="18"/>
              </w:rPr>
            </w:pPr>
            <w:r>
              <w:rPr>
                <w:sz w:val="18"/>
                <w:szCs w:val="18"/>
              </w:rPr>
              <w:t>538,7</w:t>
            </w:r>
          </w:p>
        </w:tc>
        <w:tc>
          <w:tcPr>
            <w:tcW w:w="881" w:type="dxa"/>
            <w:shd w:val="clear" w:color="auto" w:fill="auto"/>
            <w:vAlign w:val="bottom"/>
          </w:tcPr>
          <w:p w:rsidR="00C537E2" w:rsidRPr="00A64D78" w:rsidRDefault="00C537E2" w:rsidP="004C71F5">
            <w:pPr>
              <w:jc w:val="center"/>
              <w:rPr>
                <w:sz w:val="18"/>
                <w:szCs w:val="18"/>
              </w:rPr>
            </w:pPr>
            <w:r>
              <w:rPr>
                <w:sz w:val="18"/>
                <w:szCs w:val="18"/>
              </w:rPr>
              <w:t>262,8</w:t>
            </w:r>
          </w:p>
        </w:tc>
        <w:tc>
          <w:tcPr>
            <w:tcW w:w="792" w:type="dxa"/>
            <w:shd w:val="clear" w:color="auto" w:fill="auto"/>
            <w:vAlign w:val="bottom"/>
          </w:tcPr>
          <w:p w:rsidR="00C537E2" w:rsidRPr="008232B3" w:rsidRDefault="00C537E2" w:rsidP="004C71F5">
            <w:pPr>
              <w:jc w:val="center"/>
              <w:rPr>
                <w:sz w:val="18"/>
                <w:szCs w:val="18"/>
              </w:rPr>
            </w:pPr>
            <w:r>
              <w:rPr>
                <w:sz w:val="18"/>
                <w:szCs w:val="18"/>
              </w:rPr>
              <w:t>48,8</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Закупка товаров, работ и услуг для государственных нужд</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7976200000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Pr="00E55289" w:rsidRDefault="00C537E2" w:rsidP="004C71F5">
            <w:pPr>
              <w:jc w:val="center"/>
              <w:rPr>
                <w:sz w:val="18"/>
                <w:szCs w:val="18"/>
              </w:rPr>
            </w:pPr>
            <w:r>
              <w:rPr>
                <w:sz w:val="18"/>
                <w:szCs w:val="18"/>
              </w:rPr>
              <w:t>538,7</w:t>
            </w:r>
          </w:p>
        </w:tc>
        <w:tc>
          <w:tcPr>
            <w:tcW w:w="881" w:type="dxa"/>
            <w:shd w:val="clear" w:color="auto" w:fill="auto"/>
            <w:vAlign w:val="bottom"/>
          </w:tcPr>
          <w:p w:rsidR="00C537E2" w:rsidRPr="001D4512" w:rsidRDefault="00C537E2" w:rsidP="004C71F5">
            <w:pPr>
              <w:jc w:val="center"/>
              <w:rPr>
                <w:sz w:val="18"/>
                <w:szCs w:val="18"/>
              </w:rPr>
            </w:pPr>
            <w:r>
              <w:rPr>
                <w:sz w:val="18"/>
                <w:szCs w:val="18"/>
              </w:rPr>
              <w:t>262,8</w:t>
            </w:r>
          </w:p>
        </w:tc>
        <w:tc>
          <w:tcPr>
            <w:tcW w:w="792" w:type="dxa"/>
            <w:shd w:val="clear" w:color="auto" w:fill="auto"/>
            <w:vAlign w:val="bottom"/>
          </w:tcPr>
          <w:p w:rsidR="00C537E2" w:rsidRPr="008232B3" w:rsidRDefault="00C537E2" w:rsidP="004C71F5">
            <w:pPr>
              <w:jc w:val="center"/>
              <w:rPr>
                <w:sz w:val="18"/>
                <w:szCs w:val="18"/>
              </w:rPr>
            </w:pPr>
            <w:r>
              <w:rPr>
                <w:sz w:val="18"/>
                <w:szCs w:val="18"/>
              </w:rPr>
              <w:t>48,8</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Иные закупки товаров, работ, услуг для государственных нужд</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7976200000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240</w:t>
            </w:r>
          </w:p>
        </w:tc>
        <w:tc>
          <w:tcPr>
            <w:tcW w:w="768" w:type="dxa"/>
            <w:shd w:val="clear" w:color="auto" w:fill="auto"/>
            <w:vAlign w:val="bottom"/>
          </w:tcPr>
          <w:p w:rsidR="00C537E2" w:rsidRPr="00E55289" w:rsidRDefault="00C537E2" w:rsidP="004C71F5">
            <w:pPr>
              <w:jc w:val="center"/>
              <w:rPr>
                <w:sz w:val="18"/>
                <w:szCs w:val="18"/>
              </w:rPr>
            </w:pPr>
            <w:r>
              <w:rPr>
                <w:sz w:val="18"/>
                <w:szCs w:val="18"/>
              </w:rPr>
              <w:t>538,7</w:t>
            </w:r>
          </w:p>
        </w:tc>
        <w:tc>
          <w:tcPr>
            <w:tcW w:w="881" w:type="dxa"/>
            <w:shd w:val="clear" w:color="auto" w:fill="auto"/>
            <w:vAlign w:val="bottom"/>
          </w:tcPr>
          <w:p w:rsidR="00C537E2" w:rsidRPr="001D4512" w:rsidRDefault="00C537E2" w:rsidP="004C71F5">
            <w:pPr>
              <w:jc w:val="center"/>
              <w:rPr>
                <w:sz w:val="18"/>
                <w:szCs w:val="18"/>
              </w:rPr>
            </w:pPr>
            <w:r>
              <w:rPr>
                <w:sz w:val="18"/>
                <w:szCs w:val="18"/>
              </w:rPr>
              <w:t>262,8</w:t>
            </w:r>
          </w:p>
        </w:tc>
        <w:tc>
          <w:tcPr>
            <w:tcW w:w="792" w:type="dxa"/>
            <w:shd w:val="clear" w:color="auto" w:fill="auto"/>
            <w:vAlign w:val="bottom"/>
          </w:tcPr>
          <w:p w:rsidR="00C537E2" w:rsidRPr="008232B3" w:rsidRDefault="00C537E2" w:rsidP="004C71F5">
            <w:pPr>
              <w:jc w:val="center"/>
              <w:rPr>
                <w:sz w:val="18"/>
                <w:szCs w:val="18"/>
              </w:rPr>
            </w:pPr>
            <w:r>
              <w:rPr>
                <w:sz w:val="18"/>
                <w:szCs w:val="18"/>
              </w:rPr>
              <w:t>48,8</w:t>
            </w:r>
          </w:p>
        </w:tc>
      </w:tr>
      <w:tr w:rsidR="00C537E2" w:rsidRPr="001D4512" w:rsidTr="004C71F5">
        <w:tc>
          <w:tcPr>
            <w:tcW w:w="4962" w:type="dxa"/>
            <w:shd w:val="clear" w:color="auto" w:fill="auto"/>
          </w:tcPr>
          <w:p w:rsidR="00C537E2" w:rsidRPr="00A64D78" w:rsidRDefault="00C537E2" w:rsidP="004C71F5">
            <w:pPr>
              <w:rPr>
                <w:sz w:val="18"/>
                <w:szCs w:val="18"/>
              </w:rPr>
            </w:pPr>
            <w:r w:rsidRPr="00A64D78">
              <w:rPr>
                <w:b/>
                <w:sz w:val="18"/>
                <w:szCs w:val="18"/>
              </w:rPr>
              <w:t>Связь и информатика</w:t>
            </w:r>
          </w:p>
        </w:tc>
        <w:tc>
          <w:tcPr>
            <w:tcW w:w="489" w:type="dxa"/>
            <w:shd w:val="clear" w:color="auto" w:fill="auto"/>
            <w:vAlign w:val="bottom"/>
          </w:tcPr>
          <w:p w:rsidR="00C537E2" w:rsidRPr="00A64D78" w:rsidRDefault="00C537E2" w:rsidP="004C71F5">
            <w:pPr>
              <w:jc w:val="center"/>
              <w:rPr>
                <w:sz w:val="18"/>
                <w:szCs w:val="18"/>
              </w:rPr>
            </w:pPr>
            <w:r w:rsidRPr="00A64D78">
              <w:rPr>
                <w:b/>
                <w:sz w:val="18"/>
                <w:szCs w:val="18"/>
              </w:rPr>
              <w:t>906</w:t>
            </w:r>
          </w:p>
        </w:tc>
        <w:tc>
          <w:tcPr>
            <w:tcW w:w="645" w:type="dxa"/>
            <w:shd w:val="clear" w:color="auto" w:fill="auto"/>
            <w:vAlign w:val="bottom"/>
          </w:tcPr>
          <w:p w:rsidR="00C537E2" w:rsidRPr="00A64D78" w:rsidRDefault="00C537E2" w:rsidP="004C71F5">
            <w:pPr>
              <w:jc w:val="center"/>
              <w:rPr>
                <w:sz w:val="18"/>
                <w:szCs w:val="18"/>
              </w:rPr>
            </w:pPr>
            <w:r w:rsidRPr="00A64D78">
              <w:rPr>
                <w:b/>
                <w:sz w:val="18"/>
                <w:szCs w:val="18"/>
              </w:rPr>
              <w:t>0410</w:t>
            </w:r>
          </w:p>
        </w:tc>
        <w:tc>
          <w:tcPr>
            <w:tcW w:w="1218" w:type="dxa"/>
            <w:shd w:val="clear" w:color="auto" w:fill="auto"/>
            <w:vAlign w:val="bottom"/>
          </w:tcPr>
          <w:p w:rsidR="00C537E2" w:rsidRPr="00A64D78" w:rsidRDefault="00C537E2" w:rsidP="004C71F5">
            <w:pPr>
              <w:jc w:val="center"/>
            </w:pPr>
          </w:p>
        </w:tc>
        <w:tc>
          <w:tcPr>
            <w:tcW w:w="535" w:type="dxa"/>
            <w:shd w:val="clear" w:color="auto" w:fill="auto"/>
            <w:vAlign w:val="bottom"/>
          </w:tcPr>
          <w:p w:rsidR="00C537E2" w:rsidRPr="00A64D78" w:rsidRDefault="00C537E2" w:rsidP="004C71F5">
            <w:pPr>
              <w:jc w:val="center"/>
              <w:rPr>
                <w:sz w:val="18"/>
                <w:szCs w:val="18"/>
              </w:rPr>
            </w:pPr>
          </w:p>
        </w:tc>
        <w:tc>
          <w:tcPr>
            <w:tcW w:w="768" w:type="dxa"/>
            <w:shd w:val="clear" w:color="auto" w:fill="auto"/>
            <w:vAlign w:val="bottom"/>
          </w:tcPr>
          <w:p w:rsidR="00C537E2" w:rsidRPr="00A64D78" w:rsidRDefault="00C537E2" w:rsidP="004C71F5">
            <w:pPr>
              <w:jc w:val="center"/>
              <w:rPr>
                <w:sz w:val="18"/>
                <w:szCs w:val="18"/>
              </w:rPr>
            </w:pPr>
            <w:r w:rsidRPr="00A64D78">
              <w:rPr>
                <w:b/>
                <w:sz w:val="18"/>
                <w:szCs w:val="18"/>
              </w:rPr>
              <w:t>10,0</w:t>
            </w:r>
          </w:p>
        </w:tc>
        <w:tc>
          <w:tcPr>
            <w:tcW w:w="881" w:type="dxa"/>
            <w:shd w:val="clear" w:color="auto" w:fill="auto"/>
            <w:vAlign w:val="bottom"/>
          </w:tcPr>
          <w:p w:rsidR="00C537E2" w:rsidRPr="00A64D78" w:rsidRDefault="00C537E2" w:rsidP="004C71F5">
            <w:pPr>
              <w:jc w:val="center"/>
              <w:rPr>
                <w:sz w:val="18"/>
                <w:szCs w:val="18"/>
              </w:rPr>
            </w:pPr>
            <w:r w:rsidRPr="00A64D78">
              <w:rPr>
                <w:b/>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b/>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sidRPr="004E55CD">
              <w:rPr>
                <w:sz w:val="18"/>
                <w:szCs w:val="18"/>
              </w:rPr>
              <w:t>Государственная программа «развитие образования в Томской области»</w:t>
            </w:r>
          </w:p>
        </w:tc>
        <w:tc>
          <w:tcPr>
            <w:tcW w:w="489" w:type="dxa"/>
            <w:shd w:val="clear" w:color="auto" w:fill="auto"/>
            <w:vAlign w:val="bottom"/>
          </w:tcPr>
          <w:p w:rsidR="00C537E2" w:rsidRPr="001D4512" w:rsidRDefault="00C537E2" w:rsidP="004C71F5">
            <w:pPr>
              <w:jc w:val="center"/>
              <w:rPr>
                <w:sz w:val="18"/>
                <w:szCs w:val="18"/>
              </w:rPr>
            </w:pPr>
            <w:r>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Pr>
                <w:sz w:val="18"/>
                <w:szCs w:val="18"/>
              </w:rPr>
              <w:t>0410</w:t>
            </w:r>
          </w:p>
        </w:tc>
        <w:tc>
          <w:tcPr>
            <w:tcW w:w="1218" w:type="dxa"/>
            <w:shd w:val="clear" w:color="auto" w:fill="auto"/>
            <w:vAlign w:val="bottom"/>
          </w:tcPr>
          <w:p w:rsidR="00C537E2" w:rsidRPr="00A64D78" w:rsidRDefault="00C537E2" w:rsidP="004C71F5">
            <w:pPr>
              <w:jc w:val="center"/>
            </w:pPr>
            <w:r>
              <w:rPr>
                <w:sz w:val="18"/>
                <w:szCs w:val="18"/>
              </w:rPr>
              <w:t>0900000000</w:t>
            </w:r>
          </w:p>
        </w:tc>
        <w:tc>
          <w:tcPr>
            <w:tcW w:w="535" w:type="dxa"/>
            <w:shd w:val="clear" w:color="auto" w:fill="auto"/>
            <w:vAlign w:val="bottom"/>
          </w:tcPr>
          <w:p w:rsidR="00C537E2" w:rsidRPr="001D4512" w:rsidRDefault="00C537E2" w:rsidP="004C71F5">
            <w:pPr>
              <w:jc w:val="center"/>
              <w:rPr>
                <w:sz w:val="18"/>
                <w:szCs w:val="18"/>
                <w:lang w:val="en-US"/>
              </w:rPr>
            </w:pPr>
          </w:p>
        </w:tc>
        <w:tc>
          <w:tcPr>
            <w:tcW w:w="768" w:type="dxa"/>
            <w:shd w:val="clear" w:color="auto" w:fill="auto"/>
            <w:vAlign w:val="bottom"/>
          </w:tcPr>
          <w:p w:rsidR="00C537E2" w:rsidRPr="00E55289" w:rsidRDefault="00C537E2" w:rsidP="004C71F5">
            <w:pPr>
              <w:jc w:val="center"/>
              <w:rPr>
                <w:sz w:val="18"/>
                <w:szCs w:val="18"/>
              </w:rPr>
            </w:pPr>
            <w:r>
              <w:rPr>
                <w:sz w:val="18"/>
                <w:szCs w:val="18"/>
              </w:rPr>
              <w:t>10,0</w:t>
            </w:r>
          </w:p>
        </w:tc>
        <w:tc>
          <w:tcPr>
            <w:tcW w:w="881" w:type="dxa"/>
            <w:shd w:val="clear" w:color="auto" w:fill="auto"/>
            <w:vAlign w:val="bottom"/>
          </w:tcPr>
          <w:p w:rsidR="00C537E2" w:rsidRPr="00E55289" w:rsidRDefault="00C537E2" w:rsidP="004C71F5">
            <w:pPr>
              <w:jc w:val="center"/>
              <w:rPr>
                <w:sz w:val="18"/>
                <w:szCs w:val="18"/>
              </w:rPr>
            </w:pPr>
            <w:r w:rsidRPr="00060EB6">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sidRPr="004E55CD">
              <w:rPr>
                <w:sz w:val="18"/>
                <w:szCs w:val="18"/>
              </w:rPr>
              <w:t>Реализация государственных функций, связанных с общегосударственным управлением</w:t>
            </w:r>
          </w:p>
        </w:tc>
        <w:tc>
          <w:tcPr>
            <w:tcW w:w="489" w:type="dxa"/>
            <w:shd w:val="clear" w:color="auto" w:fill="auto"/>
            <w:vAlign w:val="bottom"/>
          </w:tcPr>
          <w:p w:rsidR="00C537E2" w:rsidRPr="001D4512" w:rsidRDefault="00C537E2" w:rsidP="004C71F5">
            <w:pPr>
              <w:jc w:val="center"/>
              <w:rPr>
                <w:sz w:val="18"/>
                <w:szCs w:val="18"/>
              </w:rPr>
            </w:pPr>
            <w:r>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Pr>
                <w:sz w:val="18"/>
                <w:szCs w:val="18"/>
              </w:rPr>
              <w:t>0410</w:t>
            </w:r>
          </w:p>
        </w:tc>
        <w:tc>
          <w:tcPr>
            <w:tcW w:w="1218" w:type="dxa"/>
            <w:shd w:val="clear" w:color="auto" w:fill="auto"/>
            <w:vAlign w:val="bottom"/>
          </w:tcPr>
          <w:p w:rsidR="00C537E2" w:rsidRPr="00A64D78" w:rsidRDefault="00C537E2" w:rsidP="004C71F5">
            <w:pPr>
              <w:jc w:val="center"/>
            </w:pPr>
            <w:r>
              <w:rPr>
                <w:sz w:val="18"/>
                <w:szCs w:val="18"/>
              </w:rPr>
              <w:t>0920000000</w:t>
            </w:r>
          </w:p>
        </w:tc>
        <w:tc>
          <w:tcPr>
            <w:tcW w:w="535" w:type="dxa"/>
            <w:shd w:val="clear" w:color="auto" w:fill="auto"/>
            <w:vAlign w:val="bottom"/>
          </w:tcPr>
          <w:p w:rsidR="00C537E2" w:rsidRPr="001D4512" w:rsidRDefault="00C537E2" w:rsidP="004C71F5">
            <w:pPr>
              <w:jc w:val="center"/>
              <w:rPr>
                <w:sz w:val="18"/>
                <w:szCs w:val="18"/>
                <w:lang w:val="en-US"/>
              </w:rPr>
            </w:pPr>
          </w:p>
        </w:tc>
        <w:tc>
          <w:tcPr>
            <w:tcW w:w="768" w:type="dxa"/>
            <w:shd w:val="clear" w:color="auto" w:fill="auto"/>
            <w:vAlign w:val="bottom"/>
          </w:tcPr>
          <w:p w:rsidR="00C537E2" w:rsidRPr="00E55289" w:rsidRDefault="00C537E2" w:rsidP="004C71F5">
            <w:pPr>
              <w:jc w:val="center"/>
              <w:rPr>
                <w:sz w:val="18"/>
                <w:szCs w:val="18"/>
              </w:rPr>
            </w:pPr>
            <w:r>
              <w:rPr>
                <w:sz w:val="18"/>
                <w:szCs w:val="18"/>
              </w:rPr>
              <w:t>10,0</w:t>
            </w:r>
          </w:p>
        </w:tc>
        <w:tc>
          <w:tcPr>
            <w:tcW w:w="881" w:type="dxa"/>
            <w:shd w:val="clear" w:color="auto" w:fill="auto"/>
            <w:vAlign w:val="bottom"/>
          </w:tcPr>
          <w:p w:rsidR="00C537E2" w:rsidRPr="00E55289" w:rsidRDefault="00C537E2" w:rsidP="004C71F5">
            <w:pPr>
              <w:jc w:val="center"/>
              <w:rPr>
                <w:sz w:val="18"/>
                <w:szCs w:val="18"/>
              </w:rPr>
            </w:pPr>
            <w:r w:rsidRPr="00060EB6">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A64D78" w:rsidRDefault="00C537E2" w:rsidP="004C71F5">
            <w:pPr>
              <w:rPr>
                <w:b/>
                <w:sz w:val="18"/>
                <w:szCs w:val="18"/>
              </w:rPr>
            </w:pPr>
            <w:r w:rsidRPr="004E55CD">
              <w:rPr>
                <w:sz w:val="18"/>
                <w:szCs w:val="18"/>
              </w:rPr>
              <w:t>Выполнение других обязательств государства</w:t>
            </w:r>
          </w:p>
        </w:tc>
        <w:tc>
          <w:tcPr>
            <w:tcW w:w="489" w:type="dxa"/>
            <w:shd w:val="clear" w:color="auto" w:fill="auto"/>
            <w:vAlign w:val="bottom"/>
          </w:tcPr>
          <w:p w:rsidR="00C537E2" w:rsidRPr="00A64D78" w:rsidRDefault="00C537E2" w:rsidP="004C71F5">
            <w:pPr>
              <w:jc w:val="center"/>
              <w:rPr>
                <w:b/>
                <w:sz w:val="18"/>
                <w:szCs w:val="18"/>
              </w:rPr>
            </w:pPr>
            <w:r>
              <w:rPr>
                <w:sz w:val="18"/>
                <w:szCs w:val="18"/>
              </w:rPr>
              <w:t>906</w:t>
            </w:r>
          </w:p>
        </w:tc>
        <w:tc>
          <w:tcPr>
            <w:tcW w:w="645" w:type="dxa"/>
            <w:shd w:val="clear" w:color="auto" w:fill="auto"/>
            <w:vAlign w:val="bottom"/>
          </w:tcPr>
          <w:p w:rsidR="00C537E2" w:rsidRPr="00A64D78" w:rsidRDefault="00C537E2" w:rsidP="004C71F5">
            <w:pPr>
              <w:jc w:val="center"/>
              <w:rPr>
                <w:b/>
                <w:sz w:val="18"/>
                <w:szCs w:val="18"/>
              </w:rPr>
            </w:pPr>
            <w:r>
              <w:rPr>
                <w:sz w:val="18"/>
                <w:szCs w:val="18"/>
              </w:rPr>
              <w:t>0410</w:t>
            </w:r>
          </w:p>
        </w:tc>
        <w:tc>
          <w:tcPr>
            <w:tcW w:w="1218" w:type="dxa"/>
            <w:shd w:val="clear" w:color="auto" w:fill="auto"/>
            <w:vAlign w:val="bottom"/>
          </w:tcPr>
          <w:p w:rsidR="00C537E2" w:rsidRPr="00A64D78" w:rsidRDefault="00C537E2" w:rsidP="004C71F5">
            <w:pPr>
              <w:jc w:val="center"/>
              <w:rPr>
                <w:b/>
                <w:sz w:val="18"/>
                <w:szCs w:val="18"/>
              </w:rPr>
            </w:pPr>
            <w:r>
              <w:rPr>
                <w:sz w:val="18"/>
                <w:szCs w:val="18"/>
              </w:rPr>
              <w:t>0923000000</w:t>
            </w:r>
          </w:p>
        </w:tc>
        <w:tc>
          <w:tcPr>
            <w:tcW w:w="535" w:type="dxa"/>
            <w:shd w:val="clear" w:color="auto" w:fill="auto"/>
            <w:vAlign w:val="bottom"/>
          </w:tcPr>
          <w:p w:rsidR="00C537E2" w:rsidRPr="00A64D78" w:rsidRDefault="00C537E2" w:rsidP="004C71F5">
            <w:pPr>
              <w:jc w:val="center"/>
              <w:rPr>
                <w:b/>
                <w:sz w:val="18"/>
                <w:szCs w:val="18"/>
                <w:lang w:val="en-US"/>
              </w:rPr>
            </w:pPr>
          </w:p>
        </w:tc>
        <w:tc>
          <w:tcPr>
            <w:tcW w:w="768" w:type="dxa"/>
            <w:shd w:val="clear" w:color="auto" w:fill="auto"/>
            <w:vAlign w:val="bottom"/>
          </w:tcPr>
          <w:p w:rsidR="00C537E2" w:rsidRPr="00A64D78" w:rsidRDefault="00C537E2" w:rsidP="004C71F5">
            <w:pPr>
              <w:jc w:val="center"/>
              <w:rPr>
                <w:b/>
                <w:sz w:val="18"/>
                <w:szCs w:val="18"/>
              </w:rPr>
            </w:pPr>
            <w:r>
              <w:rPr>
                <w:sz w:val="18"/>
                <w:szCs w:val="18"/>
              </w:rPr>
              <w:t>10,0</w:t>
            </w:r>
          </w:p>
        </w:tc>
        <w:tc>
          <w:tcPr>
            <w:tcW w:w="881" w:type="dxa"/>
            <w:shd w:val="clear" w:color="auto" w:fill="auto"/>
            <w:vAlign w:val="bottom"/>
          </w:tcPr>
          <w:p w:rsidR="00C537E2" w:rsidRPr="00A64D78" w:rsidRDefault="00C537E2" w:rsidP="004C71F5">
            <w:pPr>
              <w:jc w:val="center"/>
              <w:rPr>
                <w:b/>
              </w:rPr>
            </w:pPr>
            <w:r w:rsidRPr="00060EB6">
              <w:rPr>
                <w:sz w:val="18"/>
                <w:szCs w:val="18"/>
              </w:rPr>
              <w:t>0,0</w:t>
            </w:r>
          </w:p>
        </w:tc>
        <w:tc>
          <w:tcPr>
            <w:tcW w:w="792" w:type="dxa"/>
            <w:shd w:val="clear" w:color="auto" w:fill="auto"/>
            <w:vAlign w:val="bottom"/>
          </w:tcPr>
          <w:p w:rsidR="00C537E2" w:rsidRPr="008232B3" w:rsidRDefault="00C537E2" w:rsidP="004C71F5">
            <w:pPr>
              <w:jc w:val="center"/>
              <w:rPr>
                <w:b/>
                <w:sz w:val="18"/>
                <w:szCs w:val="18"/>
              </w:rPr>
            </w:pPr>
            <w:r w:rsidRPr="008232B3">
              <w:rPr>
                <w:sz w:val="18"/>
                <w:szCs w:val="18"/>
              </w:rPr>
              <w:t>0,0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Расходы по управлению, содержанию муниципальной собственности, оформление прав в отношении муниципального имущества</w:t>
            </w:r>
          </w:p>
        </w:tc>
        <w:tc>
          <w:tcPr>
            <w:tcW w:w="489" w:type="dxa"/>
            <w:shd w:val="clear" w:color="auto" w:fill="auto"/>
            <w:vAlign w:val="bottom"/>
          </w:tcPr>
          <w:p w:rsidR="00C537E2" w:rsidRDefault="00C537E2" w:rsidP="004C71F5">
            <w:pPr>
              <w:jc w:val="center"/>
              <w:rPr>
                <w:sz w:val="18"/>
                <w:szCs w:val="18"/>
              </w:rPr>
            </w:pPr>
            <w:r>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0410</w:t>
            </w:r>
          </w:p>
        </w:tc>
        <w:tc>
          <w:tcPr>
            <w:tcW w:w="1218" w:type="dxa"/>
            <w:shd w:val="clear" w:color="auto" w:fill="auto"/>
            <w:vAlign w:val="bottom"/>
          </w:tcPr>
          <w:p w:rsidR="00C537E2" w:rsidRPr="000F2BF7" w:rsidRDefault="00C537E2" w:rsidP="004C71F5">
            <w:pPr>
              <w:jc w:val="center"/>
              <w:rPr>
                <w:sz w:val="18"/>
                <w:szCs w:val="18"/>
              </w:rPr>
            </w:pPr>
            <w:r>
              <w:rPr>
                <w:sz w:val="18"/>
                <w:szCs w:val="18"/>
              </w:rPr>
              <w:t>0923800000</w:t>
            </w:r>
          </w:p>
        </w:tc>
        <w:tc>
          <w:tcPr>
            <w:tcW w:w="535" w:type="dxa"/>
            <w:shd w:val="clear" w:color="auto" w:fill="auto"/>
            <w:vAlign w:val="bottom"/>
          </w:tcPr>
          <w:p w:rsidR="00C537E2" w:rsidRPr="00A95C4D"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10,0</w:t>
            </w:r>
          </w:p>
        </w:tc>
        <w:tc>
          <w:tcPr>
            <w:tcW w:w="881" w:type="dxa"/>
            <w:shd w:val="clear" w:color="auto" w:fill="auto"/>
            <w:vAlign w:val="bottom"/>
          </w:tcPr>
          <w:p w:rsidR="00C537E2" w:rsidRDefault="00C537E2" w:rsidP="004C71F5">
            <w:pPr>
              <w:jc w:val="center"/>
            </w:pPr>
            <w:r w:rsidRPr="00060EB6">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Закупка товаров, работ и услуг для государственных (муниципальных) нужд</w:t>
            </w:r>
          </w:p>
        </w:tc>
        <w:tc>
          <w:tcPr>
            <w:tcW w:w="489" w:type="dxa"/>
            <w:shd w:val="clear" w:color="auto" w:fill="auto"/>
            <w:vAlign w:val="bottom"/>
          </w:tcPr>
          <w:p w:rsidR="00C537E2" w:rsidRDefault="00C537E2" w:rsidP="004C71F5">
            <w:pPr>
              <w:jc w:val="center"/>
              <w:rPr>
                <w:sz w:val="18"/>
                <w:szCs w:val="18"/>
              </w:rPr>
            </w:pPr>
            <w:r>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0410</w:t>
            </w:r>
          </w:p>
        </w:tc>
        <w:tc>
          <w:tcPr>
            <w:tcW w:w="1218" w:type="dxa"/>
            <w:shd w:val="clear" w:color="auto" w:fill="auto"/>
            <w:vAlign w:val="bottom"/>
          </w:tcPr>
          <w:p w:rsidR="00C537E2" w:rsidRDefault="00C537E2" w:rsidP="004C71F5">
            <w:pPr>
              <w:jc w:val="center"/>
              <w:rPr>
                <w:sz w:val="18"/>
                <w:szCs w:val="18"/>
              </w:rPr>
            </w:pPr>
            <w:r>
              <w:rPr>
                <w:sz w:val="18"/>
                <w:szCs w:val="18"/>
              </w:rPr>
              <w:t>0923800000</w:t>
            </w:r>
          </w:p>
        </w:tc>
        <w:tc>
          <w:tcPr>
            <w:tcW w:w="535" w:type="dxa"/>
            <w:shd w:val="clear" w:color="auto" w:fill="auto"/>
            <w:vAlign w:val="bottom"/>
          </w:tcPr>
          <w:p w:rsidR="00C537E2" w:rsidRPr="00A95C4D" w:rsidRDefault="00C537E2" w:rsidP="004C71F5">
            <w:pPr>
              <w:jc w:val="center"/>
              <w:rPr>
                <w:sz w:val="18"/>
                <w:szCs w:val="18"/>
              </w:rPr>
            </w:pPr>
            <w:r>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10,0</w:t>
            </w:r>
          </w:p>
        </w:tc>
        <w:tc>
          <w:tcPr>
            <w:tcW w:w="881" w:type="dxa"/>
            <w:shd w:val="clear" w:color="auto" w:fill="auto"/>
            <w:vAlign w:val="bottom"/>
          </w:tcPr>
          <w:p w:rsidR="00C537E2" w:rsidRDefault="00C537E2" w:rsidP="004C71F5">
            <w:pPr>
              <w:jc w:val="center"/>
            </w:pPr>
            <w:r w:rsidRPr="00060EB6">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4E55CD" w:rsidRDefault="00C537E2" w:rsidP="004C71F5">
            <w:pPr>
              <w:rPr>
                <w:sz w:val="18"/>
                <w:szCs w:val="18"/>
              </w:rPr>
            </w:pPr>
            <w:r w:rsidRPr="004E55CD">
              <w:rPr>
                <w:sz w:val="18"/>
                <w:szCs w:val="18"/>
              </w:rPr>
              <w:t>Иные закупки товаров, работ, услуг для государственных (муниципальных) нужд</w:t>
            </w:r>
          </w:p>
        </w:tc>
        <w:tc>
          <w:tcPr>
            <w:tcW w:w="489" w:type="dxa"/>
            <w:shd w:val="clear" w:color="auto" w:fill="auto"/>
            <w:vAlign w:val="bottom"/>
          </w:tcPr>
          <w:p w:rsidR="00C537E2" w:rsidRDefault="00C537E2" w:rsidP="004C71F5">
            <w:pPr>
              <w:jc w:val="center"/>
              <w:rPr>
                <w:sz w:val="18"/>
                <w:szCs w:val="18"/>
              </w:rPr>
            </w:pPr>
            <w:r>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0410</w:t>
            </w:r>
          </w:p>
        </w:tc>
        <w:tc>
          <w:tcPr>
            <w:tcW w:w="1218" w:type="dxa"/>
            <w:shd w:val="clear" w:color="auto" w:fill="auto"/>
            <w:vAlign w:val="bottom"/>
          </w:tcPr>
          <w:p w:rsidR="00C537E2" w:rsidRDefault="00C537E2" w:rsidP="004C71F5">
            <w:pPr>
              <w:jc w:val="center"/>
              <w:rPr>
                <w:sz w:val="18"/>
                <w:szCs w:val="18"/>
              </w:rPr>
            </w:pPr>
            <w:r>
              <w:rPr>
                <w:sz w:val="18"/>
                <w:szCs w:val="18"/>
              </w:rPr>
              <w:t>0923800000</w:t>
            </w:r>
          </w:p>
        </w:tc>
        <w:tc>
          <w:tcPr>
            <w:tcW w:w="535" w:type="dxa"/>
            <w:shd w:val="clear" w:color="auto" w:fill="auto"/>
            <w:vAlign w:val="bottom"/>
          </w:tcPr>
          <w:p w:rsidR="00C537E2" w:rsidRPr="00A95C4D" w:rsidRDefault="00C537E2" w:rsidP="004C71F5">
            <w:pPr>
              <w:jc w:val="center"/>
              <w:rPr>
                <w:sz w:val="18"/>
                <w:szCs w:val="18"/>
              </w:rPr>
            </w:pPr>
            <w:r>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10,0</w:t>
            </w:r>
          </w:p>
        </w:tc>
        <w:tc>
          <w:tcPr>
            <w:tcW w:w="881" w:type="dxa"/>
            <w:shd w:val="clear" w:color="auto" w:fill="auto"/>
            <w:vAlign w:val="bottom"/>
          </w:tcPr>
          <w:p w:rsidR="00C537E2" w:rsidRDefault="00C537E2" w:rsidP="004C71F5">
            <w:pPr>
              <w:jc w:val="cente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4E55CD" w:rsidRDefault="00C537E2" w:rsidP="004C71F5">
            <w:pPr>
              <w:rPr>
                <w:sz w:val="18"/>
                <w:szCs w:val="18"/>
              </w:rPr>
            </w:pPr>
            <w:r w:rsidRPr="0024437F">
              <w:rPr>
                <w:b/>
                <w:sz w:val="18"/>
                <w:szCs w:val="18"/>
              </w:rPr>
              <w:t>Другие вопросы в области национальной экономики</w:t>
            </w:r>
          </w:p>
        </w:tc>
        <w:tc>
          <w:tcPr>
            <w:tcW w:w="489" w:type="dxa"/>
            <w:shd w:val="clear" w:color="auto" w:fill="auto"/>
            <w:vAlign w:val="bottom"/>
          </w:tcPr>
          <w:p w:rsidR="00C537E2" w:rsidRDefault="00C537E2" w:rsidP="004C71F5">
            <w:pPr>
              <w:jc w:val="center"/>
              <w:rPr>
                <w:sz w:val="18"/>
                <w:szCs w:val="18"/>
              </w:rPr>
            </w:pPr>
            <w:r w:rsidRPr="0024437F">
              <w:rPr>
                <w:b/>
                <w:sz w:val="18"/>
                <w:szCs w:val="18"/>
              </w:rPr>
              <w:t>906</w:t>
            </w:r>
          </w:p>
        </w:tc>
        <w:tc>
          <w:tcPr>
            <w:tcW w:w="645" w:type="dxa"/>
            <w:shd w:val="clear" w:color="auto" w:fill="auto"/>
            <w:vAlign w:val="bottom"/>
          </w:tcPr>
          <w:p w:rsidR="00C537E2" w:rsidRDefault="00C537E2" w:rsidP="004C71F5">
            <w:pPr>
              <w:jc w:val="center"/>
              <w:rPr>
                <w:sz w:val="18"/>
                <w:szCs w:val="18"/>
              </w:rPr>
            </w:pPr>
            <w:r w:rsidRPr="0024437F">
              <w:rPr>
                <w:b/>
                <w:sz w:val="18"/>
                <w:szCs w:val="18"/>
              </w:rPr>
              <w:t>0412</w:t>
            </w:r>
          </w:p>
        </w:tc>
        <w:tc>
          <w:tcPr>
            <w:tcW w:w="1218" w:type="dxa"/>
            <w:shd w:val="clear" w:color="auto" w:fill="auto"/>
            <w:vAlign w:val="bottom"/>
          </w:tcPr>
          <w:p w:rsidR="00C537E2" w:rsidRDefault="00C537E2" w:rsidP="004C71F5">
            <w:pPr>
              <w:jc w:val="center"/>
              <w:rPr>
                <w:sz w:val="18"/>
                <w:szCs w:val="18"/>
              </w:rPr>
            </w:pPr>
          </w:p>
        </w:tc>
        <w:tc>
          <w:tcPr>
            <w:tcW w:w="535" w:type="dxa"/>
            <w:shd w:val="clear" w:color="auto" w:fill="auto"/>
            <w:vAlign w:val="bottom"/>
          </w:tcPr>
          <w:p w:rsidR="00C537E2" w:rsidRPr="00A95C4D"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b/>
                <w:sz w:val="18"/>
                <w:szCs w:val="18"/>
              </w:rPr>
              <w:t>149,1</w:t>
            </w:r>
          </w:p>
        </w:tc>
        <w:tc>
          <w:tcPr>
            <w:tcW w:w="881" w:type="dxa"/>
            <w:shd w:val="clear" w:color="auto" w:fill="auto"/>
            <w:vAlign w:val="bottom"/>
          </w:tcPr>
          <w:p w:rsidR="00C537E2" w:rsidRDefault="00C537E2" w:rsidP="004C71F5">
            <w:pPr>
              <w:jc w:val="center"/>
            </w:pPr>
            <w:r>
              <w:rPr>
                <w:b/>
                <w:sz w:val="18"/>
                <w:szCs w:val="18"/>
              </w:rPr>
              <w:t>90,0</w:t>
            </w:r>
          </w:p>
        </w:tc>
        <w:tc>
          <w:tcPr>
            <w:tcW w:w="792" w:type="dxa"/>
            <w:shd w:val="clear" w:color="auto" w:fill="auto"/>
            <w:vAlign w:val="bottom"/>
          </w:tcPr>
          <w:p w:rsidR="00C537E2" w:rsidRPr="008232B3" w:rsidRDefault="00C537E2" w:rsidP="004C71F5">
            <w:pPr>
              <w:jc w:val="center"/>
              <w:rPr>
                <w:sz w:val="18"/>
                <w:szCs w:val="18"/>
              </w:rPr>
            </w:pPr>
            <w:r>
              <w:rPr>
                <w:b/>
                <w:sz w:val="18"/>
                <w:szCs w:val="18"/>
              </w:rPr>
              <w:t>60,4</w:t>
            </w:r>
          </w:p>
        </w:tc>
      </w:tr>
      <w:tr w:rsidR="00C537E2" w:rsidRPr="001D4512" w:rsidTr="004C71F5">
        <w:tc>
          <w:tcPr>
            <w:tcW w:w="4962" w:type="dxa"/>
            <w:shd w:val="clear" w:color="auto" w:fill="auto"/>
          </w:tcPr>
          <w:p w:rsidR="00C537E2" w:rsidRPr="004E55CD" w:rsidRDefault="00C537E2" w:rsidP="004C71F5">
            <w:pPr>
              <w:rPr>
                <w:sz w:val="18"/>
                <w:szCs w:val="18"/>
              </w:rPr>
            </w:pPr>
            <w:r w:rsidRPr="001D4512">
              <w:rPr>
                <w:sz w:val="18"/>
                <w:szCs w:val="18"/>
              </w:rPr>
              <w:t>Государственная программа «Развитие образования в Томской области</w:t>
            </w:r>
          </w:p>
        </w:tc>
        <w:tc>
          <w:tcPr>
            <w:tcW w:w="489" w:type="dxa"/>
            <w:shd w:val="clear" w:color="auto" w:fill="auto"/>
            <w:vAlign w:val="bottom"/>
          </w:tcPr>
          <w:p w:rsidR="00C537E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0412</w:t>
            </w:r>
          </w:p>
        </w:tc>
        <w:tc>
          <w:tcPr>
            <w:tcW w:w="1218" w:type="dxa"/>
            <w:shd w:val="clear" w:color="auto" w:fill="auto"/>
            <w:vAlign w:val="bottom"/>
          </w:tcPr>
          <w:p w:rsidR="00C537E2" w:rsidRDefault="00C537E2" w:rsidP="004C71F5">
            <w:pPr>
              <w:jc w:val="center"/>
              <w:rPr>
                <w:sz w:val="18"/>
                <w:szCs w:val="18"/>
              </w:rPr>
            </w:pPr>
            <w:r w:rsidRPr="001D4512">
              <w:rPr>
                <w:sz w:val="18"/>
                <w:szCs w:val="18"/>
              </w:rPr>
              <w:t>0900000000</w:t>
            </w:r>
          </w:p>
        </w:tc>
        <w:tc>
          <w:tcPr>
            <w:tcW w:w="535" w:type="dxa"/>
            <w:shd w:val="clear" w:color="auto" w:fill="auto"/>
            <w:vAlign w:val="bottom"/>
          </w:tcPr>
          <w:p w:rsidR="00C537E2" w:rsidRPr="00A95C4D"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149,1</w:t>
            </w:r>
          </w:p>
        </w:tc>
        <w:tc>
          <w:tcPr>
            <w:tcW w:w="881" w:type="dxa"/>
            <w:shd w:val="clear" w:color="auto" w:fill="auto"/>
            <w:vAlign w:val="bottom"/>
          </w:tcPr>
          <w:p w:rsidR="00C537E2" w:rsidRDefault="00C537E2" w:rsidP="004C71F5">
            <w:pPr>
              <w:jc w:val="center"/>
            </w:pPr>
            <w:r>
              <w:rPr>
                <w:sz w:val="18"/>
                <w:szCs w:val="18"/>
              </w:rPr>
              <w:t>90,0</w:t>
            </w:r>
          </w:p>
        </w:tc>
        <w:tc>
          <w:tcPr>
            <w:tcW w:w="792" w:type="dxa"/>
            <w:shd w:val="clear" w:color="auto" w:fill="auto"/>
            <w:vAlign w:val="bottom"/>
          </w:tcPr>
          <w:p w:rsidR="00C537E2" w:rsidRPr="008232B3" w:rsidRDefault="00C537E2" w:rsidP="004C71F5">
            <w:pPr>
              <w:jc w:val="center"/>
              <w:rPr>
                <w:sz w:val="18"/>
                <w:szCs w:val="18"/>
              </w:rPr>
            </w:pPr>
            <w:r>
              <w:rPr>
                <w:sz w:val="18"/>
                <w:szCs w:val="18"/>
              </w:rPr>
              <w:t>60,4</w:t>
            </w:r>
          </w:p>
        </w:tc>
      </w:tr>
      <w:tr w:rsidR="00C537E2" w:rsidRPr="001D4512" w:rsidTr="004C71F5">
        <w:tc>
          <w:tcPr>
            <w:tcW w:w="4962" w:type="dxa"/>
            <w:shd w:val="clear" w:color="auto" w:fill="auto"/>
          </w:tcPr>
          <w:p w:rsidR="00C537E2" w:rsidRPr="004E55CD" w:rsidRDefault="00C537E2" w:rsidP="004C71F5">
            <w:pPr>
              <w:rPr>
                <w:sz w:val="18"/>
                <w:szCs w:val="18"/>
              </w:rPr>
            </w:pPr>
            <w:r w:rsidRPr="001D4512">
              <w:rPr>
                <w:sz w:val="18"/>
                <w:szCs w:val="18"/>
              </w:rPr>
              <w:lastRenderedPageBreak/>
              <w:t>Реализация государственных функций, связанных с общегосударственным управлением</w:t>
            </w:r>
          </w:p>
        </w:tc>
        <w:tc>
          <w:tcPr>
            <w:tcW w:w="489" w:type="dxa"/>
            <w:shd w:val="clear" w:color="auto" w:fill="auto"/>
            <w:vAlign w:val="bottom"/>
          </w:tcPr>
          <w:p w:rsidR="00C537E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0412</w:t>
            </w:r>
          </w:p>
        </w:tc>
        <w:tc>
          <w:tcPr>
            <w:tcW w:w="1218" w:type="dxa"/>
            <w:shd w:val="clear" w:color="auto" w:fill="auto"/>
            <w:vAlign w:val="bottom"/>
          </w:tcPr>
          <w:p w:rsidR="00C537E2" w:rsidRDefault="00C537E2" w:rsidP="004C71F5">
            <w:pPr>
              <w:jc w:val="center"/>
              <w:rPr>
                <w:sz w:val="18"/>
                <w:szCs w:val="18"/>
              </w:rPr>
            </w:pPr>
            <w:r w:rsidRPr="001D4512">
              <w:rPr>
                <w:sz w:val="18"/>
                <w:szCs w:val="18"/>
              </w:rPr>
              <w:t>0920000000</w:t>
            </w:r>
          </w:p>
        </w:tc>
        <w:tc>
          <w:tcPr>
            <w:tcW w:w="535" w:type="dxa"/>
            <w:shd w:val="clear" w:color="auto" w:fill="auto"/>
            <w:vAlign w:val="bottom"/>
          </w:tcPr>
          <w:p w:rsidR="00C537E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149,1</w:t>
            </w:r>
          </w:p>
        </w:tc>
        <w:tc>
          <w:tcPr>
            <w:tcW w:w="881" w:type="dxa"/>
            <w:shd w:val="clear" w:color="auto" w:fill="auto"/>
            <w:vAlign w:val="bottom"/>
          </w:tcPr>
          <w:p w:rsidR="00C537E2" w:rsidRDefault="00C537E2" w:rsidP="004C71F5">
            <w:pPr>
              <w:jc w:val="center"/>
            </w:pPr>
            <w:r>
              <w:rPr>
                <w:sz w:val="18"/>
                <w:szCs w:val="18"/>
              </w:rPr>
              <w:t>90,0</w:t>
            </w:r>
          </w:p>
        </w:tc>
        <w:tc>
          <w:tcPr>
            <w:tcW w:w="792" w:type="dxa"/>
            <w:shd w:val="clear" w:color="auto" w:fill="auto"/>
            <w:vAlign w:val="bottom"/>
          </w:tcPr>
          <w:p w:rsidR="00C537E2" w:rsidRDefault="00C537E2" w:rsidP="004C71F5">
            <w:pPr>
              <w:jc w:val="center"/>
            </w:pPr>
            <w:r w:rsidRPr="00DB3AEB">
              <w:rPr>
                <w:sz w:val="18"/>
                <w:szCs w:val="18"/>
              </w:rPr>
              <w:t>60,4</w:t>
            </w:r>
          </w:p>
        </w:tc>
      </w:tr>
      <w:tr w:rsidR="00C537E2" w:rsidRPr="001D4512" w:rsidTr="004C71F5">
        <w:tc>
          <w:tcPr>
            <w:tcW w:w="4962" w:type="dxa"/>
            <w:shd w:val="clear" w:color="auto" w:fill="auto"/>
          </w:tcPr>
          <w:p w:rsidR="00C537E2" w:rsidRPr="0024437F" w:rsidRDefault="00C537E2" w:rsidP="004C71F5">
            <w:pPr>
              <w:rPr>
                <w:b/>
                <w:sz w:val="18"/>
                <w:szCs w:val="18"/>
              </w:rPr>
            </w:pPr>
            <w:r w:rsidRPr="001D4512">
              <w:rPr>
                <w:sz w:val="18"/>
                <w:szCs w:val="18"/>
              </w:rPr>
              <w:t>Выполнение других обязательств государства</w:t>
            </w:r>
          </w:p>
        </w:tc>
        <w:tc>
          <w:tcPr>
            <w:tcW w:w="489" w:type="dxa"/>
            <w:shd w:val="clear" w:color="auto" w:fill="auto"/>
            <w:vAlign w:val="bottom"/>
          </w:tcPr>
          <w:p w:rsidR="00C537E2" w:rsidRPr="0024437F" w:rsidRDefault="00C537E2" w:rsidP="004C71F5">
            <w:pPr>
              <w:jc w:val="center"/>
              <w:rPr>
                <w:b/>
                <w:sz w:val="18"/>
                <w:szCs w:val="18"/>
              </w:rPr>
            </w:pPr>
            <w:r w:rsidRPr="00481F88">
              <w:rPr>
                <w:sz w:val="18"/>
                <w:szCs w:val="18"/>
              </w:rPr>
              <w:t>906</w:t>
            </w:r>
          </w:p>
        </w:tc>
        <w:tc>
          <w:tcPr>
            <w:tcW w:w="645" w:type="dxa"/>
            <w:shd w:val="clear" w:color="auto" w:fill="auto"/>
            <w:vAlign w:val="bottom"/>
          </w:tcPr>
          <w:p w:rsidR="00C537E2" w:rsidRPr="0024437F" w:rsidRDefault="00C537E2" w:rsidP="004C71F5">
            <w:pPr>
              <w:jc w:val="center"/>
              <w:rPr>
                <w:b/>
                <w:sz w:val="18"/>
                <w:szCs w:val="18"/>
              </w:rPr>
            </w:pPr>
            <w:r>
              <w:rPr>
                <w:sz w:val="18"/>
                <w:szCs w:val="18"/>
              </w:rPr>
              <w:t>0412</w:t>
            </w:r>
          </w:p>
        </w:tc>
        <w:tc>
          <w:tcPr>
            <w:tcW w:w="1218" w:type="dxa"/>
            <w:shd w:val="clear" w:color="auto" w:fill="auto"/>
            <w:vAlign w:val="bottom"/>
          </w:tcPr>
          <w:p w:rsidR="00C537E2" w:rsidRPr="0024437F" w:rsidRDefault="00C537E2" w:rsidP="004C71F5">
            <w:pPr>
              <w:jc w:val="center"/>
              <w:rPr>
                <w:b/>
                <w:sz w:val="18"/>
                <w:szCs w:val="18"/>
                <w:lang w:val="en-US"/>
              </w:rPr>
            </w:pPr>
            <w:r w:rsidRPr="00481F88">
              <w:rPr>
                <w:sz w:val="18"/>
                <w:szCs w:val="18"/>
              </w:rPr>
              <w:t>0923000000</w:t>
            </w:r>
          </w:p>
        </w:tc>
        <w:tc>
          <w:tcPr>
            <w:tcW w:w="535" w:type="dxa"/>
            <w:shd w:val="clear" w:color="auto" w:fill="auto"/>
            <w:vAlign w:val="bottom"/>
          </w:tcPr>
          <w:p w:rsidR="00C537E2" w:rsidRPr="0024437F" w:rsidRDefault="00C537E2" w:rsidP="004C71F5">
            <w:pPr>
              <w:jc w:val="center"/>
              <w:rPr>
                <w:b/>
                <w:sz w:val="18"/>
                <w:szCs w:val="18"/>
                <w:lang w:val="en-US"/>
              </w:rPr>
            </w:pPr>
          </w:p>
        </w:tc>
        <w:tc>
          <w:tcPr>
            <w:tcW w:w="768" w:type="dxa"/>
            <w:shd w:val="clear" w:color="auto" w:fill="auto"/>
            <w:vAlign w:val="bottom"/>
          </w:tcPr>
          <w:p w:rsidR="00C537E2" w:rsidRDefault="00C537E2" w:rsidP="004C71F5">
            <w:pPr>
              <w:jc w:val="center"/>
              <w:rPr>
                <w:sz w:val="18"/>
                <w:szCs w:val="18"/>
              </w:rPr>
            </w:pPr>
            <w:r>
              <w:rPr>
                <w:sz w:val="18"/>
                <w:szCs w:val="18"/>
              </w:rPr>
              <w:t>149,1</w:t>
            </w:r>
          </w:p>
        </w:tc>
        <w:tc>
          <w:tcPr>
            <w:tcW w:w="881" w:type="dxa"/>
            <w:shd w:val="clear" w:color="auto" w:fill="auto"/>
            <w:vAlign w:val="bottom"/>
          </w:tcPr>
          <w:p w:rsidR="00C537E2" w:rsidRDefault="00C537E2" w:rsidP="004C71F5">
            <w:pPr>
              <w:jc w:val="center"/>
            </w:pPr>
            <w:r>
              <w:rPr>
                <w:sz w:val="18"/>
                <w:szCs w:val="18"/>
              </w:rPr>
              <w:t>90,0</w:t>
            </w:r>
          </w:p>
        </w:tc>
        <w:tc>
          <w:tcPr>
            <w:tcW w:w="792" w:type="dxa"/>
            <w:shd w:val="clear" w:color="auto" w:fill="auto"/>
            <w:vAlign w:val="bottom"/>
          </w:tcPr>
          <w:p w:rsidR="00C537E2" w:rsidRDefault="00C537E2" w:rsidP="004C71F5">
            <w:pPr>
              <w:jc w:val="center"/>
            </w:pPr>
            <w:r w:rsidRPr="00DB3AEB">
              <w:rPr>
                <w:sz w:val="18"/>
                <w:szCs w:val="18"/>
              </w:rPr>
              <w:t>60,4</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Расходы по управлению</w:t>
            </w:r>
            <w:proofErr w:type="gramStart"/>
            <w:r w:rsidRPr="001D4512">
              <w:rPr>
                <w:sz w:val="18"/>
                <w:szCs w:val="18"/>
              </w:rPr>
              <w:t xml:space="preserve"> ,</w:t>
            </w:r>
            <w:proofErr w:type="gramEnd"/>
            <w:r w:rsidRPr="001D4512">
              <w:rPr>
                <w:sz w:val="18"/>
                <w:szCs w:val="18"/>
              </w:rPr>
              <w:t xml:space="preserve"> содержанию муниципальной собственности, оформление прав в отношении муниципального имущества</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0412</w:t>
            </w:r>
          </w:p>
        </w:tc>
        <w:tc>
          <w:tcPr>
            <w:tcW w:w="1218" w:type="dxa"/>
            <w:shd w:val="clear" w:color="auto" w:fill="auto"/>
            <w:vAlign w:val="bottom"/>
          </w:tcPr>
          <w:p w:rsidR="00C537E2" w:rsidRPr="001D4512" w:rsidRDefault="00C537E2" w:rsidP="004C71F5">
            <w:pPr>
              <w:jc w:val="center"/>
              <w:rPr>
                <w:sz w:val="18"/>
                <w:szCs w:val="18"/>
              </w:rPr>
            </w:pPr>
            <w:r>
              <w:rPr>
                <w:sz w:val="18"/>
                <w:szCs w:val="18"/>
              </w:rPr>
              <w:t>0</w:t>
            </w:r>
            <w:r w:rsidRPr="001D4512">
              <w:rPr>
                <w:sz w:val="18"/>
                <w:szCs w:val="18"/>
              </w:rPr>
              <w:t>923</w:t>
            </w:r>
            <w:r w:rsidRPr="00481F88">
              <w:rPr>
                <w:sz w:val="18"/>
                <w:szCs w:val="18"/>
              </w:rPr>
              <w:t>8</w:t>
            </w:r>
            <w:r w:rsidRPr="001D4512">
              <w:rPr>
                <w:sz w:val="18"/>
                <w:szCs w:val="18"/>
              </w:rPr>
              <w:t>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149,1</w:t>
            </w:r>
          </w:p>
        </w:tc>
        <w:tc>
          <w:tcPr>
            <w:tcW w:w="881" w:type="dxa"/>
            <w:shd w:val="clear" w:color="auto" w:fill="auto"/>
            <w:vAlign w:val="bottom"/>
          </w:tcPr>
          <w:p w:rsidR="00C537E2" w:rsidRDefault="00C537E2" w:rsidP="004C71F5">
            <w:pPr>
              <w:jc w:val="center"/>
            </w:pPr>
            <w:r>
              <w:rPr>
                <w:sz w:val="18"/>
                <w:szCs w:val="18"/>
              </w:rPr>
              <w:t>90,0</w:t>
            </w:r>
          </w:p>
        </w:tc>
        <w:tc>
          <w:tcPr>
            <w:tcW w:w="792" w:type="dxa"/>
            <w:shd w:val="clear" w:color="auto" w:fill="auto"/>
            <w:vAlign w:val="bottom"/>
          </w:tcPr>
          <w:p w:rsidR="00C537E2" w:rsidRDefault="00C537E2" w:rsidP="004C71F5">
            <w:pPr>
              <w:jc w:val="center"/>
            </w:pPr>
            <w:r w:rsidRPr="00DB3AEB">
              <w:rPr>
                <w:sz w:val="18"/>
                <w:szCs w:val="18"/>
              </w:rPr>
              <w:t>60,4</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Закупка товаров, работ и услуг для государственных нужд</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Default="00C537E2" w:rsidP="004C71F5">
            <w:pPr>
              <w:jc w:val="center"/>
              <w:rPr>
                <w:sz w:val="18"/>
                <w:szCs w:val="18"/>
              </w:rPr>
            </w:pPr>
            <w:r>
              <w:rPr>
                <w:sz w:val="18"/>
                <w:szCs w:val="18"/>
              </w:rPr>
              <w:t>0412</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0923800000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149,1</w:t>
            </w:r>
          </w:p>
        </w:tc>
        <w:tc>
          <w:tcPr>
            <w:tcW w:w="881" w:type="dxa"/>
            <w:shd w:val="clear" w:color="auto" w:fill="auto"/>
            <w:vAlign w:val="bottom"/>
          </w:tcPr>
          <w:p w:rsidR="00C537E2" w:rsidRDefault="00C537E2" w:rsidP="004C71F5">
            <w:pPr>
              <w:jc w:val="center"/>
            </w:pPr>
            <w:r>
              <w:rPr>
                <w:sz w:val="18"/>
                <w:szCs w:val="18"/>
              </w:rPr>
              <w:t>90,0</w:t>
            </w:r>
          </w:p>
        </w:tc>
        <w:tc>
          <w:tcPr>
            <w:tcW w:w="792" w:type="dxa"/>
            <w:shd w:val="clear" w:color="auto" w:fill="auto"/>
            <w:vAlign w:val="bottom"/>
          </w:tcPr>
          <w:p w:rsidR="00C537E2" w:rsidRDefault="00C537E2" w:rsidP="004C71F5">
            <w:pPr>
              <w:jc w:val="center"/>
            </w:pPr>
            <w:r w:rsidRPr="00DB3AEB">
              <w:rPr>
                <w:sz w:val="18"/>
                <w:szCs w:val="18"/>
              </w:rPr>
              <w:t>60,4</w:t>
            </w:r>
          </w:p>
        </w:tc>
      </w:tr>
      <w:tr w:rsidR="00C537E2" w:rsidRPr="001D4512" w:rsidTr="004C71F5">
        <w:tc>
          <w:tcPr>
            <w:tcW w:w="4962" w:type="dxa"/>
            <w:shd w:val="clear" w:color="auto" w:fill="auto"/>
          </w:tcPr>
          <w:p w:rsidR="00C537E2" w:rsidRPr="001D4512" w:rsidRDefault="00C537E2" w:rsidP="004C71F5">
            <w:pPr>
              <w:rPr>
                <w:sz w:val="18"/>
                <w:szCs w:val="18"/>
              </w:rPr>
            </w:pPr>
            <w:r w:rsidRPr="00781940">
              <w:rPr>
                <w:sz w:val="18"/>
                <w:szCs w:val="18"/>
              </w:rPr>
              <w:t>Иные закупки товаров, работ, услуг для государственных нужд</w:t>
            </w:r>
          </w:p>
        </w:tc>
        <w:tc>
          <w:tcPr>
            <w:tcW w:w="489" w:type="dxa"/>
            <w:shd w:val="clear" w:color="auto" w:fill="auto"/>
            <w:vAlign w:val="bottom"/>
          </w:tcPr>
          <w:p w:rsidR="00C537E2" w:rsidRPr="00481F88" w:rsidRDefault="00C537E2" w:rsidP="004C71F5">
            <w:pPr>
              <w:jc w:val="center"/>
              <w:rPr>
                <w:sz w:val="18"/>
                <w:szCs w:val="18"/>
              </w:rPr>
            </w:pPr>
            <w:r w:rsidRPr="00781940">
              <w:rPr>
                <w:sz w:val="18"/>
                <w:szCs w:val="18"/>
              </w:rPr>
              <w:t>906</w:t>
            </w:r>
          </w:p>
        </w:tc>
        <w:tc>
          <w:tcPr>
            <w:tcW w:w="645" w:type="dxa"/>
            <w:shd w:val="clear" w:color="auto" w:fill="auto"/>
            <w:vAlign w:val="bottom"/>
          </w:tcPr>
          <w:p w:rsidR="00C537E2" w:rsidRDefault="00C537E2" w:rsidP="004C71F5">
            <w:pPr>
              <w:jc w:val="center"/>
              <w:rPr>
                <w:sz w:val="18"/>
                <w:szCs w:val="18"/>
              </w:rPr>
            </w:pPr>
            <w:r w:rsidRPr="00781940">
              <w:rPr>
                <w:sz w:val="18"/>
                <w:szCs w:val="18"/>
              </w:rPr>
              <w:t>0412</w:t>
            </w:r>
          </w:p>
        </w:tc>
        <w:tc>
          <w:tcPr>
            <w:tcW w:w="1218" w:type="dxa"/>
            <w:shd w:val="clear" w:color="auto" w:fill="auto"/>
            <w:vAlign w:val="bottom"/>
          </w:tcPr>
          <w:p w:rsidR="00C537E2" w:rsidRPr="00481F88" w:rsidRDefault="00C537E2" w:rsidP="004C71F5">
            <w:pPr>
              <w:jc w:val="center"/>
              <w:rPr>
                <w:sz w:val="18"/>
                <w:szCs w:val="18"/>
              </w:rPr>
            </w:pPr>
            <w:r w:rsidRPr="00781940">
              <w:rPr>
                <w:sz w:val="18"/>
                <w:szCs w:val="18"/>
              </w:rPr>
              <w:t>0923800000</w:t>
            </w:r>
          </w:p>
        </w:tc>
        <w:tc>
          <w:tcPr>
            <w:tcW w:w="535" w:type="dxa"/>
            <w:shd w:val="clear" w:color="auto" w:fill="auto"/>
            <w:vAlign w:val="bottom"/>
          </w:tcPr>
          <w:p w:rsidR="00C537E2" w:rsidRPr="001D4512" w:rsidRDefault="00C537E2" w:rsidP="004C71F5">
            <w:pPr>
              <w:jc w:val="center"/>
              <w:rPr>
                <w:sz w:val="18"/>
                <w:szCs w:val="18"/>
              </w:rPr>
            </w:pPr>
            <w:r w:rsidRPr="00781940">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149,1</w:t>
            </w:r>
          </w:p>
        </w:tc>
        <w:tc>
          <w:tcPr>
            <w:tcW w:w="881" w:type="dxa"/>
            <w:shd w:val="clear" w:color="auto" w:fill="auto"/>
            <w:vAlign w:val="bottom"/>
          </w:tcPr>
          <w:p w:rsidR="00C537E2" w:rsidRDefault="00C537E2" w:rsidP="004C71F5">
            <w:pPr>
              <w:jc w:val="center"/>
            </w:pPr>
            <w:r>
              <w:rPr>
                <w:sz w:val="18"/>
                <w:szCs w:val="18"/>
              </w:rPr>
              <w:t>90,0</w:t>
            </w:r>
          </w:p>
        </w:tc>
        <w:tc>
          <w:tcPr>
            <w:tcW w:w="792" w:type="dxa"/>
            <w:shd w:val="clear" w:color="auto" w:fill="auto"/>
            <w:vAlign w:val="bottom"/>
          </w:tcPr>
          <w:p w:rsidR="00C537E2" w:rsidRDefault="00C537E2" w:rsidP="004C71F5">
            <w:pPr>
              <w:jc w:val="center"/>
            </w:pPr>
            <w:r w:rsidRPr="00DB3AEB">
              <w:rPr>
                <w:sz w:val="18"/>
                <w:szCs w:val="18"/>
              </w:rPr>
              <w:t>60,4</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b/>
                <w:sz w:val="18"/>
                <w:szCs w:val="18"/>
              </w:rPr>
              <w:t>Жилищно-коммунальное хозяйство</w:t>
            </w:r>
          </w:p>
        </w:tc>
        <w:tc>
          <w:tcPr>
            <w:tcW w:w="489" w:type="dxa"/>
            <w:shd w:val="clear" w:color="auto" w:fill="auto"/>
            <w:vAlign w:val="bottom"/>
          </w:tcPr>
          <w:p w:rsidR="00C537E2" w:rsidRPr="001D4512" w:rsidRDefault="00C537E2" w:rsidP="004C71F5">
            <w:pPr>
              <w:jc w:val="center"/>
              <w:rPr>
                <w:sz w:val="18"/>
                <w:szCs w:val="18"/>
              </w:rPr>
            </w:pPr>
            <w:r w:rsidRPr="001D4512">
              <w:rPr>
                <w:b/>
                <w:sz w:val="18"/>
                <w:szCs w:val="18"/>
              </w:rPr>
              <w:t>906</w:t>
            </w:r>
          </w:p>
        </w:tc>
        <w:tc>
          <w:tcPr>
            <w:tcW w:w="645" w:type="dxa"/>
            <w:shd w:val="clear" w:color="auto" w:fill="auto"/>
            <w:vAlign w:val="bottom"/>
          </w:tcPr>
          <w:p w:rsidR="00C537E2" w:rsidRDefault="00C537E2" w:rsidP="004C71F5">
            <w:pPr>
              <w:jc w:val="center"/>
              <w:rPr>
                <w:sz w:val="18"/>
                <w:szCs w:val="18"/>
              </w:rPr>
            </w:pPr>
            <w:r w:rsidRPr="001D4512">
              <w:rPr>
                <w:b/>
                <w:sz w:val="18"/>
                <w:szCs w:val="18"/>
              </w:rPr>
              <w:t>0500</w:t>
            </w:r>
          </w:p>
        </w:tc>
        <w:tc>
          <w:tcPr>
            <w:tcW w:w="1218" w:type="dxa"/>
            <w:shd w:val="clear" w:color="auto" w:fill="auto"/>
            <w:vAlign w:val="bottom"/>
          </w:tcPr>
          <w:p w:rsidR="00C537E2" w:rsidRPr="001D4512" w:rsidRDefault="00C537E2" w:rsidP="004C71F5">
            <w:pPr>
              <w:jc w:val="center"/>
              <w:rPr>
                <w:sz w:val="18"/>
                <w:szCs w:val="18"/>
              </w:rPr>
            </w:pP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pPr>
            <w:r>
              <w:rPr>
                <w:b/>
                <w:sz w:val="18"/>
                <w:szCs w:val="18"/>
              </w:rPr>
              <w:t>558,8</w:t>
            </w:r>
          </w:p>
        </w:tc>
        <w:tc>
          <w:tcPr>
            <w:tcW w:w="881" w:type="dxa"/>
            <w:shd w:val="clear" w:color="auto" w:fill="auto"/>
            <w:vAlign w:val="bottom"/>
          </w:tcPr>
          <w:p w:rsidR="00C537E2" w:rsidRPr="0097084B" w:rsidRDefault="00C537E2" w:rsidP="004C71F5">
            <w:pPr>
              <w:jc w:val="center"/>
              <w:rPr>
                <w:sz w:val="18"/>
                <w:szCs w:val="18"/>
              </w:rPr>
            </w:pPr>
            <w:r>
              <w:rPr>
                <w:b/>
                <w:sz w:val="18"/>
                <w:szCs w:val="18"/>
              </w:rPr>
              <w:t>177,5</w:t>
            </w:r>
          </w:p>
        </w:tc>
        <w:tc>
          <w:tcPr>
            <w:tcW w:w="792" w:type="dxa"/>
            <w:shd w:val="clear" w:color="auto" w:fill="auto"/>
            <w:vAlign w:val="bottom"/>
          </w:tcPr>
          <w:p w:rsidR="00C537E2" w:rsidRPr="008232B3" w:rsidRDefault="00C537E2" w:rsidP="004C71F5">
            <w:pPr>
              <w:jc w:val="center"/>
              <w:rPr>
                <w:sz w:val="18"/>
                <w:szCs w:val="18"/>
              </w:rPr>
            </w:pPr>
            <w:r>
              <w:rPr>
                <w:sz w:val="18"/>
                <w:szCs w:val="18"/>
              </w:rPr>
              <w:t>31,8</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b/>
                <w:sz w:val="18"/>
                <w:szCs w:val="18"/>
              </w:rPr>
              <w:t>Жилищное хозяйство</w:t>
            </w:r>
          </w:p>
        </w:tc>
        <w:tc>
          <w:tcPr>
            <w:tcW w:w="489" w:type="dxa"/>
            <w:shd w:val="clear" w:color="auto" w:fill="auto"/>
            <w:vAlign w:val="bottom"/>
          </w:tcPr>
          <w:p w:rsidR="00C537E2" w:rsidRPr="001D4512" w:rsidRDefault="00C537E2" w:rsidP="004C71F5">
            <w:pPr>
              <w:jc w:val="center"/>
              <w:rPr>
                <w:sz w:val="18"/>
                <w:szCs w:val="18"/>
              </w:rPr>
            </w:pPr>
            <w:r w:rsidRPr="001D4512">
              <w:rPr>
                <w:b/>
                <w:sz w:val="18"/>
                <w:szCs w:val="18"/>
              </w:rPr>
              <w:t>906</w:t>
            </w:r>
          </w:p>
        </w:tc>
        <w:tc>
          <w:tcPr>
            <w:tcW w:w="645" w:type="dxa"/>
            <w:shd w:val="clear" w:color="auto" w:fill="auto"/>
            <w:vAlign w:val="bottom"/>
          </w:tcPr>
          <w:p w:rsidR="00C537E2" w:rsidRDefault="00C537E2" w:rsidP="004C71F5">
            <w:pPr>
              <w:jc w:val="center"/>
              <w:rPr>
                <w:sz w:val="18"/>
                <w:szCs w:val="18"/>
              </w:rPr>
            </w:pPr>
            <w:r w:rsidRPr="001D4512">
              <w:rPr>
                <w:b/>
                <w:sz w:val="18"/>
                <w:szCs w:val="18"/>
              </w:rPr>
              <w:t>0501</w:t>
            </w:r>
          </w:p>
        </w:tc>
        <w:tc>
          <w:tcPr>
            <w:tcW w:w="1218" w:type="dxa"/>
            <w:shd w:val="clear" w:color="auto" w:fill="auto"/>
            <w:vAlign w:val="bottom"/>
          </w:tcPr>
          <w:p w:rsidR="00C537E2" w:rsidRDefault="00C537E2" w:rsidP="004C71F5">
            <w:pPr>
              <w:jc w:val="center"/>
            </w:pP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pPr>
            <w:r>
              <w:rPr>
                <w:b/>
                <w:sz w:val="18"/>
                <w:szCs w:val="18"/>
              </w:rPr>
              <w:t>49,7</w:t>
            </w:r>
          </w:p>
        </w:tc>
        <w:tc>
          <w:tcPr>
            <w:tcW w:w="881" w:type="dxa"/>
            <w:shd w:val="clear" w:color="auto" w:fill="auto"/>
            <w:vAlign w:val="bottom"/>
          </w:tcPr>
          <w:p w:rsidR="00C537E2" w:rsidRPr="0097084B" w:rsidRDefault="00C537E2" w:rsidP="004C71F5">
            <w:pPr>
              <w:jc w:val="center"/>
              <w:rPr>
                <w:sz w:val="18"/>
                <w:szCs w:val="18"/>
              </w:rPr>
            </w:pPr>
            <w:r>
              <w:rPr>
                <w:b/>
                <w:sz w:val="18"/>
                <w:szCs w:val="18"/>
              </w:rPr>
              <w:t>9,8</w:t>
            </w:r>
          </w:p>
        </w:tc>
        <w:tc>
          <w:tcPr>
            <w:tcW w:w="792" w:type="dxa"/>
            <w:shd w:val="clear" w:color="auto" w:fill="auto"/>
            <w:vAlign w:val="bottom"/>
          </w:tcPr>
          <w:p w:rsidR="00C537E2" w:rsidRPr="008232B3" w:rsidRDefault="00C537E2" w:rsidP="004C71F5">
            <w:pPr>
              <w:jc w:val="center"/>
              <w:rPr>
                <w:sz w:val="18"/>
                <w:szCs w:val="18"/>
              </w:rPr>
            </w:pPr>
            <w:r>
              <w:rPr>
                <w:sz w:val="18"/>
                <w:szCs w:val="18"/>
              </w:rPr>
              <w:t>19,7</w:t>
            </w:r>
          </w:p>
        </w:tc>
      </w:tr>
      <w:tr w:rsidR="00C537E2" w:rsidRPr="001D4512" w:rsidTr="004C71F5">
        <w:tc>
          <w:tcPr>
            <w:tcW w:w="4962" w:type="dxa"/>
            <w:shd w:val="clear" w:color="auto" w:fill="auto"/>
          </w:tcPr>
          <w:p w:rsidR="00C537E2" w:rsidRPr="00781940" w:rsidRDefault="00C537E2" w:rsidP="004C71F5">
            <w:pPr>
              <w:rPr>
                <w:sz w:val="18"/>
                <w:szCs w:val="18"/>
              </w:rPr>
            </w:pPr>
            <w:r w:rsidRPr="001D4512">
              <w:rPr>
                <w:sz w:val="18"/>
                <w:szCs w:val="18"/>
              </w:rPr>
              <w:t>Поддержка жилищного хозяйства</w:t>
            </w:r>
          </w:p>
        </w:tc>
        <w:tc>
          <w:tcPr>
            <w:tcW w:w="489" w:type="dxa"/>
            <w:shd w:val="clear" w:color="auto" w:fill="auto"/>
            <w:vAlign w:val="bottom"/>
          </w:tcPr>
          <w:p w:rsidR="00C537E2" w:rsidRPr="00781940"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781940" w:rsidRDefault="00C537E2" w:rsidP="004C71F5">
            <w:pPr>
              <w:jc w:val="center"/>
              <w:rPr>
                <w:sz w:val="18"/>
                <w:szCs w:val="18"/>
              </w:rPr>
            </w:pPr>
            <w:r w:rsidRPr="001D4512">
              <w:rPr>
                <w:sz w:val="18"/>
                <w:szCs w:val="18"/>
              </w:rPr>
              <w:t>0501</w:t>
            </w:r>
          </w:p>
        </w:tc>
        <w:tc>
          <w:tcPr>
            <w:tcW w:w="1218" w:type="dxa"/>
            <w:shd w:val="clear" w:color="auto" w:fill="auto"/>
            <w:vAlign w:val="bottom"/>
          </w:tcPr>
          <w:p w:rsidR="00C537E2" w:rsidRPr="00781940" w:rsidRDefault="00C537E2" w:rsidP="004C71F5">
            <w:pPr>
              <w:jc w:val="center"/>
            </w:pPr>
            <w:r w:rsidRPr="001D4512">
              <w:rPr>
                <w:sz w:val="18"/>
                <w:szCs w:val="18"/>
              </w:rPr>
              <w:t>3900000000</w:t>
            </w:r>
          </w:p>
        </w:tc>
        <w:tc>
          <w:tcPr>
            <w:tcW w:w="535" w:type="dxa"/>
            <w:shd w:val="clear" w:color="auto" w:fill="auto"/>
            <w:vAlign w:val="bottom"/>
          </w:tcPr>
          <w:p w:rsidR="00C537E2" w:rsidRPr="00781940" w:rsidRDefault="00C537E2" w:rsidP="004C71F5">
            <w:pPr>
              <w:jc w:val="center"/>
              <w:rPr>
                <w:sz w:val="18"/>
                <w:szCs w:val="18"/>
              </w:rPr>
            </w:pPr>
          </w:p>
        </w:tc>
        <w:tc>
          <w:tcPr>
            <w:tcW w:w="768" w:type="dxa"/>
            <w:shd w:val="clear" w:color="auto" w:fill="auto"/>
            <w:vAlign w:val="bottom"/>
          </w:tcPr>
          <w:p w:rsidR="00C537E2" w:rsidRPr="0097084B" w:rsidRDefault="00C537E2" w:rsidP="004C71F5">
            <w:pPr>
              <w:jc w:val="center"/>
              <w:rPr>
                <w:sz w:val="18"/>
                <w:szCs w:val="18"/>
              </w:rPr>
            </w:pPr>
            <w:r>
              <w:rPr>
                <w:sz w:val="18"/>
                <w:szCs w:val="18"/>
              </w:rPr>
              <w:t>49,7</w:t>
            </w:r>
          </w:p>
        </w:tc>
        <w:tc>
          <w:tcPr>
            <w:tcW w:w="881" w:type="dxa"/>
            <w:shd w:val="clear" w:color="auto" w:fill="auto"/>
            <w:vAlign w:val="bottom"/>
          </w:tcPr>
          <w:p w:rsidR="00C537E2" w:rsidRPr="0097084B" w:rsidRDefault="00C537E2" w:rsidP="004C71F5">
            <w:pPr>
              <w:jc w:val="center"/>
              <w:rPr>
                <w:sz w:val="18"/>
                <w:szCs w:val="18"/>
              </w:rPr>
            </w:pPr>
            <w:r>
              <w:rPr>
                <w:sz w:val="18"/>
                <w:szCs w:val="18"/>
              </w:rPr>
              <w:t>9,8</w:t>
            </w:r>
          </w:p>
        </w:tc>
        <w:tc>
          <w:tcPr>
            <w:tcW w:w="792" w:type="dxa"/>
            <w:shd w:val="clear" w:color="auto" w:fill="auto"/>
            <w:vAlign w:val="bottom"/>
          </w:tcPr>
          <w:p w:rsidR="00C537E2" w:rsidRPr="008232B3" w:rsidRDefault="00C537E2" w:rsidP="004C71F5">
            <w:pPr>
              <w:jc w:val="center"/>
              <w:rPr>
                <w:sz w:val="18"/>
                <w:szCs w:val="18"/>
              </w:rPr>
            </w:pPr>
            <w:r>
              <w:rPr>
                <w:sz w:val="18"/>
                <w:szCs w:val="18"/>
              </w:rPr>
              <w:t>19,7</w:t>
            </w:r>
          </w:p>
        </w:tc>
      </w:tr>
      <w:tr w:rsidR="00C537E2" w:rsidRPr="001D4512" w:rsidTr="004C71F5">
        <w:tc>
          <w:tcPr>
            <w:tcW w:w="4962" w:type="dxa"/>
            <w:shd w:val="clear" w:color="auto" w:fill="auto"/>
          </w:tcPr>
          <w:p w:rsidR="00C537E2" w:rsidRPr="001D4512" w:rsidRDefault="00C537E2" w:rsidP="004C71F5">
            <w:pPr>
              <w:rPr>
                <w:b/>
                <w:sz w:val="18"/>
                <w:szCs w:val="18"/>
              </w:rPr>
            </w:pPr>
            <w:r w:rsidRPr="001D4512">
              <w:rPr>
                <w:sz w:val="18"/>
                <w:szCs w:val="18"/>
              </w:rPr>
              <w:t>Мероприятия в области жилищного хозяйства</w:t>
            </w:r>
          </w:p>
        </w:tc>
        <w:tc>
          <w:tcPr>
            <w:tcW w:w="489" w:type="dxa"/>
            <w:shd w:val="clear" w:color="auto" w:fill="auto"/>
            <w:vAlign w:val="bottom"/>
          </w:tcPr>
          <w:p w:rsidR="00C537E2" w:rsidRPr="001D4512" w:rsidRDefault="00C537E2" w:rsidP="004C71F5">
            <w:pPr>
              <w:jc w:val="center"/>
              <w:rPr>
                <w:b/>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b/>
                <w:sz w:val="18"/>
                <w:szCs w:val="18"/>
              </w:rPr>
            </w:pPr>
            <w:r w:rsidRPr="001D4512">
              <w:rPr>
                <w:sz w:val="18"/>
                <w:szCs w:val="18"/>
              </w:rPr>
              <w:t>0501</w:t>
            </w:r>
          </w:p>
        </w:tc>
        <w:tc>
          <w:tcPr>
            <w:tcW w:w="1218" w:type="dxa"/>
            <w:shd w:val="clear" w:color="auto" w:fill="auto"/>
            <w:vAlign w:val="bottom"/>
          </w:tcPr>
          <w:p w:rsidR="00C537E2" w:rsidRPr="001D4512" w:rsidRDefault="00C537E2" w:rsidP="004C71F5">
            <w:pPr>
              <w:jc w:val="center"/>
              <w:rPr>
                <w:b/>
                <w:sz w:val="18"/>
                <w:szCs w:val="18"/>
              </w:rPr>
            </w:pPr>
            <w:r w:rsidRPr="001D4512">
              <w:rPr>
                <w:sz w:val="18"/>
                <w:szCs w:val="18"/>
              </w:rPr>
              <w:t>3900300000</w:t>
            </w:r>
          </w:p>
        </w:tc>
        <w:tc>
          <w:tcPr>
            <w:tcW w:w="535" w:type="dxa"/>
            <w:shd w:val="clear" w:color="auto" w:fill="auto"/>
            <w:vAlign w:val="bottom"/>
          </w:tcPr>
          <w:p w:rsidR="00C537E2" w:rsidRPr="001D4512" w:rsidRDefault="00C537E2" w:rsidP="004C71F5">
            <w:pPr>
              <w:jc w:val="center"/>
              <w:rPr>
                <w:b/>
                <w:sz w:val="18"/>
                <w:szCs w:val="18"/>
              </w:rPr>
            </w:pPr>
          </w:p>
        </w:tc>
        <w:tc>
          <w:tcPr>
            <w:tcW w:w="768" w:type="dxa"/>
            <w:shd w:val="clear" w:color="auto" w:fill="auto"/>
            <w:vAlign w:val="bottom"/>
          </w:tcPr>
          <w:p w:rsidR="00C537E2" w:rsidRPr="0097084B" w:rsidRDefault="00C537E2" w:rsidP="004C71F5">
            <w:pPr>
              <w:jc w:val="center"/>
              <w:rPr>
                <w:sz w:val="18"/>
                <w:szCs w:val="18"/>
              </w:rPr>
            </w:pPr>
            <w:r>
              <w:rPr>
                <w:sz w:val="18"/>
                <w:szCs w:val="18"/>
              </w:rPr>
              <w:t>49,7</w:t>
            </w:r>
          </w:p>
        </w:tc>
        <w:tc>
          <w:tcPr>
            <w:tcW w:w="881" w:type="dxa"/>
            <w:shd w:val="clear" w:color="auto" w:fill="auto"/>
            <w:vAlign w:val="bottom"/>
          </w:tcPr>
          <w:p w:rsidR="00C537E2" w:rsidRPr="0097084B" w:rsidRDefault="00C537E2" w:rsidP="004C71F5">
            <w:pPr>
              <w:jc w:val="center"/>
              <w:rPr>
                <w:sz w:val="18"/>
                <w:szCs w:val="18"/>
              </w:rPr>
            </w:pPr>
            <w:r>
              <w:rPr>
                <w:sz w:val="18"/>
                <w:szCs w:val="18"/>
              </w:rPr>
              <w:t>9,8</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19,7</w:t>
            </w:r>
          </w:p>
        </w:tc>
      </w:tr>
      <w:tr w:rsidR="00C537E2" w:rsidRPr="001D4512" w:rsidTr="004C71F5">
        <w:tc>
          <w:tcPr>
            <w:tcW w:w="4962" w:type="dxa"/>
            <w:shd w:val="clear" w:color="auto" w:fill="auto"/>
          </w:tcPr>
          <w:p w:rsidR="00C537E2" w:rsidRPr="001D4512" w:rsidRDefault="00C537E2" w:rsidP="004C71F5">
            <w:pPr>
              <w:rPr>
                <w:b/>
                <w:sz w:val="18"/>
                <w:szCs w:val="18"/>
              </w:rPr>
            </w:pPr>
            <w:r w:rsidRPr="001D4512">
              <w:rPr>
                <w:sz w:val="18"/>
                <w:szCs w:val="18"/>
              </w:rPr>
              <w:t>Закупка товаров, работ и услуг для государственных (муниципальных) нужд</w:t>
            </w:r>
          </w:p>
        </w:tc>
        <w:tc>
          <w:tcPr>
            <w:tcW w:w="489" w:type="dxa"/>
            <w:shd w:val="clear" w:color="auto" w:fill="auto"/>
            <w:vAlign w:val="bottom"/>
          </w:tcPr>
          <w:p w:rsidR="00C537E2" w:rsidRPr="001D4512" w:rsidRDefault="00C537E2" w:rsidP="004C71F5">
            <w:pPr>
              <w:jc w:val="center"/>
              <w:rPr>
                <w:b/>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b/>
                <w:sz w:val="18"/>
                <w:szCs w:val="18"/>
              </w:rPr>
            </w:pPr>
            <w:r w:rsidRPr="001D4512">
              <w:rPr>
                <w:sz w:val="18"/>
                <w:szCs w:val="18"/>
              </w:rPr>
              <w:t>0501</w:t>
            </w:r>
          </w:p>
        </w:tc>
        <w:tc>
          <w:tcPr>
            <w:tcW w:w="1218" w:type="dxa"/>
            <w:shd w:val="clear" w:color="auto" w:fill="auto"/>
            <w:vAlign w:val="bottom"/>
          </w:tcPr>
          <w:p w:rsidR="00C537E2" w:rsidRPr="001D4512" w:rsidRDefault="00C537E2" w:rsidP="004C71F5">
            <w:pPr>
              <w:jc w:val="center"/>
              <w:rPr>
                <w:b/>
                <w:sz w:val="18"/>
                <w:szCs w:val="18"/>
              </w:rPr>
            </w:pPr>
            <w:r w:rsidRPr="001D4512">
              <w:rPr>
                <w:sz w:val="18"/>
                <w:szCs w:val="18"/>
              </w:rPr>
              <w:t>3900300000</w:t>
            </w:r>
          </w:p>
        </w:tc>
        <w:tc>
          <w:tcPr>
            <w:tcW w:w="535" w:type="dxa"/>
            <w:shd w:val="clear" w:color="auto" w:fill="auto"/>
            <w:vAlign w:val="bottom"/>
          </w:tcPr>
          <w:p w:rsidR="00C537E2" w:rsidRPr="001D4512" w:rsidRDefault="00C537E2" w:rsidP="004C71F5">
            <w:pPr>
              <w:jc w:val="center"/>
              <w:rPr>
                <w:b/>
                <w:sz w:val="18"/>
                <w:szCs w:val="18"/>
              </w:rPr>
            </w:pPr>
            <w:r w:rsidRPr="001D4512">
              <w:rPr>
                <w:sz w:val="18"/>
                <w:szCs w:val="18"/>
              </w:rPr>
              <w:t>200</w:t>
            </w:r>
          </w:p>
        </w:tc>
        <w:tc>
          <w:tcPr>
            <w:tcW w:w="768" w:type="dxa"/>
            <w:shd w:val="clear" w:color="auto" w:fill="auto"/>
            <w:vAlign w:val="bottom"/>
          </w:tcPr>
          <w:p w:rsidR="00C537E2" w:rsidRPr="0097084B" w:rsidRDefault="00C537E2" w:rsidP="004C71F5">
            <w:pPr>
              <w:jc w:val="center"/>
              <w:rPr>
                <w:sz w:val="18"/>
                <w:szCs w:val="18"/>
              </w:rPr>
            </w:pPr>
            <w:r>
              <w:rPr>
                <w:sz w:val="18"/>
                <w:szCs w:val="18"/>
              </w:rPr>
              <w:t>49,7</w:t>
            </w:r>
          </w:p>
        </w:tc>
        <w:tc>
          <w:tcPr>
            <w:tcW w:w="881" w:type="dxa"/>
            <w:shd w:val="clear" w:color="auto" w:fill="auto"/>
            <w:vAlign w:val="bottom"/>
          </w:tcPr>
          <w:p w:rsidR="00C537E2" w:rsidRPr="0097084B" w:rsidRDefault="00C537E2" w:rsidP="004C71F5">
            <w:pPr>
              <w:jc w:val="center"/>
              <w:rPr>
                <w:sz w:val="18"/>
                <w:szCs w:val="18"/>
              </w:rPr>
            </w:pPr>
            <w:r>
              <w:rPr>
                <w:sz w:val="18"/>
                <w:szCs w:val="18"/>
              </w:rPr>
              <w:t>9,8</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19,7</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Иные закупки товаров, работ, услуг для государственных нужд</w:t>
            </w:r>
          </w:p>
        </w:tc>
        <w:tc>
          <w:tcPr>
            <w:tcW w:w="489" w:type="dxa"/>
            <w:shd w:val="clear" w:color="auto" w:fill="auto"/>
            <w:vAlign w:val="bottom"/>
          </w:tcPr>
          <w:p w:rsidR="00C537E2" w:rsidRPr="001D4512"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0501</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3900300000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240</w:t>
            </w:r>
          </w:p>
        </w:tc>
        <w:tc>
          <w:tcPr>
            <w:tcW w:w="768" w:type="dxa"/>
            <w:shd w:val="clear" w:color="auto" w:fill="auto"/>
            <w:vAlign w:val="bottom"/>
          </w:tcPr>
          <w:p w:rsidR="00C537E2" w:rsidRPr="0097084B" w:rsidRDefault="00C537E2" w:rsidP="004C71F5">
            <w:pPr>
              <w:jc w:val="center"/>
              <w:rPr>
                <w:sz w:val="18"/>
                <w:szCs w:val="18"/>
              </w:rPr>
            </w:pPr>
            <w:r>
              <w:rPr>
                <w:sz w:val="18"/>
                <w:szCs w:val="18"/>
              </w:rPr>
              <w:t>49,7</w:t>
            </w:r>
          </w:p>
        </w:tc>
        <w:tc>
          <w:tcPr>
            <w:tcW w:w="881" w:type="dxa"/>
            <w:shd w:val="clear" w:color="auto" w:fill="auto"/>
            <w:vAlign w:val="bottom"/>
          </w:tcPr>
          <w:p w:rsidR="00C537E2" w:rsidRPr="0097084B" w:rsidRDefault="00C537E2" w:rsidP="004C71F5">
            <w:pPr>
              <w:jc w:val="center"/>
              <w:rPr>
                <w:sz w:val="18"/>
                <w:szCs w:val="18"/>
              </w:rPr>
            </w:pPr>
            <w:r>
              <w:rPr>
                <w:sz w:val="18"/>
                <w:szCs w:val="18"/>
              </w:rPr>
              <w:t>9,8</w:t>
            </w:r>
          </w:p>
        </w:tc>
        <w:tc>
          <w:tcPr>
            <w:tcW w:w="792" w:type="dxa"/>
            <w:shd w:val="clear" w:color="auto" w:fill="auto"/>
            <w:vAlign w:val="bottom"/>
          </w:tcPr>
          <w:p w:rsidR="00C537E2" w:rsidRPr="008232B3" w:rsidRDefault="00C537E2" w:rsidP="004C71F5">
            <w:pPr>
              <w:jc w:val="center"/>
              <w:rPr>
                <w:sz w:val="18"/>
                <w:szCs w:val="18"/>
              </w:rPr>
            </w:pPr>
            <w:r>
              <w:rPr>
                <w:sz w:val="18"/>
                <w:szCs w:val="18"/>
              </w:rPr>
              <w:t>19,7</w:t>
            </w:r>
          </w:p>
        </w:tc>
      </w:tr>
      <w:tr w:rsidR="00C537E2" w:rsidRPr="001D4512" w:rsidTr="004C71F5">
        <w:tc>
          <w:tcPr>
            <w:tcW w:w="4962" w:type="dxa"/>
            <w:shd w:val="clear" w:color="auto" w:fill="auto"/>
          </w:tcPr>
          <w:p w:rsidR="00C537E2" w:rsidRPr="001D4512" w:rsidRDefault="00C537E2" w:rsidP="004C71F5">
            <w:pPr>
              <w:rPr>
                <w:sz w:val="18"/>
                <w:szCs w:val="18"/>
              </w:rPr>
            </w:pPr>
            <w:r w:rsidRPr="00EB3AAC">
              <w:rPr>
                <w:b/>
                <w:sz w:val="18"/>
                <w:szCs w:val="18"/>
              </w:rPr>
              <w:t>Коммунальное хозяйство</w:t>
            </w:r>
          </w:p>
        </w:tc>
        <w:tc>
          <w:tcPr>
            <w:tcW w:w="489" w:type="dxa"/>
            <w:shd w:val="clear" w:color="auto" w:fill="auto"/>
            <w:vAlign w:val="bottom"/>
          </w:tcPr>
          <w:p w:rsidR="00C537E2" w:rsidRPr="001D4512" w:rsidRDefault="00C537E2" w:rsidP="004C71F5">
            <w:pPr>
              <w:jc w:val="center"/>
              <w:rPr>
                <w:sz w:val="18"/>
                <w:szCs w:val="18"/>
              </w:rPr>
            </w:pPr>
            <w:r w:rsidRPr="00EB3AAC">
              <w:rPr>
                <w:b/>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EB3AAC">
              <w:rPr>
                <w:b/>
                <w:sz w:val="18"/>
                <w:szCs w:val="18"/>
              </w:rPr>
              <w:t>0502</w:t>
            </w:r>
          </w:p>
        </w:tc>
        <w:tc>
          <w:tcPr>
            <w:tcW w:w="1218" w:type="dxa"/>
            <w:shd w:val="clear" w:color="auto" w:fill="auto"/>
            <w:vAlign w:val="bottom"/>
          </w:tcPr>
          <w:p w:rsidR="00C537E2" w:rsidRPr="001D4512" w:rsidRDefault="00C537E2" w:rsidP="004C71F5">
            <w:pPr>
              <w:jc w:val="center"/>
              <w:rPr>
                <w:sz w:val="18"/>
                <w:szCs w:val="18"/>
              </w:rPr>
            </w:pP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660D3C" w:rsidRDefault="00C537E2" w:rsidP="004C71F5">
            <w:pPr>
              <w:jc w:val="center"/>
              <w:rPr>
                <w:sz w:val="18"/>
                <w:szCs w:val="18"/>
              </w:rPr>
            </w:pPr>
            <w:r>
              <w:rPr>
                <w:b/>
                <w:sz w:val="18"/>
                <w:szCs w:val="18"/>
              </w:rPr>
              <w:t>381,0</w:t>
            </w:r>
          </w:p>
        </w:tc>
        <w:tc>
          <w:tcPr>
            <w:tcW w:w="881" w:type="dxa"/>
            <w:shd w:val="clear" w:color="auto" w:fill="auto"/>
            <w:vAlign w:val="bottom"/>
          </w:tcPr>
          <w:p w:rsidR="00C537E2" w:rsidRPr="00660D3C" w:rsidRDefault="00C537E2" w:rsidP="004C71F5">
            <w:pPr>
              <w:jc w:val="center"/>
              <w:rPr>
                <w:sz w:val="18"/>
                <w:szCs w:val="18"/>
              </w:rPr>
            </w:pPr>
            <w:r>
              <w:rPr>
                <w:b/>
                <w:sz w:val="18"/>
                <w:szCs w:val="18"/>
              </w:rPr>
              <w:t>108,3</w:t>
            </w:r>
          </w:p>
        </w:tc>
        <w:tc>
          <w:tcPr>
            <w:tcW w:w="792" w:type="dxa"/>
            <w:shd w:val="clear" w:color="auto" w:fill="auto"/>
            <w:vAlign w:val="bottom"/>
          </w:tcPr>
          <w:p w:rsidR="00C537E2" w:rsidRPr="008232B3" w:rsidRDefault="00C537E2" w:rsidP="004C71F5">
            <w:pPr>
              <w:jc w:val="center"/>
              <w:rPr>
                <w:sz w:val="18"/>
                <w:szCs w:val="18"/>
              </w:rPr>
            </w:pPr>
            <w:r>
              <w:rPr>
                <w:sz w:val="18"/>
                <w:szCs w:val="18"/>
              </w:rPr>
              <w:t>28,4</w:t>
            </w:r>
          </w:p>
        </w:tc>
      </w:tr>
      <w:tr w:rsidR="00C537E2" w:rsidRPr="001D4512" w:rsidTr="004C71F5">
        <w:tc>
          <w:tcPr>
            <w:tcW w:w="4962" w:type="dxa"/>
            <w:shd w:val="clear" w:color="auto" w:fill="auto"/>
          </w:tcPr>
          <w:p w:rsidR="00C537E2" w:rsidRPr="001D4512" w:rsidRDefault="00C537E2" w:rsidP="004C71F5">
            <w:pPr>
              <w:rPr>
                <w:sz w:val="18"/>
                <w:szCs w:val="18"/>
              </w:rPr>
            </w:pPr>
            <w:r w:rsidRPr="00BD1D1C">
              <w:rPr>
                <w:sz w:val="18"/>
                <w:szCs w:val="18"/>
              </w:rPr>
              <w:t>Муниципальные программы муниципальных образований</w:t>
            </w:r>
          </w:p>
        </w:tc>
        <w:tc>
          <w:tcPr>
            <w:tcW w:w="489" w:type="dxa"/>
            <w:shd w:val="clear" w:color="auto" w:fill="auto"/>
            <w:vAlign w:val="bottom"/>
          </w:tcPr>
          <w:p w:rsidR="00C537E2" w:rsidRPr="001D4512" w:rsidRDefault="00C537E2" w:rsidP="004C71F5">
            <w:pPr>
              <w:jc w:val="center"/>
              <w:rPr>
                <w:sz w:val="18"/>
                <w:szCs w:val="18"/>
              </w:rPr>
            </w:pPr>
            <w:r w:rsidRPr="00BD1D1C">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BD1D1C">
              <w:rPr>
                <w:sz w:val="18"/>
                <w:szCs w:val="18"/>
              </w:rPr>
              <w:t>0502</w:t>
            </w:r>
          </w:p>
        </w:tc>
        <w:tc>
          <w:tcPr>
            <w:tcW w:w="1218" w:type="dxa"/>
            <w:shd w:val="clear" w:color="auto" w:fill="auto"/>
            <w:vAlign w:val="bottom"/>
          </w:tcPr>
          <w:p w:rsidR="00C537E2" w:rsidRPr="001D4512" w:rsidRDefault="00C537E2" w:rsidP="004C71F5">
            <w:pPr>
              <w:jc w:val="center"/>
              <w:rPr>
                <w:sz w:val="18"/>
                <w:szCs w:val="18"/>
              </w:rPr>
            </w:pPr>
            <w:r w:rsidRPr="00BD1D1C">
              <w:rPr>
                <w:sz w:val="18"/>
                <w:szCs w:val="18"/>
              </w:rPr>
              <w:t>7900000000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660D3C" w:rsidRDefault="00C537E2" w:rsidP="004C71F5">
            <w:pPr>
              <w:jc w:val="center"/>
              <w:rPr>
                <w:sz w:val="18"/>
                <w:szCs w:val="18"/>
              </w:rPr>
            </w:pPr>
            <w:r>
              <w:rPr>
                <w:sz w:val="18"/>
                <w:szCs w:val="18"/>
              </w:rPr>
              <w:t>381,0</w:t>
            </w:r>
          </w:p>
        </w:tc>
        <w:tc>
          <w:tcPr>
            <w:tcW w:w="881" w:type="dxa"/>
            <w:shd w:val="clear" w:color="auto" w:fill="auto"/>
            <w:vAlign w:val="bottom"/>
          </w:tcPr>
          <w:p w:rsidR="00C537E2" w:rsidRPr="00660D3C" w:rsidRDefault="00C537E2" w:rsidP="004C71F5">
            <w:pPr>
              <w:jc w:val="center"/>
              <w:rPr>
                <w:sz w:val="18"/>
                <w:szCs w:val="18"/>
              </w:rPr>
            </w:pPr>
            <w:r>
              <w:rPr>
                <w:sz w:val="18"/>
                <w:szCs w:val="18"/>
              </w:rPr>
              <w:t>108,3</w:t>
            </w:r>
          </w:p>
        </w:tc>
        <w:tc>
          <w:tcPr>
            <w:tcW w:w="792" w:type="dxa"/>
            <w:shd w:val="clear" w:color="auto" w:fill="auto"/>
            <w:vAlign w:val="bottom"/>
          </w:tcPr>
          <w:p w:rsidR="00C537E2" w:rsidRPr="008232B3" w:rsidRDefault="00C537E2" w:rsidP="004C71F5">
            <w:pPr>
              <w:jc w:val="center"/>
              <w:rPr>
                <w:sz w:val="18"/>
                <w:szCs w:val="18"/>
              </w:rPr>
            </w:pPr>
            <w:r>
              <w:rPr>
                <w:sz w:val="18"/>
                <w:szCs w:val="18"/>
              </w:rPr>
              <w:t>28,4</w:t>
            </w:r>
          </w:p>
        </w:tc>
      </w:tr>
      <w:tr w:rsidR="00C537E2" w:rsidRPr="001D4512" w:rsidTr="004C71F5">
        <w:tc>
          <w:tcPr>
            <w:tcW w:w="4962" w:type="dxa"/>
            <w:shd w:val="clear" w:color="auto" w:fill="auto"/>
          </w:tcPr>
          <w:p w:rsidR="00C537E2" w:rsidRPr="00374D00" w:rsidRDefault="00C537E2" w:rsidP="004C71F5">
            <w:pPr>
              <w:rPr>
                <w:sz w:val="18"/>
                <w:szCs w:val="18"/>
              </w:rPr>
            </w:pPr>
            <w:r w:rsidRPr="00374D00">
              <w:rPr>
                <w:sz w:val="18"/>
                <w:szCs w:val="18"/>
              </w:rPr>
              <w:t>Муниципальная программа "Развитие коммунальной и коммуникационной инфраструктуры в Кривошеинском районе"</w:t>
            </w:r>
          </w:p>
        </w:tc>
        <w:tc>
          <w:tcPr>
            <w:tcW w:w="489" w:type="dxa"/>
            <w:shd w:val="clear" w:color="auto" w:fill="auto"/>
          </w:tcPr>
          <w:p w:rsidR="00C537E2" w:rsidRPr="007202E3" w:rsidRDefault="00C537E2" w:rsidP="004C71F5">
            <w:pPr>
              <w:jc w:val="center"/>
              <w:rPr>
                <w:sz w:val="18"/>
                <w:szCs w:val="18"/>
              </w:rPr>
            </w:pPr>
            <w:r w:rsidRPr="007202E3">
              <w:rPr>
                <w:sz w:val="18"/>
                <w:szCs w:val="18"/>
              </w:rPr>
              <w:t>906</w:t>
            </w:r>
          </w:p>
        </w:tc>
        <w:tc>
          <w:tcPr>
            <w:tcW w:w="645" w:type="dxa"/>
            <w:shd w:val="clear" w:color="auto" w:fill="auto"/>
          </w:tcPr>
          <w:p w:rsidR="00C537E2" w:rsidRPr="007202E3" w:rsidRDefault="00C537E2" w:rsidP="004C71F5">
            <w:pPr>
              <w:jc w:val="center"/>
              <w:rPr>
                <w:sz w:val="18"/>
                <w:szCs w:val="18"/>
              </w:rPr>
            </w:pPr>
            <w:r w:rsidRPr="007202E3">
              <w:rPr>
                <w:sz w:val="18"/>
                <w:szCs w:val="18"/>
              </w:rPr>
              <w:t>0502</w:t>
            </w:r>
          </w:p>
        </w:tc>
        <w:tc>
          <w:tcPr>
            <w:tcW w:w="1218" w:type="dxa"/>
            <w:shd w:val="clear" w:color="auto" w:fill="auto"/>
          </w:tcPr>
          <w:p w:rsidR="00C537E2" w:rsidRPr="00374D00" w:rsidRDefault="00C537E2" w:rsidP="004C71F5">
            <w:pPr>
              <w:jc w:val="center"/>
              <w:rPr>
                <w:sz w:val="18"/>
                <w:szCs w:val="18"/>
              </w:rPr>
            </w:pPr>
            <w:r w:rsidRPr="00374D00">
              <w:rPr>
                <w:sz w:val="18"/>
                <w:szCs w:val="18"/>
              </w:rPr>
              <w:t>792900000</w:t>
            </w:r>
          </w:p>
        </w:tc>
        <w:tc>
          <w:tcPr>
            <w:tcW w:w="535" w:type="dxa"/>
            <w:shd w:val="clear" w:color="auto" w:fill="auto"/>
          </w:tcPr>
          <w:p w:rsidR="00C537E2" w:rsidRPr="00374D00" w:rsidRDefault="00C537E2" w:rsidP="004C71F5">
            <w:pPr>
              <w:jc w:val="center"/>
              <w:rPr>
                <w:sz w:val="18"/>
                <w:szCs w:val="18"/>
              </w:rPr>
            </w:pPr>
          </w:p>
        </w:tc>
        <w:tc>
          <w:tcPr>
            <w:tcW w:w="768" w:type="dxa"/>
            <w:shd w:val="clear" w:color="auto" w:fill="auto"/>
            <w:vAlign w:val="bottom"/>
          </w:tcPr>
          <w:p w:rsidR="00C537E2" w:rsidRPr="00374D00" w:rsidRDefault="00C537E2" w:rsidP="004C71F5">
            <w:pPr>
              <w:jc w:val="center"/>
              <w:rPr>
                <w:sz w:val="18"/>
                <w:szCs w:val="18"/>
              </w:rPr>
            </w:pPr>
            <w:r w:rsidRPr="00374D00">
              <w:rPr>
                <w:sz w:val="18"/>
                <w:szCs w:val="18"/>
              </w:rPr>
              <w:t>85,0</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1D4512" w:rsidTr="004C71F5">
        <w:tc>
          <w:tcPr>
            <w:tcW w:w="4962" w:type="dxa"/>
            <w:shd w:val="clear" w:color="auto" w:fill="auto"/>
          </w:tcPr>
          <w:p w:rsidR="00C537E2" w:rsidRPr="00374D00" w:rsidRDefault="00C537E2" w:rsidP="004C71F5">
            <w:pPr>
              <w:rPr>
                <w:sz w:val="18"/>
                <w:szCs w:val="18"/>
              </w:rPr>
            </w:pPr>
            <w:r w:rsidRPr="00374D00">
              <w:rPr>
                <w:sz w:val="18"/>
                <w:szCs w:val="18"/>
              </w:rPr>
              <w:t>Подготовка объектов коммунального комплекса Кривошеинского района к прохождению отопительного сезона</w:t>
            </w:r>
          </w:p>
        </w:tc>
        <w:tc>
          <w:tcPr>
            <w:tcW w:w="489" w:type="dxa"/>
            <w:shd w:val="clear" w:color="auto" w:fill="auto"/>
          </w:tcPr>
          <w:p w:rsidR="00C537E2" w:rsidRPr="007202E3" w:rsidRDefault="00C537E2" w:rsidP="004C71F5">
            <w:pPr>
              <w:jc w:val="center"/>
              <w:rPr>
                <w:sz w:val="18"/>
                <w:szCs w:val="18"/>
              </w:rPr>
            </w:pPr>
            <w:r w:rsidRPr="007202E3">
              <w:rPr>
                <w:sz w:val="18"/>
                <w:szCs w:val="18"/>
              </w:rPr>
              <w:t>906</w:t>
            </w:r>
          </w:p>
        </w:tc>
        <w:tc>
          <w:tcPr>
            <w:tcW w:w="645" w:type="dxa"/>
            <w:shd w:val="clear" w:color="auto" w:fill="auto"/>
          </w:tcPr>
          <w:p w:rsidR="00C537E2" w:rsidRPr="007202E3" w:rsidRDefault="00C537E2" w:rsidP="004C71F5">
            <w:pPr>
              <w:jc w:val="center"/>
              <w:rPr>
                <w:sz w:val="18"/>
                <w:szCs w:val="18"/>
              </w:rPr>
            </w:pPr>
            <w:r w:rsidRPr="007202E3">
              <w:rPr>
                <w:sz w:val="18"/>
                <w:szCs w:val="18"/>
              </w:rPr>
              <w:t>0502</w:t>
            </w:r>
          </w:p>
        </w:tc>
        <w:tc>
          <w:tcPr>
            <w:tcW w:w="1218" w:type="dxa"/>
            <w:shd w:val="clear" w:color="auto" w:fill="auto"/>
          </w:tcPr>
          <w:p w:rsidR="00C537E2" w:rsidRPr="00374D00" w:rsidRDefault="00C537E2" w:rsidP="004C71F5">
            <w:pPr>
              <w:jc w:val="center"/>
              <w:rPr>
                <w:sz w:val="18"/>
                <w:szCs w:val="18"/>
              </w:rPr>
            </w:pPr>
            <w:r w:rsidRPr="00374D00">
              <w:rPr>
                <w:sz w:val="18"/>
                <w:szCs w:val="18"/>
              </w:rPr>
              <w:t>7929300000</w:t>
            </w:r>
          </w:p>
        </w:tc>
        <w:tc>
          <w:tcPr>
            <w:tcW w:w="535" w:type="dxa"/>
            <w:shd w:val="clear" w:color="auto" w:fill="auto"/>
          </w:tcPr>
          <w:p w:rsidR="00C537E2" w:rsidRPr="00374D00" w:rsidRDefault="00C537E2" w:rsidP="004C71F5">
            <w:pPr>
              <w:jc w:val="center"/>
              <w:rPr>
                <w:sz w:val="18"/>
                <w:szCs w:val="18"/>
              </w:rPr>
            </w:pPr>
          </w:p>
        </w:tc>
        <w:tc>
          <w:tcPr>
            <w:tcW w:w="768" w:type="dxa"/>
            <w:shd w:val="clear" w:color="auto" w:fill="auto"/>
            <w:vAlign w:val="bottom"/>
          </w:tcPr>
          <w:p w:rsidR="00C537E2" w:rsidRPr="00374D00" w:rsidRDefault="00C537E2" w:rsidP="004C71F5">
            <w:pPr>
              <w:jc w:val="center"/>
              <w:rPr>
                <w:sz w:val="18"/>
                <w:szCs w:val="18"/>
              </w:rPr>
            </w:pPr>
            <w:r w:rsidRPr="00374D00">
              <w:rPr>
                <w:sz w:val="18"/>
                <w:szCs w:val="18"/>
              </w:rPr>
              <w:t>85,0</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374D00" w:rsidRDefault="00C537E2" w:rsidP="004C71F5">
            <w:pPr>
              <w:rPr>
                <w:sz w:val="18"/>
                <w:szCs w:val="18"/>
              </w:rPr>
            </w:pPr>
            <w:r w:rsidRPr="00374D00">
              <w:rPr>
                <w:sz w:val="18"/>
                <w:szCs w:val="18"/>
              </w:rPr>
              <w:t>Закупка товаров, работ и услуг для государственных нужд</w:t>
            </w:r>
          </w:p>
        </w:tc>
        <w:tc>
          <w:tcPr>
            <w:tcW w:w="489" w:type="dxa"/>
            <w:shd w:val="clear" w:color="auto" w:fill="auto"/>
          </w:tcPr>
          <w:p w:rsidR="00C537E2" w:rsidRPr="007202E3" w:rsidRDefault="00C537E2" w:rsidP="004C71F5">
            <w:pPr>
              <w:jc w:val="center"/>
              <w:rPr>
                <w:sz w:val="18"/>
                <w:szCs w:val="18"/>
              </w:rPr>
            </w:pPr>
            <w:r w:rsidRPr="007202E3">
              <w:rPr>
                <w:sz w:val="18"/>
                <w:szCs w:val="18"/>
              </w:rPr>
              <w:t>906</w:t>
            </w:r>
          </w:p>
        </w:tc>
        <w:tc>
          <w:tcPr>
            <w:tcW w:w="645" w:type="dxa"/>
            <w:shd w:val="clear" w:color="auto" w:fill="auto"/>
          </w:tcPr>
          <w:p w:rsidR="00C537E2" w:rsidRPr="007202E3" w:rsidRDefault="00C537E2" w:rsidP="004C71F5">
            <w:pPr>
              <w:jc w:val="center"/>
              <w:rPr>
                <w:sz w:val="18"/>
                <w:szCs w:val="18"/>
              </w:rPr>
            </w:pPr>
            <w:r w:rsidRPr="007202E3">
              <w:rPr>
                <w:sz w:val="18"/>
                <w:szCs w:val="18"/>
              </w:rPr>
              <w:t>0502</w:t>
            </w:r>
          </w:p>
        </w:tc>
        <w:tc>
          <w:tcPr>
            <w:tcW w:w="1218" w:type="dxa"/>
            <w:shd w:val="clear" w:color="auto" w:fill="auto"/>
          </w:tcPr>
          <w:p w:rsidR="00C537E2" w:rsidRPr="00374D00" w:rsidRDefault="00C537E2" w:rsidP="004C71F5">
            <w:pPr>
              <w:jc w:val="center"/>
              <w:rPr>
                <w:sz w:val="18"/>
                <w:szCs w:val="18"/>
              </w:rPr>
            </w:pPr>
            <w:r w:rsidRPr="00374D00">
              <w:rPr>
                <w:sz w:val="18"/>
                <w:szCs w:val="18"/>
              </w:rPr>
              <w:t>7929300000</w:t>
            </w:r>
          </w:p>
        </w:tc>
        <w:tc>
          <w:tcPr>
            <w:tcW w:w="535" w:type="dxa"/>
            <w:shd w:val="clear" w:color="auto" w:fill="auto"/>
          </w:tcPr>
          <w:p w:rsidR="00C537E2" w:rsidRPr="00374D00" w:rsidRDefault="00C537E2" w:rsidP="004C71F5">
            <w:pPr>
              <w:jc w:val="center"/>
              <w:rPr>
                <w:sz w:val="18"/>
                <w:szCs w:val="18"/>
              </w:rPr>
            </w:pPr>
            <w:r w:rsidRPr="00374D00">
              <w:rPr>
                <w:sz w:val="18"/>
                <w:szCs w:val="18"/>
              </w:rPr>
              <w:t>200</w:t>
            </w:r>
          </w:p>
        </w:tc>
        <w:tc>
          <w:tcPr>
            <w:tcW w:w="768" w:type="dxa"/>
            <w:shd w:val="clear" w:color="auto" w:fill="auto"/>
            <w:vAlign w:val="bottom"/>
          </w:tcPr>
          <w:p w:rsidR="00C537E2" w:rsidRPr="00374D00" w:rsidRDefault="00C537E2" w:rsidP="004C71F5">
            <w:pPr>
              <w:jc w:val="center"/>
              <w:rPr>
                <w:sz w:val="18"/>
                <w:szCs w:val="18"/>
              </w:rPr>
            </w:pPr>
            <w:r w:rsidRPr="00374D00">
              <w:rPr>
                <w:sz w:val="18"/>
                <w:szCs w:val="18"/>
              </w:rPr>
              <w:t>85,0</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374D00" w:rsidRDefault="00C537E2" w:rsidP="004C71F5">
            <w:pPr>
              <w:rPr>
                <w:sz w:val="18"/>
                <w:szCs w:val="18"/>
              </w:rPr>
            </w:pPr>
            <w:r w:rsidRPr="00374D00">
              <w:rPr>
                <w:sz w:val="18"/>
                <w:szCs w:val="18"/>
              </w:rPr>
              <w:t>Иные закупки товаров, работ, услуг для государственных нужд</w:t>
            </w:r>
          </w:p>
        </w:tc>
        <w:tc>
          <w:tcPr>
            <w:tcW w:w="489" w:type="dxa"/>
            <w:shd w:val="clear" w:color="auto" w:fill="auto"/>
          </w:tcPr>
          <w:p w:rsidR="00C537E2" w:rsidRPr="007202E3" w:rsidRDefault="00C537E2" w:rsidP="004C71F5">
            <w:pPr>
              <w:jc w:val="center"/>
              <w:rPr>
                <w:sz w:val="18"/>
                <w:szCs w:val="18"/>
              </w:rPr>
            </w:pPr>
            <w:r w:rsidRPr="007202E3">
              <w:rPr>
                <w:sz w:val="18"/>
                <w:szCs w:val="18"/>
              </w:rPr>
              <w:t>906</w:t>
            </w:r>
          </w:p>
        </w:tc>
        <w:tc>
          <w:tcPr>
            <w:tcW w:w="645" w:type="dxa"/>
            <w:shd w:val="clear" w:color="auto" w:fill="auto"/>
          </w:tcPr>
          <w:p w:rsidR="00C537E2" w:rsidRPr="007202E3" w:rsidRDefault="00C537E2" w:rsidP="004C71F5">
            <w:pPr>
              <w:jc w:val="center"/>
              <w:rPr>
                <w:sz w:val="18"/>
                <w:szCs w:val="18"/>
              </w:rPr>
            </w:pPr>
            <w:r w:rsidRPr="007202E3">
              <w:rPr>
                <w:sz w:val="18"/>
                <w:szCs w:val="18"/>
              </w:rPr>
              <w:t>0502</w:t>
            </w:r>
          </w:p>
        </w:tc>
        <w:tc>
          <w:tcPr>
            <w:tcW w:w="1218" w:type="dxa"/>
            <w:shd w:val="clear" w:color="auto" w:fill="auto"/>
          </w:tcPr>
          <w:p w:rsidR="00C537E2" w:rsidRPr="00374D00" w:rsidRDefault="00C537E2" w:rsidP="004C71F5">
            <w:pPr>
              <w:jc w:val="center"/>
              <w:rPr>
                <w:sz w:val="18"/>
                <w:szCs w:val="18"/>
              </w:rPr>
            </w:pPr>
            <w:r w:rsidRPr="00374D00">
              <w:rPr>
                <w:sz w:val="18"/>
                <w:szCs w:val="18"/>
              </w:rPr>
              <w:t>7929300000</w:t>
            </w:r>
          </w:p>
        </w:tc>
        <w:tc>
          <w:tcPr>
            <w:tcW w:w="535" w:type="dxa"/>
            <w:shd w:val="clear" w:color="auto" w:fill="auto"/>
          </w:tcPr>
          <w:p w:rsidR="00C537E2" w:rsidRPr="00374D00" w:rsidRDefault="00C537E2" w:rsidP="004C71F5">
            <w:pPr>
              <w:jc w:val="center"/>
              <w:rPr>
                <w:sz w:val="18"/>
                <w:szCs w:val="18"/>
              </w:rPr>
            </w:pPr>
            <w:r w:rsidRPr="00374D00">
              <w:rPr>
                <w:sz w:val="18"/>
                <w:szCs w:val="18"/>
              </w:rPr>
              <w:t>240</w:t>
            </w:r>
          </w:p>
        </w:tc>
        <w:tc>
          <w:tcPr>
            <w:tcW w:w="768" w:type="dxa"/>
            <w:shd w:val="clear" w:color="auto" w:fill="auto"/>
            <w:vAlign w:val="bottom"/>
          </w:tcPr>
          <w:p w:rsidR="00C537E2" w:rsidRPr="00374D00" w:rsidRDefault="00C537E2" w:rsidP="004C71F5">
            <w:pPr>
              <w:jc w:val="center"/>
              <w:rPr>
                <w:sz w:val="18"/>
                <w:szCs w:val="18"/>
              </w:rPr>
            </w:pPr>
            <w:r w:rsidRPr="00374D00">
              <w:rPr>
                <w:sz w:val="18"/>
                <w:szCs w:val="18"/>
              </w:rPr>
              <w:t>85,0</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sidRPr="00BD1D1C">
              <w:rPr>
                <w:sz w:val="18"/>
                <w:szCs w:val="18"/>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BD1D1C">
              <w:rPr>
                <w:sz w:val="18"/>
                <w:szCs w:val="18"/>
              </w:rPr>
              <w:t>посления</w:t>
            </w:r>
            <w:proofErr w:type="spellEnd"/>
            <w:r w:rsidRPr="00BD1D1C">
              <w:rPr>
                <w:sz w:val="18"/>
                <w:szCs w:val="18"/>
              </w:rPr>
              <w:t>"</w:t>
            </w:r>
          </w:p>
        </w:tc>
        <w:tc>
          <w:tcPr>
            <w:tcW w:w="489" w:type="dxa"/>
            <w:shd w:val="clear" w:color="auto" w:fill="auto"/>
            <w:vAlign w:val="bottom"/>
          </w:tcPr>
          <w:p w:rsidR="00C537E2" w:rsidRPr="001D4512" w:rsidRDefault="00C537E2" w:rsidP="004C71F5">
            <w:pPr>
              <w:jc w:val="center"/>
              <w:rPr>
                <w:sz w:val="18"/>
                <w:szCs w:val="18"/>
              </w:rPr>
            </w:pPr>
            <w:r>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BD1D1C">
              <w:rPr>
                <w:sz w:val="18"/>
                <w:szCs w:val="18"/>
              </w:rPr>
              <w:t>0502</w:t>
            </w:r>
          </w:p>
        </w:tc>
        <w:tc>
          <w:tcPr>
            <w:tcW w:w="1218" w:type="dxa"/>
            <w:shd w:val="clear" w:color="auto" w:fill="auto"/>
            <w:vAlign w:val="bottom"/>
          </w:tcPr>
          <w:p w:rsidR="00C537E2" w:rsidRPr="001D4512" w:rsidRDefault="00C537E2" w:rsidP="004C71F5">
            <w:pPr>
              <w:jc w:val="center"/>
              <w:rPr>
                <w:sz w:val="18"/>
                <w:szCs w:val="18"/>
              </w:rPr>
            </w:pPr>
            <w:r w:rsidRPr="00BD1D1C">
              <w:rPr>
                <w:sz w:val="18"/>
                <w:szCs w:val="18"/>
              </w:rPr>
              <w:t>7988000000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660D3C" w:rsidRDefault="00C537E2" w:rsidP="004C71F5">
            <w:pPr>
              <w:jc w:val="center"/>
              <w:rPr>
                <w:sz w:val="18"/>
                <w:szCs w:val="18"/>
              </w:rPr>
            </w:pPr>
            <w:r>
              <w:rPr>
                <w:sz w:val="18"/>
                <w:szCs w:val="18"/>
              </w:rPr>
              <w:t>296,0</w:t>
            </w:r>
          </w:p>
        </w:tc>
        <w:tc>
          <w:tcPr>
            <w:tcW w:w="881" w:type="dxa"/>
            <w:shd w:val="clear" w:color="auto" w:fill="auto"/>
            <w:vAlign w:val="bottom"/>
          </w:tcPr>
          <w:p w:rsidR="00C537E2" w:rsidRPr="00660D3C" w:rsidRDefault="00C537E2" w:rsidP="004C71F5">
            <w:pPr>
              <w:jc w:val="center"/>
              <w:rPr>
                <w:sz w:val="18"/>
                <w:szCs w:val="18"/>
              </w:rPr>
            </w:pPr>
            <w:r>
              <w:rPr>
                <w:sz w:val="18"/>
                <w:szCs w:val="18"/>
              </w:rPr>
              <w:t>108,3</w:t>
            </w:r>
          </w:p>
        </w:tc>
        <w:tc>
          <w:tcPr>
            <w:tcW w:w="792" w:type="dxa"/>
            <w:shd w:val="clear" w:color="auto" w:fill="auto"/>
            <w:vAlign w:val="bottom"/>
          </w:tcPr>
          <w:p w:rsidR="00C537E2" w:rsidRDefault="00C537E2" w:rsidP="004C71F5">
            <w:pPr>
              <w:jc w:val="center"/>
            </w:pPr>
            <w:r>
              <w:t>36,5</w:t>
            </w:r>
          </w:p>
        </w:tc>
      </w:tr>
      <w:tr w:rsidR="00C537E2" w:rsidRPr="001D4512" w:rsidTr="004C71F5">
        <w:tc>
          <w:tcPr>
            <w:tcW w:w="4962" w:type="dxa"/>
            <w:shd w:val="clear" w:color="auto" w:fill="auto"/>
          </w:tcPr>
          <w:p w:rsidR="00C537E2" w:rsidRPr="00374D00" w:rsidRDefault="00C537E2" w:rsidP="004C71F5">
            <w:pPr>
              <w:rPr>
                <w:sz w:val="18"/>
                <w:szCs w:val="18"/>
              </w:rPr>
            </w:pPr>
            <w:r w:rsidRPr="00BD1D1C">
              <w:rPr>
                <w:sz w:val="18"/>
                <w:szCs w:val="18"/>
              </w:rPr>
              <w:lastRenderedPageBreak/>
              <w:t xml:space="preserve">Мероприятия в области развития систем </w:t>
            </w:r>
            <w:r>
              <w:rPr>
                <w:sz w:val="18"/>
                <w:szCs w:val="18"/>
              </w:rPr>
              <w:t>теплос</w:t>
            </w:r>
            <w:r w:rsidRPr="00BD1D1C">
              <w:rPr>
                <w:sz w:val="18"/>
                <w:szCs w:val="18"/>
              </w:rPr>
              <w:t>набжения</w:t>
            </w:r>
          </w:p>
        </w:tc>
        <w:tc>
          <w:tcPr>
            <w:tcW w:w="489" w:type="dxa"/>
            <w:shd w:val="clear" w:color="auto" w:fill="auto"/>
            <w:vAlign w:val="bottom"/>
          </w:tcPr>
          <w:p w:rsidR="00C537E2" w:rsidRPr="007202E3" w:rsidRDefault="00C537E2" w:rsidP="004C71F5">
            <w:pPr>
              <w:jc w:val="center"/>
              <w:rPr>
                <w:sz w:val="18"/>
                <w:szCs w:val="18"/>
              </w:rPr>
            </w:pPr>
            <w:r>
              <w:rPr>
                <w:sz w:val="18"/>
                <w:szCs w:val="18"/>
              </w:rPr>
              <w:t>906</w:t>
            </w:r>
          </w:p>
        </w:tc>
        <w:tc>
          <w:tcPr>
            <w:tcW w:w="645" w:type="dxa"/>
            <w:shd w:val="clear" w:color="auto" w:fill="auto"/>
            <w:vAlign w:val="bottom"/>
          </w:tcPr>
          <w:p w:rsidR="00C537E2" w:rsidRPr="007202E3" w:rsidRDefault="00C537E2" w:rsidP="004C71F5">
            <w:pPr>
              <w:jc w:val="center"/>
              <w:rPr>
                <w:sz w:val="18"/>
                <w:szCs w:val="18"/>
              </w:rPr>
            </w:pPr>
            <w:r w:rsidRPr="00BD1D1C">
              <w:rPr>
                <w:sz w:val="18"/>
                <w:szCs w:val="18"/>
              </w:rPr>
              <w:t>0502</w:t>
            </w:r>
          </w:p>
        </w:tc>
        <w:tc>
          <w:tcPr>
            <w:tcW w:w="1218" w:type="dxa"/>
            <w:shd w:val="clear" w:color="auto" w:fill="auto"/>
            <w:vAlign w:val="bottom"/>
          </w:tcPr>
          <w:p w:rsidR="00C537E2" w:rsidRPr="00374D00" w:rsidRDefault="00C537E2" w:rsidP="004C71F5">
            <w:pPr>
              <w:jc w:val="center"/>
              <w:rPr>
                <w:sz w:val="18"/>
                <w:szCs w:val="18"/>
              </w:rPr>
            </w:pPr>
            <w:r w:rsidRPr="00BD1D1C">
              <w:rPr>
                <w:sz w:val="18"/>
                <w:szCs w:val="18"/>
              </w:rPr>
              <w:t>7988</w:t>
            </w:r>
            <w:r>
              <w:rPr>
                <w:sz w:val="18"/>
                <w:szCs w:val="18"/>
              </w:rPr>
              <w:t>1</w:t>
            </w:r>
            <w:r w:rsidRPr="00BD1D1C">
              <w:rPr>
                <w:sz w:val="18"/>
                <w:szCs w:val="18"/>
              </w:rPr>
              <w:t>00000</w:t>
            </w:r>
          </w:p>
        </w:tc>
        <w:tc>
          <w:tcPr>
            <w:tcW w:w="535" w:type="dxa"/>
            <w:shd w:val="clear" w:color="auto" w:fill="auto"/>
            <w:vAlign w:val="bottom"/>
          </w:tcPr>
          <w:p w:rsidR="00C537E2" w:rsidRPr="00374D00" w:rsidRDefault="00C537E2" w:rsidP="004C71F5">
            <w:pPr>
              <w:jc w:val="center"/>
              <w:rPr>
                <w:sz w:val="18"/>
                <w:szCs w:val="18"/>
              </w:rPr>
            </w:pPr>
          </w:p>
        </w:tc>
        <w:tc>
          <w:tcPr>
            <w:tcW w:w="768" w:type="dxa"/>
            <w:shd w:val="clear" w:color="auto" w:fill="auto"/>
            <w:vAlign w:val="bottom"/>
          </w:tcPr>
          <w:p w:rsidR="00C537E2" w:rsidRPr="00374D00" w:rsidRDefault="00C537E2" w:rsidP="004C71F5">
            <w:pPr>
              <w:jc w:val="center"/>
              <w:rPr>
                <w:sz w:val="18"/>
                <w:szCs w:val="18"/>
              </w:rPr>
            </w:pPr>
            <w:r>
              <w:rPr>
                <w:sz w:val="18"/>
                <w:szCs w:val="18"/>
              </w:rPr>
              <w:t>44,8</w:t>
            </w:r>
          </w:p>
        </w:tc>
        <w:tc>
          <w:tcPr>
            <w:tcW w:w="881" w:type="dxa"/>
            <w:shd w:val="clear" w:color="auto" w:fill="auto"/>
            <w:vAlign w:val="bottom"/>
          </w:tcPr>
          <w:p w:rsidR="00C537E2" w:rsidRDefault="00C537E2" w:rsidP="004C71F5">
            <w:pPr>
              <w:jc w:val="center"/>
              <w:rPr>
                <w:sz w:val="18"/>
                <w:szCs w:val="18"/>
              </w:rPr>
            </w:pPr>
            <w:r>
              <w:rPr>
                <w:sz w:val="18"/>
                <w:szCs w:val="18"/>
              </w:rPr>
              <w:t>6,0</w:t>
            </w:r>
          </w:p>
        </w:tc>
        <w:tc>
          <w:tcPr>
            <w:tcW w:w="792" w:type="dxa"/>
            <w:shd w:val="clear" w:color="auto" w:fill="auto"/>
            <w:vAlign w:val="bottom"/>
          </w:tcPr>
          <w:p w:rsidR="00C537E2" w:rsidRDefault="00C537E2" w:rsidP="004C71F5">
            <w:pPr>
              <w:jc w:val="center"/>
              <w:rPr>
                <w:sz w:val="18"/>
                <w:szCs w:val="18"/>
              </w:rPr>
            </w:pPr>
            <w:r>
              <w:rPr>
                <w:sz w:val="18"/>
                <w:szCs w:val="18"/>
              </w:rPr>
              <w:t>13,4</w:t>
            </w:r>
          </w:p>
        </w:tc>
      </w:tr>
      <w:tr w:rsidR="00C537E2" w:rsidRPr="001D4512" w:rsidTr="004C71F5">
        <w:tc>
          <w:tcPr>
            <w:tcW w:w="4962" w:type="dxa"/>
            <w:shd w:val="clear" w:color="auto" w:fill="auto"/>
          </w:tcPr>
          <w:p w:rsidR="00C537E2" w:rsidRPr="00374D00" w:rsidRDefault="00C537E2" w:rsidP="004C71F5">
            <w:pPr>
              <w:rPr>
                <w:sz w:val="18"/>
                <w:szCs w:val="18"/>
              </w:rPr>
            </w:pPr>
            <w:r w:rsidRPr="00BD1D1C">
              <w:rPr>
                <w:sz w:val="18"/>
                <w:szCs w:val="18"/>
              </w:rPr>
              <w:t>Закупка товаров, работ и услуг для государственных нужд</w:t>
            </w:r>
          </w:p>
        </w:tc>
        <w:tc>
          <w:tcPr>
            <w:tcW w:w="489" w:type="dxa"/>
            <w:shd w:val="clear" w:color="auto" w:fill="auto"/>
            <w:vAlign w:val="bottom"/>
          </w:tcPr>
          <w:p w:rsidR="00C537E2" w:rsidRPr="007202E3" w:rsidRDefault="00C537E2" w:rsidP="004C71F5">
            <w:pPr>
              <w:jc w:val="center"/>
              <w:rPr>
                <w:sz w:val="18"/>
                <w:szCs w:val="18"/>
              </w:rPr>
            </w:pPr>
            <w:r>
              <w:rPr>
                <w:sz w:val="18"/>
                <w:szCs w:val="18"/>
              </w:rPr>
              <w:t>906</w:t>
            </w:r>
          </w:p>
        </w:tc>
        <w:tc>
          <w:tcPr>
            <w:tcW w:w="645" w:type="dxa"/>
            <w:shd w:val="clear" w:color="auto" w:fill="auto"/>
            <w:vAlign w:val="bottom"/>
          </w:tcPr>
          <w:p w:rsidR="00C537E2" w:rsidRPr="007202E3" w:rsidRDefault="00C537E2" w:rsidP="004C71F5">
            <w:pPr>
              <w:jc w:val="center"/>
              <w:rPr>
                <w:sz w:val="18"/>
                <w:szCs w:val="18"/>
              </w:rPr>
            </w:pPr>
            <w:r w:rsidRPr="00BD1D1C">
              <w:rPr>
                <w:sz w:val="18"/>
                <w:szCs w:val="18"/>
              </w:rPr>
              <w:t>0502</w:t>
            </w:r>
          </w:p>
        </w:tc>
        <w:tc>
          <w:tcPr>
            <w:tcW w:w="1218" w:type="dxa"/>
            <w:shd w:val="clear" w:color="auto" w:fill="auto"/>
            <w:vAlign w:val="bottom"/>
          </w:tcPr>
          <w:p w:rsidR="00C537E2" w:rsidRPr="00374D00" w:rsidRDefault="00C537E2" w:rsidP="004C71F5">
            <w:pPr>
              <w:jc w:val="center"/>
              <w:rPr>
                <w:sz w:val="18"/>
                <w:szCs w:val="18"/>
              </w:rPr>
            </w:pPr>
            <w:r w:rsidRPr="00BD1D1C">
              <w:rPr>
                <w:sz w:val="18"/>
                <w:szCs w:val="18"/>
              </w:rPr>
              <w:t>7988</w:t>
            </w:r>
            <w:r>
              <w:rPr>
                <w:sz w:val="18"/>
                <w:szCs w:val="18"/>
              </w:rPr>
              <w:t>1</w:t>
            </w:r>
            <w:r w:rsidRPr="00BD1D1C">
              <w:rPr>
                <w:sz w:val="18"/>
                <w:szCs w:val="18"/>
              </w:rPr>
              <w:t>00000</w:t>
            </w:r>
          </w:p>
        </w:tc>
        <w:tc>
          <w:tcPr>
            <w:tcW w:w="535" w:type="dxa"/>
            <w:shd w:val="clear" w:color="auto" w:fill="auto"/>
            <w:vAlign w:val="bottom"/>
          </w:tcPr>
          <w:p w:rsidR="00C537E2" w:rsidRPr="00374D00" w:rsidRDefault="00C537E2" w:rsidP="004C71F5">
            <w:pPr>
              <w:jc w:val="center"/>
              <w:rPr>
                <w:sz w:val="18"/>
                <w:szCs w:val="18"/>
              </w:rPr>
            </w:pPr>
            <w:r>
              <w:rPr>
                <w:sz w:val="18"/>
                <w:szCs w:val="18"/>
              </w:rPr>
              <w:t>200</w:t>
            </w:r>
          </w:p>
        </w:tc>
        <w:tc>
          <w:tcPr>
            <w:tcW w:w="768" w:type="dxa"/>
            <w:shd w:val="clear" w:color="auto" w:fill="auto"/>
            <w:vAlign w:val="bottom"/>
          </w:tcPr>
          <w:p w:rsidR="00C537E2" w:rsidRPr="00374D00" w:rsidRDefault="00C537E2" w:rsidP="004C71F5">
            <w:pPr>
              <w:jc w:val="center"/>
              <w:rPr>
                <w:sz w:val="18"/>
                <w:szCs w:val="18"/>
              </w:rPr>
            </w:pPr>
            <w:r>
              <w:rPr>
                <w:sz w:val="18"/>
                <w:szCs w:val="18"/>
              </w:rPr>
              <w:t>44,8</w:t>
            </w:r>
          </w:p>
        </w:tc>
        <w:tc>
          <w:tcPr>
            <w:tcW w:w="881" w:type="dxa"/>
            <w:shd w:val="clear" w:color="auto" w:fill="auto"/>
            <w:vAlign w:val="bottom"/>
          </w:tcPr>
          <w:p w:rsidR="00C537E2" w:rsidRDefault="00C537E2" w:rsidP="004C71F5">
            <w:pPr>
              <w:jc w:val="center"/>
              <w:rPr>
                <w:sz w:val="18"/>
                <w:szCs w:val="18"/>
              </w:rPr>
            </w:pPr>
            <w:r>
              <w:rPr>
                <w:sz w:val="18"/>
                <w:szCs w:val="18"/>
              </w:rPr>
              <w:t>6,0</w:t>
            </w:r>
          </w:p>
        </w:tc>
        <w:tc>
          <w:tcPr>
            <w:tcW w:w="792" w:type="dxa"/>
            <w:shd w:val="clear" w:color="auto" w:fill="auto"/>
            <w:vAlign w:val="bottom"/>
          </w:tcPr>
          <w:p w:rsidR="00C537E2" w:rsidRDefault="00C537E2" w:rsidP="004C71F5">
            <w:pPr>
              <w:jc w:val="center"/>
              <w:rPr>
                <w:sz w:val="18"/>
                <w:szCs w:val="18"/>
              </w:rPr>
            </w:pPr>
            <w:r>
              <w:rPr>
                <w:sz w:val="18"/>
                <w:szCs w:val="18"/>
              </w:rPr>
              <w:t>13,4</w:t>
            </w:r>
          </w:p>
        </w:tc>
      </w:tr>
      <w:tr w:rsidR="00C537E2" w:rsidRPr="001D4512" w:rsidTr="004C71F5">
        <w:tc>
          <w:tcPr>
            <w:tcW w:w="4962" w:type="dxa"/>
            <w:shd w:val="clear" w:color="auto" w:fill="auto"/>
          </w:tcPr>
          <w:p w:rsidR="00C537E2" w:rsidRPr="00374D00" w:rsidRDefault="00C537E2" w:rsidP="004C71F5">
            <w:pPr>
              <w:rPr>
                <w:sz w:val="18"/>
                <w:szCs w:val="18"/>
              </w:rPr>
            </w:pPr>
            <w:r w:rsidRPr="00BD1D1C">
              <w:rPr>
                <w:sz w:val="18"/>
                <w:szCs w:val="18"/>
              </w:rPr>
              <w:t>Иные закупки товаров, работ, услуг для государственных нужд</w:t>
            </w:r>
          </w:p>
        </w:tc>
        <w:tc>
          <w:tcPr>
            <w:tcW w:w="489" w:type="dxa"/>
            <w:shd w:val="clear" w:color="auto" w:fill="auto"/>
            <w:vAlign w:val="bottom"/>
          </w:tcPr>
          <w:p w:rsidR="00C537E2" w:rsidRPr="007202E3" w:rsidRDefault="00C537E2" w:rsidP="004C71F5">
            <w:pPr>
              <w:jc w:val="center"/>
              <w:rPr>
                <w:sz w:val="18"/>
                <w:szCs w:val="18"/>
              </w:rPr>
            </w:pPr>
            <w:r>
              <w:rPr>
                <w:sz w:val="18"/>
                <w:szCs w:val="18"/>
              </w:rPr>
              <w:t>906</w:t>
            </w:r>
          </w:p>
        </w:tc>
        <w:tc>
          <w:tcPr>
            <w:tcW w:w="645" w:type="dxa"/>
            <w:shd w:val="clear" w:color="auto" w:fill="auto"/>
            <w:vAlign w:val="bottom"/>
          </w:tcPr>
          <w:p w:rsidR="00C537E2" w:rsidRPr="007202E3" w:rsidRDefault="00C537E2" w:rsidP="004C71F5">
            <w:pPr>
              <w:jc w:val="center"/>
              <w:rPr>
                <w:sz w:val="18"/>
                <w:szCs w:val="18"/>
              </w:rPr>
            </w:pPr>
            <w:r w:rsidRPr="00BD1D1C">
              <w:rPr>
                <w:sz w:val="18"/>
                <w:szCs w:val="18"/>
              </w:rPr>
              <w:t>0502</w:t>
            </w:r>
          </w:p>
        </w:tc>
        <w:tc>
          <w:tcPr>
            <w:tcW w:w="1218" w:type="dxa"/>
            <w:shd w:val="clear" w:color="auto" w:fill="auto"/>
            <w:vAlign w:val="bottom"/>
          </w:tcPr>
          <w:p w:rsidR="00C537E2" w:rsidRPr="00374D00" w:rsidRDefault="00C537E2" w:rsidP="004C71F5">
            <w:pPr>
              <w:jc w:val="center"/>
              <w:rPr>
                <w:sz w:val="18"/>
                <w:szCs w:val="18"/>
              </w:rPr>
            </w:pPr>
            <w:r w:rsidRPr="00BD1D1C">
              <w:rPr>
                <w:sz w:val="18"/>
                <w:szCs w:val="18"/>
              </w:rPr>
              <w:t>7988</w:t>
            </w:r>
            <w:r>
              <w:rPr>
                <w:sz w:val="18"/>
                <w:szCs w:val="18"/>
              </w:rPr>
              <w:t>1</w:t>
            </w:r>
            <w:r w:rsidRPr="00BD1D1C">
              <w:rPr>
                <w:sz w:val="18"/>
                <w:szCs w:val="18"/>
              </w:rPr>
              <w:t>00000</w:t>
            </w:r>
          </w:p>
        </w:tc>
        <w:tc>
          <w:tcPr>
            <w:tcW w:w="535" w:type="dxa"/>
            <w:shd w:val="clear" w:color="auto" w:fill="auto"/>
            <w:vAlign w:val="bottom"/>
          </w:tcPr>
          <w:p w:rsidR="00C537E2" w:rsidRPr="00374D00" w:rsidRDefault="00C537E2" w:rsidP="004C71F5">
            <w:pPr>
              <w:jc w:val="center"/>
              <w:rPr>
                <w:sz w:val="18"/>
                <w:szCs w:val="18"/>
              </w:rPr>
            </w:pPr>
            <w:r>
              <w:rPr>
                <w:sz w:val="18"/>
                <w:szCs w:val="18"/>
              </w:rPr>
              <w:t>240</w:t>
            </w:r>
          </w:p>
        </w:tc>
        <w:tc>
          <w:tcPr>
            <w:tcW w:w="768" w:type="dxa"/>
            <w:shd w:val="clear" w:color="auto" w:fill="auto"/>
            <w:vAlign w:val="bottom"/>
          </w:tcPr>
          <w:p w:rsidR="00C537E2" w:rsidRPr="00374D00" w:rsidRDefault="00C537E2" w:rsidP="004C71F5">
            <w:pPr>
              <w:jc w:val="center"/>
              <w:rPr>
                <w:sz w:val="18"/>
                <w:szCs w:val="18"/>
              </w:rPr>
            </w:pPr>
            <w:r>
              <w:rPr>
                <w:sz w:val="18"/>
                <w:szCs w:val="18"/>
              </w:rPr>
              <w:t>44,8</w:t>
            </w:r>
          </w:p>
        </w:tc>
        <w:tc>
          <w:tcPr>
            <w:tcW w:w="881" w:type="dxa"/>
            <w:shd w:val="clear" w:color="auto" w:fill="auto"/>
            <w:vAlign w:val="bottom"/>
          </w:tcPr>
          <w:p w:rsidR="00C537E2" w:rsidRDefault="00C537E2" w:rsidP="004C71F5">
            <w:pPr>
              <w:jc w:val="center"/>
              <w:rPr>
                <w:sz w:val="18"/>
                <w:szCs w:val="18"/>
              </w:rPr>
            </w:pPr>
            <w:r>
              <w:rPr>
                <w:sz w:val="18"/>
                <w:szCs w:val="18"/>
              </w:rPr>
              <w:t>6,0</w:t>
            </w:r>
          </w:p>
        </w:tc>
        <w:tc>
          <w:tcPr>
            <w:tcW w:w="792" w:type="dxa"/>
            <w:shd w:val="clear" w:color="auto" w:fill="auto"/>
            <w:vAlign w:val="bottom"/>
          </w:tcPr>
          <w:p w:rsidR="00C537E2" w:rsidRDefault="00C537E2" w:rsidP="004C71F5">
            <w:pPr>
              <w:jc w:val="center"/>
              <w:rPr>
                <w:sz w:val="18"/>
                <w:szCs w:val="18"/>
              </w:rPr>
            </w:pPr>
            <w:r>
              <w:rPr>
                <w:sz w:val="18"/>
                <w:szCs w:val="18"/>
              </w:rPr>
              <w:t>13,4</w:t>
            </w:r>
          </w:p>
        </w:tc>
      </w:tr>
      <w:tr w:rsidR="00C537E2" w:rsidRPr="001D4512" w:rsidTr="004C71F5">
        <w:tc>
          <w:tcPr>
            <w:tcW w:w="4962" w:type="dxa"/>
            <w:shd w:val="clear" w:color="auto" w:fill="auto"/>
          </w:tcPr>
          <w:p w:rsidR="00C537E2" w:rsidRPr="00374D00" w:rsidRDefault="00C537E2" w:rsidP="004C71F5">
            <w:pPr>
              <w:rPr>
                <w:sz w:val="18"/>
                <w:szCs w:val="18"/>
              </w:rPr>
            </w:pPr>
            <w:r w:rsidRPr="00BD1D1C">
              <w:rPr>
                <w:sz w:val="18"/>
                <w:szCs w:val="18"/>
              </w:rPr>
              <w:t xml:space="preserve">Мероприятия в области развития систем </w:t>
            </w:r>
            <w:r>
              <w:rPr>
                <w:sz w:val="18"/>
                <w:szCs w:val="18"/>
              </w:rPr>
              <w:t>водос</w:t>
            </w:r>
            <w:r w:rsidRPr="00BD1D1C">
              <w:rPr>
                <w:sz w:val="18"/>
                <w:szCs w:val="18"/>
              </w:rPr>
              <w:t>набжения</w:t>
            </w:r>
          </w:p>
        </w:tc>
        <w:tc>
          <w:tcPr>
            <w:tcW w:w="489" w:type="dxa"/>
            <w:shd w:val="clear" w:color="auto" w:fill="auto"/>
            <w:vAlign w:val="bottom"/>
          </w:tcPr>
          <w:p w:rsidR="00C537E2" w:rsidRPr="007202E3" w:rsidRDefault="00C537E2" w:rsidP="004C71F5">
            <w:pPr>
              <w:jc w:val="center"/>
              <w:rPr>
                <w:sz w:val="18"/>
                <w:szCs w:val="18"/>
              </w:rPr>
            </w:pPr>
            <w:r>
              <w:rPr>
                <w:sz w:val="18"/>
                <w:szCs w:val="18"/>
              </w:rPr>
              <w:t>906</w:t>
            </w:r>
          </w:p>
        </w:tc>
        <w:tc>
          <w:tcPr>
            <w:tcW w:w="645" w:type="dxa"/>
            <w:shd w:val="clear" w:color="auto" w:fill="auto"/>
            <w:vAlign w:val="bottom"/>
          </w:tcPr>
          <w:p w:rsidR="00C537E2" w:rsidRPr="007202E3" w:rsidRDefault="00C537E2" w:rsidP="004C71F5">
            <w:pPr>
              <w:jc w:val="center"/>
              <w:rPr>
                <w:sz w:val="18"/>
                <w:szCs w:val="18"/>
              </w:rPr>
            </w:pPr>
            <w:r w:rsidRPr="00BD1D1C">
              <w:rPr>
                <w:sz w:val="18"/>
                <w:szCs w:val="18"/>
              </w:rPr>
              <w:t>0502</w:t>
            </w:r>
          </w:p>
        </w:tc>
        <w:tc>
          <w:tcPr>
            <w:tcW w:w="1218" w:type="dxa"/>
            <w:shd w:val="clear" w:color="auto" w:fill="auto"/>
            <w:vAlign w:val="bottom"/>
          </w:tcPr>
          <w:p w:rsidR="00C537E2" w:rsidRPr="00374D00" w:rsidRDefault="00C537E2" w:rsidP="004C71F5">
            <w:pPr>
              <w:jc w:val="center"/>
              <w:rPr>
                <w:sz w:val="18"/>
                <w:szCs w:val="18"/>
              </w:rPr>
            </w:pPr>
            <w:r w:rsidRPr="00BD1D1C">
              <w:rPr>
                <w:sz w:val="18"/>
                <w:szCs w:val="18"/>
              </w:rPr>
              <w:t>7988</w:t>
            </w:r>
            <w:r>
              <w:rPr>
                <w:sz w:val="18"/>
                <w:szCs w:val="18"/>
              </w:rPr>
              <w:t>2</w:t>
            </w:r>
            <w:r w:rsidRPr="00BD1D1C">
              <w:rPr>
                <w:sz w:val="18"/>
                <w:szCs w:val="18"/>
              </w:rPr>
              <w:t>00000</w:t>
            </w:r>
          </w:p>
        </w:tc>
        <w:tc>
          <w:tcPr>
            <w:tcW w:w="535" w:type="dxa"/>
            <w:shd w:val="clear" w:color="auto" w:fill="auto"/>
            <w:vAlign w:val="bottom"/>
          </w:tcPr>
          <w:p w:rsidR="00C537E2" w:rsidRPr="00374D00" w:rsidRDefault="00C537E2" w:rsidP="004C71F5">
            <w:pPr>
              <w:jc w:val="center"/>
              <w:rPr>
                <w:sz w:val="18"/>
                <w:szCs w:val="18"/>
              </w:rPr>
            </w:pPr>
          </w:p>
        </w:tc>
        <w:tc>
          <w:tcPr>
            <w:tcW w:w="768" w:type="dxa"/>
            <w:shd w:val="clear" w:color="auto" w:fill="auto"/>
            <w:vAlign w:val="bottom"/>
          </w:tcPr>
          <w:p w:rsidR="00C537E2" w:rsidRPr="00374D00" w:rsidRDefault="00C537E2" w:rsidP="004C71F5">
            <w:pPr>
              <w:jc w:val="center"/>
              <w:rPr>
                <w:sz w:val="18"/>
                <w:szCs w:val="18"/>
              </w:rPr>
            </w:pPr>
            <w:r>
              <w:rPr>
                <w:sz w:val="18"/>
                <w:szCs w:val="18"/>
              </w:rPr>
              <w:t>251,2</w:t>
            </w:r>
          </w:p>
        </w:tc>
        <w:tc>
          <w:tcPr>
            <w:tcW w:w="881" w:type="dxa"/>
            <w:shd w:val="clear" w:color="auto" w:fill="auto"/>
            <w:vAlign w:val="bottom"/>
          </w:tcPr>
          <w:p w:rsidR="00C537E2" w:rsidRDefault="00C537E2" w:rsidP="004C71F5">
            <w:pPr>
              <w:jc w:val="center"/>
              <w:rPr>
                <w:sz w:val="18"/>
                <w:szCs w:val="18"/>
              </w:rPr>
            </w:pPr>
            <w:r>
              <w:rPr>
                <w:sz w:val="18"/>
                <w:szCs w:val="18"/>
              </w:rPr>
              <w:t>102,3</w:t>
            </w:r>
          </w:p>
        </w:tc>
        <w:tc>
          <w:tcPr>
            <w:tcW w:w="792" w:type="dxa"/>
            <w:shd w:val="clear" w:color="auto" w:fill="auto"/>
            <w:vAlign w:val="bottom"/>
          </w:tcPr>
          <w:p w:rsidR="00C537E2" w:rsidRDefault="00C537E2" w:rsidP="004C71F5">
            <w:pPr>
              <w:jc w:val="center"/>
              <w:rPr>
                <w:sz w:val="18"/>
                <w:szCs w:val="18"/>
              </w:rPr>
            </w:pPr>
            <w:r>
              <w:rPr>
                <w:sz w:val="18"/>
                <w:szCs w:val="18"/>
              </w:rPr>
              <w:t>40,7</w:t>
            </w:r>
          </w:p>
        </w:tc>
      </w:tr>
      <w:tr w:rsidR="00C537E2" w:rsidRPr="001D4512" w:rsidTr="004C71F5">
        <w:tc>
          <w:tcPr>
            <w:tcW w:w="4962" w:type="dxa"/>
            <w:shd w:val="clear" w:color="auto" w:fill="auto"/>
          </w:tcPr>
          <w:p w:rsidR="00C537E2" w:rsidRPr="00EB3AAC" w:rsidRDefault="00C537E2" w:rsidP="004C71F5">
            <w:pPr>
              <w:rPr>
                <w:b/>
                <w:sz w:val="18"/>
                <w:szCs w:val="18"/>
              </w:rPr>
            </w:pPr>
            <w:r w:rsidRPr="00BD1D1C">
              <w:rPr>
                <w:sz w:val="18"/>
                <w:szCs w:val="18"/>
              </w:rPr>
              <w:t>Закупка товаров, работ и услуг для государственных нужд</w:t>
            </w:r>
          </w:p>
        </w:tc>
        <w:tc>
          <w:tcPr>
            <w:tcW w:w="489" w:type="dxa"/>
            <w:shd w:val="clear" w:color="auto" w:fill="auto"/>
            <w:vAlign w:val="bottom"/>
          </w:tcPr>
          <w:p w:rsidR="00C537E2" w:rsidRPr="00EB3AAC" w:rsidRDefault="00C537E2" w:rsidP="004C71F5">
            <w:pPr>
              <w:jc w:val="center"/>
              <w:rPr>
                <w:b/>
                <w:sz w:val="18"/>
                <w:szCs w:val="18"/>
              </w:rPr>
            </w:pPr>
            <w:r>
              <w:rPr>
                <w:sz w:val="18"/>
                <w:szCs w:val="18"/>
              </w:rPr>
              <w:t>906</w:t>
            </w:r>
          </w:p>
        </w:tc>
        <w:tc>
          <w:tcPr>
            <w:tcW w:w="645" w:type="dxa"/>
            <w:shd w:val="clear" w:color="auto" w:fill="auto"/>
            <w:vAlign w:val="bottom"/>
          </w:tcPr>
          <w:p w:rsidR="00C537E2" w:rsidRPr="00EB3AAC" w:rsidRDefault="00C537E2" w:rsidP="004C71F5">
            <w:pPr>
              <w:jc w:val="center"/>
              <w:rPr>
                <w:b/>
                <w:sz w:val="18"/>
                <w:szCs w:val="18"/>
              </w:rPr>
            </w:pPr>
            <w:r w:rsidRPr="00BD1D1C">
              <w:rPr>
                <w:sz w:val="18"/>
                <w:szCs w:val="18"/>
              </w:rPr>
              <w:t>0502</w:t>
            </w:r>
          </w:p>
        </w:tc>
        <w:tc>
          <w:tcPr>
            <w:tcW w:w="1218" w:type="dxa"/>
            <w:shd w:val="clear" w:color="auto" w:fill="auto"/>
            <w:vAlign w:val="bottom"/>
          </w:tcPr>
          <w:p w:rsidR="00C537E2" w:rsidRPr="00EB3AAC" w:rsidRDefault="00C537E2" w:rsidP="004C71F5">
            <w:pPr>
              <w:jc w:val="center"/>
              <w:rPr>
                <w:b/>
                <w:sz w:val="18"/>
                <w:szCs w:val="18"/>
              </w:rPr>
            </w:pPr>
            <w:r w:rsidRPr="00BD1D1C">
              <w:rPr>
                <w:sz w:val="18"/>
                <w:szCs w:val="18"/>
              </w:rPr>
              <w:t>7988</w:t>
            </w:r>
            <w:r>
              <w:rPr>
                <w:sz w:val="18"/>
                <w:szCs w:val="18"/>
              </w:rPr>
              <w:t>2</w:t>
            </w:r>
            <w:r w:rsidRPr="00BD1D1C">
              <w:rPr>
                <w:sz w:val="18"/>
                <w:szCs w:val="18"/>
              </w:rPr>
              <w:t>00000</w:t>
            </w:r>
          </w:p>
        </w:tc>
        <w:tc>
          <w:tcPr>
            <w:tcW w:w="535" w:type="dxa"/>
            <w:shd w:val="clear" w:color="auto" w:fill="auto"/>
            <w:vAlign w:val="bottom"/>
          </w:tcPr>
          <w:p w:rsidR="00C537E2" w:rsidRPr="00EB3AAC" w:rsidRDefault="00C537E2" w:rsidP="004C71F5">
            <w:pPr>
              <w:jc w:val="center"/>
              <w:rPr>
                <w:b/>
                <w:sz w:val="18"/>
                <w:szCs w:val="18"/>
              </w:rPr>
            </w:pPr>
            <w:r>
              <w:rPr>
                <w:sz w:val="18"/>
                <w:szCs w:val="18"/>
              </w:rPr>
              <w:t>200</w:t>
            </w:r>
          </w:p>
        </w:tc>
        <w:tc>
          <w:tcPr>
            <w:tcW w:w="768" w:type="dxa"/>
            <w:shd w:val="clear" w:color="auto" w:fill="auto"/>
            <w:vAlign w:val="bottom"/>
          </w:tcPr>
          <w:p w:rsidR="00C537E2" w:rsidRPr="00374D00" w:rsidRDefault="00C537E2" w:rsidP="004C71F5">
            <w:pPr>
              <w:jc w:val="center"/>
              <w:rPr>
                <w:sz w:val="18"/>
                <w:szCs w:val="18"/>
              </w:rPr>
            </w:pPr>
            <w:r>
              <w:rPr>
                <w:sz w:val="18"/>
                <w:szCs w:val="18"/>
              </w:rPr>
              <w:t>251,2</w:t>
            </w:r>
          </w:p>
        </w:tc>
        <w:tc>
          <w:tcPr>
            <w:tcW w:w="881" w:type="dxa"/>
            <w:shd w:val="clear" w:color="auto" w:fill="auto"/>
            <w:vAlign w:val="bottom"/>
          </w:tcPr>
          <w:p w:rsidR="00C537E2" w:rsidRDefault="00C537E2" w:rsidP="004C71F5">
            <w:pPr>
              <w:jc w:val="center"/>
              <w:rPr>
                <w:sz w:val="18"/>
                <w:szCs w:val="18"/>
              </w:rPr>
            </w:pPr>
            <w:r>
              <w:rPr>
                <w:sz w:val="18"/>
                <w:szCs w:val="18"/>
              </w:rPr>
              <w:t>102,3</w:t>
            </w:r>
          </w:p>
        </w:tc>
        <w:tc>
          <w:tcPr>
            <w:tcW w:w="792" w:type="dxa"/>
            <w:shd w:val="clear" w:color="auto" w:fill="auto"/>
            <w:vAlign w:val="bottom"/>
          </w:tcPr>
          <w:p w:rsidR="00C537E2" w:rsidRPr="00051328" w:rsidRDefault="00C537E2" w:rsidP="004C71F5">
            <w:pPr>
              <w:jc w:val="center"/>
              <w:rPr>
                <w:sz w:val="18"/>
                <w:szCs w:val="18"/>
              </w:rPr>
            </w:pPr>
            <w:r>
              <w:rPr>
                <w:sz w:val="18"/>
                <w:szCs w:val="18"/>
              </w:rPr>
              <w:t>40,7</w:t>
            </w:r>
          </w:p>
        </w:tc>
      </w:tr>
      <w:tr w:rsidR="00C537E2" w:rsidRPr="001D4512" w:rsidTr="004C71F5">
        <w:tc>
          <w:tcPr>
            <w:tcW w:w="4962" w:type="dxa"/>
            <w:shd w:val="clear" w:color="auto" w:fill="auto"/>
          </w:tcPr>
          <w:p w:rsidR="00C537E2" w:rsidRPr="00BD1D1C" w:rsidRDefault="00C537E2" w:rsidP="004C71F5">
            <w:pPr>
              <w:rPr>
                <w:sz w:val="18"/>
                <w:szCs w:val="18"/>
              </w:rPr>
            </w:pPr>
            <w:r w:rsidRPr="00BD1D1C">
              <w:rPr>
                <w:sz w:val="18"/>
                <w:szCs w:val="18"/>
              </w:rPr>
              <w:t>Иные закупки товаров, работ, услуг для государственных нужд</w:t>
            </w:r>
          </w:p>
        </w:tc>
        <w:tc>
          <w:tcPr>
            <w:tcW w:w="489" w:type="dxa"/>
            <w:shd w:val="clear" w:color="auto" w:fill="auto"/>
            <w:vAlign w:val="bottom"/>
          </w:tcPr>
          <w:p w:rsidR="00C537E2" w:rsidRPr="00BD1D1C" w:rsidRDefault="00C537E2" w:rsidP="004C71F5">
            <w:pPr>
              <w:jc w:val="center"/>
              <w:rPr>
                <w:sz w:val="18"/>
                <w:szCs w:val="18"/>
              </w:rPr>
            </w:pPr>
            <w:r>
              <w:rPr>
                <w:sz w:val="18"/>
                <w:szCs w:val="18"/>
              </w:rPr>
              <w:t>906</w:t>
            </w:r>
          </w:p>
        </w:tc>
        <w:tc>
          <w:tcPr>
            <w:tcW w:w="645" w:type="dxa"/>
            <w:shd w:val="clear" w:color="auto" w:fill="auto"/>
            <w:vAlign w:val="bottom"/>
          </w:tcPr>
          <w:p w:rsidR="00C537E2" w:rsidRPr="00BD1D1C" w:rsidRDefault="00C537E2" w:rsidP="004C71F5">
            <w:pPr>
              <w:jc w:val="center"/>
              <w:rPr>
                <w:sz w:val="18"/>
                <w:szCs w:val="18"/>
              </w:rPr>
            </w:pPr>
            <w:r w:rsidRPr="00BD1D1C">
              <w:rPr>
                <w:sz w:val="18"/>
                <w:szCs w:val="18"/>
              </w:rPr>
              <w:t>0502</w:t>
            </w:r>
          </w:p>
        </w:tc>
        <w:tc>
          <w:tcPr>
            <w:tcW w:w="1218" w:type="dxa"/>
            <w:shd w:val="clear" w:color="auto" w:fill="auto"/>
            <w:vAlign w:val="bottom"/>
          </w:tcPr>
          <w:p w:rsidR="00C537E2" w:rsidRPr="00BD1D1C" w:rsidRDefault="00C537E2" w:rsidP="004C71F5">
            <w:pPr>
              <w:jc w:val="center"/>
              <w:rPr>
                <w:sz w:val="18"/>
                <w:szCs w:val="18"/>
              </w:rPr>
            </w:pPr>
            <w:r w:rsidRPr="00BD1D1C">
              <w:rPr>
                <w:sz w:val="18"/>
                <w:szCs w:val="18"/>
              </w:rPr>
              <w:t>7988</w:t>
            </w:r>
            <w:r>
              <w:rPr>
                <w:sz w:val="18"/>
                <w:szCs w:val="18"/>
              </w:rPr>
              <w:t>2</w:t>
            </w:r>
            <w:r w:rsidRPr="00BD1D1C">
              <w:rPr>
                <w:sz w:val="18"/>
                <w:szCs w:val="18"/>
              </w:rPr>
              <w:t>00000</w:t>
            </w:r>
          </w:p>
        </w:tc>
        <w:tc>
          <w:tcPr>
            <w:tcW w:w="535" w:type="dxa"/>
            <w:shd w:val="clear" w:color="auto" w:fill="auto"/>
            <w:vAlign w:val="bottom"/>
          </w:tcPr>
          <w:p w:rsidR="00C537E2" w:rsidRPr="001D4512" w:rsidRDefault="00C537E2" w:rsidP="004C71F5">
            <w:pPr>
              <w:jc w:val="center"/>
              <w:rPr>
                <w:sz w:val="18"/>
                <w:szCs w:val="18"/>
              </w:rPr>
            </w:pPr>
            <w:r>
              <w:rPr>
                <w:sz w:val="18"/>
                <w:szCs w:val="18"/>
              </w:rPr>
              <w:t>240</w:t>
            </w:r>
          </w:p>
        </w:tc>
        <w:tc>
          <w:tcPr>
            <w:tcW w:w="768" w:type="dxa"/>
            <w:shd w:val="clear" w:color="auto" w:fill="auto"/>
            <w:vAlign w:val="bottom"/>
          </w:tcPr>
          <w:p w:rsidR="00C537E2" w:rsidRPr="00374D00" w:rsidRDefault="00C537E2" w:rsidP="004C71F5">
            <w:pPr>
              <w:jc w:val="center"/>
              <w:rPr>
                <w:sz w:val="18"/>
                <w:szCs w:val="18"/>
              </w:rPr>
            </w:pPr>
            <w:r>
              <w:rPr>
                <w:sz w:val="18"/>
                <w:szCs w:val="18"/>
              </w:rPr>
              <w:t>251,2</w:t>
            </w:r>
          </w:p>
        </w:tc>
        <w:tc>
          <w:tcPr>
            <w:tcW w:w="881" w:type="dxa"/>
            <w:shd w:val="clear" w:color="auto" w:fill="auto"/>
            <w:vAlign w:val="bottom"/>
          </w:tcPr>
          <w:p w:rsidR="00C537E2" w:rsidRDefault="00C537E2" w:rsidP="004C71F5">
            <w:pPr>
              <w:jc w:val="center"/>
              <w:rPr>
                <w:sz w:val="18"/>
                <w:szCs w:val="18"/>
              </w:rPr>
            </w:pPr>
            <w:r>
              <w:rPr>
                <w:sz w:val="18"/>
                <w:szCs w:val="18"/>
              </w:rPr>
              <w:t>102,3</w:t>
            </w:r>
          </w:p>
        </w:tc>
        <w:tc>
          <w:tcPr>
            <w:tcW w:w="792" w:type="dxa"/>
            <w:shd w:val="clear" w:color="auto" w:fill="auto"/>
            <w:vAlign w:val="bottom"/>
          </w:tcPr>
          <w:p w:rsidR="00C537E2" w:rsidRPr="00051328" w:rsidRDefault="00C537E2" w:rsidP="004C71F5">
            <w:pPr>
              <w:jc w:val="center"/>
              <w:rPr>
                <w:sz w:val="18"/>
                <w:szCs w:val="18"/>
              </w:rPr>
            </w:pPr>
            <w:r>
              <w:rPr>
                <w:sz w:val="18"/>
                <w:szCs w:val="18"/>
              </w:rPr>
              <w:t>40,7</w:t>
            </w:r>
          </w:p>
        </w:tc>
      </w:tr>
      <w:tr w:rsidR="00C537E2" w:rsidRPr="001D4512" w:rsidTr="004C71F5">
        <w:tc>
          <w:tcPr>
            <w:tcW w:w="4962" w:type="dxa"/>
            <w:shd w:val="clear" w:color="auto" w:fill="auto"/>
          </w:tcPr>
          <w:p w:rsidR="00C537E2" w:rsidRPr="00BD1D1C" w:rsidRDefault="00C537E2" w:rsidP="004C71F5">
            <w:pPr>
              <w:rPr>
                <w:sz w:val="18"/>
                <w:szCs w:val="18"/>
              </w:rPr>
            </w:pPr>
            <w:r w:rsidRPr="001D4512">
              <w:rPr>
                <w:b/>
                <w:sz w:val="18"/>
                <w:szCs w:val="18"/>
              </w:rPr>
              <w:t>Благоустройство</w:t>
            </w:r>
          </w:p>
        </w:tc>
        <w:tc>
          <w:tcPr>
            <w:tcW w:w="489" w:type="dxa"/>
            <w:shd w:val="clear" w:color="auto" w:fill="auto"/>
            <w:vAlign w:val="bottom"/>
          </w:tcPr>
          <w:p w:rsidR="00C537E2" w:rsidRPr="00BD1D1C" w:rsidRDefault="00C537E2" w:rsidP="004C71F5">
            <w:pPr>
              <w:jc w:val="center"/>
              <w:rPr>
                <w:sz w:val="18"/>
                <w:szCs w:val="18"/>
              </w:rPr>
            </w:pPr>
            <w:r w:rsidRPr="001D4512">
              <w:rPr>
                <w:b/>
                <w:sz w:val="18"/>
                <w:szCs w:val="18"/>
              </w:rPr>
              <w:t>906</w:t>
            </w:r>
          </w:p>
        </w:tc>
        <w:tc>
          <w:tcPr>
            <w:tcW w:w="645" w:type="dxa"/>
            <w:shd w:val="clear" w:color="auto" w:fill="auto"/>
            <w:vAlign w:val="bottom"/>
          </w:tcPr>
          <w:p w:rsidR="00C537E2" w:rsidRPr="00BD1D1C" w:rsidRDefault="00C537E2" w:rsidP="004C71F5">
            <w:pPr>
              <w:jc w:val="center"/>
              <w:rPr>
                <w:sz w:val="18"/>
                <w:szCs w:val="18"/>
              </w:rPr>
            </w:pPr>
            <w:r w:rsidRPr="001D4512">
              <w:rPr>
                <w:b/>
                <w:sz w:val="18"/>
                <w:szCs w:val="18"/>
              </w:rPr>
              <w:t>0503</w:t>
            </w:r>
          </w:p>
        </w:tc>
        <w:tc>
          <w:tcPr>
            <w:tcW w:w="1218" w:type="dxa"/>
            <w:shd w:val="clear" w:color="auto" w:fill="auto"/>
            <w:vAlign w:val="bottom"/>
          </w:tcPr>
          <w:p w:rsidR="00C537E2" w:rsidRPr="00BD1D1C" w:rsidRDefault="00C537E2" w:rsidP="004C71F5">
            <w:pPr>
              <w:jc w:val="center"/>
              <w:rPr>
                <w:sz w:val="18"/>
                <w:szCs w:val="18"/>
              </w:rPr>
            </w:pP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b/>
                <w:sz w:val="18"/>
                <w:szCs w:val="18"/>
              </w:rPr>
              <w:t>128,1</w:t>
            </w:r>
          </w:p>
        </w:tc>
        <w:tc>
          <w:tcPr>
            <w:tcW w:w="881" w:type="dxa"/>
            <w:shd w:val="clear" w:color="auto" w:fill="auto"/>
            <w:vAlign w:val="bottom"/>
          </w:tcPr>
          <w:p w:rsidR="00C537E2" w:rsidRDefault="00C537E2" w:rsidP="004C71F5">
            <w:pPr>
              <w:jc w:val="center"/>
              <w:rPr>
                <w:sz w:val="18"/>
                <w:szCs w:val="18"/>
              </w:rPr>
            </w:pPr>
            <w:r>
              <w:rPr>
                <w:b/>
                <w:sz w:val="18"/>
                <w:szCs w:val="18"/>
              </w:rPr>
              <w:t>59,4</w:t>
            </w:r>
          </w:p>
        </w:tc>
        <w:tc>
          <w:tcPr>
            <w:tcW w:w="792" w:type="dxa"/>
            <w:shd w:val="clear" w:color="auto" w:fill="auto"/>
            <w:vAlign w:val="bottom"/>
          </w:tcPr>
          <w:p w:rsidR="00C537E2" w:rsidRPr="00051328" w:rsidRDefault="00C537E2" w:rsidP="004C71F5">
            <w:pPr>
              <w:jc w:val="center"/>
              <w:rPr>
                <w:sz w:val="18"/>
                <w:szCs w:val="18"/>
              </w:rPr>
            </w:pPr>
            <w:r>
              <w:rPr>
                <w:sz w:val="18"/>
                <w:szCs w:val="18"/>
              </w:rPr>
              <w:t>46,4</w:t>
            </w:r>
          </w:p>
        </w:tc>
      </w:tr>
      <w:tr w:rsidR="00C537E2" w:rsidRPr="001D4512" w:rsidTr="004C71F5">
        <w:tc>
          <w:tcPr>
            <w:tcW w:w="4962" w:type="dxa"/>
            <w:shd w:val="clear" w:color="auto" w:fill="auto"/>
          </w:tcPr>
          <w:p w:rsidR="00C537E2" w:rsidRPr="00BD1D1C" w:rsidRDefault="00C537E2" w:rsidP="004C71F5">
            <w:pPr>
              <w:rPr>
                <w:sz w:val="18"/>
                <w:szCs w:val="18"/>
              </w:rPr>
            </w:pPr>
            <w:r w:rsidRPr="00A64D78">
              <w:rPr>
                <w:sz w:val="18"/>
                <w:szCs w:val="18"/>
              </w:rPr>
              <w:t>Благоустройство</w:t>
            </w:r>
          </w:p>
        </w:tc>
        <w:tc>
          <w:tcPr>
            <w:tcW w:w="489" w:type="dxa"/>
            <w:shd w:val="clear" w:color="auto" w:fill="auto"/>
            <w:vAlign w:val="bottom"/>
          </w:tcPr>
          <w:p w:rsidR="00C537E2" w:rsidRPr="00BD1D1C" w:rsidRDefault="00C537E2" w:rsidP="004C71F5">
            <w:pPr>
              <w:jc w:val="center"/>
              <w:rPr>
                <w:sz w:val="18"/>
                <w:szCs w:val="18"/>
              </w:rPr>
            </w:pPr>
            <w:r w:rsidRPr="00A64D78">
              <w:rPr>
                <w:sz w:val="18"/>
                <w:szCs w:val="18"/>
              </w:rPr>
              <w:t>906</w:t>
            </w:r>
          </w:p>
        </w:tc>
        <w:tc>
          <w:tcPr>
            <w:tcW w:w="645" w:type="dxa"/>
            <w:shd w:val="clear" w:color="auto" w:fill="auto"/>
            <w:vAlign w:val="bottom"/>
          </w:tcPr>
          <w:p w:rsidR="00C537E2" w:rsidRPr="00BD1D1C" w:rsidRDefault="00C537E2" w:rsidP="004C71F5">
            <w:pPr>
              <w:jc w:val="center"/>
              <w:rPr>
                <w:sz w:val="18"/>
                <w:szCs w:val="18"/>
              </w:rPr>
            </w:pPr>
            <w:r w:rsidRPr="00A64D78">
              <w:rPr>
                <w:sz w:val="18"/>
                <w:szCs w:val="18"/>
              </w:rPr>
              <w:t>0503</w:t>
            </w:r>
          </w:p>
        </w:tc>
        <w:tc>
          <w:tcPr>
            <w:tcW w:w="1218" w:type="dxa"/>
            <w:shd w:val="clear" w:color="auto" w:fill="auto"/>
            <w:vAlign w:val="bottom"/>
          </w:tcPr>
          <w:p w:rsidR="00C537E2" w:rsidRPr="00BD1D1C" w:rsidRDefault="00C537E2" w:rsidP="004C71F5">
            <w:pPr>
              <w:jc w:val="center"/>
              <w:rPr>
                <w:sz w:val="18"/>
                <w:szCs w:val="18"/>
              </w:rPr>
            </w:pPr>
            <w:r w:rsidRPr="00A64D78">
              <w:rPr>
                <w:sz w:val="18"/>
                <w:szCs w:val="18"/>
              </w:rPr>
              <w:t>6000000000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sidRPr="00A64D78">
              <w:rPr>
                <w:sz w:val="18"/>
                <w:szCs w:val="18"/>
              </w:rPr>
              <w:t>1</w:t>
            </w:r>
            <w:r>
              <w:rPr>
                <w:sz w:val="18"/>
                <w:szCs w:val="18"/>
              </w:rPr>
              <w:t>2</w:t>
            </w:r>
            <w:r w:rsidRPr="00A64D78">
              <w:rPr>
                <w:sz w:val="18"/>
                <w:szCs w:val="18"/>
              </w:rPr>
              <w:t>8,1</w:t>
            </w:r>
          </w:p>
        </w:tc>
        <w:tc>
          <w:tcPr>
            <w:tcW w:w="881" w:type="dxa"/>
            <w:shd w:val="clear" w:color="auto" w:fill="auto"/>
            <w:vAlign w:val="bottom"/>
          </w:tcPr>
          <w:p w:rsidR="00C537E2" w:rsidRDefault="00C537E2" w:rsidP="004C71F5">
            <w:pPr>
              <w:jc w:val="center"/>
              <w:rPr>
                <w:sz w:val="18"/>
                <w:szCs w:val="18"/>
              </w:rPr>
            </w:pPr>
            <w:r>
              <w:rPr>
                <w:sz w:val="18"/>
                <w:szCs w:val="18"/>
              </w:rPr>
              <w:t>59,4</w:t>
            </w:r>
          </w:p>
        </w:tc>
        <w:tc>
          <w:tcPr>
            <w:tcW w:w="792" w:type="dxa"/>
            <w:shd w:val="clear" w:color="auto" w:fill="auto"/>
            <w:vAlign w:val="bottom"/>
          </w:tcPr>
          <w:p w:rsidR="00C537E2" w:rsidRPr="00051328" w:rsidRDefault="00C537E2" w:rsidP="004C71F5">
            <w:pPr>
              <w:jc w:val="center"/>
              <w:rPr>
                <w:sz w:val="18"/>
                <w:szCs w:val="18"/>
              </w:rPr>
            </w:pPr>
            <w:r>
              <w:rPr>
                <w:sz w:val="18"/>
                <w:szCs w:val="18"/>
              </w:rPr>
              <w:t>46,4</w:t>
            </w:r>
          </w:p>
        </w:tc>
      </w:tr>
      <w:tr w:rsidR="00C537E2" w:rsidRPr="001D4512" w:rsidTr="004C71F5">
        <w:tc>
          <w:tcPr>
            <w:tcW w:w="4962" w:type="dxa"/>
            <w:shd w:val="clear" w:color="auto" w:fill="auto"/>
          </w:tcPr>
          <w:p w:rsidR="00C537E2" w:rsidRPr="00BD1D1C" w:rsidRDefault="00C537E2" w:rsidP="004C71F5">
            <w:pPr>
              <w:rPr>
                <w:sz w:val="18"/>
                <w:szCs w:val="18"/>
              </w:rPr>
            </w:pPr>
            <w:r w:rsidRPr="001D4512">
              <w:rPr>
                <w:sz w:val="18"/>
                <w:szCs w:val="18"/>
              </w:rPr>
              <w:t>Уличное освещение</w:t>
            </w:r>
          </w:p>
        </w:tc>
        <w:tc>
          <w:tcPr>
            <w:tcW w:w="489" w:type="dxa"/>
            <w:shd w:val="clear" w:color="auto" w:fill="auto"/>
            <w:vAlign w:val="bottom"/>
          </w:tcPr>
          <w:p w:rsidR="00C537E2" w:rsidRPr="00BD1D1C"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BD1D1C" w:rsidRDefault="00C537E2" w:rsidP="004C71F5">
            <w:pPr>
              <w:jc w:val="center"/>
              <w:rPr>
                <w:sz w:val="18"/>
                <w:szCs w:val="18"/>
              </w:rPr>
            </w:pPr>
            <w:r w:rsidRPr="001D4512">
              <w:rPr>
                <w:sz w:val="18"/>
                <w:szCs w:val="18"/>
              </w:rPr>
              <w:t>0503</w:t>
            </w:r>
          </w:p>
        </w:tc>
        <w:tc>
          <w:tcPr>
            <w:tcW w:w="1218" w:type="dxa"/>
            <w:shd w:val="clear" w:color="auto" w:fill="auto"/>
            <w:vAlign w:val="bottom"/>
          </w:tcPr>
          <w:p w:rsidR="00C537E2" w:rsidRPr="00BD1D1C" w:rsidRDefault="00C537E2" w:rsidP="004C71F5">
            <w:pPr>
              <w:jc w:val="center"/>
              <w:rPr>
                <w:sz w:val="18"/>
                <w:szCs w:val="18"/>
              </w:rPr>
            </w:pPr>
            <w:r w:rsidRPr="001D4512">
              <w:rPr>
                <w:sz w:val="18"/>
                <w:szCs w:val="18"/>
              </w:rPr>
              <w:t>6000</w:t>
            </w:r>
            <w:r w:rsidRPr="001D4512">
              <w:rPr>
                <w:b/>
                <w:sz w:val="18"/>
                <w:szCs w:val="18"/>
              </w:rPr>
              <w:t>1</w:t>
            </w:r>
            <w:r w:rsidRPr="001D4512">
              <w:rPr>
                <w:sz w:val="18"/>
                <w:szCs w:val="18"/>
              </w:rPr>
              <w:t>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97,2</w:t>
            </w:r>
          </w:p>
        </w:tc>
        <w:tc>
          <w:tcPr>
            <w:tcW w:w="881" w:type="dxa"/>
            <w:shd w:val="clear" w:color="auto" w:fill="auto"/>
            <w:vAlign w:val="bottom"/>
          </w:tcPr>
          <w:p w:rsidR="00C537E2" w:rsidRDefault="00C537E2" w:rsidP="004C71F5">
            <w:pPr>
              <w:jc w:val="center"/>
              <w:rPr>
                <w:sz w:val="18"/>
                <w:szCs w:val="18"/>
              </w:rPr>
            </w:pPr>
            <w:r>
              <w:rPr>
                <w:sz w:val="18"/>
                <w:szCs w:val="18"/>
              </w:rPr>
              <w:t>48,7</w:t>
            </w:r>
          </w:p>
        </w:tc>
        <w:tc>
          <w:tcPr>
            <w:tcW w:w="792" w:type="dxa"/>
            <w:shd w:val="clear" w:color="auto" w:fill="auto"/>
            <w:vAlign w:val="bottom"/>
          </w:tcPr>
          <w:p w:rsidR="00C537E2" w:rsidRPr="00051328" w:rsidRDefault="00C537E2" w:rsidP="004C71F5">
            <w:pPr>
              <w:jc w:val="center"/>
              <w:rPr>
                <w:sz w:val="18"/>
                <w:szCs w:val="18"/>
              </w:rPr>
            </w:pPr>
            <w:r>
              <w:rPr>
                <w:sz w:val="18"/>
                <w:szCs w:val="18"/>
              </w:rPr>
              <w:t>50,1</w:t>
            </w:r>
          </w:p>
        </w:tc>
      </w:tr>
      <w:tr w:rsidR="00C537E2" w:rsidRPr="001D4512" w:rsidTr="004C71F5">
        <w:tc>
          <w:tcPr>
            <w:tcW w:w="4962" w:type="dxa"/>
            <w:shd w:val="clear" w:color="auto" w:fill="auto"/>
          </w:tcPr>
          <w:p w:rsidR="00C537E2" w:rsidRPr="00BD1D1C" w:rsidRDefault="00C537E2" w:rsidP="004C71F5">
            <w:pPr>
              <w:rPr>
                <w:sz w:val="18"/>
                <w:szCs w:val="18"/>
              </w:rPr>
            </w:pPr>
            <w:r w:rsidRPr="001D4512">
              <w:rPr>
                <w:sz w:val="18"/>
                <w:szCs w:val="18"/>
              </w:rPr>
              <w:t>Закупка товаров, работ и услуг для государственных нужд</w:t>
            </w:r>
          </w:p>
        </w:tc>
        <w:tc>
          <w:tcPr>
            <w:tcW w:w="489" w:type="dxa"/>
            <w:shd w:val="clear" w:color="auto" w:fill="auto"/>
            <w:vAlign w:val="bottom"/>
          </w:tcPr>
          <w:p w:rsidR="00C537E2" w:rsidRPr="00BD1D1C"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BD1D1C" w:rsidRDefault="00C537E2" w:rsidP="004C71F5">
            <w:pPr>
              <w:jc w:val="center"/>
              <w:rPr>
                <w:sz w:val="18"/>
                <w:szCs w:val="18"/>
              </w:rPr>
            </w:pPr>
            <w:r w:rsidRPr="001D4512">
              <w:rPr>
                <w:sz w:val="18"/>
                <w:szCs w:val="18"/>
              </w:rPr>
              <w:t>0503</w:t>
            </w:r>
          </w:p>
        </w:tc>
        <w:tc>
          <w:tcPr>
            <w:tcW w:w="1218" w:type="dxa"/>
            <w:shd w:val="clear" w:color="auto" w:fill="auto"/>
            <w:vAlign w:val="bottom"/>
          </w:tcPr>
          <w:p w:rsidR="00C537E2" w:rsidRPr="00BD1D1C" w:rsidRDefault="00C537E2" w:rsidP="004C71F5">
            <w:pPr>
              <w:jc w:val="center"/>
              <w:rPr>
                <w:sz w:val="18"/>
                <w:szCs w:val="18"/>
              </w:rPr>
            </w:pPr>
            <w:r w:rsidRPr="001D4512">
              <w:rPr>
                <w:sz w:val="18"/>
                <w:szCs w:val="18"/>
              </w:rPr>
              <w:t>6000100000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97,2</w:t>
            </w:r>
          </w:p>
        </w:tc>
        <w:tc>
          <w:tcPr>
            <w:tcW w:w="881" w:type="dxa"/>
            <w:shd w:val="clear" w:color="auto" w:fill="auto"/>
            <w:vAlign w:val="bottom"/>
          </w:tcPr>
          <w:p w:rsidR="00C537E2" w:rsidRDefault="00C537E2" w:rsidP="004C71F5">
            <w:pPr>
              <w:jc w:val="center"/>
              <w:rPr>
                <w:sz w:val="18"/>
                <w:szCs w:val="18"/>
              </w:rPr>
            </w:pPr>
            <w:r>
              <w:rPr>
                <w:sz w:val="18"/>
                <w:szCs w:val="18"/>
              </w:rPr>
              <w:t>48,7</w:t>
            </w:r>
          </w:p>
        </w:tc>
        <w:tc>
          <w:tcPr>
            <w:tcW w:w="792" w:type="dxa"/>
            <w:shd w:val="clear" w:color="auto" w:fill="auto"/>
            <w:vAlign w:val="bottom"/>
          </w:tcPr>
          <w:p w:rsidR="00C537E2" w:rsidRPr="00051328" w:rsidRDefault="00C537E2" w:rsidP="004C71F5">
            <w:pPr>
              <w:jc w:val="center"/>
              <w:rPr>
                <w:sz w:val="18"/>
                <w:szCs w:val="18"/>
              </w:rPr>
            </w:pPr>
            <w:r>
              <w:rPr>
                <w:sz w:val="18"/>
                <w:szCs w:val="18"/>
              </w:rPr>
              <w:t>50,1</w:t>
            </w:r>
          </w:p>
        </w:tc>
      </w:tr>
      <w:tr w:rsidR="00C537E2" w:rsidRPr="001D4512" w:rsidTr="004C71F5">
        <w:tc>
          <w:tcPr>
            <w:tcW w:w="4962" w:type="dxa"/>
            <w:shd w:val="clear" w:color="auto" w:fill="auto"/>
          </w:tcPr>
          <w:p w:rsidR="00C537E2" w:rsidRPr="00BD1D1C" w:rsidRDefault="00C537E2" w:rsidP="004C71F5">
            <w:pPr>
              <w:rPr>
                <w:sz w:val="18"/>
                <w:szCs w:val="18"/>
              </w:rPr>
            </w:pPr>
            <w:r w:rsidRPr="001D4512">
              <w:rPr>
                <w:sz w:val="18"/>
                <w:szCs w:val="18"/>
              </w:rPr>
              <w:t>Иные закупки товаров, работ, услуг для государственных нужд</w:t>
            </w:r>
          </w:p>
        </w:tc>
        <w:tc>
          <w:tcPr>
            <w:tcW w:w="489" w:type="dxa"/>
            <w:shd w:val="clear" w:color="auto" w:fill="auto"/>
            <w:vAlign w:val="bottom"/>
          </w:tcPr>
          <w:p w:rsidR="00C537E2" w:rsidRPr="00BD1D1C"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BD1D1C" w:rsidRDefault="00C537E2" w:rsidP="004C71F5">
            <w:pPr>
              <w:jc w:val="center"/>
              <w:rPr>
                <w:sz w:val="18"/>
                <w:szCs w:val="18"/>
              </w:rPr>
            </w:pPr>
            <w:r w:rsidRPr="001D4512">
              <w:rPr>
                <w:sz w:val="18"/>
                <w:szCs w:val="18"/>
              </w:rPr>
              <w:t>0503</w:t>
            </w:r>
          </w:p>
        </w:tc>
        <w:tc>
          <w:tcPr>
            <w:tcW w:w="1218" w:type="dxa"/>
            <w:shd w:val="clear" w:color="auto" w:fill="auto"/>
            <w:vAlign w:val="bottom"/>
          </w:tcPr>
          <w:p w:rsidR="00C537E2" w:rsidRPr="00BD1D1C" w:rsidRDefault="00C537E2" w:rsidP="004C71F5">
            <w:pPr>
              <w:jc w:val="center"/>
              <w:rPr>
                <w:sz w:val="18"/>
                <w:szCs w:val="18"/>
              </w:rPr>
            </w:pPr>
            <w:r w:rsidRPr="001D4512">
              <w:rPr>
                <w:sz w:val="18"/>
                <w:szCs w:val="18"/>
              </w:rPr>
              <w:t>6000100000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97,2</w:t>
            </w:r>
          </w:p>
        </w:tc>
        <w:tc>
          <w:tcPr>
            <w:tcW w:w="881" w:type="dxa"/>
            <w:shd w:val="clear" w:color="auto" w:fill="auto"/>
            <w:vAlign w:val="bottom"/>
          </w:tcPr>
          <w:p w:rsidR="00C537E2" w:rsidRDefault="00C537E2" w:rsidP="004C71F5">
            <w:pPr>
              <w:jc w:val="center"/>
              <w:rPr>
                <w:sz w:val="18"/>
                <w:szCs w:val="18"/>
              </w:rPr>
            </w:pPr>
            <w:r>
              <w:rPr>
                <w:sz w:val="18"/>
                <w:szCs w:val="18"/>
              </w:rPr>
              <w:t>48,7</w:t>
            </w:r>
          </w:p>
        </w:tc>
        <w:tc>
          <w:tcPr>
            <w:tcW w:w="792" w:type="dxa"/>
            <w:shd w:val="clear" w:color="auto" w:fill="auto"/>
            <w:vAlign w:val="bottom"/>
          </w:tcPr>
          <w:p w:rsidR="00C537E2" w:rsidRPr="00051328" w:rsidRDefault="00C537E2" w:rsidP="004C71F5">
            <w:pPr>
              <w:jc w:val="center"/>
              <w:rPr>
                <w:sz w:val="18"/>
                <w:szCs w:val="18"/>
              </w:rPr>
            </w:pPr>
            <w:r>
              <w:rPr>
                <w:sz w:val="18"/>
                <w:szCs w:val="18"/>
              </w:rPr>
              <w:t>50,1</w:t>
            </w:r>
          </w:p>
        </w:tc>
      </w:tr>
      <w:tr w:rsidR="00C537E2" w:rsidRPr="001D4512" w:rsidTr="004C71F5">
        <w:tc>
          <w:tcPr>
            <w:tcW w:w="4962" w:type="dxa"/>
            <w:shd w:val="clear" w:color="auto" w:fill="auto"/>
          </w:tcPr>
          <w:p w:rsidR="00C537E2" w:rsidRPr="00BD1D1C" w:rsidRDefault="00C537E2" w:rsidP="004C71F5">
            <w:pPr>
              <w:rPr>
                <w:sz w:val="18"/>
                <w:szCs w:val="18"/>
              </w:rPr>
            </w:pPr>
            <w:r w:rsidRPr="001D4512">
              <w:rPr>
                <w:sz w:val="18"/>
                <w:szCs w:val="18"/>
              </w:rPr>
              <w:t>Прочие мероприятия по благоустройству городских округов и поселений</w:t>
            </w:r>
          </w:p>
        </w:tc>
        <w:tc>
          <w:tcPr>
            <w:tcW w:w="489" w:type="dxa"/>
            <w:shd w:val="clear" w:color="auto" w:fill="auto"/>
            <w:vAlign w:val="bottom"/>
          </w:tcPr>
          <w:p w:rsidR="00C537E2" w:rsidRPr="00BD1D1C"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BD1D1C" w:rsidRDefault="00C537E2" w:rsidP="004C71F5">
            <w:pPr>
              <w:jc w:val="center"/>
              <w:rPr>
                <w:sz w:val="18"/>
                <w:szCs w:val="18"/>
              </w:rPr>
            </w:pPr>
            <w:r w:rsidRPr="001D4512">
              <w:rPr>
                <w:sz w:val="18"/>
                <w:szCs w:val="18"/>
              </w:rPr>
              <w:t>0503</w:t>
            </w:r>
          </w:p>
        </w:tc>
        <w:tc>
          <w:tcPr>
            <w:tcW w:w="1218" w:type="dxa"/>
            <w:shd w:val="clear" w:color="auto" w:fill="auto"/>
            <w:vAlign w:val="bottom"/>
          </w:tcPr>
          <w:p w:rsidR="00C537E2" w:rsidRPr="00BD1D1C" w:rsidRDefault="00C537E2" w:rsidP="004C71F5">
            <w:pPr>
              <w:jc w:val="center"/>
              <w:rPr>
                <w:sz w:val="18"/>
                <w:szCs w:val="18"/>
              </w:rPr>
            </w:pPr>
            <w:r w:rsidRPr="001D4512">
              <w:rPr>
                <w:sz w:val="18"/>
                <w:szCs w:val="18"/>
              </w:rPr>
              <w:t>6000</w:t>
            </w:r>
            <w:r w:rsidRPr="00481F88">
              <w:rPr>
                <w:sz w:val="18"/>
                <w:szCs w:val="18"/>
              </w:rPr>
              <w:t>5</w:t>
            </w:r>
            <w:r w:rsidRPr="001D4512">
              <w:rPr>
                <w:sz w:val="18"/>
                <w:szCs w:val="18"/>
              </w:rPr>
              <w:t>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30,9</w:t>
            </w:r>
          </w:p>
        </w:tc>
        <w:tc>
          <w:tcPr>
            <w:tcW w:w="881" w:type="dxa"/>
            <w:shd w:val="clear" w:color="auto" w:fill="auto"/>
            <w:vAlign w:val="bottom"/>
          </w:tcPr>
          <w:p w:rsidR="00C537E2" w:rsidRDefault="00C537E2" w:rsidP="004C71F5">
            <w:pPr>
              <w:jc w:val="center"/>
              <w:rPr>
                <w:sz w:val="18"/>
                <w:szCs w:val="18"/>
              </w:rPr>
            </w:pPr>
            <w:r>
              <w:rPr>
                <w:sz w:val="18"/>
                <w:szCs w:val="18"/>
              </w:rPr>
              <w:t>10,7</w:t>
            </w:r>
          </w:p>
        </w:tc>
        <w:tc>
          <w:tcPr>
            <w:tcW w:w="792" w:type="dxa"/>
            <w:shd w:val="clear" w:color="auto" w:fill="auto"/>
            <w:vAlign w:val="bottom"/>
          </w:tcPr>
          <w:p w:rsidR="00C537E2" w:rsidRPr="00051328" w:rsidRDefault="00C537E2" w:rsidP="004C71F5">
            <w:pPr>
              <w:jc w:val="center"/>
              <w:rPr>
                <w:sz w:val="18"/>
                <w:szCs w:val="18"/>
              </w:rPr>
            </w:pPr>
            <w:r>
              <w:rPr>
                <w:sz w:val="18"/>
                <w:szCs w:val="18"/>
              </w:rPr>
              <w:t>34,6</w:t>
            </w:r>
          </w:p>
        </w:tc>
      </w:tr>
      <w:tr w:rsidR="00C537E2" w:rsidRPr="001D4512" w:rsidTr="004C71F5">
        <w:tc>
          <w:tcPr>
            <w:tcW w:w="4962" w:type="dxa"/>
            <w:shd w:val="clear" w:color="auto" w:fill="auto"/>
          </w:tcPr>
          <w:p w:rsidR="00C537E2" w:rsidRPr="00BD1D1C" w:rsidRDefault="00C537E2" w:rsidP="004C71F5">
            <w:pPr>
              <w:rPr>
                <w:sz w:val="18"/>
                <w:szCs w:val="18"/>
              </w:rPr>
            </w:pPr>
            <w:r w:rsidRPr="001D4512">
              <w:rPr>
                <w:sz w:val="18"/>
                <w:szCs w:val="18"/>
              </w:rPr>
              <w:t>Закупка товаров, работ, услуг в сфере информационно-коммуникационных технологий</w:t>
            </w:r>
          </w:p>
        </w:tc>
        <w:tc>
          <w:tcPr>
            <w:tcW w:w="489" w:type="dxa"/>
            <w:shd w:val="clear" w:color="auto" w:fill="auto"/>
            <w:vAlign w:val="bottom"/>
          </w:tcPr>
          <w:p w:rsidR="00C537E2" w:rsidRPr="00BD1D1C" w:rsidRDefault="00C537E2" w:rsidP="004C71F5">
            <w:pPr>
              <w:jc w:val="center"/>
              <w:rPr>
                <w:sz w:val="18"/>
                <w:szCs w:val="18"/>
              </w:rPr>
            </w:pPr>
            <w:r w:rsidRPr="001D4512">
              <w:rPr>
                <w:sz w:val="18"/>
                <w:szCs w:val="18"/>
              </w:rPr>
              <w:t>906</w:t>
            </w:r>
          </w:p>
        </w:tc>
        <w:tc>
          <w:tcPr>
            <w:tcW w:w="645" w:type="dxa"/>
            <w:shd w:val="clear" w:color="auto" w:fill="auto"/>
            <w:vAlign w:val="bottom"/>
          </w:tcPr>
          <w:p w:rsidR="00C537E2" w:rsidRPr="00BD1D1C" w:rsidRDefault="00C537E2" w:rsidP="004C71F5">
            <w:pPr>
              <w:jc w:val="center"/>
              <w:rPr>
                <w:sz w:val="18"/>
                <w:szCs w:val="18"/>
              </w:rPr>
            </w:pPr>
            <w:r w:rsidRPr="001D4512">
              <w:rPr>
                <w:sz w:val="18"/>
                <w:szCs w:val="18"/>
              </w:rPr>
              <w:t>0503</w:t>
            </w:r>
          </w:p>
        </w:tc>
        <w:tc>
          <w:tcPr>
            <w:tcW w:w="1218" w:type="dxa"/>
            <w:shd w:val="clear" w:color="auto" w:fill="auto"/>
            <w:vAlign w:val="bottom"/>
          </w:tcPr>
          <w:p w:rsidR="00C537E2" w:rsidRPr="00BD1D1C" w:rsidRDefault="00C537E2" w:rsidP="004C71F5">
            <w:pPr>
              <w:jc w:val="center"/>
              <w:rPr>
                <w:sz w:val="18"/>
                <w:szCs w:val="18"/>
              </w:rPr>
            </w:pPr>
            <w:r w:rsidRPr="001D4512">
              <w:rPr>
                <w:sz w:val="18"/>
                <w:szCs w:val="18"/>
              </w:rPr>
              <w:t>6000500000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30,9</w:t>
            </w:r>
          </w:p>
        </w:tc>
        <w:tc>
          <w:tcPr>
            <w:tcW w:w="881" w:type="dxa"/>
            <w:shd w:val="clear" w:color="auto" w:fill="auto"/>
            <w:vAlign w:val="bottom"/>
          </w:tcPr>
          <w:p w:rsidR="00C537E2" w:rsidRDefault="00C537E2" w:rsidP="004C71F5">
            <w:pPr>
              <w:jc w:val="center"/>
              <w:rPr>
                <w:sz w:val="18"/>
                <w:szCs w:val="18"/>
              </w:rPr>
            </w:pPr>
            <w:r>
              <w:rPr>
                <w:sz w:val="18"/>
                <w:szCs w:val="18"/>
              </w:rPr>
              <w:t>10,7</w:t>
            </w:r>
          </w:p>
        </w:tc>
        <w:tc>
          <w:tcPr>
            <w:tcW w:w="792" w:type="dxa"/>
            <w:shd w:val="clear" w:color="auto" w:fill="auto"/>
            <w:vAlign w:val="bottom"/>
          </w:tcPr>
          <w:p w:rsidR="00C537E2" w:rsidRPr="00051328" w:rsidRDefault="00C537E2" w:rsidP="004C71F5">
            <w:pPr>
              <w:jc w:val="center"/>
              <w:rPr>
                <w:sz w:val="18"/>
                <w:szCs w:val="18"/>
              </w:rPr>
            </w:pPr>
            <w:r>
              <w:rPr>
                <w:sz w:val="18"/>
                <w:szCs w:val="18"/>
              </w:rPr>
              <w:t>34,6</w:t>
            </w:r>
          </w:p>
        </w:tc>
      </w:tr>
      <w:tr w:rsidR="00C537E2" w:rsidRPr="001D4512" w:rsidTr="004C71F5">
        <w:tc>
          <w:tcPr>
            <w:tcW w:w="4962" w:type="dxa"/>
            <w:shd w:val="clear" w:color="auto" w:fill="auto"/>
          </w:tcPr>
          <w:p w:rsidR="00C537E2" w:rsidRPr="001D4512" w:rsidRDefault="00C537E2" w:rsidP="004C71F5">
            <w:pPr>
              <w:rPr>
                <w:b/>
                <w:sz w:val="18"/>
                <w:szCs w:val="18"/>
              </w:rPr>
            </w:pPr>
            <w:r w:rsidRPr="001D4512">
              <w:rPr>
                <w:sz w:val="18"/>
                <w:szCs w:val="18"/>
              </w:rPr>
              <w:t>Иные закупки товаров, работ, услуг для государственных нужд</w:t>
            </w:r>
          </w:p>
        </w:tc>
        <w:tc>
          <w:tcPr>
            <w:tcW w:w="489" w:type="dxa"/>
            <w:shd w:val="clear" w:color="auto" w:fill="auto"/>
            <w:vAlign w:val="bottom"/>
          </w:tcPr>
          <w:p w:rsidR="00C537E2" w:rsidRPr="001D4512" w:rsidRDefault="00C537E2" w:rsidP="004C71F5">
            <w:pPr>
              <w:jc w:val="center"/>
              <w:rPr>
                <w:b/>
                <w:sz w:val="18"/>
                <w:szCs w:val="18"/>
              </w:rPr>
            </w:pPr>
            <w:r w:rsidRPr="001D4512">
              <w:rPr>
                <w:sz w:val="18"/>
                <w:szCs w:val="18"/>
              </w:rPr>
              <w:t>906</w:t>
            </w:r>
          </w:p>
        </w:tc>
        <w:tc>
          <w:tcPr>
            <w:tcW w:w="645" w:type="dxa"/>
            <w:shd w:val="clear" w:color="auto" w:fill="auto"/>
            <w:vAlign w:val="bottom"/>
          </w:tcPr>
          <w:p w:rsidR="00C537E2" w:rsidRPr="001D4512" w:rsidRDefault="00C537E2" w:rsidP="004C71F5">
            <w:pPr>
              <w:jc w:val="center"/>
              <w:rPr>
                <w:b/>
                <w:sz w:val="18"/>
                <w:szCs w:val="18"/>
              </w:rPr>
            </w:pPr>
            <w:r w:rsidRPr="001D4512">
              <w:rPr>
                <w:sz w:val="18"/>
                <w:szCs w:val="18"/>
              </w:rPr>
              <w:t>0503</w:t>
            </w:r>
          </w:p>
        </w:tc>
        <w:tc>
          <w:tcPr>
            <w:tcW w:w="1218" w:type="dxa"/>
            <w:shd w:val="clear" w:color="auto" w:fill="auto"/>
            <w:vAlign w:val="bottom"/>
          </w:tcPr>
          <w:p w:rsidR="00C537E2" w:rsidRPr="001D4512" w:rsidRDefault="00C537E2" w:rsidP="004C71F5">
            <w:pPr>
              <w:jc w:val="center"/>
              <w:rPr>
                <w:b/>
                <w:sz w:val="18"/>
                <w:szCs w:val="18"/>
              </w:rPr>
            </w:pPr>
            <w:r w:rsidRPr="001D4512">
              <w:rPr>
                <w:sz w:val="18"/>
                <w:szCs w:val="18"/>
              </w:rPr>
              <w:t>6000500000</w:t>
            </w:r>
          </w:p>
        </w:tc>
        <w:tc>
          <w:tcPr>
            <w:tcW w:w="535" w:type="dxa"/>
            <w:shd w:val="clear" w:color="auto" w:fill="auto"/>
            <w:vAlign w:val="bottom"/>
          </w:tcPr>
          <w:p w:rsidR="00C537E2" w:rsidRPr="001D4512" w:rsidRDefault="00C537E2" w:rsidP="004C71F5">
            <w:pPr>
              <w:jc w:val="center"/>
              <w:rPr>
                <w:b/>
                <w:sz w:val="18"/>
                <w:szCs w:val="18"/>
              </w:rPr>
            </w:pPr>
            <w:r w:rsidRPr="001D4512">
              <w:rPr>
                <w:sz w:val="18"/>
                <w:szCs w:val="18"/>
              </w:rPr>
              <w:t>240</w:t>
            </w:r>
          </w:p>
        </w:tc>
        <w:tc>
          <w:tcPr>
            <w:tcW w:w="768" w:type="dxa"/>
            <w:shd w:val="clear" w:color="auto" w:fill="auto"/>
            <w:vAlign w:val="bottom"/>
          </w:tcPr>
          <w:p w:rsidR="00C537E2" w:rsidRPr="006C3DD1" w:rsidRDefault="00C537E2" w:rsidP="004C71F5">
            <w:pPr>
              <w:jc w:val="center"/>
              <w:rPr>
                <w:b/>
                <w:sz w:val="18"/>
                <w:szCs w:val="18"/>
              </w:rPr>
            </w:pPr>
            <w:r>
              <w:rPr>
                <w:sz w:val="18"/>
                <w:szCs w:val="18"/>
              </w:rPr>
              <w:t>30,9</w:t>
            </w:r>
          </w:p>
        </w:tc>
        <w:tc>
          <w:tcPr>
            <w:tcW w:w="881" w:type="dxa"/>
            <w:shd w:val="clear" w:color="auto" w:fill="auto"/>
            <w:vAlign w:val="bottom"/>
          </w:tcPr>
          <w:p w:rsidR="00C537E2" w:rsidRPr="006C3DD1" w:rsidRDefault="00C537E2" w:rsidP="004C71F5">
            <w:pPr>
              <w:jc w:val="center"/>
              <w:rPr>
                <w:b/>
                <w:sz w:val="18"/>
                <w:szCs w:val="18"/>
              </w:rPr>
            </w:pPr>
            <w:r>
              <w:rPr>
                <w:sz w:val="18"/>
                <w:szCs w:val="18"/>
              </w:rPr>
              <w:t>10,7</w:t>
            </w:r>
          </w:p>
        </w:tc>
        <w:tc>
          <w:tcPr>
            <w:tcW w:w="792" w:type="dxa"/>
            <w:shd w:val="clear" w:color="auto" w:fill="auto"/>
            <w:vAlign w:val="bottom"/>
          </w:tcPr>
          <w:p w:rsidR="00C537E2" w:rsidRPr="00051328" w:rsidRDefault="00C537E2" w:rsidP="004C71F5">
            <w:pPr>
              <w:jc w:val="center"/>
              <w:rPr>
                <w:b/>
                <w:sz w:val="18"/>
                <w:szCs w:val="18"/>
              </w:rPr>
            </w:pPr>
            <w:r>
              <w:rPr>
                <w:b/>
                <w:sz w:val="18"/>
                <w:szCs w:val="18"/>
              </w:rPr>
              <w:t>34,6</w:t>
            </w:r>
          </w:p>
        </w:tc>
      </w:tr>
      <w:tr w:rsidR="00C537E2" w:rsidRPr="001D4512" w:rsidTr="004C71F5">
        <w:tc>
          <w:tcPr>
            <w:tcW w:w="4962" w:type="dxa"/>
            <w:shd w:val="clear" w:color="auto" w:fill="auto"/>
          </w:tcPr>
          <w:p w:rsidR="00C537E2" w:rsidRPr="00A64D78" w:rsidRDefault="00C537E2" w:rsidP="004C71F5">
            <w:pPr>
              <w:rPr>
                <w:sz w:val="18"/>
                <w:szCs w:val="18"/>
              </w:rPr>
            </w:pPr>
            <w:r w:rsidRPr="00BD1D1C">
              <w:rPr>
                <w:b/>
                <w:i/>
                <w:sz w:val="18"/>
                <w:szCs w:val="18"/>
              </w:rPr>
              <w:t>Межбюджетные трансферты</w:t>
            </w:r>
          </w:p>
        </w:tc>
        <w:tc>
          <w:tcPr>
            <w:tcW w:w="489" w:type="dxa"/>
            <w:shd w:val="clear" w:color="auto" w:fill="auto"/>
            <w:vAlign w:val="bottom"/>
          </w:tcPr>
          <w:p w:rsidR="00C537E2" w:rsidRPr="00A64D78" w:rsidRDefault="00C537E2" w:rsidP="004C71F5">
            <w:pPr>
              <w:jc w:val="center"/>
              <w:rPr>
                <w:sz w:val="18"/>
                <w:szCs w:val="18"/>
              </w:rPr>
            </w:pPr>
            <w:r w:rsidRPr="00BD1D1C">
              <w:rPr>
                <w:b/>
                <w:i/>
                <w:sz w:val="18"/>
                <w:szCs w:val="18"/>
              </w:rPr>
              <w:t>906</w:t>
            </w:r>
          </w:p>
        </w:tc>
        <w:tc>
          <w:tcPr>
            <w:tcW w:w="645" w:type="dxa"/>
            <w:shd w:val="clear" w:color="auto" w:fill="auto"/>
            <w:vAlign w:val="bottom"/>
          </w:tcPr>
          <w:p w:rsidR="00C537E2" w:rsidRPr="00A64D78" w:rsidRDefault="00C537E2" w:rsidP="004C71F5">
            <w:pPr>
              <w:jc w:val="center"/>
              <w:rPr>
                <w:sz w:val="18"/>
                <w:szCs w:val="18"/>
              </w:rPr>
            </w:pPr>
            <w:r w:rsidRPr="00BD1D1C">
              <w:rPr>
                <w:b/>
                <w:i/>
                <w:sz w:val="18"/>
                <w:szCs w:val="18"/>
              </w:rPr>
              <w:t>0800</w:t>
            </w:r>
          </w:p>
        </w:tc>
        <w:tc>
          <w:tcPr>
            <w:tcW w:w="1218" w:type="dxa"/>
            <w:shd w:val="clear" w:color="auto" w:fill="auto"/>
            <w:vAlign w:val="bottom"/>
          </w:tcPr>
          <w:p w:rsidR="00C537E2" w:rsidRPr="00A64D78" w:rsidRDefault="00C537E2" w:rsidP="004C71F5">
            <w:pPr>
              <w:jc w:val="center"/>
              <w:rPr>
                <w:sz w:val="18"/>
                <w:szCs w:val="18"/>
              </w:rPr>
            </w:pPr>
          </w:p>
        </w:tc>
        <w:tc>
          <w:tcPr>
            <w:tcW w:w="535" w:type="dxa"/>
            <w:shd w:val="clear" w:color="auto" w:fill="auto"/>
            <w:vAlign w:val="bottom"/>
          </w:tcPr>
          <w:p w:rsidR="00C537E2" w:rsidRPr="00A64D78" w:rsidRDefault="00C537E2" w:rsidP="004C71F5">
            <w:pPr>
              <w:jc w:val="center"/>
              <w:rPr>
                <w:sz w:val="18"/>
                <w:szCs w:val="18"/>
              </w:rPr>
            </w:pPr>
          </w:p>
        </w:tc>
        <w:tc>
          <w:tcPr>
            <w:tcW w:w="768" w:type="dxa"/>
            <w:shd w:val="clear" w:color="auto" w:fill="auto"/>
            <w:vAlign w:val="bottom"/>
          </w:tcPr>
          <w:p w:rsidR="00C537E2" w:rsidRPr="00A64D78" w:rsidRDefault="00C537E2" w:rsidP="004C71F5">
            <w:pPr>
              <w:jc w:val="center"/>
              <w:rPr>
                <w:sz w:val="18"/>
                <w:szCs w:val="18"/>
              </w:rPr>
            </w:pPr>
            <w:r w:rsidRPr="0024641C">
              <w:rPr>
                <w:b/>
                <w:sz w:val="18"/>
                <w:szCs w:val="18"/>
              </w:rPr>
              <w:t>383,7</w:t>
            </w:r>
          </w:p>
        </w:tc>
        <w:tc>
          <w:tcPr>
            <w:tcW w:w="881" w:type="dxa"/>
            <w:shd w:val="clear" w:color="auto" w:fill="auto"/>
            <w:vAlign w:val="bottom"/>
          </w:tcPr>
          <w:p w:rsidR="00C537E2" w:rsidRPr="00A64D78" w:rsidRDefault="00C537E2" w:rsidP="004C71F5">
            <w:pPr>
              <w:jc w:val="center"/>
              <w:rPr>
                <w:sz w:val="18"/>
                <w:szCs w:val="18"/>
              </w:rPr>
            </w:pPr>
            <w:r>
              <w:rPr>
                <w:b/>
                <w:sz w:val="18"/>
                <w:szCs w:val="18"/>
              </w:rPr>
              <w:t>191,8</w:t>
            </w:r>
          </w:p>
        </w:tc>
        <w:tc>
          <w:tcPr>
            <w:tcW w:w="792" w:type="dxa"/>
            <w:shd w:val="clear" w:color="auto" w:fill="auto"/>
            <w:vAlign w:val="bottom"/>
          </w:tcPr>
          <w:p w:rsidR="00C537E2" w:rsidRPr="00051328" w:rsidRDefault="00C537E2" w:rsidP="004C71F5">
            <w:pPr>
              <w:jc w:val="center"/>
              <w:rPr>
                <w:sz w:val="18"/>
                <w:szCs w:val="18"/>
              </w:rPr>
            </w:pPr>
            <w:r>
              <w:rPr>
                <w:sz w:val="18"/>
                <w:szCs w:val="18"/>
              </w:rPr>
              <w:t>50,0</w:t>
            </w:r>
          </w:p>
        </w:tc>
      </w:tr>
      <w:tr w:rsidR="00C537E2" w:rsidRPr="001D4512" w:rsidTr="004C71F5">
        <w:tc>
          <w:tcPr>
            <w:tcW w:w="4962" w:type="dxa"/>
            <w:shd w:val="clear" w:color="auto" w:fill="auto"/>
          </w:tcPr>
          <w:p w:rsidR="00C537E2" w:rsidRPr="001D4512" w:rsidRDefault="00C537E2" w:rsidP="004C71F5">
            <w:pPr>
              <w:rPr>
                <w:sz w:val="18"/>
                <w:szCs w:val="18"/>
              </w:rPr>
            </w:pPr>
            <w:r w:rsidRPr="00BD1D1C">
              <w:rPr>
                <w:sz w:val="18"/>
                <w:szCs w:val="18"/>
              </w:rPr>
              <w:t>Иные межбюджетные трансферты</w:t>
            </w:r>
          </w:p>
        </w:tc>
        <w:tc>
          <w:tcPr>
            <w:tcW w:w="489" w:type="dxa"/>
            <w:shd w:val="clear" w:color="auto" w:fill="auto"/>
            <w:vAlign w:val="bottom"/>
          </w:tcPr>
          <w:p w:rsidR="00C537E2" w:rsidRPr="001D4512" w:rsidRDefault="00C537E2" w:rsidP="004C71F5">
            <w:pPr>
              <w:jc w:val="center"/>
              <w:rPr>
                <w:sz w:val="18"/>
                <w:szCs w:val="18"/>
              </w:rPr>
            </w:pPr>
            <w:r w:rsidRPr="00BD1D1C">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BD1D1C">
              <w:rPr>
                <w:sz w:val="18"/>
                <w:szCs w:val="18"/>
              </w:rPr>
              <w:t>0801</w:t>
            </w:r>
          </w:p>
        </w:tc>
        <w:tc>
          <w:tcPr>
            <w:tcW w:w="1218" w:type="dxa"/>
            <w:shd w:val="clear" w:color="auto" w:fill="auto"/>
            <w:vAlign w:val="bottom"/>
          </w:tcPr>
          <w:p w:rsidR="00C537E2" w:rsidRPr="001D4512" w:rsidRDefault="00C537E2" w:rsidP="004C71F5">
            <w:pPr>
              <w:jc w:val="center"/>
              <w:rPr>
                <w:sz w:val="18"/>
                <w:szCs w:val="18"/>
              </w:rPr>
            </w:pPr>
            <w:r w:rsidRPr="00BD1D1C">
              <w:rPr>
                <w:sz w:val="18"/>
                <w:szCs w:val="18"/>
              </w:rPr>
              <w:t>5210000000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6C3DD1" w:rsidRDefault="00C537E2" w:rsidP="004C71F5">
            <w:pPr>
              <w:jc w:val="center"/>
              <w:rPr>
                <w:sz w:val="18"/>
                <w:szCs w:val="18"/>
              </w:rPr>
            </w:pPr>
            <w:r>
              <w:rPr>
                <w:sz w:val="18"/>
                <w:szCs w:val="18"/>
              </w:rPr>
              <w:t>383,7</w:t>
            </w:r>
          </w:p>
        </w:tc>
        <w:tc>
          <w:tcPr>
            <w:tcW w:w="881" w:type="dxa"/>
            <w:shd w:val="clear" w:color="auto" w:fill="auto"/>
            <w:vAlign w:val="bottom"/>
          </w:tcPr>
          <w:p w:rsidR="00C537E2" w:rsidRPr="006C3DD1" w:rsidRDefault="00C537E2" w:rsidP="004C71F5">
            <w:pPr>
              <w:jc w:val="center"/>
              <w:rPr>
                <w:sz w:val="18"/>
                <w:szCs w:val="18"/>
              </w:rPr>
            </w:pPr>
            <w:r>
              <w:rPr>
                <w:sz w:val="18"/>
                <w:szCs w:val="18"/>
              </w:rPr>
              <w:t>191,8</w:t>
            </w:r>
          </w:p>
        </w:tc>
        <w:tc>
          <w:tcPr>
            <w:tcW w:w="792" w:type="dxa"/>
            <w:shd w:val="clear" w:color="auto" w:fill="auto"/>
            <w:vAlign w:val="bottom"/>
          </w:tcPr>
          <w:p w:rsidR="00C537E2" w:rsidRPr="00051328" w:rsidRDefault="00C537E2" w:rsidP="004C71F5">
            <w:pPr>
              <w:jc w:val="center"/>
              <w:rPr>
                <w:sz w:val="18"/>
                <w:szCs w:val="18"/>
              </w:rPr>
            </w:pPr>
            <w:r>
              <w:rPr>
                <w:sz w:val="18"/>
                <w:szCs w:val="18"/>
              </w:rPr>
              <w:t>50,0</w:t>
            </w:r>
          </w:p>
        </w:tc>
      </w:tr>
      <w:tr w:rsidR="00C537E2" w:rsidRPr="001D4512" w:rsidTr="004C71F5">
        <w:tc>
          <w:tcPr>
            <w:tcW w:w="4962" w:type="dxa"/>
            <w:shd w:val="clear" w:color="auto" w:fill="auto"/>
          </w:tcPr>
          <w:p w:rsidR="00C537E2" w:rsidRPr="001D4512" w:rsidRDefault="00C537E2" w:rsidP="004C71F5">
            <w:pPr>
              <w:rPr>
                <w:sz w:val="18"/>
                <w:szCs w:val="18"/>
              </w:rPr>
            </w:pPr>
            <w:r w:rsidRPr="00BD1D1C">
              <w:rPr>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89" w:type="dxa"/>
            <w:shd w:val="clear" w:color="auto" w:fill="auto"/>
            <w:vAlign w:val="bottom"/>
          </w:tcPr>
          <w:p w:rsidR="00C537E2" w:rsidRPr="001D4512" w:rsidRDefault="00C537E2" w:rsidP="004C71F5">
            <w:pPr>
              <w:jc w:val="center"/>
              <w:rPr>
                <w:sz w:val="18"/>
                <w:szCs w:val="18"/>
              </w:rPr>
            </w:pPr>
            <w:r w:rsidRPr="00BD1D1C">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BD1D1C">
              <w:rPr>
                <w:sz w:val="18"/>
                <w:szCs w:val="18"/>
              </w:rPr>
              <w:t>0801</w:t>
            </w:r>
          </w:p>
        </w:tc>
        <w:tc>
          <w:tcPr>
            <w:tcW w:w="1218" w:type="dxa"/>
            <w:shd w:val="clear" w:color="auto" w:fill="auto"/>
            <w:vAlign w:val="bottom"/>
          </w:tcPr>
          <w:p w:rsidR="00C537E2" w:rsidRPr="001D4512" w:rsidRDefault="00C537E2" w:rsidP="004C71F5">
            <w:pPr>
              <w:jc w:val="center"/>
              <w:rPr>
                <w:sz w:val="18"/>
                <w:szCs w:val="18"/>
              </w:rPr>
            </w:pPr>
            <w:r w:rsidRPr="00BD1D1C">
              <w:rPr>
                <w:sz w:val="18"/>
                <w:szCs w:val="18"/>
              </w:rPr>
              <w:t>5210600000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6C3DD1" w:rsidRDefault="00C537E2" w:rsidP="004C71F5">
            <w:pPr>
              <w:jc w:val="center"/>
              <w:rPr>
                <w:sz w:val="18"/>
                <w:szCs w:val="18"/>
              </w:rPr>
            </w:pPr>
            <w:r>
              <w:rPr>
                <w:sz w:val="18"/>
                <w:szCs w:val="18"/>
              </w:rPr>
              <w:t>383,7</w:t>
            </w:r>
          </w:p>
        </w:tc>
        <w:tc>
          <w:tcPr>
            <w:tcW w:w="881" w:type="dxa"/>
            <w:shd w:val="clear" w:color="auto" w:fill="auto"/>
            <w:vAlign w:val="bottom"/>
          </w:tcPr>
          <w:p w:rsidR="00C537E2" w:rsidRDefault="00C537E2" w:rsidP="004C71F5">
            <w:pPr>
              <w:jc w:val="center"/>
            </w:pPr>
            <w:r w:rsidRPr="00112AA8">
              <w:rPr>
                <w:sz w:val="18"/>
                <w:szCs w:val="18"/>
              </w:rPr>
              <w:t>191,8</w:t>
            </w:r>
          </w:p>
        </w:tc>
        <w:tc>
          <w:tcPr>
            <w:tcW w:w="792" w:type="dxa"/>
            <w:shd w:val="clear" w:color="auto" w:fill="auto"/>
            <w:vAlign w:val="bottom"/>
          </w:tcPr>
          <w:p w:rsidR="00C537E2" w:rsidRPr="00051328" w:rsidRDefault="00C537E2" w:rsidP="004C71F5">
            <w:pPr>
              <w:jc w:val="center"/>
              <w:rPr>
                <w:sz w:val="18"/>
                <w:szCs w:val="18"/>
              </w:rPr>
            </w:pPr>
            <w:r>
              <w:rPr>
                <w:sz w:val="18"/>
                <w:szCs w:val="18"/>
              </w:rPr>
              <w:t>50,0</w:t>
            </w:r>
          </w:p>
        </w:tc>
      </w:tr>
      <w:tr w:rsidR="00C537E2" w:rsidRPr="001D4512" w:rsidTr="004C71F5">
        <w:tc>
          <w:tcPr>
            <w:tcW w:w="4962" w:type="dxa"/>
            <w:shd w:val="clear" w:color="auto" w:fill="auto"/>
          </w:tcPr>
          <w:p w:rsidR="00C537E2" w:rsidRPr="001D4512" w:rsidRDefault="00C537E2" w:rsidP="004C71F5">
            <w:pPr>
              <w:rPr>
                <w:sz w:val="18"/>
                <w:szCs w:val="18"/>
              </w:rPr>
            </w:pPr>
            <w:r w:rsidRPr="00BD1D1C">
              <w:rPr>
                <w:sz w:val="18"/>
                <w:szCs w:val="18"/>
              </w:rPr>
              <w:t>Межбюджетные трансферты</w:t>
            </w:r>
          </w:p>
        </w:tc>
        <w:tc>
          <w:tcPr>
            <w:tcW w:w="489" w:type="dxa"/>
            <w:shd w:val="clear" w:color="auto" w:fill="auto"/>
            <w:vAlign w:val="bottom"/>
          </w:tcPr>
          <w:p w:rsidR="00C537E2" w:rsidRPr="001D4512" w:rsidRDefault="00C537E2" w:rsidP="004C71F5">
            <w:pPr>
              <w:jc w:val="center"/>
              <w:rPr>
                <w:sz w:val="18"/>
                <w:szCs w:val="18"/>
              </w:rPr>
            </w:pPr>
            <w:r w:rsidRPr="00BD1D1C">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BD1D1C">
              <w:rPr>
                <w:sz w:val="18"/>
                <w:szCs w:val="18"/>
              </w:rPr>
              <w:t>0801</w:t>
            </w:r>
          </w:p>
        </w:tc>
        <w:tc>
          <w:tcPr>
            <w:tcW w:w="1218" w:type="dxa"/>
            <w:shd w:val="clear" w:color="auto" w:fill="auto"/>
            <w:vAlign w:val="bottom"/>
          </w:tcPr>
          <w:p w:rsidR="00C537E2" w:rsidRPr="001D4512" w:rsidRDefault="00C537E2" w:rsidP="004C71F5">
            <w:pPr>
              <w:jc w:val="center"/>
              <w:rPr>
                <w:sz w:val="18"/>
                <w:szCs w:val="18"/>
              </w:rPr>
            </w:pPr>
            <w:r w:rsidRPr="00BD1D1C">
              <w:rPr>
                <w:sz w:val="18"/>
                <w:szCs w:val="18"/>
              </w:rPr>
              <w:t>5210600000</w:t>
            </w:r>
          </w:p>
        </w:tc>
        <w:tc>
          <w:tcPr>
            <w:tcW w:w="535" w:type="dxa"/>
            <w:shd w:val="clear" w:color="auto" w:fill="auto"/>
            <w:vAlign w:val="bottom"/>
          </w:tcPr>
          <w:p w:rsidR="00C537E2" w:rsidRPr="001D4512" w:rsidRDefault="00C537E2" w:rsidP="004C71F5">
            <w:pPr>
              <w:jc w:val="center"/>
              <w:rPr>
                <w:sz w:val="18"/>
                <w:szCs w:val="18"/>
              </w:rPr>
            </w:pPr>
            <w:r>
              <w:rPr>
                <w:sz w:val="18"/>
                <w:szCs w:val="18"/>
              </w:rPr>
              <w:t>500</w:t>
            </w:r>
          </w:p>
        </w:tc>
        <w:tc>
          <w:tcPr>
            <w:tcW w:w="768" w:type="dxa"/>
            <w:shd w:val="clear" w:color="auto" w:fill="auto"/>
            <w:vAlign w:val="bottom"/>
          </w:tcPr>
          <w:p w:rsidR="00C537E2" w:rsidRPr="006C3DD1" w:rsidRDefault="00C537E2" w:rsidP="004C71F5">
            <w:pPr>
              <w:jc w:val="center"/>
              <w:rPr>
                <w:sz w:val="18"/>
                <w:szCs w:val="18"/>
              </w:rPr>
            </w:pPr>
            <w:r>
              <w:rPr>
                <w:sz w:val="18"/>
                <w:szCs w:val="18"/>
              </w:rPr>
              <w:t>383,7</w:t>
            </w:r>
          </w:p>
        </w:tc>
        <w:tc>
          <w:tcPr>
            <w:tcW w:w="881" w:type="dxa"/>
            <w:shd w:val="clear" w:color="auto" w:fill="auto"/>
            <w:vAlign w:val="bottom"/>
          </w:tcPr>
          <w:p w:rsidR="00C537E2" w:rsidRDefault="00C537E2" w:rsidP="004C71F5">
            <w:pPr>
              <w:jc w:val="center"/>
            </w:pPr>
            <w:r w:rsidRPr="00112AA8">
              <w:rPr>
                <w:sz w:val="18"/>
                <w:szCs w:val="18"/>
              </w:rPr>
              <w:t>191,8</w:t>
            </w:r>
          </w:p>
        </w:tc>
        <w:tc>
          <w:tcPr>
            <w:tcW w:w="792" w:type="dxa"/>
            <w:shd w:val="clear" w:color="auto" w:fill="auto"/>
            <w:vAlign w:val="bottom"/>
          </w:tcPr>
          <w:p w:rsidR="00C537E2" w:rsidRPr="00051328" w:rsidRDefault="00C537E2" w:rsidP="004C71F5">
            <w:pPr>
              <w:jc w:val="center"/>
              <w:rPr>
                <w:sz w:val="18"/>
                <w:szCs w:val="18"/>
              </w:rPr>
            </w:pPr>
            <w:r>
              <w:rPr>
                <w:sz w:val="18"/>
                <w:szCs w:val="18"/>
              </w:rPr>
              <w:t>50,0</w:t>
            </w:r>
          </w:p>
        </w:tc>
      </w:tr>
      <w:tr w:rsidR="00C537E2" w:rsidRPr="001D4512" w:rsidTr="004C71F5">
        <w:tc>
          <w:tcPr>
            <w:tcW w:w="4962" w:type="dxa"/>
            <w:shd w:val="clear" w:color="auto" w:fill="auto"/>
          </w:tcPr>
          <w:p w:rsidR="00C537E2" w:rsidRPr="001D4512" w:rsidRDefault="00C537E2" w:rsidP="004C71F5">
            <w:pPr>
              <w:rPr>
                <w:sz w:val="18"/>
                <w:szCs w:val="18"/>
              </w:rPr>
            </w:pPr>
            <w:r w:rsidRPr="00BD1D1C">
              <w:rPr>
                <w:sz w:val="18"/>
                <w:szCs w:val="18"/>
              </w:rPr>
              <w:t>Иные межбюджетные трансферты</w:t>
            </w:r>
          </w:p>
        </w:tc>
        <w:tc>
          <w:tcPr>
            <w:tcW w:w="489" w:type="dxa"/>
            <w:shd w:val="clear" w:color="auto" w:fill="auto"/>
            <w:vAlign w:val="bottom"/>
          </w:tcPr>
          <w:p w:rsidR="00C537E2" w:rsidRPr="001D4512" w:rsidRDefault="00C537E2" w:rsidP="004C71F5">
            <w:pPr>
              <w:jc w:val="center"/>
              <w:rPr>
                <w:sz w:val="18"/>
                <w:szCs w:val="18"/>
              </w:rPr>
            </w:pPr>
            <w:r w:rsidRPr="00BD1D1C">
              <w:rPr>
                <w:sz w:val="18"/>
                <w:szCs w:val="18"/>
              </w:rPr>
              <w:t>90</w:t>
            </w:r>
            <w:r w:rsidRPr="00BD1D1C">
              <w:rPr>
                <w:sz w:val="18"/>
                <w:szCs w:val="18"/>
              </w:rPr>
              <w:lastRenderedPageBreak/>
              <w:t>6</w:t>
            </w:r>
          </w:p>
        </w:tc>
        <w:tc>
          <w:tcPr>
            <w:tcW w:w="645" w:type="dxa"/>
            <w:shd w:val="clear" w:color="auto" w:fill="auto"/>
            <w:vAlign w:val="bottom"/>
          </w:tcPr>
          <w:p w:rsidR="00C537E2" w:rsidRPr="001D4512" w:rsidRDefault="00C537E2" w:rsidP="004C71F5">
            <w:pPr>
              <w:jc w:val="center"/>
              <w:rPr>
                <w:sz w:val="18"/>
                <w:szCs w:val="18"/>
              </w:rPr>
            </w:pPr>
            <w:r w:rsidRPr="00BD1D1C">
              <w:rPr>
                <w:sz w:val="18"/>
                <w:szCs w:val="18"/>
              </w:rPr>
              <w:lastRenderedPageBreak/>
              <w:t>0801</w:t>
            </w:r>
          </w:p>
        </w:tc>
        <w:tc>
          <w:tcPr>
            <w:tcW w:w="1218" w:type="dxa"/>
            <w:shd w:val="clear" w:color="auto" w:fill="auto"/>
            <w:vAlign w:val="bottom"/>
          </w:tcPr>
          <w:p w:rsidR="00C537E2" w:rsidRPr="001D4512" w:rsidRDefault="00C537E2" w:rsidP="004C71F5">
            <w:pPr>
              <w:jc w:val="center"/>
              <w:rPr>
                <w:sz w:val="18"/>
                <w:szCs w:val="18"/>
              </w:rPr>
            </w:pPr>
            <w:r w:rsidRPr="00BD1D1C">
              <w:rPr>
                <w:sz w:val="18"/>
                <w:szCs w:val="18"/>
              </w:rPr>
              <w:t>5210600000</w:t>
            </w:r>
          </w:p>
        </w:tc>
        <w:tc>
          <w:tcPr>
            <w:tcW w:w="535" w:type="dxa"/>
            <w:shd w:val="clear" w:color="auto" w:fill="auto"/>
            <w:vAlign w:val="bottom"/>
          </w:tcPr>
          <w:p w:rsidR="00C537E2" w:rsidRPr="001D4512" w:rsidRDefault="00C537E2" w:rsidP="004C71F5">
            <w:pPr>
              <w:jc w:val="center"/>
              <w:rPr>
                <w:sz w:val="18"/>
                <w:szCs w:val="18"/>
              </w:rPr>
            </w:pPr>
            <w:r>
              <w:rPr>
                <w:sz w:val="18"/>
                <w:szCs w:val="18"/>
              </w:rPr>
              <w:t>540</w:t>
            </w:r>
          </w:p>
        </w:tc>
        <w:tc>
          <w:tcPr>
            <w:tcW w:w="768" w:type="dxa"/>
            <w:shd w:val="clear" w:color="auto" w:fill="auto"/>
            <w:vAlign w:val="bottom"/>
          </w:tcPr>
          <w:p w:rsidR="00C537E2" w:rsidRPr="006C3DD1" w:rsidRDefault="00C537E2" w:rsidP="004C71F5">
            <w:pPr>
              <w:jc w:val="center"/>
              <w:rPr>
                <w:sz w:val="18"/>
                <w:szCs w:val="18"/>
              </w:rPr>
            </w:pPr>
            <w:r>
              <w:rPr>
                <w:sz w:val="18"/>
                <w:szCs w:val="18"/>
              </w:rPr>
              <w:t>383,7</w:t>
            </w:r>
          </w:p>
        </w:tc>
        <w:tc>
          <w:tcPr>
            <w:tcW w:w="881" w:type="dxa"/>
            <w:shd w:val="clear" w:color="auto" w:fill="auto"/>
            <w:vAlign w:val="bottom"/>
          </w:tcPr>
          <w:p w:rsidR="00C537E2" w:rsidRDefault="00C537E2" w:rsidP="004C71F5">
            <w:pPr>
              <w:jc w:val="center"/>
            </w:pPr>
            <w:r w:rsidRPr="00112AA8">
              <w:rPr>
                <w:sz w:val="18"/>
                <w:szCs w:val="18"/>
              </w:rPr>
              <w:t>191,8</w:t>
            </w:r>
          </w:p>
        </w:tc>
        <w:tc>
          <w:tcPr>
            <w:tcW w:w="792" w:type="dxa"/>
            <w:shd w:val="clear" w:color="auto" w:fill="auto"/>
            <w:vAlign w:val="bottom"/>
          </w:tcPr>
          <w:p w:rsidR="00C537E2" w:rsidRPr="00051328" w:rsidRDefault="00C537E2" w:rsidP="004C71F5">
            <w:pPr>
              <w:jc w:val="center"/>
              <w:rPr>
                <w:sz w:val="18"/>
                <w:szCs w:val="18"/>
              </w:rPr>
            </w:pPr>
            <w:r>
              <w:rPr>
                <w:sz w:val="18"/>
                <w:szCs w:val="18"/>
              </w:rPr>
              <w:t>50,0</w:t>
            </w:r>
          </w:p>
        </w:tc>
      </w:tr>
      <w:tr w:rsidR="00C537E2" w:rsidRPr="001D4512" w:rsidTr="004C71F5">
        <w:tc>
          <w:tcPr>
            <w:tcW w:w="4962" w:type="dxa"/>
            <w:shd w:val="clear" w:color="auto" w:fill="auto"/>
          </w:tcPr>
          <w:p w:rsidR="00C537E2" w:rsidRPr="00872570" w:rsidRDefault="00C537E2" w:rsidP="004C71F5">
            <w:pPr>
              <w:rPr>
                <w:b/>
                <w:i/>
                <w:sz w:val="18"/>
                <w:szCs w:val="18"/>
              </w:rPr>
            </w:pPr>
            <w:r w:rsidRPr="00872570">
              <w:rPr>
                <w:b/>
                <w:i/>
                <w:sz w:val="18"/>
                <w:szCs w:val="18"/>
              </w:rPr>
              <w:lastRenderedPageBreak/>
              <w:t>Социальная политика</w:t>
            </w:r>
          </w:p>
        </w:tc>
        <w:tc>
          <w:tcPr>
            <w:tcW w:w="489" w:type="dxa"/>
            <w:shd w:val="clear" w:color="auto" w:fill="auto"/>
          </w:tcPr>
          <w:p w:rsidR="00C537E2" w:rsidRPr="007202E3" w:rsidRDefault="00C537E2" w:rsidP="004C71F5">
            <w:pPr>
              <w:jc w:val="center"/>
              <w:rPr>
                <w:b/>
                <w:i/>
              </w:rPr>
            </w:pPr>
            <w:r w:rsidRPr="007202E3">
              <w:rPr>
                <w:b/>
                <w:i/>
                <w:sz w:val="18"/>
                <w:szCs w:val="18"/>
              </w:rPr>
              <w:t>906</w:t>
            </w:r>
          </w:p>
        </w:tc>
        <w:tc>
          <w:tcPr>
            <w:tcW w:w="645" w:type="dxa"/>
            <w:shd w:val="clear" w:color="auto" w:fill="auto"/>
          </w:tcPr>
          <w:p w:rsidR="00C537E2" w:rsidRPr="007202E3" w:rsidRDefault="00C537E2" w:rsidP="004C71F5">
            <w:pPr>
              <w:jc w:val="center"/>
              <w:rPr>
                <w:b/>
                <w:i/>
                <w:sz w:val="18"/>
                <w:szCs w:val="18"/>
              </w:rPr>
            </w:pPr>
            <w:r w:rsidRPr="007202E3">
              <w:rPr>
                <w:b/>
                <w:i/>
                <w:sz w:val="18"/>
                <w:szCs w:val="18"/>
              </w:rPr>
              <w:t>1000</w:t>
            </w:r>
          </w:p>
        </w:tc>
        <w:tc>
          <w:tcPr>
            <w:tcW w:w="1218" w:type="dxa"/>
            <w:shd w:val="clear" w:color="auto" w:fill="auto"/>
          </w:tcPr>
          <w:p w:rsidR="00C537E2" w:rsidRPr="00872570" w:rsidRDefault="00C537E2" w:rsidP="004C71F5">
            <w:pPr>
              <w:jc w:val="center"/>
              <w:rPr>
                <w:b/>
                <w:i/>
                <w:sz w:val="18"/>
                <w:szCs w:val="18"/>
              </w:rPr>
            </w:pPr>
          </w:p>
        </w:tc>
        <w:tc>
          <w:tcPr>
            <w:tcW w:w="535" w:type="dxa"/>
            <w:shd w:val="clear" w:color="auto" w:fill="auto"/>
          </w:tcPr>
          <w:p w:rsidR="00C537E2" w:rsidRPr="00872570" w:rsidRDefault="00C537E2" w:rsidP="004C71F5">
            <w:pPr>
              <w:jc w:val="center"/>
              <w:rPr>
                <w:b/>
                <w:i/>
                <w:sz w:val="18"/>
                <w:szCs w:val="18"/>
              </w:rPr>
            </w:pPr>
          </w:p>
        </w:tc>
        <w:tc>
          <w:tcPr>
            <w:tcW w:w="768" w:type="dxa"/>
            <w:shd w:val="clear" w:color="auto" w:fill="auto"/>
            <w:vAlign w:val="bottom"/>
          </w:tcPr>
          <w:p w:rsidR="00C537E2" w:rsidRPr="00872570" w:rsidRDefault="00C537E2" w:rsidP="004C71F5">
            <w:pPr>
              <w:jc w:val="center"/>
              <w:rPr>
                <w:b/>
                <w:i/>
                <w:sz w:val="18"/>
                <w:szCs w:val="18"/>
              </w:rPr>
            </w:pPr>
            <w:r>
              <w:rPr>
                <w:b/>
                <w:i/>
                <w:sz w:val="18"/>
                <w:szCs w:val="18"/>
              </w:rPr>
              <w:t>482,0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9A6126" w:rsidRDefault="00C537E2" w:rsidP="004C71F5">
            <w:pPr>
              <w:rPr>
                <w:b/>
                <w:sz w:val="18"/>
                <w:szCs w:val="18"/>
              </w:rPr>
            </w:pPr>
            <w:r w:rsidRPr="009A6126">
              <w:rPr>
                <w:b/>
                <w:sz w:val="18"/>
                <w:szCs w:val="18"/>
              </w:rPr>
              <w:t>Социальное обеспечение населения</w:t>
            </w:r>
          </w:p>
        </w:tc>
        <w:tc>
          <w:tcPr>
            <w:tcW w:w="489" w:type="dxa"/>
            <w:shd w:val="clear" w:color="auto" w:fill="auto"/>
          </w:tcPr>
          <w:p w:rsidR="00C537E2" w:rsidRPr="007202E3" w:rsidRDefault="00C537E2" w:rsidP="004C71F5">
            <w:pPr>
              <w:jc w:val="center"/>
              <w:rPr>
                <w:b/>
                <w:sz w:val="18"/>
                <w:szCs w:val="18"/>
              </w:rPr>
            </w:pPr>
            <w:r w:rsidRPr="007202E3">
              <w:rPr>
                <w:b/>
                <w:sz w:val="18"/>
                <w:szCs w:val="18"/>
              </w:rPr>
              <w:t>906</w:t>
            </w:r>
          </w:p>
        </w:tc>
        <w:tc>
          <w:tcPr>
            <w:tcW w:w="645" w:type="dxa"/>
            <w:shd w:val="clear" w:color="auto" w:fill="auto"/>
          </w:tcPr>
          <w:p w:rsidR="00C537E2" w:rsidRPr="007202E3" w:rsidRDefault="00C537E2" w:rsidP="004C71F5">
            <w:pPr>
              <w:jc w:val="center"/>
              <w:rPr>
                <w:b/>
                <w:sz w:val="18"/>
                <w:szCs w:val="18"/>
              </w:rPr>
            </w:pPr>
            <w:r w:rsidRPr="007202E3">
              <w:rPr>
                <w:b/>
                <w:sz w:val="18"/>
                <w:szCs w:val="18"/>
              </w:rPr>
              <w:t>1003</w:t>
            </w:r>
          </w:p>
        </w:tc>
        <w:tc>
          <w:tcPr>
            <w:tcW w:w="1218" w:type="dxa"/>
            <w:shd w:val="clear" w:color="auto" w:fill="auto"/>
          </w:tcPr>
          <w:p w:rsidR="00C537E2" w:rsidRPr="009A6126" w:rsidRDefault="00C537E2" w:rsidP="004C71F5">
            <w:pPr>
              <w:jc w:val="center"/>
              <w:rPr>
                <w:b/>
                <w:sz w:val="18"/>
                <w:szCs w:val="18"/>
              </w:rPr>
            </w:pPr>
          </w:p>
        </w:tc>
        <w:tc>
          <w:tcPr>
            <w:tcW w:w="535" w:type="dxa"/>
            <w:shd w:val="clear" w:color="auto" w:fill="auto"/>
          </w:tcPr>
          <w:p w:rsidR="00C537E2" w:rsidRPr="009A6126" w:rsidRDefault="00C537E2" w:rsidP="004C71F5">
            <w:pPr>
              <w:jc w:val="center"/>
              <w:rPr>
                <w:b/>
                <w:sz w:val="18"/>
                <w:szCs w:val="18"/>
              </w:rPr>
            </w:pPr>
          </w:p>
        </w:tc>
        <w:tc>
          <w:tcPr>
            <w:tcW w:w="768" w:type="dxa"/>
            <w:shd w:val="clear" w:color="auto" w:fill="auto"/>
            <w:vAlign w:val="bottom"/>
          </w:tcPr>
          <w:p w:rsidR="00C537E2" w:rsidRPr="009A6126" w:rsidRDefault="00C537E2" w:rsidP="004C71F5">
            <w:pPr>
              <w:jc w:val="center"/>
              <w:rPr>
                <w:b/>
                <w:sz w:val="18"/>
                <w:szCs w:val="18"/>
              </w:rPr>
            </w:pPr>
            <w:r w:rsidRPr="009A6126">
              <w:rPr>
                <w:b/>
                <w:sz w:val="18"/>
                <w:szCs w:val="18"/>
              </w:rPr>
              <w:t>50,0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9A6126" w:rsidRDefault="00C537E2" w:rsidP="004C71F5">
            <w:pPr>
              <w:rPr>
                <w:sz w:val="18"/>
                <w:szCs w:val="18"/>
              </w:rPr>
            </w:pPr>
            <w:r w:rsidRPr="009A6126">
              <w:rPr>
                <w:sz w:val="18"/>
                <w:szCs w:val="18"/>
              </w:rPr>
              <w:t>Государственная программа "Социальная поддержка населения Томской области"</w:t>
            </w:r>
          </w:p>
        </w:tc>
        <w:tc>
          <w:tcPr>
            <w:tcW w:w="489" w:type="dxa"/>
            <w:shd w:val="clear" w:color="auto" w:fill="auto"/>
          </w:tcPr>
          <w:p w:rsidR="00C537E2" w:rsidRPr="007202E3" w:rsidRDefault="00C537E2" w:rsidP="004C71F5">
            <w:pPr>
              <w:jc w:val="center"/>
              <w:rPr>
                <w:sz w:val="18"/>
                <w:szCs w:val="18"/>
              </w:rPr>
            </w:pPr>
            <w:r w:rsidRPr="007202E3">
              <w:rPr>
                <w:sz w:val="18"/>
                <w:szCs w:val="18"/>
              </w:rPr>
              <w:t>906</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9A6126" w:rsidRDefault="00C537E2" w:rsidP="004C71F5">
            <w:pPr>
              <w:jc w:val="center"/>
              <w:rPr>
                <w:sz w:val="18"/>
                <w:szCs w:val="18"/>
              </w:rPr>
            </w:pPr>
            <w:r>
              <w:rPr>
                <w:sz w:val="18"/>
                <w:szCs w:val="18"/>
              </w:rPr>
              <w:t>11</w:t>
            </w:r>
            <w:r w:rsidRPr="009A6126">
              <w:rPr>
                <w:sz w:val="18"/>
                <w:szCs w:val="18"/>
              </w:rPr>
              <w:t>00000000</w:t>
            </w:r>
          </w:p>
        </w:tc>
        <w:tc>
          <w:tcPr>
            <w:tcW w:w="535" w:type="dxa"/>
            <w:shd w:val="clear" w:color="auto" w:fill="auto"/>
          </w:tcPr>
          <w:p w:rsidR="00C537E2" w:rsidRPr="009A6126" w:rsidRDefault="00C537E2" w:rsidP="004C71F5">
            <w:pPr>
              <w:jc w:val="center"/>
              <w:rPr>
                <w:sz w:val="18"/>
                <w:szCs w:val="18"/>
              </w:rPr>
            </w:pPr>
          </w:p>
        </w:tc>
        <w:tc>
          <w:tcPr>
            <w:tcW w:w="768" w:type="dxa"/>
            <w:shd w:val="clear" w:color="auto" w:fill="auto"/>
            <w:vAlign w:val="bottom"/>
          </w:tcPr>
          <w:p w:rsidR="00C537E2" w:rsidRPr="009A6126" w:rsidRDefault="00C537E2" w:rsidP="004C71F5">
            <w:pPr>
              <w:jc w:val="center"/>
              <w:rPr>
                <w:sz w:val="18"/>
                <w:szCs w:val="18"/>
              </w:rPr>
            </w:pPr>
            <w:r w:rsidRPr="009A6126">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9A6126" w:rsidRDefault="00C537E2" w:rsidP="004C71F5">
            <w:pPr>
              <w:rPr>
                <w:sz w:val="18"/>
                <w:szCs w:val="18"/>
              </w:rPr>
            </w:pPr>
            <w:r w:rsidRPr="009A6126">
              <w:rPr>
                <w:sz w:val="18"/>
                <w:szCs w:val="18"/>
              </w:rPr>
              <w:t>Подпрограмма "Развитие мер социальной поддержки отдельных категорий граждан"</w:t>
            </w:r>
          </w:p>
        </w:tc>
        <w:tc>
          <w:tcPr>
            <w:tcW w:w="489" w:type="dxa"/>
            <w:shd w:val="clear" w:color="auto" w:fill="auto"/>
          </w:tcPr>
          <w:p w:rsidR="00C537E2" w:rsidRPr="007202E3" w:rsidRDefault="00C537E2" w:rsidP="004C71F5">
            <w:pPr>
              <w:jc w:val="center"/>
              <w:rPr>
                <w:sz w:val="18"/>
                <w:szCs w:val="18"/>
              </w:rPr>
            </w:pPr>
            <w:r w:rsidRPr="007202E3">
              <w:rPr>
                <w:sz w:val="18"/>
                <w:szCs w:val="18"/>
              </w:rPr>
              <w:t>906</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9A6126" w:rsidRDefault="00C537E2" w:rsidP="004C71F5">
            <w:pPr>
              <w:jc w:val="center"/>
              <w:rPr>
                <w:sz w:val="18"/>
                <w:szCs w:val="18"/>
              </w:rPr>
            </w:pPr>
            <w:r w:rsidRPr="009A6126">
              <w:rPr>
                <w:sz w:val="18"/>
                <w:szCs w:val="18"/>
              </w:rPr>
              <w:t>1110000000</w:t>
            </w:r>
          </w:p>
        </w:tc>
        <w:tc>
          <w:tcPr>
            <w:tcW w:w="535" w:type="dxa"/>
            <w:shd w:val="clear" w:color="auto" w:fill="auto"/>
          </w:tcPr>
          <w:p w:rsidR="00C537E2" w:rsidRPr="009A6126" w:rsidRDefault="00C537E2" w:rsidP="004C71F5">
            <w:pPr>
              <w:jc w:val="center"/>
              <w:rPr>
                <w:sz w:val="18"/>
                <w:szCs w:val="18"/>
              </w:rPr>
            </w:pPr>
          </w:p>
        </w:tc>
        <w:tc>
          <w:tcPr>
            <w:tcW w:w="768" w:type="dxa"/>
            <w:shd w:val="clear" w:color="auto" w:fill="auto"/>
            <w:vAlign w:val="bottom"/>
          </w:tcPr>
          <w:p w:rsidR="00C537E2" w:rsidRPr="009A6126" w:rsidRDefault="00C537E2" w:rsidP="004C71F5">
            <w:pPr>
              <w:jc w:val="center"/>
              <w:rPr>
                <w:sz w:val="18"/>
                <w:szCs w:val="18"/>
              </w:rPr>
            </w:pPr>
            <w:r w:rsidRPr="009A6126">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9A6126" w:rsidRDefault="00C537E2" w:rsidP="004C71F5">
            <w:pPr>
              <w:rPr>
                <w:sz w:val="18"/>
                <w:szCs w:val="18"/>
              </w:rPr>
            </w:pPr>
            <w:r w:rsidRPr="009A6126">
              <w:rPr>
                <w:sz w:val="18"/>
                <w:szCs w:val="18"/>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489" w:type="dxa"/>
            <w:shd w:val="clear" w:color="auto" w:fill="auto"/>
          </w:tcPr>
          <w:p w:rsidR="00C537E2" w:rsidRPr="007202E3" w:rsidRDefault="00C537E2" w:rsidP="004C71F5">
            <w:pPr>
              <w:jc w:val="center"/>
              <w:rPr>
                <w:sz w:val="18"/>
                <w:szCs w:val="18"/>
              </w:rPr>
            </w:pPr>
            <w:r w:rsidRPr="007202E3">
              <w:rPr>
                <w:sz w:val="18"/>
                <w:szCs w:val="18"/>
              </w:rPr>
              <w:t>906</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9A6126" w:rsidRDefault="00C537E2" w:rsidP="004C71F5">
            <w:pPr>
              <w:jc w:val="center"/>
              <w:rPr>
                <w:sz w:val="18"/>
                <w:szCs w:val="18"/>
              </w:rPr>
            </w:pPr>
            <w:r w:rsidRPr="009A6126">
              <w:rPr>
                <w:sz w:val="18"/>
                <w:szCs w:val="18"/>
              </w:rPr>
              <w:t>1116000000</w:t>
            </w:r>
          </w:p>
        </w:tc>
        <w:tc>
          <w:tcPr>
            <w:tcW w:w="535" w:type="dxa"/>
            <w:shd w:val="clear" w:color="auto" w:fill="auto"/>
          </w:tcPr>
          <w:p w:rsidR="00C537E2" w:rsidRPr="009A6126" w:rsidRDefault="00C537E2" w:rsidP="004C71F5">
            <w:pPr>
              <w:jc w:val="center"/>
              <w:rPr>
                <w:sz w:val="18"/>
                <w:szCs w:val="18"/>
              </w:rPr>
            </w:pPr>
          </w:p>
        </w:tc>
        <w:tc>
          <w:tcPr>
            <w:tcW w:w="768" w:type="dxa"/>
            <w:shd w:val="clear" w:color="auto" w:fill="auto"/>
            <w:vAlign w:val="bottom"/>
          </w:tcPr>
          <w:p w:rsidR="00C537E2" w:rsidRPr="009A6126" w:rsidRDefault="00C537E2" w:rsidP="004C71F5">
            <w:pPr>
              <w:jc w:val="center"/>
              <w:rPr>
                <w:sz w:val="18"/>
                <w:szCs w:val="18"/>
              </w:rPr>
            </w:pPr>
            <w:r w:rsidRPr="009A6126">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9A6126" w:rsidRDefault="00C537E2" w:rsidP="004C71F5">
            <w:pPr>
              <w:rPr>
                <w:sz w:val="18"/>
                <w:szCs w:val="18"/>
              </w:rPr>
            </w:pPr>
            <w:r w:rsidRPr="009A6126">
              <w:rPr>
                <w:sz w:val="18"/>
                <w:szCs w:val="18"/>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w:t>
            </w:r>
          </w:p>
        </w:tc>
        <w:tc>
          <w:tcPr>
            <w:tcW w:w="489" w:type="dxa"/>
            <w:shd w:val="clear" w:color="auto" w:fill="auto"/>
          </w:tcPr>
          <w:p w:rsidR="00C537E2" w:rsidRPr="007202E3" w:rsidRDefault="00C537E2" w:rsidP="004C71F5">
            <w:pPr>
              <w:jc w:val="center"/>
              <w:rPr>
                <w:sz w:val="18"/>
                <w:szCs w:val="18"/>
              </w:rPr>
            </w:pPr>
            <w:r w:rsidRPr="007202E3">
              <w:rPr>
                <w:sz w:val="18"/>
                <w:szCs w:val="18"/>
              </w:rPr>
              <w:t>906</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9A6126" w:rsidRDefault="00C537E2" w:rsidP="004C71F5">
            <w:pPr>
              <w:jc w:val="center"/>
              <w:rPr>
                <w:sz w:val="18"/>
                <w:szCs w:val="18"/>
              </w:rPr>
            </w:pPr>
            <w:r w:rsidRPr="009A6126">
              <w:rPr>
                <w:sz w:val="18"/>
                <w:szCs w:val="18"/>
              </w:rPr>
              <w:t>1116040710</w:t>
            </w:r>
          </w:p>
        </w:tc>
        <w:tc>
          <w:tcPr>
            <w:tcW w:w="535" w:type="dxa"/>
            <w:shd w:val="clear" w:color="auto" w:fill="auto"/>
          </w:tcPr>
          <w:p w:rsidR="00C537E2" w:rsidRPr="009A6126" w:rsidRDefault="00C537E2" w:rsidP="004C71F5">
            <w:pPr>
              <w:jc w:val="center"/>
              <w:rPr>
                <w:sz w:val="18"/>
                <w:szCs w:val="18"/>
              </w:rPr>
            </w:pPr>
          </w:p>
        </w:tc>
        <w:tc>
          <w:tcPr>
            <w:tcW w:w="768" w:type="dxa"/>
            <w:shd w:val="clear" w:color="auto" w:fill="auto"/>
            <w:vAlign w:val="bottom"/>
          </w:tcPr>
          <w:p w:rsidR="00C537E2" w:rsidRPr="009A6126" w:rsidRDefault="00C537E2" w:rsidP="004C71F5">
            <w:pPr>
              <w:jc w:val="center"/>
              <w:rPr>
                <w:sz w:val="18"/>
                <w:szCs w:val="18"/>
              </w:rPr>
            </w:pPr>
            <w:r w:rsidRPr="009A6126">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9A6126" w:rsidRDefault="00C537E2" w:rsidP="004C71F5">
            <w:pPr>
              <w:rPr>
                <w:sz w:val="18"/>
                <w:szCs w:val="18"/>
              </w:rPr>
            </w:pPr>
            <w:r w:rsidRPr="009A6126">
              <w:rPr>
                <w:sz w:val="18"/>
                <w:szCs w:val="18"/>
              </w:rPr>
              <w:t>Поступление нефинансовых активов</w:t>
            </w:r>
          </w:p>
        </w:tc>
        <w:tc>
          <w:tcPr>
            <w:tcW w:w="489" w:type="dxa"/>
            <w:shd w:val="clear" w:color="auto" w:fill="auto"/>
          </w:tcPr>
          <w:p w:rsidR="00C537E2" w:rsidRPr="007202E3" w:rsidRDefault="00C537E2" w:rsidP="004C71F5">
            <w:pPr>
              <w:jc w:val="center"/>
              <w:rPr>
                <w:sz w:val="18"/>
                <w:szCs w:val="18"/>
              </w:rPr>
            </w:pPr>
            <w:r w:rsidRPr="007202E3">
              <w:rPr>
                <w:sz w:val="18"/>
                <w:szCs w:val="18"/>
              </w:rPr>
              <w:t>906</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9A6126" w:rsidRDefault="00C537E2" w:rsidP="004C71F5">
            <w:pPr>
              <w:jc w:val="center"/>
              <w:rPr>
                <w:sz w:val="18"/>
                <w:szCs w:val="18"/>
              </w:rPr>
            </w:pPr>
            <w:r w:rsidRPr="009A6126">
              <w:rPr>
                <w:sz w:val="18"/>
                <w:szCs w:val="18"/>
              </w:rPr>
              <w:t>1116040710</w:t>
            </w:r>
          </w:p>
        </w:tc>
        <w:tc>
          <w:tcPr>
            <w:tcW w:w="535" w:type="dxa"/>
            <w:shd w:val="clear" w:color="auto" w:fill="auto"/>
          </w:tcPr>
          <w:p w:rsidR="00C537E2" w:rsidRPr="009A6126" w:rsidRDefault="00C537E2" w:rsidP="004C71F5">
            <w:pPr>
              <w:jc w:val="center"/>
              <w:rPr>
                <w:sz w:val="18"/>
                <w:szCs w:val="18"/>
              </w:rPr>
            </w:pPr>
            <w:r w:rsidRPr="009A6126">
              <w:rPr>
                <w:sz w:val="18"/>
                <w:szCs w:val="18"/>
              </w:rPr>
              <w:t>300</w:t>
            </w:r>
          </w:p>
        </w:tc>
        <w:tc>
          <w:tcPr>
            <w:tcW w:w="768" w:type="dxa"/>
            <w:shd w:val="clear" w:color="auto" w:fill="auto"/>
            <w:vAlign w:val="bottom"/>
          </w:tcPr>
          <w:p w:rsidR="00C537E2" w:rsidRPr="009A6126" w:rsidRDefault="00C537E2" w:rsidP="004C71F5">
            <w:pPr>
              <w:jc w:val="center"/>
              <w:rPr>
                <w:sz w:val="18"/>
                <w:szCs w:val="18"/>
              </w:rPr>
            </w:pPr>
            <w:r w:rsidRPr="009A6126">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0,0</w:t>
            </w:r>
          </w:p>
        </w:tc>
      </w:tr>
      <w:tr w:rsidR="00C537E2" w:rsidRPr="001D4512" w:rsidTr="004C71F5">
        <w:tc>
          <w:tcPr>
            <w:tcW w:w="4962" w:type="dxa"/>
            <w:shd w:val="clear" w:color="auto" w:fill="auto"/>
          </w:tcPr>
          <w:p w:rsidR="00C537E2" w:rsidRPr="009A6126" w:rsidRDefault="00C537E2" w:rsidP="004C71F5">
            <w:pPr>
              <w:rPr>
                <w:sz w:val="18"/>
                <w:szCs w:val="18"/>
              </w:rPr>
            </w:pPr>
            <w:r w:rsidRPr="009A6126">
              <w:rPr>
                <w:sz w:val="18"/>
                <w:szCs w:val="18"/>
              </w:rPr>
              <w:t>Увеличение стоимости нематериальных активов</w:t>
            </w:r>
          </w:p>
        </w:tc>
        <w:tc>
          <w:tcPr>
            <w:tcW w:w="489" w:type="dxa"/>
            <w:shd w:val="clear" w:color="auto" w:fill="auto"/>
          </w:tcPr>
          <w:p w:rsidR="00C537E2" w:rsidRPr="007202E3" w:rsidRDefault="00C537E2" w:rsidP="004C71F5">
            <w:pPr>
              <w:jc w:val="center"/>
              <w:rPr>
                <w:sz w:val="18"/>
                <w:szCs w:val="18"/>
              </w:rPr>
            </w:pPr>
            <w:r w:rsidRPr="007202E3">
              <w:rPr>
                <w:sz w:val="18"/>
                <w:szCs w:val="18"/>
              </w:rPr>
              <w:t>906</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9A6126" w:rsidRDefault="00C537E2" w:rsidP="004C71F5">
            <w:pPr>
              <w:jc w:val="center"/>
              <w:rPr>
                <w:sz w:val="18"/>
                <w:szCs w:val="18"/>
              </w:rPr>
            </w:pPr>
            <w:r w:rsidRPr="009A6126">
              <w:rPr>
                <w:sz w:val="18"/>
                <w:szCs w:val="18"/>
              </w:rPr>
              <w:t>1116040710</w:t>
            </w:r>
          </w:p>
        </w:tc>
        <w:tc>
          <w:tcPr>
            <w:tcW w:w="535" w:type="dxa"/>
            <w:shd w:val="clear" w:color="auto" w:fill="auto"/>
          </w:tcPr>
          <w:p w:rsidR="00C537E2" w:rsidRPr="009A6126" w:rsidRDefault="00C537E2" w:rsidP="004C71F5">
            <w:pPr>
              <w:jc w:val="center"/>
              <w:rPr>
                <w:sz w:val="18"/>
                <w:szCs w:val="18"/>
              </w:rPr>
            </w:pPr>
            <w:r w:rsidRPr="009A6126">
              <w:rPr>
                <w:sz w:val="18"/>
                <w:szCs w:val="18"/>
              </w:rPr>
              <w:t>320</w:t>
            </w:r>
          </w:p>
        </w:tc>
        <w:tc>
          <w:tcPr>
            <w:tcW w:w="768" w:type="dxa"/>
            <w:shd w:val="clear" w:color="auto" w:fill="auto"/>
            <w:vAlign w:val="bottom"/>
          </w:tcPr>
          <w:p w:rsidR="00C537E2" w:rsidRPr="009A6126" w:rsidRDefault="00C537E2" w:rsidP="004C71F5">
            <w:pPr>
              <w:jc w:val="center"/>
              <w:rPr>
                <w:sz w:val="18"/>
                <w:szCs w:val="18"/>
              </w:rPr>
            </w:pPr>
            <w:r w:rsidRPr="009A6126">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0,0</w:t>
            </w:r>
          </w:p>
        </w:tc>
      </w:tr>
      <w:tr w:rsidR="00C537E2" w:rsidRPr="001D4512" w:rsidTr="004C71F5">
        <w:tc>
          <w:tcPr>
            <w:tcW w:w="4962" w:type="dxa"/>
            <w:shd w:val="clear" w:color="auto" w:fill="auto"/>
          </w:tcPr>
          <w:p w:rsidR="00C537E2" w:rsidRPr="0045338C" w:rsidRDefault="00C537E2" w:rsidP="004C71F5">
            <w:pPr>
              <w:rPr>
                <w:b/>
                <w:i/>
                <w:sz w:val="18"/>
                <w:szCs w:val="18"/>
              </w:rPr>
            </w:pPr>
            <w:r w:rsidRPr="0045338C">
              <w:rPr>
                <w:b/>
                <w:i/>
                <w:sz w:val="18"/>
                <w:szCs w:val="18"/>
              </w:rPr>
              <w:t>Муниципальные программы муниципальных образований</w:t>
            </w:r>
          </w:p>
        </w:tc>
        <w:tc>
          <w:tcPr>
            <w:tcW w:w="489" w:type="dxa"/>
            <w:shd w:val="clear" w:color="auto" w:fill="auto"/>
          </w:tcPr>
          <w:p w:rsidR="00C537E2" w:rsidRPr="007202E3" w:rsidRDefault="00C537E2" w:rsidP="004C71F5">
            <w:pPr>
              <w:jc w:val="center"/>
              <w:rPr>
                <w:b/>
                <w:i/>
                <w:sz w:val="18"/>
                <w:szCs w:val="18"/>
              </w:rPr>
            </w:pPr>
            <w:r w:rsidRPr="007202E3">
              <w:rPr>
                <w:b/>
                <w:i/>
                <w:sz w:val="18"/>
                <w:szCs w:val="18"/>
              </w:rPr>
              <w:t>906</w:t>
            </w:r>
          </w:p>
        </w:tc>
        <w:tc>
          <w:tcPr>
            <w:tcW w:w="645" w:type="dxa"/>
            <w:shd w:val="clear" w:color="auto" w:fill="auto"/>
          </w:tcPr>
          <w:p w:rsidR="00C537E2" w:rsidRPr="007202E3" w:rsidRDefault="00C537E2" w:rsidP="004C71F5">
            <w:pPr>
              <w:jc w:val="center"/>
              <w:rPr>
                <w:b/>
                <w:i/>
                <w:sz w:val="18"/>
                <w:szCs w:val="18"/>
              </w:rPr>
            </w:pPr>
            <w:r w:rsidRPr="007202E3">
              <w:rPr>
                <w:b/>
                <w:i/>
                <w:sz w:val="18"/>
                <w:szCs w:val="18"/>
              </w:rPr>
              <w:t>1003</w:t>
            </w:r>
          </w:p>
        </w:tc>
        <w:tc>
          <w:tcPr>
            <w:tcW w:w="1218" w:type="dxa"/>
            <w:shd w:val="clear" w:color="auto" w:fill="auto"/>
          </w:tcPr>
          <w:p w:rsidR="00C537E2" w:rsidRPr="0045338C" w:rsidRDefault="00C537E2" w:rsidP="004C71F5">
            <w:pPr>
              <w:jc w:val="center"/>
              <w:rPr>
                <w:b/>
                <w:i/>
                <w:sz w:val="18"/>
                <w:szCs w:val="18"/>
              </w:rPr>
            </w:pPr>
            <w:r w:rsidRPr="0045338C">
              <w:rPr>
                <w:b/>
                <w:i/>
                <w:sz w:val="18"/>
                <w:szCs w:val="18"/>
              </w:rPr>
              <w:t>7900000000</w:t>
            </w:r>
          </w:p>
        </w:tc>
        <w:tc>
          <w:tcPr>
            <w:tcW w:w="535" w:type="dxa"/>
            <w:shd w:val="clear" w:color="auto" w:fill="auto"/>
          </w:tcPr>
          <w:p w:rsidR="00C537E2" w:rsidRDefault="00C537E2" w:rsidP="004C71F5">
            <w:pPr>
              <w:jc w:val="center"/>
              <w:rPr>
                <w:b/>
                <w:i/>
                <w:sz w:val="18"/>
                <w:szCs w:val="18"/>
              </w:rPr>
            </w:pPr>
          </w:p>
        </w:tc>
        <w:tc>
          <w:tcPr>
            <w:tcW w:w="768" w:type="dxa"/>
            <w:shd w:val="clear" w:color="auto" w:fill="auto"/>
            <w:vAlign w:val="bottom"/>
          </w:tcPr>
          <w:p w:rsidR="00C537E2" w:rsidRPr="00872570" w:rsidRDefault="00C537E2" w:rsidP="004C71F5">
            <w:pPr>
              <w:jc w:val="center"/>
              <w:rPr>
                <w:b/>
                <w:i/>
                <w:sz w:val="18"/>
                <w:szCs w:val="18"/>
              </w:rPr>
            </w:pPr>
            <w:r>
              <w:rPr>
                <w:b/>
                <w:i/>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0,0</w:t>
            </w:r>
          </w:p>
        </w:tc>
      </w:tr>
      <w:tr w:rsidR="00C537E2" w:rsidRPr="001D4512" w:rsidTr="004C71F5">
        <w:tc>
          <w:tcPr>
            <w:tcW w:w="4962" w:type="dxa"/>
            <w:shd w:val="clear" w:color="auto" w:fill="auto"/>
          </w:tcPr>
          <w:p w:rsidR="00C537E2" w:rsidRPr="007202E3" w:rsidRDefault="00C537E2" w:rsidP="004C71F5">
            <w:pPr>
              <w:rPr>
                <w:sz w:val="18"/>
                <w:szCs w:val="18"/>
              </w:rPr>
            </w:pPr>
            <w:r w:rsidRPr="007202E3">
              <w:rPr>
                <w:sz w:val="18"/>
                <w:szCs w:val="18"/>
              </w:rPr>
              <w:t>Муниципальная программа "Старшее поколение"</w:t>
            </w:r>
          </w:p>
        </w:tc>
        <w:tc>
          <w:tcPr>
            <w:tcW w:w="489" w:type="dxa"/>
            <w:shd w:val="clear" w:color="auto" w:fill="auto"/>
          </w:tcPr>
          <w:p w:rsidR="00C537E2" w:rsidRPr="007202E3" w:rsidRDefault="00C537E2" w:rsidP="004C71F5">
            <w:pPr>
              <w:jc w:val="center"/>
              <w:rPr>
                <w:sz w:val="18"/>
                <w:szCs w:val="18"/>
              </w:rPr>
            </w:pPr>
            <w:r w:rsidRPr="007202E3">
              <w:rPr>
                <w:sz w:val="18"/>
                <w:szCs w:val="18"/>
              </w:rPr>
              <w:t>906</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7202E3" w:rsidRDefault="00C537E2" w:rsidP="004C71F5">
            <w:pPr>
              <w:jc w:val="center"/>
              <w:rPr>
                <w:sz w:val="18"/>
                <w:szCs w:val="18"/>
              </w:rPr>
            </w:pPr>
            <w:r w:rsidRPr="007202E3">
              <w:rPr>
                <w:sz w:val="18"/>
                <w:szCs w:val="18"/>
              </w:rPr>
              <w:t>7910000000</w:t>
            </w:r>
          </w:p>
        </w:tc>
        <w:tc>
          <w:tcPr>
            <w:tcW w:w="535" w:type="dxa"/>
            <w:shd w:val="clear" w:color="auto" w:fill="auto"/>
          </w:tcPr>
          <w:p w:rsidR="00C537E2" w:rsidRPr="007202E3" w:rsidRDefault="00C537E2" w:rsidP="004C71F5">
            <w:pPr>
              <w:jc w:val="center"/>
              <w:rPr>
                <w:sz w:val="18"/>
                <w:szCs w:val="18"/>
              </w:rPr>
            </w:pPr>
          </w:p>
        </w:tc>
        <w:tc>
          <w:tcPr>
            <w:tcW w:w="768" w:type="dxa"/>
            <w:shd w:val="clear" w:color="auto" w:fill="auto"/>
            <w:vAlign w:val="bottom"/>
          </w:tcPr>
          <w:p w:rsidR="00C537E2" w:rsidRPr="007202E3" w:rsidRDefault="00C537E2" w:rsidP="004C71F5">
            <w:pPr>
              <w:jc w:val="center"/>
              <w:rPr>
                <w:sz w:val="18"/>
                <w:szCs w:val="18"/>
              </w:rPr>
            </w:pPr>
            <w:r w:rsidRPr="007202E3">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0,0</w:t>
            </w:r>
          </w:p>
        </w:tc>
      </w:tr>
      <w:tr w:rsidR="00C537E2" w:rsidRPr="001D4512" w:rsidTr="004C71F5">
        <w:tc>
          <w:tcPr>
            <w:tcW w:w="4962" w:type="dxa"/>
            <w:shd w:val="clear" w:color="auto" w:fill="auto"/>
          </w:tcPr>
          <w:p w:rsidR="00C537E2" w:rsidRPr="007202E3" w:rsidRDefault="00C537E2" w:rsidP="004C71F5">
            <w:pPr>
              <w:rPr>
                <w:sz w:val="18"/>
                <w:szCs w:val="18"/>
              </w:rPr>
            </w:pPr>
            <w:r w:rsidRPr="007202E3">
              <w:rPr>
                <w:sz w:val="18"/>
                <w:szCs w:val="18"/>
              </w:rPr>
              <w:t>Предоставление помощи и услуг с учетом социальных особенностей отдельных категорий граждан старшего поколения</w:t>
            </w:r>
          </w:p>
        </w:tc>
        <w:tc>
          <w:tcPr>
            <w:tcW w:w="489" w:type="dxa"/>
            <w:shd w:val="clear" w:color="auto" w:fill="auto"/>
          </w:tcPr>
          <w:p w:rsidR="00C537E2" w:rsidRPr="007202E3" w:rsidRDefault="00C537E2" w:rsidP="004C71F5">
            <w:pPr>
              <w:jc w:val="center"/>
              <w:rPr>
                <w:sz w:val="18"/>
                <w:szCs w:val="18"/>
              </w:rPr>
            </w:pPr>
            <w:r w:rsidRPr="007202E3">
              <w:rPr>
                <w:sz w:val="18"/>
                <w:szCs w:val="18"/>
              </w:rPr>
              <w:t>906</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7202E3" w:rsidRDefault="00C537E2" w:rsidP="004C71F5">
            <w:pPr>
              <w:jc w:val="center"/>
              <w:rPr>
                <w:sz w:val="18"/>
                <w:szCs w:val="18"/>
              </w:rPr>
            </w:pPr>
            <w:r w:rsidRPr="007202E3">
              <w:rPr>
                <w:sz w:val="18"/>
                <w:szCs w:val="18"/>
              </w:rPr>
              <w:t>7910200000</w:t>
            </w:r>
          </w:p>
        </w:tc>
        <w:tc>
          <w:tcPr>
            <w:tcW w:w="535" w:type="dxa"/>
            <w:shd w:val="clear" w:color="auto" w:fill="auto"/>
          </w:tcPr>
          <w:p w:rsidR="00C537E2" w:rsidRPr="007202E3" w:rsidRDefault="00C537E2" w:rsidP="004C71F5">
            <w:pPr>
              <w:jc w:val="center"/>
              <w:rPr>
                <w:sz w:val="18"/>
                <w:szCs w:val="18"/>
              </w:rPr>
            </w:pPr>
          </w:p>
        </w:tc>
        <w:tc>
          <w:tcPr>
            <w:tcW w:w="768" w:type="dxa"/>
            <w:shd w:val="clear" w:color="auto" w:fill="auto"/>
            <w:vAlign w:val="bottom"/>
          </w:tcPr>
          <w:p w:rsidR="00C537E2" w:rsidRPr="007202E3" w:rsidRDefault="00C537E2" w:rsidP="004C71F5">
            <w:pPr>
              <w:jc w:val="center"/>
              <w:rPr>
                <w:sz w:val="18"/>
                <w:szCs w:val="18"/>
              </w:rPr>
            </w:pPr>
            <w:r w:rsidRPr="007202E3">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0,0</w:t>
            </w:r>
          </w:p>
        </w:tc>
      </w:tr>
      <w:tr w:rsidR="00C537E2" w:rsidRPr="001D4512" w:rsidTr="004C71F5">
        <w:tc>
          <w:tcPr>
            <w:tcW w:w="4962" w:type="dxa"/>
            <w:shd w:val="clear" w:color="auto" w:fill="auto"/>
          </w:tcPr>
          <w:p w:rsidR="00C537E2" w:rsidRPr="007202E3" w:rsidRDefault="00C537E2" w:rsidP="004C71F5">
            <w:pPr>
              <w:rPr>
                <w:sz w:val="18"/>
                <w:szCs w:val="18"/>
              </w:rPr>
            </w:pPr>
            <w:proofErr w:type="gramStart"/>
            <w:r w:rsidRPr="007202E3">
              <w:rPr>
                <w:sz w:val="18"/>
                <w:szCs w:val="18"/>
              </w:rPr>
              <w:t>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7202E3">
              <w:rPr>
                <w:sz w:val="18"/>
                <w:szCs w:val="18"/>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489" w:type="dxa"/>
            <w:shd w:val="clear" w:color="auto" w:fill="auto"/>
          </w:tcPr>
          <w:p w:rsidR="00C537E2" w:rsidRPr="007202E3" w:rsidRDefault="00C537E2" w:rsidP="004C71F5">
            <w:pPr>
              <w:jc w:val="center"/>
              <w:rPr>
                <w:sz w:val="18"/>
                <w:szCs w:val="18"/>
              </w:rPr>
            </w:pPr>
            <w:r w:rsidRPr="007202E3">
              <w:rPr>
                <w:sz w:val="18"/>
                <w:szCs w:val="18"/>
              </w:rPr>
              <w:t>906</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7202E3" w:rsidRDefault="00C537E2" w:rsidP="004C71F5">
            <w:pPr>
              <w:jc w:val="center"/>
              <w:rPr>
                <w:sz w:val="18"/>
                <w:szCs w:val="18"/>
              </w:rPr>
            </w:pPr>
            <w:r w:rsidRPr="007202E3">
              <w:rPr>
                <w:sz w:val="18"/>
                <w:szCs w:val="18"/>
              </w:rPr>
              <w:t>79102S0710</w:t>
            </w:r>
          </w:p>
        </w:tc>
        <w:tc>
          <w:tcPr>
            <w:tcW w:w="535" w:type="dxa"/>
            <w:shd w:val="clear" w:color="auto" w:fill="auto"/>
          </w:tcPr>
          <w:p w:rsidR="00C537E2" w:rsidRPr="007202E3" w:rsidRDefault="00C537E2" w:rsidP="004C71F5">
            <w:pPr>
              <w:jc w:val="center"/>
              <w:rPr>
                <w:sz w:val="18"/>
                <w:szCs w:val="18"/>
              </w:rPr>
            </w:pPr>
          </w:p>
        </w:tc>
        <w:tc>
          <w:tcPr>
            <w:tcW w:w="768" w:type="dxa"/>
            <w:shd w:val="clear" w:color="auto" w:fill="auto"/>
            <w:vAlign w:val="bottom"/>
          </w:tcPr>
          <w:p w:rsidR="00C537E2" w:rsidRPr="007202E3" w:rsidRDefault="00C537E2" w:rsidP="004C71F5">
            <w:pPr>
              <w:jc w:val="center"/>
              <w:rPr>
                <w:sz w:val="18"/>
                <w:szCs w:val="18"/>
              </w:rPr>
            </w:pPr>
            <w:r w:rsidRPr="007202E3">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0,0</w:t>
            </w:r>
          </w:p>
        </w:tc>
      </w:tr>
      <w:tr w:rsidR="00C537E2" w:rsidRPr="001D4512" w:rsidTr="004C71F5">
        <w:tc>
          <w:tcPr>
            <w:tcW w:w="4962" w:type="dxa"/>
            <w:shd w:val="clear" w:color="auto" w:fill="auto"/>
          </w:tcPr>
          <w:p w:rsidR="00C537E2" w:rsidRPr="009A6126" w:rsidRDefault="00C537E2" w:rsidP="004C71F5">
            <w:pPr>
              <w:rPr>
                <w:sz w:val="18"/>
                <w:szCs w:val="18"/>
              </w:rPr>
            </w:pPr>
            <w:r w:rsidRPr="009A6126">
              <w:rPr>
                <w:sz w:val="18"/>
                <w:szCs w:val="18"/>
              </w:rPr>
              <w:t>Поступление нефинансовых активов</w:t>
            </w:r>
          </w:p>
        </w:tc>
        <w:tc>
          <w:tcPr>
            <w:tcW w:w="489" w:type="dxa"/>
            <w:shd w:val="clear" w:color="auto" w:fill="auto"/>
          </w:tcPr>
          <w:p w:rsidR="00C537E2" w:rsidRPr="007202E3" w:rsidRDefault="00C537E2" w:rsidP="004C71F5">
            <w:pPr>
              <w:jc w:val="center"/>
              <w:rPr>
                <w:sz w:val="18"/>
                <w:szCs w:val="18"/>
              </w:rPr>
            </w:pPr>
            <w:r w:rsidRPr="007202E3">
              <w:rPr>
                <w:sz w:val="18"/>
                <w:szCs w:val="18"/>
              </w:rPr>
              <w:t>906</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7202E3" w:rsidRDefault="00C537E2" w:rsidP="004C71F5">
            <w:pPr>
              <w:jc w:val="center"/>
              <w:rPr>
                <w:sz w:val="18"/>
                <w:szCs w:val="18"/>
              </w:rPr>
            </w:pPr>
            <w:r w:rsidRPr="007202E3">
              <w:rPr>
                <w:sz w:val="18"/>
                <w:szCs w:val="18"/>
              </w:rPr>
              <w:t>79102S0710</w:t>
            </w:r>
          </w:p>
        </w:tc>
        <w:tc>
          <w:tcPr>
            <w:tcW w:w="535" w:type="dxa"/>
            <w:shd w:val="clear" w:color="auto" w:fill="auto"/>
          </w:tcPr>
          <w:p w:rsidR="00C537E2" w:rsidRPr="007202E3" w:rsidRDefault="00C537E2" w:rsidP="004C71F5">
            <w:pPr>
              <w:jc w:val="center"/>
              <w:rPr>
                <w:sz w:val="18"/>
                <w:szCs w:val="18"/>
              </w:rPr>
            </w:pPr>
            <w:r w:rsidRPr="007202E3">
              <w:rPr>
                <w:sz w:val="18"/>
                <w:szCs w:val="18"/>
              </w:rPr>
              <w:t>300</w:t>
            </w:r>
          </w:p>
        </w:tc>
        <w:tc>
          <w:tcPr>
            <w:tcW w:w="768" w:type="dxa"/>
            <w:shd w:val="clear" w:color="auto" w:fill="auto"/>
            <w:vAlign w:val="bottom"/>
          </w:tcPr>
          <w:p w:rsidR="00C537E2" w:rsidRPr="007202E3" w:rsidRDefault="00C537E2" w:rsidP="004C71F5">
            <w:pPr>
              <w:jc w:val="center"/>
              <w:rPr>
                <w:sz w:val="18"/>
                <w:szCs w:val="18"/>
              </w:rPr>
            </w:pPr>
            <w:r w:rsidRPr="007202E3">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9A6126" w:rsidRDefault="00C537E2" w:rsidP="004C71F5">
            <w:pPr>
              <w:rPr>
                <w:sz w:val="18"/>
                <w:szCs w:val="18"/>
              </w:rPr>
            </w:pPr>
            <w:r w:rsidRPr="009A6126">
              <w:rPr>
                <w:sz w:val="18"/>
                <w:szCs w:val="18"/>
              </w:rPr>
              <w:t>Увеличение стоимости нематериальных активов</w:t>
            </w:r>
          </w:p>
        </w:tc>
        <w:tc>
          <w:tcPr>
            <w:tcW w:w="489" w:type="dxa"/>
            <w:shd w:val="clear" w:color="auto" w:fill="auto"/>
          </w:tcPr>
          <w:p w:rsidR="00C537E2" w:rsidRPr="007202E3" w:rsidRDefault="00C537E2" w:rsidP="004C71F5">
            <w:pPr>
              <w:jc w:val="center"/>
              <w:rPr>
                <w:sz w:val="18"/>
                <w:szCs w:val="18"/>
              </w:rPr>
            </w:pPr>
            <w:r w:rsidRPr="007202E3">
              <w:rPr>
                <w:sz w:val="18"/>
                <w:szCs w:val="18"/>
              </w:rPr>
              <w:t>906</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7202E3" w:rsidRDefault="00C537E2" w:rsidP="004C71F5">
            <w:pPr>
              <w:jc w:val="center"/>
              <w:rPr>
                <w:sz w:val="18"/>
                <w:szCs w:val="18"/>
              </w:rPr>
            </w:pPr>
            <w:r w:rsidRPr="007202E3">
              <w:rPr>
                <w:sz w:val="18"/>
                <w:szCs w:val="18"/>
              </w:rPr>
              <w:t>79102S0710</w:t>
            </w:r>
          </w:p>
        </w:tc>
        <w:tc>
          <w:tcPr>
            <w:tcW w:w="535" w:type="dxa"/>
            <w:shd w:val="clear" w:color="auto" w:fill="auto"/>
          </w:tcPr>
          <w:p w:rsidR="00C537E2" w:rsidRPr="007202E3" w:rsidRDefault="00C537E2" w:rsidP="004C71F5">
            <w:pPr>
              <w:jc w:val="center"/>
              <w:rPr>
                <w:sz w:val="18"/>
                <w:szCs w:val="18"/>
              </w:rPr>
            </w:pPr>
            <w:r w:rsidRPr="007202E3">
              <w:rPr>
                <w:sz w:val="18"/>
                <w:szCs w:val="18"/>
              </w:rPr>
              <w:t>320</w:t>
            </w:r>
          </w:p>
        </w:tc>
        <w:tc>
          <w:tcPr>
            <w:tcW w:w="768" w:type="dxa"/>
            <w:shd w:val="clear" w:color="auto" w:fill="auto"/>
            <w:vAlign w:val="bottom"/>
          </w:tcPr>
          <w:p w:rsidR="00C537E2" w:rsidRPr="007202E3" w:rsidRDefault="00C537E2" w:rsidP="004C71F5">
            <w:pPr>
              <w:jc w:val="center"/>
              <w:rPr>
                <w:sz w:val="18"/>
                <w:szCs w:val="18"/>
              </w:rPr>
            </w:pPr>
            <w:r w:rsidRPr="007202E3">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sidRPr="007202E3">
              <w:rPr>
                <w:b/>
                <w:i/>
                <w:sz w:val="18"/>
                <w:szCs w:val="18"/>
              </w:rPr>
              <w:lastRenderedPageBreak/>
              <w:t>Охрана семьи и детства</w:t>
            </w:r>
          </w:p>
        </w:tc>
        <w:tc>
          <w:tcPr>
            <w:tcW w:w="489" w:type="dxa"/>
            <w:shd w:val="clear" w:color="auto" w:fill="auto"/>
            <w:vAlign w:val="bottom"/>
          </w:tcPr>
          <w:p w:rsidR="00C537E2" w:rsidRPr="001D4512" w:rsidRDefault="00C537E2" w:rsidP="004C71F5">
            <w:pPr>
              <w:jc w:val="center"/>
              <w:rPr>
                <w:sz w:val="18"/>
                <w:szCs w:val="18"/>
              </w:rPr>
            </w:pPr>
            <w:r w:rsidRPr="007202E3">
              <w:rPr>
                <w:b/>
                <w:i/>
                <w:sz w:val="18"/>
                <w:szCs w:val="18"/>
              </w:rPr>
              <w:t>906</w:t>
            </w:r>
          </w:p>
        </w:tc>
        <w:tc>
          <w:tcPr>
            <w:tcW w:w="645" w:type="dxa"/>
            <w:shd w:val="clear" w:color="auto" w:fill="auto"/>
            <w:vAlign w:val="bottom"/>
          </w:tcPr>
          <w:p w:rsidR="00C537E2" w:rsidRPr="001D4512" w:rsidRDefault="00C537E2" w:rsidP="004C71F5">
            <w:pPr>
              <w:jc w:val="center"/>
              <w:rPr>
                <w:sz w:val="18"/>
                <w:szCs w:val="18"/>
              </w:rPr>
            </w:pPr>
            <w:r w:rsidRPr="007202E3">
              <w:rPr>
                <w:b/>
                <w:i/>
                <w:sz w:val="18"/>
                <w:szCs w:val="18"/>
              </w:rPr>
              <w:t>1004</w:t>
            </w:r>
          </w:p>
        </w:tc>
        <w:tc>
          <w:tcPr>
            <w:tcW w:w="1218" w:type="dxa"/>
            <w:shd w:val="clear" w:color="auto" w:fill="auto"/>
            <w:vAlign w:val="bottom"/>
          </w:tcPr>
          <w:p w:rsidR="00C537E2" w:rsidRPr="001D4512" w:rsidRDefault="00C537E2" w:rsidP="004C71F5">
            <w:pPr>
              <w:jc w:val="center"/>
              <w:rPr>
                <w:sz w:val="18"/>
                <w:szCs w:val="18"/>
              </w:rPr>
            </w:pP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6C3DD1" w:rsidRDefault="00C537E2" w:rsidP="004C71F5">
            <w:pPr>
              <w:jc w:val="center"/>
              <w:rPr>
                <w:sz w:val="18"/>
                <w:szCs w:val="18"/>
              </w:rPr>
            </w:pPr>
            <w:r w:rsidRPr="007202E3">
              <w:rPr>
                <w:b/>
                <w:i/>
                <w:sz w:val="18"/>
                <w:szCs w:val="18"/>
              </w:rPr>
              <w:t>432,0</w:t>
            </w:r>
          </w:p>
        </w:tc>
        <w:tc>
          <w:tcPr>
            <w:tcW w:w="881" w:type="dxa"/>
            <w:shd w:val="clear" w:color="auto" w:fill="auto"/>
            <w:vAlign w:val="bottom"/>
          </w:tcPr>
          <w:p w:rsidR="00C537E2" w:rsidRPr="006C3DD1"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sidRPr="00BD32A9">
              <w:rPr>
                <w:sz w:val="18"/>
                <w:szCs w:val="18"/>
              </w:rPr>
              <w:t>Государственная программа "Социальная поддержка населения Томской области"</w:t>
            </w:r>
          </w:p>
        </w:tc>
        <w:tc>
          <w:tcPr>
            <w:tcW w:w="489" w:type="dxa"/>
            <w:shd w:val="clear" w:color="auto" w:fill="auto"/>
            <w:vAlign w:val="bottom"/>
          </w:tcPr>
          <w:p w:rsidR="00C537E2" w:rsidRPr="001D4512" w:rsidRDefault="00C537E2" w:rsidP="004C71F5">
            <w:pPr>
              <w:jc w:val="center"/>
              <w:rPr>
                <w:sz w:val="18"/>
                <w:szCs w:val="18"/>
              </w:rPr>
            </w:pPr>
            <w:r w:rsidRPr="00B678BD">
              <w:rPr>
                <w:sz w:val="18"/>
                <w:szCs w:val="18"/>
              </w:rPr>
              <w:t>906</w:t>
            </w:r>
          </w:p>
        </w:tc>
        <w:tc>
          <w:tcPr>
            <w:tcW w:w="645" w:type="dxa"/>
            <w:shd w:val="clear" w:color="auto" w:fill="auto"/>
            <w:vAlign w:val="bottom"/>
          </w:tcPr>
          <w:p w:rsidR="00C537E2" w:rsidRPr="001D4512" w:rsidRDefault="00C537E2" w:rsidP="004C71F5">
            <w:pPr>
              <w:jc w:val="center"/>
              <w:rPr>
                <w:sz w:val="18"/>
                <w:szCs w:val="18"/>
              </w:rPr>
            </w:pPr>
            <w:r>
              <w:rPr>
                <w:sz w:val="18"/>
                <w:szCs w:val="18"/>
              </w:rPr>
              <w:t>1004</w:t>
            </w:r>
          </w:p>
        </w:tc>
        <w:tc>
          <w:tcPr>
            <w:tcW w:w="1218" w:type="dxa"/>
            <w:shd w:val="clear" w:color="auto" w:fill="auto"/>
            <w:vAlign w:val="bottom"/>
          </w:tcPr>
          <w:p w:rsidR="00C537E2" w:rsidRPr="001D4512" w:rsidRDefault="00C537E2" w:rsidP="004C71F5">
            <w:pPr>
              <w:jc w:val="center"/>
              <w:rPr>
                <w:sz w:val="18"/>
                <w:szCs w:val="18"/>
              </w:rPr>
            </w:pPr>
            <w:r>
              <w:rPr>
                <w:sz w:val="18"/>
                <w:szCs w:val="18"/>
              </w:rPr>
              <w:t>1100000000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6C3DD1" w:rsidRDefault="00C537E2" w:rsidP="004C71F5">
            <w:pPr>
              <w:jc w:val="center"/>
              <w:rPr>
                <w:sz w:val="18"/>
                <w:szCs w:val="18"/>
              </w:rPr>
            </w:pPr>
            <w:r>
              <w:rPr>
                <w:sz w:val="18"/>
                <w:szCs w:val="18"/>
              </w:rPr>
              <w:t>432,0</w:t>
            </w:r>
          </w:p>
        </w:tc>
        <w:tc>
          <w:tcPr>
            <w:tcW w:w="881" w:type="dxa"/>
            <w:shd w:val="clear" w:color="auto" w:fill="auto"/>
            <w:vAlign w:val="bottom"/>
          </w:tcPr>
          <w:p w:rsidR="00C537E2" w:rsidRPr="006C3DD1" w:rsidRDefault="00C537E2" w:rsidP="004C71F5">
            <w:pPr>
              <w:jc w:val="center"/>
              <w:rPr>
                <w:sz w:val="18"/>
                <w:szCs w:val="18"/>
              </w:rP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RPr="001D4512" w:rsidTr="004C71F5">
        <w:tc>
          <w:tcPr>
            <w:tcW w:w="4962" w:type="dxa"/>
            <w:shd w:val="clear" w:color="auto" w:fill="auto"/>
          </w:tcPr>
          <w:p w:rsidR="00C537E2" w:rsidRPr="00BD1D1C" w:rsidRDefault="00C537E2" w:rsidP="004C71F5">
            <w:pPr>
              <w:rPr>
                <w:b/>
                <w:i/>
                <w:sz w:val="18"/>
                <w:szCs w:val="18"/>
              </w:rPr>
            </w:pPr>
            <w:r w:rsidRPr="00BD32A9">
              <w:rPr>
                <w:sz w:val="18"/>
                <w:szCs w:val="18"/>
              </w:rPr>
              <w:t>Подпрограмма "Развитие мер социальной поддержки отдельных категорий граждан"</w:t>
            </w:r>
          </w:p>
        </w:tc>
        <w:tc>
          <w:tcPr>
            <w:tcW w:w="489" w:type="dxa"/>
            <w:shd w:val="clear" w:color="auto" w:fill="auto"/>
            <w:vAlign w:val="bottom"/>
          </w:tcPr>
          <w:p w:rsidR="00C537E2" w:rsidRPr="00BD1D1C" w:rsidRDefault="00C537E2" w:rsidP="004C71F5">
            <w:pPr>
              <w:jc w:val="center"/>
              <w:rPr>
                <w:b/>
                <w:i/>
                <w:sz w:val="18"/>
                <w:szCs w:val="18"/>
              </w:rPr>
            </w:pPr>
            <w:r w:rsidRPr="00B678BD">
              <w:rPr>
                <w:sz w:val="18"/>
                <w:szCs w:val="18"/>
              </w:rPr>
              <w:t>906</w:t>
            </w:r>
          </w:p>
        </w:tc>
        <w:tc>
          <w:tcPr>
            <w:tcW w:w="645" w:type="dxa"/>
            <w:shd w:val="clear" w:color="auto" w:fill="auto"/>
            <w:vAlign w:val="bottom"/>
          </w:tcPr>
          <w:p w:rsidR="00C537E2" w:rsidRPr="00BD1D1C" w:rsidRDefault="00C537E2" w:rsidP="004C71F5">
            <w:pPr>
              <w:jc w:val="center"/>
              <w:rPr>
                <w:b/>
                <w:i/>
                <w:sz w:val="18"/>
                <w:szCs w:val="18"/>
              </w:rPr>
            </w:pPr>
            <w:r>
              <w:rPr>
                <w:sz w:val="18"/>
                <w:szCs w:val="18"/>
              </w:rPr>
              <w:t>1004</w:t>
            </w:r>
          </w:p>
        </w:tc>
        <w:tc>
          <w:tcPr>
            <w:tcW w:w="1218" w:type="dxa"/>
            <w:shd w:val="clear" w:color="auto" w:fill="auto"/>
            <w:vAlign w:val="bottom"/>
          </w:tcPr>
          <w:p w:rsidR="00C537E2" w:rsidRPr="00BD1D1C" w:rsidRDefault="00C537E2" w:rsidP="004C71F5">
            <w:pPr>
              <w:jc w:val="center"/>
              <w:rPr>
                <w:b/>
                <w:i/>
                <w:sz w:val="18"/>
                <w:szCs w:val="18"/>
              </w:rPr>
            </w:pPr>
            <w:r>
              <w:rPr>
                <w:sz w:val="18"/>
                <w:szCs w:val="18"/>
              </w:rPr>
              <w:t>1110000000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24641C" w:rsidRDefault="00C537E2" w:rsidP="004C71F5">
            <w:pPr>
              <w:jc w:val="center"/>
              <w:rPr>
                <w:b/>
                <w:sz w:val="18"/>
                <w:szCs w:val="18"/>
              </w:rPr>
            </w:pPr>
            <w:r>
              <w:rPr>
                <w:sz w:val="18"/>
                <w:szCs w:val="18"/>
              </w:rPr>
              <w:t>432,0</w:t>
            </w:r>
          </w:p>
        </w:tc>
        <w:tc>
          <w:tcPr>
            <w:tcW w:w="881" w:type="dxa"/>
            <w:shd w:val="clear" w:color="auto" w:fill="auto"/>
            <w:vAlign w:val="bottom"/>
          </w:tcPr>
          <w:p w:rsidR="00C537E2" w:rsidRPr="0024641C" w:rsidRDefault="00C537E2" w:rsidP="004C71F5">
            <w:pPr>
              <w:jc w:val="center"/>
              <w:rPr>
                <w:b/>
                <w:sz w:val="18"/>
                <w:szCs w:val="18"/>
              </w:rPr>
            </w:pPr>
            <w:r>
              <w:rPr>
                <w:sz w:val="18"/>
                <w:szCs w:val="18"/>
              </w:rPr>
              <w:t>0,0</w:t>
            </w:r>
          </w:p>
        </w:tc>
        <w:tc>
          <w:tcPr>
            <w:tcW w:w="792" w:type="dxa"/>
            <w:shd w:val="clear" w:color="auto" w:fill="auto"/>
            <w:vAlign w:val="bottom"/>
          </w:tcPr>
          <w:p w:rsidR="00C537E2" w:rsidRPr="0024641C" w:rsidRDefault="00C537E2" w:rsidP="004C71F5">
            <w:pPr>
              <w:jc w:val="center"/>
              <w:rPr>
                <w:b/>
              </w:rPr>
            </w:pPr>
            <w:r>
              <w:rPr>
                <w:sz w:val="18"/>
                <w:szCs w:val="18"/>
              </w:rPr>
              <w:t>0,0</w:t>
            </w:r>
          </w:p>
        </w:tc>
      </w:tr>
      <w:tr w:rsidR="00C537E2" w:rsidRPr="001D4512" w:rsidTr="004C71F5">
        <w:tc>
          <w:tcPr>
            <w:tcW w:w="4962" w:type="dxa"/>
            <w:shd w:val="clear" w:color="auto" w:fill="auto"/>
          </w:tcPr>
          <w:p w:rsidR="00C537E2" w:rsidRPr="00BD1D1C" w:rsidRDefault="00C537E2" w:rsidP="004C71F5">
            <w:pPr>
              <w:rPr>
                <w:sz w:val="18"/>
                <w:szCs w:val="18"/>
              </w:rPr>
            </w:pPr>
            <w:r w:rsidRPr="00BD32A9">
              <w:rPr>
                <w:sz w:val="18"/>
                <w:szCs w:val="18"/>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shd w:val="clear" w:color="auto" w:fill="auto"/>
            <w:vAlign w:val="bottom"/>
          </w:tcPr>
          <w:p w:rsidR="00C537E2" w:rsidRPr="00BD1D1C" w:rsidRDefault="00C537E2" w:rsidP="004C71F5">
            <w:pPr>
              <w:jc w:val="center"/>
              <w:rPr>
                <w:sz w:val="18"/>
                <w:szCs w:val="18"/>
              </w:rPr>
            </w:pPr>
            <w:r w:rsidRPr="00B678BD">
              <w:rPr>
                <w:sz w:val="18"/>
                <w:szCs w:val="18"/>
              </w:rPr>
              <w:t>906</w:t>
            </w:r>
          </w:p>
        </w:tc>
        <w:tc>
          <w:tcPr>
            <w:tcW w:w="645" w:type="dxa"/>
            <w:shd w:val="clear" w:color="auto" w:fill="auto"/>
            <w:vAlign w:val="bottom"/>
          </w:tcPr>
          <w:p w:rsidR="00C537E2" w:rsidRPr="00BD1D1C" w:rsidRDefault="00C537E2" w:rsidP="004C71F5">
            <w:pPr>
              <w:jc w:val="center"/>
              <w:rPr>
                <w:sz w:val="18"/>
                <w:szCs w:val="18"/>
              </w:rPr>
            </w:pPr>
            <w:r>
              <w:rPr>
                <w:sz w:val="18"/>
                <w:szCs w:val="18"/>
              </w:rPr>
              <w:t>1004</w:t>
            </w:r>
          </w:p>
        </w:tc>
        <w:tc>
          <w:tcPr>
            <w:tcW w:w="1218" w:type="dxa"/>
            <w:shd w:val="clear" w:color="auto" w:fill="auto"/>
            <w:vAlign w:val="bottom"/>
          </w:tcPr>
          <w:p w:rsidR="00C537E2" w:rsidRPr="00BD1D1C" w:rsidRDefault="00C537E2" w:rsidP="004C71F5">
            <w:pPr>
              <w:jc w:val="center"/>
              <w:rPr>
                <w:sz w:val="18"/>
                <w:szCs w:val="18"/>
              </w:rPr>
            </w:pPr>
            <w:r>
              <w:rPr>
                <w:sz w:val="18"/>
                <w:szCs w:val="18"/>
              </w:rPr>
              <w:t>1118900000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432,0</w:t>
            </w:r>
          </w:p>
        </w:tc>
        <w:tc>
          <w:tcPr>
            <w:tcW w:w="881" w:type="dxa"/>
            <w:shd w:val="clear" w:color="auto" w:fill="auto"/>
            <w:vAlign w:val="bottom"/>
          </w:tcPr>
          <w:p w:rsidR="00C537E2" w:rsidRDefault="00C537E2" w:rsidP="004C71F5">
            <w:pPr>
              <w:jc w:val="cente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RPr="001D4512" w:rsidTr="004C71F5">
        <w:tc>
          <w:tcPr>
            <w:tcW w:w="4962" w:type="dxa"/>
            <w:shd w:val="clear" w:color="auto" w:fill="auto"/>
          </w:tcPr>
          <w:p w:rsidR="00C537E2" w:rsidRPr="00BD1D1C" w:rsidRDefault="00C537E2" w:rsidP="004C71F5">
            <w:pPr>
              <w:rPr>
                <w:sz w:val="18"/>
                <w:szCs w:val="18"/>
              </w:rPr>
            </w:pPr>
            <w:r w:rsidRPr="00BD32A9">
              <w:rPr>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89" w:type="dxa"/>
            <w:shd w:val="clear" w:color="auto" w:fill="auto"/>
            <w:vAlign w:val="bottom"/>
          </w:tcPr>
          <w:p w:rsidR="00C537E2" w:rsidRPr="00BD1D1C" w:rsidRDefault="00C537E2" w:rsidP="004C71F5">
            <w:pPr>
              <w:jc w:val="center"/>
              <w:rPr>
                <w:sz w:val="18"/>
                <w:szCs w:val="18"/>
              </w:rPr>
            </w:pPr>
            <w:r w:rsidRPr="00B678BD">
              <w:rPr>
                <w:sz w:val="18"/>
                <w:szCs w:val="18"/>
              </w:rPr>
              <w:t>906</w:t>
            </w:r>
          </w:p>
        </w:tc>
        <w:tc>
          <w:tcPr>
            <w:tcW w:w="645" w:type="dxa"/>
            <w:shd w:val="clear" w:color="auto" w:fill="auto"/>
            <w:vAlign w:val="bottom"/>
          </w:tcPr>
          <w:p w:rsidR="00C537E2" w:rsidRPr="00BD1D1C" w:rsidRDefault="00C537E2" w:rsidP="004C71F5">
            <w:pPr>
              <w:jc w:val="center"/>
              <w:rPr>
                <w:sz w:val="18"/>
                <w:szCs w:val="18"/>
              </w:rPr>
            </w:pPr>
            <w:r>
              <w:rPr>
                <w:sz w:val="18"/>
                <w:szCs w:val="18"/>
              </w:rPr>
              <w:t>1004</w:t>
            </w:r>
          </w:p>
        </w:tc>
        <w:tc>
          <w:tcPr>
            <w:tcW w:w="1218" w:type="dxa"/>
            <w:shd w:val="clear" w:color="auto" w:fill="auto"/>
            <w:vAlign w:val="bottom"/>
          </w:tcPr>
          <w:p w:rsidR="00C537E2" w:rsidRPr="00BD1D1C" w:rsidRDefault="00C537E2" w:rsidP="004C71F5">
            <w:pPr>
              <w:jc w:val="center"/>
              <w:rPr>
                <w:sz w:val="18"/>
                <w:szCs w:val="18"/>
              </w:rPr>
            </w:pPr>
            <w:r>
              <w:rPr>
                <w:sz w:val="18"/>
                <w:szCs w:val="18"/>
              </w:rPr>
              <w:t>1118940820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432,0</w:t>
            </w:r>
          </w:p>
        </w:tc>
        <w:tc>
          <w:tcPr>
            <w:tcW w:w="881" w:type="dxa"/>
            <w:shd w:val="clear" w:color="auto" w:fill="auto"/>
            <w:vAlign w:val="bottom"/>
          </w:tcPr>
          <w:p w:rsidR="00C537E2" w:rsidRDefault="00C537E2" w:rsidP="004C71F5">
            <w:pPr>
              <w:jc w:val="cente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RPr="001D4512" w:rsidTr="004C71F5">
        <w:tc>
          <w:tcPr>
            <w:tcW w:w="4962" w:type="dxa"/>
            <w:shd w:val="clear" w:color="auto" w:fill="auto"/>
          </w:tcPr>
          <w:p w:rsidR="00C537E2" w:rsidRPr="00BD1D1C" w:rsidRDefault="00C537E2" w:rsidP="004C71F5">
            <w:pPr>
              <w:rPr>
                <w:sz w:val="18"/>
                <w:szCs w:val="18"/>
              </w:rPr>
            </w:pPr>
            <w:r w:rsidRPr="00BD32A9">
              <w:rPr>
                <w:sz w:val="18"/>
                <w:szCs w:val="18"/>
              </w:rPr>
              <w:t>Капитальные вложения в объекты государственной (муниципальной) собственности</w:t>
            </w:r>
          </w:p>
        </w:tc>
        <w:tc>
          <w:tcPr>
            <w:tcW w:w="489" w:type="dxa"/>
            <w:shd w:val="clear" w:color="auto" w:fill="auto"/>
            <w:vAlign w:val="bottom"/>
          </w:tcPr>
          <w:p w:rsidR="00C537E2" w:rsidRPr="00BD1D1C" w:rsidRDefault="00C537E2" w:rsidP="004C71F5">
            <w:pPr>
              <w:jc w:val="center"/>
              <w:rPr>
                <w:sz w:val="18"/>
                <w:szCs w:val="18"/>
              </w:rPr>
            </w:pPr>
            <w:r w:rsidRPr="00B678BD">
              <w:rPr>
                <w:sz w:val="18"/>
                <w:szCs w:val="18"/>
              </w:rPr>
              <w:t>906</w:t>
            </w:r>
          </w:p>
        </w:tc>
        <w:tc>
          <w:tcPr>
            <w:tcW w:w="645" w:type="dxa"/>
            <w:shd w:val="clear" w:color="auto" w:fill="auto"/>
            <w:vAlign w:val="bottom"/>
          </w:tcPr>
          <w:p w:rsidR="00C537E2" w:rsidRPr="00BD1D1C" w:rsidRDefault="00C537E2" w:rsidP="004C71F5">
            <w:pPr>
              <w:jc w:val="center"/>
              <w:rPr>
                <w:sz w:val="18"/>
                <w:szCs w:val="18"/>
              </w:rPr>
            </w:pPr>
            <w:r>
              <w:rPr>
                <w:sz w:val="18"/>
                <w:szCs w:val="18"/>
              </w:rPr>
              <w:t>1004</w:t>
            </w:r>
          </w:p>
        </w:tc>
        <w:tc>
          <w:tcPr>
            <w:tcW w:w="1218" w:type="dxa"/>
            <w:shd w:val="clear" w:color="auto" w:fill="auto"/>
            <w:vAlign w:val="bottom"/>
          </w:tcPr>
          <w:p w:rsidR="00C537E2" w:rsidRPr="00BD1D1C" w:rsidRDefault="00C537E2" w:rsidP="004C71F5">
            <w:pPr>
              <w:jc w:val="center"/>
              <w:rPr>
                <w:sz w:val="18"/>
                <w:szCs w:val="18"/>
              </w:rPr>
            </w:pPr>
            <w:r>
              <w:rPr>
                <w:sz w:val="18"/>
                <w:szCs w:val="18"/>
              </w:rPr>
              <w:t>1118940820</w:t>
            </w:r>
          </w:p>
        </w:tc>
        <w:tc>
          <w:tcPr>
            <w:tcW w:w="535" w:type="dxa"/>
            <w:shd w:val="clear" w:color="auto" w:fill="auto"/>
            <w:vAlign w:val="bottom"/>
          </w:tcPr>
          <w:p w:rsidR="00C537E2" w:rsidRPr="001D4512" w:rsidRDefault="00C537E2" w:rsidP="004C71F5">
            <w:pPr>
              <w:jc w:val="center"/>
              <w:rPr>
                <w:sz w:val="18"/>
                <w:szCs w:val="18"/>
              </w:rPr>
            </w:pPr>
            <w:r>
              <w:rPr>
                <w:sz w:val="18"/>
                <w:szCs w:val="18"/>
              </w:rPr>
              <w:t>400</w:t>
            </w:r>
          </w:p>
        </w:tc>
        <w:tc>
          <w:tcPr>
            <w:tcW w:w="768" w:type="dxa"/>
            <w:shd w:val="clear" w:color="auto" w:fill="auto"/>
            <w:vAlign w:val="bottom"/>
          </w:tcPr>
          <w:p w:rsidR="00C537E2" w:rsidRDefault="00C537E2" w:rsidP="004C71F5">
            <w:pPr>
              <w:jc w:val="center"/>
              <w:rPr>
                <w:sz w:val="18"/>
                <w:szCs w:val="18"/>
              </w:rPr>
            </w:pPr>
            <w:r>
              <w:rPr>
                <w:sz w:val="18"/>
                <w:szCs w:val="18"/>
              </w:rPr>
              <w:t>432,0</w:t>
            </w:r>
          </w:p>
        </w:tc>
        <w:tc>
          <w:tcPr>
            <w:tcW w:w="881" w:type="dxa"/>
            <w:shd w:val="clear" w:color="auto" w:fill="auto"/>
            <w:vAlign w:val="bottom"/>
          </w:tcPr>
          <w:p w:rsidR="00C537E2" w:rsidRDefault="00C537E2" w:rsidP="004C71F5">
            <w:pPr>
              <w:jc w:val="cente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RPr="001D4512" w:rsidTr="004C71F5">
        <w:tc>
          <w:tcPr>
            <w:tcW w:w="4962" w:type="dxa"/>
            <w:shd w:val="clear" w:color="auto" w:fill="auto"/>
          </w:tcPr>
          <w:p w:rsidR="00C537E2" w:rsidRPr="00BD1D1C" w:rsidRDefault="00C537E2" w:rsidP="004C71F5">
            <w:pPr>
              <w:rPr>
                <w:sz w:val="18"/>
                <w:szCs w:val="18"/>
              </w:rPr>
            </w:pPr>
            <w:r>
              <w:rPr>
                <w:sz w:val="18"/>
                <w:szCs w:val="18"/>
              </w:rPr>
              <w:t>Бюджетные инвестиции</w:t>
            </w:r>
          </w:p>
        </w:tc>
        <w:tc>
          <w:tcPr>
            <w:tcW w:w="489" w:type="dxa"/>
            <w:shd w:val="clear" w:color="auto" w:fill="auto"/>
            <w:vAlign w:val="bottom"/>
          </w:tcPr>
          <w:p w:rsidR="00C537E2" w:rsidRPr="00BD1D1C" w:rsidRDefault="00C537E2" w:rsidP="004C71F5">
            <w:pPr>
              <w:jc w:val="center"/>
              <w:rPr>
                <w:sz w:val="18"/>
                <w:szCs w:val="18"/>
              </w:rPr>
            </w:pPr>
          </w:p>
        </w:tc>
        <w:tc>
          <w:tcPr>
            <w:tcW w:w="645" w:type="dxa"/>
            <w:shd w:val="clear" w:color="auto" w:fill="auto"/>
            <w:vAlign w:val="bottom"/>
          </w:tcPr>
          <w:p w:rsidR="00C537E2" w:rsidRPr="00BD1D1C" w:rsidRDefault="00C537E2" w:rsidP="004C71F5">
            <w:pPr>
              <w:jc w:val="center"/>
              <w:rPr>
                <w:sz w:val="18"/>
                <w:szCs w:val="18"/>
              </w:rPr>
            </w:pPr>
            <w:r>
              <w:rPr>
                <w:sz w:val="18"/>
                <w:szCs w:val="18"/>
              </w:rPr>
              <w:t>1004</w:t>
            </w:r>
          </w:p>
        </w:tc>
        <w:tc>
          <w:tcPr>
            <w:tcW w:w="1218" w:type="dxa"/>
            <w:shd w:val="clear" w:color="auto" w:fill="auto"/>
            <w:vAlign w:val="bottom"/>
          </w:tcPr>
          <w:p w:rsidR="00C537E2" w:rsidRPr="00BD1D1C" w:rsidRDefault="00C537E2" w:rsidP="004C71F5">
            <w:pPr>
              <w:jc w:val="center"/>
              <w:rPr>
                <w:sz w:val="18"/>
                <w:szCs w:val="18"/>
              </w:rPr>
            </w:pPr>
            <w:r>
              <w:rPr>
                <w:sz w:val="18"/>
                <w:szCs w:val="18"/>
              </w:rPr>
              <w:t>1118940820</w:t>
            </w:r>
          </w:p>
        </w:tc>
        <w:tc>
          <w:tcPr>
            <w:tcW w:w="535" w:type="dxa"/>
            <w:shd w:val="clear" w:color="auto" w:fill="auto"/>
            <w:vAlign w:val="bottom"/>
          </w:tcPr>
          <w:p w:rsidR="00C537E2" w:rsidRPr="001D4512" w:rsidRDefault="00C537E2" w:rsidP="004C71F5">
            <w:pPr>
              <w:jc w:val="center"/>
              <w:rPr>
                <w:sz w:val="18"/>
                <w:szCs w:val="18"/>
              </w:rPr>
            </w:pPr>
            <w:r>
              <w:rPr>
                <w:sz w:val="18"/>
                <w:szCs w:val="18"/>
              </w:rPr>
              <w:t>410</w:t>
            </w:r>
          </w:p>
        </w:tc>
        <w:tc>
          <w:tcPr>
            <w:tcW w:w="768" w:type="dxa"/>
            <w:shd w:val="clear" w:color="auto" w:fill="auto"/>
            <w:vAlign w:val="bottom"/>
          </w:tcPr>
          <w:p w:rsidR="00C537E2" w:rsidRDefault="00C537E2" w:rsidP="004C71F5">
            <w:pPr>
              <w:jc w:val="center"/>
              <w:rPr>
                <w:sz w:val="18"/>
                <w:szCs w:val="18"/>
              </w:rPr>
            </w:pPr>
            <w:r>
              <w:rPr>
                <w:sz w:val="18"/>
                <w:szCs w:val="18"/>
              </w:rPr>
              <w:t>432,0</w:t>
            </w:r>
          </w:p>
        </w:tc>
        <w:tc>
          <w:tcPr>
            <w:tcW w:w="881" w:type="dxa"/>
            <w:shd w:val="clear" w:color="auto" w:fill="auto"/>
            <w:vAlign w:val="bottom"/>
          </w:tcPr>
          <w:p w:rsidR="00C537E2" w:rsidRDefault="00C537E2" w:rsidP="004C71F5">
            <w:pPr>
              <w:jc w:val="cente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RPr="001D4512" w:rsidTr="004C71F5">
        <w:tc>
          <w:tcPr>
            <w:tcW w:w="4962" w:type="dxa"/>
            <w:shd w:val="clear" w:color="auto" w:fill="auto"/>
          </w:tcPr>
          <w:p w:rsidR="00C537E2" w:rsidRPr="007202E3" w:rsidRDefault="00C537E2" w:rsidP="004C71F5">
            <w:pPr>
              <w:rPr>
                <w:b/>
                <w:i/>
                <w:sz w:val="18"/>
                <w:szCs w:val="18"/>
              </w:rPr>
            </w:pPr>
            <w:r w:rsidRPr="004E55CD">
              <w:rPr>
                <w:b/>
                <w:i/>
                <w:sz w:val="18"/>
                <w:szCs w:val="18"/>
              </w:rPr>
              <w:t>Физическая культура и спорт</w:t>
            </w:r>
          </w:p>
        </w:tc>
        <w:tc>
          <w:tcPr>
            <w:tcW w:w="489" w:type="dxa"/>
            <w:shd w:val="clear" w:color="auto" w:fill="auto"/>
            <w:vAlign w:val="bottom"/>
          </w:tcPr>
          <w:p w:rsidR="00C537E2" w:rsidRPr="007202E3" w:rsidRDefault="00C537E2" w:rsidP="004C71F5">
            <w:pPr>
              <w:jc w:val="center"/>
              <w:rPr>
                <w:b/>
                <w:i/>
              </w:rPr>
            </w:pPr>
            <w:r w:rsidRPr="00BE4365">
              <w:rPr>
                <w:b/>
                <w:i/>
                <w:sz w:val="18"/>
                <w:szCs w:val="18"/>
              </w:rPr>
              <w:t>906</w:t>
            </w:r>
          </w:p>
        </w:tc>
        <w:tc>
          <w:tcPr>
            <w:tcW w:w="645" w:type="dxa"/>
            <w:shd w:val="clear" w:color="auto" w:fill="auto"/>
            <w:vAlign w:val="bottom"/>
          </w:tcPr>
          <w:p w:rsidR="00C537E2" w:rsidRPr="007202E3" w:rsidRDefault="00C537E2" w:rsidP="004C71F5">
            <w:pPr>
              <w:jc w:val="center"/>
              <w:rPr>
                <w:b/>
                <w:i/>
                <w:sz w:val="18"/>
                <w:szCs w:val="18"/>
              </w:rPr>
            </w:pPr>
            <w:r w:rsidRPr="00BE4365">
              <w:rPr>
                <w:b/>
                <w:i/>
                <w:sz w:val="18"/>
                <w:szCs w:val="18"/>
              </w:rPr>
              <w:t>1100</w:t>
            </w:r>
          </w:p>
        </w:tc>
        <w:tc>
          <w:tcPr>
            <w:tcW w:w="1218" w:type="dxa"/>
            <w:shd w:val="clear" w:color="auto" w:fill="auto"/>
            <w:vAlign w:val="bottom"/>
          </w:tcPr>
          <w:p w:rsidR="00C537E2" w:rsidRPr="007202E3" w:rsidRDefault="00C537E2" w:rsidP="004C71F5">
            <w:pPr>
              <w:jc w:val="center"/>
              <w:rPr>
                <w:b/>
                <w:i/>
                <w:sz w:val="18"/>
                <w:szCs w:val="18"/>
              </w:rPr>
            </w:pPr>
          </w:p>
        </w:tc>
        <w:tc>
          <w:tcPr>
            <w:tcW w:w="535" w:type="dxa"/>
            <w:shd w:val="clear" w:color="auto" w:fill="auto"/>
            <w:vAlign w:val="bottom"/>
          </w:tcPr>
          <w:p w:rsidR="00C537E2" w:rsidRPr="007202E3" w:rsidRDefault="00C537E2" w:rsidP="004C71F5">
            <w:pPr>
              <w:jc w:val="center"/>
              <w:rPr>
                <w:b/>
                <w:i/>
                <w:sz w:val="18"/>
                <w:szCs w:val="18"/>
              </w:rPr>
            </w:pPr>
          </w:p>
        </w:tc>
        <w:tc>
          <w:tcPr>
            <w:tcW w:w="768" w:type="dxa"/>
            <w:shd w:val="clear" w:color="auto" w:fill="auto"/>
            <w:vAlign w:val="bottom"/>
          </w:tcPr>
          <w:p w:rsidR="00C537E2" w:rsidRPr="007202E3" w:rsidRDefault="00C537E2" w:rsidP="004C71F5">
            <w:pPr>
              <w:jc w:val="center"/>
              <w:rPr>
                <w:b/>
                <w:i/>
                <w:sz w:val="18"/>
                <w:szCs w:val="18"/>
              </w:rPr>
            </w:pPr>
            <w:r>
              <w:rPr>
                <w:b/>
                <w:i/>
                <w:sz w:val="18"/>
                <w:szCs w:val="18"/>
              </w:rPr>
              <w:t>171,0</w:t>
            </w:r>
          </w:p>
        </w:tc>
        <w:tc>
          <w:tcPr>
            <w:tcW w:w="881" w:type="dxa"/>
            <w:shd w:val="clear" w:color="auto" w:fill="auto"/>
            <w:vAlign w:val="bottom"/>
          </w:tcPr>
          <w:p w:rsidR="00C537E2" w:rsidRPr="002B321B" w:rsidRDefault="00C537E2" w:rsidP="004C71F5">
            <w:pPr>
              <w:jc w:val="center"/>
              <w:rPr>
                <w:sz w:val="18"/>
                <w:szCs w:val="18"/>
              </w:rPr>
            </w:pPr>
            <w:r>
              <w:rPr>
                <w:b/>
                <w:sz w:val="18"/>
                <w:szCs w:val="18"/>
              </w:rPr>
              <w:t>78,1</w:t>
            </w:r>
          </w:p>
        </w:tc>
        <w:tc>
          <w:tcPr>
            <w:tcW w:w="792" w:type="dxa"/>
            <w:shd w:val="clear" w:color="auto" w:fill="auto"/>
            <w:vAlign w:val="bottom"/>
          </w:tcPr>
          <w:p w:rsidR="00C537E2" w:rsidRPr="00130DFE" w:rsidRDefault="00C537E2" w:rsidP="004C71F5">
            <w:pPr>
              <w:jc w:val="center"/>
              <w:rPr>
                <w:sz w:val="18"/>
                <w:szCs w:val="18"/>
              </w:rPr>
            </w:pPr>
            <w:r>
              <w:rPr>
                <w:sz w:val="18"/>
                <w:szCs w:val="18"/>
              </w:rPr>
              <w:t>45,7</w:t>
            </w:r>
          </w:p>
        </w:tc>
      </w:tr>
      <w:tr w:rsidR="00C537E2" w:rsidRPr="001D4512" w:rsidTr="004C71F5">
        <w:tc>
          <w:tcPr>
            <w:tcW w:w="4962" w:type="dxa"/>
            <w:shd w:val="clear" w:color="auto" w:fill="auto"/>
          </w:tcPr>
          <w:p w:rsidR="00C537E2" w:rsidRPr="004E55CD" w:rsidRDefault="00C537E2" w:rsidP="004C71F5">
            <w:pPr>
              <w:rPr>
                <w:sz w:val="18"/>
                <w:szCs w:val="18"/>
              </w:rPr>
            </w:pPr>
            <w:r w:rsidRPr="00A64D78">
              <w:rPr>
                <w:b/>
                <w:sz w:val="18"/>
                <w:szCs w:val="18"/>
              </w:rPr>
              <w:t>Физическая культура</w:t>
            </w:r>
          </w:p>
        </w:tc>
        <w:tc>
          <w:tcPr>
            <w:tcW w:w="489" w:type="dxa"/>
            <w:shd w:val="clear" w:color="auto" w:fill="auto"/>
            <w:vAlign w:val="bottom"/>
          </w:tcPr>
          <w:p w:rsidR="00C537E2" w:rsidRDefault="00C537E2" w:rsidP="004C71F5">
            <w:pPr>
              <w:jc w:val="center"/>
            </w:pPr>
            <w:r w:rsidRPr="00A64D78">
              <w:rPr>
                <w:b/>
                <w:sz w:val="18"/>
                <w:szCs w:val="18"/>
              </w:rPr>
              <w:t>906</w:t>
            </w:r>
          </w:p>
        </w:tc>
        <w:tc>
          <w:tcPr>
            <w:tcW w:w="645" w:type="dxa"/>
            <w:shd w:val="clear" w:color="auto" w:fill="auto"/>
            <w:vAlign w:val="bottom"/>
          </w:tcPr>
          <w:p w:rsidR="00C537E2" w:rsidRDefault="00C537E2" w:rsidP="004C71F5">
            <w:pPr>
              <w:jc w:val="center"/>
              <w:rPr>
                <w:sz w:val="18"/>
                <w:szCs w:val="18"/>
              </w:rPr>
            </w:pPr>
            <w:r w:rsidRPr="00A64D78">
              <w:rPr>
                <w:b/>
                <w:sz w:val="18"/>
                <w:szCs w:val="18"/>
              </w:rPr>
              <w:t>1101</w:t>
            </w:r>
          </w:p>
        </w:tc>
        <w:tc>
          <w:tcPr>
            <w:tcW w:w="1218" w:type="dxa"/>
            <w:shd w:val="clear" w:color="auto" w:fill="auto"/>
            <w:vAlign w:val="bottom"/>
          </w:tcPr>
          <w:p w:rsidR="00C537E2" w:rsidRPr="00BE4365" w:rsidRDefault="00C537E2" w:rsidP="004C71F5">
            <w:pPr>
              <w:jc w:val="center"/>
              <w:rPr>
                <w:sz w:val="18"/>
                <w:szCs w:val="18"/>
              </w:rPr>
            </w:pP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sidRPr="00A64D78">
              <w:rPr>
                <w:b/>
                <w:sz w:val="18"/>
                <w:szCs w:val="18"/>
              </w:rPr>
              <w:t>171,0</w:t>
            </w:r>
          </w:p>
        </w:tc>
        <w:tc>
          <w:tcPr>
            <w:tcW w:w="881" w:type="dxa"/>
            <w:shd w:val="clear" w:color="auto" w:fill="auto"/>
            <w:vAlign w:val="bottom"/>
          </w:tcPr>
          <w:p w:rsidR="00C537E2" w:rsidRPr="002B321B" w:rsidRDefault="00C537E2" w:rsidP="004C71F5">
            <w:pPr>
              <w:jc w:val="center"/>
              <w:rPr>
                <w:sz w:val="18"/>
                <w:szCs w:val="18"/>
              </w:rPr>
            </w:pPr>
            <w:r>
              <w:rPr>
                <w:b/>
                <w:sz w:val="18"/>
                <w:szCs w:val="18"/>
              </w:rPr>
              <w:t>78,1</w:t>
            </w:r>
          </w:p>
        </w:tc>
        <w:tc>
          <w:tcPr>
            <w:tcW w:w="792" w:type="dxa"/>
            <w:shd w:val="clear" w:color="auto" w:fill="auto"/>
            <w:vAlign w:val="bottom"/>
          </w:tcPr>
          <w:p w:rsidR="00C537E2" w:rsidRPr="00130DFE" w:rsidRDefault="00C537E2" w:rsidP="004C71F5">
            <w:pPr>
              <w:jc w:val="center"/>
              <w:rPr>
                <w:sz w:val="18"/>
                <w:szCs w:val="18"/>
              </w:rPr>
            </w:pPr>
            <w:r>
              <w:rPr>
                <w:sz w:val="18"/>
                <w:szCs w:val="18"/>
              </w:rPr>
              <w:t>45,7</w:t>
            </w:r>
          </w:p>
        </w:tc>
      </w:tr>
      <w:tr w:rsidR="00C537E2" w:rsidRPr="001D4512" w:rsidTr="004C71F5">
        <w:tc>
          <w:tcPr>
            <w:tcW w:w="4962" w:type="dxa"/>
            <w:shd w:val="clear" w:color="auto" w:fill="auto"/>
          </w:tcPr>
          <w:p w:rsidR="00C537E2" w:rsidRPr="00BD32A9" w:rsidRDefault="00C537E2" w:rsidP="004C71F5">
            <w:pPr>
              <w:rPr>
                <w:sz w:val="18"/>
                <w:szCs w:val="18"/>
              </w:rPr>
            </w:pPr>
            <w:r w:rsidRPr="00A64D78">
              <w:rPr>
                <w:b/>
                <w:sz w:val="18"/>
                <w:szCs w:val="18"/>
              </w:rPr>
              <w:t>Государственная программа "Развитие молодежной политики, физической культуры и спорта в Томской области"</w:t>
            </w:r>
          </w:p>
        </w:tc>
        <w:tc>
          <w:tcPr>
            <w:tcW w:w="489" w:type="dxa"/>
            <w:shd w:val="clear" w:color="auto" w:fill="auto"/>
            <w:vAlign w:val="bottom"/>
          </w:tcPr>
          <w:p w:rsidR="00C537E2" w:rsidRDefault="00C537E2" w:rsidP="004C71F5">
            <w:pPr>
              <w:jc w:val="center"/>
            </w:pPr>
            <w:r w:rsidRPr="00A64D78">
              <w:rPr>
                <w:b/>
                <w:sz w:val="18"/>
                <w:szCs w:val="18"/>
              </w:rPr>
              <w:t>906</w:t>
            </w:r>
          </w:p>
        </w:tc>
        <w:tc>
          <w:tcPr>
            <w:tcW w:w="645" w:type="dxa"/>
            <w:shd w:val="clear" w:color="auto" w:fill="auto"/>
            <w:vAlign w:val="bottom"/>
          </w:tcPr>
          <w:p w:rsidR="00C537E2" w:rsidRDefault="00C537E2" w:rsidP="004C71F5">
            <w:pPr>
              <w:jc w:val="center"/>
              <w:rPr>
                <w:sz w:val="18"/>
                <w:szCs w:val="18"/>
              </w:rPr>
            </w:pPr>
            <w:r w:rsidRPr="00A64D78">
              <w:rPr>
                <w:b/>
                <w:sz w:val="18"/>
                <w:szCs w:val="18"/>
              </w:rPr>
              <w:t>1101</w:t>
            </w:r>
          </w:p>
        </w:tc>
        <w:tc>
          <w:tcPr>
            <w:tcW w:w="1218" w:type="dxa"/>
            <w:shd w:val="clear" w:color="auto" w:fill="auto"/>
            <w:vAlign w:val="bottom"/>
          </w:tcPr>
          <w:p w:rsidR="00C537E2" w:rsidRDefault="00C537E2" w:rsidP="004C71F5">
            <w:pPr>
              <w:jc w:val="center"/>
              <w:rPr>
                <w:sz w:val="18"/>
                <w:szCs w:val="18"/>
              </w:rPr>
            </w:pPr>
            <w:r w:rsidRPr="00A64D78">
              <w:rPr>
                <w:b/>
                <w:sz w:val="18"/>
                <w:szCs w:val="18"/>
              </w:rPr>
              <w:t>0800000000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sidRPr="00A64D78">
              <w:rPr>
                <w:b/>
                <w:sz w:val="18"/>
                <w:szCs w:val="18"/>
              </w:rPr>
              <w:t>164,8</w:t>
            </w:r>
          </w:p>
        </w:tc>
        <w:tc>
          <w:tcPr>
            <w:tcW w:w="881" w:type="dxa"/>
            <w:shd w:val="clear" w:color="auto" w:fill="auto"/>
            <w:vAlign w:val="bottom"/>
          </w:tcPr>
          <w:p w:rsidR="00C537E2" w:rsidRPr="002B321B" w:rsidRDefault="00C537E2" w:rsidP="004C71F5">
            <w:pPr>
              <w:jc w:val="center"/>
              <w:rPr>
                <w:sz w:val="18"/>
                <w:szCs w:val="18"/>
              </w:rPr>
            </w:pPr>
            <w:r>
              <w:rPr>
                <w:b/>
                <w:sz w:val="18"/>
                <w:szCs w:val="18"/>
              </w:rPr>
              <w:t>78,1</w:t>
            </w:r>
          </w:p>
        </w:tc>
        <w:tc>
          <w:tcPr>
            <w:tcW w:w="792" w:type="dxa"/>
            <w:shd w:val="clear" w:color="auto" w:fill="auto"/>
            <w:vAlign w:val="bottom"/>
          </w:tcPr>
          <w:p w:rsidR="00C537E2" w:rsidRPr="00130DFE" w:rsidRDefault="00C537E2" w:rsidP="004C71F5">
            <w:pPr>
              <w:jc w:val="center"/>
              <w:rPr>
                <w:sz w:val="18"/>
                <w:szCs w:val="18"/>
              </w:rPr>
            </w:pPr>
            <w:r>
              <w:rPr>
                <w:sz w:val="18"/>
                <w:szCs w:val="18"/>
              </w:rPr>
              <w:t>47,4</w:t>
            </w:r>
          </w:p>
        </w:tc>
      </w:tr>
      <w:tr w:rsidR="00C537E2" w:rsidRPr="001D4512" w:rsidTr="004C71F5">
        <w:tc>
          <w:tcPr>
            <w:tcW w:w="4962" w:type="dxa"/>
            <w:shd w:val="clear" w:color="auto" w:fill="auto"/>
          </w:tcPr>
          <w:p w:rsidR="00C537E2" w:rsidRPr="00BD32A9" w:rsidRDefault="00C537E2" w:rsidP="004C71F5">
            <w:pPr>
              <w:rPr>
                <w:sz w:val="18"/>
                <w:szCs w:val="18"/>
              </w:rPr>
            </w:pPr>
            <w:r w:rsidRPr="004E55CD">
              <w:rPr>
                <w:sz w:val="18"/>
                <w:szCs w:val="18"/>
              </w:rPr>
              <w:t>Подпрограмма «Развитие физической культуры и массового спорта»</w:t>
            </w:r>
          </w:p>
        </w:tc>
        <w:tc>
          <w:tcPr>
            <w:tcW w:w="489" w:type="dxa"/>
            <w:shd w:val="clear" w:color="auto" w:fill="auto"/>
            <w:vAlign w:val="bottom"/>
          </w:tcPr>
          <w:p w:rsidR="00C537E2" w:rsidRDefault="00C537E2" w:rsidP="004C71F5">
            <w:pPr>
              <w:jc w:val="center"/>
            </w:pPr>
            <w:r w:rsidRPr="00BE4365">
              <w:rPr>
                <w:sz w:val="18"/>
                <w:szCs w:val="18"/>
              </w:rPr>
              <w:t>906</w:t>
            </w:r>
          </w:p>
        </w:tc>
        <w:tc>
          <w:tcPr>
            <w:tcW w:w="645" w:type="dxa"/>
            <w:shd w:val="clear" w:color="auto" w:fill="auto"/>
            <w:vAlign w:val="bottom"/>
          </w:tcPr>
          <w:p w:rsidR="00C537E2"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Default="00C537E2" w:rsidP="004C71F5">
            <w:pPr>
              <w:jc w:val="center"/>
              <w:rPr>
                <w:sz w:val="18"/>
                <w:szCs w:val="18"/>
              </w:rPr>
            </w:pPr>
            <w:r w:rsidRPr="00BE4365">
              <w:rPr>
                <w:sz w:val="18"/>
                <w:szCs w:val="18"/>
              </w:rPr>
              <w:t>0810000000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164,8</w:t>
            </w:r>
          </w:p>
        </w:tc>
        <w:tc>
          <w:tcPr>
            <w:tcW w:w="881" w:type="dxa"/>
            <w:shd w:val="clear" w:color="auto" w:fill="auto"/>
            <w:vAlign w:val="bottom"/>
          </w:tcPr>
          <w:p w:rsidR="00C537E2" w:rsidRPr="002B321B" w:rsidRDefault="00C537E2" w:rsidP="004C71F5">
            <w:pPr>
              <w:jc w:val="center"/>
              <w:rPr>
                <w:sz w:val="18"/>
                <w:szCs w:val="18"/>
              </w:rPr>
            </w:pPr>
            <w:r>
              <w:rPr>
                <w:sz w:val="18"/>
                <w:szCs w:val="18"/>
              </w:rPr>
              <w:t>78,1</w:t>
            </w:r>
          </w:p>
        </w:tc>
        <w:tc>
          <w:tcPr>
            <w:tcW w:w="792" w:type="dxa"/>
            <w:shd w:val="clear" w:color="auto" w:fill="auto"/>
            <w:vAlign w:val="bottom"/>
          </w:tcPr>
          <w:p w:rsidR="00C537E2" w:rsidRPr="00130DFE" w:rsidRDefault="00C537E2" w:rsidP="004C71F5">
            <w:pPr>
              <w:jc w:val="center"/>
              <w:rPr>
                <w:sz w:val="18"/>
                <w:szCs w:val="18"/>
              </w:rPr>
            </w:pPr>
            <w:r>
              <w:rPr>
                <w:sz w:val="18"/>
                <w:szCs w:val="18"/>
              </w:rPr>
              <w:t>47,4</w:t>
            </w:r>
          </w:p>
        </w:tc>
      </w:tr>
      <w:tr w:rsidR="00C537E2" w:rsidRPr="001D4512" w:rsidTr="004C71F5">
        <w:tc>
          <w:tcPr>
            <w:tcW w:w="4962" w:type="dxa"/>
            <w:shd w:val="clear" w:color="auto" w:fill="auto"/>
          </w:tcPr>
          <w:p w:rsidR="00C537E2" w:rsidRPr="00BD32A9" w:rsidRDefault="00C537E2" w:rsidP="004C71F5">
            <w:pPr>
              <w:rPr>
                <w:sz w:val="18"/>
                <w:szCs w:val="18"/>
              </w:rPr>
            </w:pPr>
            <w:r w:rsidRPr="004E55CD">
              <w:rPr>
                <w:sz w:val="18"/>
                <w:szCs w:val="18"/>
              </w:rPr>
              <w:t>Проектная часть государственной программы</w:t>
            </w:r>
          </w:p>
        </w:tc>
        <w:tc>
          <w:tcPr>
            <w:tcW w:w="489" w:type="dxa"/>
            <w:shd w:val="clear" w:color="auto" w:fill="auto"/>
            <w:vAlign w:val="bottom"/>
          </w:tcPr>
          <w:p w:rsidR="00C537E2" w:rsidRDefault="00C537E2" w:rsidP="004C71F5">
            <w:pPr>
              <w:jc w:val="center"/>
            </w:pPr>
            <w:r w:rsidRPr="00BE4365">
              <w:rPr>
                <w:sz w:val="18"/>
                <w:szCs w:val="18"/>
              </w:rPr>
              <w:t>906</w:t>
            </w:r>
          </w:p>
        </w:tc>
        <w:tc>
          <w:tcPr>
            <w:tcW w:w="645" w:type="dxa"/>
            <w:shd w:val="clear" w:color="auto" w:fill="auto"/>
            <w:vAlign w:val="bottom"/>
          </w:tcPr>
          <w:p w:rsidR="00C537E2"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Default="00C537E2" w:rsidP="004C71F5">
            <w:pPr>
              <w:jc w:val="center"/>
              <w:rPr>
                <w:sz w:val="18"/>
                <w:szCs w:val="18"/>
              </w:rPr>
            </w:pPr>
            <w:r w:rsidRPr="00BE4365">
              <w:rPr>
                <w:sz w:val="18"/>
                <w:szCs w:val="18"/>
              </w:rPr>
              <w:t>08</w:t>
            </w:r>
            <w:r>
              <w:rPr>
                <w:sz w:val="18"/>
                <w:szCs w:val="18"/>
                <w:lang w:val="en-US"/>
              </w:rPr>
              <w:t>W000</w:t>
            </w:r>
            <w:r w:rsidRPr="00BE4365">
              <w:rPr>
                <w:sz w:val="18"/>
                <w:szCs w:val="18"/>
              </w:rPr>
              <w:t>000</w:t>
            </w:r>
            <w:r>
              <w:rPr>
                <w:sz w:val="18"/>
                <w:szCs w:val="18"/>
                <w:lang w:val="en-US"/>
              </w:rPr>
              <w:t>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164,8</w:t>
            </w:r>
          </w:p>
        </w:tc>
        <w:tc>
          <w:tcPr>
            <w:tcW w:w="881" w:type="dxa"/>
            <w:shd w:val="clear" w:color="auto" w:fill="auto"/>
            <w:vAlign w:val="bottom"/>
          </w:tcPr>
          <w:p w:rsidR="00C537E2" w:rsidRPr="002B321B" w:rsidRDefault="00C537E2" w:rsidP="004C71F5">
            <w:pPr>
              <w:jc w:val="center"/>
              <w:rPr>
                <w:sz w:val="18"/>
                <w:szCs w:val="18"/>
              </w:rPr>
            </w:pPr>
            <w:r>
              <w:rPr>
                <w:sz w:val="18"/>
                <w:szCs w:val="18"/>
              </w:rPr>
              <w:t>78,1</w:t>
            </w:r>
          </w:p>
        </w:tc>
        <w:tc>
          <w:tcPr>
            <w:tcW w:w="792" w:type="dxa"/>
            <w:shd w:val="clear" w:color="auto" w:fill="auto"/>
            <w:vAlign w:val="bottom"/>
          </w:tcPr>
          <w:p w:rsidR="00C537E2" w:rsidRPr="00130DFE" w:rsidRDefault="00C537E2" w:rsidP="004C71F5">
            <w:pPr>
              <w:jc w:val="center"/>
              <w:rPr>
                <w:sz w:val="18"/>
                <w:szCs w:val="18"/>
              </w:rPr>
            </w:pPr>
            <w:r>
              <w:rPr>
                <w:sz w:val="18"/>
                <w:szCs w:val="18"/>
              </w:rPr>
              <w:t>47,4</w:t>
            </w:r>
          </w:p>
        </w:tc>
      </w:tr>
      <w:tr w:rsidR="00C537E2" w:rsidRPr="001D4512" w:rsidTr="004C71F5">
        <w:tc>
          <w:tcPr>
            <w:tcW w:w="4962" w:type="dxa"/>
            <w:shd w:val="clear" w:color="auto" w:fill="auto"/>
          </w:tcPr>
          <w:p w:rsidR="00C537E2" w:rsidRPr="00BD32A9" w:rsidRDefault="00C537E2" w:rsidP="004C71F5">
            <w:pPr>
              <w:rPr>
                <w:sz w:val="18"/>
                <w:szCs w:val="18"/>
              </w:rPr>
            </w:pPr>
            <w:r w:rsidRPr="004E55CD">
              <w:rPr>
                <w:sz w:val="18"/>
                <w:szCs w:val="18"/>
              </w:rPr>
              <w:t>Региональный проект "Спорт - норма жизни"</w:t>
            </w:r>
          </w:p>
        </w:tc>
        <w:tc>
          <w:tcPr>
            <w:tcW w:w="489" w:type="dxa"/>
            <w:shd w:val="clear" w:color="auto" w:fill="auto"/>
            <w:vAlign w:val="bottom"/>
          </w:tcPr>
          <w:p w:rsidR="00C537E2" w:rsidRDefault="00C537E2" w:rsidP="004C71F5">
            <w:pPr>
              <w:jc w:val="center"/>
            </w:pPr>
            <w:r w:rsidRPr="00BE4365">
              <w:rPr>
                <w:sz w:val="18"/>
                <w:szCs w:val="18"/>
              </w:rPr>
              <w:t>906</w:t>
            </w:r>
          </w:p>
        </w:tc>
        <w:tc>
          <w:tcPr>
            <w:tcW w:w="645" w:type="dxa"/>
            <w:shd w:val="clear" w:color="auto" w:fill="auto"/>
            <w:vAlign w:val="bottom"/>
          </w:tcPr>
          <w:p w:rsidR="00C537E2"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Default="00C537E2" w:rsidP="004C71F5">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0</w:t>
            </w:r>
            <w:r w:rsidRPr="00BE4365">
              <w:rPr>
                <w:sz w:val="18"/>
                <w:szCs w:val="18"/>
              </w:rPr>
              <w:t>000</w:t>
            </w:r>
            <w:r>
              <w:rPr>
                <w:sz w:val="18"/>
                <w:szCs w:val="18"/>
                <w:lang w:val="en-US"/>
              </w:rPr>
              <w:t>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164,8</w:t>
            </w:r>
          </w:p>
        </w:tc>
        <w:tc>
          <w:tcPr>
            <w:tcW w:w="881" w:type="dxa"/>
            <w:shd w:val="clear" w:color="auto" w:fill="auto"/>
            <w:vAlign w:val="bottom"/>
          </w:tcPr>
          <w:p w:rsidR="00C537E2" w:rsidRPr="002B321B" w:rsidRDefault="00C537E2" w:rsidP="004C71F5">
            <w:pPr>
              <w:jc w:val="center"/>
              <w:rPr>
                <w:sz w:val="18"/>
                <w:szCs w:val="18"/>
              </w:rPr>
            </w:pPr>
            <w:r>
              <w:rPr>
                <w:sz w:val="18"/>
                <w:szCs w:val="18"/>
              </w:rPr>
              <w:t>78,1</w:t>
            </w:r>
          </w:p>
        </w:tc>
        <w:tc>
          <w:tcPr>
            <w:tcW w:w="792" w:type="dxa"/>
            <w:shd w:val="clear" w:color="auto" w:fill="auto"/>
            <w:vAlign w:val="bottom"/>
          </w:tcPr>
          <w:p w:rsidR="00C537E2" w:rsidRPr="00130DFE" w:rsidRDefault="00C537E2" w:rsidP="004C71F5">
            <w:pPr>
              <w:jc w:val="center"/>
              <w:rPr>
                <w:sz w:val="18"/>
                <w:szCs w:val="18"/>
              </w:rPr>
            </w:pPr>
            <w:r>
              <w:rPr>
                <w:sz w:val="18"/>
                <w:szCs w:val="18"/>
              </w:rPr>
              <w:t>47,4</w:t>
            </w:r>
          </w:p>
        </w:tc>
      </w:tr>
      <w:tr w:rsidR="00C537E2" w:rsidRPr="001D4512" w:rsidTr="004C71F5">
        <w:tc>
          <w:tcPr>
            <w:tcW w:w="4962" w:type="dxa"/>
            <w:shd w:val="clear" w:color="auto" w:fill="auto"/>
          </w:tcPr>
          <w:p w:rsidR="00C537E2" w:rsidRPr="00BD32A9" w:rsidRDefault="00C537E2" w:rsidP="004C71F5">
            <w:pPr>
              <w:rPr>
                <w:sz w:val="18"/>
                <w:szCs w:val="18"/>
              </w:rPr>
            </w:pPr>
            <w:r w:rsidRPr="00C173A8">
              <w:rPr>
                <w:sz w:val="18"/>
                <w:szCs w:val="18"/>
              </w:rPr>
              <w:t>Обеспечение условий для развития физической культуры и массового спорта</w:t>
            </w:r>
          </w:p>
        </w:tc>
        <w:tc>
          <w:tcPr>
            <w:tcW w:w="489" w:type="dxa"/>
            <w:shd w:val="clear" w:color="auto" w:fill="auto"/>
            <w:vAlign w:val="bottom"/>
          </w:tcPr>
          <w:p w:rsidR="00C537E2" w:rsidRPr="00BE4365" w:rsidRDefault="00C537E2" w:rsidP="004C71F5">
            <w:pPr>
              <w:jc w:val="center"/>
              <w:rPr>
                <w:sz w:val="18"/>
                <w:szCs w:val="18"/>
              </w:rPr>
            </w:pPr>
            <w:r w:rsidRPr="00BE4365">
              <w:rPr>
                <w:sz w:val="18"/>
                <w:szCs w:val="18"/>
              </w:rPr>
              <w:t>906</w:t>
            </w:r>
          </w:p>
        </w:tc>
        <w:tc>
          <w:tcPr>
            <w:tcW w:w="645" w:type="dxa"/>
            <w:shd w:val="clear" w:color="auto" w:fill="auto"/>
            <w:vAlign w:val="bottom"/>
          </w:tcPr>
          <w:p w:rsidR="00C537E2"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Default="00C537E2" w:rsidP="004C71F5">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164,8</w:t>
            </w:r>
          </w:p>
        </w:tc>
        <w:tc>
          <w:tcPr>
            <w:tcW w:w="881" w:type="dxa"/>
            <w:shd w:val="clear" w:color="auto" w:fill="auto"/>
            <w:vAlign w:val="bottom"/>
          </w:tcPr>
          <w:p w:rsidR="00C537E2" w:rsidRPr="002B321B" w:rsidRDefault="00C537E2" w:rsidP="004C71F5">
            <w:pPr>
              <w:jc w:val="center"/>
              <w:rPr>
                <w:sz w:val="18"/>
                <w:szCs w:val="18"/>
              </w:rPr>
            </w:pPr>
            <w:r>
              <w:rPr>
                <w:sz w:val="18"/>
                <w:szCs w:val="18"/>
              </w:rPr>
              <w:t>78,1</w:t>
            </w:r>
          </w:p>
        </w:tc>
        <w:tc>
          <w:tcPr>
            <w:tcW w:w="792" w:type="dxa"/>
            <w:shd w:val="clear" w:color="auto" w:fill="auto"/>
            <w:vAlign w:val="bottom"/>
          </w:tcPr>
          <w:p w:rsidR="00C537E2" w:rsidRPr="00130DFE" w:rsidRDefault="00C537E2" w:rsidP="004C71F5">
            <w:pPr>
              <w:jc w:val="center"/>
              <w:rPr>
                <w:sz w:val="18"/>
                <w:szCs w:val="18"/>
              </w:rPr>
            </w:pPr>
            <w:r>
              <w:rPr>
                <w:sz w:val="18"/>
                <w:szCs w:val="18"/>
              </w:rPr>
              <w:t>47,4</w:t>
            </w:r>
          </w:p>
        </w:tc>
      </w:tr>
      <w:tr w:rsidR="00C537E2" w:rsidRPr="001D4512" w:rsidTr="004C71F5">
        <w:tc>
          <w:tcPr>
            <w:tcW w:w="4962" w:type="dxa"/>
            <w:shd w:val="clear" w:color="auto" w:fill="auto"/>
          </w:tcPr>
          <w:p w:rsidR="00C537E2" w:rsidRPr="004E55CD" w:rsidRDefault="00C537E2" w:rsidP="004C71F5">
            <w:pPr>
              <w:rPr>
                <w:sz w:val="18"/>
                <w:szCs w:val="18"/>
              </w:rPr>
            </w:pPr>
            <w:r w:rsidRPr="00C173A8">
              <w:rPr>
                <w:sz w:val="18"/>
                <w:szCs w:val="18"/>
              </w:rPr>
              <w:t>Расходы на выплаты персоналу казенных учреждений</w:t>
            </w:r>
          </w:p>
        </w:tc>
        <w:tc>
          <w:tcPr>
            <w:tcW w:w="489" w:type="dxa"/>
            <w:shd w:val="clear" w:color="auto" w:fill="auto"/>
            <w:vAlign w:val="bottom"/>
          </w:tcPr>
          <w:p w:rsidR="00C537E2" w:rsidRPr="00BE4365" w:rsidRDefault="00C537E2" w:rsidP="004C71F5">
            <w:pPr>
              <w:jc w:val="center"/>
              <w:rPr>
                <w:sz w:val="18"/>
                <w:szCs w:val="18"/>
              </w:rPr>
            </w:pPr>
            <w:r w:rsidRPr="00BE4365">
              <w:rPr>
                <w:sz w:val="18"/>
                <w:szCs w:val="18"/>
              </w:rPr>
              <w:t>906</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C537E2" w:rsidRPr="00BE4365" w:rsidRDefault="00C537E2" w:rsidP="004C71F5">
            <w:pPr>
              <w:jc w:val="center"/>
              <w:rPr>
                <w:sz w:val="18"/>
                <w:szCs w:val="18"/>
              </w:rPr>
            </w:pPr>
            <w:r w:rsidRPr="00BE4365">
              <w:rPr>
                <w:sz w:val="18"/>
                <w:szCs w:val="18"/>
              </w:rPr>
              <w:t>100</w:t>
            </w:r>
          </w:p>
        </w:tc>
        <w:tc>
          <w:tcPr>
            <w:tcW w:w="768" w:type="dxa"/>
            <w:shd w:val="clear" w:color="auto" w:fill="auto"/>
            <w:vAlign w:val="bottom"/>
          </w:tcPr>
          <w:p w:rsidR="00C537E2" w:rsidRPr="00BE4365" w:rsidRDefault="00C537E2" w:rsidP="004C71F5">
            <w:pPr>
              <w:jc w:val="center"/>
              <w:rPr>
                <w:sz w:val="18"/>
                <w:szCs w:val="18"/>
              </w:rPr>
            </w:pPr>
            <w:r>
              <w:rPr>
                <w:sz w:val="18"/>
                <w:szCs w:val="18"/>
                <w:lang w:val="en-US"/>
              </w:rPr>
              <w:t>156,7</w:t>
            </w:r>
          </w:p>
        </w:tc>
        <w:tc>
          <w:tcPr>
            <w:tcW w:w="881" w:type="dxa"/>
            <w:shd w:val="clear" w:color="auto" w:fill="auto"/>
            <w:vAlign w:val="bottom"/>
          </w:tcPr>
          <w:p w:rsidR="00C537E2" w:rsidRPr="0024641C" w:rsidRDefault="00C537E2" w:rsidP="004C71F5">
            <w:pPr>
              <w:jc w:val="center"/>
              <w:rPr>
                <w:b/>
                <w:sz w:val="18"/>
                <w:szCs w:val="18"/>
              </w:rPr>
            </w:pPr>
            <w:r>
              <w:rPr>
                <w:sz w:val="18"/>
                <w:szCs w:val="18"/>
              </w:rPr>
              <w:t>70,0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44,7</w:t>
            </w:r>
          </w:p>
        </w:tc>
      </w:tr>
      <w:tr w:rsidR="00C537E2" w:rsidRPr="001D4512" w:rsidTr="004C71F5">
        <w:tc>
          <w:tcPr>
            <w:tcW w:w="4962" w:type="dxa"/>
            <w:shd w:val="clear" w:color="auto" w:fill="auto"/>
          </w:tcPr>
          <w:p w:rsidR="00C537E2" w:rsidRPr="00A64D78" w:rsidRDefault="00C537E2" w:rsidP="004C71F5">
            <w:pPr>
              <w:rPr>
                <w:b/>
                <w:sz w:val="18"/>
                <w:szCs w:val="18"/>
              </w:rPr>
            </w:pPr>
            <w:r w:rsidRPr="00BE4365">
              <w:rPr>
                <w:sz w:val="18"/>
                <w:szCs w:val="18"/>
              </w:rPr>
              <w:t>Расходы на выплаты персоналу государственных органов</w:t>
            </w:r>
          </w:p>
        </w:tc>
        <w:tc>
          <w:tcPr>
            <w:tcW w:w="489" w:type="dxa"/>
            <w:shd w:val="clear" w:color="auto" w:fill="auto"/>
            <w:vAlign w:val="bottom"/>
          </w:tcPr>
          <w:p w:rsidR="00C537E2" w:rsidRPr="00A64D78" w:rsidRDefault="00C537E2" w:rsidP="004C71F5">
            <w:pPr>
              <w:jc w:val="center"/>
              <w:rPr>
                <w:b/>
                <w:sz w:val="18"/>
                <w:szCs w:val="18"/>
              </w:rPr>
            </w:pPr>
            <w:r w:rsidRPr="00BE4365">
              <w:rPr>
                <w:sz w:val="18"/>
                <w:szCs w:val="18"/>
              </w:rPr>
              <w:t>906</w:t>
            </w:r>
          </w:p>
        </w:tc>
        <w:tc>
          <w:tcPr>
            <w:tcW w:w="645" w:type="dxa"/>
            <w:shd w:val="clear" w:color="auto" w:fill="auto"/>
            <w:vAlign w:val="bottom"/>
          </w:tcPr>
          <w:p w:rsidR="00C537E2" w:rsidRPr="00A64D78" w:rsidRDefault="00C537E2" w:rsidP="004C71F5">
            <w:pPr>
              <w:jc w:val="center"/>
              <w:rPr>
                <w:b/>
                <w:sz w:val="18"/>
                <w:szCs w:val="18"/>
              </w:rPr>
            </w:pPr>
            <w:r w:rsidRPr="00BE4365">
              <w:rPr>
                <w:sz w:val="18"/>
                <w:szCs w:val="18"/>
              </w:rPr>
              <w:t>1101</w:t>
            </w:r>
          </w:p>
        </w:tc>
        <w:tc>
          <w:tcPr>
            <w:tcW w:w="1218" w:type="dxa"/>
            <w:shd w:val="clear" w:color="auto" w:fill="auto"/>
            <w:vAlign w:val="bottom"/>
          </w:tcPr>
          <w:p w:rsidR="00C537E2" w:rsidRPr="00A64D78" w:rsidRDefault="00C537E2" w:rsidP="004C71F5">
            <w:pPr>
              <w:jc w:val="center"/>
              <w:rPr>
                <w:b/>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C537E2" w:rsidRPr="00A64D78" w:rsidRDefault="00C537E2" w:rsidP="004C71F5">
            <w:pPr>
              <w:jc w:val="center"/>
              <w:rPr>
                <w:b/>
                <w:sz w:val="18"/>
                <w:szCs w:val="18"/>
              </w:rPr>
            </w:pPr>
            <w:r w:rsidRPr="00BE4365">
              <w:rPr>
                <w:sz w:val="18"/>
                <w:szCs w:val="18"/>
              </w:rPr>
              <w:t>1</w:t>
            </w:r>
            <w:proofErr w:type="spellStart"/>
            <w:r>
              <w:rPr>
                <w:sz w:val="18"/>
                <w:szCs w:val="18"/>
                <w:lang w:val="en-US"/>
              </w:rPr>
              <w:t>1</w:t>
            </w:r>
            <w:proofErr w:type="spellEnd"/>
            <w:r w:rsidRPr="00BE4365">
              <w:rPr>
                <w:sz w:val="18"/>
                <w:szCs w:val="18"/>
              </w:rPr>
              <w:t>0</w:t>
            </w:r>
          </w:p>
        </w:tc>
        <w:tc>
          <w:tcPr>
            <w:tcW w:w="768" w:type="dxa"/>
            <w:shd w:val="clear" w:color="auto" w:fill="auto"/>
            <w:vAlign w:val="bottom"/>
          </w:tcPr>
          <w:p w:rsidR="00C537E2" w:rsidRPr="00A64D78" w:rsidRDefault="00C537E2" w:rsidP="004C71F5">
            <w:pPr>
              <w:jc w:val="center"/>
              <w:rPr>
                <w:b/>
                <w:sz w:val="18"/>
                <w:szCs w:val="18"/>
              </w:rPr>
            </w:pPr>
            <w:r>
              <w:rPr>
                <w:sz w:val="18"/>
                <w:szCs w:val="18"/>
                <w:lang w:val="en-US"/>
              </w:rPr>
              <w:t>156,7</w:t>
            </w:r>
          </w:p>
        </w:tc>
        <w:tc>
          <w:tcPr>
            <w:tcW w:w="881" w:type="dxa"/>
            <w:shd w:val="clear" w:color="auto" w:fill="auto"/>
            <w:vAlign w:val="bottom"/>
          </w:tcPr>
          <w:p w:rsidR="00C537E2" w:rsidRPr="00A64D78" w:rsidRDefault="00C537E2" w:rsidP="004C71F5">
            <w:pPr>
              <w:jc w:val="center"/>
              <w:rPr>
                <w:b/>
                <w:sz w:val="18"/>
                <w:szCs w:val="18"/>
              </w:rPr>
            </w:pPr>
            <w:r>
              <w:rPr>
                <w:sz w:val="18"/>
                <w:szCs w:val="18"/>
              </w:rPr>
              <w:t>70,0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44,7</w:t>
            </w:r>
          </w:p>
        </w:tc>
      </w:tr>
      <w:tr w:rsidR="00C537E2" w:rsidRPr="001D4512" w:rsidTr="004C71F5">
        <w:tc>
          <w:tcPr>
            <w:tcW w:w="4962" w:type="dxa"/>
            <w:shd w:val="clear" w:color="auto" w:fill="auto"/>
          </w:tcPr>
          <w:p w:rsidR="00C537E2" w:rsidRPr="00A64D78" w:rsidRDefault="00C537E2" w:rsidP="004C71F5">
            <w:pPr>
              <w:rPr>
                <w:b/>
                <w:sz w:val="18"/>
                <w:szCs w:val="18"/>
              </w:rPr>
            </w:pP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489" w:type="dxa"/>
            <w:shd w:val="clear" w:color="auto" w:fill="auto"/>
            <w:vAlign w:val="bottom"/>
          </w:tcPr>
          <w:p w:rsidR="00C537E2" w:rsidRPr="00A64D78" w:rsidRDefault="00C537E2" w:rsidP="004C71F5">
            <w:pPr>
              <w:jc w:val="center"/>
              <w:rPr>
                <w:b/>
                <w:sz w:val="18"/>
                <w:szCs w:val="18"/>
              </w:rPr>
            </w:pPr>
            <w:r w:rsidRPr="00BE4365">
              <w:rPr>
                <w:sz w:val="18"/>
                <w:szCs w:val="18"/>
              </w:rPr>
              <w:t>906</w:t>
            </w:r>
          </w:p>
        </w:tc>
        <w:tc>
          <w:tcPr>
            <w:tcW w:w="645" w:type="dxa"/>
            <w:shd w:val="clear" w:color="auto" w:fill="auto"/>
            <w:vAlign w:val="bottom"/>
          </w:tcPr>
          <w:p w:rsidR="00C537E2" w:rsidRPr="00A64D78" w:rsidRDefault="00C537E2" w:rsidP="004C71F5">
            <w:pPr>
              <w:jc w:val="center"/>
              <w:rPr>
                <w:b/>
                <w:sz w:val="18"/>
                <w:szCs w:val="18"/>
              </w:rPr>
            </w:pPr>
            <w:r w:rsidRPr="00BE4365">
              <w:rPr>
                <w:sz w:val="18"/>
                <w:szCs w:val="18"/>
              </w:rPr>
              <w:t>1101</w:t>
            </w:r>
          </w:p>
        </w:tc>
        <w:tc>
          <w:tcPr>
            <w:tcW w:w="1218" w:type="dxa"/>
            <w:shd w:val="clear" w:color="auto" w:fill="auto"/>
            <w:vAlign w:val="bottom"/>
          </w:tcPr>
          <w:p w:rsidR="00C537E2" w:rsidRPr="00A64D78" w:rsidRDefault="00C537E2" w:rsidP="004C71F5">
            <w:pPr>
              <w:jc w:val="center"/>
              <w:rPr>
                <w:b/>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C537E2" w:rsidRPr="00A64D78" w:rsidRDefault="00C537E2" w:rsidP="004C71F5">
            <w:pPr>
              <w:jc w:val="center"/>
              <w:rPr>
                <w:b/>
                <w:sz w:val="18"/>
                <w:szCs w:val="18"/>
              </w:rPr>
            </w:pPr>
            <w:r w:rsidRPr="00BE4365">
              <w:rPr>
                <w:sz w:val="18"/>
                <w:szCs w:val="18"/>
              </w:rPr>
              <w:t>200</w:t>
            </w:r>
          </w:p>
        </w:tc>
        <w:tc>
          <w:tcPr>
            <w:tcW w:w="768" w:type="dxa"/>
            <w:shd w:val="clear" w:color="auto" w:fill="auto"/>
            <w:vAlign w:val="bottom"/>
          </w:tcPr>
          <w:p w:rsidR="00C537E2" w:rsidRPr="00A64D78" w:rsidRDefault="00C537E2" w:rsidP="004C71F5">
            <w:pPr>
              <w:jc w:val="center"/>
              <w:rPr>
                <w:b/>
                <w:sz w:val="18"/>
                <w:szCs w:val="18"/>
              </w:rPr>
            </w:pPr>
            <w:r w:rsidRPr="007758B0">
              <w:rPr>
                <w:sz w:val="18"/>
                <w:szCs w:val="18"/>
                <w:lang w:val="en-US"/>
              </w:rPr>
              <w:t>8,1</w:t>
            </w:r>
          </w:p>
        </w:tc>
        <w:tc>
          <w:tcPr>
            <w:tcW w:w="881" w:type="dxa"/>
            <w:shd w:val="clear" w:color="auto" w:fill="auto"/>
            <w:vAlign w:val="bottom"/>
          </w:tcPr>
          <w:p w:rsidR="00C537E2" w:rsidRPr="00A64D78" w:rsidRDefault="00C537E2" w:rsidP="004C71F5">
            <w:pPr>
              <w:jc w:val="center"/>
              <w:rPr>
                <w:b/>
              </w:rPr>
            </w:pPr>
            <w:r>
              <w:rPr>
                <w:sz w:val="18"/>
                <w:szCs w:val="18"/>
              </w:rPr>
              <w:t>8,1</w:t>
            </w:r>
          </w:p>
        </w:tc>
        <w:tc>
          <w:tcPr>
            <w:tcW w:w="792" w:type="dxa"/>
            <w:shd w:val="clear" w:color="auto" w:fill="auto"/>
            <w:vAlign w:val="bottom"/>
          </w:tcPr>
          <w:p w:rsidR="00C537E2" w:rsidRPr="00051328" w:rsidRDefault="00C537E2" w:rsidP="004C71F5">
            <w:pPr>
              <w:jc w:val="center"/>
              <w:rPr>
                <w:b/>
                <w:sz w:val="18"/>
                <w:szCs w:val="18"/>
              </w:rPr>
            </w:pPr>
            <w:r w:rsidRPr="00051328">
              <w:rPr>
                <w:sz w:val="18"/>
                <w:szCs w:val="18"/>
              </w:rPr>
              <w:t>100,0</w:t>
            </w:r>
          </w:p>
        </w:tc>
      </w:tr>
      <w:tr w:rsidR="00C537E2" w:rsidRPr="001D4512" w:rsidTr="004C71F5">
        <w:tc>
          <w:tcPr>
            <w:tcW w:w="4962" w:type="dxa"/>
            <w:shd w:val="clear" w:color="auto" w:fill="auto"/>
          </w:tcPr>
          <w:p w:rsidR="00C537E2" w:rsidRPr="004E55CD" w:rsidRDefault="00C537E2" w:rsidP="004C71F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489" w:type="dxa"/>
            <w:shd w:val="clear" w:color="auto" w:fill="auto"/>
            <w:vAlign w:val="bottom"/>
          </w:tcPr>
          <w:p w:rsidR="00C537E2" w:rsidRPr="00BE4365" w:rsidRDefault="00C537E2" w:rsidP="004C71F5">
            <w:pPr>
              <w:jc w:val="center"/>
              <w:rPr>
                <w:sz w:val="18"/>
                <w:szCs w:val="18"/>
              </w:rPr>
            </w:pPr>
            <w:r w:rsidRPr="00BE4365">
              <w:rPr>
                <w:sz w:val="18"/>
                <w:szCs w:val="18"/>
              </w:rPr>
              <w:t>906</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C537E2" w:rsidRPr="00BE4365" w:rsidRDefault="00C537E2" w:rsidP="004C71F5">
            <w:pPr>
              <w:jc w:val="center"/>
              <w:rPr>
                <w:sz w:val="18"/>
                <w:szCs w:val="18"/>
              </w:rPr>
            </w:pPr>
            <w:r w:rsidRPr="00BE4365">
              <w:rPr>
                <w:sz w:val="18"/>
                <w:szCs w:val="18"/>
              </w:rPr>
              <w:t>240</w:t>
            </w:r>
          </w:p>
        </w:tc>
        <w:tc>
          <w:tcPr>
            <w:tcW w:w="768" w:type="dxa"/>
            <w:shd w:val="clear" w:color="auto" w:fill="auto"/>
            <w:vAlign w:val="bottom"/>
          </w:tcPr>
          <w:p w:rsidR="00C537E2" w:rsidRPr="00BE4365" w:rsidRDefault="00C537E2" w:rsidP="004C71F5">
            <w:pPr>
              <w:jc w:val="center"/>
              <w:rPr>
                <w:sz w:val="18"/>
                <w:szCs w:val="18"/>
              </w:rPr>
            </w:pPr>
            <w:r w:rsidRPr="007758B0">
              <w:rPr>
                <w:sz w:val="18"/>
                <w:szCs w:val="18"/>
                <w:lang w:val="en-US"/>
              </w:rPr>
              <w:t>8,1</w:t>
            </w:r>
          </w:p>
        </w:tc>
        <w:tc>
          <w:tcPr>
            <w:tcW w:w="881" w:type="dxa"/>
            <w:shd w:val="clear" w:color="auto" w:fill="auto"/>
            <w:vAlign w:val="bottom"/>
          </w:tcPr>
          <w:p w:rsidR="00C537E2" w:rsidRDefault="00C537E2" w:rsidP="004C71F5">
            <w:pPr>
              <w:jc w:val="center"/>
            </w:pPr>
            <w:r>
              <w:rPr>
                <w:sz w:val="18"/>
                <w:szCs w:val="18"/>
              </w:rPr>
              <w:t>8,1</w:t>
            </w:r>
          </w:p>
        </w:tc>
        <w:tc>
          <w:tcPr>
            <w:tcW w:w="792" w:type="dxa"/>
            <w:shd w:val="clear" w:color="auto" w:fill="auto"/>
            <w:vAlign w:val="bottom"/>
          </w:tcPr>
          <w:p w:rsidR="00C537E2" w:rsidRDefault="00C537E2" w:rsidP="004C71F5">
            <w:pPr>
              <w:jc w:val="center"/>
            </w:pPr>
            <w:r>
              <w:rPr>
                <w:sz w:val="18"/>
                <w:szCs w:val="18"/>
              </w:rPr>
              <w:t>100,0</w:t>
            </w:r>
          </w:p>
        </w:tc>
      </w:tr>
      <w:tr w:rsidR="00C537E2" w:rsidRPr="001D4512" w:rsidTr="004C71F5">
        <w:tc>
          <w:tcPr>
            <w:tcW w:w="4962" w:type="dxa"/>
            <w:shd w:val="clear" w:color="auto" w:fill="auto"/>
          </w:tcPr>
          <w:p w:rsidR="00C537E2" w:rsidRPr="004E55CD" w:rsidRDefault="00C537E2" w:rsidP="004C71F5">
            <w:pPr>
              <w:rPr>
                <w:b/>
                <w:i/>
                <w:sz w:val="18"/>
                <w:szCs w:val="18"/>
              </w:rPr>
            </w:pPr>
            <w:r w:rsidRPr="00A64D78">
              <w:rPr>
                <w:b/>
                <w:sz w:val="18"/>
                <w:szCs w:val="18"/>
              </w:rPr>
              <w:t>Физкультурно-оздоровительная работа и спортивные мероприятия</w:t>
            </w:r>
          </w:p>
        </w:tc>
        <w:tc>
          <w:tcPr>
            <w:tcW w:w="489" w:type="dxa"/>
            <w:shd w:val="clear" w:color="auto" w:fill="auto"/>
            <w:vAlign w:val="bottom"/>
          </w:tcPr>
          <w:p w:rsidR="00C537E2" w:rsidRPr="00BE4365" w:rsidRDefault="00C537E2" w:rsidP="004C71F5">
            <w:pPr>
              <w:jc w:val="center"/>
              <w:rPr>
                <w:b/>
                <w:i/>
                <w:sz w:val="18"/>
                <w:szCs w:val="18"/>
              </w:rPr>
            </w:pPr>
            <w:r w:rsidRPr="00A64D78">
              <w:rPr>
                <w:b/>
                <w:sz w:val="18"/>
                <w:szCs w:val="18"/>
              </w:rPr>
              <w:t>906</w:t>
            </w:r>
          </w:p>
        </w:tc>
        <w:tc>
          <w:tcPr>
            <w:tcW w:w="645" w:type="dxa"/>
            <w:shd w:val="clear" w:color="auto" w:fill="auto"/>
            <w:vAlign w:val="bottom"/>
          </w:tcPr>
          <w:p w:rsidR="00C537E2" w:rsidRPr="00BE4365" w:rsidRDefault="00C537E2" w:rsidP="004C71F5">
            <w:pPr>
              <w:jc w:val="center"/>
              <w:rPr>
                <w:b/>
                <w:i/>
                <w:sz w:val="18"/>
                <w:szCs w:val="18"/>
              </w:rPr>
            </w:pPr>
            <w:r w:rsidRPr="00A64D78">
              <w:rPr>
                <w:b/>
                <w:sz w:val="18"/>
                <w:szCs w:val="18"/>
              </w:rPr>
              <w:t>1101</w:t>
            </w:r>
          </w:p>
        </w:tc>
        <w:tc>
          <w:tcPr>
            <w:tcW w:w="1218" w:type="dxa"/>
            <w:shd w:val="clear" w:color="auto" w:fill="auto"/>
            <w:vAlign w:val="bottom"/>
          </w:tcPr>
          <w:p w:rsidR="00C537E2" w:rsidRPr="00BE4365" w:rsidRDefault="00C537E2" w:rsidP="004C71F5">
            <w:pPr>
              <w:jc w:val="center"/>
              <w:rPr>
                <w:b/>
                <w:i/>
                <w:sz w:val="18"/>
                <w:szCs w:val="18"/>
              </w:rPr>
            </w:pPr>
            <w:r w:rsidRPr="00A64D78">
              <w:rPr>
                <w:b/>
                <w:sz w:val="18"/>
                <w:szCs w:val="18"/>
              </w:rPr>
              <w:t>5120000000</w:t>
            </w:r>
          </w:p>
        </w:tc>
        <w:tc>
          <w:tcPr>
            <w:tcW w:w="535" w:type="dxa"/>
            <w:shd w:val="clear" w:color="auto" w:fill="auto"/>
            <w:vAlign w:val="bottom"/>
          </w:tcPr>
          <w:p w:rsidR="00C537E2" w:rsidRPr="00BE4365" w:rsidRDefault="00C537E2" w:rsidP="004C71F5">
            <w:pPr>
              <w:jc w:val="center"/>
              <w:rPr>
                <w:b/>
                <w:i/>
                <w:sz w:val="18"/>
                <w:szCs w:val="18"/>
              </w:rPr>
            </w:pPr>
          </w:p>
        </w:tc>
        <w:tc>
          <w:tcPr>
            <w:tcW w:w="768" w:type="dxa"/>
            <w:shd w:val="clear" w:color="auto" w:fill="auto"/>
            <w:vAlign w:val="bottom"/>
          </w:tcPr>
          <w:p w:rsidR="00C537E2" w:rsidRPr="00BE4365" w:rsidRDefault="00C537E2" w:rsidP="004C71F5">
            <w:pPr>
              <w:jc w:val="center"/>
              <w:rPr>
                <w:b/>
                <w:i/>
                <w:sz w:val="18"/>
                <w:szCs w:val="18"/>
              </w:rPr>
            </w:pPr>
            <w:r w:rsidRPr="00A64D78">
              <w:rPr>
                <w:b/>
                <w:sz w:val="18"/>
                <w:szCs w:val="18"/>
              </w:rPr>
              <w:t>6,2</w:t>
            </w:r>
          </w:p>
        </w:tc>
        <w:tc>
          <w:tcPr>
            <w:tcW w:w="881" w:type="dxa"/>
            <w:shd w:val="clear" w:color="auto" w:fill="auto"/>
            <w:vAlign w:val="bottom"/>
          </w:tcPr>
          <w:p w:rsidR="00C537E2" w:rsidRDefault="00C537E2" w:rsidP="004C71F5">
            <w:pPr>
              <w:jc w:val="center"/>
            </w:pPr>
            <w:r w:rsidRPr="00A64D78">
              <w:rPr>
                <w:b/>
                <w:sz w:val="18"/>
                <w:szCs w:val="18"/>
              </w:rPr>
              <w:t>0,0</w:t>
            </w:r>
          </w:p>
        </w:tc>
        <w:tc>
          <w:tcPr>
            <w:tcW w:w="792" w:type="dxa"/>
            <w:shd w:val="clear" w:color="auto" w:fill="auto"/>
            <w:vAlign w:val="bottom"/>
          </w:tcPr>
          <w:p w:rsidR="00C537E2" w:rsidRDefault="00C537E2" w:rsidP="004C71F5">
            <w:pPr>
              <w:jc w:val="center"/>
            </w:pPr>
            <w:r w:rsidRPr="00A64D78">
              <w:rPr>
                <w:b/>
                <w:sz w:val="18"/>
                <w:szCs w:val="18"/>
              </w:rPr>
              <w:t>0,0</w:t>
            </w:r>
          </w:p>
        </w:tc>
      </w:tr>
      <w:tr w:rsidR="00C537E2" w:rsidRPr="001D4512" w:rsidTr="004C71F5">
        <w:tc>
          <w:tcPr>
            <w:tcW w:w="4962" w:type="dxa"/>
            <w:shd w:val="clear" w:color="auto" w:fill="auto"/>
          </w:tcPr>
          <w:p w:rsidR="00C537E2" w:rsidRPr="004E55CD" w:rsidRDefault="00C537E2" w:rsidP="004C71F5">
            <w:pPr>
              <w:rPr>
                <w:sz w:val="18"/>
                <w:szCs w:val="18"/>
              </w:rPr>
            </w:pPr>
            <w:r w:rsidRPr="00036C06">
              <w:rPr>
                <w:sz w:val="18"/>
                <w:szCs w:val="18"/>
              </w:rPr>
              <w:lastRenderedPageBreak/>
              <w:t>Спорт - норма жизни</w:t>
            </w:r>
          </w:p>
        </w:tc>
        <w:tc>
          <w:tcPr>
            <w:tcW w:w="489" w:type="dxa"/>
            <w:shd w:val="clear" w:color="auto" w:fill="auto"/>
            <w:vAlign w:val="bottom"/>
          </w:tcPr>
          <w:p w:rsidR="00C537E2" w:rsidRPr="00BE4365" w:rsidRDefault="00C537E2" w:rsidP="004C71F5">
            <w:pPr>
              <w:jc w:val="center"/>
              <w:rPr>
                <w:sz w:val="18"/>
                <w:szCs w:val="18"/>
              </w:rPr>
            </w:pPr>
            <w:r w:rsidRPr="00BE4365">
              <w:rPr>
                <w:sz w:val="18"/>
                <w:szCs w:val="18"/>
              </w:rPr>
              <w:t>906</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Pr="0047470D" w:rsidRDefault="00C537E2" w:rsidP="004C71F5">
            <w:pPr>
              <w:jc w:val="center"/>
              <w:rPr>
                <w:b/>
                <w:i/>
                <w:sz w:val="18"/>
                <w:szCs w:val="18"/>
                <w:lang w:val="en-US"/>
              </w:rPr>
            </w:pPr>
            <w:r w:rsidRPr="00BE4365">
              <w:rPr>
                <w:sz w:val="18"/>
                <w:szCs w:val="18"/>
              </w:rPr>
              <w:t>512</w:t>
            </w:r>
            <w:r>
              <w:rPr>
                <w:sz w:val="18"/>
                <w:szCs w:val="18"/>
              </w:rPr>
              <w:t>Р5</w:t>
            </w:r>
            <w:r w:rsidRPr="00BE4365">
              <w:rPr>
                <w:sz w:val="18"/>
                <w:szCs w:val="18"/>
              </w:rPr>
              <w:t>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Pr="00BE4365" w:rsidRDefault="00C537E2" w:rsidP="004C71F5">
            <w:pPr>
              <w:jc w:val="center"/>
              <w:rPr>
                <w:sz w:val="18"/>
                <w:szCs w:val="18"/>
              </w:rPr>
            </w:pPr>
            <w:r>
              <w:rPr>
                <w:sz w:val="18"/>
                <w:szCs w:val="18"/>
              </w:rPr>
              <w:t>6,2</w:t>
            </w:r>
          </w:p>
        </w:tc>
        <w:tc>
          <w:tcPr>
            <w:tcW w:w="881" w:type="dxa"/>
            <w:shd w:val="clear" w:color="auto" w:fill="auto"/>
            <w:vAlign w:val="bottom"/>
          </w:tcPr>
          <w:p w:rsidR="00C537E2" w:rsidRDefault="00C537E2" w:rsidP="004C71F5">
            <w:pPr>
              <w:jc w:val="cente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RPr="001D4512" w:rsidTr="004C71F5">
        <w:tc>
          <w:tcPr>
            <w:tcW w:w="4962" w:type="dxa"/>
            <w:shd w:val="clear" w:color="auto" w:fill="auto"/>
          </w:tcPr>
          <w:p w:rsidR="00C537E2" w:rsidRPr="00863106" w:rsidRDefault="00C537E2" w:rsidP="004C71F5">
            <w:pPr>
              <w:rPr>
                <w:sz w:val="18"/>
                <w:szCs w:val="18"/>
              </w:rPr>
            </w:pPr>
            <w:r w:rsidRPr="00036C06">
              <w:rPr>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489" w:type="dxa"/>
            <w:shd w:val="clear" w:color="auto" w:fill="auto"/>
            <w:vAlign w:val="bottom"/>
          </w:tcPr>
          <w:p w:rsidR="00C537E2" w:rsidRPr="00BE4365" w:rsidRDefault="00C537E2" w:rsidP="004C71F5">
            <w:pPr>
              <w:jc w:val="center"/>
              <w:rPr>
                <w:sz w:val="18"/>
                <w:szCs w:val="18"/>
              </w:rPr>
            </w:pPr>
            <w:r>
              <w:rPr>
                <w:sz w:val="18"/>
                <w:szCs w:val="18"/>
              </w:rPr>
              <w:t>906</w:t>
            </w:r>
          </w:p>
        </w:tc>
        <w:tc>
          <w:tcPr>
            <w:tcW w:w="645" w:type="dxa"/>
            <w:shd w:val="clear" w:color="auto" w:fill="auto"/>
            <w:vAlign w:val="bottom"/>
          </w:tcPr>
          <w:p w:rsidR="00C537E2" w:rsidRPr="00BE4365" w:rsidRDefault="00C537E2" w:rsidP="004C71F5">
            <w:pPr>
              <w:jc w:val="center"/>
              <w:rPr>
                <w:sz w:val="18"/>
                <w:szCs w:val="18"/>
              </w:rPr>
            </w:pPr>
            <w:r>
              <w:rPr>
                <w:sz w:val="18"/>
                <w:szCs w:val="18"/>
              </w:rPr>
              <w:t>1101</w:t>
            </w:r>
          </w:p>
        </w:tc>
        <w:tc>
          <w:tcPr>
            <w:tcW w:w="1218" w:type="dxa"/>
            <w:shd w:val="clear" w:color="auto" w:fill="auto"/>
            <w:vAlign w:val="bottom"/>
          </w:tcPr>
          <w:p w:rsidR="00C537E2" w:rsidRPr="00BE4365" w:rsidRDefault="00C537E2" w:rsidP="004C71F5">
            <w:pPr>
              <w:jc w:val="center"/>
              <w:rPr>
                <w:b/>
                <w:i/>
                <w:sz w:val="18"/>
                <w:szCs w:val="18"/>
              </w:rPr>
            </w:pPr>
            <w:r>
              <w:rPr>
                <w:sz w:val="18"/>
                <w:szCs w:val="18"/>
              </w:rPr>
              <w:t>512Р540008</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6,2</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RPr="001D4512" w:rsidTr="004C71F5">
        <w:tc>
          <w:tcPr>
            <w:tcW w:w="4962" w:type="dxa"/>
            <w:shd w:val="clear" w:color="auto" w:fill="auto"/>
          </w:tcPr>
          <w:p w:rsidR="00C537E2" w:rsidRPr="00C173A8" w:rsidRDefault="00C537E2" w:rsidP="004C71F5">
            <w:pPr>
              <w:rPr>
                <w:sz w:val="18"/>
                <w:szCs w:val="18"/>
              </w:rPr>
            </w:pPr>
            <w:r w:rsidRPr="00BE4365">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489" w:type="dxa"/>
            <w:shd w:val="clear" w:color="auto" w:fill="auto"/>
            <w:vAlign w:val="bottom"/>
          </w:tcPr>
          <w:p w:rsidR="00C537E2" w:rsidRPr="00BE4365" w:rsidRDefault="00C537E2" w:rsidP="004C71F5">
            <w:pPr>
              <w:jc w:val="center"/>
              <w:rPr>
                <w:sz w:val="18"/>
                <w:szCs w:val="18"/>
              </w:rPr>
            </w:pPr>
            <w:r w:rsidRPr="00BE4365">
              <w:rPr>
                <w:sz w:val="18"/>
                <w:szCs w:val="18"/>
              </w:rPr>
              <w:t>906</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Pr="00BE4365" w:rsidRDefault="00C537E2" w:rsidP="004C71F5">
            <w:pPr>
              <w:jc w:val="center"/>
              <w:rPr>
                <w:b/>
                <w:i/>
                <w:sz w:val="18"/>
                <w:szCs w:val="18"/>
              </w:rPr>
            </w:pPr>
            <w:r>
              <w:rPr>
                <w:sz w:val="18"/>
                <w:szCs w:val="18"/>
              </w:rPr>
              <w:t>512Р540008</w:t>
            </w:r>
          </w:p>
        </w:tc>
        <w:tc>
          <w:tcPr>
            <w:tcW w:w="535" w:type="dxa"/>
            <w:shd w:val="clear" w:color="auto" w:fill="auto"/>
            <w:vAlign w:val="bottom"/>
          </w:tcPr>
          <w:p w:rsidR="00C537E2" w:rsidRPr="00BE4365" w:rsidRDefault="00C537E2" w:rsidP="004C71F5">
            <w:pPr>
              <w:jc w:val="center"/>
              <w:rPr>
                <w:sz w:val="18"/>
                <w:szCs w:val="18"/>
              </w:rPr>
            </w:pPr>
            <w:r>
              <w:rPr>
                <w:sz w:val="18"/>
                <w:szCs w:val="18"/>
              </w:rPr>
              <w:t>2</w:t>
            </w:r>
            <w:r w:rsidRPr="00BE4365">
              <w:rPr>
                <w:sz w:val="18"/>
                <w:szCs w:val="18"/>
              </w:rPr>
              <w:t>00</w:t>
            </w:r>
          </w:p>
        </w:tc>
        <w:tc>
          <w:tcPr>
            <w:tcW w:w="768" w:type="dxa"/>
            <w:shd w:val="clear" w:color="auto" w:fill="auto"/>
            <w:vAlign w:val="bottom"/>
          </w:tcPr>
          <w:p w:rsidR="00C537E2" w:rsidRPr="00BE4365" w:rsidRDefault="00C537E2" w:rsidP="004C71F5">
            <w:pPr>
              <w:jc w:val="center"/>
              <w:rPr>
                <w:sz w:val="18"/>
                <w:szCs w:val="18"/>
              </w:rPr>
            </w:pPr>
            <w:r>
              <w:rPr>
                <w:sz w:val="18"/>
                <w:szCs w:val="18"/>
              </w:rPr>
              <w:t>6,2</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RPr="001D4512" w:rsidTr="004C71F5">
        <w:tc>
          <w:tcPr>
            <w:tcW w:w="4962" w:type="dxa"/>
            <w:shd w:val="clear" w:color="auto" w:fill="auto"/>
          </w:tcPr>
          <w:p w:rsidR="00C537E2" w:rsidRPr="00BE4365" w:rsidRDefault="00C537E2" w:rsidP="004C71F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489" w:type="dxa"/>
            <w:shd w:val="clear" w:color="auto" w:fill="auto"/>
            <w:vAlign w:val="bottom"/>
          </w:tcPr>
          <w:p w:rsidR="00C537E2" w:rsidRPr="00BE4365" w:rsidRDefault="00C537E2" w:rsidP="004C71F5">
            <w:pPr>
              <w:jc w:val="center"/>
              <w:rPr>
                <w:sz w:val="18"/>
                <w:szCs w:val="18"/>
              </w:rPr>
            </w:pPr>
            <w:r w:rsidRPr="00BE4365">
              <w:rPr>
                <w:sz w:val="18"/>
                <w:szCs w:val="18"/>
              </w:rPr>
              <w:t>906</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Pr="00BE4365" w:rsidRDefault="00C537E2" w:rsidP="004C71F5">
            <w:pPr>
              <w:jc w:val="center"/>
              <w:rPr>
                <w:b/>
                <w:i/>
                <w:sz w:val="18"/>
                <w:szCs w:val="18"/>
              </w:rPr>
            </w:pPr>
            <w:r>
              <w:rPr>
                <w:sz w:val="18"/>
                <w:szCs w:val="18"/>
              </w:rPr>
              <w:t>512Р540008</w:t>
            </w:r>
          </w:p>
        </w:tc>
        <w:tc>
          <w:tcPr>
            <w:tcW w:w="535" w:type="dxa"/>
            <w:shd w:val="clear" w:color="auto" w:fill="auto"/>
            <w:vAlign w:val="bottom"/>
          </w:tcPr>
          <w:p w:rsidR="00C537E2" w:rsidRPr="00BE4365" w:rsidRDefault="00C537E2" w:rsidP="004C71F5">
            <w:pPr>
              <w:jc w:val="center"/>
              <w:rPr>
                <w:sz w:val="18"/>
                <w:szCs w:val="18"/>
              </w:rPr>
            </w:pPr>
            <w:r>
              <w:rPr>
                <w:sz w:val="18"/>
                <w:szCs w:val="18"/>
              </w:rPr>
              <w:t>24</w:t>
            </w:r>
            <w:r w:rsidRPr="00BE4365">
              <w:rPr>
                <w:sz w:val="18"/>
                <w:szCs w:val="18"/>
              </w:rPr>
              <w:t>0</w:t>
            </w:r>
          </w:p>
        </w:tc>
        <w:tc>
          <w:tcPr>
            <w:tcW w:w="768" w:type="dxa"/>
            <w:shd w:val="clear" w:color="auto" w:fill="auto"/>
            <w:vAlign w:val="bottom"/>
          </w:tcPr>
          <w:p w:rsidR="00C537E2" w:rsidRPr="00C173A8" w:rsidRDefault="00C537E2" w:rsidP="004C71F5">
            <w:pPr>
              <w:jc w:val="center"/>
              <w:rPr>
                <w:sz w:val="18"/>
                <w:szCs w:val="18"/>
                <w:highlight w:val="green"/>
                <w:lang w:val="en-US"/>
              </w:rPr>
            </w:pPr>
            <w:r>
              <w:rPr>
                <w:sz w:val="18"/>
                <w:szCs w:val="18"/>
              </w:rPr>
              <w:t>6,2</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Default="00C537E2" w:rsidP="004C71F5">
            <w:pPr>
              <w:jc w:val="center"/>
              <w:rPr>
                <w:sz w:val="18"/>
                <w:szCs w:val="18"/>
              </w:rPr>
            </w:pPr>
            <w:r>
              <w:rPr>
                <w:sz w:val="18"/>
                <w:szCs w:val="18"/>
              </w:rPr>
              <w:t>0,0</w:t>
            </w:r>
          </w:p>
        </w:tc>
      </w:tr>
    </w:tbl>
    <w:p w:rsidR="00C537E2" w:rsidRDefault="00C537E2" w:rsidP="00C537E2">
      <w:pPr>
        <w:jc w:val="center"/>
        <w:rPr>
          <w:sz w:val="18"/>
          <w:szCs w:val="18"/>
        </w:rPr>
      </w:pPr>
    </w:p>
    <w:p w:rsidR="00C537E2" w:rsidRPr="00E7311E" w:rsidRDefault="00C537E2" w:rsidP="00C537E2">
      <w:pPr>
        <w:ind w:left="720"/>
        <w:jc w:val="right"/>
        <w:rPr>
          <w:sz w:val="18"/>
          <w:szCs w:val="18"/>
        </w:rPr>
      </w:pPr>
      <w:r>
        <w:rPr>
          <w:sz w:val="18"/>
          <w:szCs w:val="18"/>
        </w:rPr>
        <w:t xml:space="preserve">                     </w:t>
      </w:r>
    </w:p>
    <w:p w:rsidR="00C537E2" w:rsidRDefault="007B556D" w:rsidP="007B556D">
      <w:pPr>
        <w:jc w:val="right"/>
        <w:rPr>
          <w:sz w:val="18"/>
          <w:szCs w:val="18"/>
        </w:rPr>
      </w:pPr>
      <w:r>
        <w:rPr>
          <w:sz w:val="18"/>
          <w:szCs w:val="18"/>
        </w:rPr>
        <w:t xml:space="preserve">                                                                                                                                                                                              </w:t>
      </w:r>
      <w:r w:rsidR="00C537E2">
        <w:rPr>
          <w:sz w:val="18"/>
          <w:szCs w:val="18"/>
        </w:rPr>
        <w:t xml:space="preserve"> Приложение 3</w:t>
      </w:r>
    </w:p>
    <w:p w:rsidR="00C537E2" w:rsidRDefault="00C537E2" w:rsidP="007B556D">
      <w:pPr>
        <w:ind w:left="720"/>
        <w:jc w:val="right"/>
        <w:rPr>
          <w:sz w:val="18"/>
          <w:szCs w:val="18"/>
        </w:rPr>
      </w:pPr>
      <w:r>
        <w:rPr>
          <w:sz w:val="18"/>
          <w:szCs w:val="18"/>
        </w:rPr>
        <w:t xml:space="preserve">                                                                                                                          к  Решению Совета  Иштанского</w:t>
      </w:r>
    </w:p>
    <w:p w:rsidR="00C537E2" w:rsidRPr="00E32695" w:rsidRDefault="00C537E2" w:rsidP="007B556D">
      <w:pPr>
        <w:jc w:val="right"/>
        <w:rPr>
          <w:sz w:val="18"/>
          <w:szCs w:val="18"/>
        </w:rPr>
      </w:pPr>
      <w:r>
        <w:rPr>
          <w:sz w:val="18"/>
          <w:szCs w:val="18"/>
        </w:rPr>
        <w:t>сельского поселения «</w:t>
      </w:r>
      <w:r w:rsidRPr="00E32695">
        <w:rPr>
          <w:sz w:val="18"/>
          <w:szCs w:val="18"/>
        </w:rPr>
        <w:t xml:space="preserve">Об  утверждении отчета  </w:t>
      </w:r>
    </w:p>
    <w:p w:rsidR="00C537E2" w:rsidRDefault="00C537E2" w:rsidP="007B556D">
      <w:pPr>
        <w:jc w:val="right"/>
        <w:rPr>
          <w:sz w:val="18"/>
          <w:szCs w:val="18"/>
        </w:rPr>
      </w:pPr>
      <w:r w:rsidRPr="00E32695">
        <w:rPr>
          <w:sz w:val="18"/>
          <w:szCs w:val="18"/>
        </w:rPr>
        <w:t xml:space="preserve"> об исполнении  бюджета Иштанского сельского</w:t>
      </w:r>
    </w:p>
    <w:p w:rsidR="00C537E2" w:rsidRDefault="00C537E2" w:rsidP="007B556D">
      <w:pPr>
        <w:jc w:val="right"/>
        <w:rPr>
          <w:sz w:val="18"/>
          <w:szCs w:val="18"/>
        </w:rPr>
      </w:pPr>
      <w:r w:rsidRPr="00E32695">
        <w:rPr>
          <w:sz w:val="18"/>
          <w:szCs w:val="18"/>
        </w:rPr>
        <w:t xml:space="preserve"> поселения</w:t>
      </w:r>
      <w:r>
        <w:rPr>
          <w:sz w:val="18"/>
          <w:szCs w:val="18"/>
        </w:rPr>
        <w:t xml:space="preserve"> </w:t>
      </w:r>
      <w:r w:rsidRPr="00E32695">
        <w:rPr>
          <w:sz w:val="18"/>
          <w:szCs w:val="18"/>
        </w:rPr>
        <w:t xml:space="preserve">за  </w:t>
      </w:r>
      <w:r>
        <w:rPr>
          <w:sz w:val="18"/>
          <w:szCs w:val="18"/>
        </w:rPr>
        <w:t>полугодие</w:t>
      </w:r>
      <w:r w:rsidRPr="00E32695">
        <w:rPr>
          <w:sz w:val="18"/>
          <w:szCs w:val="18"/>
        </w:rPr>
        <w:t xml:space="preserve"> 20</w:t>
      </w:r>
      <w:r>
        <w:rPr>
          <w:sz w:val="18"/>
          <w:szCs w:val="18"/>
        </w:rPr>
        <w:t>21</w:t>
      </w:r>
      <w:r w:rsidRPr="00E32695">
        <w:rPr>
          <w:sz w:val="18"/>
          <w:szCs w:val="18"/>
        </w:rPr>
        <w:t xml:space="preserve"> года</w:t>
      </w:r>
      <w:r>
        <w:rPr>
          <w:sz w:val="18"/>
          <w:szCs w:val="18"/>
        </w:rPr>
        <w:t xml:space="preserve">» </w:t>
      </w:r>
    </w:p>
    <w:p w:rsidR="00C537E2" w:rsidRDefault="00C537E2" w:rsidP="007B556D">
      <w:pPr>
        <w:ind w:left="720"/>
        <w:jc w:val="right"/>
        <w:rPr>
          <w:sz w:val="18"/>
          <w:szCs w:val="18"/>
        </w:rPr>
      </w:pPr>
      <w:r w:rsidRPr="003702E6">
        <w:rPr>
          <w:sz w:val="18"/>
          <w:szCs w:val="18"/>
        </w:rPr>
        <w:t xml:space="preserve">№ </w:t>
      </w:r>
      <w:r>
        <w:rPr>
          <w:sz w:val="18"/>
          <w:szCs w:val="18"/>
        </w:rPr>
        <w:t xml:space="preserve">  130  </w:t>
      </w:r>
      <w:r w:rsidRPr="00BF0C8E">
        <w:rPr>
          <w:sz w:val="18"/>
          <w:szCs w:val="18"/>
        </w:rPr>
        <w:t xml:space="preserve">от </w:t>
      </w:r>
      <w:r>
        <w:rPr>
          <w:sz w:val="18"/>
          <w:szCs w:val="18"/>
        </w:rPr>
        <w:t xml:space="preserve"> 17 августа  2021</w:t>
      </w:r>
      <w:r w:rsidRPr="00BF0C8E">
        <w:rPr>
          <w:sz w:val="18"/>
          <w:szCs w:val="18"/>
        </w:rPr>
        <w:t>г.</w:t>
      </w:r>
    </w:p>
    <w:p w:rsidR="00C537E2" w:rsidRDefault="00C537E2" w:rsidP="007B556D">
      <w:pPr>
        <w:ind w:left="720"/>
        <w:jc w:val="right"/>
        <w:rPr>
          <w:sz w:val="18"/>
          <w:szCs w:val="18"/>
        </w:rPr>
      </w:pPr>
    </w:p>
    <w:p w:rsidR="00C537E2" w:rsidRPr="00E43B27" w:rsidRDefault="00C537E2" w:rsidP="00C537E2">
      <w:pPr>
        <w:jc w:val="center"/>
        <w:rPr>
          <w:b/>
        </w:rPr>
      </w:pPr>
      <w:r w:rsidRPr="00E43B27">
        <w:rPr>
          <w:b/>
        </w:rPr>
        <w:t xml:space="preserve">Распределение бюджетных ассигнований по разделам, подразделам, целевым статьям, группам (группы и подгруппы) видов расходов  бюджета муниципального образования Иштанского сельского поселения </w:t>
      </w:r>
      <w:r>
        <w:rPr>
          <w:b/>
        </w:rPr>
        <w:t xml:space="preserve">за 1полугодие </w:t>
      </w:r>
      <w:r w:rsidRPr="00E43B27">
        <w:rPr>
          <w:b/>
        </w:rPr>
        <w:t>20</w:t>
      </w:r>
      <w:r>
        <w:rPr>
          <w:b/>
        </w:rPr>
        <w:t xml:space="preserve">21 </w:t>
      </w:r>
      <w:r w:rsidRPr="00E43B27">
        <w:rPr>
          <w:b/>
        </w:rPr>
        <w:t>год</w:t>
      </w:r>
      <w:r>
        <w:rPr>
          <w:b/>
        </w:rPr>
        <w:t>а</w:t>
      </w:r>
    </w:p>
    <w:p w:rsidR="00C537E2" w:rsidRPr="00E43B27" w:rsidRDefault="00C537E2" w:rsidP="00C537E2">
      <w:pPr>
        <w:jc w:val="center"/>
        <w:rPr>
          <w:b/>
        </w:rPr>
      </w:pPr>
    </w:p>
    <w:p w:rsidR="00C537E2" w:rsidRDefault="00C537E2" w:rsidP="00C537E2">
      <w:pPr>
        <w:ind w:left="4860"/>
        <w:jc w:val="both"/>
        <w:rPr>
          <w:sz w:val="20"/>
          <w:szCs w:val="20"/>
        </w:rPr>
      </w:pPr>
    </w:p>
    <w:tbl>
      <w:tblPr>
        <w:tblW w:w="98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645"/>
        <w:gridCol w:w="1218"/>
        <w:gridCol w:w="535"/>
        <w:gridCol w:w="768"/>
        <w:gridCol w:w="881"/>
        <w:gridCol w:w="792"/>
      </w:tblGrid>
      <w:tr w:rsidR="00C537E2" w:rsidRPr="001D4512" w:rsidTr="004C71F5">
        <w:tc>
          <w:tcPr>
            <w:tcW w:w="4962" w:type="dxa"/>
          </w:tcPr>
          <w:p w:rsidR="00C537E2" w:rsidRPr="001D4512" w:rsidRDefault="00C537E2" w:rsidP="004C71F5">
            <w:pPr>
              <w:jc w:val="center"/>
              <w:rPr>
                <w:b/>
                <w:sz w:val="20"/>
                <w:szCs w:val="20"/>
              </w:rPr>
            </w:pPr>
            <w:r w:rsidRPr="001D4512">
              <w:rPr>
                <w:b/>
                <w:sz w:val="20"/>
                <w:szCs w:val="20"/>
              </w:rPr>
              <w:t>Наименование</w:t>
            </w:r>
          </w:p>
        </w:tc>
        <w:tc>
          <w:tcPr>
            <w:tcW w:w="645" w:type="dxa"/>
          </w:tcPr>
          <w:p w:rsidR="00C537E2" w:rsidRPr="001D4512" w:rsidRDefault="00C537E2" w:rsidP="004C71F5">
            <w:pPr>
              <w:jc w:val="center"/>
              <w:rPr>
                <w:b/>
                <w:sz w:val="20"/>
                <w:szCs w:val="20"/>
              </w:rPr>
            </w:pPr>
            <w:proofErr w:type="spellStart"/>
            <w:r w:rsidRPr="001D4512">
              <w:rPr>
                <w:b/>
                <w:sz w:val="20"/>
                <w:szCs w:val="20"/>
              </w:rPr>
              <w:t>РзПР</w:t>
            </w:r>
            <w:proofErr w:type="spellEnd"/>
          </w:p>
        </w:tc>
        <w:tc>
          <w:tcPr>
            <w:tcW w:w="1218" w:type="dxa"/>
          </w:tcPr>
          <w:p w:rsidR="00C537E2" w:rsidRPr="001D4512" w:rsidRDefault="00C537E2" w:rsidP="004C71F5">
            <w:pPr>
              <w:jc w:val="center"/>
              <w:rPr>
                <w:b/>
                <w:sz w:val="20"/>
                <w:szCs w:val="20"/>
              </w:rPr>
            </w:pPr>
            <w:r w:rsidRPr="001D4512">
              <w:rPr>
                <w:b/>
                <w:sz w:val="20"/>
                <w:szCs w:val="20"/>
              </w:rPr>
              <w:t>ЦСР</w:t>
            </w:r>
          </w:p>
        </w:tc>
        <w:tc>
          <w:tcPr>
            <w:tcW w:w="535" w:type="dxa"/>
          </w:tcPr>
          <w:p w:rsidR="00C537E2" w:rsidRPr="001D4512" w:rsidRDefault="00C537E2" w:rsidP="004C71F5">
            <w:pPr>
              <w:jc w:val="center"/>
              <w:rPr>
                <w:b/>
                <w:sz w:val="20"/>
                <w:szCs w:val="20"/>
              </w:rPr>
            </w:pPr>
            <w:r w:rsidRPr="001D4512">
              <w:rPr>
                <w:b/>
                <w:sz w:val="20"/>
                <w:szCs w:val="20"/>
              </w:rPr>
              <w:t>КВР</w:t>
            </w:r>
          </w:p>
        </w:tc>
        <w:tc>
          <w:tcPr>
            <w:tcW w:w="768" w:type="dxa"/>
          </w:tcPr>
          <w:p w:rsidR="00C537E2" w:rsidRPr="001D4512" w:rsidRDefault="00C537E2" w:rsidP="004C71F5">
            <w:pPr>
              <w:jc w:val="center"/>
              <w:rPr>
                <w:b/>
                <w:sz w:val="20"/>
                <w:szCs w:val="20"/>
              </w:rPr>
            </w:pPr>
            <w:r w:rsidRPr="001D4512">
              <w:rPr>
                <w:b/>
                <w:sz w:val="20"/>
                <w:szCs w:val="20"/>
              </w:rPr>
              <w:t>Бюджетные ассигнования 20</w:t>
            </w:r>
            <w:r>
              <w:rPr>
                <w:b/>
                <w:sz w:val="20"/>
                <w:szCs w:val="20"/>
              </w:rPr>
              <w:t>21</w:t>
            </w:r>
            <w:r w:rsidRPr="001D4512">
              <w:rPr>
                <w:b/>
                <w:sz w:val="20"/>
                <w:szCs w:val="20"/>
              </w:rPr>
              <w:t xml:space="preserve"> год</w:t>
            </w:r>
          </w:p>
        </w:tc>
        <w:tc>
          <w:tcPr>
            <w:tcW w:w="881" w:type="dxa"/>
          </w:tcPr>
          <w:p w:rsidR="00C537E2" w:rsidRPr="001D4512" w:rsidRDefault="00C537E2" w:rsidP="004C71F5">
            <w:pPr>
              <w:jc w:val="center"/>
              <w:rPr>
                <w:b/>
                <w:sz w:val="20"/>
                <w:szCs w:val="20"/>
              </w:rPr>
            </w:pPr>
            <w:r w:rsidRPr="001D4512">
              <w:rPr>
                <w:b/>
                <w:sz w:val="20"/>
                <w:szCs w:val="20"/>
              </w:rPr>
              <w:t xml:space="preserve">Исполнено за </w:t>
            </w:r>
            <w:r>
              <w:rPr>
                <w:b/>
                <w:sz w:val="20"/>
                <w:szCs w:val="20"/>
              </w:rPr>
              <w:t xml:space="preserve">1 полугодие </w:t>
            </w:r>
            <w:r w:rsidRPr="001D4512">
              <w:rPr>
                <w:b/>
                <w:sz w:val="20"/>
                <w:szCs w:val="20"/>
              </w:rPr>
              <w:t>20</w:t>
            </w:r>
            <w:r>
              <w:rPr>
                <w:b/>
                <w:sz w:val="20"/>
                <w:szCs w:val="20"/>
              </w:rPr>
              <w:t>21</w:t>
            </w:r>
            <w:r w:rsidRPr="001D4512">
              <w:rPr>
                <w:b/>
                <w:sz w:val="20"/>
                <w:szCs w:val="20"/>
              </w:rPr>
              <w:t xml:space="preserve"> год</w:t>
            </w:r>
            <w:r>
              <w:rPr>
                <w:b/>
                <w:sz w:val="20"/>
                <w:szCs w:val="20"/>
              </w:rPr>
              <w:t>а</w:t>
            </w:r>
          </w:p>
        </w:tc>
        <w:tc>
          <w:tcPr>
            <w:tcW w:w="792" w:type="dxa"/>
          </w:tcPr>
          <w:p w:rsidR="00C537E2" w:rsidRPr="001D4512" w:rsidRDefault="00C537E2" w:rsidP="004C71F5">
            <w:pPr>
              <w:jc w:val="center"/>
              <w:rPr>
                <w:b/>
                <w:sz w:val="20"/>
                <w:szCs w:val="20"/>
              </w:rPr>
            </w:pPr>
            <w:r w:rsidRPr="001D4512">
              <w:rPr>
                <w:b/>
                <w:sz w:val="20"/>
                <w:szCs w:val="20"/>
              </w:rPr>
              <w:t>% исполнения</w:t>
            </w:r>
          </w:p>
        </w:tc>
      </w:tr>
      <w:tr w:rsidR="00C537E2" w:rsidRPr="00834B54" w:rsidTr="004C71F5">
        <w:tc>
          <w:tcPr>
            <w:tcW w:w="4962" w:type="dxa"/>
          </w:tcPr>
          <w:p w:rsidR="00C537E2" w:rsidRPr="001D4512" w:rsidRDefault="00C537E2" w:rsidP="004C71F5">
            <w:pPr>
              <w:rPr>
                <w:b/>
                <w:sz w:val="18"/>
                <w:szCs w:val="18"/>
              </w:rPr>
            </w:pPr>
            <w:r w:rsidRPr="001D4512">
              <w:rPr>
                <w:b/>
                <w:sz w:val="18"/>
                <w:szCs w:val="18"/>
              </w:rPr>
              <w:t>Администрация Иштанского сельского поселения</w:t>
            </w:r>
          </w:p>
        </w:tc>
        <w:tc>
          <w:tcPr>
            <w:tcW w:w="645" w:type="dxa"/>
            <w:vAlign w:val="bottom"/>
          </w:tcPr>
          <w:p w:rsidR="00C537E2" w:rsidRPr="001D4512" w:rsidRDefault="00C537E2" w:rsidP="004C71F5">
            <w:pPr>
              <w:jc w:val="center"/>
              <w:rPr>
                <w:b/>
                <w:sz w:val="18"/>
                <w:szCs w:val="18"/>
              </w:rPr>
            </w:pPr>
          </w:p>
        </w:tc>
        <w:tc>
          <w:tcPr>
            <w:tcW w:w="1218" w:type="dxa"/>
            <w:vAlign w:val="bottom"/>
          </w:tcPr>
          <w:p w:rsidR="00C537E2" w:rsidRPr="001D4512" w:rsidRDefault="00C537E2" w:rsidP="004C71F5">
            <w:pPr>
              <w:jc w:val="center"/>
              <w:rPr>
                <w:b/>
                <w:sz w:val="18"/>
                <w:szCs w:val="18"/>
              </w:rPr>
            </w:pPr>
          </w:p>
        </w:tc>
        <w:tc>
          <w:tcPr>
            <w:tcW w:w="535" w:type="dxa"/>
            <w:vAlign w:val="bottom"/>
          </w:tcPr>
          <w:p w:rsidR="00C537E2" w:rsidRPr="001D4512" w:rsidRDefault="00C537E2" w:rsidP="004C71F5">
            <w:pPr>
              <w:jc w:val="center"/>
              <w:rPr>
                <w:b/>
                <w:sz w:val="18"/>
                <w:szCs w:val="18"/>
              </w:rPr>
            </w:pPr>
          </w:p>
        </w:tc>
        <w:tc>
          <w:tcPr>
            <w:tcW w:w="768" w:type="dxa"/>
            <w:vAlign w:val="bottom"/>
          </w:tcPr>
          <w:p w:rsidR="00C537E2" w:rsidRPr="00F42223" w:rsidRDefault="00C537E2" w:rsidP="004C71F5">
            <w:pPr>
              <w:jc w:val="center"/>
              <w:rPr>
                <w:b/>
                <w:sz w:val="18"/>
                <w:szCs w:val="18"/>
              </w:rPr>
            </w:pPr>
            <w:r>
              <w:rPr>
                <w:b/>
                <w:sz w:val="18"/>
                <w:szCs w:val="18"/>
              </w:rPr>
              <w:t>8463,3</w:t>
            </w:r>
          </w:p>
        </w:tc>
        <w:tc>
          <w:tcPr>
            <w:tcW w:w="881" w:type="dxa"/>
            <w:vAlign w:val="bottom"/>
          </w:tcPr>
          <w:p w:rsidR="00C537E2" w:rsidRPr="00F42223" w:rsidRDefault="00C537E2" w:rsidP="004C71F5">
            <w:pPr>
              <w:jc w:val="center"/>
              <w:rPr>
                <w:b/>
                <w:sz w:val="18"/>
                <w:szCs w:val="18"/>
              </w:rPr>
            </w:pPr>
            <w:r>
              <w:rPr>
                <w:b/>
                <w:sz w:val="18"/>
                <w:szCs w:val="18"/>
              </w:rPr>
              <w:t>2929,0</w:t>
            </w:r>
          </w:p>
        </w:tc>
        <w:tc>
          <w:tcPr>
            <w:tcW w:w="792" w:type="dxa"/>
            <w:vAlign w:val="bottom"/>
          </w:tcPr>
          <w:p w:rsidR="00C537E2" w:rsidRPr="00834B54" w:rsidRDefault="00C537E2" w:rsidP="004C71F5">
            <w:pPr>
              <w:jc w:val="center"/>
              <w:rPr>
                <w:b/>
                <w:sz w:val="18"/>
                <w:szCs w:val="18"/>
              </w:rPr>
            </w:pPr>
            <w:r>
              <w:rPr>
                <w:b/>
                <w:sz w:val="18"/>
                <w:szCs w:val="18"/>
              </w:rPr>
              <w:t>34,6</w:t>
            </w:r>
          </w:p>
        </w:tc>
      </w:tr>
      <w:tr w:rsidR="00C537E2" w:rsidRPr="007728A5" w:rsidTr="004C71F5">
        <w:tc>
          <w:tcPr>
            <w:tcW w:w="4962" w:type="dxa"/>
            <w:shd w:val="clear" w:color="auto" w:fill="auto"/>
          </w:tcPr>
          <w:p w:rsidR="00C537E2" w:rsidRPr="001D4512" w:rsidRDefault="00C537E2" w:rsidP="004C71F5">
            <w:pPr>
              <w:rPr>
                <w:b/>
                <w:sz w:val="18"/>
                <w:szCs w:val="18"/>
              </w:rPr>
            </w:pPr>
            <w:r w:rsidRPr="001D4512">
              <w:rPr>
                <w:b/>
                <w:sz w:val="18"/>
                <w:szCs w:val="18"/>
              </w:rPr>
              <w:t>Общегосударственные вопросы</w:t>
            </w:r>
          </w:p>
        </w:tc>
        <w:tc>
          <w:tcPr>
            <w:tcW w:w="645" w:type="dxa"/>
            <w:shd w:val="clear" w:color="auto" w:fill="auto"/>
            <w:vAlign w:val="bottom"/>
          </w:tcPr>
          <w:p w:rsidR="00C537E2" w:rsidRPr="001D4512" w:rsidRDefault="00C537E2" w:rsidP="004C71F5">
            <w:pPr>
              <w:jc w:val="center"/>
              <w:rPr>
                <w:b/>
                <w:sz w:val="18"/>
                <w:szCs w:val="18"/>
              </w:rPr>
            </w:pPr>
            <w:r w:rsidRPr="001D4512">
              <w:rPr>
                <w:b/>
                <w:sz w:val="18"/>
                <w:szCs w:val="18"/>
              </w:rPr>
              <w:t>0100</w:t>
            </w:r>
          </w:p>
        </w:tc>
        <w:tc>
          <w:tcPr>
            <w:tcW w:w="1218" w:type="dxa"/>
            <w:shd w:val="clear" w:color="auto" w:fill="auto"/>
            <w:vAlign w:val="bottom"/>
          </w:tcPr>
          <w:p w:rsidR="00C537E2" w:rsidRPr="001D4512" w:rsidRDefault="00C537E2" w:rsidP="004C71F5">
            <w:pPr>
              <w:jc w:val="center"/>
              <w:rPr>
                <w:b/>
                <w:sz w:val="18"/>
                <w:szCs w:val="18"/>
              </w:rPr>
            </w:pPr>
          </w:p>
        </w:tc>
        <w:tc>
          <w:tcPr>
            <w:tcW w:w="535" w:type="dxa"/>
            <w:shd w:val="clear" w:color="auto" w:fill="auto"/>
            <w:vAlign w:val="bottom"/>
          </w:tcPr>
          <w:p w:rsidR="00C537E2" w:rsidRPr="001D4512" w:rsidRDefault="00C537E2" w:rsidP="004C71F5">
            <w:pPr>
              <w:jc w:val="center"/>
              <w:rPr>
                <w:b/>
                <w:sz w:val="18"/>
                <w:szCs w:val="18"/>
              </w:rPr>
            </w:pPr>
          </w:p>
        </w:tc>
        <w:tc>
          <w:tcPr>
            <w:tcW w:w="768" w:type="dxa"/>
            <w:shd w:val="clear" w:color="auto" w:fill="auto"/>
            <w:vAlign w:val="bottom"/>
          </w:tcPr>
          <w:p w:rsidR="00C537E2" w:rsidRPr="007728A5" w:rsidRDefault="00C537E2" w:rsidP="004C71F5">
            <w:pPr>
              <w:jc w:val="center"/>
              <w:rPr>
                <w:b/>
                <w:sz w:val="18"/>
                <w:szCs w:val="18"/>
              </w:rPr>
            </w:pPr>
            <w:r>
              <w:rPr>
                <w:b/>
                <w:sz w:val="18"/>
                <w:szCs w:val="18"/>
              </w:rPr>
              <w:t>4114,9</w:t>
            </w:r>
          </w:p>
        </w:tc>
        <w:tc>
          <w:tcPr>
            <w:tcW w:w="881" w:type="dxa"/>
            <w:shd w:val="clear" w:color="auto" w:fill="auto"/>
            <w:vAlign w:val="bottom"/>
          </w:tcPr>
          <w:p w:rsidR="00C537E2" w:rsidRPr="007728A5" w:rsidRDefault="00C537E2" w:rsidP="004C71F5">
            <w:pPr>
              <w:jc w:val="center"/>
              <w:rPr>
                <w:b/>
                <w:i/>
                <w:sz w:val="18"/>
                <w:szCs w:val="18"/>
              </w:rPr>
            </w:pPr>
            <w:r>
              <w:rPr>
                <w:b/>
                <w:i/>
                <w:sz w:val="18"/>
                <w:szCs w:val="18"/>
              </w:rPr>
              <w:t>1924,3</w:t>
            </w:r>
          </w:p>
        </w:tc>
        <w:tc>
          <w:tcPr>
            <w:tcW w:w="792" w:type="dxa"/>
            <w:shd w:val="clear" w:color="auto" w:fill="auto"/>
            <w:vAlign w:val="bottom"/>
          </w:tcPr>
          <w:p w:rsidR="00C537E2" w:rsidRPr="007728A5" w:rsidRDefault="00C537E2" w:rsidP="004C71F5">
            <w:pPr>
              <w:jc w:val="center"/>
              <w:rPr>
                <w:b/>
                <w:i/>
                <w:sz w:val="18"/>
                <w:szCs w:val="18"/>
              </w:rPr>
            </w:pPr>
            <w:r>
              <w:rPr>
                <w:b/>
                <w:i/>
                <w:sz w:val="18"/>
                <w:szCs w:val="18"/>
              </w:rPr>
              <w:t>46,8</w:t>
            </w:r>
          </w:p>
        </w:tc>
      </w:tr>
      <w:tr w:rsidR="00C537E2" w:rsidRPr="001D4512" w:rsidTr="004C71F5">
        <w:tc>
          <w:tcPr>
            <w:tcW w:w="4962" w:type="dxa"/>
            <w:shd w:val="clear" w:color="auto" w:fill="auto"/>
          </w:tcPr>
          <w:p w:rsidR="00C537E2" w:rsidRPr="001D4512" w:rsidRDefault="00C537E2" w:rsidP="004C71F5">
            <w:pPr>
              <w:rPr>
                <w:b/>
                <w:sz w:val="18"/>
                <w:szCs w:val="18"/>
              </w:rPr>
            </w:pPr>
            <w:r w:rsidRPr="001D4512">
              <w:rPr>
                <w:b/>
                <w:sz w:val="18"/>
                <w:szCs w:val="18"/>
              </w:rPr>
              <w:t>Функционирование высшего должностного лица субъекта Российской Федерации и органа местного самоуправления</w:t>
            </w:r>
          </w:p>
        </w:tc>
        <w:tc>
          <w:tcPr>
            <w:tcW w:w="645" w:type="dxa"/>
            <w:shd w:val="clear" w:color="auto" w:fill="auto"/>
            <w:vAlign w:val="bottom"/>
          </w:tcPr>
          <w:p w:rsidR="00C537E2" w:rsidRPr="001D4512" w:rsidRDefault="00C537E2" w:rsidP="004C71F5">
            <w:pPr>
              <w:jc w:val="center"/>
              <w:rPr>
                <w:b/>
                <w:sz w:val="18"/>
                <w:szCs w:val="18"/>
              </w:rPr>
            </w:pPr>
            <w:r w:rsidRPr="001D4512">
              <w:rPr>
                <w:b/>
                <w:sz w:val="18"/>
                <w:szCs w:val="18"/>
              </w:rPr>
              <w:t>0102</w:t>
            </w:r>
          </w:p>
        </w:tc>
        <w:tc>
          <w:tcPr>
            <w:tcW w:w="1218" w:type="dxa"/>
            <w:shd w:val="clear" w:color="auto" w:fill="auto"/>
            <w:vAlign w:val="bottom"/>
          </w:tcPr>
          <w:p w:rsidR="00C537E2" w:rsidRPr="001D4512" w:rsidRDefault="00C537E2" w:rsidP="004C71F5">
            <w:pPr>
              <w:jc w:val="center"/>
              <w:rPr>
                <w:b/>
                <w:sz w:val="18"/>
                <w:szCs w:val="18"/>
              </w:rPr>
            </w:pPr>
          </w:p>
        </w:tc>
        <w:tc>
          <w:tcPr>
            <w:tcW w:w="535" w:type="dxa"/>
            <w:shd w:val="clear" w:color="auto" w:fill="auto"/>
            <w:vAlign w:val="bottom"/>
          </w:tcPr>
          <w:p w:rsidR="00C537E2" w:rsidRPr="001D4512" w:rsidRDefault="00C537E2" w:rsidP="004C71F5">
            <w:pPr>
              <w:jc w:val="center"/>
              <w:rPr>
                <w:b/>
                <w:sz w:val="18"/>
                <w:szCs w:val="18"/>
              </w:rPr>
            </w:pPr>
          </w:p>
        </w:tc>
        <w:tc>
          <w:tcPr>
            <w:tcW w:w="768" w:type="dxa"/>
            <w:shd w:val="clear" w:color="auto" w:fill="auto"/>
            <w:vAlign w:val="bottom"/>
          </w:tcPr>
          <w:p w:rsidR="00C537E2" w:rsidRPr="001D4512" w:rsidRDefault="00C537E2" w:rsidP="004C71F5">
            <w:pPr>
              <w:jc w:val="center"/>
              <w:rPr>
                <w:b/>
                <w:sz w:val="18"/>
                <w:szCs w:val="18"/>
              </w:rPr>
            </w:pPr>
            <w:r>
              <w:rPr>
                <w:b/>
                <w:sz w:val="18"/>
                <w:szCs w:val="18"/>
              </w:rPr>
              <w:t>716,4</w:t>
            </w:r>
          </w:p>
        </w:tc>
        <w:tc>
          <w:tcPr>
            <w:tcW w:w="881" w:type="dxa"/>
            <w:shd w:val="clear" w:color="auto" w:fill="auto"/>
            <w:vAlign w:val="bottom"/>
          </w:tcPr>
          <w:p w:rsidR="00C537E2" w:rsidRPr="001D4512" w:rsidRDefault="00C537E2" w:rsidP="004C71F5">
            <w:pPr>
              <w:jc w:val="center"/>
              <w:rPr>
                <w:b/>
                <w:sz w:val="18"/>
                <w:szCs w:val="18"/>
              </w:rPr>
            </w:pPr>
            <w:r>
              <w:rPr>
                <w:b/>
                <w:sz w:val="18"/>
                <w:szCs w:val="18"/>
              </w:rPr>
              <w:t>274,3</w:t>
            </w:r>
          </w:p>
        </w:tc>
        <w:tc>
          <w:tcPr>
            <w:tcW w:w="792" w:type="dxa"/>
            <w:shd w:val="clear" w:color="auto" w:fill="auto"/>
            <w:vAlign w:val="bottom"/>
          </w:tcPr>
          <w:p w:rsidR="00C537E2" w:rsidRPr="001D4512" w:rsidRDefault="00C537E2" w:rsidP="004C71F5">
            <w:pPr>
              <w:jc w:val="center"/>
              <w:rPr>
                <w:b/>
                <w:sz w:val="18"/>
                <w:szCs w:val="18"/>
              </w:rPr>
            </w:pPr>
            <w:r>
              <w:rPr>
                <w:b/>
                <w:sz w:val="18"/>
                <w:szCs w:val="18"/>
              </w:rPr>
              <w:t>38,3</w:t>
            </w:r>
          </w:p>
        </w:tc>
      </w:tr>
      <w:tr w:rsidR="00C537E2" w:rsidRPr="001D4512" w:rsidTr="004C71F5">
        <w:trPr>
          <w:trHeight w:val="721"/>
        </w:trPr>
        <w:tc>
          <w:tcPr>
            <w:tcW w:w="4962" w:type="dxa"/>
            <w:shd w:val="clear" w:color="auto" w:fill="auto"/>
          </w:tcPr>
          <w:p w:rsidR="00C537E2" w:rsidRPr="001D4512" w:rsidRDefault="00C537E2" w:rsidP="004C71F5">
            <w:pPr>
              <w:rPr>
                <w:sz w:val="18"/>
                <w:szCs w:val="18"/>
              </w:rPr>
            </w:pPr>
            <w:r w:rsidRPr="001D4512">
              <w:rPr>
                <w:sz w:val="18"/>
                <w:szCs w:val="18"/>
              </w:rPr>
              <w:t xml:space="preserve">Руководство и управление в сфере установленных </w:t>
            </w:r>
            <w:proofErr w:type="gramStart"/>
            <w:r w:rsidRPr="001D4512">
              <w:rPr>
                <w:sz w:val="18"/>
                <w:szCs w:val="18"/>
              </w:rPr>
              <w:t xml:space="preserve">функций органов государственной власти субъектов Российской </w:t>
            </w:r>
            <w:r w:rsidRPr="001D4512">
              <w:rPr>
                <w:sz w:val="18"/>
                <w:szCs w:val="18"/>
              </w:rPr>
              <w:lastRenderedPageBreak/>
              <w:t>Федерации</w:t>
            </w:r>
            <w:proofErr w:type="gramEnd"/>
            <w:r w:rsidRPr="001D4512">
              <w:rPr>
                <w:sz w:val="18"/>
                <w:szCs w:val="18"/>
              </w:rPr>
              <w:t xml:space="preserve"> и органов местного самоуправления</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lastRenderedPageBreak/>
              <w:t>0102</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834B54" w:rsidRDefault="00C537E2" w:rsidP="004C71F5">
            <w:pPr>
              <w:jc w:val="center"/>
              <w:rPr>
                <w:sz w:val="18"/>
                <w:szCs w:val="18"/>
              </w:rPr>
            </w:pPr>
            <w:r>
              <w:rPr>
                <w:sz w:val="18"/>
                <w:szCs w:val="18"/>
              </w:rPr>
              <w:t>716,4</w:t>
            </w:r>
          </w:p>
        </w:tc>
        <w:tc>
          <w:tcPr>
            <w:tcW w:w="881" w:type="dxa"/>
            <w:shd w:val="clear" w:color="auto" w:fill="auto"/>
            <w:vAlign w:val="bottom"/>
          </w:tcPr>
          <w:p w:rsidR="00C537E2" w:rsidRPr="00834B54" w:rsidRDefault="00C537E2" w:rsidP="004C71F5">
            <w:pPr>
              <w:jc w:val="center"/>
              <w:rPr>
                <w:sz w:val="18"/>
                <w:szCs w:val="18"/>
              </w:rPr>
            </w:pPr>
            <w:r>
              <w:rPr>
                <w:sz w:val="18"/>
                <w:szCs w:val="18"/>
              </w:rPr>
              <w:t>274,3</w:t>
            </w:r>
          </w:p>
        </w:tc>
        <w:tc>
          <w:tcPr>
            <w:tcW w:w="792" w:type="dxa"/>
            <w:shd w:val="clear" w:color="auto" w:fill="auto"/>
            <w:vAlign w:val="bottom"/>
          </w:tcPr>
          <w:p w:rsidR="00C537E2" w:rsidRPr="001D4512" w:rsidRDefault="00C537E2" w:rsidP="004C71F5">
            <w:pPr>
              <w:jc w:val="center"/>
              <w:rPr>
                <w:sz w:val="18"/>
                <w:szCs w:val="18"/>
              </w:rPr>
            </w:pPr>
            <w:r>
              <w:rPr>
                <w:sz w:val="18"/>
                <w:szCs w:val="18"/>
              </w:rPr>
              <w:t>38,3</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lastRenderedPageBreak/>
              <w:t>Глава муниципального образования</w:t>
            </w:r>
          </w:p>
        </w:tc>
        <w:tc>
          <w:tcPr>
            <w:tcW w:w="645" w:type="dxa"/>
            <w:shd w:val="clear" w:color="auto" w:fill="auto"/>
            <w:vAlign w:val="bottom"/>
          </w:tcPr>
          <w:p w:rsidR="00C537E2" w:rsidRPr="00834B54" w:rsidRDefault="00C537E2" w:rsidP="004C71F5">
            <w:pPr>
              <w:jc w:val="center"/>
              <w:rPr>
                <w:sz w:val="18"/>
                <w:szCs w:val="18"/>
              </w:rPr>
            </w:pPr>
            <w:r w:rsidRPr="00834B54">
              <w:rPr>
                <w:sz w:val="18"/>
                <w:szCs w:val="18"/>
              </w:rPr>
              <w:t>0102</w:t>
            </w:r>
          </w:p>
        </w:tc>
        <w:tc>
          <w:tcPr>
            <w:tcW w:w="1218" w:type="dxa"/>
            <w:shd w:val="clear" w:color="auto" w:fill="auto"/>
            <w:vAlign w:val="bottom"/>
          </w:tcPr>
          <w:p w:rsidR="00C537E2" w:rsidRPr="00834B54" w:rsidRDefault="00C537E2" w:rsidP="004C71F5">
            <w:pPr>
              <w:jc w:val="center"/>
              <w:rPr>
                <w:sz w:val="18"/>
                <w:szCs w:val="18"/>
              </w:rPr>
            </w:pPr>
            <w:r w:rsidRPr="00834B54">
              <w:rPr>
                <w:sz w:val="18"/>
                <w:szCs w:val="18"/>
              </w:rPr>
              <w:t>0020300000</w:t>
            </w:r>
          </w:p>
        </w:tc>
        <w:tc>
          <w:tcPr>
            <w:tcW w:w="535" w:type="dxa"/>
            <w:shd w:val="clear" w:color="auto" w:fill="auto"/>
            <w:vAlign w:val="bottom"/>
          </w:tcPr>
          <w:p w:rsidR="00C537E2" w:rsidRPr="00834B54" w:rsidRDefault="00C537E2" w:rsidP="004C71F5">
            <w:pPr>
              <w:jc w:val="center"/>
              <w:rPr>
                <w:sz w:val="18"/>
                <w:szCs w:val="18"/>
              </w:rPr>
            </w:pPr>
          </w:p>
        </w:tc>
        <w:tc>
          <w:tcPr>
            <w:tcW w:w="768" w:type="dxa"/>
            <w:shd w:val="clear" w:color="auto" w:fill="auto"/>
            <w:vAlign w:val="bottom"/>
          </w:tcPr>
          <w:p w:rsidR="00C537E2" w:rsidRPr="00834B54" w:rsidRDefault="00C537E2" w:rsidP="004C71F5">
            <w:pPr>
              <w:jc w:val="center"/>
              <w:rPr>
                <w:sz w:val="18"/>
                <w:szCs w:val="18"/>
              </w:rPr>
            </w:pPr>
            <w:r>
              <w:rPr>
                <w:sz w:val="18"/>
                <w:szCs w:val="18"/>
              </w:rPr>
              <w:t>716,4</w:t>
            </w:r>
          </w:p>
        </w:tc>
        <w:tc>
          <w:tcPr>
            <w:tcW w:w="881" w:type="dxa"/>
            <w:shd w:val="clear" w:color="auto" w:fill="auto"/>
            <w:vAlign w:val="bottom"/>
          </w:tcPr>
          <w:p w:rsidR="00C537E2" w:rsidRPr="00834B54" w:rsidRDefault="00C537E2" w:rsidP="004C71F5">
            <w:pPr>
              <w:jc w:val="center"/>
              <w:rPr>
                <w:sz w:val="18"/>
                <w:szCs w:val="18"/>
              </w:rPr>
            </w:pPr>
            <w:r>
              <w:rPr>
                <w:sz w:val="18"/>
                <w:szCs w:val="18"/>
              </w:rPr>
              <w:t>274,3</w:t>
            </w:r>
          </w:p>
        </w:tc>
        <w:tc>
          <w:tcPr>
            <w:tcW w:w="792" w:type="dxa"/>
            <w:shd w:val="clear" w:color="auto" w:fill="auto"/>
            <w:vAlign w:val="bottom"/>
          </w:tcPr>
          <w:p w:rsidR="00C537E2" w:rsidRPr="001D4512" w:rsidRDefault="00C537E2" w:rsidP="004C71F5">
            <w:pPr>
              <w:jc w:val="center"/>
              <w:rPr>
                <w:sz w:val="18"/>
                <w:szCs w:val="18"/>
              </w:rPr>
            </w:pPr>
            <w:r>
              <w:rPr>
                <w:sz w:val="18"/>
                <w:szCs w:val="18"/>
              </w:rPr>
              <w:t>38,3</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C537E2" w:rsidRPr="00834B54" w:rsidRDefault="00C537E2" w:rsidP="004C71F5">
            <w:pPr>
              <w:jc w:val="center"/>
              <w:rPr>
                <w:sz w:val="18"/>
                <w:szCs w:val="18"/>
              </w:rPr>
            </w:pPr>
            <w:r w:rsidRPr="00834B54">
              <w:rPr>
                <w:sz w:val="18"/>
                <w:szCs w:val="18"/>
              </w:rPr>
              <w:t>0102</w:t>
            </w:r>
          </w:p>
        </w:tc>
        <w:tc>
          <w:tcPr>
            <w:tcW w:w="1218" w:type="dxa"/>
            <w:shd w:val="clear" w:color="auto" w:fill="auto"/>
            <w:vAlign w:val="bottom"/>
          </w:tcPr>
          <w:p w:rsidR="00C537E2" w:rsidRPr="00834B54" w:rsidRDefault="00C537E2" w:rsidP="004C71F5">
            <w:pPr>
              <w:jc w:val="center"/>
              <w:rPr>
                <w:sz w:val="18"/>
                <w:szCs w:val="18"/>
              </w:rPr>
            </w:pPr>
            <w:r w:rsidRPr="00834B54">
              <w:rPr>
                <w:sz w:val="18"/>
                <w:szCs w:val="18"/>
              </w:rPr>
              <w:t>0020300000</w:t>
            </w:r>
          </w:p>
        </w:tc>
        <w:tc>
          <w:tcPr>
            <w:tcW w:w="535" w:type="dxa"/>
            <w:shd w:val="clear" w:color="auto" w:fill="auto"/>
            <w:vAlign w:val="bottom"/>
          </w:tcPr>
          <w:p w:rsidR="00C537E2" w:rsidRPr="00834B54" w:rsidRDefault="00C537E2" w:rsidP="004C71F5">
            <w:pPr>
              <w:jc w:val="center"/>
              <w:rPr>
                <w:sz w:val="18"/>
                <w:szCs w:val="18"/>
              </w:rPr>
            </w:pPr>
            <w:r w:rsidRPr="00834B54">
              <w:rPr>
                <w:sz w:val="18"/>
                <w:szCs w:val="18"/>
              </w:rPr>
              <w:t>100</w:t>
            </w:r>
          </w:p>
        </w:tc>
        <w:tc>
          <w:tcPr>
            <w:tcW w:w="768" w:type="dxa"/>
            <w:shd w:val="clear" w:color="auto" w:fill="auto"/>
            <w:vAlign w:val="bottom"/>
          </w:tcPr>
          <w:p w:rsidR="00C537E2" w:rsidRPr="00834B54" w:rsidRDefault="00C537E2" w:rsidP="004C71F5">
            <w:pPr>
              <w:jc w:val="center"/>
              <w:rPr>
                <w:sz w:val="18"/>
                <w:szCs w:val="18"/>
              </w:rPr>
            </w:pPr>
            <w:r>
              <w:rPr>
                <w:sz w:val="18"/>
                <w:szCs w:val="18"/>
              </w:rPr>
              <w:t>716,4</w:t>
            </w:r>
          </w:p>
        </w:tc>
        <w:tc>
          <w:tcPr>
            <w:tcW w:w="881" w:type="dxa"/>
            <w:shd w:val="clear" w:color="auto" w:fill="auto"/>
            <w:vAlign w:val="bottom"/>
          </w:tcPr>
          <w:p w:rsidR="00C537E2" w:rsidRPr="00834B54" w:rsidRDefault="00C537E2" w:rsidP="004C71F5">
            <w:pPr>
              <w:jc w:val="center"/>
              <w:rPr>
                <w:sz w:val="18"/>
                <w:szCs w:val="18"/>
              </w:rPr>
            </w:pPr>
            <w:r>
              <w:rPr>
                <w:sz w:val="18"/>
                <w:szCs w:val="18"/>
              </w:rPr>
              <w:t>274,3</w:t>
            </w:r>
          </w:p>
        </w:tc>
        <w:tc>
          <w:tcPr>
            <w:tcW w:w="792" w:type="dxa"/>
            <w:shd w:val="clear" w:color="auto" w:fill="auto"/>
            <w:vAlign w:val="bottom"/>
          </w:tcPr>
          <w:p w:rsidR="00C537E2" w:rsidRPr="001D4512" w:rsidRDefault="00C537E2" w:rsidP="004C71F5">
            <w:pPr>
              <w:jc w:val="center"/>
              <w:rPr>
                <w:sz w:val="18"/>
                <w:szCs w:val="18"/>
              </w:rPr>
            </w:pPr>
            <w:r>
              <w:rPr>
                <w:sz w:val="18"/>
                <w:szCs w:val="18"/>
              </w:rPr>
              <w:t>38,3</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Расходы на выплаты персоналу государственных органов</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0102</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0020300000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120</w:t>
            </w:r>
          </w:p>
        </w:tc>
        <w:tc>
          <w:tcPr>
            <w:tcW w:w="768" w:type="dxa"/>
            <w:shd w:val="clear" w:color="auto" w:fill="auto"/>
            <w:vAlign w:val="bottom"/>
          </w:tcPr>
          <w:p w:rsidR="00C537E2" w:rsidRPr="00834B54" w:rsidRDefault="00C537E2" w:rsidP="004C71F5">
            <w:pPr>
              <w:jc w:val="center"/>
              <w:rPr>
                <w:sz w:val="18"/>
                <w:szCs w:val="18"/>
              </w:rPr>
            </w:pPr>
            <w:r>
              <w:rPr>
                <w:sz w:val="18"/>
                <w:szCs w:val="18"/>
              </w:rPr>
              <w:t>716,4</w:t>
            </w:r>
          </w:p>
        </w:tc>
        <w:tc>
          <w:tcPr>
            <w:tcW w:w="881" w:type="dxa"/>
            <w:shd w:val="clear" w:color="auto" w:fill="auto"/>
            <w:vAlign w:val="bottom"/>
          </w:tcPr>
          <w:p w:rsidR="00C537E2" w:rsidRPr="00834B54" w:rsidRDefault="00C537E2" w:rsidP="004C71F5">
            <w:pPr>
              <w:jc w:val="center"/>
              <w:rPr>
                <w:sz w:val="18"/>
                <w:szCs w:val="18"/>
              </w:rPr>
            </w:pPr>
            <w:r>
              <w:rPr>
                <w:sz w:val="18"/>
                <w:szCs w:val="18"/>
              </w:rPr>
              <w:t>274,3</w:t>
            </w:r>
          </w:p>
        </w:tc>
        <w:tc>
          <w:tcPr>
            <w:tcW w:w="792" w:type="dxa"/>
            <w:shd w:val="clear" w:color="auto" w:fill="auto"/>
            <w:vAlign w:val="bottom"/>
          </w:tcPr>
          <w:p w:rsidR="00C537E2" w:rsidRPr="001D4512" w:rsidRDefault="00C537E2" w:rsidP="004C71F5">
            <w:pPr>
              <w:jc w:val="center"/>
              <w:rPr>
                <w:sz w:val="18"/>
                <w:szCs w:val="18"/>
              </w:rPr>
            </w:pPr>
            <w:r>
              <w:rPr>
                <w:sz w:val="18"/>
                <w:szCs w:val="18"/>
              </w:rPr>
              <w:t>38,3</w:t>
            </w:r>
          </w:p>
        </w:tc>
      </w:tr>
      <w:tr w:rsidR="00C537E2" w:rsidRPr="001D4512" w:rsidTr="004C71F5">
        <w:tc>
          <w:tcPr>
            <w:tcW w:w="4962" w:type="dxa"/>
            <w:shd w:val="clear" w:color="auto" w:fill="auto"/>
          </w:tcPr>
          <w:p w:rsidR="00C537E2" w:rsidRPr="001D4512" w:rsidRDefault="00C537E2" w:rsidP="004C71F5">
            <w:pPr>
              <w:rPr>
                <w:b/>
                <w:sz w:val="18"/>
                <w:szCs w:val="18"/>
              </w:rPr>
            </w:pPr>
            <w:r w:rsidRPr="001D4512">
              <w:rPr>
                <w:b/>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shd w:val="clear" w:color="auto" w:fill="auto"/>
            <w:vAlign w:val="bottom"/>
          </w:tcPr>
          <w:p w:rsidR="00C537E2" w:rsidRPr="001D4512" w:rsidRDefault="00C537E2" w:rsidP="004C71F5">
            <w:pPr>
              <w:jc w:val="center"/>
              <w:rPr>
                <w:b/>
                <w:sz w:val="18"/>
                <w:szCs w:val="18"/>
              </w:rPr>
            </w:pPr>
            <w:r w:rsidRPr="001D4512">
              <w:rPr>
                <w:b/>
                <w:sz w:val="18"/>
                <w:szCs w:val="18"/>
              </w:rPr>
              <w:t>0104</w:t>
            </w:r>
          </w:p>
        </w:tc>
        <w:tc>
          <w:tcPr>
            <w:tcW w:w="1218" w:type="dxa"/>
            <w:shd w:val="clear" w:color="auto" w:fill="auto"/>
            <w:vAlign w:val="bottom"/>
          </w:tcPr>
          <w:p w:rsidR="00C537E2" w:rsidRPr="001D4512" w:rsidRDefault="00C537E2" w:rsidP="004C71F5">
            <w:pPr>
              <w:jc w:val="center"/>
              <w:rPr>
                <w:b/>
                <w:sz w:val="18"/>
                <w:szCs w:val="18"/>
              </w:rPr>
            </w:pPr>
          </w:p>
        </w:tc>
        <w:tc>
          <w:tcPr>
            <w:tcW w:w="535" w:type="dxa"/>
            <w:shd w:val="clear" w:color="auto" w:fill="auto"/>
            <w:vAlign w:val="bottom"/>
          </w:tcPr>
          <w:p w:rsidR="00C537E2" w:rsidRPr="001D4512" w:rsidRDefault="00C537E2" w:rsidP="004C71F5">
            <w:pPr>
              <w:jc w:val="center"/>
              <w:rPr>
                <w:b/>
                <w:sz w:val="18"/>
                <w:szCs w:val="18"/>
              </w:rPr>
            </w:pPr>
          </w:p>
        </w:tc>
        <w:tc>
          <w:tcPr>
            <w:tcW w:w="768" w:type="dxa"/>
            <w:shd w:val="clear" w:color="auto" w:fill="auto"/>
            <w:vAlign w:val="bottom"/>
          </w:tcPr>
          <w:p w:rsidR="00C537E2" w:rsidRPr="001D4512" w:rsidRDefault="00C537E2" w:rsidP="004C71F5">
            <w:pPr>
              <w:jc w:val="center"/>
              <w:rPr>
                <w:b/>
                <w:sz w:val="18"/>
                <w:szCs w:val="18"/>
              </w:rPr>
            </w:pPr>
            <w:r>
              <w:rPr>
                <w:b/>
                <w:sz w:val="18"/>
                <w:szCs w:val="18"/>
              </w:rPr>
              <w:t>3039,5</w:t>
            </w:r>
          </w:p>
        </w:tc>
        <w:tc>
          <w:tcPr>
            <w:tcW w:w="881" w:type="dxa"/>
            <w:shd w:val="clear" w:color="auto" w:fill="auto"/>
            <w:vAlign w:val="bottom"/>
          </w:tcPr>
          <w:p w:rsidR="00C537E2" w:rsidRPr="001D4512" w:rsidRDefault="00C537E2" w:rsidP="004C71F5">
            <w:pPr>
              <w:jc w:val="center"/>
              <w:rPr>
                <w:b/>
                <w:sz w:val="18"/>
                <w:szCs w:val="18"/>
              </w:rPr>
            </w:pPr>
            <w:r>
              <w:rPr>
                <w:b/>
                <w:sz w:val="18"/>
                <w:szCs w:val="18"/>
              </w:rPr>
              <w:t>1463,1</w:t>
            </w:r>
          </w:p>
        </w:tc>
        <w:tc>
          <w:tcPr>
            <w:tcW w:w="792" w:type="dxa"/>
            <w:shd w:val="clear" w:color="auto" w:fill="auto"/>
            <w:vAlign w:val="bottom"/>
          </w:tcPr>
          <w:p w:rsidR="00C537E2" w:rsidRPr="001D4512" w:rsidRDefault="00C537E2" w:rsidP="004C71F5">
            <w:pPr>
              <w:jc w:val="center"/>
              <w:rPr>
                <w:b/>
                <w:sz w:val="18"/>
                <w:szCs w:val="18"/>
              </w:rPr>
            </w:pPr>
            <w:r>
              <w:rPr>
                <w:b/>
                <w:sz w:val="18"/>
                <w:szCs w:val="18"/>
              </w:rPr>
              <w:t>47,8</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 xml:space="preserve">Руководство и управление в сфере установленных </w:t>
            </w:r>
            <w:proofErr w:type="gramStart"/>
            <w:r w:rsidRPr="001D4512">
              <w:rPr>
                <w:sz w:val="18"/>
                <w:szCs w:val="18"/>
              </w:rPr>
              <w:t>функций органов государственной власти субъектов Российской Федерации</w:t>
            </w:r>
            <w:proofErr w:type="gramEnd"/>
            <w:r w:rsidRPr="001D4512">
              <w:rPr>
                <w:sz w:val="18"/>
                <w:szCs w:val="18"/>
              </w:rPr>
              <w:t xml:space="preserve"> и органов местного самоуправления</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0104</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3039,5</w:t>
            </w:r>
          </w:p>
        </w:tc>
        <w:tc>
          <w:tcPr>
            <w:tcW w:w="881" w:type="dxa"/>
            <w:shd w:val="clear" w:color="auto" w:fill="auto"/>
            <w:vAlign w:val="bottom"/>
          </w:tcPr>
          <w:p w:rsidR="00C537E2" w:rsidRPr="001D4512" w:rsidRDefault="00C537E2" w:rsidP="004C71F5">
            <w:pPr>
              <w:jc w:val="center"/>
              <w:rPr>
                <w:sz w:val="18"/>
                <w:szCs w:val="18"/>
              </w:rPr>
            </w:pPr>
            <w:r>
              <w:rPr>
                <w:sz w:val="18"/>
                <w:szCs w:val="18"/>
              </w:rPr>
              <w:t>1463,1</w:t>
            </w:r>
          </w:p>
        </w:tc>
        <w:tc>
          <w:tcPr>
            <w:tcW w:w="792" w:type="dxa"/>
            <w:shd w:val="clear" w:color="auto" w:fill="auto"/>
            <w:vAlign w:val="bottom"/>
          </w:tcPr>
          <w:p w:rsidR="00C537E2" w:rsidRPr="001D4512" w:rsidRDefault="00C537E2" w:rsidP="004C71F5">
            <w:pPr>
              <w:jc w:val="center"/>
              <w:rPr>
                <w:sz w:val="18"/>
                <w:szCs w:val="18"/>
              </w:rPr>
            </w:pPr>
            <w:r>
              <w:rPr>
                <w:sz w:val="18"/>
                <w:szCs w:val="18"/>
              </w:rPr>
              <w:t>47,8</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Центральный аппарат</w:t>
            </w:r>
          </w:p>
        </w:tc>
        <w:tc>
          <w:tcPr>
            <w:tcW w:w="645" w:type="dxa"/>
            <w:shd w:val="clear" w:color="auto" w:fill="auto"/>
            <w:vAlign w:val="bottom"/>
          </w:tcPr>
          <w:p w:rsidR="00C537E2" w:rsidRPr="00481F88" w:rsidRDefault="00C537E2" w:rsidP="004C71F5">
            <w:pPr>
              <w:jc w:val="center"/>
              <w:rPr>
                <w:sz w:val="18"/>
                <w:szCs w:val="18"/>
              </w:rPr>
            </w:pPr>
            <w:r w:rsidRPr="00481F88">
              <w:rPr>
                <w:sz w:val="18"/>
                <w:szCs w:val="18"/>
              </w:rPr>
              <w:t>0104</w:t>
            </w:r>
          </w:p>
        </w:tc>
        <w:tc>
          <w:tcPr>
            <w:tcW w:w="1218" w:type="dxa"/>
            <w:shd w:val="clear" w:color="auto" w:fill="auto"/>
            <w:vAlign w:val="bottom"/>
          </w:tcPr>
          <w:p w:rsidR="00C537E2" w:rsidRPr="00481F88" w:rsidRDefault="00C537E2" w:rsidP="004C71F5">
            <w:pPr>
              <w:jc w:val="center"/>
              <w:rPr>
                <w:sz w:val="18"/>
                <w:szCs w:val="18"/>
              </w:rPr>
            </w:pPr>
            <w:r w:rsidRPr="00481F88">
              <w:rPr>
                <w:sz w:val="18"/>
                <w:szCs w:val="18"/>
              </w:rPr>
              <w:t>0020400000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3039,5</w:t>
            </w:r>
          </w:p>
        </w:tc>
        <w:tc>
          <w:tcPr>
            <w:tcW w:w="881" w:type="dxa"/>
            <w:shd w:val="clear" w:color="auto" w:fill="auto"/>
            <w:vAlign w:val="bottom"/>
          </w:tcPr>
          <w:p w:rsidR="00C537E2" w:rsidRPr="001D4512" w:rsidRDefault="00C537E2" w:rsidP="004C71F5">
            <w:pPr>
              <w:jc w:val="center"/>
              <w:rPr>
                <w:sz w:val="18"/>
                <w:szCs w:val="18"/>
              </w:rPr>
            </w:pPr>
            <w:r>
              <w:rPr>
                <w:sz w:val="18"/>
                <w:szCs w:val="18"/>
              </w:rPr>
              <w:t>1463,1</w:t>
            </w:r>
          </w:p>
        </w:tc>
        <w:tc>
          <w:tcPr>
            <w:tcW w:w="792" w:type="dxa"/>
            <w:shd w:val="clear" w:color="auto" w:fill="auto"/>
            <w:vAlign w:val="bottom"/>
          </w:tcPr>
          <w:p w:rsidR="00C537E2" w:rsidRPr="001D4512" w:rsidRDefault="00C537E2" w:rsidP="004C71F5">
            <w:pPr>
              <w:jc w:val="center"/>
              <w:rPr>
                <w:sz w:val="18"/>
                <w:szCs w:val="18"/>
              </w:rPr>
            </w:pPr>
            <w:r>
              <w:rPr>
                <w:sz w:val="18"/>
                <w:szCs w:val="18"/>
              </w:rPr>
              <w:t>47,8</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0104</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0020400000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100</w:t>
            </w:r>
          </w:p>
        </w:tc>
        <w:tc>
          <w:tcPr>
            <w:tcW w:w="768" w:type="dxa"/>
            <w:shd w:val="clear" w:color="auto" w:fill="auto"/>
            <w:vAlign w:val="bottom"/>
          </w:tcPr>
          <w:p w:rsidR="00C537E2" w:rsidRPr="001D4512" w:rsidRDefault="00C537E2" w:rsidP="004C71F5">
            <w:pPr>
              <w:jc w:val="center"/>
              <w:rPr>
                <w:sz w:val="18"/>
                <w:szCs w:val="18"/>
              </w:rPr>
            </w:pPr>
            <w:r>
              <w:rPr>
                <w:sz w:val="18"/>
                <w:szCs w:val="18"/>
              </w:rPr>
              <w:t>2290,4</w:t>
            </w:r>
          </w:p>
        </w:tc>
        <w:tc>
          <w:tcPr>
            <w:tcW w:w="881" w:type="dxa"/>
            <w:shd w:val="clear" w:color="auto" w:fill="auto"/>
            <w:vAlign w:val="bottom"/>
          </w:tcPr>
          <w:p w:rsidR="00C537E2" w:rsidRPr="001D4512" w:rsidRDefault="00C537E2" w:rsidP="004C71F5">
            <w:pPr>
              <w:jc w:val="center"/>
              <w:rPr>
                <w:sz w:val="18"/>
                <w:szCs w:val="18"/>
              </w:rPr>
            </w:pPr>
            <w:r>
              <w:rPr>
                <w:sz w:val="18"/>
                <w:szCs w:val="18"/>
              </w:rPr>
              <w:t>1091,0</w:t>
            </w:r>
          </w:p>
        </w:tc>
        <w:tc>
          <w:tcPr>
            <w:tcW w:w="792" w:type="dxa"/>
            <w:shd w:val="clear" w:color="auto" w:fill="auto"/>
            <w:vAlign w:val="bottom"/>
          </w:tcPr>
          <w:p w:rsidR="00C537E2" w:rsidRPr="001D4512" w:rsidRDefault="00C537E2" w:rsidP="004C71F5">
            <w:pPr>
              <w:jc w:val="center"/>
              <w:rPr>
                <w:sz w:val="18"/>
                <w:szCs w:val="18"/>
              </w:rPr>
            </w:pPr>
            <w:r>
              <w:rPr>
                <w:sz w:val="18"/>
                <w:szCs w:val="18"/>
              </w:rPr>
              <w:t>47,6</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Расходы на выплаты персоналу государственных органов</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0104</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0020400000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120</w:t>
            </w:r>
          </w:p>
        </w:tc>
        <w:tc>
          <w:tcPr>
            <w:tcW w:w="768" w:type="dxa"/>
            <w:shd w:val="clear" w:color="auto" w:fill="auto"/>
            <w:vAlign w:val="bottom"/>
          </w:tcPr>
          <w:p w:rsidR="00C537E2" w:rsidRPr="001D4512" w:rsidRDefault="00C537E2" w:rsidP="004C71F5">
            <w:pPr>
              <w:jc w:val="center"/>
              <w:rPr>
                <w:sz w:val="18"/>
                <w:szCs w:val="18"/>
              </w:rPr>
            </w:pPr>
            <w:r>
              <w:rPr>
                <w:sz w:val="18"/>
                <w:szCs w:val="18"/>
              </w:rPr>
              <w:t>2290,4</w:t>
            </w:r>
          </w:p>
        </w:tc>
        <w:tc>
          <w:tcPr>
            <w:tcW w:w="881" w:type="dxa"/>
            <w:shd w:val="clear" w:color="auto" w:fill="auto"/>
            <w:vAlign w:val="bottom"/>
          </w:tcPr>
          <w:p w:rsidR="00C537E2" w:rsidRPr="001D4512" w:rsidRDefault="00C537E2" w:rsidP="004C71F5">
            <w:pPr>
              <w:jc w:val="center"/>
              <w:rPr>
                <w:sz w:val="18"/>
                <w:szCs w:val="18"/>
              </w:rPr>
            </w:pPr>
            <w:r>
              <w:rPr>
                <w:sz w:val="18"/>
                <w:szCs w:val="18"/>
              </w:rPr>
              <w:t>1091,0</w:t>
            </w:r>
          </w:p>
        </w:tc>
        <w:tc>
          <w:tcPr>
            <w:tcW w:w="792" w:type="dxa"/>
            <w:shd w:val="clear" w:color="auto" w:fill="auto"/>
            <w:vAlign w:val="bottom"/>
          </w:tcPr>
          <w:p w:rsidR="00C537E2" w:rsidRPr="001D4512" w:rsidRDefault="00C537E2" w:rsidP="004C71F5">
            <w:pPr>
              <w:jc w:val="center"/>
              <w:rPr>
                <w:sz w:val="18"/>
                <w:szCs w:val="18"/>
              </w:rPr>
            </w:pPr>
            <w:r>
              <w:rPr>
                <w:sz w:val="18"/>
                <w:szCs w:val="18"/>
              </w:rPr>
              <w:t>47,6</w:t>
            </w:r>
          </w:p>
        </w:tc>
      </w:tr>
      <w:tr w:rsidR="00C537E2" w:rsidRPr="00834B54" w:rsidTr="004C71F5">
        <w:tc>
          <w:tcPr>
            <w:tcW w:w="4962" w:type="dxa"/>
            <w:shd w:val="clear" w:color="auto" w:fill="auto"/>
          </w:tcPr>
          <w:p w:rsidR="00C537E2" w:rsidRPr="001D4512" w:rsidRDefault="00C537E2" w:rsidP="004C71F5">
            <w:pPr>
              <w:rPr>
                <w:sz w:val="18"/>
                <w:szCs w:val="18"/>
              </w:rPr>
            </w:pPr>
            <w:r w:rsidRPr="001D4512">
              <w:rPr>
                <w:sz w:val="18"/>
                <w:szCs w:val="18"/>
              </w:rPr>
              <w:t>Закупка товаров, работ и услуг для государственных нужд</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0104</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0020400000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Pr="001D4512" w:rsidRDefault="00C537E2" w:rsidP="004C71F5">
            <w:pPr>
              <w:jc w:val="center"/>
              <w:rPr>
                <w:sz w:val="18"/>
                <w:szCs w:val="18"/>
              </w:rPr>
            </w:pPr>
            <w:r>
              <w:rPr>
                <w:sz w:val="18"/>
                <w:szCs w:val="18"/>
              </w:rPr>
              <w:t>729,0</w:t>
            </w:r>
          </w:p>
        </w:tc>
        <w:tc>
          <w:tcPr>
            <w:tcW w:w="881" w:type="dxa"/>
            <w:shd w:val="clear" w:color="auto" w:fill="auto"/>
            <w:vAlign w:val="bottom"/>
          </w:tcPr>
          <w:p w:rsidR="00C537E2" w:rsidRPr="001D4512" w:rsidRDefault="00C537E2" w:rsidP="004C71F5">
            <w:pPr>
              <w:jc w:val="center"/>
              <w:rPr>
                <w:sz w:val="18"/>
                <w:szCs w:val="18"/>
              </w:rPr>
            </w:pPr>
            <w:r>
              <w:rPr>
                <w:sz w:val="18"/>
                <w:szCs w:val="18"/>
              </w:rPr>
              <w:t>349,0</w:t>
            </w:r>
          </w:p>
        </w:tc>
        <w:tc>
          <w:tcPr>
            <w:tcW w:w="792" w:type="dxa"/>
            <w:shd w:val="clear" w:color="auto" w:fill="auto"/>
            <w:vAlign w:val="bottom"/>
          </w:tcPr>
          <w:p w:rsidR="00C537E2" w:rsidRPr="00834B54" w:rsidRDefault="00C537E2" w:rsidP="004C71F5">
            <w:pPr>
              <w:jc w:val="center"/>
              <w:rPr>
                <w:sz w:val="18"/>
                <w:szCs w:val="18"/>
              </w:rPr>
            </w:pPr>
            <w:r>
              <w:rPr>
                <w:sz w:val="18"/>
                <w:szCs w:val="18"/>
              </w:rPr>
              <w:t>47,9</w:t>
            </w:r>
          </w:p>
        </w:tc>
      </w:tr>
      <w:tr w:rsidR="00C537E2" w:rsidRPr="00834B54" w:rsidTr="004C71F5">
        <w:tc>
          <w:tcPr>
            <w:tcW w:w="4962" w:type="dxa"/>
            <w:shd w:val="clear" w:color="auto" w:fill="auto"/>
          </w:tcPr>
          <w:p w:rsidR="00C537E2" w:rsidRPr="001D4512" w:rsidRDefault="00C537E2" w:rsidP="004C71F5">
            <w:pPr>
              <w:rPr>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0104</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0020400000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240</w:t>
            </w:r>
          </w:p>
        </w:tc>
        <w:tc>
          <w:tcPr>
            <w:tcW w:w="768" w:type="dxa"/>
            <w:shd w:val="clear" w:color="auto" w:fill="auto"/>
            <w:vAlign w:val="bottom"/>
          </w:tcPr>
          <w:p w:rsidR="00C537E2" w:rsidRPr="001D4512" w:rsidRDefault="00C537E2" w:rsidP="004C71F5">
            <w:pPr>
              <w:jc w:val="center"/>
              <w:rPr>
                <w:sz w:val="18"/>
                <w:szCs w:val="18"/>
              </w:rPr>
            </w:pPr>
            <w:r>
              <w:rPr>
                <w:sz w:val="18"/>
                <w:szCs w:val="18"/>
              </w:rPr>
              <w:t>729,0</w:t>
            </w:r>
          </w:p>
        </w:tc>
        <w:tc>
          <w:tcPr>
            <w:tcW w:w="881" w:type="dxa"/>
            <w:shd w:val="clear" w:color="auto" w:fill="auto"/>
            <w:vAlign w:val="bottom"/>
          </w:tcPr>
          <w:p w:rsidR="00C537E2" w:rsidRPr="001D4512" w:rsidRDefault="00C537E2" w:rsidP="004C71F5">
            <w:pPr>
              <w:jc w:val="center"/>
              <w:rPr>
                <w:sz w:val="18"/>
                <w:szCs w:val="18"/>
              </w:rPr>
            </w:pPr>
            <w:r>
              <w:rPr>
                <w:sz w:val="18"/>
                <w:szCs w:val="18"/>
              </w:rPr>
              <w:t>349,0</w:t>
            </w:r>
          </w:p>
        </w:tc>
        <w:tc>
          <w:tcPr>
            <w:tcW w:w="792" w:type="dxa"/>
            <w:shd w:val="clear" w:color="auto" w:fill="auto"/>
            <w:vAlign w:val="bottom"/>
          </w:tcPr>
          <w:p w:rsidR="00C537E2" w:rsidRPr="00834B54" w:rsidRDefault="00C537E2" w:rsidP="004C71F5">
            <w:pPr>
              <w:jc w:val="center"/>
              <w:rPr>
                <w:sz w:val="18"/>
                <w:szCs w:val="18"/>
              </w:rPr>
            </w:pPr>
            <w:r>
              <w:rPr>
                <w:sz w:val="18"/>
                <w:szCs w:val="18"/>
              </w:rPr>
              <w:t>47,9</w:t>
            </w:r>
          </w:p>
        </w:tc>
      </w:tr>
      <w:tr w:rsidR="00C537E2" w:rsidRPr="001D4512" w:rsidTr="004C71F5">
        <w:trPr>
          <w:trHeight w:val="301"/>
        </w:trPr>
        <w:tc>
          <w:tcPr>
            <w:tcW w:w="4962" w:type="dxa"/>
            <w:shd w:val="clear" w:color="auto" w:fill="auto"/>
          </w:tcPr>
          <w:p w:rsidR="00C537E2" w:rsidRPr="001D4512" w:rsidRDefault="00C537E2" w:rsidP="004C71F5">
            <w:pPr>
              <w:rPr>
                <w:sz w:val="18"/>
                <w:szCs w:val="18"/>
              </w:rPr>
            </w:pPr>
            <w:r w:rsidRPr="001D4512">
              <w:rPr>
                <w:sz w:val="18"/>
                <w:szCs w:val="18"/>
              </w:rPr>
              <w:t>Иные бюджетные ассигнования</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0104</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0020400000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800</w:t>
            </w:r>
          </w:p>
        </w:tc>
        <w:tc>
          <w:tcPr>
            <w:tcW w:w="768" w:type="dxa"/>
            <w:shd w:val="clear" w:color="auto" w:fill="auto"/>
            <w:vAlign w:val="bottom"/>
          </w:tcPr>
          <w:p w:rsidR="00C537E2" w:rsidRPr="001D4512" w:rsidRDefault="00C537E2" w:rsidP="004C71F5">
            <w:pPr>
              <w:jc w:val="center"/>
              <w:rPr>
                <w:sz w:val="18"/>
                <w:szCs w:val="18"/>
              </w:rPr>
            </w:pPr>
            <w:r>
              <w:rPr>
                <w:sz w:val="18"/>
                <w:szCs w:val="18"/>
              </w:rPr>
              <w:t>20,1</w:t>
            </w:r>
          </w:p>
        </w:tc>
        <w:tc>
          <w:tcPr>
            <w:tcW w:w="881" w:type="dxa"/>
            <w:shd w:val="clear" w:color="auto" w:fill="auto"/>
            <w:vAlign w:val="bottom"/>
          </w:tcPr>
          <w:p w:rsidR="00C537E2" w:rsidRPr="001D4512" w:rsidRDefault="00C537E2" w:rsidP="004C71F5">
            <w:pPr>
              <w:jc w:val="center"/>
              <w:rPr>
                <w:sz w:val="18"/>
                <w:szCs w:val="18"/>
              </w:rPr>
            </w:pPr>
            <w:r>
              <w:rPr>
                <w:sz w:val="18"/>
                <w:szCs w:val="18"/>
              </w:rPr>
              <w:t>13,1</w:t>
            </w:r>
          </w:p>
        </w:tc>
        <w:tc>
          <w:tcPr>
            <w:tcW w:w="792" w:type="dxa"/>
            <w:shd w:val="clear" w:color="auto" w:fill="auto"/>
            <w:vAlign w:val="bottom"/>
          </w:tcPr>
          <w:p w:rsidR="00C537E2" w:rsidRPr="001D4512" w:rsidRDefault="00C537E2" w:rsidP="004C71F5">
            <w:pPr>
              <w:jc w:val="center"/>
              <w:rPr>
                <w:sz w:val="18"/>
                <w:szCs w:val="18"/>
              </w:rPr>
            </w:pPr>
            <w:r>
              <w:rPr>
                <w:sz w:val="18"/>
                <w:szCs w:val="18"/>
              </w:rPr>
              <w:t>65,2</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Уплата  налогов, сборов и иных платежей</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0104</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0020400000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850</w:t>
            </w:r>
          </w:p>
        </w:tc>
        <w:tc>
          <w:tcPr>
            <w:tcW w:w="768" w:type="dxa"/>
            <w:shd w:val="clear" w:color="auto" w:fill="auto"/>
            <w:vAlign w:val="bottom"/>
          </w:tcPr>
          <w:p w:rsidR="00C537E2" w:rsidRPr="001D4512" w:rsidRDefault="00C537E2" w:rsidP="004C71F5">
            <w:pPr>
              <w:jc w:val="center"/>
              <w:rPr>
                <w:sz w:val="18"/>
                <w:szCs w:val="18"/>
              </w:rPr>
            </w:pPr>
            <w:r>
              <w:rPr>
                <w:sz w:val="18"/>
                <w:szCs w:val="18"/>
              </w:rPr>
              <w:t>20,1</w:t>
            </w:r>
          </w:p>
        </w:tc>
        <w:tc>
          <w:tcPr>
            <w:tcW w:w="881" w:type="dxa"/>
            <w:shd w:val="clear" w:color="auto" w:fill="auto"/>
            <w:vAlign w:val="bottom"/>
          </w:tcPr>
          <w:p w:rsidR="00C537E2" w:rsidRPr="001D4512" w:rsidRDefault="00C537E2" w:rsidP="004C71F5">
            <w:pPr>
              <w:jc w:val="center"/>
              <w:rPr>
                <w:sz w:val="18"/>
                <w:szCs w:val="18"/>
              </w:rPr>
            </w:pPr>
            <w:r>
              <w:rPr>
                <w:sz w:val="18"/>
                <w:szCs w:val="18"/>
              </w:rPr>
              <w:t>13,1</w:t>
            </w:r>
          </w:p>
        </w:tc>
        <w:tc>
          <w:tcPr>
            <w:tcW w:w="792" w:type="dxa"/>
            <w:shd w:val="clear" w:color="auto" w:fill="auto"/>
            <w:vAlign w:val="bottom"/>
          </w:tcPr>
          <w:p w:rsidR="00C537E2" w:rsidRPr="001D4512" w:rsidRDefault="00C537E2" w:rsidP="004C71F5">
            <w:pPr>
              <w:jc w:val="center"/>
              <w:rPr>
                <w:sz w:val="18"/>
                <w:szCs w:val="18"/>
              </w:rPr>
            </w:pPr>
            <w:r>
              <w:rPr>
                <w:sz w:val="18"/>
                <w:szCs w:val="18"/>
              </w:rPr>
              <w:t>65,2</w:t>
            </w:r>
          </w:p>
        </w:tc>
      </w:tr>
      <w:tr w:rsidR="00C537E2" w:rsidRPr="00481F88" w:rsidTr="004C71F5">
        <w:tc>
          <w:tcPr>
            <w:tcW w:w="4962" w:type="dxa"/>
            <w:shd w:val="clear" w:color="auto" w:fill="auto"/>
          </w:tcPr>
          <w:p w:rsidR="00C537E2" w:rsidRPr="00B66C9E" w:rsidRDefault="00C537E2" w:rsidP="004C71F5">
            <w:pPr>
              <w:rPr>
                <w:b/>
                <w:sz w:val="18"/>
                <w:szCs w:val="18"/>
              </w:rPr>
            </w:pPr>
            <w:r w:rsidRPr="00B66C9E">
              <w:rPr>
                <w:b/>
                <w:sz w:val="18"/>
                <w:szCs w:val="18"/>
              </w:rPr>
              <w:t xml:space="preserve">Резервные фонды </w:t>
            </w:r>
          </w:p>
        </w:tc>
        <w:tc>
          <w:tcPr>
            <w:tcW w:w="645" w:type="dxa"/>
            <w:shd w:val="clear" w:color="auto" w:fill="auto"/>
            <w:vAlign w:val="bottom"/>
          </w:tcPr>
          <w:p w:rsidR="00C537E2" w:rsidRPr="00481F88" w:rsidRDefault="00C537E2" w:rsidP="004C71F5">
            <w:pPr>
              <w:jc w:val="center"/>
              <w:rPr>
                <w:b/>
                <w:sz w:val="18"/>
                <w:szCs w:val="18"/>
              </w:rPr>
            </w:pPr>
            <w:r w:rsidRPr="00481F88">
              <w:rPr>
                <w:b/>
                <w:sz w:val="18"/>
                <w:szCs w:val="18"/>
              </w:rPr>
              <w:t>0111</w:t>
            </w:r>
          </w:p>
        </w:tc>
        <w:tc>
          <w:tcPr>
            <w:tcW w:w="1218" w:type="dxa"/>
            <w:shd w:val="clear" w:color="auto" w:fill="auto"/>
            <w:vAlign w:val="bottom"/>
          </w:tcPr>
          <w:p w:rsidR="00C537E2" w:rsidRPr="00481F88" w:rsidRDefault="00C537E2" w:rsidP="004C71F5">
            <w:pPr>
              <w:jc w:val="center"/>
              <w:rPr>
                <w:b/>
                <w:sz w:val="18"/>
                <w:szCs w:val="18"/>
              </w:rPr>
            </w:pPr>
          </w:p>
        </w:tc>
        <w:tc>
          <w:tcPr>
            <w:tcW w:w="535" w:type="dxa"/>
            <w:shd w:val="clear" w:color="auto" w:fill="auto"/>
            <w:vAlign w:val="bottom"/>
          </w:tcPr>
          <w:p w:rsidR="00C537E2" w:rsidRPr="00481F88" w:rsidRDefault="00C537E2" w:rsidP="004C71F5">
            <w:pPr>
              <w:jc w:val="center"/>
              <w:rPr>
                <w:b/>
                <w:sz w:val="18"/>
                <w:szCs w:val="18"/>
              </w:rPr>
            </w:pPr>
          </w:p>
        </w:tc>
        <w:tc>
          <w:tcPr>
            <w:tcW w:w="768" w:type="dxa"/>
            <w:shd w:val="clear" w:color="auto" w:fill="auto"/>
            <w:vAlign w:val="bottom"/>
          </w:tcPr>
          <w:p w:rsidR="00C537E2" w:rsidRPr="00481F88" w:rsidRDefault="00C537E2" w:rsidP="004C71F5">
            <w:pPr>
              <w:jc w:val="center"/>
              <w:rPr>
                <w:b/>
                <w:sz w:val="18"/>
                <w:szCs w:val="18"/>
              </w:rPr>
            </w:pPr>
            <w:r>
              <w:rPr>
                <w:b/>
                <w:sz w:val="18"/>
                <w:szCs w:val="18"/>
              </w:rPr>
              <w:t>0,6</w:t>
            </w:r>
          </w:p>
        </w:tc>
        <w:tc>
          <w:tcPr>
            <w:tcW w:w="881" w:type="dxa"/>
            <w:shd w:val="clear" w:color="auto" w:fill="auto"/>
            <w:vAlign w:val="bottom"/>
          </w:tcPr>
          <w:p w:rsidR="00C537E2" w:rsidRPr="00481F88" w:rsidRDefault="00C537E2" w:rsidP="004C71F5">
            <w:pPr>
              <w:jc w:val="center"/>
              <w:rPr>
                <w:b/>
                <w:sz w:val="18"/>
                <w:szCs w:val="18"/>
              </w:rPr>
            </w:pPr>
            <w:r w:rsidRPr="00481F88">
              <w:rPr>
                <w:b/>
                <w:sz w:val="18"/>
                <w:szCs w:val="18"/>
              </w:rPr>
              <w:t>0,0</w:t>
            </w:r>
          </w:p>
        </w:tc>
        <w:tc>
          <w:tcPr>
            <w:tcW w:w="792" w:type="dxa"/>
            <w:shd w:val="clear" w:color="auto" w:fill="auto"/>
            <w:vAlign w:val="bottom"/>
          </w:tcPr>
          <w:p w:rsidR="00C537E2" w:rsidRPr="00481F88" w:rsidRDefault="00C537E2" w:rsidP="004C71F5">
            <w:pPr>
              <w:jc w:val="center"/>
              <w:rPr>
                <w:b/>
                <w:sz w:val="18"/>
                <w:szCs w:val="18"/>
              </w:rPr>
            </w:pPr>
            <w:r>
              <w:rPr>
                <w:b/>
                <w:sz w:val="18"/>
                <w:szCs w:val="18"/>
              </w:rPr>
              <w:t>0,0</w:t>
            </w:r>
          </w:p>
        </w:tc>
      </w:tr>
      <w:tr w:rsidR="00C537E2" w:rsidRPr="001D4512" w:rsidTr="004C71F5">
        <w:tc>
          <w:tcPr>
            <w:tcW w:w="4962" w:type="dxa"/>
            <w:shd w:val="clear" w:color="auto" w:fill="auto"/>
          </w:tcPr>
          <w:p w:rsidR="00C537E2" w:rsidRPr="00B66C9E" w:rsidRDefault="00C537E2" w:rsidP="004C71F5">
            <w:pPr>
              <w:rPr>
                <w:sz w:val="18"/>
                <w:szCs w:val="18"/>
              </w:rPr>
            </w:pPr>
            <w:r w:rsidRPr="00B66C9E">
              <w:rPr>
                <w:sz w:val="18"/>
                <w:szCs w:val="18"/>
              </w:rPr>
              <w:t xml:space="preserve">Резервные фонды </w:t>
            </w:r>
          </w:p>
        </w:tc>
        <w:tc>
          <w:tcPr>
            <w:tcW w:w="645" w:type="dxa"/>
            <w:shd w:val="clear" w:color="auto" w:fill="auto"/>
            <w:vAlign w:val="bottom"/>
          </w:tcPr>
          <w:p w:rsidR="00C537E2" w:rsidRPr="00481F88" w:rsidRDefault="00C537E2" w:rsidP="004C71F5">
            <w:pPr>
              <w:jc w:val="center"/>
              <w:rPr>
                <w:sz w:val="18"/>
                <w:szCs w:val="18"/>
              </w:rPr>
            </w:pPr>
            <w:r w:rsidRPr="00481F88">
              <w:rPr>
                <w:sz w:val="18"/>
                <w:szCs w:val="18"/>
              </w:rPr>
              <w:t>0111</w:t>
            </w:r>
          </w:p>
        </w:tc>
        <w:tc>
          <w:tcPr>
            <w:tcW w:w="1218" w:type="dxa"/>
            <w:shd w:val="clear" w:color="auto" w:fill="auto"/>
            <w:vAlign w:val="bottom"/>
          </w:tcPr>
          <w:p w:rsidR="00C537E2" w:rsidRPr="00481F88" w:rsidRDefault="00C537E2" w:rsidP="004C71F5">
            <w:pPr>
              <w:jc w:val="center"/>
              <w:rPr>
                <w:sz w:val="18"/>
                <w:szCs w:val="18"/>
              </w:rPr>
            </w:pPr>
            <w:r w:rsidRPr="00481F88">
              <w:rPr>
                <w:sz w:val="18"/>
                <w:szCs w:val="18"/>
              </w:rPr>
              <w:t>0700000000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0,6</w:t>
            </w:r>
          </w:p>
        </w:tc>
        <w:tc>
          <w:tcPr>
            <w:tcW w:w="881" w:type="dxa"/>
            <w:shd w:val="clear" w:color="auto" w:fill="auto"/>
            <w:vAlign w:val="bottom"/>
          </w:tcPr>
          <w:p w:rsidR="00C537E2" w:rsidRPr="001D4512" w:rsidRDefault="00C537E2" w:rsidP="004C71F5">
            <w:pPr>
              <w:jc w:val="center"/>
              <w:rPr>
                <w:sz w:val="18"/>
                <w:szCs w:val="18"/>
              </w:rPr>
            </w:pPr>
            <w:r>
              <w:rPr>
                <w:sz w:val="18"/>
                <w:szCs w:val="18"/>
              </w:rPr>
              <w:t>0,0</w:t>
            </w:r>
          </w:p>
        </w:tc>
        <w:tc>
          <w:tcPr>
            <w:tcW w:w="792" w:type="dxa"/>
            <w:shd w:val="clear" w:color="auto" w:fill="auto"/>
            <w:vAlign w:val="bottom"/>
          </w:tcPr>
          <w:p w:rsidR="00C537E2" w:rsidRPr="001D4512"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Резервные фонды местных администраций</w:t>
            </w:r>
          </w:p>
        </w:tc>
        <w:tc>
          <w:tcPr>
            <w:tcW w:w="645" w:type="dxa"/>
            <w:shd w:val="clear" w:color="auto" w:fill="auto"/>
            <w:vAlign w:val="bottom"/>
          </w:tcPr>
          <w:p w:rsidR="00C537E2" w:rsidRPr="00B66C9E" w:rsidRDefault="00C537E2" w:rsidP="004C71F5">
            <w:pPr>
              <w:jc w:val="center"/>
              <w:rPr>
                <w:sz w:val="18"/>
                <w:szCs w:val="18"/>
              </w:rPr>
            </w:pPr>
            <w:r w:rsidRPr="001D4512">
              <w:rPr>
                <w:sz w:val="18"/>
                <w:szCs w:val="18"/>
                <w:lang w:val="en-US"/>
              </w:rPr>
              <w:t>01</w:t>
            </w:r>
            <w:r>
              <w:rPr>
                <w:sz w:val="18"/>
                <w:szCs w:val="18"/>
              </w:rPr>
              <w:t>11</w:t>
            </w:r>
          </w:p>
        </w:tc>
        <w:tc>
          <w:tcPr>
            <w:tcW w:w="1218" w:type="dxa"/>
            <w:shd w:val="clear" w:color="auto" w:fill="auto"/>
            <w:vAlign w:val="bottom"/>
          </w:tcPr>
          <w:p w:rsidR="00C537E2" w:rsidRPr="001D4512" w:rsidRDefault="00C537E2" w:rsidP="004C71F5">
            <w:pPr>
              <w:jc w:val="center"/>
              <w:rPr>
                <w:sz w:val="18"/>
                <w:szCs w:val="18"/>
                <w:lang w:val="en-US"/>
              </w:rPr>
            </w:pPr>
            <w:r w:rsidRPr="001D4512">
              <w:rPr>
                <w:sz w:val="18"/>
                <w:szCs w:val="18"/>
                <w:lang w:val="en-US"/>
              </w:rPr>
              <w:t>0700500000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0,6</w:t>
            </w:r>
          </w:p>
        </w:tc>
        <w:tc>
          <w:tcPr>
            <w:tcW w:w="881" w:type="dxa"/>
            <w:shd w:val="clear" w:color="auto" w:fill="auto"/>
            <w:vAlign w:val="bottom"/>
          </w:tcPr>
          <w:p w:rsidR="00C537E2" w:rsidRPr="001D4512" w:rsidRDefault="00C537E2" w:rsidP="004C71F5">
            <w:pPr>
              <w:jc w:val="center"/>
              <w:rPr>
                <w:sz w:val="18"/>
                <w:szCs w:val="18"/>
              </w:rPr>
            </w:pPr>
            <w:r>
              <w:rPr>
                <w:sz w:val="18"/>
                <w:szCs w:val="18"/>
              </w:rPr>
              <w:t>0,0</w:t>
            </w:r>
          </w:p>
        </w:tc>
        <w:tc>
          <w:tcPr>
            <w:tcW w:w="792" w:type="dxa"/>
            <w:shd w:val="clear" w:color="auto" w:fill="auto"/>
            <w:vAlign w:val="bottom"/>
          </w:tcPr>
          <w:p w:rsidR="00C537E2" w:rsidRPr="001D4512"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Pr>
                <w:sz w:val="18"/>
                <w:szCs w:val="18"/>
              </w:rPr>
              <w:t>Иные бюджетные ассигнования</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w:t>
            </w:r>
            <w:r>
              <w:rPr>
                <w:sz w:val="18"/>
                <w:szCs w:val="18"/>
              </w:rPr>
              <w:t>11</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0700500000</w:t>
            </w:r>
          </w:p>
        </w:tc>
        <w:tc>
          <w:tcPr>
            <w:tcW w:w="535" w:type="dxa"/>
            <w:shd w:val="clear" w:color="auto" w:fill="auto"/>
            <w:vAlign w:val="bottom"/>
          </w:tcPr>
          <w:p w:rsidR="00C537E2" w:rsidRPr="001D4512" w:rsidRDefault="00C537E2" w:rsidP="004C71F5">
            <w:pPr>
              <w:jc w:val="center"/>
              <w:rPr>
                <w:sz w:val="18"/>
                <w:szCs w:val="18"/>
              </w:rPr>
            </w:pPr>
            <w:r>
              <w:rPr>
                <w:sz w:val="18"/>
                <w:szCs w:val="18"/>
              </w:rPr>
              <w:t>800</w:t>
            </w:r>
          </w:p>
        </w:tc>
        <w:tc>
          <w:tcPr>
            <w:tcW w:w="768" w:type="dxa"/>
            <w:shd w:val="clear" w:color="auto" w:fill="auto"/>
            <w:vAlign w:val="bottom"/>
          </w:tcPr>
          <w:p w:rsidR="00C537E2" w:rsidRPr="001D4512" w:rsidRDefault="00C537E2" w:rsidP="004C71F5">
            <w:pPr>
              <w:jc w:val="center"/>
              <w:rPr>
                <w:sz w:val="18"/>
                <w:szCs w:val="18"/>
              </w:rPr>
            </w:pPr>
            <w:r>
              <w:rPr>
                <w:sz w:val="18"/>
                <w:szCs w:val="18"/>
              </w:rPr>
              <w:t>0,6</w:t>
            </w:r>
          </w:p>
        </w:tc>
        <w:tc>
          <w:tcPr>
            <w:tcW w:w="881" w:type="dxa"/>
            <w:shd w:val="clear" w:color="auto" w:fill="auto"/>
            <w:vAlign w:val="bottom"/>
          </w:tcPr>
          <w:p w:rsidR="00C537E2" w:rsidRPr="001D4512" w:rsidRDefault="00C537E2" w:rsidP="004C71F5">
            <w:pPr>
              <w:jc w:val="center"/>
              <w:rPr>
                <w:sz w:val="18"/>
                <w:szCs w:val="18"/>
              </w:rPr>
            </w:pPr>
            <w:r>
              <w:rPr>
                <w:sz w:val="18"/>
                <w:szCs w:val="18"/>
              </w:rPr>
              <w:t>0,0</w:t>
            </w:r>
          </w:p>
        </w:tc>
        <w:tc>
          <w:tcPr>
            <w:tcW w:w="792" w:type="dxa"/>
            <w:shd w:val="clear" w:color="auto" w:fill="auto"/>
            <w:vAlign w:val="bottom"/>
          </w:tcPr>
          <w:p w:rsidR="00C537E2" w:rsidRPr="001D4512" w:rsidRDefault="00C537E2" w:rsidP="004C71F5">
            <w:pPr>
              <w:jc w:val="center"/>
              <w:rPr>
                <w:sz w:val="18"/>
                <w:szCs w:val="18"/>
              </w:rPr>
            </w:pPr>
            <w:r>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Pr>
                <w:sz w:val="18"/>
                <w:szCs w:val="18"/>
              </w:rPr>
              <w:t>Резервные средства</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w:t>
            </w:r>
            <w:r>
              <w:rPr>
                <w:sz w:val="18"/>
                <w:szCs w:val="18"/>
              </w:rPr>
              <w:t>11</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0700500000</w:t>
            </w:r>
          </w:p>
        </w:tc>
        <w:tc>
          <w:tcPr>
            <w:tcW w:w="535" w:type="dxa"/>
            <w:shd w:val="clear" w:color="auto" w:fill="auto"/>
            <w:vAlign w:val="bottom"/>
          </w:tcPr>
          <w:p w:rsidR="00C537E2" w:rsidRPr="001D4512" w:rsidRDefault="00C537E2" w:rsidP="004C71F5">
            <w:pPr>
              <w:jc w:val="center"/>
              <w:rPr>
                <w:sz w:val="18"/>
                <w:szCs w:val="18"/>
              </w:rPr>
            </w:pPr>
            <w:r>
              <w:rPr>
                <w:sz w:val="18"/>
                <w:szCs w:val="18"/>
              </w:rPr>
              <w:t>870</w:t>
            </w:r>
          </w:p>
        </w:tc>
        <w:tc>
          <w:tcPr>
            <w:tcW w:w="768" w:type="dxa"/>
            <w:shd w:val="clear" w:color="auto" w:fill="auto"/>
            <w:vAlign w:val="bottom"/>
          </w:tcPr>
          <w:p w:rsidR="00C537E2" w:rsidRPr="001D4512" w:rsidRDefault="00C537E2" w:rsidP="004C71F5">
            <w:pPr>
              <w:jc w:val="center"/>
              <w:rPr>
                <w:sz w:val="18"/>
                <w:szCs w:val="18"/>
              </w:rPr>
            </w:pPr>
            <w:r>
              <w:rPr>
                <w:sz w:val="18"/>
                <w:szCs w:val="18"/>
              </w:rPr>
              <w:t>0,6</w:t>
            </w:r>
          </w:p>
        </w:tc>
        <w:tc>
          <w:tcPr>
            <w:tcW w:w="881" w:type="dxa"/>
            <w:shd w:val="clear" w:color="auto" w:fill="auto"/>
            <w:vAlign w:val="bottom"/>
          </w:tcPr>
          <w:p w:rsidR="00C537E2" w:rsidRPr="001D4512" w:rsidRDefault="00C537E2" w:rsidP="004C71F5">
            <w:pPr>
              <w:jc w:val="center"/>
              <w:rPr>
                <w:sz w:val="18"/>
                <w:szCs w:val="18"/>
              </w:rPr>
            </w:pPr>
            <w:r>
              <w:rPr>
                <w:sz w:val="18"/>
                <w:szCs w:val="18"/>
              </w:rPr>
              <w:t>0</w:t>
            </w:r>
            <w:r w:rsidRPr="001D4512">
              <w:rPr>
                <w:sz w:val="18"/>
                <w:szCs w:val="18"/>
              </w:rPr>
              <w:t>,0</w:t>
            </w:r>
          </w:p>
        </w:tc>
        <w:tc>
          <w:tcPr>
            <w:tcW w:w="792" w:type="dxa"/>
            <w:shd w:val="clear" w:color="auto" w:fill="auto"/>
            <w:vAlign w:val="bottom"/>
          </w:tcPr>
          <w:p w:rsidR="00C537E2" w:rsidRPr="001D4512" w:rsidRDefault="00C537E2" w:rsidP="004C71F5">
            <w:pPr>
              <w:jc w:val="center"/>
              <w:rPr>
                <w:sz w:val="18"/>
                <w:szCs w:val="18"/>
              </w:rPr>
            </w:pPr>
            <w:r>
              <w:rPr>
                <w:sz w:val="18"/>
                <w:szCs w:val="18"/>
              </w:rPr>
              <w:t>0</w:t>
            </w:r>
            <w:r w:rsidRPr="001D4512">
              <w:rPr>
                <w:sz w:val="18"/>
                <w:szCs w:val="18"/>
              </w:rPr>
              <w:t>,0</w:t>
            </w:r>
          </w:p>
        </w:tc>
      </w:tr>
      <w:tr w:rsidR="00C537E2" w:rsidRPr="001D4512" w:rsidTr="004C71F5">
        <w:trPr>
          <w:trHeight w:val="239"/>
        </w:trPr>
        <w:tc>
          <w:tcPr>
            <w:tcW w:w="4962" w:type="dxa"/>
            <w:shd w:val="clear" w:color="auto" w:fill="auto"/>
          </w:tcPr>
          <w:p w:rsidR="00C537E2" w:rsidRPr="001D4512" w:rsidRDefault="00C537E2" w:rsidP="004C71F5">
            <w:pPr>
              <w:rPr>
                <w:b/>
                <w:sz w:val="18"/>
                <w:szCs w:val="18"/>
              </w:rPr>
            </w:pPr>
            <w:r w:rsidRPr="001D4512">
              <w:rPr>
                <w:b/>
                <w:sz w:val="18"/>
                <w:szCs w:val="18"/>
              </w:rPr>
              <w:t>Другие общегосударственные вопросы</w:t>
            </w:r>
          </w:p>
        </w:tc>
        <w:tc>
          <w:tcPr>
            <w:tcW w:w="645" w:type="dxa"/>
            <w:shd w:val="clear" w:color="auto" w:fill="auto"/>
            <w:vAlign w:val="bottom"/>
          </w:tcPr>
          <w:p w:rsidR="00C537E2" w:rsidRPr="001D4512" w:rsidRDefault="00C537E2" w:rsidP="004C71F5">
            <w:pPr>
              <w:jc w:val="center"/>
              <w:rPr>
                <w:b/>
                <w:sz w:val="18"/>
                <w:szCs w:val="18"/>
              </w:rPr>
            </w:pPr>
            <w:r w:rsidRPr="001D4512">
              <w:rPr>
                <w:b/>
                <w:sz w:val="18"/>
                <w:szCs w:val="18"/>
              </w:rPr>
              <w:t>0113</w:t>
            </w:r>
          </w:p>
        </w:tc>
        <w:tc>
          <w:tcPr>
            <w:tcW w:w="1218" w:type="dxa"/>
            <w:shd w:val="clear" w:color="auto" w:fill="auto"/>
            <w:vAlign w:val="bottom"/>
          </w:tcPr>
          <w:p w:rsidR="00C537E2" w:rsidRPr="001D4512" w:rsidRDefault="00C537E2" w:rsidP="004C71F5">
            <w:pPr>
              <w:jc w:val="center"/>
              <w:rPr>
                <w:b/>
                <w:sz w:val="18"/>
                <w:szCs w:val="18"/>
              </w:rPr>
            </w:pPr>
          </w:p>
        </w:tc>
        <w:tc>
          <w:tcPr>
            <w:tcW w:w="535" w:type="dxa"/>
            <w:shd w:val="clear" w:color="auto" w:fill="auto"/>
            <w:vAlign w:val="bottom"/>
          </w:tcPr>
          <w:p w:rsidR="00C537E2" w:rsidRPr="001D4512" w:rsidRDefault="00C537E2" w:rsidP="004C71F5">
            <w:pPr>
              <w:jc w:val="center"/>
              <w:rPr>
                <w:b/>
                <w:sz w:val="18"/>
                <w:szCs w:val="18"/>
              </w:rPr>
            </w:pPr>
          </w:p>
        </w:tc>
        <w:tc>
          <w:tcPr>
            <w:tcW w:w="768" w:type="dxa"/>
            <w:shd w:val="clear" w:color="auto" w:fill="auto"/>
            <w:vAlign w:val="bottom"/>
          </w:tcPr>
          <w:p w:rsidR="00C537E2" w:rsidRDefault="00C537E2" w:rsidP="004C71F5">
            <w:pPr>
              <w:jc w:val="center"/>
              <w:rPr>
                <w:b/>
                <w:sz w:val="18"/>
                <w:szCs w:val="18"/>
              </w:rPr>
            </w:pPr>
            <w:r>
              <w:rPr>
                <w:b/>
                <w:sz w:val="18"/>
                <w:szCs w:val="18"/>
              </w:rPr>
              <w:t>358,4</w:t>
            </w:r>
          </w:p>
          <w:p w:rsidR="00C537E2" w:rsidRPr="001D4512" w:rsidRDefault="00C537E2" w:rsidP="004C71F5">
            <w:pPr>
              <w:jc w:val="center"/>
              <w:rPr>
                <w:b/>
                <w:sz w:val="18"/>
                <w:szCs w:val="18"/>
              </w:rPr>
            </w:pPr>
          </w:p>
        </w:tc>
        <w:tc>
          <w:tcPr>
            <w:tcW w:w="881" w:type="dxa"/>
            <w:shd w:val="clear" w:color="auto" w:fill="auto"/>
            <w:vAlign w:val="bottom"/>
          </w:tcPr>
          <w:p w:rsidR="00C537E2" w:rsidRPr="001D4512" w:rsidRDefault="00C537E2" w:rsidP="004C71F5">
            <w:pPr>
              <w:jc w:val="center"/>
              <w:rPr>
                <w:b/>
                <w:sz w:val="18"/>
                <w:szCs w:val="18"/>
              </w:rPr>
            </w:pPr>
            <w:r>
              <w:rPr>
                <w:b/>
                <w:sz w:val="18"/>
                <w:szCs w:val="18"/>
              </w:rPr>
              <w:t>196,9</w:t>
            </w:r>
          </w:p>
        </w:tc>
        <w:tc>
          <w:tcPr>
            <w:tcW w:w="792" w:type="dxa"/>
            <w:shd w:val="clear" w:color="auto" w:fill="auto"/>
            <w:vAlign w:val="bottom"/>
          </w:tcPr>
          <w:p w:rsidR="00C537E2" w:rsidRPr="001D4512" w:rsidRDefault="00C537E2" w:rsidP="004C71F5">
            <w:pPr>
              <w:jc w:val="center"/>
              <w:rPr>
                <w:b/>
                <w:sz w:val="18"/>
                <w:szCs w:val="18"/>
              </w:rPr>
            </w:pPr>
            <w:r>
              <w:rPr>
                <w:b/>
                <w:sz w:val="18"/>
                <w:szCs w:val="18"/>
              </w:rPr>
              <w:t>54,9</w:t>
            </w:r>
          </w:p>
        </w:tc>
      </w:tr>
      <w:tr w:rsidR="00C537E2" w:rsidRPr="00A64D78" w:rsidTr="004C71F5">
        <w:tc>
          <w:tcPr>
            <w:tcW w:w="4962" w:type="dxa"/>
            <w:shd w:val="clear" w:color="auto" w:fill="auto"/>
          </w:tcPr>
          <w:p w:rsidR="00C537E2" w:rsidRPr="00A64D78" w:rsidRDefault="00C537E2" w:rsidP="004C71F5">
            <w:pPr>
              <w:rPr>
                <w:b/>
                <w:sz w:val="18"/>
                <w:szCs w:val="18"/>
              </w:rPr>
            </w:pPr>
            <w:r w:rsidRPr="00A64D78">
              <w:rPr>
                <w:b/>
                <w:sz w:val="18"/>
                <w:szCs w:val="18"/>
              </w:rPr>
              <w:t>Государственная программа «Развитие образования в Томской области</w:t>
            </w:r>
          </w:p>
        </w:tc>
        <w:tc>
          <w:tcPr>
            <w:tcW w:w="645" w:type="dxa"/>
            <w:shd w:val="clear" w:color="auto" w:fill="auto"/>
            <w:vAlign w:val="bottom"/>
          </w:tcPr>
          <w:p w:rsidR="00C537E2" w:rsidRPr="00A64D78" w:rsidRDefault="00C537E2" w:rsidP="004C71F5">
            <w:pPr>
              <w:jc w:val="center"/>
              <w:rPr>
                <w:b/>
                <w:sz w:val="18"/>
                <w:szCs w:val="18"/>
              </w:rPr>
            </w:pPr>
            <w:r w:rsidRPr="00A64D78">
              <w:rPr>
                <w:b/>
                <w:sz w:val="18"/>
                <w:szCs w:val="18"/>
              </w:rPr>
              <w:t>0113</w:t>
            </w:r>
          </w:p>
        </w:tc>
        <w:tc>
          <w:tcPr>
            <w:tcW w:w="1218" w:type="dxa"/>
            <w:shd w:val="clear" w:color="auto" w:fill="auto"/>
            <w:vAlign w:val="bottom"/>
          </w:tcPr>
          <w:p w:rsidR="00C537E2" w:rsidRPr="00A64D78" w:rsidRDefault="00C537E2" w:rsidP="004C71F5">
            <w:pPr>
              <w:jc w:val="center"/>
              <w:rPr>
                <w:b/>
                <w:sz w:val="18"/>
                <w:szCs w:val="18"/>
              </w:rPr>
            </w:pPr>
            <w:r w:rsidRPr="00A64D78">
              <w:rPr>
                <w:b/>
                <w:sz w:val="18"/>
                <w:szCs w:val="18"/>
              </w:rPr>
              <w:t>0900000000</w:t>
            </w:r>
          </w:p>
        </w:tc>
        <w:tc>
          <w:tcPr>
            <w:tcW w:w="535" w:type="dxa"/>
            <w:shd w:val="clear" w:color="auto" w:fill="auto"/>
            <w:vAlign w:val="bottom"/>
          </w:tcPr>
          <w:p w:rsidR="00C537E2" w:rsidRPr="00A64D78" w:rsidRDefault="00C537E2" w:rsidP="004C71F5">
            <w:pPr>
              <w:jc w:val="center"/>
              <w:rPr>
                <w:b/>
                <w:sz w:val="18"/>
                <w:szCs w:val="18"/>
              </w:rPr>
            </w:pPr>
          </w:p>
        </w:tc>
        <w:tc>
          <w:tcPr>
            <w:tcW w:w="768" w:type="dxa"/>
            <w:shd w:val="clear" w:color="auto" w:fill="auto"/>
            <w:vAlign w:val="bottom"/>
          </w:tcPr>
          <w:p w:rsidR="00C537E2" w:rsidRPr="00A64D78" w:rsidRDefault="00C537E2" w:rsidP="004C71F5">
            <w:pPr>
              <w:jc w:val="center"/>
              <w:rPr>
                <w:b/>
                <w:sz w:val="18"/>
                <w:szCs w:val="18"/>
              </w:rPr>
            </w:pPr>
            <w:r>
              <w:rPr>
                <w:b/>
                <w:sz w:val="18"/>
                <w:szCs w:val="18"/>
              </w:rPr>
              <w:t>235,4</w:t>
            </w:r>
          </w:p>
        </w:tc>
        <w:tc>
          <w:tcPr>
            <w:tcW w:w="881" w:type="dxa"/>
            <w:shd w:val="clear" w:color="auto" w:fill="auto"/>
            <w:vAlign w:val="bottom"/>
          </w:tcPr>
          <w:p w:rsidR="00C537E2" w:rsidRPr="00A64D78" w:rsidRDefault="00C537E2" w:rsidP="004C71F5">
            <w:pPr>
              <w:jc w:val="center"/>
              <w:rPr>
                <w:b/>
                <w:sz w:val="18"/>
                <w:szCs w:val="18"/>
              </w:rPr>
            </w:pPr>
            <w:r>
              <w:rPr>
                <w:b/>
                <w:sz w:val="18"/>
                <w:szCs w:val="18"/>
              </w:rPr>
              <w:t>145,1</w:t>
            </w:r>
          </w:p>
        </w:tc>
        <w:tc>
          <w:tcPr>
            <w:tcW w:w="792" w:type="dxa"/>
            <w:shd w:val="clear" w:color="auto" w:fill="auto"/>
            <w:vAlign w:val="bottom"/>
          </w:tcPr>
          <w:p w:rsidR="00C537E2" w:rsidRPr="00A64D78" w:rsidRDefault="00C537E2" w:rsidP="004C71F5">
            <w:pPr>
              <w:jc w:val="center"/>
              <w:rPr>
                <w:b/>
                <w:sz w:val="18"/>
                <w:szCs w:val="18"/>
              </w:rPr>
            </w:pPr>
            <w:r>
              <w:rPr>
                <w:b/>
                <w:sz w:val="18"/>
                <w:szCs w:val="18"/>
              </w:rPr>
              <w:t>61,6</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Реализация государственных функций, связанных с общегосударственным управлением</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0920000000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235,4</w:t>
            </w:r>
          </w:p>
        </w:tc>
        <w:tc>
          <w:tcPr>
            <w:tcW w:w="881" w:type="dxa"/>
            <w:shd w:val="clear" w:color="auto" w:fill="auto"/>
            <w:vAlign w:val="bottom"/>
          </w:tcPr>
          <w:p w:rsidR="00C537E2" w:rsidRPr="001D4512" w:rsidRDefault="00C537E2" w:rsidP="004C71F5">
            <w:pPr>
              <w:jc w:val="center"/>
              <w:rPr>
                <w:sz w:val="18"/>
                <w:szCs w:val="18"/>
              </w:rPr>
            </w:pPr>
            <w:r>
              <w:rPr>
                <w:sz w:val="18"/>
                <w:szCs w:val="18"/>
              </w:rPr>
              <w:t>145,1</w:t>
            </w:r>
          </w:p>
        </w:tc>
        <w:tc>
          <w:tcPr>
            <w:tcW w:w="792" w:type="dxa"/>
            <w:shd w:val="clear" w:color="auto" w:fill="auto"/>
            <w:vAlign w:val="bottom"/>
          </w:tcPr>
          <w:p w:rsidR="00C537E2" w:rsidRPr="001D4512" w:rsidRDefault="00C537E2" w:rsidP="004C71F5">
            <w:pPr>
              <w:jc w:val="center"/>
              <w:rPr>
                <w:sz w:val="18"/>
                <w:szCs w:val="18"/>
              </w:rPr>
            </w:pPr>
            <w:r>
              <w:rPr>
                <w:sz w:val="18"/>
                <w:szCs w:val="18"/>
              </w:rPr>
              <w:t>61,6</w:t>
            </w:r>
          </w:p>
        </w:tc>
      </w:tr>
      <w:tr w:rsidR="00C537E2" w:rsidRPr="001D4512" w:rsidTr="004C71F5">
        <w:trPr>
          <w:trHeight w:val="233"/>
        </w:trPr>
        <w:tc>
          <w:tcPr>
            <w:tcW w:w="4962" w:type="dxa"/>
            <w:shd w:val="clear" w:color="auto" w:fill="auto"/>
          </w:tcPr>
          <w:p w:rsidR="00C537E2" w:rsidRPr="001D4512" w:rsidRDefault="00C537E2" w:rsidP="004C71F5">
            <w:pPr>
              <w:rPr>
                <w:sz w:val="18"/>
                <w:szCs w:val="18"/>
              </w:rPr>
            </w:pPr>
            <w:r w:rsidRPr="001D4512">
              <w:rPr>
                <w:sz w:val="18"/>
                <w:szCs w:val="18"/>
              </w:rPr>
              <w:t>Выполнение других обязательств государства</w:t>
            </w:r>
          </w:p>
        </w:tc>
        <w:tc>
          <w:tcPr>
            <w:tcW w:w="645" w:type="dxa"/>
            <w:shd w:val="clear" w:color="auto" w:fill="auto"/>
            <w:vAlign w:val="bottom"/>
          </w:tcPr>
          <w:p w:rsidR="00C537E2" w:rsidRPr="00481F88" w:rsidRDefault="00C537E2" w:rsidP="004C71F5">
            <w:pPr>
              <w:jc w:val="center"/>
              <w:rPr>
                <w:sz w:val="18"/>
                <w:szCs w:val="18"/>
              </w:rPr>
            </w:pPr>
            <w:r w:rsidRPr="00481F88">
              <w:rPr>
                <w:sz w:val="18"/>
                <w:szCs w:val="18"/>
              </w:rPr>
              <w:t>0113</w:t>
            </w:r>
          </w:p>
        </w:tc>
        <w:tc>
          <w:tcPr>
            <w:tcW w:w="1218" w:type="dxa"/>
            <w:shd w:val="clear" w:color="auto" w:fill="auto"/>
            <w:vAlign w:val="bottom"/>
          </w:tcPr>
          <w:p w:rsidR="00C537E2" w:rsidRPr="00481F88" w:rsidRDefault="00C537E2" w:rsidP="004C71F5">
            <w:pPr>
              <w:jc w:val="center"/>
              <w:rPr>
                <w:sz w:val="18"/>
                <w:szCs w:val="18"/>
              </w:rPr>
            </w:pPr>
            <w:r w:rsidRPr="00481F88">
              <w:rPr>
                <w:sz w:val="18"/>
                <w:szCs w:val="18"/>
              </w:rPr>
              <w:t>0923000000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235,4</w:t>
            </w:r>
          </w:p>
        </w:tc>
        <w:tc>
          <w:tcPr>
            <w:tcW w:w="881" w:type="dxa"/>
            <w:shd w:val="clear" w:color="auto" w:fill="auto"/>
            <w:vAlign w:val="bottom"/>
          </w:tcPr>
          <w:p w:rsidR="00C537E2" w:rsidRPr="001D4512" w:rsidRDefault="00C537E2" w:rsidP="004C71F5">
            <w:pPr>
              <w:jc w:val="center"/>
              <w:rPr>
                <w:sz w:val="18"/>
                <w:szCs w:val="18"/>
              </w:rPr>
            </w:pPr>
            <w:r>
              <w:rPr>
                <w:sz w:val="18"/>
                <w:szCs w:val="18"/>
              </w:rPr>
              <w:t>145,1</w:t>
            </w:r>
          </w:p>
        </w:tc>
        <w:tc>
          <w:tcPr>
            <w:tcW w:w="792" w:type="dxa"/>
            <w:shd w:val="clear" w:color="auto" w:fill="auto"/>
            <w:vAlign w:val="bottom"/>
          </w:tcPr>
          <w:p w:rsidR="00C537E2" w:rsidRPr="001D4512" w:rsidRDefault="00C537E2" w:rsidP="004C71F5">
            <w:pPr>
              <w:jc w:val="center"/>
              <w:rPr>
                <w:sz w:val="18"/>
                <w:szCs w:val="18"/>
              </w:rPr>
            </w:pPr>
            <w:r>
              <w:rPr>
                <w:sz w:val="18"/>
                <w:szCs w:val="18"/>
              </w:rPr>
              <w:t>61,6</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lastRenderedPageBreak/>
              <w:t>Расходы по уплате членских взносов на осуществление деятельности Ассоциации "Совет муниципальных образований Томской области"</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0923</w:t>
            </w:r>
            <w:r w:rsidRPr="001D4512">
              <w:rPr>
                <w:b/>
                <w:sz w:val="18"/>
                <w:szCs w:val="18"/>
              </w:rPr>
              <w:t>3</w:t>
            </w:r>
            <w:r w:rsidRPr="001D4512">
              <w:rPr>
                <w:sz w:val="18"/>
                <w:szCs w:val="18"/>
              </w:rPr>
              <w:t>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6,6</w:t>
            </w:r>
          </w:p>
        </w:tc>
        <w:tc>
          <w:tcPr>
            <w:tcW w:w="881" w:type="dxa"/>
            <w:shd w:val="clear" w:color="auto" w:fill="auto"/>
            <w:vAlign w:val="bottom"/>
          </w:tcPr>
          <w:p w:rsidR="00C537E2" w:rsidRPr="001D4512" w:rsidRDefault="00C537E2" w:rsidP="004C71F5">
            <w:pPr>
              <w:jc w:val="center"/>
              <w:rPr>
                <w:sz w:val="18"/>
                <w:szCs w:val="18"/>
              </w:rPr>
            </w:pPr>
            <w:r>
              <w:rPr>
                <w:sz w:val="18"/>
                <w:szCs w:val="18"/>
              </w:rPr>
              <w:t>6,6</w:t>
            </w:r>
          </w:p>
        </w:tc>
        <w:tc>
          <w:tcPr>
            <w:tcW w:w="792" w:type="dxa"/>
            <w:shd w:val="clear" w:color="auto" w:fill="auto"/>
            <w:vAlign w:val="bottom"/>
          </w:tcPr>
          <w:p w:rsidR="00C537E2" w:rsidRPr="001D4512" w:rsidRDefault="00C537E2" w:rsidP="004C71F5">
            <w:pPr>
              <w:jc w:val="center"/>
              <w:rPr>
                <w:sz w:val="18"/>
                <w:szCs w:val="18"/>
              </w:rPr>
            </w:pPr>
            <w:r>
              <w:rPr>
                <w:sz w:val="18"/>
                <w:szCs w:val="18"/>
              </w:rPr>
              <w:t>100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Иные бюджетные ассигнования</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0923300000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800</w:t>
            </w:r>
          </w:p>
        </w:tc>
        <w:tc>
          <w:tcPr>
            <w:tcW w:w="768" w:type="dxa"/>
            <w:shd w:val="clear" w:color="auto" w:fill="auto"/>
            <w:vAlign w:val="bottom"/>
          </w:tcPr>
          <w:p w:rsidR="00C537E2" w:rsidRPr="001D4512" w:rsidRDefault="00C537E2" w:rsidP="004C71F5">
            <w:pPr>
              <w:jc w:val="center"/>
              <w:rPr>
                <w:sz w:val="18"/>
                <w:szCs w:val="18"/>
              </w:rPr>
            </w:pPr>
            <w:r>
              <w:rPr>
                <w:sz w:val="18"/>
                <w:szCs w:val="18"/>
              </w:rPr>
              <w:t>6,6</w:t>
            </w:r>
          </w:p>
        </w:tc>
        <w:tc>
          <w:tcPr>
            <w:tcW w:w="881" w:type="dxa"/>
            <w:shd w:val="clear" w:color="auto" w:fill="auto"/>
            <w:vAlign w:val="bottom"/>
          </w:tcPr>
          <w:p w:rsidR="00C537E2" w:rsidRPr="001D4512" w:rsidRDefault="00C537E2" w:rsidP="004C71F5">
            <w:pPr>
              <w:jc w:val="center"/>
              <w:rPr>
                <w:sz w:val="18"/>
                <w:szCs w:val="18"/>
              </w:rPr>
            </w:pPr>
            <w:r>
              <w:rPr>
                <w:sz w:val="18"/>
                <w:szCs w:val="18"/>
              </w:rPr>
              <w:t>6,6</w:t>
            </w:r>
          </w:p>
        </w:tc>
        <w:tc>
          <w:tcPr>
            <w:tcW w:w="792" w:type="dxa"/>
            <w:shd w:val="clear" w:color="auto" w:fill="auto"/>
            <w:vAlign w:val="bottom"/>
          </w:tcPr>
          <w:p w:rsidR="00C537E2" w:rsidRPr="001D4512" w:rsidRDefault="00C537E2" w:rsidP="004C71F5">
            <w:pPr>
              <w:jc w:val="center"/>
              <w:rPr>
                <w:sz w:val="18"/>
                <w:szCs w:val="18"/>
              </w:rPr>
            </w:pPr>
            <w:r>
              <w:rPr>
                <w:sz w:val="18"/>
                <w:szCs w:val="18"/>
              </w:rPr>
              <w:t>10</w:t>
            </w:r>
            <w:r w:rsidRPr="001D4512">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Уплата  налогов, сборов и иных платежей</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0923300000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850</w:t>
            </w:r>
          </w:p>
        </w:tc>
        <w:tc>
          <w:tcPr>
            <w:tcW w:w="768" w:type="dxa"/>
            <w:shd w:val="clear" w:color="auto" w:fill="auto"/>
            <w:vAlign w:val="bottom"/>
          </w:tcPr>
          <w:p w:rsidR="00C537E2" w:rsidRPr="001D4512" w:rsidRDefault="00C537E2" w:rsidP="004C71F5">
            <w:pPr>
              <w:jc w:val="center"/>
              <w:rPr>
                <w:sz w:val="18"/>
                <w:szCs w:val="18"/>
              </w:rPr>
            </w:pPr>
            <w:r>
              <w:rPr>
                <w:sz w:val="18"/>
                <w:szCs w:val="18"/>
              </w:rPr>
              <w:t>6,6</w:t>
            </w:r>
          </w:p>
        </w:tc>
        <w:tc>
          <w:tcPr>
            <w:tcW w:w="881" w:type="dxa"/>
            <w:shd w:val="clear" w:color="auto" w:fill="auto"/>
            <w:vAlign w:val="bottom"/>
          </w:tcPr>
          <w:p w:rsidR="00C537E2" w:rsidRPr="001D4512" w:rsidRDefault="00C537E2" w:rsidP="004C71F5">
            <w:pPr>
              <w:jc w:val="center"/>
              <w:rPr>
                <w:sz w:val="18"/>
                <w:szCs w:val="18"/>
              </w:rPr>
            </w:pPr>
            <w:r>
              <w:rPr>
                <w:sz w:val="18"/>
                <w:szCs w:val="18"/>
              </w:rPr>
              <w:t>6,6</w:t>
            </w:r>
          </w:p>
        </w:tc>
        <w:tc>
          <w:tcPr>
            <w:tcW w:w="792" w:type="dxa"/>
            <w:shd w:val="clear" w:color="auto" w:fill="auto"/>
            <w:vAlign w:val="bottom"/>
          </w:tcPr>
          <w:p w:rsidR="00C537E2" w:rsidRPr="001D4512" w:rsidRDefault="00C537E2" w:rsidP="004C71F5">
            <w:pPr>
              <w:jc w:val="center"/>
              <w:rPr>
                <w:sz w:val="18"/>
                <w:szCs w:val="18"/>
              </w:rPr>
            </w:pPr>
            <w:r>
              <w:rPr>
                <w:sz w:val="18"/>
                <w:szCs w:val="18"/>
              </w:rPr>
              <w:t>10</w:t>
            </w:r>
            <w:r w:rsidRPr="001D4512">
              <w:rPr>
                <w:sz w:val="18"/>
                <w:szCs w:val="18"/>
              </w:rPr>
              <w:t>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Расходы на организацию, ведение похозяйственного учета, обслуживание ИПК «Регистр »</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0923</w:t>
            </w:r>
            <w:r w:rsidRPr="00481F88">
              <w:rPr>
                <w:sz w:val="18"/>
                <w:szCs w:val="18"/>
              </w:rPr>
              <w:t>6</w:t>
            </w:r>
            <w:r w:rsidRPr="001D4512">
              <w:rPr>
                <w:sz w:val="18"/>
                <w:szCs w:val="18"/>
              </w:rPr>
              <w:t>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6,0</w:t>
            </w:r>
          </w:p>
        </w:tc>
        <w:tc>
          <w:tcPr>
            <w:tcW w:w="881" w:type="dxa"/>
            <w:shd w:val="clear" w:color="auto" w:fill="auto"/>
            <w:vAlign w:val="bottom"/>
          </w:tcPr>
          <w:p w:rsidR="00C537E2" w:rsidRPr="001D4512" w:rsidRDefault="00C537E2" w:rsidP="004C71F5">
            <w:pPr>
              <w:jc w:val="center"/>
              <w:rPr>
                <w:sz w:val="18"/>
                <w:szCs w:val="18"/>
              </w:rPr>
            </w:pPr>
            <w:r w:rsidRPr="001D4512">
              <w:rPr>
                <w:sz w:val="18"/>
                <w:szCs w:val="18"/>
              </w:rPr>
              <w:t>6,0</w:t>
            </w:r>
          </w:p>
        </w:tc>
        <w:tc>
          <w:tcPr>
            <w:tcW w:w="792" w:type="dxa"/>
            <w:shd w:val="clear" w:color="auto" w:fill="auto"/>
            <w:vAlign w:val="bottom"/>
          </w:tcPr>
          <w:p w:rsidR="00C537E2" w:rsidRPr="001D4512" w:rsidRDefault="00C537E2" w:rsidP="004C71F5">
            <w:pPr>
              <w:jc w:val="center"/>
              <w:rPr>
                <w:sz w:val="18"/>
                <w:szCs w:val="18"/>
              </w:rPr>
            </w:pPr>
            <w:r>
              <w:rPr>
                <w:sz w:val="18"/>
                <w:szCs w:val="18"/>
              </w:rPr>
              <w:t>100,0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Закупка товаров, работ и услуг для государственных нужд</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Default="00C537E2" w:rsidP="004C71F5">
            <w:pPr>
              <w:jc w:val="center"/>
            </w:pPr>
            <w:r w:rsidRPr="001D4512">
              <w:rPr>
                <w:sz w:val="18"/>
                <w:szCs w:val="18"/>
              </w:rPr>
              <w:t>0923600000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Pr="001D4512" w:rsidRDefault="00C537E2" w:rsidP="004C71F5">
            <w:pPr>
              <w:jc w:val="center"/>
              <w:rPr>
                <w:sz w:val="18"/>
                <w:szCs w:val="18"/>
              </w:rPr>
            </w:pPr>
            <w:r>
              <w:rPr>
                <w:sz w:val="18"/>
                <w:szCs w:val="18"/>
              </w:rPr>
              <w:t>6,0</w:t>
            </w:r>
          </w:p>
        </w:tc>
        <w:tc>
          <w:tcPr>
            <w:tcW w:w="881" w:type="dxa"/>
            <w:shd w:val="clear" w:color="auto" w:fill="auto"/>
            <w:vAlign w:val="bottom"/>
          </w:tcPr>
          <w:p w:rsidR="00C537E2" w:rsidRPr="001D4512" w:rsidRDefault="00C537E2" w:rsidP="004C71F5">
            <w:pPr>
              <w:jc w:val="center"/>
              <w:rPr>
                <w:sz w:val="18"/>
                <w:szCs w:val="18"/>
              </w:rPr>
            </w:pPr>
            <w:r w:rsidRPr="001D4512">
              <w:rPr>
                <w:sz w:val="18"/>
                <w:szCs w:val="18"/>
              </w:rPr>
              <w:t>6,0</w:t>
            </w:r>
          </w:p>
        </w:tc>
        <w:tc>
          <w:tcPr>
            <w:tcW w:w="792" w:type="dxa"/>
            <w:shd w:val="clear" w:color="auto" w:fill="auto"/>
            <w:vAlign w:val="bottom"/>
          </w:tcPr>
          <w:p w:rsidR="00C537E2" w:rsidRPr="001D4512" w:rsidRDefault="00C537E2" w:rsidP="004C71F5">
            <w:pPr>
              <w:jc w:val="center"/>
              <w:rPr>
                <w:i/>
                <w:sz w:val="18"/>
                <w:szCs w:val="18"/>
              </w:rPr>
            </w:pPr>
            <w:r>
              <w:rPr>
                <w:i/>
                <w:sz w:val="18"/>
                <w:szCs w:val="18"/>
              </w:rPr>
              <w:t>100,0</w:t>
            </w:r>
          </w:p>
        </w:tc>
      </w:tr>
      <w:tr w:rsidR="00C537E2" w:rsidRPr="001D4512" w:rsidTr="004C71F5">
        <w:tc>
          <w:tcPr>
            <w:tcW w:w="4962" w:type="dxa"/>
            <w:shd w:val="clear" w:color="auto" w:fill="auto"/>
          </w:tcPr>
          <w:p w:rsidR="00C537E2" w:rsidRPr="001D4512" w:rsidRDefault="00C537E2" w:rsidP="004C71F5">
            <w:pPr>
              <w:rPr>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Default="00C537E2" w:rsidP="004C71F5">
            <w:pPr>
              <w:jc w:val="center"/>
            </w:pPr>
            <w:r w:rsidRPr="001D4512">
              <w:rPr>
                <w:sz w:val="18"/>
                <w:szCs w:val="18"/>
              </w:rPr>
              <w:t>0923600000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240</w:t>
            </w:r>
          </w:p>
        </w:tc>
        <w:tc>
          <w:tcPr>
            <w:tcW w:w="768" w:type="dxa"/>
            <w:shd w:val="clear" w:color="auto" w:fill="auto"/>
            <w:vAlign w:val="bottom"/>
          </w:tcPr>
          <w:p w:rsidR="00C537E2" w:rsidRPr="001D4512" w:rsidRDefault="00C537E2" w:rsidP="004C71F5">
            <w:pPr>
              <w:jc w:val="center"/>
              <w:rPr>
                <w:sz w:val="18"/>
                <w:szCs w:val="18"/>
              </w:rPr>
            </w:pPr>
            <w:r>
              <w:rPr>
                <w:sz w:val="18"/>
                <w:szCs w:val="18"/>
              </w:rPr>
              <w:t>6,0</w:t>
            </w:r>
          </w:p>
        </w:tc>
        <w:tc>
          <w:tcPr>
            <w:tcW w:w="881" w:type="dxa"/>
            <w:shd w:val="clear" w:color="auto" w:fill="auto"/>
            <w:vAlign w:val="bottom"/>
          </w:tcPr>
          <w:p w:rsidR="00C537E2" w:rsidRPr="001D4512" w:rsidRDefault="00C537E2" w:rsidP="004C71F5">
            <w:pPr>
              <w:jc w:val="center"/>
              <w:rPr>
                <w:sz w:val="18"/>
                <w:szCs w:val="18"/>
              </w:rPr>
            </w:pPr>
            <w:r w:rsidRPr="001D4512">
              <w:rPr>
                <w:sz w:val="18"/>
                <w:szCs w:val="18"/>
              </w:rPr>
              <w:t>6,0</w:t>
            </w:r>
          </w:p>
        </w:tc>
        <w:tc>
          <w:tcPr>
            <w:tcW w:w="792" w:type="dxa"/>
            <w:shd w:val="clear" w:color="auto" w:fill="auto"/>
            <w:vAlign w:val="bottom"/>
          </w:tcPr>
          <w:p w:rsidR="00C537E2" w:rsidRPr="001D4512" w:rsidRDefault="00C537E2" w:rsidP="004C71F5">
            <w:pPr>
              <w:jc w:val="center"/>
              <w:rPr>
                <w:sz w:val="18"/>
                <w:szCs w:val="18"/>
              </w:rPr>
            </w:pPr>
            <w:r>
              <w:rPr>
                <w:sz w:val="18"/>
                <w:szCs w:val="18"/>
              </w:rPr>
              <w:t>100,0</w:t>
            </w:r>
          </w:p>
        </w:tc>
      </w:tr>
      <w:tr w:rsidR="00C537E2" w:rsidRPr="008232B3" w:rsidTr="004C71F5">
        <w:tc>
          <w:tcPr>
            <w:tcW w:w="4962" w:type="dxa"/>
            <w:shd w:val="clear" w:color="auto" w:fill="auto"/>
          </w:tcPr>
          <w:p w:rsidR="00C537E2" w:rsidRPr="001D4512" w:rsidRDefault="00C537E2" w:rsidP="004C71F5">
            <w:pPr>
              <w:rPr>
                <w:sz w:val="18"/>
                <w:szCs w:val="18"/>
              </w:rPr>
            </w:pPr>
            <w:r w:rsidRPr="001D4512">
              <w:rPr>
                <w:sz w:val="18"/>
                <w:szCs w:val="18"/>
              </w:rPr>
              <w:t>Расходы по управлению</w:t>
            </w:r>
            <w:proofErr w:type="gramStart"/>
            <w:r w:rsidRPr="001D4512">
              <w:rPr>
                <w:sz w:val="18"/>
                <w:szCs w:val="18"/>
              </w:rPr>
              <w:t xml:space="preserve"> ,</w:t>
            </w:r>
            <w:proofErr w:type="gramEnd"/>
            <w:r w:rsidRPr="001D4512">
              <w:rPr>
                <w:sz w:val="18"/>
                <w:szCs w:val="18"/>
              </w:rPr>
              <w:t xml:space="preserve">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1D4512" w:rsidRDefault="00C537E2" w:rsidP="004C71F5">
            <w:pPr>
              <w:jc w:val="center"/>
              <w:rPr>
                <w:sz w:val="18"/>
                <w:szCs w:val="18"/>
              </w:rPr>
            </w:pPr>
            <w:r>
              <w:rPr>
                <w:sz w:val="18"/>
                <w:szCs w:val="18"/>
              </w:rPr>
              <w:t>0</w:t>
            </w:r>
            <w:r w:rsidRPr="001D4512">
              <w:rPr>
                <w:sz w:val="18"/>
                <w:szCs w:val="18"/>
              </w:rPr>
              <w:t>923</w:t>
            </w:r>
            <w:r w:rsidRPr="00481F88">
              <w:rPr>
                <w:sz w:val="18"/>
                <w:szCs w:val="18"/>
              </w:rPr>
              <w:t>8</w:t>
            </w:r>
            <w:r w:rsidRPr="001D4512">
              <w:rPr>
                <w:sz w:val="18"/>
                <w:szCs w:val="18"/>
              </w:rPr>
              <w:t>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1D4512" w:rsidRDefault="00C537E2" w:rsidP="004C71F5">
            <w:pPr>
              <w:jc w:val="center"/>
              <w:rPr>
                <w:sz w:val="18"/>
                <w:szCs w:val="18"/>
              </w:rPr>
            </w:pPr>
            <w:r>
              <w:rPr>
                <w:sz w:val="18"/>
                <w:szCs w:val="18"/>
              </w:rPr>
              <w:t>222,8</w:t>
            </w:r>
          </w:p>
        </w:tc>
        <w:tc>
          <w:tcPr>
            <w:tcW w:w="881" w:type="dxa"/>
            <w:shd w:val="clear" w:color="auto" w:fill="auto"/>
            <w:vAlign w:val="bottom"/>
          </w:tcPr>
          <w:p w:rsidR="00C537E2" w:rsidRDefault="00C537E2" w:rsidP="004C71F5">
            <w:pPr>
              <w:jc w:val="center"/>
            </w:pPr>
            <w:r>
              <w:rPr>
                <w:sz w:val="18"/>
                <w:szCs w:val="18"/>
              </w:rPr>
              <w:t>132,5</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59,5</w:t>
            </w:r>
          </w:p>
        </w:tc>
      </w:tr>
      <w:tr w:rsidR="00C537E2" w:rsidRPr="008232B3" w:rsidTr="004C71F5">
        <w:trPr>
          <w:trHeight w:val="329"/>
        </w:trPr>
        <w:tc>
          <w:tcPr>
            <w:tcW w:w="4962" w:type="dxa"/>
            <w:shd w:val="clear" w:color="auto" w:fill="auto"/>
          </w:tcPr>
          <w:p w:rsidR="00C537E2" w:rsidRPr="001D4512" w:rsidRDefault="00C537E2" w:rsidP="004C71F5">
            <w:pPr>
              <w:rPr>
                <w:sz w:val="18"/>
                <w:szCs w:val="18"/>
              </w:rPr>
            </w:pPr>
            <w:r w:rsidRPr="001D4512">
              <w:rPr>
                <w:sz w:val="18"/>
                <w:szCs w:val="18"/>
              </w:rPr>
              <w:t>Закупка товаров, работ и услуг для государственных нужд</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Default="00C537E2" w:rsidP="004C71F5">
            <w:pPr>
              <w:jc w:val="center"/>
            </w:pPr>
            <w:r w:rsidRPr="001D4512">
              <w:rPr>
                <w:sz w:val="18"/>
                <w:szCs w:val="18"/>
              </w:rPr>
              <w:t>0923800000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Pr="001D4512" w:rsidRDefault="00C537E2" w:rsidP="004C71F5">
            <w:pPr>
              <w:jc w:val="center"/>
              <w:rPr>
                <w:sz w:val="18"/>
                <w:szCs w:val="18"/>
              </w:rPr>
            </w:pPr>
            <w:r>
              <w:rPr>
                <w:sz w:val="18"/>
                <w:szCs w:val="18"/>
              </w:rPr>
              <w:t>125,5</w:t>
            </w:r>
          </w:p>
          <w:p w:rsidR="00C537E2" w:rsidRPr="001D4512" w:rsidRDefault="00C537E2" w:rsidP="004C71F5">
            <w:pPr>
              <w:jc w:val="center"/>
              <w:rPr>
                <w:sz w:val="18"/>
                <w:szCs w:val="18"/>
              </w:rPr>
            </w:pPr>
          </w:p>
        </w:tc>
        <w:tc>
          <w:tcPr>
            <w:tcW w:w="881" w:type="dxa"/>
            <w:shd w:val="clear" w:color="auto" w:fill="auto"/>
            <w:vAlign w:val="bottom"/>
          </w:tcPr>
          <w:p w:rsidR="00C537E2" w:rsidRDefault="00C537E2" w:rsidP="004C71F5">
            <w:pPr>
              <w:jc w:val="center"/>
            </w:pPr>
            <w:r>
              <w:rPr>
                <w:sz w:val="18"/>
                <w:szCs w:val="18"/>
              </w:rPr>
              <w:t>35,2</w:t>
            </w:r>
          </w:p>
        </w:tc>
        <w:tc>
          <w:tcPr>
            <w:tcW w:w="792" w:type="dxa"/>
            <w:shd w:val="clear" w:color="auto" w:fill="auto"/>
            <w:vAlign w:val="bottom"/>
          </w:tcPr>
          <w:p w:rsidR="00C537E2" w:rsidRPr="008232B3" w:rsidRDefault="00C537E2" w:rsidP="004C71F5">
            <w:pPr>
              <w:jc w:val="center"/>
              <w:rPr>
                <w:sz w:val="18"/>
                <w:szCs w:val="18"/>
              </w:rPr>
            </w:pPr>
            <w:r>
              <w:rPr>
                <w:sz w:val="18"/>
                <w:szCs w:val="18"/>
              </w:rPr>
              <w:t>28,0</w:t>
            </w:r>
          </w:p>
        </w:tc>
      </w:tr>
      <w:tr w:rsidR="00C537E2" w:rsidRPr="008232B3" w:rsidTr="004C71F5">
        <w:tc>
          <w:tcPr>
            <w:tcW w:w="4962" w:type="dxa"/>
            <w:shd w:val="clear" w:color="auto" w:fill="auto"/>
          </w:tcPr>
          <w:p w:rsidR="00C537E2" w:rsidRPr="001D4512" w:rsidRDefault="00C537E2" w:rsidP="004C71F5">
            <w:pPr>
              <w:rPr>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Default="00C537E2" w:rsidP="004C71F5">
            <w:pPr>
              <w:jc w:val="center"/>
            </w:pPr>
            <w:r w:rsidRPr="001D4512">
              <w:rPr>
                <w:sz w:val="18"/>
                <w:szCs w:val="18"/>
              </w:rPr>
              <w:t>0923800000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240</w:t>
            </w:r>
          </w:p>
        </w:tc>
        <w:tc>
          <w:tcPr>
            <w:tcW w:w="768" w:type="dxa"/>
            <w:shd w:val="clear" w:color="auto" w:fill="auto"/>
            <w:vAlign w:val="bottom"/>
          </w:tcPr>
          <w:p w:rsidR="00C537E2" w:rsidRPr="001D4512" w:rsidRDefault="00C537E2" w:rsidP="004C71F5">
            <w:pPr>
              <w:jc w:val="center"/>
              <w:rPr>
                <w:sz w:val="18"/>
                <w:szCs w:val="18"/>
              </w:rPr>
            </w:pPr>
            <w:r>
              <w:rPr>
                <w:sz w:val="18"/>
                <w:szCs w:val="18"/>
              </w:rPr>
              <w:t>125,5</w:t>
            </w:r>
          </w:p>
          <w:p w:rsidR="00C537E2" w:rsidRPr="001D4512" w:rsidRDefault="00C537E2" w:rsidP="004C71F5">
            <w:pPr>
              <w:jc w:val="center"/>
              <w:rPr>
                <w:sz w:val="18"/>
                <w:szCs w:val="18"/>
              </w:rPr>
            </w:pPr>
          </w:p>
        </w:tc>
        <w:tc>
          <w:tcPr>
            <w:tcW w:w="881" w:type="dxa"/>
            <w:shd w:val="clear" w:color="auto" w:fill="auto"/>
            <w:vAlign w:val="bottom"/>
          </w:tcPr>
          <w:p w:rsidR="00C537E2" w:rsidRDefault="00C537E2" w:rsidP="004C71F5">
            <w:pPr>
              <w:jc w:val="center"/>
            </w:pPr>
            <w:r>
              <w:rPr>
                <w:sz w:val="18"/>
                <w:szCs w:val="18"/>
              </w:rPr>
              <w:t>35,2</w:t>
            </w:r>
          </w:p>
        </w:tc>
        <w:tc>
          <w:tcPr>
            <w:tcW w:w="792" w:type="dxa"/>
            <w:shd w:val="clear" w:color="auto" w:fill="auto"/>
            <w:vAlign w:val="bottom"/>
          </w:tcPr>
          <w:p w:rsidR="00C537E2" w:rsidRPr="008232B3" w:rsidRDefault="00C537E2" w:rsidP="004C71F5">
            <w:pPr>
              <w:jc w:val="center"/>
              <w:rPr>
                <w:sz w:val="18"/>
                <w:szCs w:val="18"/>
              </w:rPr>
            </w:pPr>
            <w:r>
              <w:rPr>
                <w:sz w:val="18"/>
                <w:szCs w:val="18"/>
              </w:rPr>
              <w:t>28,0</w:t>
            </w:r>
          </w:p>
        </w:tc>
      </w:tr>
      <w:tr w:rsidR="00C537E2" w:rsidRPr="008232B3" w:rsidTr="004C71F5">
        <w:tc>
          <w:tcPr>
            <w:tcW w:w="4962" w:type="dxa"/>
            <w:shd w:val="clear" w:color="auto" w:fill="auto"/>
          </w:tcPr>
          <w:p w:rsidR="00C537E2" w:rsidRPr="001D4512" w:rsidRDefault="00C537E2" w:rsidP="004C71F5">
            <w:pPr>
              <w:rPr>
                <w:sz w:val="18"/>
                <w:szCs w:val="18"/>
              </w:rPr>
            </w:pPr>
            <w:r w:rsidRPr="001D4512">
              <w:rPr>
                <w:sz w:val="18"/>
                <w:szCs w:val="18"/>
              </w:rPr>
              <w:t>Иные бюджетные ассигнования</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842833" w:rsidRDefault="00C537E2" w:rsidP="004C71F5">
            <w:pPr>
              <w:jc w:val="center"/>
            </w:pPr>
            <w:r w:rsidRPr="001D4512">
              <w:rPr>
                <w:sz w:val="18"/>
                <w:szCs w:val="18"/>
              </w:rPr>
              <w:t>0923800000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800</w:t>
            </w:r>
          </w:p>
        </w:tc>
        <w:tc>
          <w:tcPr>
            <w:tcW w:w="768" w:type="dxa"/>
            <w:shd w:val="clear" w:color="auto" w:fill="auto"/>
            <w:vAlign w:val="bottom"/>
          </w:tcPr>
          <w:p w:rsidR="00C537E2" w:rsidRPr="001D4512" w:rsidRDefault="00C537E2" w:rsidP="004C71F5">
            <w:pPr>
              <w:jc w:val="center"/>
              <w:rPr>
                <w:sz w:val="18"/>
                <w:szCs w:val="18"/>
              </w:rPr>
            </w:pPr>
            <w:r>
              <w:rPr>
                <w:sz w:val="18"/>
                <w:szCs w:val="18"/>
              </w:rPr>
              <w:t>97,3</w:t>
            </w:r>
          </w:p>
        </w:tc>
        <w:tc>
          <w:tcPr>
            <w:tcW w:w="881" w:type="dxa"/>
            <w:shd w:val="clear" w:color="auto" w:fill="auto"/>
            <w:vAlign w:val="bottom"/>
          </w:tcPr>
          <w:p w:rsidR="00C537E2" w:rsidRDefault="00C537E2" w:rsidP="004C71F5">
            <w:pPr>
              <w:jc w:val="center"/>
            </w:pPr>
            <w:r>
              <w:rPr>
                <w:sz w:val="18"/>
                <w:szCs w:val="18"/>
              </w:rPr>
              <w:t>97,3</w:t>
            </w:r>
          </w:p>
        </w:tc>
        <w:tc>
          <w:tcPr>
            <w:tcW w:w="792" w:type="dxa"/>
            <w:shd w:val="clear" w:color="auto" w:fill="auto"/>
            <w:vAlign w:val="bottom"/>
          </w:tcPr>
          <w:p w:rsidR="00C537E2" w:rsidRPr="008232B3" w:rsidRDefault="00C537E2" w:rsidP="004C71F5">
            <w:pPr>
              <w:jc w:val="center"/>
              <w:rPr>
                <w:sz w:val="18"/>
                <w:szCs w:val="18"/>
              </w:rPr>
            </w:pPr>
            <w:r>
              <w:rPr>
                <w:sz w:val="18"/>
                <w:szCs w:val="18"/>
              </w:rPr>
              <w:t>100,0</w:t>
            </w:r>
          </w:p>
        </w:tc>
      </w:tr>
      <w:tr w:rsidR="00C537E2" w:rsidRPr="008232B3" w:rsidTr="004C71F5">
        <w:tc>
          <w:tcPr>
            <w:tcW w:w="4962" w:type="dxa"/>
            <w:shd w:val="clear" w:color="auto" w:fill="auto"/>
          </w:tcPr>
          <w:p w:rsidR="00C537E2" w:rsidRPr="001D4512" w:rsidRDefault="00C537E2" w:rsidP="004C71F5">
            <w:pPr>
              <w:rPr>
                <w:sz w:val="18"/>
                <w:szCs w:val="18"/>
              </w:rPr>
            </w:pPr>
            <w:r w:rsidRPr="001D4512">
              <w:rPr>
                <w:sz w:val="18"/>
                <w:szCs w:val="18"/>
              </w:rPr>
              <w:t>Уплата  налогов, сборов и иных платежей</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0113</w:t>
            </w:r>
          </w:p>
        </w:tc>
        <w:tc>
          <w:tcPr>
            <w:tcW w:w="1218" w:type="dxa"/>
            <w:shd w:val="clear" w:color="auto" w:fill="auto"/>
            <w:vAlign w:val="bottom"/>
          </w:tcPr>
          <w:p w:rsidR="00C537E2" w:rsidRPr="00842833" w:rsidRDefault="00C537E2" w:rsidP="004C71F5">
            <w:pPr>
              <w:jc w:val="center"/>
            </w:pPr>
            <w:r w:rsidRPr="001D4512">
              <w:rPr>
                <w:sz w:val="18"/>
                <w:szCs w:val="18"/>
              </w:rPr>
              <w:t>0923800000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850</w:t>
            </w:r>
          </w:p>
        </w:tc>
        <w:tc>
          <w:tcPr>
            <w:tcW w:w="768" w:type="dxa"/>
            <w:shd w:val="clear" w:color="auto" w:fill="auto"/>
            <w:vAlign w:val="bottom"/>
          </w:tcPr>
          <w:p w:rsidR="00C537E2" w:rsidRPr="001D4512" w:rsidRDefault="00C537E2" w:rsidP="004C71F5">
            <w:pPr>
              <w:jc w:val="center"/>
              <w:rPr>
                <w:sz w:val="18"/>
                <w:szCs w:val="18"/>
              </w:rPr>
            </w:pPr>
            <w:r>
              <w:rPr>
                <w:sz w:val="18"/>
                <w:szCs w:val="18"/>
              </w:rPr>
              <w:t>97,3</w:t>
            </w:r>
          </w:p>
        </w:tc>
        <w:tc>
          <w:tcPr>
            <w:tcW w:w="881" w:type="dxa"/>
            <w:shd w:val="clear" w:color="auto" w:fill="auto"/>
            <w:vAlign w:val="bottom"/>
          </w:tcPr>
          <w:p w:rsidR="00C537E2" w:rsidRDefault="00C537E2" w:rsidP="004C71F5">
            <w:pPr>
              <w:jc w:val="center"/>
            </w:pPr>
            <w:r>
              <w:rPr>
                <w:sz w:val="18"/>
                <w:szCs w:val="18"/>
              </w:rPr>
              <w:t>97,3</w:t>
            </w:r>
          </w:p>
        </w:tc>
        <w:tc>
          <w:tcPr>
            <w:tcW w:w="792" w:type="dxa"/>
            <w:shd w:val="clear" w:color="auto" w:fill="auto"/>
            <w:vAlign w:val="bottom"/>
          </w:tcPr>
          <w:p w:rsidR="00C537E2" w:rsidRPr="008232B3" w:rsidRDefault="00C537E2" w:rsidP="004C71F5">
            <w:pPr>
              <w:jc w:val="center"/>
              <w:rPr>
                <w:sz w:val="18"/>
                <w:szCs w:val="18"/>
              </w:rPr>
            </w:pPr>
            <w:r>
              <w:rPr>
                <w:sz w:val="18"/>
                <w:szCs w:val="18"/>
              </w:rPr>
              <w:t>100,0</w:t>
            </w:r>
          </w:p>
        </w:tc>
      </w:tr>
      <w:tr w:rsidR="00C537E2" w:rsidRPr="008232B3" w:rsidTr="004C71F5">
        <w:tc>
          <w:tcPr>
            <w:tcW w:w="4962" w:type="dxa"/>
            <w:shd w:val="clear" w:color="auto" w:fill="auto"/>
          </w:tcPr>
          <w:p w:rsidR="00C537E2" w:rsidRPr="00A64D78" w:rsidRDefault="00C537E2" w:rsidP="004C71F5">
            <w:pPr>
              <w:rPr>
                <w:b/>
                <w:sz w:val="18"/>
                <w:szCs w:val="18"/>
              </w:rPr>
            </w:pPr>
            <w:r w:rsidRPr="00A64D78">
              <w:rPr>
                <w:b/>
                <w:sz w:val="18"/>
                <w:szCs w:val="18"/>
              </w:rPr>
              <w:t>Муниципальные программы муниципальных образований</w:t>
            </w:r>
          </w:p>
        </w:tc>
        <w:tc>
          <w:tcPr>
            <w:tcW w:w="645" w:type="dxa"/>
            <w:shd w:val="clear" w:color="auto" w:fill="auto"/>
            <w:vAlign w:val="bottom"/>
          </w:tcPr>
          <w:p w:rsidR="00C537E2" w:rsidRPr="00A64D78" w:rsidRDefault="00C537E2" w:rsidP="004C71F5">
            <w:pPr>
              <w:jc w:val="center"/>
              <w:rPr>
                <w:b/>
                <w:sz w:val="18"/>
                <w:szCs w:val="18"/>
              </w:rPr>
            </w:pPr>
            <w:r w:rsidRPr="00A64D78">
              <w:rPr>
                <w:b/>
                <w:sz w:val="18"/>
                <w:szCs w:val="18"/>
              </w:rPr>
              <w:t>0113</w:t>
            </w:r>
          </w:p>
        </w:tc>
        <w:tc>
          <w:tcPr>
            <w:tcW w:w="1218" w:type="dxa"/>
            <w:shd w:val="clear" w:color="auto" w:fill="auto"/>
            <w:vAlign w:val="bottom"/>
          </w:tcPr>
          <w:p w:rsidR="00C537E2" w:rsidRPr="00A64D78" w:rsidRDefault="00C537E2" w:rsidP="004C71F5">
            <w:pPr>
              <w:jc w:val="center"/>
              <w:rPr>
                <w:b/>
                <w:sz w:val="18"/>
                <w:szCs w:val="18"/>
              </w:rPr>
            </w:pPr>
            <w:r w:rsidRPr="00A64D78">
              <w:rPr>
                <w:b/>
                <w:sz w:val="18"/>
                <w:szCs w:val="18"/>
              </w:rPr>
              <w:t>7900000000</w:t>
            </w:r>
          </w:p>
        </w:tc>
        <w:tc>
          <w:tcPr>
            <w:tcW w:w="535" w:type="dxa"/>
            <w:shd w:val="clear" w:color="auto" w:fill="auto"/>
            <w:vAlign w:val="bottom"/>
          </w:tcPr>
          <w:p w:rsidR="00C537E2" w:rsidRPr="00A64D78" w:rsidRDefault="00C537E2" w:rsidP="004C71F5">
            <w:pPr>
              <w:jc w:val="center"/>
              <w:rPr>
                <w:b/>
                <w:sz w:val="18"/>
                <w:szCs w:val="18"/>
              </w:rPr>
            </w:pPr>
          </w:p>
        </w:tc>
        <w:tc>
          <w:tcPr>
            <w:tcW w:w="768" w:type="dxa"/>
            <w:shd w:val="clear" w:color="auto" w:fill="auto"/>
            <w:vAlign w:val="bottom"/>
          </w:tcPr>
          <w:p w:rsidR="00C537E2" w:rsidRPr="00A64D78" w:rsidRDefault="00C537E2" w:rsidP="004C71F5">
            <w:pPr>
              <w:jc w:val="center"/>
              <w:rPr>
                <w:b/>
                <w:sz w:val="18"/>
                <w:szCs w:val="18"/>
              </w:rPr>
            </w:pPr>
            <w:r w:rsidRPr="00A64D78">
              <w:rPr>
                <w:b/>
                <w:sz w:val="18"/>
                <w:szCs w:val="18"/>
              </w:rPr>
              <w:t>123,0</w:t>
            </w:r>
          </w:p>
        </w:tc>
        <w:tc>
          <w:tcPr>
            <w:tcW w:w="881" w:type="dxa"/>
            <w:shd w:val="clear" w:color="auto" w:fill="auto"/>
            <w:vAlign w:val="bottom"/>
          </w:tcPr>
          <w:p w:rsidR="00C537E2" w:rsidRPr="00A64D78" w:rsidRDefault="00C537E2" w:rsidP="004C71F5">
            <w:pPr>
              <w:jc w:val="center"/>
              <w:rPr>
                <w:b/>
                <w:sz w:val="18"/>
                <w:szCs w:val="18"/>
              </w:rPr>
            </w:pPr>
            <w:r>
              <w:rPr>
                <w:b/>
                <w:sz w:val="18"/>
                <w:szCs w:val="18"/>
              </w:rPr>
              <w:t>51,8</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42,1</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7992000000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123,0</w:t>
            </w:r>
          </w:p>
        </w:tc>
        <w:tc>
          <w:tcPr>
            <w:tcW w:w="881" w:type="dxa"/>
            <w:shd w:val="clear" w:color="auto" w:fill="auto"/>
            <w:vAlign w:val="bottom"/>
          </w:tcPr>
          <w:p w:rsidR="00C537E2" w:rsidRPr="006E1E7D" w:rsidRDefault="00C537E2" w:rsidP="004C71F5">
            <w:pPr>
              <w:jc w:val="center"/>
              <w:rPr>
                <w:sz w:val="18"/>
                <w:szCs w:val="18"/>
              </w:rPr>
            </w:pPr>
            <w:r>
              <w:rPr>
                <w:sz w:val="18"/>
                <w:szCs w:val="18"/>
              </w:rPr>
              <w:t>51,8</w:t>
            </w:r>
          </w:p>
        </w:tc>
        <w:tc>
          <w:tcPr>
            <w:tcW w:w="792" w:type="dxa"/>
            <w:shd w:val="clear" w:color="auto" w:fill="auto"/>
            <w:vAlign w:val="bottom"/>
          </w:tcPr>
          <w:p w:rsidR="00C537E2" w:rsidRPr="008232B3" w:rsidRDefault="00C537E2" w:rsidP="004C71F5">
            <w:pPr>
              <w:jc w:val="center"/>
              <w:rPr>
                <w:sz w:val="18"/>
                <w:szCs w:val="18"/>
              </w:rPr>
            </w:pPr>
            <w:r>
              <w:rPr>
                <w:sz w:val="18"/>
                <w:szCs w:val="18"/>
              </w:rPr>
              <w:t>42,1</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7992100000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105,0</w:t>
            </w:r>
          </w:p>
        </w:tc>
        <w:tc>
          <w:tcPr>
            <w:tcW w:w="881" w:type="dxa"/>
            <w:shd w:val="clear" w:color="auto" w:fill="auto"/>
            <w:vAlign w:val="bottom"/>
          </w:tcPr>
          <w:p w:rsidR="00C537E2" w:rsidRPr="00481F88" w:rsidRDefault="00C537E2" w:rsidP="004C71F5">
            <w:pPr>
              <w:jc w:val="center"/>
              <w:rPr>
                <w:sz w:val="18"/>
                <w:szCs w:val="18"/>
              </w:rPr>
            </w:pPr>
            <w:r>
              <w:rPr>
                <w:sz w:val="18"/>
                <w:szCs w:val="18"/>
              </w:rPr>
              <w:t>47,0</w:t>
            </w:r>
          </w:p>
        </w:tc>
        <w:tc>
          <w:tcPr>
            <w:tcW w:w="792" w:type="dxa"/>
            <w:shd w:val="clear" w:color="auto" w:fill="auto"/>
            <w:vAlign w:val="bottom"/>
          </w:tcPr>
          <w:p w:rsidR="00C537E2" w:rsidRPr="008232B3" w:rsidRDefault="00C537E2" w:rsidP="004C71F5">
            <w:pPr>
              <w:jc w:val="center"/>
              <w:rPr>
                <w:sz w:val="18"/>
                <w:szCs w:val="18"/>
              </w:rPr>
            </w:pPr>
            <w:r>
              <w:rPr>
                <w:sz w:val="18"/>
                <w:szCs w:val="18"/>
              </w:rPr>
              <w:t>44,8</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Закупка товаров, работ и услуг для государственных (муниципальных) нужд</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7992100000</w:t>
            </w:r>
          </w:p>
        </w:tc>
        <w:tc>
          <w:tcPr>
            <w:tcW w:w="535" w:type="dxa"/>
            <w:shd w:val="clear" w:color="auto" w:fill="auto"/>
            <w:vAlign w:val="bottom"/>
          </w:tcPr>
          <w:p w:rsidR="00C537E2" w:rsidRPr="00BE4365" w:rsidRDefault="00C537E2" w:rsidP="004C71F5">
            <w:pPr>
              <w:jc w:val="center"/>
              <w:rPr>
                <w:sz w:val="18"/>
                <w:szCs w:val="18"/>
              </w:rPr>
            </w:pPr>
            <w:r>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105,0</w:t>
            </w:r>
          </w:p>
        </w:tc>
        <w:tc>
          <w:tcPr>
            <w:tcW w:w="881" w:type="dxa"/>
            <w:shd w:val="clear" w:color="auto" w:fill="auto"/>
            <w:vAlign w:val="bottom"/>
          </w:tcPr>
          <w:p w:rsidR="00C537E2" w:rsidRDefault="00C537E2" w:rsidP="004C71F5">
            <w:pPr>
              <w:jc w:val="center"/>
              <w:rPr>
                <w:sz w:val="18"/>
                <w:szCs w:val="18"/>
              </w:rPr>
            </w:pPr>
          </w:p>
          <w:p w:rsidR="00C537E2" w:rsidRPr="00481F88" w:rsidRDefault="00C537E2" w:rsidP="004C71F5">
            <w:pPr>
              <w:jc w:val="center"/>
              <w:rPr>
                <w:sz w:val="18"/>
                <w:szCs w:val="18"/>
              </w:rPr>
            </w:pPr>
            <w:r>
              <w:rPr>
                <w:sz w:val="18"/>
                <w:szCs w:val="18"/>
              </w:rPr>
              <w:t>47,0</w:t>
            </w:r>
          </w:p>
        </w:tc>
        <w:tc>
          <w:tcPr>
            <w:tcW w:w="792" w:type="dxa"/>
            <w:shd w:val="clear" w:color="auto" w:fill="auto"/>
            <w:vAlign w:val="bottom"/>
          </w:tcPr>
          <w:p w:rsidR="00C537E2" w:rsidRPr="008232B3" w:rsidRDefault="00C537E2" w:rsidP="004C71F5">
            <w:pPr>
              <w:jc w:val="center"/>
              <w:rPr>
                <w:sz w:val="18"/>
                <w:szCs w:val="18"/>
              </w:rPr>
            </w:pPr>
            <w:r>
              <w:rPr>
                <w:sz w:val="18"/>
                <w:szCs w:val="18"/>
              </w:rPr>
              <w:t>44,8</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Иные закупки товаров, работ, услуг для государственных (муниципальных) нужд</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7992100000</w:t>
            </w:r>
          </w:p>
        </w:tc>
        <w:tc>
          <w:tcPr>
            <w:tcW w:w="535" w:type="dxa"/>
            <w:shd w:val="clear" w:color="auto" w:fill="auto"/>
            <w:vAlign w:val="bottom"/>
          </w:tcPr>
          <w:p w:rsidR="00C537E2" w:rsidRDefault="00C537E2" w:rsidP="004C71F5">
            <w:pPr>
              <w:jc w:val="center"/>
              <w:rPr>
                <w:sz w:val="18"/>
                <w:szCs w:val="18"/>
              </w:rPr>
            </w:pPr>
            <w:r>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105,0</w:t>
            </w:r>
          </w:p>
        </w:tc>
        <w:tc>
          <w:tcPr>
            <w:tcW w:w="881" w:type="dxa"/>
            <w:shd w:val="clear" w:color="auto" w:fill="auto"/>
            <w:vAlign w:val="bottom"/>
          </w:tcPr>
          <w:p w:rsidR="00C537E2" w:rsidRPr="00481F88" w:rsidRDefault="00C537E2" w:rsidP="004C71F5">
            <w:pPr>
              <w:jc w:val="center"/>
              <w:rPr>
                <w:sz w:val="18"/>
                <w:szCs w:val="18"/>
              </w:rPr>
            </w:pPr>
            <w:r>
              <w:rPr>
                <w:sz w:val="18"/>
                <w:szCs w:val="18"/>
              </w:rPr>
              <w:t>47,0</w:t>
            </w:r>
          </w:p>
        </w:tc>
        <w:tc>
          <w:tcPr>
            <w:tcW w:w="792" w:type="dxa"/>
            <w:shd w:val="clear" w:color="auto" w:fill="auto"/>
            <w:vAlign w:val="bottom"/>
          </w:tcPr>
          <w:p w:rsidR="00C537E2" w:rsidRPr="008232B3" w:rsidRDefault="00C537E2" w:rsidP="004C71F5">
            <w:pPr>
              <w:jc w:val="center"/>
              <w:rPr>
                <w:sz w:val="18"/>
                <w:szCs w:val="18"/>
              </w:rPr>
            </w:pPr>
            <w:r>
              <w:rPr>
                <w:sz w:val="18"/>
                <w:szCs w:val="18"/>
              </w:rPr>
              <w:t>44,8</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Организация и проведение специальных событий и мероприятий, посвященных праздничным и памятным событиям</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7992200000</w:t>
            </w:r>
          </w:p>
        </w:tc>
        <w:tc>
          <w:tcPr>
            <w:tcW w:w="535" w:type="dxa"/>
            <w:shd w:val="clear" w:color="auto" w:fill="auto"/>
            <w:vAlign w:val="bottom"/>
          </w:tcPr>
          <w:p w:rsidR="00C537E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11,0</w:t>
            </w:r>
          </w:p>
        </w:tc>
        <w:tc>
          <w:tcPr>
            <w:tcW w:w="881" w:type="dxa"/>
            <w:shd w:val="clear" w:color="auto" w:fill="auto"/>
            <w:vAlign w:val="bottom"/>
          </w:tcPr>
          <w:p w:rsidR="00C537E2" w:rsidRDefault="00C537E2" w:rsidP="004C71F5">
            <w:pPr>
              <w:jc w:val="center"/>
              <w:rPr>
                <w:sz w:val="18"/>
                <w:szCs w:val="18"/>
              </w:rPr>
            </w:pPr>
          </w:p>
          <w:p w:rsidR="00C537E2" w:rsidRDefault="00C537E2" w:rsidP="004C71F5">
            <w:pPr>
              <w:jc w:val="center"/>
              <w:rPr>
                <w:sz w:val="18"/>
                <w:szCs w:val="18"/>
              </w:rPr>
            </w:pPr>
          </w:p>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Pr>
                <w:sz w:val="18"/>
                <w:szCs w:val="18"/>
              </w:rPr>
              <w:t>0,0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Закупка товаров, работ и услуг для государственных (муниципальных) нужд</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7992200000</w:t>
            </w:r>
          </w:p>
        </w:tc>
        <w:tc>
          <w:tcPr>
            <w:tcW w:w="535" w:type="dxa"/>
            <w:shd w:val="clear" w:color="auto" w:fill="auto"/>
            <w:vAlign w:val="bottom"/>
          </w:tcPr>
          <w:p w:rsidR="00C537E2" w:rsidRDefault="00C537E2" w:rsidP="004C71F5">
            <w:pPr>
              <w:jc w:val="center"/>
              <w:rPr>
                <w:sz w:val="18"/>
                <w:szCs w:val="18"/>
              </w:rPr>
            </w:pPr>
            <w:r>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11,0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Pr>
                <w:sz w:val="18"/>
                <w:szCs w:val="18"/>
              </w:rPr>
              <w:t>0,0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lastRenderedPageBreak/>
              <w:t>Иные закупки товаров, работ, услуг для государственных (муниципальных) нужд</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7992200000</w:t>
            </w:r>
          </w:p>
        </w:tc>
        <w:tc>
          <w:tcPr>
            <w:tcW w:w="535" w:type="dxa"/>
            <w:shd w:val="clear" w:color="auto" w:fill="auto"/>
            <w:vAlign w:val="bottom"/>
          </w:tcPr>
          <w:p w:rsidR="00C537E2" w:rsidRDefault="00C537E2" w:rsidP="004C71F5">
            <w:pPr>
              <w:jc w:val="center"/>
              <w:rPr>
                <w:sz w:val="18"/>
                <w:szCs w:val="18"/>
              </w:rPr>
            </w:pPr>
            <w:r>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11,0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7992300000</w:t>
            </w:r>
          </w:p>
        </w:tc>
        <w:tc>
          <w:tcPr>
            <w:tcW w:w="535" w:type="dxa"/>
            <w:shd w:val="clear" w:color="auto" w:fill="auto"/>
            <w:vAlign w:val="bottom"/>
          </w:tcPr>
          <w:p w:rsidR="00C537E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7,0</w:t>
            </w:r>
          </w:p>
          <w:p w:rsidR="00C537E2" w:rsidRDefault="00C537E2" w:rsidP="004C71F5">
            <w:pPr>
              <w:jc w:val="center"/>
              <w:rPr>
                <w:sz w:val="18"/>
                <w:szCs w:val="18"/>
              </w:rPr>
            </w:pPr>
          </w:p>
        </w:tc>
        <w:tc>
          <w:tcPr>
            <w:tcW w:w="881" w:type="dxa"/>
            <w:shd w:val="clear" w:color="auto" w:fill="auto"/>
            <w:vAlign w:val="bottom"/>
          </w:tcPr>
          <w:p w:rsidR="00C537E2" w:rsidRDefault="00C537E2" w:rsidP="004C71F5">
            <w:pPr>
              <w:jc w:val="center"/>
              <w:rPr>
                <w:sz w:val="18"/>
                <w:szCs w:val="18"/>
              </w:rPr>
            </w:pPr>
            <w:r>
              <w:rPr>
                <w:sz w:val="18"/>
                <w:szCs w:val="18"/>
              </w:rPr>
              <w:t>4,8</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68,6</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Закупка товаров, работ и услуг для государственных (муниципальных) нужд</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7992300000</w:t>
            </w:r>
          </w:p>
        </w:tc>
        <w:tc>
          <w:tcPr>
            <w:tcW w:w="535" w:type="dxa"/>
            <w:shd w:val="clear" w:color="auto" w:fill="auto"/>
            <w:vAlign w:val="bottom"/>
          </w:tcPr>
          <w:p w:rsidR="00C537E2" w:rsidRDefault="00C537E2" w:rsidP="004C71F5">
            <w:pPr>
              <w:jc w:val="center"/>
              <w:rPr>
                <w:sz w:val="18"/>
                <w:szCs w:val="18"/>
              </w:rPr>
            </w:pPr>
            <w:r>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7,0</w:t>
            </w:r>
          </w:p>
        </w:tc>
        <w:tc>
          <w:tcPr>
            <w:tcW w:w="881" w:type="dxa"/>
            <w:shd w:val="clear" w:color="auto" w:fill="auto"/>
            <w:vAlign w:val="bottom"/>
          </w:tcPr>
          <w:p w:rsidR="00C537E2" w:rsidRDefault="00C537E2" w:rsidP="004C71F5">
            <w:pPr>
              <w:jc w:val="center"/>
              <w:rPr>
                <w:sz w:val="18"/>
                <w:szCs w:val="18"/>
              </w:rPr>
            </w:pPr>
            <w:r>
              <w:rPr>
                <w:sz w:val="18"/>
                <w:szCs w:val="18"/>
              </w:rPr>
              <w:t>4,8</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68,6</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Иные закупки товаров, работ, услуг для государственных (муниципальных) нужд</w:t>
            </w:r>
          </w:p>
        </w:tc>
        <w:tc>
          <w:tcPr>
            <w:tcW w:w="645" w:type="dxa"/>
            <w:shd w:val="clear" w:color="auto" w:fill="auto"/>
            <w:vAlign w:val="bottom"/>
          </w:tcPr>
          <w:p w:rsidR="00C537E2" w:rsidRDefault="00C537E2" w:rsidP="004C71F5">
            <w:pPr>
              <w:jc w:val="center"/>
              <w:rPr>
                <w:sz w:val="18"/>
                <w:szCs w:val="18"/>
              </w:rPr>
            </w:pPr>
            <w:r>
              <w:rPr>
                <w:sz w:val="18"/>
                <w:szCs w:val="18"/>
              </w:rPr>
              <w:t>0113</w:t>
            </w:r>
          </w:p>
        </w:tc>
        <w:tc>
          <w:tcPr>
            <w:tcW w:w="1218" w:type="dxa"/>
            <w:shd w:val="clear" w:color="auto" w:fill="auto"/>
            <w:vAlign w:val="bottom"/>
          </w:tcPr>
          <w:p w:rsidR="00C537E2" w:rsidRDefault="00C537E2" w:rsidP="004C71F5">
            <w:pPr>
              <w:jc w:val="center"/>
              <w:rPr>
                <w:sz w:val="18"/>
                <w:szCs w:val="18"/>
              </w:rPr>
            </w:pPr>
            <w:r>
              <w:rPr>
                <w:sz w:val="18"/>
                <w:szCs w:val="18"/>
              </w:rPr>
              <w:t>7992300000</w:t>
            </w:r>
          </w:p>
        </w:tc>
        <w:tc>
          <w:tcPr>
            <w:tcW w:w="535" w:type="dxa"/>
            <w:shd w:val="clear" w:color="auto" w:fill="auto"/>
            <w:vAlign w:val="bottom"/>
          </w:tcPr>
          <w:p w:rsidR="00C537E2" w:rsidRDefault="00C537E2" w:rsidP="004C71F5">
            <w:pPr>
              <w:jc w:val="center"/>
              <w:rPr>
                <w:sz w:val="18"/>
                <w:szCs w:val="18"/>
              </w:rPr>
            </w:pPr>
            <w:r>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7,0</w:t>
            </w:r>
          </w:p>
        </w:tc>
        <w:tc>
          <w:tcPr>
            <w:tcW w:w="881" w:type="dxa"/>
            <w:shd w:val="clear" w:color="auto" w:fill="auto"/>
            <w:vAlign w:val="bottom"/>
          </w:tcPr>
          <w:p w:rsidR="00C537E2" w:rsidRPr="00732177" w:rsidRDefault="00C537E2" w:rsidP="004C71F5">
            <w:pPr>
              <w:jc w:val="center"/>
              <w:rPr>
                <w:sz w:val="18"/>
                <w:szCs w:val="18"/>
              </w:rPr>
            </w:pPr>
            <w:r w:rsidRPr="00732177">
              <w:rPr>
                <w:sz w:val="18"/>
                <w:szCs w:val="18"/>
              </w:rPr>
              <w:t>4,8</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68,6</w:t>
            </w:r>
          </w:p>
        </w:tc>
      </w:tr>
      <w:tr w:rsidR="00C537E2" w:rsidRPr="008232B3" w:rsidTr="004C71F5">
        <w:tc>
          <w:tcPr>
            <w:tcW w:w="4962" w:type="dxa"/>
            <w:shd w:val="clear" w:color="auto" w:fill="auto"/>
          </w:tcPr>
          <w:p w:rsidR="00C537E2" w:rsidRPr="00270F10" w:rsidRDefault="00C537E2" w:rsidP="004C71F5">
            <w:pPr>
              <w:rPr>
                <w:b/>
                <w:i/>
                <w:sz w:val="18"/>
                <w:szCs w:val="18"/>
              </w:rPr>
            </w:pPr>
            <w:r w:rsidRPr="00270F10">
              <w:rPr>
                <w:b/>
                <w:i/>
                <w:sz w:val="18"/>
                <w:szCs w:val="18"/>
              </w:rPr>
              <w:t>Национальная оборона</w:t>
            </w:r>
          </w:p>
        </w:tc>
        <w:tc>
          <w:tcPr>
            <w:tcW w:w="645" w:type="dxa"/>
            <w:shd w:val="clear" w:color="auto" w:fill="auto"/>
            <w:vAlign w:val="bottom"/>
          </w:tcPr>
          <w:p w:rsidR="00C537E2" w:rsidRPr="00270F10" w:rsidRDefault="00C537E2" w:rsidP="004C71F5">
            <w:pPr>
              <w:jc w:val="center"/>
              <w:rPr>
                <w:b/>
                <w:i/>
                <w:sz w:val="18"/>
                <w:szCs w:val="18"/>
              </w:rPr>
            </w:pPr>
            <w:r w:rsidRPr="00270F10">
              <w:rPr>
                <w:b/>
                <w:i/>
                <w:sz w:val="18"/>
                <w:szCs w:val="18"/>
              </w:rPr>
              <w:t>0200</w:t>
            </w:r>
          </w:p>
        </w:tc>
        <w:tc>
          <w:tcPr>
            <w:tcW w:w="1218" w:type="dxa"/>
            <w:shd w:val="clear" w:color="auto" w:fill="auto"/>
            <w:vAlign w:val="bottom"/>
          </w:tcPr>
          <w:p w:rsidR="00C537E2" w:rsidRPr="00270F10" w:rsidRDefault="00C537E2" w:rsidP="004C71F5">
            <w:pPr>
              <w:jc w:val="center"/>
              <w:rPr>
                <w:b/>
                <w:i/>
                <w:sz w:val="18"/>
                <w:szCs w:val="18"/>
              </w:rPr>
            </w:pPr>
          </w:p>
        </w:tc>
        <w:tc>
          <w:tcPr>
            <w:tcW w:w="535" w:type="dxa"/>
            <w:shd w:val="clear" w:color="auto" w:fill="auto"/>
            <w:vAlign w:val="bottom"/>
          </w:tcPr>
          <w:p w:rsidR="00C537E2" w:rsidRPr="00270F10" w:rsidRDefault="00C537E2" w:rsidP="004C71F5">
            <w:pPr>
              <w:jc w:val="center"/>
              <w:rPr>
                <w:b/>
                <w:i/>
                <w:sz w:val="18"/>
                <w:szCs w:val="18"/>
              </w:rPr>
            </w:pPr>
          </w:p>
        </w:tc>
        <w:tc>
          <w:tcPr>
            <w:tcW w:w="768" w:type="dxa"/>
            <w:shd w:val="clear" w:color="auto" w:fill="auto"/>
            <w:vAlign w:val="bottom"/>
          </w:tcPr>
          <w:p w:rsidR="00C537E2" w:rsidRPr="00270F10" w:rsidRDefault="00C537E2" w:rsidP="004C71F5">
            <w:pPr>
              <w:jc w:val="center"/>
              <w:rPr>
                <w:b/>
                <w:i/>
                <w:sz w:val="18"/>
                <w:szCs w:val="18"/>
              </w:rPr>
            </w:pPr>
            <w:r w:rsidRPr="00270F10">
              <w:rPr>
                <w:b/>
                <w:i/>
                <w:sz w:val="18"/>
                <w:szCs w:val="18"/>
              </w:rPr>
              <w:t>157,8</w:t>
            </w:r>
          </w:p>
        </w:tc>
        <w:tc>
          <w:tcPr>
            <w:tcW w:w="881" w:type="dxa"/>
            <w:shd w:val="clear" w:color="auto" w:fill="auto"/>
            <w:vAlign w:val="bottom"/>
          </w:tcPr>
          <w:p w:rsidR="00C537E2" w:rsidRPr="008C08B7" w:rsidRDefault="00C537E2" w:rsidP="004C71F5">
            <w:pPr>
              <w:jc w:val="center"/>
              <w:rPr>
                <w:b/>
                <w:sz w:val="18"/>
                <w:szCs w:val="18"/>
              </w:rPr>
            </w:pPr>
            <w:r>
              <w:rPr>
                <w:b/>
                <w:sz w:val="18"/>
                <w:szCs w:val="18"/>
              </w:rPr>
              <w:t>60</w:t>
            </w:r>
            <w:r w:rsidRPr="008C08B7">
              <w:rPr>
                <w:b/>
                <w:sz w:val="18"/>
                <w:szCs w:val="18"/>
              </w:rPr>
              <w:t>,0</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38,0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Мобилизационная и вневойсковая подготовка</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0203</w:t>
            </w:r>
          </w:p>
        </w:tc>
        <w:tc>
          <w:tcPr>
            <w:tcW w:w="1218" w:type="dxa"/>
            <w:shd w:val="clear" w:color="auto" w:fill="auto"/>
            <w:vAlign w:val="bottom"/>
          </w:tcPr>
          <w:p w:rsidR="00C537E2" w:rsidRPr="00BE4365" w:rsidRDefault="00C537E2" w:rsidP="004C71F5">
            <w:pPr>
              <w:jc w:val="center"/>
              <w:rPr>
                <w:sz w:val="18"/>
                <w:szCs w:val="18"/>
              </w:rPr>
            </w:pP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Pr="00270F10" w:rsidRDefault="00C537E2" w:rsidP="004C71F5">
            <w:pPr>
              <w:jc w:val="center"/>
              <w:rPr>
                <w:sz w:val="18"/>
                <w:szCs w:val="18"/>
              </w:rPr>
            </w:pPr>
            <w:r w:rsidRPr="00270F10">
              <w:rPr>
                <w:sz w:val="18"/>
                <w:szCs w:val="18"/>
              </w:rPr>
              <w:t>157,8</w:t>
            </w:r>
          </w:p>
        </w:tc>
        <w:tc>
          <w:tcPr>
            <w:tcW w:w="881" w:type="dxa"/>
            <w:shd w:val="clear" w:color="auto" w:fill="auto"/>
            <w:vAlign w:val="bottom"/>
          </w:tcPr>
          <w:p w:rsidR="00C537E2" w:rsidRPr="008C08B7" w:rsidRDefault="00C537E2" w:rsidP="004C71F5">
            <w:pPr>
              <w:jc w:val="center"/>
              <w:rPr>
                <w:sz w:val="18"/>
                <w:szCs w:val="18"/>
              </w:rPr>
            </w:pPr>
            <w:r>
              <w:rPr>
                <w:sz w:val="18"/>
                <w:szCs w:val="18"/>
              </w:rPr>
              <w:t>60</w:t>
            </w:r>
            <w:r w:rsidRPr="008C08B7">
              <w:rPr>
                <w:sz w:val="18"/>
                <w:szCs w:val="18"/>
              </w:rPr>
              <w:t>,0</w:t>
            </w:r>
          </w:p>
        </w:tc>
        <w:tc>
          <w:tcPr>
            <w:tcW w:w="792" w:type="dxa"/>
            <w:shd w:val="clear" w:color="auto" w:fill="auto"/>
            <w:vAlign w:val="bottom"/>
          </w:tcPr>
          <w:p w:rsidR="00C537E2" w:rsidRPr="008232B3" w:rsidRDefault="00C537E2" w:rsidP="004C71F5">
            <w:pPr>
              <w:jc w:val="center"/>
              <w:rPr>
                <w:sz w:val="18"/>
                <w:szCs w:val="18"/>
              </w:rPr>
            </w:pPr>
            <w:r>
              <w:rPr>
                <w:sz w:val="18"/>
                <w:szCs w:val="18"/>
              </w:rPr>
              <w:t>38,0</w:t>
            </w:r>
          </w:p>
        </w:tc>
      </w:tr>
      <w:tr w:rsidR="00C537E2" w:rsidRPr="008232B3" w:rsidTr="004C71F5">
        <w:trPr>
          <w:trHeight w:val="866"/>
        </w:trPr>
        <w:tc>
          <w:tcPr>
            <w:tcW w:w="4962" w:type="dxa"/>
            <w:shd w:val="clear" w:color="auto" w:fill="auto"/>
          </w:tcPr>
          <w:p w:rsidR="00C537E2" w:rsidRPr="004E55CD" w:rsidRDefault="00C537E2" w:rsidP="004C71F5">
            <w:pPr>
              <w:rPr>
                <w:sz w:val="18"/>
                <w:szCs w:val="18"/>
              </w:rPr>
            </w:pPr>
            <w:r w:rsidRPr="004E55CD">
              <w:rPr>
                <w:sz w:val="18"/>
                <w:szCs w:val="18"/>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45" w:type="dxa"/>
            <w:shd w:val="clear" w:color="auto" w:fill="auto"/>
            <w:vAlign w:val="bottom"/>
          </w:tcPr>
          <w:p w:rsidR="00C537E2" w:rsidRPr="00BE4365" w:rsidRDefault="00C537E2" w:rsidP="004C71F5">
            <w:pPr>
              <w:jc w:val="center"/>
              <w:rPr>
                <w:sz w:val="18"/>
                <w:szCs w:val="18"/>
              </w:rPr>
            </w:pPr>
          </w:p>
          <w:p w:rsidR="00C537E2" w:rsidRPr="00BE4365" w:rsidRDefault="00C537E2" w:rsidP="004C71F5">
            <w:pPr>
              <w:jc w:val="center"/>
              <w:rPr>
                <w:sz w:val="18"/>
                <w:szCs w:val="18"/>
              </w:rPr>
            </w:pPr>
            <w:r w:rsidRPr="00BE4365">
              <w:rPr>
                <w:sz w:val="18"/>
                <w:szCs w:val="18"/>
              </w:rPr>
              <w:t>0203</w:t>
            </w:r>
          </w:p>
        </w:tc>
        <w:tc>
          <w:tcPr>
            <w:tcW w:w="1218" w:type="dxa"/>
            <w:shd w:val="clear" w:color="auto" w:fill="auto"/>
            <w:vAlign w:val="bottom"/>
          </w:tcPr>
          <w:p w:rsidR="00C537E2" w:rsidRDefault="00C537E2" w:rsidP="004C71F5">
            <w:pPr>
              <w:jc w:val="center"/>
              <w:rPr>
                <w:sz w:val="18"/>
                <w:szCs w:val="18"/>
              </w:rPr>
            </w:pPr>
          </w:p>
          <w:p w:rsidR="00C537E2" w:rsidRDefault="00C537E2" w:rsidP="004C71F5">
            <w:pPr>
              <w:jc w:val="center"/>
              <w:rPr>
                <w:sz w:val="18"/>
                <w:szCs w:val="18"/>
              </w:rPr>
            </w:pPr>
          </w:p>
          <w:p w:rsidR="00C537E2" w:rsidRPr="00BE4365" w:rsidRDefault="00C537E2" w:rsidP="004C71F5">
            <w:pPr>
              <w:jc w:val="center"/>
              <w:rPr>
                <w:sz w:val="18"/>
                <w:szCs w:val="18"/>
              </w:rPr>
            </w:pPr>
            <w:r w:rsidRPr="00BE4365">
              <w:rPr>
                <w:sz w:val="18"/>
                <w:szCs w:val="18"/>
              </w:rPr>
              <w:t>2100000000</w:t>
            </w:r>
          </w:p>
          <w:p w:rsidR="00C537E2" w:rsidRPr="00BE4365" w:rsidRDefault="00C537E2" w:rsidP="004C71F5">
            <w:pPr>
              <w:jc w:val="center"/>
              <w:rPr>
                <w:sz w:val="18"/>
                <w:szCs w:val="18"/>
              </w:rPr>
            </w:pP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Pr="00270F10" w:rsidRDefault="00C537E2" w:rsidP="004C71F5">
            <w:pPr>
              <w:jc w:val="center"/>
            </w:pPr>
            <w:r w:rsidRPr="00270F10">
              <w:rPr>
                <w:sz w:val="18"/>
                <w:szCs w:val="18"/>
              </w:rPr>
              <w:t>157,8</w:t>
            </w:r>
          </w:p>
        </w:tc>
        <w:tc>
          <w:tcPr>
            <w:tcW w:w="881" w:type="dxa"/>
            <w:shd w:val="clear" w:color="auto" w:fill="auto"/>
            <w:vAlign w:val="bottom"/>
          </w:tcPr>
          <w:p w:rsidR="00C537E2" w:rsidRPr="008C08B7" w:rsidRDefault="00C537E2" w:rsidP="004C71F5">
            <w:pPr>
              <w:jc w:val="center"/>
              <w:rPr>
                <w:sz w:val="18"/>
                <w:szCs w:val="18"/>
              </w:rPr>
            </w:pPr>
            <w:r>
              <w:rPr>
                <w:sz w:val="18"/>
                <w:szCs w:val="18"/>
              </w:rPr>
              <w:t>60</w:t>
            </w:r>
            <w:r w:rsidRPr="008C08B7">
              <w:rPr>
                <w:sz w:val="18"/>
                <w:szCs w:val="18"/>
              </w:rPr>
              <w:t>,0</w:t>
            </w:r>
          </w:p>
        </w:tc>
        <w:tc>
          <w:tcPr>
            <w:tcW w:w="792" w:type="dxa"/>
            <w:shd w:val="clear" w:color="auto" w:fill="auto"/>
            <w:vAlign w:val="bottom"/>
          </w:tcPr>
          <w:p w:rsidR="00C537E2" w:rsidRPr="008232B3" w:rsidRDefault="00C537E2" w:rsidP="004C71F5">
            <w:pPr>
              <w:jc w:val="center"/>
              <w:rPr>
                <w:sz w:val="18"/>
                <w:szCs w:val="18"/>
              </w:rPr>
            </w:pPr>
            <w:r>
              <w:rPr>
                <w:sz w:val="18"/>
                <w:szCs w:val="18"/>
              </w:rPr>
              <w:t>38,0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Подпрограмма «Совершенствование межбюджетных отношений в Томской области»</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0203</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2120000000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pPr>
            <w:r>
              <w:rPr>
                <w:sz w:val="18"/>
                <w:szCs w:val="18"/>
              </w:rPr>
              <w:t>157,8</w:t>
            </w:r>
          </w:p>
        </w:tc>
        <w:tc>
          <w:tcPr>
            <w:tcW w:w="881" w:type="dxa"/>
            <w:shd w:val="clear" w:color="auto" w:fill="auto"/>
            <w:vAlign w:val="bottom"/>
          </w:tcPr>
          <w:p w:rsidR="00C537E2" w:rsidRPr="004E3A23" w:rsidRDefault="00C537E2" w:rsidP="004C71F5">
            <w:pPr>
              <w:jc w:val="center"/>
              <w:rPr>
                <w:sz w:val="18"/>
                <w:szCs w:val="18"/>
              </w:rPr>
            </w:pPr>
            <w:r>
              <w:rPr>
                <w:sz w:val="18"/>
                <w:szCs w:val="18"/>
              </w:rPr>
              <w:t>60,0</w:t>
            </w:r>
          </w:p>
        </w:tc>
        <w:tc>
          <w:tcPr>
            <w:tcW w:w="792" w:type="dxa"/>
            <w:shd w:val="clear" w:color="auto" w:fill="auto"/>
            <w:vAlign w:val="bottom"/>
          </w:tcPr>
          <w:p w:rsidR="00C537E2" w:rsidRPr="008232B3" w:rsidRDefault="00C537E2" w:rsidP="004C71F5">
            <w:pPr>
              <w:jc w:val="center"/>
              <w:rPr>
                <w:sz w:val="18"/>
                <w:szCs w:val="18"/>
              </w:rPr>
            </w:pPr>
            <w:r>
              <w:rPr>
                <w:sz w:val="18"/>
                <w:szCs w:val="18"/>
              </w:rPr>
              <w:t>38,0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5" w:type="dxa"/>
            <w:shd w:val="clear" w:color="auto" w:fill="auto"/>
            <w:vAlign w:val="bottom"/>
          </w:tcPr>
          <w:p w:rsidR="00C537E2" w:rsidRPr="00BE4365" w:rsidRDefault="00C537E2" w:rsidP="004C71F5">
            <w:pPr>
              <w:jc w:val="center"/>
              <w:rPr>
                <w:sz w:val="18"/>
                <w:szCs w:val="18"/>
              </w:rPr>
            </w:pPr>
          </w:p>
          <w:p w:rsidR="00C537E2" w:rsidRPr="00BE4365" w:rsidRDefault="00C537E2" w:rsidP="004C71F5">
            <w:pPr>
              <w:jc w:val="center"/>
              <w:rPr>
                <w:sz w:val="18"/>
                <w:szCs w:val="18"/>
              </w:rPr>
            </w:pPr>
          </w:p>
          <w:p w:rsidR="00C537E2" w:rsidRPr="00BE4365" w:rsidRDefault="00C537E2" w:rsidP="004C71F5">
            <w:pPr>
              <w:jc w:val="center"/>
              <w:rPr>
                <w:sz w:val="18"/>
                <w:szCs w:val="18"/>
              </w:rPr>
            </w:pPr>
            <w:r w:rsidRPr="00BE4365">
              <w:rPr>
                <w:sz w:val="18"/>
                <w:szCs w:val="18"/>
              </w:rPr>
              <w:t>0203</w:t>
            </w:r>
          </w:p>
        </w:tc>
        <w:tc>
          <w:tcPr>
            <w:tcW w:w="1218" w:type="dxa"/>
            <w:shd w:val="clear" w:color="auto" w:fill="auto"/>
            <w:vAlign w:val="bottom"/>
          </w:tcPr>
          <w:p w:rsidR="00C537E2" w:rsidRPr="00BE4365" w:rsidRDefault="00C537E2" w:rsidP="004C71F5">
            <w:pPr>
              <w:jc w:val="center"/>
              <w:rPr>
                <w:sz w:val="18"/>
                <w:szCs w:val="18"/>
              </w:rPr>
            </w:pPr>
          </w:p>
          <w:p w:rsidR="00C537E2" w:rsidRPr="00BE4365" w:rsidRDefault="00C537E2" w:rsidP="004C71F5">
            <w:pPr>
              <w:jc w:val="center"/>
              <w:rPr>
                <w:sz w:val="18"/>
                <w:szCs w:val="18"/>
              </w:rPr>
            </w:pPr>
          </w:p>
          <w:p w:rsidR="00C537E2" w:rsidRPr="00BE4365" w:rsidRDefault="00C537E2" w:rsidP="004C71F5">
            <w:pPr>
              <w:jc w:val="center"/>
              <w:rPr>
                <w:sz w:val="18"/>
                <w:szCs w:val="18"/>
              </w:rPr>
            </w:pPr>
            <w:r w:rsidRPr="00BE4365">
              <w:rPr>
                <w:sz w:val="18"/>
                <w:szCs w:val="18"/>
              </w:rPr>
              <w:t>2128100000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pPr>
            <w:r>
              <w:rPr>
                <w:sz w:val="18"/>
                <w:szCs w:val="18"/>
              </w:rPr>
              <w:t>157,8</w:t>
            </w:r>
          </w:p>
        </w:tc>
        <w:tc>
          <w:tcPr>
            <w:tcW w:w="881" w:type="dxa"/>
            <w:shd w:val="clear" w:color="auto" w:fill="auto"/>
            <w:vAlign w:val="bottom"/>
          </w:tcPr>
          <w:p w:rsidR="00C537E2" w:rsidRPr="004E3A23" w:rsidRDefault="00C537E2" w:rsidP="004C71F5">
            <w:pPr>
              <w:jc w:val="center"/>
              <w:rPr>
                <w:sz w:val="18"/>
                <w:szCs w:val="18"/>
              </w:rPr>
            </w:pPr>
            <w:r>
              <w:rPr>
                <w:sz w:val="18"/>
                <w:szCs w:val="18"/>
              </w:rPr>
              <w:t>60,0</w:t>
            </w:r>
          </w:p>
        </w:tc>
        <w:tc>
          <w:tcPr>
            <w:tcW w:w="792" w:type="dxa"/>
            <w:shd w:val="clear" w:color="auto" w:fill="auto"/>
            <w:vAlign w:val="bottom"/>
          </w:tcPr>
          <w:p w:rsidR="00C537E2" w:rsidRPr="008232B3" w:rsidRDefault="00C537E2" w:rsidP="004C71F5">
            <w:pPr>
              <w:jc w:val="center"/>
              <w:rPr>
                <w:sz w:val="18"/>
                <w:szCs w:val="18"/>
              </w:rPr>
            </w:pPr>
            <w:r>
              <w:rPr>
                <w:sz w:val="18"/>
                <w:szCs w:val="18"/>
              </w:rPr>
              <w:t>38,0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0203</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2128151180</w:t>
            </w:r>
          </w:p>
        </w:tc>
        <w:tc>
          <w:tcPr>
            <w:tcW w:w="535" w:type="dxa"/>
            <w:shd w:val="clear" w:color="auto" w:fill="auto"/>
            <w:vAlign w:val="bottom"/>
          </w:tcPr>
          <w:p w:rsidR="00C537E2" w:rsidRPr="00BE4365" w:rsidRDefault="00C537E2" w:rsidP="004C71F5">
            <w:pPr>
              <w:jc w:val="center"/>
              <w:rPr>
                <w:sz w:val="18"/>
                <w:szCs w:val="18"/>
              </w:rPr>
            </w:pPr>
            <w:r w:rsidRPr="00BE4365">
              <w:rPr>
                <w:sz w:val="18"/>
                <w:szCs w:val="18"/>
              </w:rPr>
              <w:t>100</w:t>
            </w:r>
          </w:p>
        </w:tc>
        <w:tc>
          <w:tcPr>
            <w:tcW w:w="768" w:type="dxa"/>
            <w:shd w:val="clear" w:color="auto" w:fill="auto"/>
            <w:vAlign w:val="bottom"/>
          </w:tcPr>
          <w:p w:rsidR="00C537E2" w:rsidRDefault="00C537E2" w:rsidP="004C71F5">
            <w:pPr>
              <w:jc w:val="center"/>
            </w:pPr>
            <w:r>
              <w:rPr>
                <w:sz w:val="18"/>
                <w:szCs w:val="18"/>
              </w:rPr>
              <w:t>157,8</w:t>
            </w:r>
          </w:p>
        </w:tc>
        <w:tc>
          <w:tcPr>
            <w:tcW w:w="881" w:type="dxa"/>
            <w:shd w:val="clear" w:color="auto" w:fill="auto"/>
            <w:vAlign w:val="bottom"/>
          </w:tcPr>
          <w:p w:rsidR="00C537E2" w:rsidRPr="004E3A23" w:rsidRDefault="00C537E2" w:rsidP="004C71F5">
            <w:pPr>
              <w:jc w:val="center"/>
              <w:rPr>
                <w:sz w:val="18"/>
                <w:szCs w:val="18"/>
              </w:rPr>
            </w:pPr>
            <w:r>
              <w:rPr>
                <w:sz w:val="18"/>
                <w:szCs w:val="18"/>
              </w:rPr>
              <w:t>60,0</w:t>
            </w:r>
          </w:p>
        </w:tc>
        <w:tc>
          <w:tcPr>
            <w:tcW w:w="792" w:type="dxa"/>
            <w:shd w:val="clear" w:color="auto" w:fill="auto"/>
            <w:vAlign w:val="bottom"/>
          </w:tcPr>
          <w:p w:rsidR="00C537E2" w:rsidRPr="008232B3" w:rsidRDefault="00C537E2" w:rsidP="004C71F5">
            <w:pPr>
              <w:jc w:val="center"/>
              <w:rPr>
                <w:sz w:val="18"/>
                <w:szCs w:val="18"/>
              </w:rPr>
            </w:pPr>
            <w:r>
              <w:rPr>
                <w:sz w:val="18"/>
                <w:szCs w:val="18"/>
              </w:rPr>
              <w:t>38,0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Расходы на выплаты персоналу государственных органов</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0203</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2128151180</w:t>
            </w:r>
          </w:p>
        </w:tc>
        <w:tc>
          <w:tcPr>
            <w:tcW w:w="535" w:type="dxa"/>
            <w:shd w:val="clear" w:color="auto" w:fill="auto"/>
            <w:vAlign w:val="bottom"/>
          </w:tcPr>
          <w:p w:rsidR="00C537E2" w:rsidRPr="00BE4365" w:rsidRDefault="00C537E2" w:rsidP="004C71F5">
            <w:pPr>
              <w:jc w:val="center"/>
              <w:rPr>
                <w:sz w:val="18"/>
                <w:szCs w:val="18"/>
              </w:rPr>
            </w:pPr>
            <w:r w:rsidRPr="00BE4365">
              <w:rPr>
                <w:sz w:val="18"/>
                <w:szCs w:val="18"/>
              </w:rPr>
              <w:t>1</w:t>
            </w:r>
            <w:r>
              <w:rPr>
                <w:sz w:val="18"/>
                <w:szCs w:val="18"/>
              </w:rPr>
              <w:t>1</w:t>
            </w:r>
            <w:r w:rsidRPr="00BE4365">
              <w:rPr>
                <w:sz w:val="18"/>
                <w:szCs w:val="18"/>
              </w:rPr>
              <w:t>0</w:t>
            </w:r>
          </w:p>
        </w:tc>
        <w:tc>
          <w:tcPr>
            <w:tcW w:w="768" w:type="dxa"/>
            <w:shd w:val="clear" w:color="auto" w:fill="auto"/>
            <w:vAlign w:val="bottom"/>
          </w:tcPr>
          <w:p w:rsidR="00C537E2" w:rsidRDefault="00C537E2" w:rsidP="004C71F5">
            <w:pPr>
              <w:jc w:val="center"/>
            </w:pPr>
            <w:r>
              <w:rPr>
                <w:sz w:val="18"/>
                <w:szCs w:val="18"/>
              </w:rPr>
              <w:t>157,8</w:t>
            </w:r>
          </w:p>
        </w:tc>
        <w:tc>
          <w:tcPr>
            <w:tcW w:w="881" w:type="dxa"/>
            <w:shd w:val="clear" w:color="auto" w:fill="auto"/>
            <w:vAlign w:val="bottom"/>
          </w:tcPr>
          <w:p w:rsidR="00C537E2" w:rsidRDefault="00C537E2" w:rsidP="004C71F5">
            <w:pPr>
              <w:jc w:val="center"/>
            </w:pPr>
            <w:r>
              <w:rPr>
                <w:sz w:val="18"/>
                <w:szCs w:val="18"/>
              </w:rPr>
              <w:t>60,0</w:t>
            </w:r>
          </w:p>
        </w:tc>
        <w:tc>
          <w:tcPr>
            <w:tcW w:w="792" w:type="dxa"/>
            <w:shd w:val="clear" w:color="auto" w:fill="auto"/>
            <w:vAlign w:val="bottom"/>
          </w:tcPr>
          <w:p w:rsidR="00C537E2" w:rsidRPr="008232B3" w:rsidRDefault="00C537E2" w:rsidP="004C71F5">
            <w:pPr>
              <w:jc w:val="center"/>
              <w:rPr>
                <w:sz w:val="18"/>
                <w:szCs w:val="18"/>
              </w:rPr>
            </w:pPr>
            <w:r>
              <w:rPr>
                <w:sz w:val="18"/>
                <w:szCs w:val="18"/>
              </w:rPr>
              <w:t>38,0</w:t>
            </w:r>
          </w:p>
        </w:tc>
      </w:tr>
      <w:tr w:rsidR="00C537E2" w:rsidRPr="008232B3" w:rsidTr="004C71F5">
        <w:tc>
          <w:tcPr>
            <w:tcW w:w="4962" w:type="dxa"/>
            <w:shd w:val="clear" w:color="auto" w:fill="auto"/>
          </w:tcPr>
          <w:p w:rsidR="00C537E2" w:rsidRPr="00513DA2" w:rsidRDefault="00C537E2" w:rsidP="004C71F5">
            <w:pPr>
              <w:rPr>
                <w:b/>
                <w:sz w:val="18"/>
                <w:szCs w:val="18"/>
              </w:rPr>
            </w:pPr>
            <w:r w:rsidRPr="00513DA2">
              <w:rPr>
                <w:b/>
                <w:sz w:val="18"/>
                <w:szCs w:val="18"/>
              </w:rPr>
              <w:t>Национальная безопасность и правоохранительная деятельность</w:t>
            </w:r>
          </w:p>
        </w:tc>
        <w:tc>
          <w:tcPr>
            <w:tcW w:w="645" w:type="dxa"/>
            <w:shd w:val="clear" w:color="auto" w:fill="auto"/>
            <w:vAlign w:val="bottom"/>
          </w:tcPr>
          <w:p w:rsidR="00C537E2" w:rsidRPr="00513DA2" w:rsidRDefault="00C537E2" w:rsidP="004C71F5">
            <w:pPr>
              <w:jc w:val="center"/>
              <w:rPr>
                <w:b/>
                <w:i/>
                <w:sz w:val="18"/>
                <w:szCs w:val="18"/>
              </w:rPr>
            </w:pPr>
            <w:r w:rsidRPr="00513DA2">
              <w:rPr>
                <w:b/>
                <w:i/>
                <w:sz w:val="18"/>
                <w:szCs w:val="18"/>
              </w:rPr>
              <w:t>0300</w:t>
            </w:r>
          </w:p>
        </w:tc>
        <w:tc>
          <w:tcPr>
            <w:tcW w:w="1218" w:type="dxa"/>
            <w:shd w:val="clear" w:color="auto" w:fill="auto"/>
            <w:vAlign w:val="bottom"/>
          </w:tcPr>
          <w:p w:rsidR="00C537E2" w:rsidRPr="00513DA2" w:rsidRDefault="00C537E2" w:rsidP="004C71F5">
            <w:pPr>
              <w:jc w:val="center"/>
              <w:rPr>
                <w:b/>
                <w:i/>
                <w:sz w:val="18"/>
                <w:szCs w:val="18"/>
              </w:rPr>
            </w:pPr>
          </w:p>
        </w:tc>
        <w:tc>
          <w:tcPr>
            <w:tcW w:w="535" w:type="dxa"/>
            <w:shd w:val="clear" w:color="auto" w:fill="auto"/>
            <w:vAlign w:val="bottom"/>
          </w:tcPr>
          <w:p w:rsidR="00C537E2" w:rsidRPr="00513DA2" w:rsidRDefault="00C537E2" w:rsidP="004C71F5">
            <w:pPr>
              <w:jc w:val="center"/>
              <w:rPr>
                <w:b/>
                <w:i/>
                <w:sz w:val="18"/>
                <w:szCs w:val="18"/>
              </w:rPr>
            </w:pPr>
          </w:p>
        </w:tc>
        <w:tc>
          <w:tcPr>
            <w:tcW w:w="768" w:type="dxa"/>
            <w:shd w:val="clear" w:color="auto" w:fill="auto"/>
            <w:vAlign w:val="bottom"/>
          </w:tcPr>
          <w:p w:rsidR="00C537E2" w:rsidRPr="00513DA2" w:rsidRDefault="00C537E2" w:rsidP="004C71F5">
            <w:pPr>
              <w:jc w:val="center"/>
              <w:rPr>
                <w:b/>
                <w:sz w:val="18"/>
                <w:szCs w:val="18"/>
              </w:rPr>
            </w:pPr>
            <w:r>
              <w:rPr>
                <w:b/>
                <w:sz w:val="18"/>
                <w:szCs w:val="18"/>
              </w:rPr>
              <w:t>164,2</w:t>
            </w:r>
          </w:p>
        </w:tc>
        <w:tc>
          <w:tcPr>
            <w:tcW w:w="881" w:type="dxa"/>
            <w:shd w:val="clear" w:color="auto" w:fill="auto"/>
            <w:vAlign w:val="bottom"/>
          </w:tcPr>
          <w:p w:rsidR="00C537E2" w:rsidRPr="00513DA2" w:rsidRDefault="00C537E2" w:rsidP="004C71F5">
            <w:pPr>
              <w:jc w:val="center"/>
              <w:rPr>
                <w:b/>
                <w:sz w:val="18"/>
                <w:szCs w:val="18"/>
              </w:rPr>
            </w:pPr>
            <w:r>
              <w:rPr>
                <w:b/>
                <w:sz w:val="18"/>
                <w:szCs w:val="18"/>
              </w:rPr>
              <w:t>144,5</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88,0</w:t>
            </w:r>
          </w:p>
        </w:tc>
      </w:tr>
      <w:tr w:rsidR="00C537E2" w:rsidRPr="008232B3" w:rsidTr="004C71F5">
        <w:tc>
          <w:tcPr>
            <w:tcW w:w="4962" w:type="dxa"/>
            <w:shd w:val="clear" w:color="auto" w:fill="auto"/>
          </w:tcPr>
          <w:p w:rsidR="00C537E2" w:rsidRPr="00A64D78" w:rsidRDefault="00C537E2" w:rsidP="004C71F5">
            <w:pPr>
              <w:rPr>
                <w:b/>
                <w:sz w:val="18"/>
                <w:szCs w:val="18"/>
              </w:rPr>
            </w:pPr>
            <w:r w:rsidRPr="00A64D78">
              <w:rPr>
                <w:b/>
                <w:sz w:val="18"/>
                <w:szCs w:val="18"/>
              </w:rPr>
              <w:t>Защита населения и территории от чрезвычайных ситуаций природного и техногенного характера, пожарная безопасность</w:t>
            </w:r>
          </w:p>
        </w:tc>
        <w:tc>
          <w:tcPr>
            <w:tcW w:w="645" w:type="dxa"/>
            <w:shd w:val="clear" w:color="auto" w:fill="auto"/>
            <w:vAlign w:val="bottom"/>
          </w:tcPr>
          <w:p w:rsidR="00C537E2" w:rsidRPr="00A64D78" w:rsidRDefault="00C537E2" w:rsidP="004C71F5">
            <w:pPr>
              <w:jc w:val="center"/>
              <w:rPr>
                <w:b/>
                <w:sz w:val="18"/>
                <w:szCs w:val="18"/>
                <w:lang w:val="en-US"/>
              </w:rPr>
            </w:pPr>
            <w:r w:rsidRPr="00A64D78">
              <w:rPr>
                <w:b/>
                <w:sz w:val="18"/>
                <w:szCs w:val="18"/>
              </w:rPr>
              <w:t>0</w:t>
            </w:r>
            <w:r w:rsidRPr="00A64D78">
              <w:rPr>
                <w:b/>
                <w:sz w:val="18"/>
                <w:szCs w:val="18"/>
                <w:lang w:val="en-US"/>
              </w:rPr>
              <w:t>310</w:t>
            </w:r>
          </w:p>
        </w:tc>
        <w:tc>
          <w:tcPr>
            <w:tcW w:w="1218" w:type="dxa"/>
            <w:shd w:val="clear" w:color="auto" w:fill="auto"/>
            <w:vAlign w:val="bottom"/>
          </w:tcPr>
          <w:p w:rsidR="00C537E2" w:rsidRPr="00A64D78" w:rsidRDefault="00C537E2" w:rsidP="004C71F5">
            <w:pPr>
              <w:jc w:val="center"/>
              <w:rPr>
                <w:b/>
                <w:i/>
                <w:sz w:val="18"/>
                <w:szCs w:val="18"/>
              </w:rPr>
            </w:pPr>
          </w:p>
        </w:tc>
        <w:tc>
          <w:tcPr>
            <w:tcW w:w="535" w:type="dxa"/>
            <w:shd w:val="clear" w:color="auto" w:fill="auto"/>
            <w:vAlign w:val="bottom"/>
          </w:tcPr>
          <w:p w:rsidR="00C537E2" w:rsidRPr="00A64D78" w:rsidRDefault="00C537E2" w:rsidP="004C71F5">
            <w:pPr>
              <w:jc w:val="center"/>
              <w:rPr>
                <w:b/>
                <w:i/>
                <w:sz w:val="18"/>
                <w:szCs w:val="18"/>
              </w:rPr>
            </w:pPr>
          </w:p>
        </w:tc>
        <w:tc>
          <w:tcPr>
            <w:tcW w:w="768" w:type="dxa"/>
            <w:shd w:val="clear" w:color="auto" w:fill="auto"/>
            <w:vAlign w:val="bottom"/>
          </w:tcPr>
          <w:p w:rsidR="00C537E2" w:rsidRPr="00A64D78" w:rsidRDefault="00C537E2" w:rsidP="004C71F5">
            <w:pPr>
              <w:jc w:val="center"/>
              <w:rPr>
                <w:b/>
                <w:sz w:val="18"/>
                <w:szCs w:val="18"/>
              </w:rPr>
            </w:pPr>
          </w:p>
          <w:p w:rsidR="00C537E2" w:rsidRPr="00A64D78" w:rsidRDefault="00C537E2" w:rsidP="004C71F5">
            <w:pPr>
              <w:jc w:val="center"/>
              <w:rPr>
                <w:b/>
                <w:sz w:val="18"/>
                <w:szCs w:val="18"/>
              </w:rPr>
            </w:pPr>
          </w:p>
          <w:p w:rsidR="00C537E2" w:rsidRPr="00A64D78" w:rsidRDefault="00C537E2" w:rsidP="004C71F5">
            <w:pPr>
              <w:jc w:val="center"/>
              <w:rPr>
                <w:b/>
                <w:sz w:val="18"/>
                <w:szCs w:val="18"/>
              </w:rPr>
            </w:pPr>
          </w:p>
          <w:p w:rsidR="00C537E2" w:rsidRPr="00A64D78" w:rsidRDefault="00C537E2" w:rsidP="004C71F5">
            <w:pPr>
              <w:jc w:val="center"/>
              <w:rPr>
                <w:b/>
                <w:sz w:val="18"/>
                <w:szCs w:val="18"/>
              </w:rPr>
            </w:pPr>
            <w:r>
              <w:rPr>
                <w:b/>
                <w:sz w:val="18"/>
                <w:szCs w:val="18"/>
              </w:rPr>
              <w:t>164,2</w:t>
            </w:r>
          </w:p>
        </w:tc>
        <w:tc>
          <w:tcPr>
            <w:tcW w:w="881" w:type="dxa"/>
            <w:shd w:val="clear" w:color="auto" w:fill="auto"/>
            <w:vAlign w:val="bottom"/>
          </w:tcPr>
          <w:p w:rsidR="00C537E2" w:rsidRPr="00A64D78" w:rsidRDefault="00C537E2" w:rsidP="004C71F5">
            <w:pPr>
              <w:jc w:val="center"/>
              <w:rPr>
                <w:b/>
                <w:sz w:val="18"/>
                <w:szCs w:val="18"/>
              </w:rPr>
            </w:pPr>
          </w:p>
          <w:p w:rsidR="00C537E2" w:rsidRPr="00A64D78" w:rsidRDefault="00C537E2" w:rsidP="004C71F5">
            <w:pPr>
              <w:jc w:val="center"/>
              <w:rPr>
                <w:b/>
                <w:sz w:val="18"/>
                <w:szCs w:val="18"/>
              </w:rPr>
            </w:pPr>
          </w:p>
          <w:p w:rsidR="00C537E2" w:rsidRPr="00A64D78" w:rsidRDefault="00C537E2" w:rsidP="004C71F5">
            <w:pPr>
              <w:jc w:val="center"/>
              <w:rPr>
                <w:b/>
                <w:sz w:val="18"/>
                <w:szCs w:val="18"/>
              </w:rPr>
            </w:pPr>
          </w:p>
          <w:p w:rsidR="00C537E2" w:rsidRPr="00A64D78" w:rsidRDefault="00C537E2" w:rsidP="004C71F5">
            <w:pPr>
              <w:jc w:val="center"/>
              <w:rPr>
                <w:b/>
                <w:sz w:val="18"/>
                <w:szCs w:val="18"/>
              </w:rPr>
            </w:pPr>
            <w:r>
              <w:rPr>
                <w:b/>
                <w:sz w:val="18"/>
                <w:szCs w:val="18"/>
              </w:rPr>
              <w:t>144,5</w:t>
            </w:r>
          </w:p>
        </w:tc>
        <w:tc>
          <w:tcPr>
            <w:tcW w:w="792" w:type="dxa"/>
            <w:shd w:val="clear" w:color="auto" w:fill="auto"/>
            <w:vAlign w:val="bottom"/>
          </w:tcPr>
          <w:p w:rsidR="00C537E2" w:rsidRPr="008232B3" w:rsidRDefault="00C537E2" w:rsidP="004C71F5">
            <w:pPr>
              <w:jc w:val="center"/>
              <w:rPr>
                <w:b/>
                <w:sz w:val="18"/>
                <w:szCs w:val="18"/>
              </w:rPr>
            </w:pPr>
          </w:p>
          <w:p w:rsidR="00C537E2" w:rsidRPr="008232B3" w:rsidRDefault="00C537E2" w:rsidP="004C71F5">
            <w:pPr>
              <w:jc w:val="center"/>
              <w:rPr>
                <w:b/>
                <w:sz w:val="18"/>
                <w:szCs w:val="18"/>
              </w:rPr>
            </w:pPr>
          </w:p>
          <w:p w:rsidR="00C537E2" w:rsidRPr="008232B3" w:rsidRDefault="00C537E2" w:rsidP="004C71F5">
            <w:pPr>
              <w:jc w:val="center"/>
              <w:rPr>
                <w:b/>
                <w:sz w:val="18"/>
                <w:szCs w:val="18"/>
              </w:rPr>
            </w:pPr>
          </w:p>
          <w:p w:rsidR="00C537E2" w:rsidRPr="008232B3" w:rsidRDefault="00C537E2" w:rsidP="004C71F5">
            <w:pPr>
              <w:jc w:val="center"/>
              <w:rPr>
                <w:b/>
                <w:sz w:val="18"/>
                <w:szCs w:val="18"/>
              </w:rPr>
            </w:pPr>
            <w:r>
              <w:rPr>
                <w:b/>
                <w:sz w:val="18"/>
                <w:szCs w:val="18"/>
              </w:rPr>
              <w:t>88,0</w:t>
            </w:r>
          </w:p>
        </w:tc>
      </w:tr>
      <w:tr w:rsidR="00C537E2" w:rsidRPr="008232B3" w:rsidTr="004C71F5">
        <w:tc>
          <w:tcPr>
            <w:tcW w:w="4962" w:type="dxa"/>
            <w:shd w:val="clear" w:color="auto" w:fill="auto"/>
          </w:tcPr>
          <w:p w:rsidR="00C537E2" w:rsidRPr="00A64D78" w:rsidRDefault="00C537E2" w:rsidP="004C71F5">
            <w:pPr>
              <w:rPr>
                <w:b/>
                <w:sz w:val="18"/>
                <w:szCs w:val="18"/>
              </w:rPr>
            </w:pPr>
            <w:r w:rsidRPr="00A64D78">
              <w:rPr>
                <w:b/>
                <w:sz w:val="18"/>
                <w:szCs w:val="18"/>
              </w:rPr>
              <w:t>Резервные фонды</w:t>
            </w:r>
          </w:p>
        </w:tc>
        <w:tc>
          <w:tcPr>
            <w:tcW w:w="645" w:type="dxa"/>
            <w:shd w:val="clear" w:color="auto" w:fill="auto"/>
            <w:vAlign w:val="bottom"/>
          </w:tcPr>
          <w:p w:rsidR="00C537E2" w:rsidRPr="00A64D78" w:rsidRDefault="00C537E2" w:rsidP="004C71F5">
            <w:pPr>
              <w:jc w:val="center"/>
              <w:rPr>
                <w:b/>
                <w:sz w:val="18"/>
                <w:szCs w:val="18"/>
                <w:lang w:val="en-US"/>
              </w:rPr>
            </w:pPr>
            <w:r w:rsidRPr="00A64D78">
              <w:rPr>
                <w:b/>
                <w:sz w:val="18"/>
                <w:szCs w:val="18"/>
                <w:lang w:val="en-US"/>
              </w:rPr>
              <w:t>0310</w:t>
            </w:r>
          </w:p>
        </w:tc>
        <w:tc>
          <w:tcPr>
            <w:tcW w:w="1218" w:type="dxa"/>
            <w:shd w:val="clear" w:color="auto" w:fill="auto"/>
            <w:vAlign w:val="bottom"/>
          </w:tcPr>
          <w:p w:rsidR="00C537E2" w:rsidRPr="00A64D78" w:rsidRDefault="00C537E2" w:rsidP="004C71F5">
            <w:pPr>
              <w:jc w:val="center"/>
              <w:rPr>
                <w:b/>
                <w:sz w:val="18"/>
                <w:szCs w:val="18"/>
                <w:lang w:val="en-US"/>
              </w:rPr>
            </w:pPr>
            <w:r w:rsidRPr="00A64D78">
              <w:rPr>
                <w:b/>
                <w:sz w:val="18"/>
                <w:szCs w:val="18"/>
                <w:lang w:val="en-US"/>
              </w:rPr>
              <w:t>0700000000</w:t>
            </w:r>
          </w:p>
        </w:tc>
        <w:tc>
          <w:tcPr>
            <w:tcW w:w="535" w:type="dxa"/>
            <w:shd w:val="clear" w:color="auto" w:fill="auto"/>
            <w:vAlign w:val="bottom"/>
          </w:tcPr>
          <w:p w:rsidR="00C537E2" w:rsidRPr="00A64D78" w:rsidRDefault="00C537E2" w:rsidP="004C71F5">
            <w:pPr>
              <w:jc w:val="center"/>
              <w:rPr>
                <w:b/>
                <w:i/>
                <w:sz w:val="18"/>
                <w:szCs w:val="18"/>
              </w:rPr>
            </w:pPr>
          </w:p>
        </w:tc>
        <w:tc>
          <w:tcPr>
            <w:tcW w:w="768" w:type="dxa"/>
            <w:shd w:val="clear" w:color="auto" w:fill="auto"/>
            <w:vAlign w:val="bottom"/>
          </w:tcPr>
          <w:p w:rsidR="00C537E2" w:rsidRPr="00A64D78" w:rsidRDefault="00C537E2" w:rsidP="004C71F5">
            <w:pPr>
              <w:jc w:val="center"/>
              <w:rPr>
                <w:b/>
                <w:sz w:val="18"/>
                <w:szCs w:val="18"/>
              </w:rPr>
            </w:pPr>
            <w:r>
              <w:rPr>
                <w:b/>
                <w:sz w:val="18"/>
                <w:szCs w:val="18"/>
              </w:rPr>
              <w:t>154,2</w:t>
            </w:r>
          </w:p>
        </w:tc>
        <w:tc>
          <w:tcPr>
            <w:tcW w:w="881" w:type="dxa"/>
            <w:shd w:val="clear" w:color="auto" w:fill="auto"/>
            <w:vAlign w:val="bottom"/>
          </w:tcPr>
          <w:p w:rsidR="00C537E2" w:rsidRPr="00A64D78" w:rsidRDefault="00C537E2" w:rsidP="004C71F5">
            <w:pPr>
              <w:jc w:val="center"/>
              <w:rPr>
                <w:b/>
                <w:sz w:val="18"/>
                <w:szCs w:val="18"/>
              </w:rPr>
            </w:pPr>
            <w:r>
              <w:rPr>
                <w:b/>
                <w:sz w:val="18"/>
                <w:szCs w:val="18"/>
              </w:rPr>
              <w:t>144,5</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93,7</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Резервные фонды местных администраций</w:t>
            </w:r>
          </w:p>
        </w:tc>
        <w:tc>
          <w:tcPr>
            <w:tcW w:w="645" w:type="dxa"/>
            <w:shd w:val="clear" w:color="auto" w:fill="auto"/>
            <w:vAlign w:val="bottom"/>
          </w:tcPr>
          <w:p w:rsidR="00C537E2" w:rsidRPr="007D0E75" w:rsidRDefault="00C537E2" w:rsidP="004C71F5">
            <w:pPr>
              <w:jc w:val="center"/>
              <w:rPr>
                <w:sz w:val="18"/>
                <w:szCs w:val="18"/>
                <w:lang w:val="en-US"/>
              </w:rPr>
            </w:pPr>
            <w:r w:rsidRPr="007D0E75">
              <w:rPr>
                <w:sz w:val="18"/>
                <w:szCs w:val="18"/>
                <w:lang w:val="en-US"/>
              </w:rPr>
              <w:t>0310</w:t>
            </w:r>
          </w:p>
        </w:tc>
        <w:tc>
          <w:tcPr>
            <w:tcW w:w="1218" w:type="dxa"/>
            <w:shd w:val="clear" w:color="auto" w:fill="auto"/>
            <w:vAlign w:val="bottom"/>
          </w:tcPr>
          <w:p w:rsidR="00C537E2" w:rsidRPr="007D0E75" w:rsidRDefault="00C537E2" w:rsidP="004C71F5">
            <w:pPr>
              <w:jc w:val="center"/>
              <w:rPr>
                <w:sz w:val="18"/>
                <w:szCs w:val="18"/>
                <w:lang w:val="en-US"/>
              </w:rPr>
            </w:pPr>
            <w:r w:rsidRPr="007D0E75">
              <w:rPr>
                <w:sz w:val="18"/>
                <w:szCs w:val="18"/>
                <w:lang w:val="en-US"/>
              </w:rPr>
              <w:t>0700500000</w:t>
            </w:r>
          </w:p>
        </w:tc>
        <w:tc>
          <w:tcPr>
            <w:tcW w:w="535" w:type="dxa"/>
            <w:shd w:val="clear" w:color="auto" w:fill="auto"/>
            <w:vAlign w:val="bottom"/>
          </w:tcPr>
          <w:p w:rsidR="00C537E2" w:rsidRPr="004E55CD" w:rsidRDefault="00C537E2" w:rsidP="004C71F5">
            <w:pPr>
              <w:jc w:val="center"/>
              <w:rPr>
                <w:sz w:val="18"/>
                <w:szCs w:val="18"/>
              </w:rPr>
            </w:pPr>
            <w:r>
              <w:rPr>
                <w:sz w:val="18"/>
                <w:szCs w:val="18"/>
              </w:rPr>
              <w:t>200</w:t>
            </w:r>
          </w:p>
        </w:tc>
        <w:tc>
          <w:tcPr>
            <w:tcW w:w="768" w:type="dxa"/>
            <w:shd w:val="clear" w:color="auto" w:fill="auto"/>
            <w:vAlign w:val="bottom"/>
          </w:tcPr>
          <w:p w:rsidR="00C537E2" w:rsidRPr="00B01E3D" w:rsidRDefault="00C537E2" w:rsidP="004C71F5">
            <w:pPr>
              <w:jc w:val="center"/>
              <w:rPr>
                <w:sz w:val="18"/>
                <w:szCs w:val="18"/>
              </w:rPr>
            </w:pPr>
            <w:r>
              <w:rPr>
                <w:sz w:val="18"/>
                <w:szCs w:val="18"/>
              </w:rPr>
              <w:t>154,2</w:t>
            </w:r>
          </w:p>
        </w:tc>
        <w:tc>
          <w:tcPr>
            <w:tcW w:w="881" w:type="dxa"/>
            <w:shd w:val="clear" w:color="auto" w:fill="auto"/>
            <w:vAlign w:val="bottom"/>
          </w:tcPr>
          <w:p w:rsidR="00C537E2" w:rsidRPr="00B01E3D" w:rsidRDefault="00C537E2" w:rsidP="004C71F5">
            <w:pPr>
              <w:jc w:val="center"/>
              <w:rPr>
                <w:sz w:val="18"/>
                <w:szCs w:val="18"/>
              </w:rPr>
            </w:pPr>
            <w:r>
              <w:rPr>
                <w:sz w:val="18"/>
                <w:szCs w:val="18"/>
              </w:rPr>
              <w:t>144,5</w:t>
            </w:r>
          </w:p>
        </w:tc>
        <w:tc>
          <w:tcPr>
            <w:tcW w:w="792" w:type="dxa"/>
            <w:shd w:val="clear" w:color="auto" w:fill="auto"/>
            <w:vAlign w:val="bottom"/>
          </w:tcPr>
          <w:p w:rsidR="00C537E2" w:rsidRPr="008232B3" w:rsidRDefault="00C537E2" w:rsidP="004C71F5">
            <w:pPr>
              <w:jc w:val="center"/>
              <w:rPr>
                <w:sz w:val="18"/>
                <w:szCs w:val="18"/>
              </w:rPr>
            </w:pPr>
            <w:r>
              <w:rPr>
                <w:sz w:val="18"/>
                <w:szCs w:val="18"/>
              </w:rPr>
              <w:t>93,7</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Иные закупки товаров, работ, услуг для государственных (муниципальных) нужд</w:t>
            </w:r>
          </w:p>
        </w:tc>
        <w:tc>
          <w:tcPr>
            <w:tcW w:w="645" w:type="dxa"/>
            <w:shd w:val="clear" w:color="auto" w:fill="auto"/>
            <w:vAlign w:val="bottom"/>
          </w:tcPr>
          <w:p w:rsidR="00C537E2" w:rsidRPr="007D0E75" w:rsidRDefault="00C537E2" w:rsidP="004C71F5">
            <w:pPr>
              <w:jc w:val="center"/>
              <w:rPr>
                <w:sz w:val="18"/>
                <w:szCs w:val="18"/>
                <w:lang w:val="en-US"/>
              </w:rPr>
            </w:pPr>
            <w:r w:rsidRPr="007D0E75">
              <w:rPr>
                <w:sz w:val="18"/>
                <w:szCs w:val="18"/>
                <w:lang w:val="en-US"/>
              </w:rPr>
              <w:t>0310</w:t>
            </w:r>
          </w:p>
        </w:tc>
        <w:tc>
          <w:tcPr>
            <w:tcW w:w="1218" w:type="dxa"/>
            <w:shd w:val="clear" w:color="auto" w:fill="auto"/>
            <w:vAlign w:val="bottom"/>
          </w:tcPr>
          <w:p w:rsidR="00C537E2" w:rsidRPr="007D0E75" w:rsidRDefault="00C537E2" w:rsidP="004C71F5">
            <w:pPr>
              <w:jc w:val="center"/>
              <w:rPr>
                <w:sz w:val="18"/>
                <w:szCs w:val="18"/>
                <w:lang w:val="en-US"/>
              </w:rPr>
            </w:pPr>
            <w:r w:rsidRPr="007D0E75">
              <w:rPr>
                <w:sz w:val="18"/>
                <w:szCs w:val="18"/>
                <w:lang w:val="en-US"/>
              </w:rPr>
              <w:t>0700500000</w:t>
            </w:r>
          </w:p>
        </w:tc>
        <w:tc>
          <w:tcPr>
            <w:tcW w:w="535" w:type="dxa"/>
            <w:shd w:val="clear" w:color="auto" w:fill="auto"/>
            <w:vAlign w:val="bottom"/>
          </w:tcPr>
          <w:p w:rsidR="00C537E2" w:rsidRPr="004E55CD" w:rsidRDefault="00C537E2" w:rsidP="004C71F5">
            <w:pPr>
              <w:jc w:val="center"/>
              <w:rPr>
                <w:sz w:val="18"/>
                <w:szCs w:val="18"/>
              </w:rPr>
            </w:pPr>
            <w:r w:rsidRPr="004E55CD">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154,2</w:t>
            </w:r>
          </w:p>
        </w:tc>
        <w:tc>
          <w:tcPr>
            <w:tcW w:w="881" w:type="dxa"/>
            <w:shd w:val="clear" w:color="auto" w:fill="auto"/>
            <w:vAlign w:val="bottom"/>
          </w:tcPr>
          <w:p w:rsidR="00C537E2" w:rsidRDefault="00C537E2" w:rsidP="004C71F5">
            <w:pPr>
              <w:jc w:val="center"/>
              <w:rPr>
                <w:sz w:val="18"/>
                <w:szCs w:val="18"/>
              </w:rPr>
            </w:pPr>
            <w:r>
              <w:rPr>
                <w:sz w:val="18"/>
                <w:szCs w:val="18"/>
              </w:rPr>
              <w:t>144,5</w:t>
            </w:r>
          </w:p>
        </w:tc>
        <w:tc>
          <w:tcPr>
            <w:tcW w:w="792" w:type="dxa"/>
            <w:shd w:val="clear" w:color="auto" w:fill="auto"/>
            <w:vAlign w:val="bottom"/>
          </w:tcPr>
          <w:p w:rsidR="00C537E2" w:rsidRPr="008232B3" w:rsidRDefault="00C537E2" w:rsidP="004C71F5">
            <w:pPr>
              <w:jc w:val="center"/>
              <w:rPr>
                <w:sz w:val="18"/>
                <w:szCs w:val="18"/>
              </w:rPr>
            </w:pPr>
            <w:r>
              <w:rPr>
                <w:sz w:val="18"/>
                <w:szCs w:val="18"/>
              </w:rPr>
              <w:t>93,7</w:t>
            </w:r>
          </w:p>
        </w:tc>
      </w:tr>
      <w:tr w:rsidR="00C537E2" w:rsidRPr="008232B3" w:rsidTr="004C71F5">
        <w:tc>
          <w:tcPr>
            <w:tcW w:w="4962" w:type="dxa"/>
            <w:shd w:val="clear" w:color="auto" w:fill="auto"/>
          </w:tcPr>
          <w:p w:rsidR="00C537E2" w:rsidRPr="00A64D78" w:rsidRDefault="00C537E2" w:rsidP="004C71F5">
            <w:pPr>
              <w:rPr>
                <w:b/>
                <w:sz w:val="18"/>
                <w:szCs w:val="18"/>
              </w:rPr>
            </w:pPr>
            <w:r w:rsidRPr="00A64D78">
              <w:rPr>
                <w:b/>
                <w:sz w:val="18"/>
                <w:szCs w:val="18"/>
              </w:rPr>
              <w:lastRenderedPageBreak/>
              <w:t>Мероприятия по предупреждению и ликвидации последствий чрезвычайных ситуаций и стихийных бедствий</w:t>
            </w:r>
          </w:p>
        </w:tc>
        <w:tc>
          <w:tcPr>
            <w:tcW w:w="645" w:type="dxa"/>
            <w:shd w:val="clear" w:color="auto" w:fill="auto"/>
            <w:vAlign w:val="bottom"/>
          </w:tcPr>
          <w:p w:rsidR="00C537E2" w:rsidRPr="00A64D78" w:rsidRDefault="00C537E2" w:rsidP="004C71F5">
            <w:pPr>
              <w:jc w:val="center"/>
              <w:rPr>
                <w:b/>
                <w:sz w:val="18"/>
                <w:szCs w:val="18"/>
                <w:lang w:val="en-US"/>
              </w:rPr>
            </w:pPr>
            <w:r w:rsidRPr="00A64D78">
              <w:rPr>
                <w:b/>
                <w:sz w:val="18"/>
                <w:szCs w:val="18"/>
              </w:rPr>
              <w:t>03</w:t>
            </w:r>
            <w:r w:rsidRPr="00A64D78">
              <w:rPr>
                <w:b/>
                <w:sz w:val="18"/>
                <w:szCs w:val="18"/>
                <w:lang w:val="en-US"/>
              </w:rPr>
              <w:t>10</w:t>
            </w:r>
          </w:p>
        </w:tc>
        <w:tc>
          <w:tcPr>
            <w:tcW w:w="1218" w:type="dxa"/>
            <w:shd w:val="clear" w:color="auto" w:fill="auto"/>
            <w:vAlign w:val="bottom"/>
          </w:tcPr>
          <w:p w:rsidR="00C537E2" w:rsidRPr="00A64D78" w:rsidRDefault="00C537E2" w:rsidP="004C71F5">
            <w:pPr>
              <w:jc w:val="center"/>
              <w:rPr>
                <w:b/>
                <w:sz w:val="18"/>
                <w:szCs w:val="18"/>
              </w:rPr>
            </w:pPr>
            <w:r w:rsidRPr="00A64D78">
              <w:rPr>
                <w:b/>
                <w:sz w:val="18"/>
                <w:szCs w:val="18"/>
              </w:rPr>
              <w:t>2180000000</w:t>
            </w:r>
          </w:p>
        </w:tc>
        <w:tc>
          <w:tcPr>
            <w:tcW w:w="535" w:type="dxa"/>
            <w:shd w:val="clear" w:color="auto" w:fill="auto"/>
            <w:vAlign w:val="bottom"/>
          </w:tcPr>
          <w:p w:rsidR="00C537E2" w:rsidRPr="00A64D78" w:rsidRDefault="00C537E2" w:rsidP="004C71F5">
            <w:pPr>
              <w:jc w:val="center"/>
              <w:rPr>
                <w:b/>
                <w:sz w:val="18"/>
                <w:szCs w:val="18"/>
              </w:rPr>
            </w:pPr>
          </w:p>
        </w:tc>
        <w:tc>
          <w:tcPr>
            <w:tcW w:w="768" w:type="dxa"/>
            <w:shd w:val="clear" w:color="auto" w:fill="auto"/>
            <w:vAlign w:val="bottom"/>
          </w:tcPr>
          <w:p w:rsidR="00C537E2" w:rsidRPr="00A64D78" w:rsidRDefault="00C537E2" w:rsidP="004C71F5">
            <w:pPr>
              <w:jc w:val="center"/>
              <w:rPr>
                <w:b/>
                <w:sz w:val="18"/>
                <w:szCs w:val="18"/>
              </w:rPr>
            </w:pPr>
            <w:r w:rsidRPr="00A64D78">
              <w:rPr>
                <w:b/>
                <w:sz w:val="18"/>
                <w:szCs w:val="18"/>
              </w:rPr>
              <w:t>10,0</w:t>
            </w:r>
          </w:p>
        </w:tc>
        <w:tc>
          <w:tcPr>
            <w:tcW w:w="881" w:type="dxa"/>
            <w:shd w:val="clear" w:color="auto" w:fill="auto"/>
            <w:vAlign w:val="bottom"/>
          </w:tcPr>
          <w:p w:rsidR="00C537E2" w:rsidRPr="00A64D78" w:rsidRDefault="00C537E2" w:rsidP="004C71F5">
            <w:pPr>
              <w:jc w:val="center"/>
              <w:rPr>
                <w:b/>
                <w:sz w:val="18"/>
                <w:szCs w:val="18"/>
              </w:rPr>
            </w:pPr>
            <w:r w:rsidRPr="00A64D78">
              <w:rPr>
                <w:b/>
                <w:sz w:val="18"/>
                <w:szCs w:val="18"/>
              </w:rPr>
              <w:t>0,0</w:t>
            </w:r>
          </w:p>
        </w:tc>
        <w:tc>
          <w:tcPr>
            <w:tcW w:w="792" w:type="dxa"/>
            <w:shd w:val="clear" w:color="auto" w:fill="auto"/>
            <w:vAlign w:val="bottom"/>
          </w:tcPr>
          <w:p w:rsidR="00C537E2" w:rsidRPr="008232B3" w:rsidRDefault="00C537E2" w:rsidP="004C71F5">
            <w:pPr>
              <w:jc w:val="center"/>
              <w:rPr>
                <w:b/>
                <w:sz w:val="18"/>
                <w:szCs w:val="18"/>
              </w:rPr>
            </w:pPr>
            <w:r w:rsidRPr="008232B3">
              <w:rPr>
                <w:b/>
                <w:sz w:val="18"/>
                <w:szCs w:val="18"/>
              </w:rPr>
              <w:t>0,0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645" w:type="dxa"/>
            <w:shd w:val="clear" w:color="auto" w:fill="auto"/>
            <w:vAlign w:val="bottom"/>
          </w:tcPr>
          <w:p w:rsidR="00C537E2" w:rsidRPr="007D0E75" w:rsidRDefault="00C537E2" w:rsidP="004C71F5">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2181000000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10,0</w:t>
            </w:r>
          </w:p>
        </w:tc>
        <w:tc>
          <w:tcPr>
            <w:tcW w:w="881" w:type="dxa"/>
            <w:shd w:val="clear" w:color="auto" w:fill="auto"/>
            <w:vAlign w:val="bottom"/>
          </w:tcPr>
          <w:p w:rsidR="00C537E2" w:rsidRPr="003134A9"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Закупка товаров, работ и услуг для государственных (муниципальных) нужд</w:t>
            </w:r>
          </w:p>
        </w:tc>
        <w:tc>
          <w:tcPr>
            <w:tcW w:w="645" w:type="dxa"/>
            <w:shd w:val="clear" w:color="auto" w:fill="auto"/>
            <w:vAlign w:val="bottom"/>
          </w:tcPr>
          <w:p w:rsidR="00C537E2" w:rsidRPr="007D0E75" w:rsidRDefault="00C537E2" w:rsidP="004C71F5">
            <w:pPr>
              <w:jc w:val="center"/>
              <w:rPr>
                <w:sz w:val="18"/>
                <w:szCs w:val="18"/>
                <w:lang w:val="en-US"/>
              </w:rPr>
            </w:pPr>
            <w:r w:rsidRPr="00BE4365">
              <w:rPr>
                <w:sz w:val="18"/>
                <w:szCs w:val="18"/>
              </w:rPr>
              <w:t>03</w:t>
            </w:r>
            <w:r>
              <w:rPr>
                <w:sz w:val="18"/>
                <w:szCs w:val="18"/>
                <w:lang w:val="en-US"/>
              </w:rPr>
              <w:t>10</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2181100000</w:t>
            </w:r>
          </w:p>
        </w:tc>
        <w:tc>
          <w:tcPr>
            <w:tcW w:w="535" w:type="dxa"/>
            <w:shd w:val="clear" w:color="auto" w:fill="auto"/>
            <w:vAlign w:val="bottom"/>
          </w:tcPr>
          <w:p w:rsidR="00C537E2" w:rsidRPr="00BE4365" w:rsidRDefault="00C537E2" w:rsidP="004C71F5">
            <w:pPr>
              <w:jc w:val="center"/>
              <w:rPr>
                <w:sz w:val="18"/>
                <w:szCs w:val="18"/>
              </w:rPr>
            </w:pPr>
            <w:r w:rsidRPr="00BE4365">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10,0</w:t>
            </w:r>
          </w:p>
        </w:tc>
        <w:tc>
          <w:tcPr>
            <w:tcW w:w="881" w:type="dxa"/>
            <w:shd w:val="clear" w:color="auto" w:fill="auto"/>
            <w:vAlign w:val="bottom"/>
          </w:tcPr>
          <w:p w:rsidR="00C537E2" w:rsidRPr="003134A9"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Иные закупки товаров, работ, услуг для государственных (муниципальных) нужд</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03</w:t>
            </w:r>
            <w:r>
              <w:rPr>
                <w:sz w:val="18"/>
                <w:szCs w:val="18"/>
              </w:rPr>
              <w:t>10</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2181100000</w:t>
            </w:r>
          </w:p>
        </w:tc>
        <w:tc>
          <w:tcPr>
            <w:tcW w:w="535" w:type="dxa"/>
            <w:shd w:val="clear" w:color="auto" w:fill="auto"/>
            <w:vAlign w:val="bottom"/>
          </w:tcPr>
          <w:p w:rsidR="00C537E2" w:rsidRPr="00BE4365" w:rsidRDefault="00C537E2" w:rsidP="004C71F5">
            <w:pPr>
              <w:jc w:val="center"/>
              <w:rPr>
                <w:sz w:val="18"/>
                <w:szCs w:val="18"/>
              </w:rPr>
            </w:pPr>
            <w:r w:rsidRPr="00BE4365">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10,0</w:t>
            </w:r>
          </w:p>
        </w:tc>
        <w:tc>
          <w:tcPr>
            <w:tcW w:w="881" w:type="dxa"/>
            <w:shd w:val="clear" w:color="auto" w:fill="auto"/>
            <w:vAlign w:val="bottom"/>
          </w:tcPr>
          <w:p w:rsidR="00C537E2" w:rsidRPr="003134A9"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1D4512" w:rsidRDefault="00C537E2" w:rsidP="004C71F5">
            <w:pPr>
              <w:rPr>
                <w:b/>
                <w:i/>
                <w:sz w:val="18"/>
                <w:szCs w:val="18"/>
              </w:rPr>
            </w:pPr>
            <w:r w:rsidRPr="001D4512">
              <w:rPr>
                <w:b/>
                <w:i/>
                <w:sz w:val="18"/>
                <w:szCs w:val="18"/>
              </w:rPr>
              <w:t>Национальная экономика</w:t>
            </w:r>
          </w:p>
        </w:tc>
        <w:tc>
          <w:tcPr>
            <w:tcW w:w="645" w:type="dxa"/>
            <w:shd w:val="clear" w:color="auto" w:fill="auto"/>
            <w:vAlign w:val="bottom"/>
          </w:tcPr>
          <w:p w:rsidR="00C537E2" w:rsidRPr="001D4512" w:rsidRDefault="00C537E2" w:rsidP="004C71F5">
            <w:pPr>
              <w:jc w:val="center"/>
              <w:rPr>
                <w:b/>
                <w:sz w:val="18"/>
                <w:szCs w:val="18"/>
              </w:rPr>
            </w:pPr>
            <w:r w:rsidRPr="001D4512">
              <w:rPr>
                <w:b/>
                <w:sz w:val="18"/>
                <w:szCs w:val="18"/>
              </w:rPr>
              <w:t>0400</w:t>
            </w:r>
          </w:p>
        </w:tc>
        <w:tc>
          <w:tcPr>
            <w:tcW w:w="1218" w:type="dxa"/>
            <w:shd w:val="clear" w:color="auto" w:fill="auto"/>
            <w:vAlign w:val="bottom"/>
          </w:tcPr>
          <w:p w:rsidR="00C537E2" w:rsidRPr="001D4512" w:rsidRDefault="00C537E2" w:rsidP="004C71F5">
            <w:pPr>
              <w:jc w:val="center"/>
              <w:rPr>
                <w:b/>
                <w:sz w:val="18"/>
                <w:szCs w:val="18"/>
              </w:rPr>
            </w:pPr>
          </w:p>
        </w:tc>
        <w:tc>
          <w:tcPr>
            <w:tcW w:w="535" w:type="dxa"/>
            <w:shd w:val="clear" w:color="auto" w:fill="auto"/>
            <w:vAlign w:val="bottom"/>
          </w:tcPr>
          <w:p w:rsidR="00C537E2" w:rsidRPr="001D4512" w:rsidRDefault="00C537E2" w:rsidP="004C71F5">
            <w:pPr>
              <w:jc w:val="center"/>
              <w:rPr>
                <w:b/>
                <w:sz w:val="18"/>
                <w:szCs w:val="18"/>
              </w:rPr>
            </w:pPr>
          </w:p>
        </w:tc>
        <w:tc>
          <w:tcPr>
            <w:tcW w:w="768" w:type="dxa"/>
            <w:shd w:val="clear" w:color="auto" w:fill="auto"/>
            <w:vAlign w:val="bottom"/>
          </w:tcPr>
          <w:p w:rsidR="00C537E2" w:rsidRPr="001D4512" w:rsidRDefault="00C537E2" w:rsidP="004C71F5">
            <w:pPr>
              <w:jc w:val="center"/>
              <w:rPr>
                <w:b/>
                <w:sz w:val="18"/>
                <w:szCs w:val="18"/>
              </w:rPr>
            </w:pPr>
            <w:r>
              <w:rPr>
                <w:b/>
                <w:sz w:val="18"/>
                <w:szCs w:val="18"/>
              </w:rPr>
              <w:t>2431,1</w:t>
            </w:r>
          </w:p>
        </w:tc>
        <w:tc>
          <w:tcPr>
            <w:tcW w:w="881" w:type="dxa"/>
            <w:shd w:val="clear" w:color="auto" w:fill="auto"/>
            <w:vAlign w:val="bottom"/>
          </w:tcPr>
          <w:p w:rsidR="00C537E2" w:rsidRPr="001D4512" w:rsidRDefault="00C537E2" w:rsidP="004C71F5">
            <w:pPr>
              <w:jc w:val="center"/>
              <w:rPr>
                <w:b/>
                <w:sz w:val="18"/>
                <w:szCs w:val="18"/>
              </w:rPr>
            </w:pPr>
            <w:r>
              <w:rPr>
                <w:b/>
                <w:sz w:val="18"/>
                <w:szCs w:val="18"/>
              </w:rPr>
              <w:t>352,8</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14,5</w:t>
            </w:r>
          </w:p>
        </w:tc>
      </w:tr>
      <w:tr w:rsidR="00C537E2" w:rsidRPr="008232B3" w:rsidTr="004C71F5">
        <w:tc>
          <w:tcPr>
            <w:tcW w:w="4962" w:type="dxa"/>
            <w:shd w:val="clear" w:color="auto" w:fill="auto"/>
          </w:tcPr>
          <w:p w:rsidR="00C537E2" w:rsidRPr="001D4512" w:rsidRDefault="00C537E2" w:rsidP="004C71F5">
            <w:pPr>
              <w:rPr>
                <w:b/>
                <w:i/>
                <w:sz w:val="18"/>
                <w:szCs w:val="18"/>
              </w:rPr>
            </w:pPr>
            <w:r w:rsidRPr="001D4512">
              <w:rPr>
                <w:b/>
                <w:sz w:val="18"/>
                <w:szCs w:val="18"/>
              </w:rPr>
              <w:t>Дорожное хозяйство (дорожные фонды)</w:t>
            </w:r>
          </w:p>
        </w:tc>
        <w:tc>
          <w:tcPr>
            <w:tcW w:w="645" w:type="dxa"/>
            <w:shd w:val="clear" w:color="auto" w:fill="auto"/>
            <w:vAlign w:val="bottom"/>
          </w:tcPr>
          <w:p w:rsidR="00C537E2" w:rsidRPr="001D4512" w:rsidRDefault="00C537E2" w:rsidP="004C71F5">
            <w:pPr>
              <w:jc w:val="center"/>
              <w:rPr>
                <w:b/>
                <w:sz w:val="18"/>
                <w:szCs w:val="18"/>
              </w:rPr>
            </w:pPr>
            <w:r w:rsidRPr="001D4512">
              <w:rPr>
                <w:b/>
                <w:sz w:val="18"/>
                <w:szCs w:val="18"/>
              </w:rPr>
              <w:t>0409</w:t>
            </w:r>
          </w:p>
        </w:tc>
        <w:tc>
          <w:tcPr>
            <w:tcW w:w="1218" w:type="dxa"/>
            <w:shd w:val="clear" w:color="auto" w:fill="auto"/>
            <w:vAlign w:val="bottom"/>
          </w:tcPr>
          <w:p w:rsidR="00C537E2" w:rsidRPr="001D4512" w:rsidRDefault="00C537E2" w:rsidP="004C71F5">
            <w:pPr>
              <w:jc w:val="center"/>
              <w:rPr>
                <w:b/>
                <w:sz w:val="18"/>
                <w:szCs w:val="18"/>
              </w:rPr>
            </w:pPr>
          </w:p>
        </w:tc>
        <w:tc>
          <w:tcPr>
            <w:tcW w:w="535" w:type="dxa"/>
            <w:shd w:val="clear" w:color="auto" w:fill="auto"/>
            <w:vAlign w:val="bottom"/>
          </w:tcPr>
          <w:p w:rsidR="00C537E2" w:rsidRPr="001D4512" w:rsidRDefault="00C537E2" w:rsidP="004C71F5">
            <w:pPr>
              <w:jc w:val="center"/>
              <w:rPr>
                <w:b/>
                <w:sz w:val="18"/>
                <w:szCs w:val="18"/>
              </w:rPr>
            </w:pPr>
          </w:p>
        </w:tc>
        <w:tc>
          <w:tcPr>
            <w:tcW w:w="768" w:type="dxa"/>
            <w:shd w:val="clear" w:color="auto" w:fill="auto"/>
            <w:vAlign w:val="bottom"/>
          </w:tcPr>
          <w:p w:rsidR="00C537E2" w:rsidRPr="001D4512" w:rsidRDefault="00C537E2" w:rsidP="004C71F5">
            <w:pPr>
              <w:jc w:val="center"/>
              <w:rPr>
                <w:b/>
                <w:sz w:val="18"/>
                <w:szCs w:val="18"/>
              </w:rPr>
            </w:pPr>
            <w:r>
              <w:rPr>
                <w:b/>
                <w:sz w:val="18"/>
                <w:szCs w:val="18"/>
              </w:rPr>
              <w:t>2272,0</w:t>
            </w:r>
          </w:p>
        </w:tc>
        <w:tc>
          <w:tcPr>
            <w:tcW w:w="881" w:type="dxa"/>
            <w:shd w:val="clear" w:color="auto" w:fill="auto"/>
            <w:vAlign w:val="bottom"/>
          </w:tcPr>
          <w:p w:rsidR="00C537E2" w:rsidRPr="00874319" w:rsidRDefault="00C537E2" w:rsidP="004C71F5">
            <w:pPr>
              <w:jc w:val="center"/>
              <w:rPr>
                <w:b/>
                <w:sz w:val="18"/>
                <w:szCs w:val="18"/>
              </w:rPr>
            </w:pPr>
            <w:r>
              <w:rPr>
                <w:b/>
                <w:sz w:val="18"/>
                <w:szCs w:val="18"/>
              </w:rPr>
              <w:t>262,8</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11,6</w:t>
            </w:r>
          </w:p>
        </w:tc>
      </w:tr>
      <w:tr w:rsidR="00C537E2" w:rsidRPr="008232B3" w:rsidTr="004C71F5">
        <w:tc>
          <w:tcPr>
            <w:tcW w:w="4962" w:type="dxa"/>
            <w:shd w:val="clear" w:color="auto" w:fill="auto"/>
          </w:tcPr>
          <w:p w:rsidR="00C537E2" w:rsidRPr="00481F88" w:rsidRDefault="00C537E2" w:rsidP="004C71F5">
            <w:pPr>
              <w:rPr>
                <w:sz w:val="18"/>
                <w:szCs w:val="18"/>
              </w:rPr>
            </w:pPr>
            <w:r w:rsidRPr="00481F88">
              <w:rPr>
                <w:sz w:val="18"/>
                <w:szCs w:val="18"/>
              </w:rPr>
              <w:t>Государственная программа «Развитие транспортной системы в Томской области»</w:t>
            </w:r>
          </w:p>
        </w:tc>
        <w:tc>
          <w:tcPr>
            <w:tcW w:w="645" w:type="dxa"/>
            <w:shd w:val="clear" w:color="auto" w:fill="auto"/>
            <w:vAlign w:val="bottom"/>
          </w:tcPr>
          <w:p w:rsidR="00C537E2" w:rsidRPr="00481F88" w:rsidRDefault="00C537E2" w:rsidP="004C71F5">
            <w:pPr>
              <w:jc w:val="center"/>
              <w:rPr>
                <w:sz w:val="18"/>
                <w:szCs w:val="18"/>
              </w:rPr>
            </w:pPr>
            <w:r w:rsidRPr="00481F88">
              <w:rPr>
                <w:sz w:val="18"/>
                <w:szCs w:val="18"/>
              </w:rPr>
              <w:t>0409</w:t>
            </w:r>
          </w:p>
        </w:tc>
        <w:tc>
          <w:tcPr>
            <w:tcW w:w="1218" w:type="dxa"/>
            <w:shd w:val="clear" w:color="auto" w:fill="auto"/>
            <w:vAlign w:val="bottom"/>
          </w:tcPr>
          <w:p w:rsidR="00C537E2" w:rsidRPr="00481F88" w:rsidRDefault="00C537E2" w:rsidP="004C71F5">
            <w:pPr>
              <w:jc w:val="center"/>
              <w:rPr>
                <w:sz w:val="18"/>
                <w:szCs w:val="18"/>
              </w:rPr>
            </w:pPr>
            <w:r w:rsidRPr="00481F88">
              <w:rPr>
                <w:sz w:val="18"/>
                <w:szCs w:val="18"/>
              </w:rPr>
              <w:t>1800000000</w:t>
            </w:r>
          </w:p>
        </w:tc>
        <w:tc>
          <w:tcPr>
            <w:tcW w:w="535" w:type="dxa"/>
            <w:shd w:val="clear" w:color="auto" w:fill="auto"/>
            <w:vAlign w:val="bottom"/>
          </w:tcPr>
          <w:p w:rsidR="00C537E2" w:rsidRPr="00481F88" w:rsidRDefault="00C537E2" w:rsidP="004C71F5">
            <w:pPr>
              <w:jc w:val="center"/>
              <w:rPr>
                <w:sz w:val="18"/>
                <w:szCs w:val="18"/>
                <w:highlight w:val="red"/>
              </w:rPr>
            </w:pPr>
          </w:p>
        </w:tc>
        <w:tc>
          <w:tcPr>
            <w:tcW w:w="768" w:type="dxa"/>
            <w:shd w:val="clear" w:color="auto" w:fill="auto"/>
            <w:vAlign w:val="bottom"/>
          </w:tcPr>
          <w:p w:rsidR="00C537E2" w:rsidRPr="00481F88" w:rsidRDefault="00C537E2" w:rsidP="004C71F5">
            <w:pPr>
              <w:jc w:val="center"/>
              <w:rPr>
                <w:sz w:val="18"/>
                <w:szCs w:val="18"/>
              </w:rPr>
            </w:pPr>
            <w:r>
              <w:rPr>
                <w:sz w:val="18"/>
                <w:szCs w:val="18"/>
              </w:rPr>
              <w:t>1500,0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1D4512" w:rsidRDefault="00C537E2" w:rsidP="004C71F5">
            <w:pPr>
              <w:rPr>
                <w:sz w:val="18"/>
                <w:szCs w:val="18"/>
              </w:rPr>
            </w:pPr>
            <w:r w:rsidRPr="001D4512">
              <w:rPr>
                <w:sz w:val="18"/>
                <w:szCs w:val="18"/>
              </w:rPr>
              <w:t>Программа «Сохранение и развитие автомобильных дорог Томской области»</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1820000000</w:t>
            </w:r>
          </w:p>
        </w:tc>
        <w:tc>
          <w:tcPr>
            <w:tcW w:w="535" w:type="dxa"/>
            <w:shd w:val="clear" w:color="auto" w:fill="auto"/>
            <w:vAlign w:val="bottom"/>
          </w:tcPr>
          <w:p w:rsidR="00C537E2" w:rsidRPr="001D4512" w:rsidRDefault="00C537E2" w:rsidP="004C71F5">
            <w:pPr>
              <w:jc w:val="center"/>
              <w:rPr>
                <w:sz w:val="18"/>
                <w:szCs w:val="18"/>
                <w:highlight w:val="red"/>
              </w:rPr>
            </w:pPr>
          </w:p>
        </w:tc>
        <w:tc>
          <w:tcPr>
            <w:tcW w:w="768" w:type="dxa"/>
            <w:shd w:val="clear" w:color="auto" w:fill="auto"/>
            <w:vAlign w:val="bottom"/>
          </w:tcPr>
          <w:p w:rsidR="00C537E2" w:rsidRPr="00481F88" w:rsidRDefault="00C537E2" w:rsidP="004C71F5">
            <w:pPr>
              <w:jc w:val="center"/>
              <w:rPr>
                <w:sz w:val="18"/>
                <w:szCs w:val="18"/>
              </w:rPr>
            </w:pPr>
            <w:r>
              <w:rPr>
                <w:sz w:val="18"/>
                <w:szCs w:val="18"/>
              </w:rPr>
              <w:t>1500,0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1D4512" w:rsidRDefault="00C537E2" w:rsidP="004C71F5">
            <w:pPr>
              <w:rPr>
                <w:sz w:val="18"/>
                <w:szCs w:val="18"/>
              </w:rPr>
            </w:pPr>
            <w:r w:rsidRPr="001D4512">
              <w:rPr>
                <w:sz w:val="18"/>
                <w:szCs w:val="18"/>
              </w:rPr>
              <w:t>Основное мероприятия «Ремонт автомобильных дорог общего пользования местного значения Томской области»</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1828400000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481F88" w:rsidRDefault="00C537E2" w:rsidP="004C71F5">
            <w:pPr>
              <w:jc w:val="center"/>
              <w:rPr>
                <w:sz w:val="18"/>
                <w:szCs w:val="18"/>
              </w:rPr>
            </w:pPr>
            <w:r>
              <w:rPr>
                <w:sz w:val="18"/>
                <w:szCs w:val="18"/>
              </w:rPr>
              <w:t>1500,0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1D4512" w:rsidRDefault="00C537E2" w:rsidP="004C71F5">
            <w:pPr>
              <w:rPr>
                <w:sz w:val="18"/>
                <w:szCs w:val="18"/>
              </w:rPr>
            </w:pPr>
            <w:r w:rsidRPr="003D51D1">
              <w:rPr>
                <w:sz w:val="18"/>
                <w:szCs w:val="18"/>
              </w:rPr>
              <w:t>Капитальный ремонт и (или) ремонт автомобильных дорог общего пользования местного значения</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18284</w:t>
            </w:r>
            <w:r>
              <w:rPr>
                <w:sz w:val="18"/>
                <w:szCs w:val="18"/>
              </w:rPr>
              <w:t>4</w:t>
            </w:r>
            <w:r w:rsidRPr="001D4512">
              <w:rPr>
                <w:sz w:val="18"/>
                <w:szCs w:val="18"/>
              </w:rPr>
              <w:t>0</w:t>
            </w:r>
            <w:r>
              <w:rPr>
                <w:sz w:val="18"/>
                <w:szCs w:val="18"/>
              </w:rPr>
              <w:t>910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481F88" w:rsidRDefault="00C537E2" w:rsidP="004C71F5">
            <w:pPr>
              <w:jc w:val="center"/>
              <w:rPr>
                <w:sz w:val="18"/>
                <w:szCs w:val="18"/>
              </w:rPr>
            </w:pPr>
            <w:r>
              <w:rPr>
                <w:sz w:val="18"/>
                <w:szCs w:val="18"/>
              </w:rPr>
              <w:t>1500,0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1D4512" w:rsidRDefault="00C537E2" w:rsidP="004C71F5">
            <w:pPr>
              <w:rPr>
                <w:b/>
                <w:i/>
                <w:sz w:val="18"/>
                <w:szCs w:val="18"/>
              </w:rPr>
            </w:pPr>
            <w:r w:rsidRPr="001D4512">
              <w:rPr>
                <w:sz w:val="18"/>
                <w:szCs w:val="18"/>
              </w:rPr>
              <w:t>Закупка товаров, работ, услуг для государственных (муниципальных) нужд</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18284</w:t>
            </w:r>
            <w:r>
              <w:rPr>
                <w:sz w:val="18"/>
                <w:szCs w:val="18"/>
              </w:rPr>
              <w:t>4</w:t>
            </w:r>
            <w:r w:rsidRPr="001D4512">
              <w:rPr>
                <w:sz w:val="18"/>
                <w:szCs w:val="18"/>
              </w:rPr>
              <w:t>0</w:t>
            </w:r>
            <w:r>
              <w:rPr>
                <w:sz w:val="18"/>
                <w:szCs w:val="18"/>
              </w:rPr>
              <w:t>910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Pr="00481F88" w:rsidRDefault="00C537E2" w:rsidP="004C71F5">
            <w:pPr>
              <w:jc w:val="center"/>
              <w:rPr>
                <w:sz w:val="18"/>
                <w:szCs w:val="18"/>
              </w:rPr>
            </w:pPr>
            <w:r>
              <w:rPr>
                <w:sz w:val="18"/>
                <w:szCs w:val="18"/>
              </w:rPr>
              <w:t>1500,0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1D4512" w:rsidRDefault="00C537E2" w:rsidP="004C71F5">
            <w:pPr>
              <w:rPr>
                <w:b/>
                <w:i/>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18284</w:t>
            </w:r>
            <w:r>
              <w:rPr>
                <w:sz w:val="18"/>
                <w:szCs w:val="18"/>
              </w:rPr>
              <w:t>4</w:t>
            </w:r>
            <w:r w:rsidRPr="001D4512">
              <w:rPr>
                <w:sz w:val="18"/>
                <w:szCs w:val="18"/>
              </w:rPr>
              <w:t>0</w:t>
            </w:r>
            <w:r>
              <w:rPr>
                <w:sz w:val="18"/>
                <w:szCs w:val="18"/>
              </w:rPr>
              <w:t>910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240</w:t>
            </w:r>
          </w:p>
        </w:tc>
        <w:tc>
          <w:tcPr>
            <w:tcW w:w="768" w:type="dxa"/>
            <w:shd w:val="clear" w:color="auto" w:fill="auto"/>
            <w:vAlign w:val="bottom"/>
          </w:tcPr>
          <w:p w:rsidR="00C537E2" w:rsidRPr="00481F88" w:rsidRDefault="00C537E2" w:rsidP="004C71F5">
            <w:pPr>
              <w:jc w:val="center"/>
              <w:rPr>
                <w:sz w:val="18"/>
                <w:szCs w:val="18"/>
              </w:rPr>
            </w:pPr>
            <w:r>
              <w:rPr>
                <w:sz w:val="18"/>
                <w:szCs w:val="18"/>
              </w:rPr>
              <w:t>1500,0</w:t>
            </w:r>
          </w:p>
        </w:tc>
        <w:tc>
          <w:tcPr>
            <w:tcW w:w="881" w:type="dxa"/>
            <w:shd w:val="clear" w:color="auto" w:fill="auto"/>
            <w:vAlign w:val="bottom"/>
          </w:tcPr>
          <w:p w:rsidR="00C537E2" w:rsidRPr="00481F88"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1D4512" w:rsidRDefault="00C537E2" w:rsidP="004C71F5">
            <w:pPr>
              <w:rPr>
                <w:sz w:val="18"/>
                <w:szCs w:val="18"/>
              </w:rPr>
            </w:pPr>
            <w:r w:rsidRPr="001D4512">
              <w:rPr>
                <w:sz w:val="18"/>
                <w:szCs w:val="18"/>
              </w:rPr>
              <w:t>Муниципальные программы муниципальных образований</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7900000000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E55289" w:rsidRDefault="00C537E2" w:rsidP="004C71F5">
            <w:pPr>
              <w:jc w:val="center"/>
              <w:rPr>
                <w:sz w:val="18"/>
                <w:szCs w:val="18"/>
              </w:rPr>
            </w:pPr>
            <w:r>
              <w:rPr>
                <w:sz w:val="18"/>
                <w:szCs w:val="18"/>
              </w:rPr>
              <w:t>772,0</w:t>
            </w:r>
          </w:p>
        </w:tc>
        <w:tc>
          <w:tcPr>
            <w:tcW w:w="881" w:type="dxa"/>
            <w:shd w:val="clear" w:color="auto" w:fill="auto"/>
            <w:vAlign w:val="bottom"/>
          </w:tcPr>
          <w:p w:rsidR="00C537E2" w:rsidRPr="00E55289" w:rsidRDefault="00C537E2" w:rsidP="004C71F5">
            <w:pPr>
              <w:jc w:val="center"/>
              <w:rPr>
                <w:sz w:val="18"/>
                <w:szCs w:val="18"/>
              </w:rPr>
            </w:pPr>
            <w:r>
              <w:rPr>
                <w:sz w:val="18"/>
                <w:szCs w:val="18"/>
              </w:rPr>
              <w:t>262,8</w:t>
            </w:r>
          </w:p>
        </w:tc>
        <w:tc>
          <w:tcPr>
            <w:tcW w:w="792" w:type="dxa"/>
            <w:shd w:val="clear" w:color="auto" w:fill="auto"/>
            <w:vAlign w:val="bottom"/>
          </w:tcPr>
          <w:p w:rsidR="00C537E2" w:rsidRPr="008232B3" w:rsidRDefault="00C537E2" w:rsidP="004C71F5">
            <w:pPr>
              <w:jc w:val="center"/>
              <w:rPr>
                <w:sz w:val="18"/>
                <w:szCs w:val="18"/>
              </w:rPr>
            </w:pPr>
            <w:r>
              <w:rPr>
                <w:sz w:val="18"/>
                <w:szCs w:val="18"/>
              </w:rPr>
              <w:t>34,0</w:t>
            </w:r>
          </w:p>
        </w:tc>
      </w:tr>
      <w:tr w:rsidR="00C537E2" w:rsidRPr="008232B3" w:rsidTr="004C71F5">
        <w:tc>
          <w:tcPr>
            <w:tcW w:w="4962" w:type="dxa"/>
            <w:shd w:val="clear" w:color="auto" w:fill="auto"/>
          </w:tcPr>
          <w:p w:rsidR="00C537E2" w:rsidRPr="001D4512" w:rsidRDefault="00C537E2" w:rsidP="004C71F5">
            <w:pPr>
              <w:rPr>
                <w:sz w:val="18"/>
                <w:szCs w:val="18"/>
              </w:rPr>
            </w:pPr>
            <w:r w:rsidRPr="001D4512">
              <w:rPr>
                <w:sz w:val="18"/>
                <w:szCs w:val="18"/>
              </w:rPr>
              <w:t>Муниципальная программа «Комплексное развитие систем транспортной инфраструктуры Иштанского сельского поселения на 2016-2020 годы и с перспективой до 2032 года»</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7976000000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E55289" w:rsidRDefault="00C537E2" w:rsidP="004C71F5">
            <w:pPr>
              <w:jc w:val="center"/>
              <w:rPr>
                <w:sz w:val="18"/>
                <w:szCs w:val="18"/>
              </w:rPr>
            </w:pPr>
            <w:r>
              <w:rPr>
                <w:sz w:val="18"/>
                <w:szCs w:val="18"/>
              </w:rPr>
              <w:t>772,0</w:t>
            </w:r>
          </w:p>
        </w:tc>
        <w:tc>
          <w:tcPr>
            <w:tcW w:w="881" w:type="dxa"/>
            <w:shd w:val="clear" w:color="auto" w:fill="auto"/>
            <w:vAlign w:val="bottom"/>
          </w:tcPr>
          <w:p w:rsidR="00C537E2" w:rsidRPr="00E55289" w:rsidRDefault="00C537E2" w:rsidP="004C71F5">
            <w:pPr>
              <w:jc w:val="center"/>
              <w:rPr>
                <w:sz w:val="18"/>
                <w:szCs w:val="18"/>
              </w:rPr>
            </w:pPr>
            <w:r>
              <w:rPr>
                <w:sz w:val="18"/>
                <w:szCs w:val="18"/>
              </w:rPr>
              <w:t>262,8</w:t>
            </w:r>
          </w:p>
        </w:tc>
        <w:tc>
          <w:tcPr>
            <w:tcW w:w="792" w:type="dxa"/>
            <w:shd w:val="clear" w:color="auto" w:fill="auto"/>
            <w:vAlign w:val="bottom"/>
          </w:tcPr>
          <w:p w:rsidR="00C537E2" w:rsidRPr="008232B3" w:rsidRDefault="00C537E2" w:rsidP="004C71F5">
            <w:pPr>
              <w:jc w:val="center"/>
              <w:rPr>
                <w:sz w:val="18"/>
                <w:szCs w:val="18"/>
              </w:rPr>
            </w:pPr>
            <w:r>
              <w:rPr>
                <w:sz w:val="18"/>
                <w:szCs w:val="18"/>
              </w:rPr>
              <w:t>34,0</w:t>
            </w:r>
          </w:p>
        </w:tc>
      </w:tr>
      <w:tr w:rsidR="00C537E2" w:rsidRPr="008232B3" w:rsidTr="004C71F5">
        <w:tc>
          <w:tcPr>
            <w:tcW w:w="4962" w:type="dxa"/>
            <w:shd w:val="clear" w:color="auto" w:fill="auto"/>
          </w:tcPr>
          <w:p w:rsidR="00C537E2" w:rsidRPr="001D4512" w:rsidRDefault="00C537E2" w:rsidP="004C71F5">
            <w:pPr>
              <w:rPr>
                <w:sz w:val="18"/>
                <w:szCs w:val="18"/>
              </w:rPr>
            </w:pPr>
            <w:r>
              <w:rPr>
                <w:sz w:val="18"/>
                <w:szCs w:val="18"/>
              </w:rPr>
              <w:t>Текущий ремонт улиц и дорог местного значения</w:t>
            </w:r>
          </w:p>
        </w:tc>
        <w:tc>
          <w:tcPr>
            <w:tcW w:w="645" w:type="dxa"/>
            <w:shd w:val="clear" w:color="auto" w:fill="auto"/>
            <w:vAlign w:val="bottom"/>
          </w:tcPr>
          <w:p w:rsidR="00C537E2" w:rsidRPr="001D4512" w:rsidRDefault="00C537E2" w:rsidP="004C71F5">
            <w:pPr>
              <w:jc w:val="center"/>
              <w:rPr>
                <w:sz w:val="18"/>
                <w:szCs w:val="18"/>
              </w:rPr>
            </w:pPr>
            <w:r>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Pr>
                <w:sz w:val="18"/>
                <w:szCs w:val="18"/>
              </w:rPr>
              <w:t>7976100000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233,3</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Default="00C537E2" w:rsidP="004C71F5">
            <w:pPr>
              <w:jc w:val="center"/>
              <w:rPr>
                <w:sz w:val="18"/>
                <w:szCs w:val="18"/>
              </w:rPr>
            </w:pPr>
            <w:r>
              <w:rPr>
                <w:sz w:val="18"/>
                <w:szCs w:val="18"/>
              </w:rPr>
              <w:t>0,0</w:t>
            </w:r>
          </w:p>
        </w:tc>
      </w:tr>
      <w:tr w:rsidR="00C537E2" w:rsidRPr="008232B3" w:rsidTr="004C71F5">
        <w:tc>
          <w:tcPr>
            <w:tcW w:w="4962" w:type="dxa"/>
            <w:shd w:val="clear" w:color="auto" w:fill="auto"/>
          </w:tcPr>
          <w:p w:rsidR="00C537E2" w:rsidRPr="004E55CD" w:rsidRDefault="00C537E2" w:rsidP="004C71F5">
            <w:pPr>
              <w:rPr>
                <w:sz w:val="18"/>
                <w:szCs w:val="18"/>
              </w:rPr>
            </w:pPr>
            <w:proofErr w:type="spellStart"/>
            <w:r>
              <w:rPr>
                <w:sz w:val="18"/>
                <w:szCs w:val="18"/>
              </w:rPr>
              <w:t>Софинанирование</w:t>
            </w:r>
            <w:proofErr w:type="spellEnd"/>
            <w:r>
              <w:rPr>
                <w:sz w:val="18"/>
                <w:szCs w:val="18"/>
              </w:rPr>
              <w:t xml:space="preserve"> по </w:t>
            </w:r>
            <w:proofErr w:type="gramStart"/>
            <w:r>
              <w:rPr>
                <w:sz w:val="18"/>
                <w:szCs w:val="18"/>
              </w:rPr>
              <w:t>с</w:t>
            </w:r>
            <w:r w:rsidRPr="005D2C1C">
              <w:rPr>
                <w:sz w:val="18"/>
                <w:szCs w:val="18"/>
              </w:rPr>
              <w:t xml:space="preserve"> </w:t>
            </w:r>
            <w:proofErr w:type="spellStart"/>
            <w:r w:rsidRPr="005D2C1C">
              <w:rPr>
                <w:sz w:val="18"/>
                <w:szCs w:val="18"/>
              </w:rPr>
              <w:t>убсидии</w:t>
            </w:r>
            <w:proofErr w:type="spellEnd"/>
            <w:proofErr w:type="gramEnd"/>
            <w:r w:rsidRPr="005D2C1C">
              <w:rPr>
                <w:sz w:val="18"/>
                <w:szCs w:val="18"/>
              </w:rPr>
              <w:t xml:space="preserve">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645" w:type="dxa"/>
            <w:shd w:val="clear" w:color="auto" w:fill="auto"/>
          </w:tcPr>
          <w:p w:rsidR="00C537E2" w:rsidRPr="00BE4365" w:rsidRDefault="00C537E2" w:rsidP="004C71F5">
            <w:pPr>
              <w:jc w:val="center"/>
              <w:rPr>
                <w:sz w:val="18"/>
                <w:szCs w:val="18"/>
              </w:rPr>
            </w:pPr>
            <w:r w:rsidRPr="00BE4365">
              <w:rPr>
                <w:sz w:val="18"/>
                <w:szCs w:val="18"/>
              </w:rPr>
              <w:t>0409</w:t>
            </w:r>
          </w:p>
        </w:tc>
        <w:tc>
          <w:tcPr>
            <w:tcW w:w="1218" w:type="dxa"/>
            <w:shd w:val="clear" w:color="auto" w:fill="auto"/>
          </w:tcPr>
          <w:p w:rsidR="00C537E2" w:rsidRPr="005D2C1C" w:rsidRDefault="00C537E2" w:rsidP="004C71F5">
            <w:pPr>
              <w:jc w:val="center"/>
              <w:rPr>
                <w:sz w:val="18"/>
                <w:szCs w:val="18"/>
                <w:lang w:val="en-US"/>
              </w:rPr>
            </w:pPr>
            <w:r>
              <w:rPr>
                <w:sz w:val="18"/>
                <w:szCs w:val="18"/>
              </w:rPr>
              <w:t>79761</w:t>
            </w:r>
            <w:r>
              <w:rPr>
                <w:sz w:val="18"/>
                <w:szCs w:val="18"/>
                <w:lang w:val="en-US"/>
              </w:rPr>
              <w:t>S0910</w:t>
            </w:r>
          </w:p>
        </w:tc>
        <w:tc>
          <w:tcPr>
            <w:tcW w:w="535" w:type="dxa"/>
            <w:shd w:val="clear" w:color="auto" w:fill="auto"/>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233,3</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Закупка товаров, работ и услуг для государственных (муниципальных) нужд</w:t>
            </w:r>
          </w:p>
        </w:tc>
        <w:tc>
          <w:tcPr>
            <w:tcW w:w="645" w:type="dxa"/>
            <w:shd w:val="clear" w:color="auto" w:fill="auto"/>
          </w:tcPr>
          <w:p w:rsidR="00C537E2" w:rsidRPr="00BE4365" w:rsidRDefault="00C537E2" w:rsidP="004C71F5">
            <w:pPr>
              <w:jc w:val="center"/>
              <w:rPr>
                <w:sz w:val="18"/>
                <w:szCs w:val="18"/>
              </w:rPr>
            </w:pPr>
            <w:r w:rsidRPr="00BE4365">
              <w:rPr>
                <w:sz w:val="18"/>
                <w:szCs w:val="18"/>
              </w:rPr>
              <w:t>0409</w:t>
            </w:r>
          </w:p>
        </w:tc>
        <w:tc>
          <w:tcPr>
            <w:tcW w:w="1218" w:type="dxa"/>
            <w:shd w:val="clear" w:color="auto" w:fill="auto"/>
          </w:tcPr>
          <w:p w:rsidR="00C537E2" w:rsidRPr="005D2C1C" w:rsidRDefault="00C537E2" w:rsidP="004C71F5">
            <w:pPr>
              <w:jc w:val="center"/>
              <w:rPr>
                <w:sz w:val="18"/>
                <w:szCs w:val="18"/>
                <w:lang w:val="en-US"/>
              </w:rPr>
            </w:pPr>
            <w:r>
              <w:rPr>
                <w:sz w:val="18"/>
                <w:szCs w:val="18"/>
              </w:rPr>
              <w:t>79761</w:t>
            </w:r>
            <w:r>
              <w:rPr>
                <w:sz w:val="18"/>
                <w:szCs w:val="18"/>
                <w:lang w:val="en-US"/>
              </w:rPr>
              <w:t>S0910</w:t>
            </w:r>
          </w:p>
        </w:tc>
        <w:tc>
          <w:tcPr>
            <w:tcW w:w="535" w:type="dxa"/>
            <w:shd w:val="clear" w:color="auto" w:fill="auto"/>
          </w:tcPr>
          <w:p w:rsidR="00C537E2" w:rsidRPr="005D2C1C" w:rsidRDefault="00C537E2" w:rsidP="004C71F5">
            <w:pPr>
              <w:jc w:val="center"/>
              <w:rPr>
                <w:sz w:val="18"/>
                <w:szCs w:val="18"/>
                <w:lang w:val="en-US"/>
              </w:rPr>
            </w:pPr>
            <w:r>
              <w:rPr>
                <w:sz w:val="18"/>
                <w:szCs w:val="18"/>
                <w:lang w:val="en-US"/>
              </w:rPr>
              <w:t>200</w:t>
            </w:r>
          </w:p>
        </w:tc>
        <w:tc>
          <w:tcPr>
            <w:tcW w:w="768" w:type="dxa"/>
            <w:shd w:val="clear" w:color="auto" w:fill="auto"/>
            <w:vAlign w:val="bottom"/>
          </w:tcPr>
          <w:p w:rsidR="00C537E2" w:rsidRPr="005D2C1C" w:rsidRDefault="00C537E2" w:rsidP="004C71F5">
            <w:pPr>
              <w:jc w:val="center"/>
              <w:rPr>
                <w:sz w:val="18"/>
                <w:szCs w:val="18"/>
                <w:lang w:val="en-US"/>
              </w:rPr>
            </w:pPr>
            <w:r>
              <w:rPr>
                <w:sz w:val="18"/>
                <w:szCs w:val="18"/>
                <w:lang w:val="en-US"/>
              </w:rPr>
              <w:t>233</w:t>
            </w:r>
            <w:r>
              <w:rPr>
                <w:sz w:val="18"/>
                <w:szCs w:val="18"/>
              </w:rPr>
              <w:t>,</w:t>
            </w:r>
            <w:r>
              <w:rPr>
                <w:sz w:val="18"/>
                <w:szCs w:val="18"/>
                <w:lang w:val="en-US"/>
              </w:rPr>
              <w:t>3</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Иные закупки товаров, работ, услуг для государственных (муниципальных) нужд</w:t>
            </w:r>
          </w:p>
        </w:tc>
        <w:tc>
          <w:tcPr>
            <w:tcW w:w="645" w:type="dxa"/>
            <w:shd w:val="clear" w:color="auto" w:fill="auto"/>
          </w:tcPr>
          <w:p w:rsidR="00C537E2" w:rsidRPr="00BE4365" w:rsidRDefault="00C537E2" w:rsidP="004C71F5">
            <w:pPr>
              <w:jc w:val="center"/>
              <w:rPr>
                <w:sz w:val="18"/>
                <w:szCs w:val="18"/>
              </w:rPr>
            </w:pPr>
            <w:r w:rsidRPr="00BE4365">
              <w:rPr>
                <w:sz w:val="18"/>
                <w:szCs w:val="18"/>
              </w:rPr>
              <w:t>0409</w:t>
            </w:r>
          </w:p>
        </w:tc>
        <w:tc>
          <w:tcPr>
            <w:tcW w:w="1218" w:type="dxa"/>
            <w:shd w:val="clear" w:color="auto" w:fill="auto"/>
          </w:tcPr>
          <w:p w:rsidR="00C537E2" w:rsidRPr="005D2C1C" w:rsidRDefault="00C537E2" w:rsidP="004C71F5">
            <w:pPr>
              <w:jc w:val="center"/>
              <w:rPr>
                <w:sz w:val="18"/>
                <w:szCs w:val="18"/>
                <w:lang w:val="en-US"/>
              </w:rPr>
            </w:pPr>
            <w:r>
              <w:rPr>
                <w:sz w:val="18"/>
                <w:szCs w:val="18"/>
              </w:rPr>
              <w:t>79761</w:t>
            </w:r>
            <w:r>
              <w:rPr>
                <w:sz w:val="18"/>
                <w:szCs w:val="18"/>
                <w:lang w:val="en-US"/>
              </w:rPr>
              <w:t>S0910</w:t>
            </w:r>
          </w:p>
        </w:tc>
        <w:tc>
          <w:tcPr>
            <w:tcW w:w="535" w:type="dxa"/>
            <w:shd w:val="clear" w:color="auto" w:fill="auto"/>
          </w:tcPr>
          <w:p w:rsidR="00C537E2" w:rsidRPr="005D2C1C" w:rsidRDefault="00C537E2" w:rsidP="004C71F5">
            <w:pPr>
              <w:jc w:val="center"/>
              <w:rPr>
                <w:sz w:val="18"/>
                <w:szCs w:val="18"/>
                <w:lang w:val="en-US"/>
              </w:rPr>
            </w:pPr>
            <w:r>
              <w:rPr>
                <w:sz w:val="18"/>
                <w:szCs w:val="18"/>
                <w:lang w:val="en-US"/>
              </w:rPr>
              <w:t>240</w:t>
            </w:r>
          </w:p>
        </w:tc>
        <w:tc>
          <w:tcPr>
            <w:tcW w:w="768" w:type="dxa"/>
            <w:shd w:val="clear" w:color="auto" w:fill="auto"/>
            <w:vAlign w:val="bottom"/>
          </w:tcPr>
          <w:p w:rsidR="00C537E2" w:rsidRDefault="00C537E2" w:rsidP="004C71F5">
            <w:pPr>
              <w:jc w:val="center"/>
              <w:rPr>
                <w:sz w:val="18"/>
                <w:szCs w:val="18"/>
              </w:rPr>
            </w:pPr>
            <w:r>
              <w:rPr>
                <w:sz w:val="18"/>
                <w:szCs w:val="18"/>
              </w:rPr>
              <w:t>233,3</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A64D78" w:rsidRDefault="00C537E2" w:rsidP="004C71F5">
            <w:pPr>
              <w:rPr>
                <w:sz w:val="18"/>
                <w:szCs w:val="18"/>
              </w:rPr>
            </w:pPr>
            <w:r w:rsidRPr="00A64D78">
              <w:rPr>
                <w:sz w:val="18"/>
                <w:szCs w:val="18"/>
              </w:rPr>
              <w:t xml:space="preserve">Содержание дорог с </w:t>
            </w:r>
            <w:proofErr w:type="gramStart"/>
            <w:r w:rsidRPr="00A64D78">
              <w:rPr>
                <w:sz w:val="18"/>
                <w:szCs w:val="18"/>
              </w:rPr>
              <w:t>регулярным</w:t>
            </w:r>
            <w:proofErr w:type="gramEnd"/>
            <w:r w:rsidRPr="00A64D78">
              <w:rPr>
                <w:sz w:val="18"/>
                <w:szCs w:val="18"/>
              </w:rPr>
              <w:t xml:space="preserve">  </w:t>
            </w:r>
            <w:proofErr w:type="spellStart"/>
            <w:r w:rsidRPr="00A64D78">
              <w:rPr>
                <w:sz w:val="18"/>
                <w:szCs w:val="18"/>
              </w:rPr>
              <w:t>грейдирование</w:t>
            </w:r>
            <w:proofErr w:type="spellEnd"/>
            <w:r w:rsidRPr="00A64D78">
              <w:rPr>
                <w:sz w:val="18"/>
                <w:szCs w:val="18"/>
              </w:rPr>
              <w:t>, очистка снега</w:t>
            </w:r>
          </w:p>
        </w:tc>
        <w:tc>
          <w:tcPr>
            <w:tcW w:w="645" w:type="dxa"/>
            <w:shd w:val="clear" w:color="auto" w:fill="auto"/>
            <w:vAlign w:val="bottom"/>
          </w:tcPr>
          <w:p w:rsidR="00C537E2" w:rsidRPr="00A64D78" w:rsidRDefault="00C537E2" w:rsidP="004C71F5">
            <w:pPr>
              <w:jc w:val="center"/>
              <w:rPr>
                <w:sz w:val="18"/>
                <w:szCs w:val="18"/>
              </w:rPr>
            </w:pPr>
            <w:r w:rsidRPr="00A64D78">
              <w:rPr>
                <w:sz w:val="18"/>
                <w:szCs w:val="18"/>
              </w:rPr>
              <w:t>0409</w:t>
            </w:r>
          </w:p>
        </w:tc>
        <w:tc>
          <w:tcPr>
            <w:tcW w:w="1218" w:type="dxa"/>
            <w:shd w:val="clear" w:color="auto" w:fill="auto"/>
            <w:vAlign w:val="bottom"/>
          </w:tcPr>
          <w:p w:rsidR="00C537E2" w:rsidRPr="00A64D78" w:rsidRDefault="00C537E2" w:rsidP="004C71F5">
            <w:pPr>
              <w:jc w:val="center"/>
              <w:rPr>
                <w:sz w:val="18"/>
                <w:szCs w:val="18"/>
              </w:rPr>
            </w:pPr>
            <w:r w:rsidRPr="00A64D78">
              <w:rPr>
                <w:sz w:val="18"/>
                <w:szCs w:val="18"/>
              </w:rPr>
              <w:t>7976200000</w:t>
            </w:r>
          </w:p>
        </w:tc>
        <w:tc>
          <w:tcPr>
            <w:tcW w:w="535" w:type="dxa"/>
            <w:shd w:val="clear" w:color="auto" w:fill="auto"/>
            <w:vAlign w:val="bottom"/>
          </w:tcPr>
          <w:p w:rsidR="00C537E2" w:rsidRPr="00A64D78" w:rsidRDefault="00C537E2" w:rsidP="004C71F5">
            <w:pPr>
              <w:jc w:val="center"/>
              <w:rPr>
                <w:sz w:val="18"/>
                <w:szCs w:val="18"/>
              </w:rPr>
            </w:pPr>
          </w:p>
        </w:tc>
        <w:tc>
          <w:tcPr>
            <w:tcW w:w="768" w:type="dxa"/>
            <w:shd w:val="clear" w:color="auto" w:fill="auto"/>
            <w:vAlign w:val="bottom"/>
          </w:tcPr>
          <w:p w:rsidR="00C537E2" w:rsidRPr="00A64D78" w:rsidRDefault="00C537E2" w:rsidP="004C71F5">
            <w:pPr>
              <w:jc w:val="center"/>
              <w:rPr>
                <w:sz w:val="18"/>
                <w:szCs w:val="18"/>
              </w:rPr>
            </w:pPr>
            <w:r>
              <w:rPr>
                <w:sz w:val="18"/>
                <w:szCs w:val="18"/>
              </w:rPr>
              <w:t>538,7</w:t>
            </w:r>
          </w:p>
        </w:tc>
        <w:tc>
          <w:tcPr>
            <w:tcW w:w="881" w:type="dxa"/>
            <w:shd w:val="clear" w:color="auto" w:fill="auto"/>
            <w:vAlign w:val="bottom"/>
          </w:tcPr>
          <w:p w:rsidR="00C537E2" w:rsidRPr="00A64D78" w:rsidRDefault="00C537E2" w:rsidP="004C71F5">
            <w:pPr>
              <w:jc w:val="center"/>
              <w:rPr>
                <w:sz w:val="18"/>
                <w:szCs w:val="18"/>
              </w:rPr>
            </w:pPr>
            <w:r>
              <w:rPr>
                <w:sz w:val="18"/>
                <w:szCs w:val="18"/>
              </w:rPr>
              <w:t>262,8</w:t>
            </w:r>
          </w:p>
        </w:tc>
        <w:tc>
          <w:tcPr>
            <w:tcW w:w="792" w:type="dxa"/>
            <w:shd w:val="clear" w:color="auto" w:fill="auto"/>
            <w:vAlign w:val="bottom"/>
          </w:tcPr>
          <w:p w:rsidR="00C537E2" w:rsidRPr="008232B3" w:rsidRDefault="00C537E2" w:rsidP="004C71F5">
            <w:pPr>
              <w:jc w:val="center"/>
              <w:rPr>
                <w:sz w:val="18"/>
                <w:szCs w:val="18"/>
              </w:rPr>
            </w:pPr>
            <w:r>
              <w:rPr>
                <w:sz w:val="18"/>
                <w:szCs w:val="18"/>
              </w:rPr>
              <w:t>48,8</w:t>
            </w:r>
          </w:p>
        </w:tc>
      </w:tr>
      <w:tr w:rsidR="00C537E2" w:rsidRPr="008232B3" w:rsidTr="004C71F5">
        <w:tc>
          <w:tcPr>
            <w:tcW w:w="4962" w:type="dxa"/>
            <w:shd w:val="clear" w:color="auto" w:fill="auto"/>
          </w:tcPr>
          <w:p w:rsidR="00C537E2" w:rsidRPr="001D4512" w:rsidRDefault="00C537E2" w:rsidP="004C71F5">
            <w:pPr>
              <w:rPr>
                <w:sz w:val="18"/>
                <w:szCs w:val="18"/>
              </w:rPr>
            </w:pPr>
            <w:r w:rsidRPr="001D4512">
              <w:rPr>
                <w:sz w:val="18"/>
                <w:szCs w:val="18"/>
              </w:rPr>
              <w:t>Закупка товаров, работ и услуг для государственных нужд</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7976200000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Pr="00E55289" w:rsidRDefault="00C537E2" w:rsidP="004C71F5">
            <w:pPr>
              <w:jc w:val="center"/>
              <w:rPr>
                <w:sz w:val="18"/>
                <w:szCs w:val="18"/>
              </w:rPr>
            </w:pPr>
            <w:r>
              <w:rPr>
                <w:sz w:val="18"/>
                <w:szCs w:val="18"/>
              </w:rPr>
              <w:t>538,7</w:t>
            </w:r>
          </w:p>
        </w:tc>
        <w:tc>
          <w:tcPr>
            <w:tcW w:w="881" w:type="dxa"/>
            <w:shd w:val="clear" w:color="auto" w:fill="auto"/>
            <w:vAlign w:val="bottom"/>
          </w:tcPr>
          <w:p w:rsidR="00C537E2" w:rsidRPr="001D4512" w:rsidRDefault="00C537E2" w:rsidP="004C71F5">
            <w:pPr>
              <w:jc w:val="center"/>
              <w:rPr>
                <w:sz w:val="18"/>
                <w:szCs w:val="18"/>
              </w:rPr>
            </w:pPr>
            <w:r>
              <w:rPr>
                <w:sz w:val="18"/>
                <w:szCs w:val="18"/>
              </w:rPr>
              <w:t>262,8</w:t>
            </w:r>
          </w:p>
        </w:tc>
        <w:tc>
          <w:tcPr>
            <w:tcW w:w="792" w:type="dxa"/>
            <w:shd w:val="clear" w:color="auto" w:fill="auto"/>
            <w:vAlign w:val="bottom"/>
          </w:tcPr>
          <w:p w:rsidR="00C537E2" w:rsidRPr="008232B3" w:rsidRDefault="00C537E2" w:rsidP="004C71F5">
            <w:pPr>
              <w:jc w:val="center"/>
              <w:rPr>
                <w:sz w:val="18"/>
                <w:szCs w:val="18"/>
              </w:rPr>
            </w:pPr>
            <w:r>
              <w:rPr>
                <w:sz w:val="18"/>
                <w:szCs w:val="18"/>
              </w:rPr>
              <w:t>48,8</w:t>
            </w:r>
          </w:p>
        </w:tc>
      </w:tr>
      <w:tr w:rsidR="00C537E2" w:rsidRPr="008232B3" w:rsidTr="004C71F5">
        <w:tc>
          <w:tcPr>
            <w:tcW w:w="4962" w:type="dxa"/>
            <w:shd w:val="clear" w:color="auto" w:fill="auto"/>
          </w:tcPr>
          <w:p w:rsidR="00C537E2" w:rsidRPr="001D4512" w:rsidRDefault="00C537E2" w:rsidP="004C71F5">
            <w:pPr>
              <w:rPr>
                <w:sz w:val="18"/>
                <w:szCs w:val="18"/>
              </w:rPr>
            </w:pPr>
            <w:r w:rsidRPr="001D4512">
              <w:rPr>
                <w:sz w:val="18"/>
                <w:szCs w:val="18"/>
              </w:rPr>
              <w:lastRenderedPageBreak/>
              <w:t>Иные закупки товаров, работ, услуг для государственных нужд</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0409</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7976200000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240</w:t>
            </w:r>
          </w:p>
        </w:tc>
        <w:tc>
          <w:tcPr>
            <w:tcW w:w="768" w:type="dxa"/>
            <w:shd w:val="clear" w:color="auto" w:fill="auto"/>
            <w:vAlign w:val="bottom"/>
          </w:tcPr>
          <w:p w:rsidR="00C537E2" w:rsidRPr="00E55289" w:rsidRDefault="00C537E2" w:rsidP="004C71F5">
            <w:pPr>
              <w:jc w:val="center"/>
              <w:rPr>
                <w:sz w:val="18"/>
                <w:szCs w:val="18"/>
              </w:rPr>
            </w:pPr>
            <w:r>
              <w:rPr>
                <w:sz w:val="18"/>
                <w:szCs w:val="18"/>
              </w:rPr>
              <w:t>538,7</w:t>
            </w:r>
          </w:p>
        </w:tc>
        <w:tc>
          <w:tcPr>
            <w:tcW w:w="881" w:type="dxa"/>
            <w:shd w:val="clear" w:color="auto" w:fill="auto"/>
            <w:vAlign w:val="bottom"/>
          </w:tcPr>
          <w:p w:rsidR="00C537E2" w:rsidRPr="001D4512" w:rsidRDefault="00C537E2" w:rsidP="004C71F5">
            <w:pPr>
              <w:jc w:val="center"/>
              <w:rPr>
                <w:sz w:val="18"/>
                <w:szCs w:val="18"/>
              </w:rPr>
            </w:pPr>
            <w:r>
              <w:rPr>
                <w:sz w:val="18"/>
                <w:szCs w:val="18"/>
              </w:rPr>
              <w:t>262,8</w:t>
            </w:r>
          </w:p>
        </w:tc>
        <w:tc>
          <w:tcPr>
            <w:tcW w:w="792" w:type="dxa"/>
            <w:shd w:val="clear" w:color="auto" w:fill="auto"/>
            <w:vAlign w:val="bottom"/>
          </w:tcPr>
          <w:p w:rsidR="00C537E2" w:rsidRPr="008232B3" w:rsidRDefault="00C537E2" w:rsidP="004C71F5">
            <w:pPr>
              <w:jc w:val="center"/>
              <w:rPr>
                <w:sz w:val="18"/>
                <w:szCs w:val="18"/>
              </w:rPr>
            </w:pPr>
            <w:r>
              <w:rPr>
                <w:sz w:val="18"/>
                <w:szCs w:val="18"/>
              </w:rPr>
              <w:t>48,8</w:t>
            </w:r>
          </w:p>
        </w:tc>
      </w:tr>
      <w:tr w:rsidR="00C537E2" w:rsidRPr="008232B3" w:rsidTr="004C71F5">
        <w:tc>
          <w:tcPr>
            <w:tcW w:w="4962" w:type="dxa"/>
            <w:shd w:val="clear" w:color="auto" w:fill="auto"/>
          </w:tcPr>
          <w:p w:rsidR="00C537E2" w:rsidRPr="00A64D78" w:rsidRDefault="00C537E2" w:rsidP="004C71F5">
            <w:pPr>
              <w:rPr>
                <w:sz w:val="18"/>
                <w:szCs w:val="18"/>
              </w:rPr>
            </w:pPr>
            <w:r w:rsidRPr="00A64D78">
              <w:rPr>
                <w:b/>
                <w:sz w:val="18"/>
                <w:szCs w:val="18"/>
              </w:rPr>
              <w:t>Связь и информатика</w:t>
            </w:r>
          </w:p>
        </w:tc>
        <w:tc>
          <w:tcPr>
            <w:tcW w:w="645" w:type="dxa"/>
            <w:shd w:val="clear" w:color="auto" w:fill="auto"/>
            <w:vAlign w:val="bottom"/>
          </w:tcPr>
          <w:p w:rsidR="00C537E2" w:rsidRPr="00A64D78" w:rsidRDefault="00C537E2" w:rsidP="004C71F5">
            <w:pPr>
              <w:jc w:val="center"/>
              <w:rPr>
                <w:sz w:val="18"/>
                <w:szCs w:val="18"/>
              </w:rPr>
            </w:pPr>
            <w:r w:rsidRPr="00A64D78">
              <w:rPr>
                <w:b/>
                <w:sz w:val="18"/>
                <w:szCs w:val="18"/>
              </w:rPr>
              <w:t>0410</w:t>
            </w:r>
          </w:p>
        </w:tc>
        <w:tc>
          <w:tcPr>
            <w:tcW w:w="1218" w:type="dxa"/>
            <w:shd w:val="clear" w:color="auto" w:fill="auto"/>
            <w:vAlign w:val="bottom"/>
          </w:tcPr>
          <w:p w:rsidR="00C537E2" w:rsidRPr="00A64D78" w:rsidRDefault="00C537E2" w:rsidP="004C71F5">
            <w:pPr>
              <w:jc w:val="center"/>
            </w:pPr>
          </w:p>
        </w:tc>
        <w:tc>
          <w:tcPr>
            <w:tcW w:w="535" w:type="dxa"/>
            <w:shd w:val="clear" w:color="auto" w:fill="auto"/>
            <w:vAlign w:val="bottom"/>
          </w:tcPr>
          <w:p w:rsidR="00C537E2" w:rsidRPr="00A64D78" w:rsidRDefault="00C537E2" w:rsidP="004C71F5">
            <w:pPr>
              <w:jc w:val="center"/>
              <w:rPr>
                <w:sz w:val="18"/>
                <w:szCs w:val="18"/>
              </w:rPr>
            </w:pPr>
          </w:p>
        </w:tc>
        <w:tc>
          <w:tcPr>
            <w:tcW w:w="768" w:type="dxa"/>
            <w:shd w:val="clear" w:color="auto" w:fill="auto"/>
            <w:vAlign w:val="bottom"/>
          </w:tcPr>
          <w:p w:rsidR="00C537E2" w:rsidRPr="00A64D78" w:rsidRDefault="00C537E2" w:rsidP="004C71F5">
            <w:pPr>
              <w:jc w:val="center"/>
              <w:rPr>
                <w:sz w:val="18"/>
                <w:szCs w:val="18"/>
              </w:rPr>
            </w:pPr>
            <w:r w:rsidRPr="00A64D78">
              <w:rPr>
                <w:b/>
                <w:sz w:val="18"/>
                <w:szCs w:val="18"/>
              </w:rPr>
              <w:t>10,0</w:t>
            </w:r>
          </w:p>
        </w:tc>
        <w:tc>
          <w:tcPr>
            <w:tcW w:w="881" w:type="dxa"/>
            <w:shd w:val="clear" w:color="auto" w:fill="auto"/>
            <w:vAlign w:val="bottom"/>
          </w:tcPr>
          <w:p w:rsidR="00C537E2" w:rsidRPr="00A64D78" w:rsidRDefault="00C537E2" w:rsidP="004C71F5">
            <w:pPr>
              <w:jc w:val="center"/>
              <w:rPr>
                <w:sz w:val="18"/>
                <w:szCs w:val="18"/>
              </w:rPr>
            </w:pPr>
            <w:r w:rsidRPr="00A64D78">
              <w:rPr>
                <w:b/>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b/>
                <w:sz w:val="18"/>
                <w:szCs w:val="18"/>
              </w:rPr>
              <w:t>0,0</w:t>
            </w:r>
          </w:p>
        </w:tc>
      </w:tr>
      <w:tr w:rsidR="00C537E2" w:rsidRPr="008232B3" w:rsidTr="004C71F5">
        <w:tc>
          <w:tcPr>
            <w:tcW w:w="4962" w:type="dxa"/>
            <w:shd w:val="clear" w:color="auto" w:fill="auto"/>
          </w:tcPr>
          <w:p w:rsidR="00C537E2" w:rsidRPr="001D4512" w:rsidRDefault="00C537E2" w:rsidP="004C71F5">
            <w:pPr>
              <w:rPr>
                <w:sz w:val="18"/>
                <w:szCs w:val="18"/>
              </w:rPr>
            </w:pPr>
            <w:r w:rsidRPr="004E55CD">
              <w:rPr>
                <w:sz w:val="18"/>
                <w:szCs w:val="18"/>
              </w:rPr>
              <w:t>Государственная программа «развитие образования в Томской области»</w:t>
            </w:r>
          </w:p>
        </w:tc>
        <w:tc>
          <w:tcPr>
            <w:tcW w:w="645" w:type="dxa"/>
            <w:shd w:val="clear" w:color="auto" w:fill="auto"/>
            <w:vAlign w:val="bottom"/>
          </w:tcPr>
          <w:p w:rsidR="00C537E2" w:rsidRPr="001D4512" w:rsidRDefault="00C537E2" w:rsidP="004C71F5">
            <w:pPr>
              <w:jc w:val="center"/>
              <w:rPr>
                <w:sz w:val="18"/>
                <w:szCs w:val="18"/>
              </w:rPr>
            </w:pPr>
            <w:r>
              <w:rPr>
                <w:sz w:val="18"/>
                <w:szCs w:val="18"/>
              </w:rPr>
              <w:t>0410</w:t>
            </w:r>
          </w:p>
        </w:tc>
        <w:tc>
          <w:tcPr>
            <w:tcW w:w="1218" w:type="dxa"/>
            <w:shd w:val="clear" w:color="auto" w:fill="auto"/>
            <w:vAlign w:val="bottom"/>
          </w:tcPr>
          <w:p w:rsidR="00C537E2" w:rsidRPr="00A64D78" w:rsidRDefault="00C537E2" w:rsidP="004C71F5">
            <w:pPr>
              <w:jc w:val="center"/>
            </w:pPr>
            <w:r>
              <w:rPr>
                <w:sz w:val="18"/>
                <w:szCs w:val="18"/>
              </w:rPr>
              <w:t>0900000000</w:t>
            </w:r>
          </w:p>
        </w:tc>
        <w:tc>
          <w:tcPr>
            <w:tcW w:w="535" w:type="dxa"/>
            <w:shd w:val="clear" w:color="auto" w:fill="auto"/>
            <w:vAlign w:val="bottom"/>
          </w:tcPr>
          <w:p w:rsidR="00C537E2" w:rsidRPr="001D4512" w:rsidRDefault="00C537E2" w:rsidP="004C71F5">
            <w:pPr>
              <w:jc w:val="center"/>
              <w:rPr>
                <w:sz w:val="18"/>
                <w:szCs w:val="18"/>
                <w:lang w:val="en-US"/>
              </w:rPr>
            </w:pPr>
          </w:p>
        </w:tc>
        <w:tc>
          <w:tcPr>
            <w:tcW w:w="768" w:type="dxa"/>
            <w:shd w:val="clear" w:color="auto" w:fill="auto"/>
            <w:vAlign w:val="bottom"/>
          </w:tcPr>
          <w:p w:rsidR="00C537E2" w:rsidRPr="00E55289" w:rsidRDefault="00C537E2" w:rsidP="004C71F5">
            <w:pPr>
              <w:jc w:val="center"/>
              <w:rPr>
                <w:sz w:val="18"/>
                <w:szCs w:val="18"/>
              </w:rPr>
            </w:pPr>
            <w:r>
              <w:rPr>
                <w:sz w:val="18"/>
                <w:szCs w:val="18"/>
              </w:rPr>
              <w:t>10,0</w:t>
            </w:r>
          </w:p>
        </w:tc>
        <w:tc>
          <w:tcPr>
            <w:tcW w:w="881" w:type="dxa"/>
            <w:shd w:val="clear" w:color="auto" w:fill="auto"/>
            <w:vAlign w:val="bottom"/>
          </w:tcPr>
          <w:p w:rsidR="00C537E2" w:rsidRPr="00E55289" w:rsidRDefault="00C537E2" w:rsidP="004C71F5">
            <w:pPr>
              <w:jc w:val="center"/>
              <w:rPr>
                <w:sz w:val="18"/>
                <w:szCs w:val="18"/>
              </w:rPr>
            </w:pPr>
            <w:r w:rsidRPr="00060EB6">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1D4512" w:rsidRDefault="00C537E2" w:rsidP="004C71F5">
            <w:pPr>
              <w:rPr>
                <w:sz w:val="18"/>
                <w:szCs w:val="18"/>
              </w:rPr>
            </w:pPr>
            <w:r w:rsidRPr="004E55CD">
              <w:rPr>
                <w:sz w:val="18"/>
                <w:szCs w:val="18"/>
              </w:rPr>
              <w:t>Реализация государственных функций, связанных с общегосударственным управлением</w:t>
            </w:r>
          </w:p>
        </w:tc>
        <w:tc>
          <w:tcPr>
            <w:tcW w:w="645" w:type="dxa"/>
            <w:shd w:val="clear" w:color="auto" w:fill="auto"/>
            <w:vAlign w:val="bottom"/>
          </w:tcPr>
          <w:p w:rsidR="00C537E2" w:rsidRPr="001D4512" w:rsidRDefault="00C537E2" w:rsidP="004C71F5">
            <w:pPr>
              <w:jc w:val="center"/>
              <w:rPr>
                <w:sz w:val="18"/>
                <w:szCs w:val="18"/>
              </w:rPr>
            </w:pPr>
            <w:r>
              <w:rPr>
                <w:sz w:val="18"/>
                <w:szCs w:val="18"/>
              </w:rPr>
              <w:t>0410</w:t>
            </w:r>
          </w:p>
        </w:tc>
        <w:tc>
          <w:tcPr>
            <w:tcW w:w="1218" w:type="dxa"/>
            <w:shd w:val="clear" w:color="auto" w:fill="auto"/>
            <w:vAlign w:val="bottom"/>
          </w:tcPr>
          <w:p w:rsidR="00C537E2" w:rsidRPr="00A64D78" w:rsidRDefault="00C537E2" w:rsidP="004C71F5">
            <w:pPr>
              <w:jc w:val="center"/>
            </w:pPr>
            <w:r>
              <w:rPr>
                <w:sz w:val="18"/>
                <w:szCs w:val="18"/>
              </w:rPr>
              <w:t>0920000000</w:t>
            </w:r>
          </w:p>
        </w:tc>
        <w:tc>
          <w:tcPr>
            <w:tcW w:w="535" w:type="dxa"/>
            <w:shd w:val="clear" w:color="auto" w:fill="auto"/>
            <w:vAlign w:val="bottom"/>
          </w:tcPr>
          <w:p w:rsidR="00C537E2" w:rsidRPr="001D4512" w:rsidRDefault="00C537E2" w:rsidP="004C71F5">
            <w:pPr>
              <w:jc w:val="center"/>
              <w:rPr>
                <w:sz w:val="18"/>
                <w:szCs w:val="18"/>
                <w:lang w:val="en-US"/>
              </w:rPr>
            </w:pPr>
          </w:p>
        </w:tc>
        <w:tc>
          <w:tcPr>
            <w:tcW w:w="768" w:type="dxa"/>
            <w:shd w:val="clear" w:color="auto" w:fill="auto"/>
            <w:vAlign w:val="bottom"/>
          </w:tcPr>
          <w:p w:rsidR="00C537E2" w:rsidRPr="00E55289" w:rsidRDefault="00C537E2" w:rsidP="004C71F5">
            <w:pPr>
              <w:jc w:val="center"/>
              <w:rPr>
                <w:sz w:val="18"/>
                <w:szCs w:val="18"/>
              </w:rPr>
            </w:pPr>
            <w:r>
              <w:rPr>
                <w:sz w:val="18"/>
                <w:szCs w:val="18"/>
              </w:rPr>
              <w:t>10,0</w:t>
            </w:r>
          </w:p>
        </w:tc>
        <w:tc>
          <w:tcPr>
            <w:tcW w:w="881" w:type="dxa"/>
            <w:shd w:val="clear" w:color="auto" w:fill="auto"/>
            <w:vAlign w:val="bottom"/>
          </w:tcPr>
          <w:p w:rsidR="00C537E2" w:rsidRPr="00E55289" w:rsidRDefault="00C537E2" w:rsidP="004C71F5">
            <w:pPr>
              <w:jc w:val="center"/>
              <w:rPr>
                <w:sz w:val="18"/>
                <w:szCs w:val="18"/>
              </w:rPr>
            </w:pPr>
            <w:r w:rsidRPr="00060EB6">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A64D78" w:rsidRDefault="00C537E2" w:rsidP="004C71F5">
            <w:pPr>
              <w:rPr>
                <w:b/>
                <w:sz w:val="18"/>
                <w:szCs w:val="18"/>
              </w:rPr>
            </w:pPr>
            <w:r w:rsidRPr="004E55CD">
              <w:rPr>
                <w:sz w:val="18"/>
                <w:szCs w:val="18"/>
              </w:rPr>
              <w:t>Выполнение других обязательств государства</w:t>
            </w:r>
          </w:p>
        </w:tc>
        <w:tc>
          <w:tcPr>
            <w:tcW w:w="645" w:type="dxa"/>
            <w:shd w:val="clear" w:color="auto" w:fill="auto"/>
            <w:vAlign w:val="bottom"/>
          </w:tcPr>
          <w:p w:rsidR="00C537E2" w:rsidRPr="00A64D78" w:rsidRDefault="00C537E2" w:rsidP="004C71F5">
            <w:pPr>
              <w:jc w:val="center"/>
              <w:rPr>
                <w:b/>
                <w:sz w:val="18"/>
                <w:szCs w:val="18"/>
              </w:rPr>
            </w:pPr>
            <w:r>
              <w:rPr>
                <w:sz w:val="18"/>
                <w:szCs w:val="18"/>
              </w:rPr>
              <w:t>0410</w:t>
            </w:r>
          </w:p>
        </w:tc>
        <w:tc>
          <w:tcPr>
            <w:tcW w:w="1218" w:type="dxa"/>
            <w:shd w:val="clear" w:color="auto" w:fill="auto"/>
            <w:vAlign w:val="bottom"/>
          </w:tcPr>
          <w:p w:rsidR="00C537E2" w:rsidRPr="00A64D78" w:rsidRDefault="00C537E2" w:rsidP="004C71F5">
            <w:pPr>
              <w:jc w:val="center"/>
              <w:rPr>
                <w:b/>
                <w:sz w:val="18"/>
                <w:szCs w:val="18"/>
              </w:rPr>
            </w:pPr>
            <w:r>
              <w:rPr>
                <w:sz w:val="18"/>
                <w:szCs w:val="18"/>
              </w:rPr>
              <w:t>0923000000</w:t>
            </w:r>
          </w:p>
        </w:tc>
        <w:tc>
          <w:tcPr>
            <w:tcW w:w="535" w:type="dxa"/>
            <w:shd w:val="clear" w:color="auto" w:fill="auto"/>
            <w:vAlign w:val="bottom"/>
          </w:tcPr>
          <w:p w:rsidR="00C537E2" w:rsidRPr="00A64D78" w:rsidRDefault="00C537E2" w:rsidP="004C71F5">
            <w:pPr>
              <w:jc w:val="center"/>
              <w:rPr>
                <w:b/>
                <w:sz w:val="18"/>
                <w:szCs w:val="18"/>
                <w:lang w:val="en-US"/>
              </w:rPr>
            </w:pPr>
          </w:p>
        </w:tc>
        <w:tc>
          <w:tcPr>
            <w:tcW w:w="768" w:type="dxa"/>
            <w:shd w:val="clear" w:color="auto" w:fill="auto"/>
            <w:vAlign w:val="bottom"/>
          </w:tcPr>
          <w:p w:rsidR="00C537E2" w:rsidRPr="00A64D78" w:rsidRDefault="00C537E2" w:rsidP="004C71F5">
            <w:pPr>
              <w:jc w:val="center"/>
              <w:rPr>
                <w:b/>
                <w:sz w:val="18"/>
                <w:szCs w:val="18"/>
              </w:rPr>
            </w:pPr>
            <w:r>
              <w:rPr>
                <w:sz w:val="18"/>
                <w:szCs w:val="18"/>
              </w:rPr>
              <w:t>10,0</w:t>
            </w:r>
          </w:p>
        </w:tc>
        <w:tc>
          <w:tcPr>
            <w:tcW w:w="881" w:type="dxa"/>
            <w:shd w:val="clear" w:color="auto" w:fill="auto"/>
            <w:vAlign w:val="bottom"/>
          </w:tcPr>
          <w:p w:rsidR="00C537E2" w:rsidRPr="00A64D78" w:rsidRDefault="00C537E2" w:rsidP="004C71F5">
            <w:pPr>
              <w:jc w:val="center"/>
              <w:rPr>
                <w:b/>
              </w:rPr>
            </w:pPr>
            <w:r w:rsidRPr="00060EB6">
              <w:rPr>
                <w:sz w:val="18"/>
                <w:szCs w:val="18"/>
              </w:rPr>
              <w:t>0,0</w:t>
            </w:r>
          </w:p>
        </w:tc>
        <w:tc>
          <w:tcPr>
            <w:tcW w:w="792" w:type="dxa"/>
            <w:shd w:val="clear" w:color="auto" w:fill="auto"/>
            <w:vAlign w:val="bottom"/>
          </w:tcPr>
          <w:p w:rsidR="00C537E2" w:rsidRPr="008232B3" w:rsidRDefault="00C537E2" w:rsidP="004C71F5">
            <w:pPr>
              <w:jc w:val="center"/>
              <w:rPr>
                <w:b/>
                <w:sz w:val="18"/>
                <w:szCs w:val="18"/>
              </w:rPr>
            </w:pPr>
            <w:r w:rsidRPr="008232B3">
              <w:rPr>
                <w:sz w:val="18"/>
                <w:szCs w:val="18"/>
              </w:rPr>
              <w:t>0,0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Расходы по управлению,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C537E2" w:rsidRDefault="00C537E2" w:rsidP="004C71F5">
            <w:pPr>
              <w:jc w:val="center"/>
              <w:rPr>
                <w:sz w:val="18"/>
                <w:szCs w:val="18"/>
              </w:rPr>
            </w:pPr>
            <w:r>
              <w:rPr>
                <w:sz w:val="18"/>
                <w:szCs w:val="18"/>
              </w:rPr>
              <w:t>0410</w:t>
            </w:r>
          </w:p>
        </w:tc>
        <w:tc>
          <w:tcPr>
            <w:tcW w:w="1218" w:type="dxa"/>
            <w:shd w:val="clear" w:color="auto" w:fill="auto"/>
            <w:vAlign w:val="bottom"/>
          </w:tcPr>
          <w:p w:rsidR="00C537E2" w:rsidRPr="000F2BF7" w:rsidRDefault="00C537E2" w:rsidP="004C71F5">
            <w:pPr>
              <w:jc w:val="center"/>
              <w:rPr>
                <w:sz w:val="18"/>
                <w:szCs w:val="18"/>
              </w:rPr>
            </w:pPr>
            <w:r>
              <w:rPr>
                <w:sz w:val="18"/>
                <w:szCs w:val="18"/>
              </w:rPr>
              <w:t>0923800000</w:t>
            </w:r>
          </w:p>
        </w:tc>
        <w:tc>
          <w:tcPr>
            <w:tcW w:w="535" w:type="dxa"/>
            <w:shd w:val="clear" w:color="auto" w:fill="auto"/>
            <w:vAlign w:val="bottom"/>
          </w:tcPr>
          <w:p w:rsidR="00C537E2" w:rsidRPr="00A95C4D"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10,0</w:t>
            </w:r>
          </w:p>
        </w:tc>
        <w:tc>
          <w:tcPr>
            <w:tcW w:w="881" w:type="dxa"/>
            <w:shd w:val="clear" w:color="auto" w:fill="auto"/>
            <w:vAlign w:val="bottom"/>
          </w:tcPr>
          <w:p w:rsidR="00C537E2" w:rsidRDefault="00C537E2" w:rsidP="004C71F5">
            <w:pPr>
              <w:jc w:val="center"/>
            </w:pPr>
            <w:r w:rsidRPr="00060EB6">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Закупка товаров, работ и услуг для государственных (муниципальных) нужд</w:t>
            </w:r>
          </w:p>
        </w:tc>
        <w:tc>
          <w:tcPr>
            <w:tcW w:w="645" w:type="dxa"/>
            <w:shd w:val="clear" w:color="auto" w:fill="auto"/>
            <w:vAlign w:val="bottom"/>
          </w:tcPr>
          <w:p w:rsidR="00C537E2" w:rsidRDefault="00C537E2" w:rsidP="004C71F5">
            <w:pPr>
              <w:jc w:val="center"/>
              <w:rPr>
                <w:sz w:val="18"/>
                <w:szCs w:val="18"/>
              </w:rPr>
            </w:pPr>
            <w:r>
              <w:rPr>
                <w:sz w:val="18"/>
                <w:szCs w:val="18"/>
              </w:rPr>
              <w:t>0410</w:t>
            </w:r>
          </w:p>
        </w:tc>
        <w:tc>
          <w:tcPr>
            <w:tcW w:w="1218" w:type="dxa"/>
            <w:shd w:val="clear" w:color="auto" w:fill="auto"/>
            <w:vAlign w:val="bottom"/>
          </w:tcPr>
          <w:p w:rsidR="00C537E2" w:rsidRDefault="00C537E2" w:rsidP="004C71F5">
            <w:pPr>
              <w:jc w:val="center"/>
              <w:rPr>
                <w:sz w:val="18"/>
                <w:szCs w:val="18"/>
              </w:rPr>
            </w:pPr>
            <w:r>
              <w:rPr>
                <w:sz w:val="18"/>
                <w:szCs w:val="18"/>
              </w:rPr>
              <w:t>0923800000</w:t>
            </w:r>
          </w:p>
        </w:tc>
        <w:tc>
          <w:tcPr>
            <w:tcW w:w="535" w:type="dxa"/>
            <w:shd w:val="clear" w:color="auto" w:fill="auto"/>
            <w:vAlign w:val="bottom"/>
          </w:tcPr>
          <w:p w:rsidR="00C537E2" w:rsidRPr="00A95C4D" w:rsidRDefault="00C537E2" w:rsidP="004C71F5">
            <w:pPr>
              <w:jc w:val="center"/>
              <w:rPr>
                <w:sz w:val="18"/>
                <w:szCs w:val="18"/>
              </w:rPr>
            </w:pPr>
            <w:r>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10,0</w:t>
            </w:r>
          </w:p>
        </w:tc>
        <w:tc>
          <w:tcPr>
            <w:tcW w:w="881" w:type="dxa"/>
            <w:shd w:val="clear" w:color="auto" w:fill="auto"/>
            <w:vAlign w:val="bottom"/>
          </w:tcPr>
          <w:p w:rsidR="00C537E2" w:rsidRDefault="00C537E2" w:rsidP="004C71F5">
            <w:pPr>
              <w:jc w:val="center"/>
            </w:pPr>
            <w:r w:rsidRPr="00060EB6">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4E55CD" w:rsidRDefault="00C537E2" w:rsidP="004C71F5">
            <w:pPr>
              <w:rPr>
                <w:sz w:val="18"/>
                <w:szCs w:val="18"/>
              </w:rPr>
            </w:pPr>
            <w:r w:rsidRPr="004E55CD">
              <w:rPr>
                <w:sz w:val="18"/>
                <w:szCs w:val="18"/>
              </w:rPr>
              <w:t>Иные закупки товаров, работ, услуг для государственных (муниципальных) нужд</w:t>
            </w:r>
          </w:p>
        </w:tc>
        <w:tc>
          <w:tcPr>
            <w:tcW w:w="645" w:type="dxa"/>
            <w:shd w:val="clear" w:color="auto" w:fill="auto"/>
            <w:vAlign w:val="bottom"/>
          </w:tcPr>
          <w:p w:rsidR="00C537E2" w:rsidRDefault="00C537E2" w:rsidP="004C71F5">
            <w:pPr>
              <w:jc w:val="center"/>
              <w:rPr>
                <w:sz w:val="18"/>
                <w:szCs w:val="18"/>
              </w:rPr>
            </w:pPr>
            <w:r>
              <w:rPr>
                <w:sz w:val="18"/>
                <w:szCs w:val="18"/>
              </w:rPr>
              <w:t>0410</w:t>
            </w:r>
          </w:p>
        </w:tc>
        <w:tc>
          <w:tcPr>
            <w:tcW w:w="1218" w:type="dxa"/>
            <w:shd w:val="clear" w:color="auto" w:fill="auto"/>
            <w:vAlign w:val="bottom"/>
          </w:tcPr>
          <w:p w:rsidR="00C537E2" w:rsidRDefault="00C537E2" w:rsidP="004C71F5">
            <w:pPr>
              <w:jc w:val="center"/>
              <w:rPr>
                <w:sz w:val="18"/>
                <w:szCs w:val="18"/>
              </w:rPr>
            </w:pPr>
            <w:r>
              <w:rPr>
                <w:sz w:val="18"/>
                <w:szCs w:val="18"/>
              </w:rPr>
              <w:t>0923800000</w:t>
            </w:r>
          </w:p>
        </w:tc>
        <w:tc>
          <w:tcPr>
            <w:tcW w:w="535" w:type="dxa"/>
            <w:shd w:val="clear" w:color="auto" w:fill="auto"/>
            <w:vAlign w:val="bottom"/>
          </w:tcPr>
          <w:p w:rsidR="00C537E2" w:rsidRPr="00A95C4D" w:rsidRDefault="00C537E2" w:rsidP="004C71F5">
            <w:pPr>
              <w:jc w:val="center"/>
              <w:rPr>
                <w:sz w:val="18"/>
                <w:szCs w:val="18"/>
              </w:rPr>
            </w:pPr>
            <w:r>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10,0</w:t>
            </w:r>
          </w:p>
        </w:tc>
        <w:tc>
          <w:tcPr>
            <w:tcW w:w="881" w:type="dxa"/>
            <w:shd w:val="clear" w:color="auto" w:fill="auto"/>
            <w:vAlign w:val="bottom"/>
          </w:tcPr>
          <w:p w:rsidR="00C537E2" w:rsidRDefault="00C537E2" w:rsidP="004C71F5">
            <w:pPr>
              <w:jc w:val="cente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RPr="008232B3" w:rsidTr="004C71F5">
        <w:tc>
          <w:tcPr>
            <w:tcW w:w="4962" w:type="dxa"/>
            <w:shd w:val="clear" w:color="auto" w:fill="auto"/>
          </w:tcPr>
          <w:p w:rsidR="00C537E2" w:rsidRPr="004E55CD" w:rsidRDefault="00C537E2" w:rsidP="004C71F5">
            <w:pPr>
              <w:rPr>
                <w:sz w:val="18"/>
                <w:szCs w:val="18"/>
              </w:rPr>
            </w:pPr>
            <w:r w:rsidRPr="0024437F">
              <w:rPr>
                <w:b/>
                <w:sz w:val="18"/>
                <w:szCs w:val="18"/>
              </w:rPr>
              <w:t>Другие вопросы в области национальной экономики</w:t>
            </w:r>
          </w:p>
        </w:tc>
        <w:tc>
          <w:tcPr>
            <w:tcW w:w="645" w:type="dxa"/>
            <w:shd w:val="clear" w:color="auto" w:fill="auto"/>
            <w:vAlign w:val="bottom"/>
          </w:tcPr>
          <w:p w:rsidR="00C537E2" w:rsidRDefault="00C537E2" w:rsidP="004C71F5">
            <w:pPr>
              <w:jc w:val="center"/>
              <w:rPr>
                <w:sz w:val="18"/>
                <w:szCs w:val="18"/>
              </w:rPr>
            </w:pPr>
            <w:r w:rsidRPr="0024437F">
              <w:rPr>
                <w:b/>
                <w:sz w:val="18"/>
                <w:szCs w:val="18"/>
              </w:rPr>
              <w:t>0412</w:t>
            </w:r>
          </w:p>
        </w:tc>
        <w:tc>
          <w:tcPr>
            <w:tcW w:w="1218" w:type="dxa"/>
            <w:shd w:val="clear" w:color="auto" w:fill="auto"/>
            <w:vAlign w:val="bottom"/>
          </w:tcPr>
          <w:p w:rsidR="00C537E2" w:rsidRDefault="00C537E2" w:rsidP="004C71F5">
            <w:pPr>
              <w:jc w:val="center"/>
              <w:rPr>
                <w:sz w:val="18"/>
                <w:szCs w:val="18"/>
              </w:rPr>
            </w:pPr>
          </w:p>
        </w:tc>
        <w:tc>
          <w:tcPr>
            <w:tcW w:w="535" w:type="dxa"/>
            <w:shd w:val="clear" w:color="auto" w:fill="auto"/>
            <w:vAlign w:val="bottom"/>
          </w:tcPr>
          <w:p w:rsidR="00C537E2" w:rsidRPr="00A95C4D"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b/>
                <w:sz w:val="18"/>
                <w:szCs w:val="18"/>
              </w:rPr>
              <w:t>149,1</w:t>
            </w:r>
          </w:p>
        </w:tc>
        <w:tc>
          <w:tcPr>
            <w:tcW w:w="881" w:type="dxa"/>
            <w:shd w:val="clear" w:color="auto" w:fill="auto"/>
            <w:vAlign w:val="bottom"/>
          </w:tcPr>
          <w:p w:rsidR="00C537E2" w:rsidRDefault="00C537E2" w:rsidP="004C71F5">
            <w:pPr>
              <w:jc w:val="center"/>
            </w:pPr>
            <w:r>
              <w:rPr>
                <w:b/>
                <w:sz w:val="18"/>
                <w:szCs w:val="18"/>
              </w:rPr>
              <w:t>90,0</w:t>
            </w:r>
          </w:p>
        </w:tc>
        <w:tc>
          <w:tcPr>
            <w:tcW w:w="792" w:type="dxa"/>
            <w:shd w:val="clear" w:color="auto" w:fill="auto"/>
            <w:vAlign w:val="bottom"/>
          </w:tcPr>
          <w:p w:rsidR="00C537E2" w:rsidRPr="008232B3" w:rsidRDefault="00C537E2" w:rsidP="004C71F5">
            <w:pPr>
              <w:jc w:val="center"/>
              <w:rPr>
                <w:sz w:val="18"/>
                <w:szCs w:val="18"/>
              </w:rPr>
            </w:pPr>
            <w:r>
              <w:rPr>
                <w:b/>
                <w:sz w:val="18"/>
                <w:szCs w:val="18"/>
              </w:rPr>
              <w:t>60,4</w:t>
            </w:r>
          </w:p>
        </w:tc>
      </w:tr>
      <w:tr w:rsidR="00C537E2" w:rsidRPr="008232B3" w:rsidTr="004C71F5">
        <w:tc>
          <w:tcPr>
            <w:tcW w:w="4962" w:type="dxa"/>
            <w:shd w:val="clear" w:color="auto" w:fill="auto"/>
          </w:tcPr>
          <w:p w:rsidR="00C537E2" w:rsidRPr="004E55CD" w:rsidRDefault="00C537E2" w:rsidP="004C71F5">
            <w:pPr>
              <w:rPr>
                <w:sz w:val="18"/>
                <w:szCs w:val="18"/>
              </w:rPr>
            </w:pPr>
            <w:r w:rsidRPr="001D4512">
              <w:rPr>
                <w:sz w:val="18"/>
                <w:szCs w:val="18"/>
              </w:rPr>
              <w:t>Государственная программа «Развитие образования в Томской области</w:t>
            </w:r>
          </w:p>
        </w:tc>
        <w:tc>
          <w:tcPr>
            <w:tcW w:w="645" w:type="dxa"/>
            <w:shd w:val="clear" w:color="auto" w:fill="auto"/>
            <w:vAlign w:val="bottom"/>
          </w:tcPr>
          <w:p w:rsidR="00C537E2" w:rsidRDefault="00C537E2" w:rsidP="004C71F5">
            <w:pPr>
              <w:jc w:val="center"/>
              <w:rPr>
                <w:sz w:val="18"/>
                <w:szCs w:val="18"/>
              </w:rPr>
            </w:pPr>
            <w:r>
              <w:rPr>
                <w:sz w:val="18"/>
                <w:szCs w:val="18"/>
              </w:rPr>
              <w:t>0412</w:t>
            </w:r>
          </w:p>
        </w:tc>
        <w:tc>
          <w:tcPr>
            <w:tcW w:w="1218" w:type="dxa"/>
            <w:shd w:val="clear" w:color="auto" w:fill="auto"/>
            <w:vAlign w:val="bottom"/>
          </w:tcPr>
          <w:p w:rsidR="00C537E2" w:rsidRDefault="00C537E2" w:rsidP="004C71F5">
            <w:pPr>
              <w:jc w:val="center"/>
              <w:rPr>
                <w:sz w:val="18"/>
                <w:szCs w:val="18"/>
              </w:rPr>
            </w:pPr>
            <w:r w:rsidRPr="001D4512">
              <w:rPr>
                <w:sz w:val="18"/>
                <w:szCs w:val="18"/>
              </w:rPr>
              <w:t>0900000000</w:t>
            </w:r>
          </w:p>
        </w:tc>
        <w:tc>
          <w:tcPr>
            <w:tcW w:w="535" w:type="dxa"/>
            <w:shd w:val="clear" w:color="auto" w:fill="auto"/>
            <w:vAlign w:val="bottom"/>
          </w:tcPr>
          <w:p w:rsidR="00C537E2" w:rsidRPr="00A95C4D"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149,1</w:t>
            </w:r>
          </w:p>
        </w:tc>
        <w:tc>
          <w:tcPr>
            <w:tcW w:w="881" w:type="dxa"/>
            <w:shd w:val="clear" w:color="auto" w:fill="auto"/>
            <w:vAlign w:val="bottom"/>
          </w:tcPr>
          <w:p w:rsidR="00C537E2" w:rsidRDefault="00C537E2" w:rsidP="004C71F5">
            <w:pPr>
              <w:jc w:val="center"/>
            </w:pPr>
            <w:r>
              <w:rPr>
                <w:sz w:val="18"/>
                <w:szCs w:val="18"/>
              </w:rPr>
              <w:t>90,0</w:t>
            </w:r>
          </w:p>
        </w:tc>
        <w:tc>
          <w:tcPr>
            <w:tcW w:w="792" w:type="dxa"/>
            <w:shd w:val="clear" w:color="auto" w:fill="auto"/>
            <w:vAlign w:val="bottom"/>
          </w:tcPr>
          <w:p w:rsidR="00C537E2" w:rsidRPr="008232B3" w:rsidRDefault="00C537E2" w:rsidP="004C71F5">
            <w:pPr>
              <w:jc w:val="center"/>
              <w:rPr>
                <w:sz w:val="18"/>
                <w:szCs w:val="18"/>
              </w:rPr>
            </w:pPr>
            <w:r>
              <w:rPr>
                <w:sz w:val="18"/>
                <w:szCs w:val="18"/>
              </w:rPr>
              <w:t>60,4</w:t>
            </w:r>
          </w:p>
        </w:tc>
      </w:tr>
      <w:tr w:rsidR="00C537E2" w:rsidTr="004C71F5">
        <w:tc>
          <w:tcPr>
            <w:tcW w:w="4962" w:type="dxa"/>
            <w:shd w:val="clear" w:color="auto" w:fill="auto"/>
          </w:tcPr>
          <w:p w:rsidR="00C537E2" w:rsidRPr="004E55CD" w:rsidRDefault="00C537E2" w:rsidP="004C71F5">
            <w:pPr>
              <w:rPr>
                <w:sz w:val="18"/>
                <w:szCs w:val="18"/>
              </w:rPr>
            </w:pPr>
            <w:r w:rsidRPr="001D4512">
              <w:rPr>
                <w:sz w:val="18"/>
                <w:szCs w:val="18"/>
              </w:rPr>
              <w:t>Реализация государственных функций, связанных с общегосударственным управлением</w:t>
            </w:r>
          </w:p>
        </w:tc>
        <w:tc>
          <w:tcPr>
            <w:tcW w:w="645" w:type="dxa"/>
            <w:shd w:val="clear" w:color="auto" w:fill="auto"/>
            <w:vAlign w:val="bottom"/>
          </w:tcPr>
          <w:p w:rsidR="00C537E2" w:rsidRDefault="00C537E2" w:rsidP="004C71F5">
            <w:pPr>
              <w:jc w:val="center"/>
              <w:rPr>
                <w:sz w:val="18"/>
                <w:szCs w:val="18"/>
              </w:rPr>
            </w:pPr>
            <w:r>
              <w:rPr>
                <w:sz w:val="18"/>
                <w:szCs w:val="18"/>
              </w:rPr>
              <w:t>0412</w:t>
            </w:r>
          </w:p>
        </w:tc>
        <w:tc>
          <w:tcPr>
            <w:tcW w:w="1218" w:type="dxa"/>
            <w:shd w:val="clear" w:color="auto" w:fill="auto"/>
            <w:vAlign w:val="bottom"/>
          </w:tcPr>
          <w:p w:rsidR="00C537E2" w:rsidRDefault="00C537E2" w:rsidP="004C71F5">
            <w:pPr>
              <w:jc w:val="center"/>
              <w:rPr>
                <w:sz w:val="18"/>
                <w:szCs w:val="18"/>
              </w:rPr>
            </w:pPr>
            <w:r w:rsidRPr="001D4512">
              <w:rPr>
                <w:sz w:val="18"/>
                <w:szCs w:val="18"/>
              </w:rPr>
              <w:t>0920000000</w:t>
            </w:r>
          </w:p>
        </w:tc>
        <w:tc>
          <w:tcPr>
            <w:tcW w:w="535" w:type="dxa"/>
            <w:shd w:val="clear" w:color="auto" w:fill="auto"/>
            <w:vAlign w:val="bottom"/>
          </w:tcPr>
          <w:p w:rsidR="00C537E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149,1</w:t>
            </w:r>
          </w:p>
        </w:tc>
        <w:tc>
          <w:tcPr>
            <w:tcW w:w="881" w:type="dxa"/>
            <w:shd w:val="clear" w:color="auto" w:fill="auto"/>
            <w:vAlign w:val="bottom"/>
          </w:tcPr>
          <w:p w:rsidR="00C537E2" w:rsidRDefault="00C537E2" w:rsidP="004C71F5">
            <w:pPr>
              <w:jc w:val="center"/>
            </w:pPr>
            <w:r>
              <w:rPr>
                <w:sz w:val="18"/>
                <w:szCs w:val="18"/>
              </w:rPr>
              <w:t>90,0</w:t>
            </w:r>
          </w:p>
        </w:tc>
        <w:tc>
          <w:tcPr>
            <w:tcW w:w="792" w:type="dxa"/>
            <w:shd w:val="clear" w:color="auto" w:fill="auto"/>
            <w:vAlign w:val="bottom"/>
          </w:tcPr>
          <w:p w:rsidR="00C537E2" w:rsidRDefault="00C537E2" w:rsidP="004C71F5">
            <w:pPr>
              <w:jc w:val="center"/>
            </w:pPr>
            <w:r w:rsidRPr="00DB3AEB">
              <w:rPr>
                <w:sz w:val="18"/>
                <w:szCs w:val="18"/>
              </w:rPr>
              <w:t>60,4</w:t>
            </w:r>
          </w:p>
        </w:tc>
      </w:tr>
      <w:tr w:rsidR="00C537E2" w:rsidTr="004C71F5">
        <w:tc>
          <w:tcPr>
            <w:tcW w:w="4962" w:type="dxa"/>
            <w:shd w:val="clear" w:color="auto" w:fill="auto"/>
          </w:tcPr>
          <w:p w:rsidR="00C537E2" w:rsidRPr="0024437F" w:rsidRDefault="00C537E2" w:rsidP="004C71F5">
            <w:pPr>
              <w:rPr>
                <w:b/>
                <w:sz w:val="18"/>
                <w:szCs w:val="18"/>
              </w:rPr>
            </w:pPr>
            <w:r w:rsidRPr="001D4512">
              <w:rPr>
                <w:sz w:val="18"/>
                <w:szCs w:val="18"/>
              </w:rPr>
              <w:t>Выполнение других обязательств государства</w:t>
            </w:r>
          </w:p>
        </w:tc>
        <w:tc>
          <w:tcPr>
            <w:tcW w:w="645" w:type="dxa"/>
            <w:shd w:val="clear" w:color="auto" w:fill="auto"/>
            <w:vAlign w:val="bottom"/>
          </w:tcPr>
          <w:p w:rsidR="00C537E2" w:rsidRPr="0024437F" w:rsidRDefault="00C537E2" w:rsidP="004C71F5">
            <w:pPr>
              <w:jc w:val="center"/>
              <w:rPr>
                <w:b/>
                <w:sz w:val="18"/>
                <w:szCs w:val="18"/>
              </w:rPr>
            </w:pPr>
            <w:r>
              <w:rPr>
                <w:sz w:val="18"/>
                <w:szCs w:val="18"/>
              </w:rPr>
              <w:t>0412</w:t>
            </w:r>
          </w:p>
        </w:tc>
        <w:tc>
          <w:tcPr>
            <w:tcW w:w="1218" w:type="dxa"/>
            <w:shd w:val="clear" w:color="auto" w:fill="auto"/>
            <w:vAlign w:val="bottom"/>
          </w:tcPr>
          <w:p w:rsidR="00C537E2" w:rsidRPr="0024437F" w:rsidRDefault="00C537E2" w:rsidP="004C71F5">
            <w:pPr>
              <w:jc w:val="center"/>
              <w:rPr>
                <w:b/>
                <w:sz w:val="18"/>
                <w:szCs w:val="18"/>
                <w:lang w:val="en-US"/>
              </w:rPr>
            </w:pPr>
            <w:r w:rsidRPr="00481F88">
              <w:rPr>
                <w:sz w:val="18"/>
                <w:szCs w:val="18"/>
              </w:rPr>
              <w:t>0923000000</w:t>
            </w:r>
          </w:p>
        </w:tc>
        <w:tc>
          <w:tcPr>
            <w:tcW w:w="535" w:type="dxa"/>
            <w:shd w:val="clear" w:color="auto" w:fill="auto"/>
            <w:vAlign w:val="bottom"/>
          </w:tcPr>
          <w:p w:rsidR="00C537E2" w:rsidRPr="0024437F" w:rsidRDefault="00C537E2" w:rsidP="004C71F5">
            <w:pPr>
              <w:jc w:val="center"/>
              <w:rPr>
                <w:b/>
                <w:sz w:val="18"/>
                <w:szCs w:val="18"/>
                <w:lang w:val="en-US"/>
              </w:rPr>
            </w:pPr>
          </w:p>
        </w:tc>
        <w:tc>
          <w:tcPr>
            <w:tcW w:w="768" w:type="dxa"/>
            <w:shd w:val="clear" w:color="auto" w:fill="auto"/>
            <w:vAlign w:val="bottom"/>
          </w:tcPr>
          <w:p w:rsidR="00C537E2" w:rsidRDefault="00C537E2" w:rsidP="004C71F5">
            <w:pPr>
              <w:jc w:val="center"/>
              <w:rPr>
                <w:sz w:val="18"/>
                <w:szCs w:val="18"/>
              </w:rPr>
            </w:pPr>
            <w:r>
              <w:rPr>
                <w:sz w:val="18"/>
                <w:szCs w:val="18"/>
              </w:rPr>
              <w:t>149,1</w:t>
            </w:r>
          </w:p>
        </w:tc>
        <w:tc>
          <w:tcPr>
            <w:tcW w:w="881" w:type="dxa"/>
            <w:shd w:val="clear" w:color="auto" w:fill="auto"/>
            <w:vAlign w:val="bottom"/>
          </w:tcPr>
          <w:p w:rsidR="00C537E2" w:rsidRDefault="00C537E2" w:rsidP="004C71F5">
            <w:pPr>
              <w:jc w:val="center"/>
            </w:pPr>
            <w:r>
              <w:rPr>
                <w:sz w:val="18"/>
                <w:szCs w:val="18"/>
              </w:rPr>
              <w:t>90,0</w:t>
            </w:r>
          </w:p>
        </w:tc>
        <w:tc>
          <w:tcPr>
            <w:tcW w:w="792" w:type="dxa"/>
            <w:shd w:val="clear" w:color="auto" w:fill="auto"/>
            <w:vAlign w:val="bottom"/>
          </w:tcPr>
          <w:p w:rsidR="00C537E2" w:rsidRDefault="00C537E2" w:rsidP="004C71F5">
            <w:pPr>
              <w:jc w:val="center"/>
            </w:pPr>
            <w:r w:rsidRPr="00DB3AEB">
              <w:rPr>
                <w:sz w:val="18"/>
                <w:szCs w:val="18"/>
              </w:rPr>
              <w:t>60,4</w:t>
            </w:r>
          </w:p>
        </w:tc>
      </w:tr>
      <w:tr w:rsidR="00C537E2" w:rsidTr="004C71F5">
        <w:tc>
          <w:tcPr>
            <w:tcW w:w="4962" w:type="dxa"/>
            <w:shd w:val="clear" w:color="auto" w:fill="auto"/>
          </w:tcPr>
          <w:p w:rsidR="00C537E2" w:rsidRPr="001D4512" w:rsidRDefault="00C537E2" w:rsidP="004C71F5">
            <w:pPr>
              <w:rPr>
                <w:sz w:val="18"/>
                <w:szCs w:val="18"/>
              </w:rPr>
            </w:pPr>
            <w:r w:rsidRPr="001D4512">
              <w:rPr>
                <w:sz w:val="18"/>
                <w:szCs w:val="18"/>
              </w:rPr>
              <w:t>Расходы по управлению</w:t>
            </w:r>
            <w:proofErr w:type="gramStart"/>
            <w:r w:rsidRPr="001D4512">
              <w:rPr>
                <w:sz w:val="18"/>
                <w:szCs w:val="18"/>
              </w:rPr>
              <w:t xml:space="preserve"> ,</w:t>
            </w:r>
            <w:proofErr w:type="gramEnd"/>
            <w:r w:rsidRPr="001D4512">
              <w:rPr>
                <w:sz w:val="18"/>
                <w:szCs w:val="18"/>
              </w:rPr>
              <w:t xml:space="preserve"> содержанию муниципальной собственности, оформление прав в отношении муниципального имущества</w:t>
            </w:r>
          </w:p>
        </w:tc>
        <w:tc>
          <w:tcPr>
            <w:tcW w:w="645" w:type="dxa"/>
            <w:shd w:val="clear" w:color="auto" w:fill="auto"/>
            <w:vAlign w:val="bottom"/>
          </w:tcPr>
          <w:p w:rsidR="00C537E2" w:rsidRDefault="00C537E2" w:rsidP="004C71F5">
            <w:pPr>
              <w:jc w:val="center"/>
              <w:rPr>
                <w:sz w:val="18"/>
                <w:szCs w:val="18"/>
              </w:rPr>
            </w:pPr>
            <w:r>
              <w:rPr>
                <w:sz w:val="18"/>
                <w:szCs w:val="18"/>
              </w:rPr>
              <w:t>0412</w:t>
            </w:r>
          </w:p>
        </w:tc>
        <w:tc>
          <w:tcPr>
            <w:tcW w:w="1218" w:type="dxa"/>
            <w:shd w:val="clear" w:color="auto" w:fill="auto"/>
            <w:vAlign w:val="bottom"/>
          </w:tcPr>
          <w:p w:rsidR="00C537E2" w:rsidRPr="001D4512" w:rsidRDefault="00C537E2" w:rsidP="004C71F5">
            <w:pPr>
              <w:jc w:val="center"/>
              <w:rPr>
                <w:sz w:val="18"/>
                <w:szCs w:val="18"/>
              </w:rPr>
            </w:pPr>
            <w:r>
              <w:rPr>
                <w:sz w:val="18"/>
                <w:szCs w:val="18"/>
              </w:rPr>
              <w:t>0</w:t>
            </w:r>
            <w:r w:rsidRPr="001D4512">
              <w:rPr>
                <w:sz w:val="18"/>
                <w:szCs w:val="18"/>
              </w:rPr>
              <w:t>923</w:t>
            </w:r>
            <w:r w:rsidRPr="00481F88">
              <w:rPr>
                <w:sz w:val="18"/>
                <w:szCs w:val="18"/>
              </w:rPr>
              <w:t>8</w:t>
            </w:r>
            <w:r w:rsidRPr="001D4512">
              <w:rPr>
                <w:sz w:val="18"/>
                <w:szCs w:val="18"/>
              </w:rPr>
              <w:t>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149,1</w:t>
            </w:r>
          </w:p>
        </w:tc>
        <w:tc>
          <w:tcPr>
            <w:tcW w:w="881" w:type="dxa"/>
            <w:shd w:val="clear" w:color="auto" w:fill="auto"/>
            <w:vAlign w:val="bottom"/>
          </w:tcPr>
          <w:p w:rsidR="00C537E2" w:rsidRDefault="00C537E2" w:rsidP="004C71F5">
            <w:pPr>
              <w:jc w:val="center"/>
            </w:pPr>
            <w:r>
              <w:rPr>
                <w:sz w:val="18"/>
                <w:szCs w:val="18"/>
              </w:rPr>
              <w:t>90,0</w:t>
            </w:r>
          </w:p>
        </w:tc>
        <w:tc>
          <w:tcPr>
            <w:tcW w:w="792" w:type="dxa"/>
            <w:shd w:val="clear" w:color="auto" w:fill="auto"/>
            <w:vAlign w:val="bottom"/>
          </w:tcPr>
          <w:p w:rsidR="00C537E2" w:rsidRDefault="00C537E2" w:rsidP="004C71F5">
            <w:pPr>
              <w:jc w:val="center"/>
            </w:pPr>
            <w:r w:rsidRPr="00DB3AEB">
              <w:rPr>
                <w:sz w:val="18"/>
                <w:szCs w:val="18"/>
              </w:rPr>
              <w:t>60,4</w:t>
            </w:r>
          </w:p>
        </w:tc>
      </w:tr>
      <w:tr w:rsidR="00C537E2" w:rsidTr="004C71F5">
        <w:tc>
          <w:tcPr>
            <w:tcW w:w="4962" w:type="dxa"/>
            <w:shd w:val="clear" w:color="auto" w:fill="auto"/>
          </w:tcPr>
          <w:p w:rsidR="00C537E2" w:rsidRPr="001D4512" w:rsidRDefault="00C537E2" w:rsidP="004C71F5">
            <w:pPr>
              <w:rPr>
                <w:sz w:val="18"/>
                <w:szCs w:val="18"/>
              </w:rPr>
            </w:pPr>
            <w:r w:rsidRPr="001D4512">
              <w:rPr>
                <w:sz w:val="18"/>
                <w:szCs w:val="18"/>
              </w:rPr>
              <w:t>Закупка товаров, работ и услуг для государственных нужд</w:t>
            </w:r>
          </w:p>
        </w:tc>
        <w:tc>
          <w:tcPr>
            <w:tcW w:w="645" w:type="dxa"/>
            <w:shd w:val="clear" w:color="auto" w:fill="auto"/>
            <w:vAlign w:val="bottom"/>
          </w:tcPr>
          <w:p w:rsidR="00C537E2" w:rsidRDefault="00C537E2" w:rsidP="004C71F5">
            <w:pPr>
              <w:jc w:val="center"/>
              <w:rPr>
                <w:sz w:val="18"/>
                <w:szCs w:val="18"/>
              </w:rPr>
            </w:pPr>
            <w:r>
              <w:rPr>
                <w:sz w:val="18"/>
                <w:szCs w:val="18"/>
              </w:rPr>
              <w:t>0412</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0923800000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149,1</w:t>
            </w:r>
          </w:p>
        </w:tc>
        <w:tc>
          <w:tcPr>
            <w:tcW w:w="881" w:type="dxa"/>
            <w:shd w:val="clear" w:color="auto" w:fill="auto"/>
            <w:vAlign w:val="bottom"/>
          </w:tcPr>
          <w:p w:rsidR="00C537E2" w:rsidRDefault="00C537E2" w:rsidP="004C71F5">
            <w:pPr>
              <w:jc w:val="center"/>
            </w:pPr>
            <w:r>
              <w:rPr>
                <w:sz w:val="18"/>
                <w:szCs w:val="18"/>
              </w:rPr>
              <w:t>90,0</w:t>
            </w:r>
          </w:p>
        </w:tc>
        <w:tc>
          <w:tcPr>
            <w:tcW w:w="792" w:type="dxa"/>
            <w:shd w:val="clear" w:color="auto" w:fill="auto"/>
            <w:vAlign w:val="bottom"/>
          </w:tcPr>
          <w:p w:rsidR="00C537E2" w:rsidRDefault="00C537E2" w:rsidP="004C71F5">
            <w:pPr>
              <w:jc w:val="center"/>
            </w:pPr>
            <w:r w:rsidRPr="00DB3AEB">
              <w:rPr>
                <w:sz w:val="18"/>
                <w:szCs w:val="18"/>
              </w:rPr>
              <w:t>60,4</w:t>
            </w:r>
          </w:p>
        </w:tc>
      </w:tr>
      <w:tr w:rsidR="00C537E2" w:rsidTr="004C71F5">
        <w:tc>
          <w:tcPr>
            <w:tcW w:w="4962" w:type="dxa"/>
            <w:shd w:val="clear" w:color="auto" w:fill="auto"/>
          </w:tcPr>
          <w:p w:rsidR="00C537E2" w:rsidRPr="001D4512" w:rsidRDefault="00C537E2" w:rsidP="004C71F5">
            <w:pPr>
              <w:rPr>
                <w:sz w:val="18"/>
                <w:szCs w:val="18"/>
              </w:rPr>
            </w:pPr>
            <w:r w:rsidRPr="00781940">
              <w:rPr>
                <w:sz w:val="18"/>
                <w:szCs w:val="18"/>
              </w:rPr>
              <w:t>Иные закупки товаров, работ, услуг для государственных нужд</w:t>
            </w:r>
          </w:p>
        </w:tc>
        <w:tc>
          <w:tcPr>
            <w:tcW w:w="645" w:type="dxa"/>
            <w:shd w:val="clear" w:color="auto" w:fill="auto"/>
            <w:vAlign w:val="bottom"/>
          </w:tcPr>
          <w:p w:rsidR="00C537E2" w:rsidRDefault="00C537E2" w:rsidP="004C71F5">
            <w:pPr>
              <w:jc w:val="center"/>
              <w:rPr>
                <w:sz w:val="18"/>
                <w:szCs w:val="18"/>
              </w:rPr>
            </w:pPr>
            <w:r w:rsidRPr="00781940">
              <w:rPr>
                <w:sz w:val="18"/>
                <w:szCs w:val="18"/>
              </w:rPr>
              <w:t>0412</w:t>
            </w:r>
          </w:p>
        </w:tc>
        <w:tc>
          <w:tcPr>
            <w:tcW w:w="1218" w:type="dxa"/>
            <w:shd w:val="clear" w:color="auto" w:fill="auto"/>
            <w:vAlign w:val="bottom"/>
          </w:tcPr>
          <w:p w:rsidR="00C537E2" w:rsidRPr="00481F88" w:rsidRDefault="00C537E2" w:rsidP="004C71F5">
            <w:pPr>
              <w:jc w:val="center"/>
              <w:rPr>
                <w:sz w:val="18"/>
                <w:szCs w:val="18"/>
              </w:rPr>
            </w:pPr>
            <w:r w:rsidRPr="00781940">
              <w:rPr>
                <w:sz w:val="18"/>
                <w:szCs w:val="18"/>
              </w:rPr>
              <w:t>0923800000</w:t>
            </w:r>
          </w:p>
        </w:tc>
        <w:tc>
          <w:tcPr>
            <w:tcW w:w="535" w:type="dxa"/>
            <w:shd w:val="clear" w:color="auto" w:fill="auto"/>
            <w:vAlign w:val="bottom"/>
          </w:tcPr>
          <w:p w:rsidR="00C537E2" w:rsidRPr="001D4512" w:rsidRDefault="00C537E2" w:rsidP="004C71F5">
            <w:pPr>
              <w:jc w:val="center"/>
              <w:rPr>
                <w:sz w:val="18"/>
                <w:szCs w:val="18"/>
              </w:rPr>
            </w:pPr>
            <w:r w:rsidRPr="00781940">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149,1</w:t>
            </w:r>
          </w:p>
        </w:tc>
        <w:tc>
          <w:tcPr>
            <w:tcW w:w="881" w:type="dxa"/>
            <w:shd w:val="clear" w:color="auto" w:fill="auto"/>
            <w:vAlign w:val="bottom"/>
          </w:tcPr>
          <w:p w:rsidR="00C537E2" w:rsidRDefault="00C537E2" w:rsidP="004C71F5">
            <w:pPr>
              <w:jc w:val="center"/>
            </w:pPr>
            <w:r>
              <w:rPr>
                <w:sz w:val="18"/>
                <w:szCs w:val="18"/>
              </w:rPr>
              <w:t>90,0</w:t>
            </w:r>
          </w:p>
        </w:tc>
        <w:tc>
          <w:tcPr>
            <w:tcW w:w="792" w:type="dxa"/>
            <w:shd w:val="clear" w:color="auto" w:fill="auto"/>
            <w:vAlign w:val="bottom"/>
          </w:tcPr>
          <w:p w:rsidR="00C537E2" w:rsidRDefault="00C537E2" w:rsidP="004C71F5">
            <w:pPr>
              <w:jc w:val="center"/>
            </w:pPr>
            <w:r w:rsidRPr="00DB3AEB">
              <w:rPr>
                <w:sz w:val="18"/>
                <w:szCs w:val="18"/>
              </w:rPr>
              <w:t>60,4</w:t>
            </w:r>
          </w:p>
        </w:tc>
      </w:tr>
      <w:tr w:rsidR="00C537E2" w:rsidRPr="008232B3" w:rsidTr="004C71F5">
        <w:tc>
          <w:tcPr>
            <w:tcW w:w="4962" w:type="dxa"/>
            <w:shd w:val="clear" w:color="auto" w:fill="auto"/>
          </w:tcPr>
          <w:p w:rsidR="00C537E2" w:rsidRPr="001D4512" w:rsidRDefault="00C537E2" w:rsidP="004C71F5">
            <w:pPr>
              <w:rPr>
                <w:sz w:val="18"/>
                <w:szCs w:val="18"/>
              </w:rPr>
            </w:pPr>
            <w:r w:rsidRPr="001D4512">
              <w:rPr>
                <w:b/>
                <w:sz w:val="18"/>
                <w:szCs w:val="18"/>
              </w:rPr>
              <w:t>Жилищно-коммунальное хозяйство</w:t>
            </w:r>
          </w:p>
        </w:tc>
        <w:tc>
          <w:tcPr>
            <w:tcW w:w="645" w:type="dxa"/>
            <w:shd w:val="clear" w:color="auto" w:fill="auto"/>
            <w:vAlign w:val="bottom"/>
          </w:tcPr>
          <w:p w:rsidR="00C537E2" w:rsidRDefault="00C537E2" w:rsidP="004C71F5">
            <w:pPr>
              <w:jc w:val="center"/>
              <w:rPr>
                <w:sz w:val="18"/>
                <w:szCs w:val="18"/>
              </w:rPr>
            </w:pPr>
            <w:r w:rsidRPr="001D4512">
              <w:rPr>
                <w:b/>
                <w:sz w:val="18"/>
                <w:szCs w:val="18"/>
              </w:rPr>
              <w:t>0500</w:t>
            </w:r>
          </w:p>
        </w:tc>
        <w:tc>
          <w:tcPr>
            <w:tcW w:w="1218" w:type="dxa"/>
            <w:shd w:val="clear" w:color="auto" w:fill="auto"/>
            <w:vAlign w:val="bottom"/>
          </w:tcPr>
          <w:p w:rsidR="00C537E2" w:rsidRPr="001D4512" w:rsidRDefault="00C537E2" w:rsidP="004C71F5">
            <w:pPr>
              <w:jc w:val="center"/>
              <w:rPr>
                <w:sz w:val="18"/>
                <w:szCs w:val="18"/>
              </w:rPr>
            </w:pP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pPr>
            <w:r>
              <w:rPr>
                <w:b/>
                <w:sz w:val="18"/>
                <w:szCs w:val="18"/>
              </w:rPr>
              <w:t>558,8</w:t>
            </w:r>
          </w:p>
        </w:tc>
        <w:tc>
          <w:tcPr>
            <w:tcW w:w="881" w:type="dxa"/>
            <w:shd w:val="clear" w:color="auto" w:fill="auto"/>
            <w:vAlign w:val="bottom"/>
          </w:tcPr>
          <w:p w:rsidR="00C537E2" w:rsidRPr="0097084B" w:rsidRDefault="00C537E2" w:rsidP="004C71F5">
            <w:pPr>
              <w:jc w:val="center"/>
              <w:rPr>
                <w:sz w:val="18"/>
                <w:szCs w:val="18"/>
              </w:rPr>
            </w:pPr>
            <w:r>
              <w:rPr>
                <w:b/>
                <w:sz w:val="18"/>
                <w:szCs w:val="18"/>
              </w:rPr>
              <w:t>177,5</w:t>
            </w:r>
          </w:p>
        </w:tc>
        <w:tc>
          <w:tcPr>
            <w:tcW w:w="792" w:type="dxa"/>
            <w:shd w:val="clear" w:color="auto" w:fill="auto"/>
            <w:vAlign w:val="bottom"/>
          </w:tcPr>
          <w:p w:rsidR="00C537E2" w:rsidRPr="008232B3" w:rsidRDefault="00C537E2" w:rsidP="004C71F5">
            <w:pPr>
              <w:jc w:val="center"/>
              <w:rPr>
                <w:sz w:val="18"/>
                <w:szCs w:val="18"/>
              </w:rPr>
            </w:pPr>
            <w:r>
              <w:rPr>
                <w:sz w:val="18"/>
                <w:szCs w:val="18"/>
              </w:rPr>
              <w:t>31,8</w:t>
            </w:r>
          </w:p>
        </w:tc>
      </w:tr>
      <w:tr w:rsidR="00C537E2" w:rsidRPr="008232B3" w:rsidTr="004C71F5">
        <w:tc>
          <w:tcPr>
            <w:tcW w:w="4962" w:type="dxa"/>
            <w:shd w:val="clear" w:color="auto" w:fill="auto"/>
          </w:tcPr>
          <w:p w:rsidR="00C537E2" w:rsidRPr="001D4512" w:rsidRDefault="00C537E2" w:rsidP="004C71F5">
            <w:pPr>
              <w:rPr>
                <w:sz w:val="18"/>
                <w:szCs w:val="18"/>
              </w:rPr>
            </w:pPr>
            <w:r w:rsidRPr="001D4512">
              <w:rPr>
                <w:b/>
                <w:sz w:val="18"/>
                <w:szCs w:val="18"/>
              </w:rPr>
              <w:t>Жилищное хозяйство</w:t>
            </w:r>
          </w:p>
        </w:tc>
        <w:tc>
          <w:tcPr>
            <w:tcW w:w="645" w:type="dxa"/>
            <w:shd w:val="clear" w:color="auto" w:fill="auto"/>
            <w:vAlign w:val="bottom"/>
          </w:tcPr>
          <w:p w:rsidR="00C537E2" w:rsidRDefault="00C537E2" w:rsidP="004C71F5">
            <w:pPr>
              <w:jc w:val="center"/>
              <w:rPr>
                <w:sz w:val="18"/>
                <w:szCs w:val="18"/>
              </w:rPr>
            </w:pPr>
            <w:r w:rsidRPr="001D4512">
              <w:rPr>
                <w:b/>
                <w:sz w:val="18"/>
                <w:szCs w:val="18"/>
              </w:rPr>
              <w:t>0501</w:t>
            </w:r>
          </w:p>
        </w:tc>
        <w:tc>
          <w:tcPr>
            <w:tcW w:w="1218" w:type="dxa"/>
            <w:shd w:val="clear" w:color="auto" w:fill="auto"/>
            <w:vAlign w:val="bottom"/>
          </w:tcPr>
          <w:p w:rsidR="00C537E2" w:rsidRDefault="00C537E2" w:rsidP="004C71F5">
            <w:pPr>
              <w:jc w:val="center"/>
            </w:pP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pPr>
            <w:r>
              <w:rPr>
                <w:b/>
                <w:sz w:val="18"/>
                <w:szCs w:val="18"/>
              </w:rPr>
              <w:t>49,7</w:t>
            </w:r>
          </w:p>
        </w:tc>
        <w:tc>
          <w:tcPr>
            <w:tcW w:w="881" w:type="dxa"/>
            <w:shd w:val="clear" w:color="auto" w:fill="auto"/>
            <w:vAlign w:val="bottom"/>
          </w:tcPr>
          <w:p w:rsidR="00C537E2" w:rsidRPr="0097084B" w:rsidRDefault="00C537E2" w:rsidP="004C71F5">
            <w:pPr>
              <w:jc w:val="center"/>
              <w:rPr>
                <w:sz w:val="18"/>
                <w:szCs w:val="18"/>
              </w:rPr>
            </w:pPr>
            <w:r>
              <w:rPr>
                <w:b/>
                <w:sz w:val="18"/>
                <w:szCs w:val="18"/>
              </w:rPr>
              <w:t>9,8</w:t>
            </w:r>
          </w:p>
        </w:tc>
        <w:tc>
          <w:tcPr>
            <w:tcW w:w="792" w:type="dxa"/>
            <w:shd w:val="clear" w:color="auto" w:fill="auto"/>
            <w:vAlign w:val="bottom"/>
          </w:tcPr>
          <w:p w:rsidR="00C537E2" w:rsidRPr="008232B3" w:rsidRDefault="00C537E2" w:rsidP="004C71F5">
            <w:pPr>
              <w:jc w:val="center"/>
              <w:rPr>
                <w:sz w:val="18"/>
                <w:szCs w:val="18"/>
              </w:rPr>
            </w:pPr>
            <w:r>
              <w:rPr>
                <w:sz w:val="18"/>
                <w:szCs w:val="18"/>
              </w:rPr>
              <w:t>19,7</w:t>
            </w:r>
          </w:p>
        </w:tc>
      </w:tr>
      <w:tr w:rsidR="00C537E2" w:rsidRPr="008232B3" w:rsidTr="004C71F5">
        <w:tc>
          <w:tcPr>
            <w:tcW w:w="4962" w:type="dxa"/>
            <w:shd w:val="clear" w:color="auto" w:fill="auto"/>
          </w:tcPr>
          <w:p w:rsidR="00C537E2" w:rsidRPr="00781940" w:rsidRDefault="00C537E2" w:rsidP="004C71F5">
            <w:pPr>
              <w:rPr>
                <w:sz w:val="18"/>
                <w:szCs w:val="18"/>
              </w:rPr>
            </w:pPr>
            <w:r w:rsidRPr="001D4512">
              <w:rPr>
                <w:sz w:val="18"/>
                <w:szCs w:val="18"/>
              </w:rPr>
              <w:t>Поддержка жилищного хозяйства</w:t>
            </w:r>
          </w:p>
        </w:tc>
        <w:tc>
          <w:tcPr>
            <w:tcW w:w="645" w:type="dxa"/>
            <w:shd w:val="clear" w:color="auto" w:fill="auto"/>
            <w:vAlign w:val="bottom"/>
          </w:tcPr>
          <w:p w:rsidR="00C537E2" w:rsidRPr="00781940" w:rsidRDefault="00C537E2" w:rsidP="004C71F5">
            <w:pPr>
              <w:jc w:val="center"/>
              <w:rPr>
                <w:sz w:val="18"/>
                <w:szCs w:val="18"/>
              </w:rPr>
            </w:pPr>
            <w:r w:rsidRPr="001D4512">
              <w:rPr>
                <w:sz w:val="18"/>
                <w:szCs w:val="18"/>
              </w:rPr>
              <w:t>0501</w:t>
            </w:r>
          </w:p>
        </w:tc>
        <w:tc>
          <w:tcPr>
            <w:tcW w:w="1218" w:type="dxa"/>
            <w:shd w:val="clear" w:color="auto" w:fill="auto"/>
            <w:vAlign w:val="bottom"/>
          </w:tcPr>
          <w:p w:rsidR="00C537E2" w:rsidRPr="00781940" w:rsidRDefault="00C537E2" w:rsidP="004C71F5">
            <w:pPr>
              <w:jc w:val="center"/>
            </w:pPr>
            <w:r w:rsidRPr="001D4512">
              <w:rPr>
                <w:sz w:val="18"/>
                <w:szCs w:val="18"/>
              </w:rPr>
              <w:t>3900000000</w:t>
            </w:r>
          </w:p>
        </w:tc>
        <w:tc>
          <w:tcPr>
            <w:tcW w:w="535" w:type="dxa"/>
            <w:shd w:val="clear" w:color="auto" w:fill="auto"/>
            <w:vAlign w:val="bottom"/>
          </w:tcPr>
          <w:p w:rsidR="00C537E2" w:rsidRPr="00781940" w:rsidRDefault="00C537E2" w:rsidP="004C71F5">
            <w:pPr>
              <w:jc w:val="center"/>
              <w:rPr>
                <w:sz w:val="18"/>
                <w:szCs w:val="18"/>
              </w:rPr>
            </w:pPr>
          </w:p>
        </w:tc>
        <w:tc>
          <w:tcPr>
            <w:tcW w:w="768" w:type="dxa"/>
            <w:shd w:val="clear" w:color="auto" w:fill="auto"/>
            <w:vAlign w:val="bottom"/>
          </w:tcPr>
          <w:p w:rsidR="00C537E2" w:rsidRPr="0097084B" w:rsidRDefault="00C537E2" w:rsidP="004C71F5">
            <w:pPr>
              <w:jc w:val="center"/>
              <w:rPr>
                <w:sz w:val="18"/>
                <w:szCs w:val="18"/>
              </w:rPr>
            </w:pPr>
            <w:r>
              <w:rPr>
                <w:sz w:val="18"/>
                <w:szCs w:val="18"/>
              </w:rPr>
              <w:t>49,7</w:t>
            </w:r>
          </w:p>
        </w:tc>
        <w:tc>
          <w:tcPr>
            <w:tcW w:w="881" w:type="dxa"/>
            <w:shd w:val="clear" w:color="auto" w:fill="auto"/>
            <w:vAlign w:val="bottom"/>
          </w:tcPr>
          <w:p w:rsidR="00C537E2" w:rsidRPr="0097084B" w:rsidRDefault="00C537E2" w:rsidP="004C71F5">
            <w:pPr>
              <w:jc w:val="center"/>
              <w:rPr>
                <w:sz w:val="18"/>
                <w:szCs w:val="18"/>
              </w:rPr>
            </w:pPr>
            <w:r>
              <w:rPr>
                <w:sz w:val="18"/>
                <w:szCs w:val="18"/>
              </w:rPr>
              <w:t>9,8</w:t>
            </w:r>
          </w:p>
        </w:tc>
        <w:tc>
          <w:tcPr>
            <w:tcW w:w="792" w:type="dxa"/>
            <w:shd w:val="clear" w:color="auto" w:fill="auto"/>
            <w:vAlign w:val="bottom"/>
          </w:tcPr>
          <w:p w:rsidR="00C537E2" w:rsidRPr="008232B3" w:rsidRDefault="00C537E2" w:rsidP="004C71F5">
            <w:pPr>
              <w:jc w:val="center"/>
              <w:rPr>
                <w:sz w:val="18"/>
                <w:szCs w:val="18"/>
              </w:rPr>
            </w:pPr>
            <w:r>
              <w:rPr>
                <w:sz w:val="18"/>
                <w:szCs w:val="18"/>
              </w:rPr>
              <w:t>19,7</w:t>
            </w:r>
          </w:p>
        </w:tc>
      </w:tr>
      <w:tr w:rsidR="00C537E2" w:rsidRPr="008232B3" w:rsidTr="004C71F5">
        <w:tc>
          <w:tcPr>
            <w:tcW w:w="4962" w:type="dxa"/>
            <w:shd w:val="clear" w:color="auto" w:fill="auto"/>
          </w:tcPr>
          <w:p w:rsidR="00C537E2" w:rsidRPr="001D4512" w:rsidRDefault="00C537E2" w:rsidP="004C71F5">
            <w:pPr>
              <w:rPr>
                <w:b/>
                <w:sz w:val="18"/>
                <w:szCs w:val="18"/>
              </w:rPr>
            </w:pPr>
            <w:r w:rsidRPr="001D4512">
              <w:rPr>
                <w:sz w:val="18"/>
                <w:szCs w:val="18"/>
              </w:rPr>
              <w:t>Мероприятия в области жилищного хозяйства</w:t>
            </w:r>
          </w:p>
        </w:tc>
        <w:tc>
          <w:tcPr>
            <w:tcW w:w="645" w:type="dxa"/>
            <w:shd w:val="clear" w:color="auto" w:fill="auto"/>
            <w:vAlign w:val="bottom"/>
          </w:tcPr>
          <w:p w:rsidR="00C537E2" w:rsidRPr="001D4512" w:rsidRDefault="00C537E2" w:rsidP="004C71F5">
            <w:pPr>
              <w:jc w:val="center"/>
              <w:rPr>
                <w:b/>
                <w:sz w:val="18"/>
                <w:szCs w:val="18"/>
              </w:rPr>
            </w:pPr>
            <w:r w:rsidRPr="001D4512">
              <w:rPr>
                <w:sz w:val="18"/>
                <w:szCs w:val="18"/>
              </w:rPr>
              <w:t>0501</w:t>
            </w:r>
          </w:p>
        </w:tc>
        <w:tc>
          <w:tcPr>
            <w:tcW w:w="1218" w:type="dxa"/>
            <w:shd w:val="clear" w:color="auto" w:fill="auto"/>
            <w:vAlign w:val="bottom"/>
          </w:tcPr>
          <w:p w:rsidR="00C537E2" w:rsidRPr="001D4512" w:rsidRDefault="00C537E2" w:rsidP="004C71F5">
            <w:pPr>
              <w:jc w:val="center"/>
              <w:rPr>
                <w:b/>
                <w:sz w:val="18"/>
                <w:szCs w:val="18"/>
              </w:rPr>
            </w:pPr>
            <w:r w:rsidRPr="001D4512">
              <w:rPr>
                <w:sz w:val="18"/>
                <w:szCs w:val="18"/>
              </w:rPr>
              <w:t>3900300000</w:t>
            </w:r>
          </w:p>
        </w:tc>
        <w:tc>
          <w:tcPr>
            <w:tcW w:w="535" w:type="dxa"/>
            <w:shd w:val="clear" w:color="auto" w:fill="auto"/>
            <w:vAlign w:val="bottom"/>
          </w:tcPr>
          <w:p w:rsidR="00C537E2" w:rsidRPr="001D4512" w:rsidRDefault="00C537E2" w:rsidP="004C71F5">
            <w:pPr>
              <w:jc w:val="center"/>
              <w:rPr>
                <w:b/>
                <w:sz w:val="18"/>
                <w:szCs w:val="18"/>
              </w:rPr>
            </w:pPr>
          </w:p>
        </w:tc>
        <w:tc>
          <w:tcPr>
            <w:tcW w:w="768" w:type="dxa"/>
            <w:shd w:val="clear" w:color="auto" w:fill="auto"/>
            <w:vAlign w:val="bottom"/>
          </w:tcPr>
          <w:p w:rsidR="00C537E2" w:rsidRPr="0097084B" w:rsidRDefault="00C537E2" w:rsidP="004C71F5">
            <w:pPr>
              <w:jc w:val="center"/>
              <w:rPr>
                <w:sz w:val="18"/>
                <w:szCs w:val="18"/>
              </w:rPr>
            </w:pPr>
            <w:r>
              <w:rPr>
                <w:sz w:val="18"/>
                <w:szCs w:val="18"/>
              </w:rPr>
              <w:t>49,7</w:t>
            </w:r>
          </w:p>
        </w:tc>
        <w:tc>
          <w:tcPr>
            <w:tcW w:w="881" w:type="dxa"/>
            <w:shd w:val="clear" w:color="auto" w:fill="auto"/>
            <w:vAlign w:val="bottom"/>
          </w:tcPr>
          <w:p w:rsidR="00C537E2" w:rsidRPr="0097084B" w:rsidRDefault="00C537E2" w:rsidP="004C71F5">
            <w:pPr>
              <w:jc w:val="center"/>
              <w:rPr>
                <w:sz w:val="18"/>
                <w:szCs w:val="18"/>
              </w:rPr>
            </w:pPr>
            <w:r>
              <w:rPr>
                <w:sz w:val="18"/>
                <w:szCs w:val="18"/>
              </w:rPr>
              <w:t>9,8</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19,7</w:t>
            </w:r>
          </w:p>
        </w:tc>
      </w:tr>
      <w:tr w:rsidR="00C537E2" w:rsidRPr="008232B3" w:rsidTr="004C71F5">
        <w:tc>
          <w:tcPr>
            <w:tcW w:w="4962" w:type="dxa"/>
            <w:shd w:val="clear" w:color="auto" w:fill="auto"/>
          </w:tcPr>
          <w:p w:rsidR="00C537E2" w:rsidRPr="001D4512" w:rsidRDefault="00C537E2" w:rsidP="004C71F5">
            <w:pPr>
              <w:rPr>
                <w:b/>
                <w:sz w:val="18"/>
                <w:szCs w:val="18"/>
              </w:rPr>
            </w:pPr>
            <w:r w:rsidRPr="001D4512">
              <w:rPr>
                <w:sz w:val="18"/>
                <w:szCs w:val="18"/>
              </w:rPr>
              <w:t>Закупка товаров, работ и услуг для государственных (муниципальных) нужд</w:t>
            </w:r>
          </w:p>
        </w:tc>
        <w:tc>
          <w:tcPr>
            <w:tcW w:w="645" w:type="dxa"/>
            <w:shd w:val="clear" w:color="auto" w:fill="auto"/>
            <w:vAlign w:val="bottom"/>
          </w:tcPr>
          <w:p w:rsidR="00C537E2" w:rsidRPr="001D4512" w:rsidRDefault="00C537E2" w:rsidP="004C71F5">
            <w:pPr>
              <w:jc w:val="center"/>
              <w:rPr>
                <w:b/>
                <w:sz w:val="18"/>
                <w:szCs w:val="18"/>
              </w:rPr>
            </w:pPr>
            <w:r w:rsidRPr="001D4512">
              <w:rPr>
                <w:sz w:val="18"/>
                <w:szCs w:val="18"/>
              </w:rPr>
              <w:t>0501</w:t>
            </w:r>
          </w:p>
        </w:tc>
        <w:tc>
          <w:tcPr>
            <w:tcW w:w="1218" w:type="dxa"/>
            <w:shd w:val="clear" w:color="auto" w:fill="auto"/>
            <w:vAlign w:val="bottom"/>
          </w:tcPr>
          <w:p w:rsidR="00C537E2" w:rsidRPr="001D4512" w:rsidRDefault="00C537E2" w:rsidP="004C71F5">
            <w:pPr>
              <w:jc w:val="center"/>
              <w:rPr>
                <w:b/>
                <w:sz w:val="18"/>
                <w:szCs w:val="18"/>
              </w:rPr>
            </w:pPr>
            <w:r w:rsidRPr="001D4512">
              <w:rPr>
                <w:sz w:val="18"/>
                <w:szCs w:val="18"/>
              </w:rPr>
              <w:t>3900300000</w:t>
            </w:r>
          </w:p>
        </w:tc>
        <w:tc>
          <w:tcPr>
            <w:tcW w:w="535" w:type="dxa"/>
            <w:shd w:val="clear" w:color="auto" w:fill="auto"/>
            <w:vAlign w:val="bottom"/>
          </w:tcPr>
          <w:p w:rsidR="00C537E2" w:rsidRPr="001D4512" w:rsidRDefault="00C537E2" w:rsidP="004C71F5">
            <w:pPr>
              <w:jc w:val="center"/>
              <w:rPr>
                <w:b/>
                <w:sz w:val="18"/>
                <w:szCs w:val="18"/>
              </w:rPr>
            </w:pPr>
            <w:r w:rsidRPr="001D4512">
              <w:rPr>
                <w:sz w:val="18"/>
                <w:szCs w:val="18"/>
              </w:rPr>
              <w:t>200</w:t>
            </w:r>
          </w:p>
        </w:tc>
        <w:tc>
          <w:tcPr>
            <w:tcW w:w="768" w:type="dxa"/>
            <w:shd w:val="clear" w:color="auto" w:fill="auto"/>
            <w:vAlign w:val="bottom"/>
          </w:tcPr>
          <w:p w:rsidR="00C537E2" w:rsidRPr="0097084B" w:rsidRDefault="00C537E2" w:rsidP="004C71F5">
            <w:pPr>
              <w:jc w:val="center"/>
              <w:rPr>
                <w:sz w:val="18"/>
                <w:szCs w:val="18"/>
              </w:rPr>
            </w:pPr>
            <w:r>
              <w:rPr>
                <w:sz w:val="18"/>
                <w:szCs w:val="18"/>
              </w:rPr>
              <w:t>49,7</w:t>
            </w:r>
          </w:p>
        </w:tc>
        <w:tc>
          <w:tcPr>
            <w:tcW w:w="881" w:type="dxa"/>
            <w:shd w:val="clear" w:color="auto" w:fill="auto"/>
            <w:vAlign w:val="bottom"/>
          </w:tcPr>
          <w:p w:rsidR="00C537E2" w:rsidRPr="0097084B" w:rsidRDefault="00C537E2" w:rsidP="004C71F5">
            <w:pPr>
              <w:jc w:val="center"/>
              <w:rPr>
                <w:sz w:val="18"/>
                <w:szCs w:val="18"/>
              </w:rPr>
            </w:pPr>
            <w:r>
              <w:rPr>
                <w:sz w:val="18"/>
                <w:szCs w:val="18"/>
              </w:rPr>
              <w:t>9,8</w:t>
            </w:r>
          </w:p>
        </w:tc>
        <w:tc>
          <w:tcPr>
            <w:tcW w:w="792" w:type="dxa"/>
            <w:shd w:val="clear" w:color="auto" w:fill="auto"/>
            <w:vAlign w:val="bottom"/>
          </w:tcPr>
          <w:p w:rsidR="00C537E2" w:rsidRPr="008232B3" w:rsidRDefault="00C537E2" w:rsidP="004C71F5">
            <w:pPr>
              <w:jc w:val="center"/>
              <w:rPr>
                <w:b/>
                <w:sz w:val="18"/>
                <w:szCs w:val="18"/>
              </w:rPr>
            </w:pPr>
            <w:r>
              <w:rPr>
                <w:b/>
                <w:sz w:val="18"/>
                <w:szCs w:val="18"/>
              </w:rPr>
              <w:t>19,7</w:t>
            </w:r>
          </w:p>
        </w:tc>
      </w:tr>
      <w:tr w:rsidR="00C537E2" w:rsidRPr="008232B3" w:rsidTr="004C71F5">
        <w:tc>
          <w:tcPr>
            <w:tcW w:w="4962" w:type="dxa"/>
            <w:shd w:val="clear" w:color="auto" w:fill="auto"/>
          </w:tcPr>
          <w:p w:rsidR="00C537E2" w:rsidRPr="001D4512" w:rsidRDefault="00C537E2" w:rsidP="004C71F5">
            <w:pPr>
              <w:rPr>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C537E2" w:rsidRPr="001D4512" w:rsidRDefault="00C537E2" w:rsidP="004C71F5">
            <w:pPr>
              <w:jc w:val="center"/>
              <w:rPr>
                <w:sz w:val="18"/>
                <w:szCs w:val="18"/>
              </w:rPr>
            </w:pPr>
            <w:r w:rsidRPr="001D4512">
              <w:rPr>
                <w:sz w:val="18"/>
                <w:szCs w:val="18"/>
              </w:rPr>
              <w:t>0501</w:t>
            </w:r>
          </w:p>
        </w:tc>
        <w:tc>
          <w:tcPr>
            <w:tcW w:w="1218" w:type="dxa"/>
            <w:shd w:val="clear" w:color="auto" w:fill="auto"/>
            <w:vAlign w:val="bottom"/>
          </w:tcPr>
          <w:p w:rsidR="00C537E2" w:rsidRPr="001D4512" w:rsidRDefault="00C537E2" w:rsidP="004C71F5">
            <w:pPr>
              <w:jc w:val="center"/>
              <w:rPr>
                <w:sz w:val="18"/>
                <w:szCs w:val="18"/>
              </w:rPr>
            </w:pPr>
            <w:r w:rsidRPr="001D4512">
              <w:rPr>
                <w:sz w:val="18"/>
                <w:szCs w:val="18"/>
              </w:rPr>
              <w:t>3900300000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240</w:t>
            </w:r>
          </w:p>
        </w:tc>
        <w:tc>
          <w:tcPr>
            <w:tcW w:w="768" w:type="dxa"/>
            <w:shd w:val="clear" w:color="auto" w:fill="auto"/>
            <w:vAlign w:val="bottom"/>
          </w:tcPr>
          <w:p w:rsidR="00C537E2" w:rsidRPr="0097084B" w:rsidRDefault="00C537E2" w:rsidP="004C71F5">
            <w:pPr>
              <w:jc w:val="center"/>
              <w:rPr>
                <w:sz w:val="18"/>
                <w:szCs w:val="18"/>
              </w:rPr>
            </w:pPr>
            <w:r>
              <w:rPr>
                <w:sz w:val="18"/>
                <w:szCs w:val="18"/>
              </w:rPr>
              <w:t>49,7</w:t>
            </w:r>
          </w:p>
        </w:tc>
        <w:tc>
          <w:tcPr>
            <w:tcW w:w="881" w:type="dxa"/>
            <w:shd w:val="clear" w:color="auto" w:fill="auto"/>
            <w:vAlign w:val="bottom"/>
          </w:tcPr>
          <w:p w:rsidR="00C537E2" w:rsidRPr="0097084B" w:rsidRDefault="00C537E2" w:rsidP="004C71F5">
            <w:pPr>
              <w:jc w:val="center"/>
              <w:rPr>
                <w:sz w:val="18"/>
                <w:szCs w:val="18"/>
              </w:rPr>
            </w:pPr>
            <w:r>
              <w:rPr>
                <w:sz w:val="18"/>
                <w:szCs w:val="18"/>
              </w:rPr>
              <w:t>9,8</w:t>
            </w:r>
          </w:p>
        </w:tc>
        <w:tc>
          <w:tcPr>
            <w:tcW w:w="792" w:type="dxa"/>
            <w:shd w:val="clear" w:color="auto" w:fill="auto"/>
            <w:vAlign w:val="bottom"/>
          </w:tcPr>
          <w:p w:rsidR="00C537E2" w:rsidRPr="008232B3" w:rsidRDefault="00C537E2" w:rsidP="004C71F5">
            <w:pPr>
              <w:jc w:val="center"/>
              <w:rPr>
                <w:sz w:val="18"/>
                <w:szCs w:val="18"/>
              </w:rPr>
            </w:pPr>
            <w:r>
              <w:rPr>
                <w:sz w:val="18"/>
                <w:szCs w:val="18"/>
              </w:rPr>
              <w:t>19,7</w:t>
            </w:r>
          </w:p>
        </w:tc>
      </w:tr>
      <w:tr w:rsidR="00C537E2" w:rsidRPr="008232B3" w:rsidTr="004C71F5">
        <w:tc>
          <w:tcPr>
            <w:tcW w:w="4962" w:type="dxa"/>
            <w:shd w:val="clear" w:color="auto" w:fill="auto"/>
          </w:tcPr>
          <w:p w:rsidR="00C537E2" w:rsidRPr="001D4512" w:rsidRDefault="00C537E2" w:rsidP="004C71F5">
            <w:pPr>
              <w:rPr>
                <w:sz w:val="18"/>
                <w:szCs w:val="18"/>
              </w:rPr>
            </w:pPr>
            <w:r w:rsidRPr="00EB3AAC">
              <w:rPr>
                <w:b/>
                <w:sz w:val="18"/>
                <w:szCs w:val="18"/>
              </w:rPr>
              <w:t>Коммунальное хозяйство</w:t>
            </w:r>
          </w:p>
        </w:tc>
        <w:tc>
          <w:tcPr>
            <w:tcW w:w="645" w:type="dxa"/>
            <w:shd w:val="clear" w:color="auto" w:fill="auto"/>
            <w:vAlign w:val="bottom"/>
          </w:tcPr>
          <w:p w:rsidR="00C537E2" w:rsidRPr="001D4512" w:rsidRDefault="00C537E2" w:rsidP="004C71F5">
            <w:pPr>
              <w:jc w:val="center"/>
              <w:rPr>
                <w:sz w:val="18"/>
                <w:szCs w:val="18"/>
              </w:rPr>
            </w:pPr>
            <w:r w:rsidRPr="00EB3AAC">
              <w:rPr>
                <w:b/>
                <w:sz w:val="18"/>
                <w:szCs w:val="18"/>
              </w:rPr>
              <w:t>0502</w:t>
            </w:r>
          </w:p>
        </w:tc>
        <w:tc>
          <w:tcPr>
            <w:tcW w:w="1218" w:type="dxa"/>
            <w:shd w:val="clear" w:color="auto" w:fill="auto"/>
            <w:vAlign w:val="bottom"/>
          </w:tcPr>
          <w:p w:rsidR="00C537E2" w:rsidRPr="001D4512" w:rsidRDefault="00C537E2" w:rsidP="004C71F5">
            <w:pPr>
              <w:jc w:val="center"/>
              <w:rPr>
                <w:sz w:val="18"/>
                <w:szCs w:val="18"/>
              </w:rPr>
            </w:pP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660D3C" w:rsidRDefault="00C537E2" w:rsidP="004C71F5">
            <w:pPr>
              <w:jc w:val="center"/>
              <w:rPr>
                <w:sz w:val="18"/>
                <w:szCs w:val="18"/>
              </w:rPr>
            </w:pPr>
            <w:r>
              <w:rPr>
                <w:b/>
                <w:sz w:val="18"/>
                <w:szCs w:val="18"/>
              </w:rPr>
              <w:t>381,0</w:t>
            </w:r>
          </w:p>
        </w:tc>
        <w:tc>
          <w:tcPr>
            <w:tcW w:w="881" w:type="dxa"/>
            <w:shd w:val="clear" w:color="auto" w:fill="auto"/>
            <w:vAlign w:val="bottom"/>
          </w:tcPr>
          <w:p w:rsidR="00C537E2" w:rsidRPr="00660D3C" w:rsidRDefault="00C537E2" w:rsidP="004C71F5">
            <w:pPr>
              <w:jc w:val="center"/>
              <w:rPr>
                <w:sz w:val="18"/>
                <w:szCs w:val="18"/>
              </w:rPr>
            </w:pPr>
            <w:r>
              <w:rPr>
                <w:b/>
                <w:sz w:val="18"/>
                <w:szCs w:val="18"/>
              </w:rPr>
              <w:t>108,3</w:t>
            </w:r>
          </w:p>
        </w:tc>
        <w:tc>
          <w:tcPr>
            <w:tcW w:w="792" w:type="dxa"/>
            <w:shd w:val="clear" w:color="auto" w:fill="auto"/>
            <w:vAlign w:val="bottom"/>
          </w:tcPr>
          <w:p w:rsidR="00C537E2" w:rsidRPr="008232B3" w:rsidRDefault="00C537E2" w:rsidP="004C71F5">
            <w:pPr>
              <w:jc w:val="center"/>
              <w:rPr>
                <w:sz w:val="18"/>
                <w:szCs w:val="18"/>
              </w:rPr>
            </w:pPr>
            <w:r>
              <w:rPr>
                <w:sz w:val="18"/>
                <w:szCs w:val="18"/>
              </w:rPr>
              <w:t>28,4</w:t>
            </w:r>
          </w:p>
        </w:tc>
      </w:tr>
      <w:tr w:rsidR="00C537E2" w:rsidRPr="008232B3" w:rsidTr="004C71F5">
        <w:tc>
          <w:tcPr>
            <w:tcW w:w="4962" w:type="dxa"/>
            <w:shd w:val="clear" w:color="auto" w:fill="auto"/>
          </w:tcPr>
          <w:p w:rsidR="00C537E2" w:rsidRPr="001D4512" w:rsidRDefault="00C537E2" w:rsidP="004C71F5">
            <w:pPr>
              <w:rPr>
                <w:sz w:val="18"/>
                <w:szCs w:val="18"/>
              </w:rPr>
            </w:pPr>
            <w:r w:rsidRPr="00BD1D1C">
              <w:rPr>
                <w:sz w:val="18"/>
                <w:szCs w:val="18"/>
              </w:rPr>
              <w:t>Муниципальные программы муниципальных образований</w:t>
            </w:r>
          </w:p>
        </w:tc>
        <w:tc>
          <w:tcPr>
            <w:tcW w:w="645" w:type="dxa"/>
            <w:shd w:val="clear" w:color="auto" w:fill="auto"/>
            <w:vAlign w:val="bottom"/>
          </w:tcPr>
          <w:p w:rsidR="00C537E2" w:rsidRPr="001D4512" w:rsidRDefault="00C537E2" w:rsidP="004C71F5">
            <w:pPr>
              <w:jc w:val="center"/>
              <w:rPr>
                <w:sz w:val="18"/>
                <w:szCs w:val="18"/>
              </w:rPr>
            </w:pPr>
            <w:r w:rsidRPr="00BD1D1C">
              <w:rPr>
                <w:sz w:val="18"/>
                <w:szCs w:val="18"/>
              </w:rPr>
              <w:t>0502</w:t>
            </w:r>
          </w:p>
        </w:tc>
        <w:tc>
          <w:tcPr>
            <w:tcW w:w="1218" w:type="dxa"/>
            <w:shd w:val="clear" w:color="auto" w:fill="auto"/>
            <w:vAlign w:val="bottom"/>
          </w:tcPr>
          <w:p w:rsidR="00C537E2" w:rsidRPr="001D4512" w:rsidRDefault="00C537E2" w:rsidP="004C71F5">
            <w:pPr>
              <w:jc w:val="center"/>
              <w:rPr>
                <w:sz w:val="18"/>
                <w:szCs w:val="18"/>
              </w:rPr>
            </w:pPr>
            <w:r w:rsidRPr="00BD1D1C">
              <w:rPr>
                <w:sz w:val="18"/>
                <w:szCs w:val="18"/>
              </w:rPr>
              <w:t>7900000000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660D3C" w:rsidRDefault="00C537E2" w:rsidP="004C71F5">
            <w:pPr>
              <w:jc w:val="center"/>
              <w:rPr>
                <w:sz w:val="18"/>
                <w:szCs w:val="18"/>
              </w:rPr>
            </w:pPr>
            <w:r>
              <w:rPr>
                <w:sz w:val="18"/>
                <w:szCs w:val="18"/>
              </w:rPr>
              <w:t>381,0</w:t>
            </w:r>
          </w:p>
        </w:tc>
        <w:tc>
          <w:tcPr>
            <w:tcW w:w="881" w:type="dxa"/>
            <w:shd w:val="clear" w:color="auto" w:fill="auto"/>
            <w:vAlign w:val="bottom"/>
          </w:tcPr>
          <w:p w:rsidR="00C537E2" w:rsidRPr="00660D3C" w:rsidRDefault="00C537E2" w:rsidP="004C71F5">
            <w:pPr>
              <w:jc w:val="center"/>
              <w:rPr>
                <w:sz w:val="18"/>
                <w:szCs w:val="18"/>
              </w:rPr>
            </w:pPr>
            <w:r>
              <w:rPr>
                <w:sz w:val="18"/>
                <w:szCs w:val="18"/>
              </w:rPr>
              <w:t>108,3</w:t>
            </w:r>
          </w:p>
        </w:tc>
        <w:tc>
          <w:tcPr>
            <w:tcW w:w="792" w:type="dxa"/>
            <w:shd w:val="clear" w:color="auto" w:fill="auto"/>
            <w:vAlign w:val="bottom"/>
          </w:tcPr>
          <w:p w:rsidR="00C537E2" w:rsidRPr="008232B3" w:rsidRDefault="00C537E2" w:rsidP="004C71F5">
            <w:pPr>
              <w:jc w:val="center"/>
              <w:rPr>
                <w:sz w:val="18"/>
                <w:szCs w:val="18"/>
              </w:rPr>
            </w:pPr>
            <w:r>
              <w:rPr>
                <w:sz w:val="18"/>
                <w:szCs w:val="18"/>
              </w:rPr>
              <w:t>28,4</w:t>
            </w:r>
          </w:p>
        </w:tc>
      </w:tr>
      <w:tr w:rsidR="00C537E2" w:rsidRPr="008232B3" w:rsidTr="004C71F5">
        <w:tc>
          <w:tcPr>
            <w:tcW w:w="4962" w:type="dxa"/>
            <w:shd w:val="clear" w:color="auto" w:fill="auto"/>
          </w:tcPr>
          <w:p w:rsidR="00C537E2" w:rsidRPr="00374D00" w:rsidRDefault="00C537E2" w:rsidP="004C71F5">
            <w:pPr>
              <w:rPr>
                <w:sz w:val="18"/>
                <w:szCs w:val="18"/>
              </w:rPr>
            </w:pPr>
            <w:r w:rsidRPr="00374D00">
              <w:rPr>
                <w:sz w:val="18"/>
                <w:szCs w:val="18"/>
              </w:rPr>
              <w:lastRenderedPageBreak/>
              <w:t>Муниципальная программа "Развитие коммунальной и коммуникационной инфраструктуры в Кривошеинском районе"</w:t>
            </w:r>
          </w:p>
        </w:tc>
        <w:tc>
          <w:tcPr>
            <w:tcW w:w="645" w:type="dxa"/>
            <w:shd w:val="clear" w:color="auto" w:fill="auto"/>
          </w:tcPr>
          <w:p w:rsidR="00C537E2" w:rsidRPr="007202E3" w:rsidRDefault="00C537E2" w:rsidP="004C71F5">
            <w:pPr>
              <w:jc w:val="center"/>
              <w:rPr>
                <w:sz w:val="18"/>
                <w:szCs w:val="18"/>
              </w:rPr>
            </w:pPr>
            <w:r w:rsidRPr="007202E3">
              <w:rPr>
                <w:sz w:val="18"/>
                <w:szCs w:val="18"/>
              </w:rPr>
              <w:t>0502</w:t>
            </w:r>
          </w:p>
        </w:tc>
        <w:tc>
          <w:tcPr>
            <w:tcW w:w="1218" w:type="dxa"/>
            <w:shd w:val="clear" w:color="auto" w:fill="auto"/>
          </w:tcPr>
          <w:p w:rsidR="00C537E2" w:rsidRPr="00374D00" w:rsidRDefault="00C537E2" w:rsidP="004C71F5">
            <w:pPr>
              <w:jc w:val="center"/>
              <w:rPr>
                <w:sz w:val="18"/>
                <w:szCs w:val="18"/>
              </w:rPr>
            </w:pPr>
            <w:r w:rsidRPr="00374D00">
              <w:rPr>
                <w:sz w:val="18"/>
                <w:szCs w:val="18"/>
              </w:rPr>
              <w:t>792900000</w:t>
            </w:r>
          </w:p>
        </w:tc>
        <w:tc>
          <w:tcPr>
            <w:tcW w:w="535" w:type="dxa"/>
            <w:shd w:val="clear" w:color="auto" w:fill="auto"/>
          </w:tcPr>
          <w:p w:rsidR="00C537E2" w:rsidRPr="00374D00" w:rsidRDefault="00C537E2" w:rsidP="004C71F5">
            <w:pPr>
              <w:jc w:val="center"/>
              <w:rPr>
                <w:sz w:val="18"/>
                <w:szCs w:val="18"/>
              </w:rPr>
            </w:pPr>
          </w:p>
        </w:tc>
        <w:tc>
          <w:tcPr>
            <w:tcW w:w="768" w:type="dxa"/>
            <w:shd w:val="clear" w:color="auto" w:fill="auto"/>
            <w:vAlign w:val="bottom"/>
          </w:tcPr>
          <w:p w:rsidR="00C537E2" w:rsidRPr="00374D00" w:rsidRDefault="00C537E2" w:rsidP="004C71F5">
            <w:pPr>
              <w:jc w:val="center"/>
              <w:rPr>
                <w:sz w:val="18"/>
                <w:szCs w:val="18"/>
              </w:rPr>
            </w:pPr>
            <w:r w:rsidRPr="00374D00">
              <w:rPr>
                <w:sz w:val="18"/>
                <w:szCs w:val="18"/>
              </w:rPr>
              <w:t>85,0</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Pr="008232B3" w:rsidRDefault="00C537E2" w:rsidP="004C71F5">
            <w:pPr>
              <w:jc w:val="center"/>
              <w:rPr>
                <w:sz w:val="18"/>
                <w:szCs w:val="18"/>
              </w:rPr>
            </w:pPr>
            <w:r w:rsidRPr="008232B3">
              <w:rPr>
                <w:sz w:val="18"/>
                <w:szCs w:val="18"/>
              </w:rPr>
              <w:t>0,0</w:t>
            </w:r>
          </w:p>
        </w:tc>
      </w:tr>
      <w:tr w:rsidR="00C537E2" w:rsidTr="004C71F5">
        <w:tc>
          <w:tcPr>
            <w:tcW w:w="4962" w:type="dxa"/>
            <w:shd w:val="clear" w:color="auto" w:fill="auto"/>
          </w:tcPr>
          <w:p w:rsidR="00C537E2" w:rsidRPr="00374D00" w:rsidRDefault="00C537E2" w:rsidP="004C71F5">
            <w:pPr>
              <w:rPr>
                <w:sz w:val="18"/>
                <w:szCs w:val="18"/>
              </w:rPr>
            </w:pPr>
            <w:r w:rsidRPr="00374D00">
              <w:rPr>
                <w:sz w:val="18"/>
                <w:szCs w:val="18"/>
              </w:rPr>
              <w:t>Подготовка объектов коммунального комплекса Кривошеинского района к прохождению отопительного сезона</w:t>
            </w:r>
          </w:p>
        </w:tc>
        <w:tc>
          <w:tcPr>
            <w:tcW w:w="645" w:type="dxa"/>
            <w:shd w:val="clear" w:color="auto" w:fill="auto"/>
          </w:tcPr>
          <w:p w:rsidR="00C537E2" w:rsidRPr="007202E3" w:rsidRDefault="00C537E2" w:rsidP="004C71F5">
            <w:pPr>
              <w:jc w:val="center"/>
              <w:rPr>
                <w:sz w:val="18"/>
                <w:szCs w:val="18"/>
              </w:rPr>
            </w:pPr>
            <w:r w:rsidRPr="007202E3">
              <w:rPr>
                <w:sz w:val="18"/>
                <w:szCs w:val="18"/>
              </w:rPr>
              <w:t>0502</w:t>
            </w:r>
          </w:p>
        </w:tc>
        <w:tc>
          <w:tcPr>
            <w:tcW w:w="1218" w:type="dxa"/>
            <w:shd w:val="clear" w:color="auto" w:fill="auto"/>
          </w:tcPr>
          <w:p w:rsidR="00C537E2" w:rsidRPr="00374D00" w:rsidRDefault="00C537E2" w:rsidP="004C71F5">
            <w:pPr>
              <w:jc w:val="center"/>
              <w:rPr>
                <w:sz w:val="18"/>
                <w:szCs w:val="18"/>
              </w:rPr>
            </w:pPr>
            <w:r w:rsidRPr="00374D00">
              <w:rPr>
                <w:sz w:val="18"/>
                <w:szCs w:val="18"/>
              </w:rPr>
              <w:t>7929300000</w:t>
            </w:r>
          </w:p>
        </w:tc>
        <w:tc>
          <w:tcPr>
            <w:tcW w:w="535" w:type="dxa"/>
            <w:shd w:val="clear" w:color="auto" w:fill="auto"/>
          </w:tcPr>
          <w:p w:rsidR="00C537E2" w:rsidRPr="00374D00" w:rsidRDefault="00C537E2" w:rsidP="004C71F5">
            <w:pPr>
              <w:jc w:val="center"/>
              <w:rPr>
                <w:sz w:val="18"/>
                <w:szCs w:val="18"/>
              </w:rPr>
            </w:pPr>
          </w:p>
        </w:tc>
        <w:tc>
          <w:tcPr>
            <w:tcW w:w="768" w:type="dxa"/>
            <w:shd w:val="clear" w:color="auto" w:fill="auto"/>
            <w:vAlign w:val="bottom"/>
          </w:tcPr>
          <w:p w:rsidR="00C537E2" w:rsidRPr="00374D00" w:rsidRDefault="00C537E2" w:rsidP="004C71F5">
            <w:pPr>
              <w:jc w:val="center"/>
              <w:rPr>
                <w:sz w:val="18"/>
                <w:szCs w:val="18"/>
              </w:rPr>
            </w:pPr>
            <w:r w:rsidRPr="00374D00">
              <w:rPr>
                <w:sz w:val="18"/>
                <w:szCs w:val="18"/>
              </w:rPr>
              <w:t>85,0</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Default="00C537E2" w:rsidP="004C71F5">
            <w:pPr>
              <w:jc w:val="center"/>
              <w:rPr>
                <w:sz w:val="18"/>
                <w:szCs w:val="18"/>
              </w:rPr>
            </w:pPr>
            <w:r>
              <w:rPr>
                <w:sz w:val="18"/>
                <w:szCs w:val="18"/>
              </w:rPr>
              <w:t>0,0</w:t>
            </w:r>
          </w:p>
        </w:tc>
      </w:tr>
      <w:tr w:rsidR="00C537E2" w:rsidTr="004C71F5">
        <w:tc>
          <w:tcPr>
            <w:tcW w:w="4962" w:type="dxa"/>
            <w:shd w:val="clear" w:color="auto" w:fill="auto"/>
          </w:tcPr>
          <w:p w:rsidR="00C537E2" w:rsidRPr="00374D00" w:rsidRDefault="00C537E2" w:rsidP="004C71F5">
            <w:pPr>
              <w:rPr>
                <w:sz w:val="18"/>
                <w:szCs w:val="18"/>
              </w:rPr>
            </w:pPr>
            <w:r w:rsidRPr="00374D00">
              <w:rPr>
                <w:sz w:val="18"/>
                <w:szCs w:val="18"/>
              </w:rPr>
              <w:t>Закупка товаров, работ и услуг для государственных нужд</w:t>
            </w:r>
          </w:p>
        </w:tc>
        <w:tc>
          <w:tcPr>
            <w:tcW w:w="645" w:type="dxa"/>
            <w:shd w:val="clear" w:color="auto" w:fill="auto"/>
          </w:tcPr>
          <w:p w:rsidR="00C537E2" w:rsidRPr="007202E3" w:rsidRDefault="00C537E2" w:rsidP="004C71F5">
            <w:pPr>
              <w:jc w:val="center"/>
              <w:rPr>
                <w:sz w:val="18"/>
                <w:szCs w:val="18"/>
              </w:rPr>
            </w:pPr>
            <w:r w:rsidRPr="007202E3">
              <w:rPr>
                <w:sz w:val="18"/>
                <w:szCs w:val="18"/>
              </w:rPr>
              <w:t>0502</w:t>
            </w:r>
          </w:p>
        </w:tc>
        <w:tc>
          <w:tcPr>
            <w:tcW w:w="1218" w:type="dxa"/>
            <w:shd w:val="clear" w:color="auto" w:fill="auto"/>
          </w:tcPr>
          <w:p w:rsidR="00C537E2" w:rsidRPr="00374D00" w:rsidRDefault="00C537E2" w:rsidP="004C71F5">
            <w:pPr>
              <w:jc w:val="center"/>
              <w:rPr>
                <w:sz w:val="18"/>
                <w:szCs w:val="18"/>
              </w:rPr>
            </w:pPr>
            <w:r w:rsidRPr="00374D00">
              <w:rPr>
                <w:sz w:val="18"/>
                <w:szCs w:val="18"/>
              </w:rPr>
              <w:t>7929300000</w:t>
            </w:r>
          </w:p>
        </w:tc>
        <w:tc>
          <w:tcPr>
            <w:tcW w:w="535" w:type="dxa"/>
            <w:shd w:val="clear" w:color="auto" w:fill="auto"/>
          </w:tcPr>
          <w:p w:rsidR="00C537E2" w:rsidRPr="00374D00" w:rsidRDefault="00C537E2" w:rsidP="004C71F5">
            <w:pPr>
              <w:jc w:val="center"/>
              <w:rPr>
                <w:sz w:val="18"/>
                <w:szCs w:val="18"/>
              </w:rPr>
            </w:pPr>
            <w:r w:rsidRPr="00374D00">
              <w:rPr>
                <w:sz w:val="18"/>
                <w:szCs w:val="18"/>
              </w:rPr>
              <w:t>200</w:t>
            </w:r>
          </w:p>
        </w:tc>
        <w:tc>
          <w:tcPr>
            <w:tcW w:w="768" w:type="dxa"/>
            <w:shd w:val="clear" w:color="auto" w:fill="auto"/>
            <w:vAlign w:val="bottom"/>
          </w:tcPr>
          <w:p w:rsidR="00C537E2" w:rsidRPr="00374D00" w:rsidRDefault="00C537E2" w:rsidP="004C71F5">
            <w:pPr>
              <w:jc w:val="center"/>
              <w:rPr>
                <w:sz w:val="18"/>
                <w:szCs w:val="18"/>
              </w:rPr>
            </w:pPr>
            <w:r w:rsidRPr="00374D00">
              <w:rPr>
                <w:sz w:val="18"/>
                <w:szCs w:val="18"/>
              </w:rPr>
              <w:t>85,0</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Default="00C537E2" w:rsidP="004C71F5">
            <w:pPr>
              <w:jc w:val="center"/>
              <w:rPr>
                <w:sz w:val="18"/>
                <w:szCs w:val="18"/>
              </w:rPr>
            </w:pPr>
            <w:r>
              <w:rPr>
                <w:sz w:val="18"/>
                <w:szCs w:val="18"/>
              </w:rPr>
              <w:t>0,0</w:t>
            </w:r>
          </w:p>
        </w:tc>
      </w:tr>
      <w:tr w:rsidR="00C537E2" w:rsidTr="004C71F5">
        <w:tc>
          <w:tcPr>
            <w:tcW w:w="4962" w:type="dxa"/>
            <w:shd w:val="clear" w:color="auto" w:fill="auto"/>
          </w:tcPr>
          <w:p w:rsidR="00C537E2" w:rsidRPr="00374D00" w:rsidRDefault="00C537E2" w:rsidP="004C71F5">
            <w:pPr>
              <w:rPr>
                <w:sz w:val="18"/>
                <w:szCs w:val="18"/>
              </w:rPr>
            </w:pPr>
            <w:r w:rsidRPr="00374D00">
              <w:rPr>
                <w:sz w:val="18"/>
                <w:szCs w:val="18"/>
              </w:rPr>
              <w:t>Иные закупки товаров, работ, услуг для государственных нужд</w:t>
            </w:r>
          </w:p>
        </w:tc>
        <w:tc>
          <w:tcPr>
            <w:tcW w:w="645" w:type="dxa"/>
            <w:shd w:val="clear" w:color="auto" w:fill="auto"/>
          </w:tcPr>
          <w:p w:rsidR="00C537E2" w:rsidRPr="007202E3" w:rsidRDefault="00C537E2" w:rsidP="004C71F5">
            <w:pPr>
              <w:jc w:val="center"/>
              <w:rPr>
                <w:sz w:val="18"/>
                <w:szCs w:val="18"/>
              </w:rPr>
            </w:pPr>
            <w:r w:rsidRPr="007202E3">
              <w:rPr>
                <w:sz w:val="18"/>
                <w:szCs w:val="18"/>
              </w:rPr>
              <w:t>0502</w:t>
            </w:r>
          </w:p>
        </w:tc>
        <w:tc>
          <w:tcPr>
            <w:tcW w:w="1218" w:type="dxa"/>
            <w:shd w:val="clear" w:color="auto" w:fill="auto"/>
          </w:tcPr>
          <w:p w:rsidR="00C537E2" w:rsidRPr="00374D00" w:rsidRDefault="00C537E2" w:rsidP="004C71F5">
            <w:pPr>
              <w:jc w:val="center"/>
              <w:rPr>
                <w:sz w:val="18"/>
                <w:szCs w:val="18"/>
              </w:rPr>
            </w:pPr>
            <w:r w:rsidRPr="00374D00">
              <w:rPr>
                <w:sz w:val="18"/>
                <w:szCs w:val="18"/>
              </w:rPr>
              <w:t>7929300000</w:t>
            </w:r>
          </w:p>
        </w:tc>
        <w:tc>
          <w:tcPr>
            <w:tcW w:w="535" w:type="dxa"/>
            <w:shd w:val="clear" w:color="auto" w:fill="auto"/>
          </w:tcPr>
          <w:p w:rsidR="00C537E2" w:rsidRPr="00374D00" w:rsidRDefault="00C537E2" w:rsidP="004C71F5">
            <w:pPr>
              <w:jc w:val="center"/>
              <w:rPr>
                <w:sz w:val="18"/>
                <w:szCs w:val="18"/>
              </w:rPr>
            </w:pPr>
            <w:r w:rsidRPr="00374D00">
              <w:rPr>
                <w:sz w:val="18"/>
                <w:szCs w:val="18"/>
              </w:rPr>
              <w:t>240</w:t>
            </w:r>
          </w:p>
        </w:tc>
        <w:tc>
          <w:tcPr>
            <w:tcW w:w="768" w:type="dxa"/>
            <w:shd w:val="clear" w:color="auto" w:fill="auto"/>
            <w:vAlign w:val="bottom"/>
          </w:tcPr>
          <w:p w:rsidR="00C537E2" w:rsidRPr="00374D00" w:rsidRDefault="00C537E2" w:rsidP="004C71F5">
            <w:pPr>
              <w:jc w:val="center"/>
              <w:rPr>
                <w:sz w:val="18"/>
                <w:szCs w:val="18"/>
              </w:rPr>
            </w:pPr>
            <w:r w:rsidRPr="00374D00">
              <w:rPr>
                <w:sz w:val="18"/>
                <w:szCs w:val="18"/>
              </w:rPr>
              <w:t>85,0</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Default="00C537E2" w:rsidP="004C71F5">
            <w:pPr>
              <w:jc w:val="center"/>
              <w:rPr>
                <w:sz w:val="18"/>
                <w:szCs w:val="18"/>
              </w:rPr>
            </w:pPr>
            <w:r>
              <w:rPr>
                <w:sz w:val="18"/>
                <w:szCs w:val="18"/>
              </w:rPr>
              <w:t>0,0</w:t>
            </w:r>
          </w:p>
        </w:tc>
      </w:tr>
      <w:tr w:rsidR="00C537E2" w:rsidTr="004C71F5">
        <w:tc>
          <w:tcPr>
            <w:tcW w:w="4962" w:type="dxa"/>
            <w:shd w:val="clear" w:color="auto" w:fill="auto"/>
          </w:tcPr>
          <w:p w:rsidR="00C537E2" w:rsidRPr="001D4512" w:rsidRDefault="00C537E2" w:rsidP="004C71F5">
            <w:pPr>
              <w:rPr>
                <w:sz w:val="18"/>
                <w:szCs w:val="18"/>
              </w:rPr>
            </w:pPr>
            <w:r w:rsidRPr="00BD1D1C">
              <w:rPr>
                <w:sz w:val="18"/>
                <w:szCs w:val="18"/>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BD1D1C">
              <w:rPr>
                <w:sz w:val="18"/>
                <w:szCs w:val="18"/>
              </w:rPr>
              <w:t>посления</w:t>
            </w:r>
            <w:proofErr w:type="spellEnd"/>
            <w:r w:rsidRPr="00BD1D1C">
              <w:rPr>
                <w:sz w:val="18"/>
                <w:szCs w:val="18"/>
              </w:rPr>
              <w:t>"</w:t>
            </w:r>
          </w:p>
        </w:tc>
        <w:tc>
          <w:tcPr>
            <w:tcW w:w="645" w:type="dxa"/>
            <w:shd w:val="clear" w:color="auto" w:fill="auto"/>
            <w:vAlign w:val="bottom"/>
          </w:tcPr>
          <w:p w:rsidR="00C537E2" w:rsidRPr="001D4512" w:rsidRDefault="00C537E2" w:rsidP="004C71F5">
            <w:pPr>
              <w:jc w:val="center"/>
              <w:rPr>
                <w:sz w:val="18"/>
                <w:szCs w:val="18"/>
              </w:rPr>
            </w:pPr>
            <w:r w:rsidRPr="00BD1D1C">
              <w:rPr>
                <w:sz w:val="18"/>
                <w:szCs w:val="18"/>
              </w:rPr>
              <w:t>0502</w:t>
            </w:r>
          </w:p>
        </w:tc>
        <w:tc>
          <w:tcPr>
            <w:tcW w:w="1218" w:type="dxa"/>
            <w:shd w:val="clear" w:color="auto" w:fill="auto"/>
            <w:vAlign w:val="bottom"/>
          </w:tcPr>
          <w:p w:rsidR="00C537E2" w:rsidRPr="001D4512" w:rsidRDefault="00C537E2" w:rsidP="004C71F5">
            <w:pPr>
              <w:jc w:val="center"/>
              <w:rPr>
                <w:sz w:val="18"/>
                <w:szCs w:val="18"/>
              </w:rPr>
            </w:pPr>
            <w:r w:rsidRPr="00BD1D1C">
              <w:rPr>
                <w:sz w:val="18"/>
                <w:szCs w:val="18"/>
              </w:rPr>
              <w:t>7988000000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660D3C" w:rsidRDefault="00C537E2" w:rsidP="004C71F5">
            <w:pPr>
              <w:jc w:val="center"/>
              <w:rPr>
                <w:sz w:val="18"/>
                <w:szCs w:val="18"/>
              </w:rPr>
            </w:pPr>
            <w:r>
              <w:rPr>
                <w:sz w:val="18"/>
                <w:szCs w:val="18"/>
              </w:rPr>
              <w:t>296,0</w:t>
            </w:r>
          </w:p>
        </w:tc>
        <w:tc>
          <w:tcPr>
            <w:tcW w:w="881" w:type="dxa"/>
            <w:shd w:val="clear" w:color="auto" w:fill="auto"/>
            <w:vAlign w:val="bottom"/>
          </w:tcPr>
          <w:p w:rsidR="00C537E2" w:rsidRPr="00660D3C" w:rsidRDefault="00C537E2" w:rsidP="004C71F5">
            <w:pPr>
              <w:jc w:val="center"/>
              <w:rPr>
                <w:sz w:val="18"/>
                <w:szCs w:val="18"/>
              </w:rPr>
            </w:pPr>
            <w:r>
              <w:rPr>
                <w:sz w:val="18"/>
                <w:szCs w:val="18"/>
              </w:rPr>
              <w:t>108,3</w:t>
            </w:r>
          </w:p>
        </w:tc>
        <w:tc>
          <w:tcPr>
            <w:tcW w:w="792" w:type="dxa"/>
            <w:shd w:val="clear" w:color="auto" w:fill="auto"/>
            <w:vAlign w:val="bottom"/>
          </w:tcPr>
          <w:p w:rsidR="00C537E2" w:rsidRDefault="00C537E2" w:rsidP="004C71F5">
            <w:pPr>
              <w:jc w:val="center"/>
            </w:pPr>
            <w:r>
              <w:t>36,5</w:t>
            </w:r>
          </w:p>
        </w:tc>
      </w:tr>
      <w:tr w:rsidR="00C537E2" w:rsidTr="004C71F5">
        <w:tc>
          <w:tcPr>
            <w:tcW w:w="4962" w:type="dxa"/>
            <w:shd w:val="clear" w:color="auto" w:fill="auto"/>
          </w:tcPr>
          <w:p w:rsidR="00C537E2" w:rsidRPr="00374D00" w:rsidRDefault="00C537E2" w:rsidP="004C71F5">
            <w:pPr>
              <w:rPr>
                <w:sz w:val="18"/>
                <w:szCs w:val="18"/>
              </w:rPr>
            </w:pPr>
            <w:r w:rsidRPr="00BD1D1C">
              <w:rPr>
                <w:sz w:val="18"/>
                <w:szCs w:val="18"/>
              </w:rPr>
              <w:t xml:space="preserve">Мероприятия в области развития систем </w:t>
            </w:r>
            <w:r>
              <w:rPr>
                <w:sz w:val="18"/>
                <w:szCs w:val="18"/>
              </w:rPr>
              <w:t>теплос</w:t>
            </w:r>
            <w:r w:rsidRPr="00BD1D1C">
              <w:rPr>
                <w:sz w:val="18"/>
                <w:szCs w:val="18"/>
              </w:rPr>
              <w:t>набжения</w:t>
            </w:r>
          </w:p>
        </w:tc>
        <w:tc>
          <w:tcPr>
            <w:tcW w:w="645" w:type="dxa"/>
            <w:shd w:val="clear" w:color="auto" w:fill="auto"/>
            <w:vAlign w:val="bottom"/>
          </w:tcPr>
          <w:p w:rsidR="00C537E2" w:rsidRPr="007202E3" w:rsidRDefault="00C537E2" w:rsidP="004C71F5">
            <w:pPr>
              <w:jc w:val="center"/>
              <w:rPr>
                <w:sz w:val="18"/>
                <w:szCs w:val="18"/>
              </w:rPr>
            </w:pPr>
            <w:r w:rsidRPr="00BD1D1C">
              <w:rPr>
                <w:sz w:val="18"/>
                <w:szCs w:val="18"/>
              </w:rPr>
              <w:t>0502</w:t>
            </w:r>
          </w:p>
        </w:tc>
        <w:tc>
          <w:tcPr>
            <w:tcW w:w="1218" w:type="dxa"/>
            <w:shd w:val="clear" w:color="auto" w:fill="auto"/>
            <w:vAlign w:val="bottom"/>
          </w:tcPr>
          <w:p w:rsidR="00C537E2" w:rsidRPr="00374D00" w:rsidRDefault="00C537E2" w:rsidP="004C71F5">
            <w:pPr>
              <w:jc w:val="center"/>
              <w:rPr>
                <w:sz w:val="18"/>
                <w:szCs w:val="18"/>
              </w:rPr>
            </w:pPr>
            <w:r w:rsidRPr="00BD1D1C">
              <w:rPr>
                <w:sz w:val="18"/>
                <w:szCs w:val="18"/>
              </w:rPr>
              <w:t>7988</w:t>
            </w:r>
            <w:r>
              <w:rPr>
                <w:sz w:val="18"/>
                <w:szCs w:val="18"/>
              </w:rPr>
              <w:t>1</w:t>
            </w:r>
            <w:r w:rsidRPr="00BD1D1C">
              <w:rPr>
                <w:sz w:val="18"/>
                <w:szCs w:val="18"/>
              </w:rPr>
              <w:t>00000</w:t>
            </w:r>
          </w:p>
        </w:tc>
        <w:tc>
          <w:tcPr>
            <w:tcW w:w="535" w:type="dxa"/>
            <w:shd w:val="clear" w:color="auto" w:fill="auto"/>
            <w:vAlign w:val="bottom"/>
          </w:tcPr>
          <w:p w:rsidR="00C537E2" w:rsidRPr="00374D00" w:rsidRDefault="00C537E2" w:rsidP="004C71F5">
            <w:pPr>
              <w:jc w:val="center"/>
              <w:rPr>
                <w:sz w:val="18"/>
                <w:szCs w:val="18"/>
              </w:rPr>
            </w:pPr>
          </w:p>
        </w:tc>
        <w:tc>
          <w:tcPr>
            <w:tcW w:w="768" w:type="dxa"/>
            <w:shd w:val="clear" w:color="auto" w:fill="auto"/>
            <w:vAlign w:val="bottom"/>
          </w:tcPr>
          <w:p w:rsidR="00C537E2" w:rsidRPr="00374D00" w:rsidRDefault="00C537E2" w:rsidP="004C71F5">
            <w:pPr>
              <w:jc w:val="center"/>
              <w:rPr>
                <w:sz w:val="18"/>
                <w:szCs w:val="18"/>
              </w:rPr>
            </w:pPr>
            <w:r>
              <w:rPr>
                <w:sz w:val="18"/>
                <w:szCs w:val="18"/>
              </w:rPr>
              <w:t>44,8</w:t>
            </w:r>
          </w:p>
        </w:tc>
        <w:tc>
          <w:tcPr>
            <w:tcW w:w="881" w:type="dxa"/>
            <w:shd w:val="clear" w:color="auto" w:fill="auto"/>
            <w:vAlign w:val="bottom"/>
          </w:tcPr>
          <w:p w:rsidR="00C537E2" w:rsidRDefault="00C537E2" w:rsidP="004C71F5">
            <w:pPr>
              <w:jc w:val="center"/>
              <w:rPr>
                <w:sz w:val="18"/>
                <w:szCs w:val="18"/>
              </w:rPr>
            </w:pPr>
            <w:r>
              <w:rPr>
                <w:sz w:val="18"/>
                <w:szCs w:val="18"/>
              </w:rPr>
              <w:t>6,0</w:t>
            </w:r>
          </w:p>
        </w:tc>
        <w:tc>
          <w:tcPr>
            <w:tcW w:w="792" w:type="dxa"/>
            <w:shd w:val="clear" w:color="auto" w:fill="auto"/>
            <w:vAlign w:val="bottom"/>
          </w:tcPr>
          <w:p w:rsidR="00C537E2" w:rsidRDefault="00C537E2" w:rsidP="004C71F5">
            <w:pPr>
              <w:jc w:val="center"/>
              <w:rPr>
                <w:sz w:val="18"/>
                <w:szCs w:val="18"/>
              </w:rPr>
            </w:pPr>
            <w:r>
              <w:rPr>
                <w:sz w:val="18"/>
                <w:szCs w:val="18"/>
              </w:rPr>
              <w:t>13,4</w:t>
            </w:r>
          </w:p>
        </w:tc>
      </w:tr>
      <w:tr w:rsidR="00C537E2" w:rsidTr="004C71F5">
        <w:tc>
          <w:tcPr>
            <w:tcW w:w="4962" w:type="dxa"/>
            <w:shd w:val="clear" w:color="auto" w:fill="auto"/>
          </w:tcPr>
          <w:p w:rsidR="00C537E2" w:rsidRPr="00374D00" w:rsidRDefault="00C537E2" w:rsidP="004C71F5">
            <w:pPr>
              <w:rPr>
                <w:sz w:val="18"/>
                <w:szCs w:val="18"/>
              </w:rPr>
            </w:pPr>
            <w:r w:rsidRPr="00BD1D1C">
              <w:rPr>
                <w:sz w:val="18"/>
                <w:szCs w:val="18"/>
              </w:rPr>
              <w:t>Закупка товаров, работ и услуг для государственных нужд</w:t>
            </w:r>
          </w:p>
        </w:tc>
        <w:tc>
          <w:tcPr>
            <w:tcW w:w="645" w:type="dxa"/>
            <w:shd w:val="clear" w:color="auto" w:fill="auto"/>
            <w:vAlign w:val="bottom"/>
          </w:tcPr>
          <w:p w:rsidR="00C537E2" w:rsidRPr="007202E3" w:rsidRDefault="00C537E2" w:rsidP="004C71F5">
            <w:pPr>
              <w:jc w:val="center"/>
              <w:rPr>
                <w:sz w:val="18"/>
                <w:szCs w:val="18"/>
              </w:rPr>
            </w:pPr>
            <w:r w:rsidRPr="00BD1D1C">
              <w:rPr>
                <w:sz w:val="18"/>
                <w:szCs w:val="18"/>
              </w:rPr>
              <w:t>0502</w:t>
            </w:r>
          </w:p>
        </w:tc>
        <w:tc>
          <w:tcPr>
            <w:tcW w:w="1218" w:type="dxa"/>
            <w:shd w:val="clear" w:color="auto" w:fill="auto"/>
            <w:vAlign w:val="bottom"/>
          </w:tcPr>
          <w:p w:rsidR="00C537E2" w:rsidRPr="00374D00" w:rsidRDefault="00C537E2" w:rsidP="004C71F5">
            <w:pPr>
              <w:jc w:val="center"/>
              <w:rPr>
                <w:sz w:val="18"/>
                <w:szCs w:val="18"/>
              </w:rPr>
            </w:pPr>
            <w:r w:rsidRPr="00BD1D1C">
              <w:rPr>
                <w:sz w:val="18"/>
                <w:szCs w:val="18"/>
              </w:rPr>
              <w:t>7988</w:t>
            </w:r>
            <w:r>
              <w:rPr>
                <w:sz w:val="18"/>
                <w:szCs w:val="18"/>
              </w:rPr>
              <w:t>1</w:t>
            </w:r>
            <w:r w:rsidRPr="00BD1D1C">
              <w:rPr>
                <w:sz w:val="18"/>
                <w:szCs w:val="18"/>
              </w:rPr>
              <w:t>00000</w:t>
            </w:r>
          </w:p>
        </w:tc>
        <w:tc>
          <w:tcPr>
            <w:tcW w:w="535" w:type="dxa"/>
            <w:shd w:val="clear" w:color="auto" w:fill="auto"/>
            <w:vAlign w:val="bottom"/>
          </w:tcPr>
          <w:p w:rsidR="00C537E2" w:rsidRPr="00374D00" w:rsidRDefault="00C537E2" w:rsidP="004C71F5">
            <w:pPr>
              <w:jc w:val="center"/>
              <w:rPr>
                <w:sz w:val="18"/>
                <w:szCs w:val="18"/>
              </w:rPr>
            </w:pPr>
            <w:r>
              <w:rPr>
                <w:sz w:val="18"/>
                <w:szCs w:val="18"/>
              </w:rPr>
              <w:t>200</w:t>
            </w:r>
          </w:p>
        </w:tc>
        <w:tc>
          <w:tcPr>
            <w:tcW w:w="768" w:type="dxa"/>
            <w:shd w:val="clear" w:color="auto" w:fill="auto"/>
            <w:vAlign w:val="bottom"/>
          </w:tcPr>
          <w:p w:rsidR="00C537E2" w:rsidRPr="00374D00" w:rsidRDefault="00C537E2" w:rsidP="004C71F5">
            <w:pPr>
              <w:jc w:val="center"/>
              <w:rPr>
                <w:sz w:val="18"/>
                <w:szCs w:val="18"/>
              </w:rPr>
            </w:pPr>
            <w:r>
              <w:rPr>
                <w:sz w:val="18"/>
                <w:szCs w:val="18"/>
              </w:rPr>
              <w:t>44,8</w:t>
            </w:r>
          </w:p>
        </w:tc>
        <w:tc>
          <w:tcPr>
            <w:tcW w:w="881" w:type="dxa"/>
            <w:shd w:val="clear" w:color="auto" w:fill="auto"/>
            <w:vAlign w:val="bottom"/>
          </w:tcPr>
          <w:p w:rsidR="00C537E2" w:rsidRDefault="00C537E2" w:rsidP="004C71F5">
            <w:pPr>
              <w:jc w:val="center"/>
              <w:rPr>
                <w:sz w:val="18"/>
                <w:szCs w:val="18"/>
              </w:rPr>
            </w:pPr>
            <w:r>
              <w:rPr>
                <w:sz w:val="18"/>
                <w:szCs w:val="18"/>
              </w:rPr>
              <w:t>6,0</w:t>
            </w:r>
          </w:p>
        </w:tc>
        <w:tc>
          <w:tcPr>
            <w:tcW w:w="792" w:type="dxa"/>
            <w:shd w:val="clear" w:color="auto" w:fill="auto"/>
            <w:vAlign w:val="bottom"/>
          </w:tcPr>
          <w:p w:rsidR="00C537E2" w:rsidRDefault="00C537E2" w:rsidP="004C71F5">
            <w:pPr>
              <w:jc w:val="center"/>
              <w:rPr>
                <w:sz w:val="18"/>
                <w:szCs w:val="18"/>
              </w:rPr>
            </w:pPr>
            <w:r>
              <w:rPr>
                <w:sz w:val="18"/>
                <w:szCs w:val="18"/>
              </w:rPr>
              <w:t>13,4</w:t>
            </w:r>
          </w:p>
        </w:tc>
      </w:tr>
      <w:tr w:rsidR="00C537E2" w:rsidTr="004C71F5">
        <w:tc>
          <w:tcPr>
            <w:tcW w:w="4962" w:type="dxa"/>
            <w:shd w:val="clear" w:color="auto" w:fill="auto"/>
          </w:tcPr>
          <w:p w:rsidR="00C537E2" w:rsidRPr="00374D00" w:rsidRDefault="00C537E2" w:rsidP="004C71F5">
            <w:pPr>
              <w:rPr>
                <w:sz w:val="18"/>
                <w:szCs w:val="18"/>
              </w:rPr>
            </w:pPr>
            <w:r w:rsidRPr="00BD1D1C">
              <w:rPr>
                <w:sz w:val="18"/>
                <w:szCs w:val="18"/>
              </w:rPr>
              <w:t>Иные закупки товаров, работ, услуг для государственных нужд</w:t>
            </w:r>
          </w:p>
        </w:tc>
        <w:tc>
          <w:tcPr>
            <w:tcW w:w="645" w:type="dxa"/>
            <w:shd w:val="clear" w:color="auto" w:fill="auto"/>
            <w:vAlign w:val="bottom"/>
          </w:tcPr>
          <w:p w:rsidR="00C537E2" w:rsidRPr="007202E3" w:rsidRDefault="00C537E2" w:rsidP="004C71F5">
            <w:pPr>
              <w:jc w:val="center"/>
              <w:rPr>
                <w:sz w:val="18"/>
                <w:szCs w:val="18"/>
              </w:rPr>
            </w:pPr>
            <w:r w:rsidRPr="00BD1D1C">
              <w:rPr>
                <w:sz w:val="18"/>
                <w:szCs w:val="18"/>
              </w:rPr>
              <w:t>0502</w:t>
            </w:r>
          </w:p>
        </w:tc>
        <w:tc>
          <w:tcPr>
            <w:tcW w:w="1218" w:type="dxa"/>
            <w:shd w:val="clear" w:color="auto" w:fill="auto"/>
            <w:vAlign w:val="bottom"/>
          </w:tcPr>
          <w:p w:rsidR="00C537E2" w:rsidRPr="00374D00" w:rsidRDefault="00C537E2" w:rsidP="004C71F5">
            <w:pPr>
              <w:jc w:val="center"/>
              <w:rPr>
                <w:sz w:val="18"/>
                <w:szCs w:val="18"/>
              </w:rPr>
            </w:pPr>
            <w:r w:rsidRPr="00BD1D1C">
              <w:rPr>
                <w:sz w:val="18"/>
                <w:szCs w:val="18"/>
              </w:rPr>
              <w:t>7988</w:t>
            </w:r>
            <w:r>
              <w:rPr>
                <w:sz w:val="18"/>
                <w:szCs w:val="18"/>
              </w:rPr>
              <w:t>1</w:t>
            </w:r>
            <w:r w:rsidRPr="00BD1D1C">
              <w:rPr>
                <w:sz w:val="18"/>
                <w:szCs w:val="18"/>
              </w:rPr>
              <w:t>00000</w:t>
            </w:r>
          </w:p>
        </w:tc>
        <w:tc>
          <w:tcPr>
            <w:tcW w:w="535" w:type="dxa"/>
            <w:shd w:val="clear" w:color="auto" w:fill="auto"/>
            <w:vAlign w:val="bottom"/>
          </w:tcPr>
          <w:p w:rsidR="00C537E2" w:rsidRPr="00374D00" w:rsidRDefault="00C537E2" w:rsidP="004C71F5">
            <w:pPr>
              <w:jc w:val="center"/>
              <w:rPr>
                <w:sz w:val="18"/>
                <w:szCs w:val="18"/>
              </w:rPr>
            </w:pPr>
            <w:r>
              <w:rPr>
                <w:sz w:val="18"/>
                <w:szCs w:val="18"/>
              </w:rPr>
              <w:t>240</w:t>
            </w:r>
          </w:p>
        </w:tc>
        <w:tc>
          <w:tcPr>
            <w:tcW w:w="768" w:type="dxa"/>
            <w:shd w:val="clear" w:color="auto" w:fill="auto"/>
            <w:vAlign w:val="bottom"/>
          </w:tcPr>
          <w:p w:rsidR="00C537E2" w:rsidRPr="00374D00" w:rsidRDefault="00C537E2" w:rsidP="004C71F5">
            <w:pPr>
              <w:jc w:val="center"/>
              <w:rPr>
                <w:sz w:val="18"/>
                <w:szCs w:val="18"/>
              </w:rPr>
            </w:pPr>
            <w:r>
              <w:rPr>
                <w:sz w:val="18"/>
                <w:szCs w:val="18"/>
              </w:rPr>
              <w:t>44,8</w:t>
            </w:r>
          </w:p>
        </w:tc>
        <w:tc>
          <w:tcPr>
            <w:tcW w:w="881" w:type="dxa"/>
            <w:shd w:val="clear" w:color="auto" w:fill="auto"/>
            <w:vAlign w:val="bottom"/>
          </w:tcPr>
          <w:p w:rsidR="00C537E2" w:rsidRDefault="00C537E2" w:rsidP="004C71F5">
            <w:pPr>
              <w:jc w:val="center"/>
              <w:rPr>
                <w:sz w:val="18"/>
                <w:szCs w:val="18"/>
              </w:rPr>
            </w:pPr>
            <w:r>
              <w:rPr>
                <w:sz w:val="18"/>
                <w:szCs w:val="18"/>
              </w:rPr>
              <w:t>6,0</w:t>
            </w:r>
          </w:p>
        </w:tc>
        <w:tc>
          <w:tcPr>
            <w:tcW w:w="792" w:type="dxa"/>
            <w:shd w:val="clear" w:color="auto" w:fill="auto"/>
            <w:vAlign w:val="bottom"/>
          </w:tcPr>
          <w:p w:rsidR="00C537E2" w:rsidRDefault="00C537E2" w:rsidP="004C71F5">
            <w:pPr>
              <w:jc w:val="center"/>
              <w:rPr>
                <w:sz w:val="18"/>
                <w:szCs w:val="18"/>
              </w:rPr>
            </w:pPr>
            <w:r>
              <w:rPr>
                <w:sz w:val="18"/>
                <w:szCs w:val="18"/>
              </w:rPr>
              <w:t>13,4</w:t>
            </w:r>
          </w:p>
        </w:tc>
      </w:tr>
      <w:tr w:rsidR="00C537E2" w:rsidTr="004C71F5">
        <w:tc>
          <w:tcPr>
            <w:tcW w:w="4962" w:type="dxa"/>
            <w:shd w:val="clear" w:color="auto" w:fill="auto"/>
          </w:tcPr>
          <w:p w:rsidR="00C537E2" w:rsidRPr="00374D00" w:rsidRDefault="00C537E2" w:rsidP="004C71F5">
            <w:pPr>
              <w:rPr>
                <w:sz w:val="18"/>
                <w:szCs w:val="18"/>
              </w:rPr>
            </w:pPr>
            <w:r w:rsidRPr="00BD1D1C">
              <w:rPr>
                <w:sz w:val="18"/>
                <w:szCs w:val="18"/>
              </w:rPr>
              <w:t xml:space="preserve">Мероприятия в области развития систем </w:t>
            </w:r>
            <w:r>
              <w:rPr>
                <w:sz w:val="18"/>
                <w:szCs w:val="18"/>
              </w:rPr>
              <w:t>водос</w:t>
            </w:r>
            <w:r w:rsidRPr="00BD1D1C">
              <w:rPr>
                <w:sz w:val="18"/>
                <w:szCs w:val="18"/>
              </w:rPr>
              <w:t>набжения</w:t>
            </w:r>
          </w:p>
        </w:tc>
        <w:tc>
          <w:tcPr>
            <w:tcW w:w="645" w:type="dxa"/>
            <w:shd w:val="clear" w:color="auto" w:fill="auto"/>
            <w:vAlign w:val="bottom"/>
          </w:tcPr>
          <w:p w:rsidR="00C537E2" w:rsidRPr="007202E3" w:rsidRDefault="00C537E2" w:rsidP="004C71F5">
            <w:pPr>
              <w:jc w:val="center"/>
              <w:rPr>
                <w:sz w:val="18"/>
                <w:szCs w:val="18"/>
              </w:rPr>
            </w:pPr>
            <w:r w:rsidRPr="00BD1D1C">
              <w:rPr>
                <w:sz w:val="18"/>
                <w:szCs w:val="18"/>
              </w:rPr>
              <w:t>0502</w:t>
            </w:r>
          </w:p>
        </w:tc>
        <w:tc>
          <w:tcPr>
            <w:tcW w:w="1218" w:type="dxa"/>
            <w:shd w:val="clear" w:color="auto" w:fill="auto"/>
            <w:vAlign w:val="bottom"/>
          </w:tcPr>
          <w:p w:rsidR="00C537E2" w:rsidRPr="00374D00" w:rsidRDefault="00C537E2" w:rsidP="004C71F5">
            <w:pPr>
              <w:jc w:val="center"/>
              <w:rPr>
                <w:sz w:val="18"/>
                <w:szCs w:val="18"/>
              </w:rPr>
            </w:pPr>
            <w:r w:rsidRPr="00BD1D1C">
              <w:rPr>
                <w:sz w:val="18"/>
                <w:szCs w:val="18"/>
              </w:rPr>
              <w:t>7988</w:t>
            </w:r>
            <w:r>
              <w:rPr>
                <w:sz w:val="18"/>
                <w:szCs w:val="18"/>
              </w:rPr>
              <w:t>2</w:t>
            </w:r>
            <w:r w:rsidRPr="00BD1D1C">
              <w:rPr>
                <w:sz w:val="18"/>
                <w:szCs w:val="18"/>
              </w:rPr>
              <w:t>00000</w:t>
            </w:r>
          </w:p>
        </w:tc>
        <w:tc>
          <w:tcPr>
            <w:tcW w:w="535" w:type="dxa"/>
            <w:shd w:val="clear" w:color="auto" w:fill="auto"/>
            <w:vAlign w:val="bottom"/>
          </w:tcPr>
          <w:p w:rsidR="00C537E2" w:rsidRPr="00374D00" w:rsidRDefault="00C537E2" w:rsidP="004C71F5">
            <w:pPr>
              <w:jc w:val="center"/>
              <w:rPr>
                <w:sz w:val="18"/>
                <w:szCs w:val="18"/>
              </w:rPr>
            </w:pPr>
          </w:p>
        </w:tc>
        <w:tc>
          <w:tcPr>
            <w:tcW w:w="768" w:type="dxa"/>
            <w:shd w:val="clear" w:color="auto" w:fill="auto"/>
            <w:vAlign w:val="bottom"/>
          </w:tcPr>
          <w:p w:rsidR="00C537E2" w:rsidRPr="00374D00" w:rsidRDefault="00C537E2" w:rsidP="004C71F5">
            <w:pPr>
              <w:jc w:val="center"/>
              <w:rPr>
                <w:sz w:val="18"/>
                <w:szCs w:val="18"/>
              </w:rPr>
            </w:pPr>
            <w:r>
              <w:rPr>
                <w:sz w:val="18"/>
                <w:szCs w:val="18"/>
              </w:rPr>
              <w:t>251,2</w:t>
            </w:r>
          </w:p>
        </w:tc>
        <w:tc>
          <w:tcPr>
            <w:tcW w:w="881" w:type="dxa"/>
            <w:shd w:val="clear" w:color="auto" w:fill="auto"/>
            <w:vAlign w:val="bottom"/>
          </w:tcPr>
          <w:p w:rsidR="00C537E2" w:rsidRDefault="00C537E2" w:rsidP="004C71F5">
            <w:pPr>
              <w:jc w:val="center"/>
              <w:rPr>
                <w:sz w:val="18"/>
                <w:szCs w:val="18"/>
              </w:rPr>
            </w:pPr>
            <w:r>
              <w:rPr>
                <w:sz w:val="18"/>
                <w:szCs w:val="18"/>
              </w:rPr>
              <w:t>102,3</w:t>
            </w:r>
          </w:p>
        </w:tc>
        <w:tc>
          <w:tcPr>
            <w:tcW w:w="792" w:type="dxa"/>
            <w:shd w:val="clear" w:color="auto" w:fill="auto"/>
            <w:vAlign w:val="bottom"/>
          </w:tcPr>
          <w:p w:rsidR="00C537E2" w:rsidRDefault="00C537E2" w:rsidP="004C71F5">
            <w:pPr>
              <w:jc w:val="center"/>
              <w:rPr>
                <w:sz w:val="18"/>
                <w:szCs w:val="18"/>
              </w:rPr>
            </w:pPr>
            <w:r>
              <w:rPr>
                <w:sz w:val="18"/>
                <w:szCs w:val="18"/>
              </w:rPr>
              <w:t>40,7</w:t>
            </w:r>
          </w:p>
        </w:tc>
      </w:tr>
      <w:tr w:rsidR="00C537E2" w:rsidRPr="00051328" w:rsidTr="004C71F5">
        <w:tc>
          <w:tcPr>
            <w:tcW w:w="4962" w:type="dxa"/>
            <w:shd w:val="clear" w:color="auto" w:fill="auto"/>
          </w:tcPr>
          <w:p w:rsidR="00C537E2" w:rsidRPr="00EB3AAC" w:rsidRDefault="00C537E2" w:rsidP="004C71F5">
            <w:pPr>
              <w:rPr>
                <w:b/>
                <w:sz w:val="18"/>
                <w:szCs w:val="18"/>
              </w:rPr>
            </w:pPr>
            <w:r w:rsidRPr="00BD1D1C">
              <w:rPr>
                <w:sz w:val="18"/>
                <w:szCs w:val="18"/>
              </w:rPr>
              <w:t>Закупка товаров, работ и услуг для государственных нужд</w:t>
            </w:r>
          </w:p>
        </w:tc>
        <w:tc>
          <w:tcPr>
            <w:tcW w:w="645" w:type="dxa"/>
            <w:shd w:val="clear" w:color="auto" w:fill="auto"/>
            <w:vAlign w:val="bottom"/>
          </w:tcPr>
          <w:p w:rsidR="00C537E2" w:rsidRPr="00EB3AAC" w:rsidRDefault="00C537E2" w:rsidP="004C71F5">
            <w:pPr>
              <w:jc w:val="center"/>
              <w:rPr>
                <w:b/>
                <w:sz w:val="18"/>
                <w:szCs w:val="18"/>
              </w:rPr>
            </w:pPr>
            <w:r w:rsidRPr="00BD1D1C">
              <w:rPr>
                <w:sz w:val="18"/>
                <w:szCs w:val="18"/>
              </w:rPr>
              <w:t>0502</w:t>
            </w:r>
          </w:p>
        </w:tc>
        <w:tc>
          <w:tcPr>
            <w:tcW w:w="1218" w:type="dxa"/>
            <w:shd w:val="clear" w:color="auto" w:fill="auto"/>
            <w:vAlign w:val="bottom"/>
          </w:tcPr>
          <w:p w:rsidR="00C537E2" w:rsidRPr="00EB3AAC" w:rsidRDefault="00C537E2" w:rsidP="004C71F5">
            <w:pPr>
              <w:jc w:val="center"/>
              <w:rPr>
                <w:b/>
                <w:sz w:val="18"/>
                <w:szCs w:val="18"/>
              </w:rPr>
            </w:pPr>
            <w:r w:rsidRPr="00BD1D1C">
              <w:rPr>
                <w:sz w:val="18"/>
                <w:szCs w:val="18"/>
              </w:rPr>
              <w:t>7988</w:t>
            </w:r>
            <w:r>
              <w:rPr>
                <w:sz w:val="18"/>
                <w:szCs w:val="18"/>
              </w:rPr>
              <w:t>2</w:t>
            </w:r>
            <w:r w:rsidRPr="00BD1D1C">
              <w:rPr>
                <w:sz w:val="18"/>
                <w:szCs w:val="18"/>
              </w:rPr>
              <w:t>00000</w:t>
            </w:r>
          </w:p>
        </w:tc>
        <w:tc>
          <w:tcPr>
            <w:tcW w:w="535" w:type="dxa"/>
            <w:shd w:val="clear" w:color="auto" w:fill="auto"/>
            <w:vAlign w:val="bottom"/>
          </w:tcPr>
          <w:p w:rsidR="00C537E2" w:rsidRPr="00EB3AAC" w:rsidRDefault="00C537E2" w:rsidP="004C71F5">
            <w:pPr>
              <w:jc w:val="center"/>
              <w:rPr>
                <w:b/>
                <w:sz w:val="18"/>
                <w:szCs w:val="18"/>
              </w:rPr>
            </w:pPr>
            <w:r>
              <w:rPr>
                <w:sz w:val="18"/>
                <w:szCs w:val="18"/>
              </w:rPr>
              <w:t>200</w:t>
            </w:r>
          </w:p>
        </w:tc>
        <w:tc>
          <w:tcPr>
            <w:tcW w:w="768" w:type="dxa"/>
            <w:shd w:val="clear" w:color="auto" w:fill="auto"/>
            <w:vAlign w:val="bottom"/>
          </w:tcPr>
          <w:p w:rsidR="00C537E2" w:rsidRPr="00374D00" w:rsidRDefault="00C537E2" w:rsidP="004C71F5">
            <w:pPr>
              <w:jc w:val="center"/>
              <w:rPr>
                <w:sz w:val="18"/>
                <w:szCs w:val="18"/>
              </w:rPr>
            </w:pPr>
            <w:r>
              <w:rPr>
                <w:sz w:val="18"/>
                <w:szCs w:val="18"/>
              </w:rPr>
              <w:t>251,2</w:t>
            </w:r>
          </w:p>
        </w:tc>
        <w:tc>
          <w:tcPr>
            <w:tcW w:w="881" w:type="dxa"/>
            <w:shd w:val="clear" w:color="auto" w:fill="auto"/>
            <w:vAlign w:val="bottom"/>
          </w:tcPr>
          <w:p w:rsidR="00C537E2" w:rsidRDefault="00C537E2" w:rsidP="004C71F5">
            <w:pPr>
              <w:jc w:val="center"/>
              <w:rPr>
                <w:sz w:val="18"/>
                <w:szCs w:val="18"/>
              </w:rPr>
            </w:pPr>
            <w:r>
              <w:rPr>
                <w:sz w:val="18"/>
                <w:szCs w:val="18"/>
              </w:rPr>
              <w:t>102,3</w:t>
            </w:r>
          </w:p>
        </w:tc>
        <w:tc>
          <w:tcPr>
            <w:tcW w:w="792" w:type="dxa"/>
            <w:shd w:val="clear" w:color="auto" w:fill="auto"/>
            <w:vAlign w:val="bottom"/>
          </w:tcPr>
          <w:p w:rsidR="00C537E2" w:rsidRPr="00051328" w:rsidRDefault="00C537E2" w:rsidP="004C71F5">
            <w:pPr>
              <w:jc w:val="center"/>
              <w:rPr>
                <w:sz w:val="18"/>
                <w:szCs w:val="18"/>
              </w:rPr>
            </w:pPr>
            <w:r>
              <w:rPr>
                <w:sz w:val="18"/>
                <w:szCs w:val="18"/>
              </w:rPr>
              <w:t>40,7</w:t>
            </w:r>
          </w:p>
        </w:tc>
      </w:tr>
      <w:tr w:rsidR="00C537E2" w:rsidRPr="00051328" w:rsidTr="004C71F5">
        <w:tc>
          <w:tcPr>
            <w:tcW w:w="4962" w:type="dxa"/>
            <w:shd w:val="clear" w:color="auto" w:fill="auto"/>
          </w:tcPr>
          <w:p w:rsidR="00C537E2" w:rsidRPr="00BD1D1C" w:rsidRDefault="00C537E2" w:rsidP="004C71F5">
            <w:pPr>
              <w:rPr>
                <w:sz w:val="18"/>
                <w:szCs w:val="18"/>
              </w:rPr>
            </w:pPr>
            <w:r w:rsidRPr="00BD1D1C">
              <w:rPr>
                <w:sz w:val="18"/>
                <w:szCs w:val="18"/>
              </w:rPr>
              <w:t>Иные закупки товаров, работ, услуг для государственных нужд</w:t>
            </w:r>
          </w:p>
        </w:tc>
        <w:tc>
          <w:tcPr>
            <w:tcW w:w="645" w:type="dxa"/>
            <w:shd w:val="clear" w:color="auto" w:fill="auto"/>
            <w:vAlign w:val="bottom"/>
          </w:tcPr>
          <w:p w:rsidR="00C537E2" w:rsidRPr="00BD1D1C" w:rsidRDefault="00C537E2" w:rsidP="004C71F5">
            <w:pPr>
              <w:jc w:val="center"/>
              <w:rPr>
                <w:sz w:val="18"/>
                <w:szCs w:val="18"/>
              </w:rPr>
            </w:pPr>
            <w:r w:rsidRPr="00BD1D1C">
              <w:rPr>
                <w:sz w:val="18"/>
                <w:szCs w:val="18"/>
              </w:rPr>
              <w:t>0502</w:t>
            </w:r>
          </w:p>
        </w:tc>
        <w:tc>
          <w:tcPr>
            <w:tcW w:w="1218" w:type="dxa"/>
            <w:shd w:val="clear" w:color="auto" w:fill="auto"/>
            <w:vAlign w:val="bottom"/>
          </w:tcPr>
          <w:p w:rsidR="00C537E2" w:rsidRPr="00BD1D1C" w:rsidRDefault="00C537E2" w:rsidP="004C71F5">
            <w:pPr>
              <w:jc w:val="center"/>
              <w:rPr>
                <w:sz w:val="18"/>
                <w:szCs w:val="18"/>
              </w:rPr>
            </w:pPr>
            <w:r w:rsidRPr="00BD1D1C">
              <w:rPr>
                <w:sz w:val="18"/>
                <w:szCs w:val="18"/>
              </w:rPr>
              <w:t>7988</w:t>
            </w:r>
            <w:r>
              <w:rPr>
                <w:sz w:val="18"/>
                <w:szCs w:val="18"/>
              </w:rPr>
              <w:t>2</w:t>
            </w:r>
            <w:r w:rsidRPr="00BD1D1C">
              <w:rPr>
                <w:sz w:val="18"/>
                <w:szCs w:val="18"/>
              </w:rPr>
              <w:t>00000</w:t>
            </w:r>
          </w:p>
        </w:tc>
        <w:tc>
          <w:tcPr>
            <w:tcW w:w="535" w:type="dxa"/>
            <w:shd w:val="clear" w:color="auto" w:fill="auto"/>
            <w:vAlign w:val="bottom"/>
          </w:tcPr>
          <w:p w:rsidR="00C537E2" w:rsidRPr="001D4512" w:rsidRDefault="00C537E2" w:rsidP="004C71F5">
            <w:pPr>
              <w:jc w:val="center"/>
              <w:rPr>
                <w:sz w:val="18"/>
                <w:szCs w:val="18"/>
              </w:rPr>
            </w:pPr>
            <w:r>
              <w:rPr>
                <w:sz w:val="18"/>
                <w:szCs w:val="18"/>
              </w:rPr>
              <w:t>240</w:t>
            </w:r>
          </w:p>
        </w:tc>
        <w:tc>
          <w:tcPr>
            <w:tcW w:w="768" w:type="dxa"/>
            <w:shd w:val="clear" w:color="auto" w:fill="auto"/>
            <w:vAlign w:val="bottom"/>
          </w:tcPr>
          <w:p w:rsidR="00C537E2" w:rsidRPr="00374D00" w:rsidRDefault="00C537E2" w:rsidP="004C71F5">
            <w:pPr>
              <w:jc w:val="center"/>
              <w:rPr>
                <w:sz w:val="18"/>
                <w:szCs w:val="18"/>
              </w:rPr>
            </w:pPr>
            <w:r>
              <w:rPr>
                <w:sz w:val="18"/>
                <w:szCs w:val="18"/>
              </w:rPr>
              <w:t>251,2</w:t>
            </w:r>
          </w:p>
        </w:tc>
        <w:tc>
          <w:tcPr>
            <w:tcW w:w="881" w:type="dxa"/>
            <w:shd w:val="clear" w:color="auto" w:fill="auto"/>
            <w:vAlign w:val="bottom"/>
          </w:tcPr>
          <w:p w:rsidR="00C537E2" w:rsidRDefault="00C537E2" w:rsidP="004C71F5">
            <w:pPr>
              <w:jc w:val="center"/>
              <w:rPr>
                <w:sz w:val="18"/>
                <w:szCs w:val="18"/>
              </w:rPr>
            </w:pPr>
            <w:r>
              <w:rPr>
                <w:sz w:val="18"/>
                <w:szCs w:val="18"/>
              </w:rPr>
              <w:t>102,3</w:t>
            </w:r>
          </w:p>
        </w:tc>
        <w:tc>
          <w:tcPr>
            <w:tcW w:w="792" w:type="dxa"/>
            <w:shd w:val="clear" w:color="auto" w:fill="auto"/>
            <w:vAlign w:val="bottom"/>
          </w:tcPr>
          <w:p w:rsidR="00C537E2" w:rsidRPr="00051328" w:rsidRDefault="00C537E2" w:rsidP="004C71F5">
            <w:pPr>
              <w:jc w:val="center"/>
              <w:rPr>
                <w:sz w:val="18"/>
                <w:szCs w:val="18"/>
              </w:rPr>
            </w:pPr>
            <w:r>
              <w:rPr>
                <w:sz w:val="18"/>
                <w:szCs w:val="18"/>
              </w:rPr>
              <w:t>40,7</w:t>
            </w:r>
          </w:p>
        </w:tc>
      </w:tr>
      <w:tr w:rsidR="00C537E2" w:rsidRPr="00051328" w:rsidTr="004C71F5">
        <w:tc>
          <w:tcPr>
            <w:tcW w:w="4962" w:type="dxa"/>
            <w:shd w:val="clear" w:color="auto" w:fill="auto"/>
          </w:tcPr>
          <w:p w:rsidR="00C537E2" w:rsidRPr="00BD1D1C" w:rsidRDefault="00C537E2" w:rsidP="004C71F5">
            <w:pPr>
              <w:rPr>
                <w:sz w:val="18"/>
                <w:szCs w:val="18"/>
              </w:rPr>
            </w:pPr>
            <w:r w:rsidRPr="001D4512">
              <w:rPr>
                <w:b/>
                <w:sz w:val="18"/>
                <w:szCs w:val="18"/>
              </w:rPr>
              <w:t>Благоустройство</w:t>
            </w:r>
          </w:p>
        </w:tc>
        <w:tc>
          <w:tcPr>
            <w:tcW w:w="645" w:type="dxa"/>
            <w:shd w:val="clear" w:color="auto" w:fill="auto"/>
            <w:vAlign w:val="bottom"/>
          </w:tcPr>
          <w:p w:rsidR="00C537E2" w:rsidRPr="00BD1D1C" w:rsidRDefault="00C537E2" w:rsidP="004C71F5">
            <w:pPr>
              <w:jc w:val="center"/>
              <w:rPr>
                <w:sz w:val="18"/>
                <w:szCs w:val="18"/>
              </w:rPr>
            </w:pPr>
            <w:r w:rsidRPr="001D4512">
              <w:rPr>
                <w:b/>
                <w:sz w:val="18"/>
                <w:szCs w:val="18"/>
              </w:rPr>
              <w:t>0503</w:t>
            </w:r>
          </w:p>
        </w:tc>
        <w:tc>
          <w:tcPr>
            <w:tcW w:w="1218" w:type="dxa"/>
            <w:shd w:val="clear" w:color="auto" w:fill="auto"/>
            <w:vAlign w:val="bottom"/>
          </w:tcPr>
          <w:p w:rsidR="00C537E2" w:rsidRPr="00BD1D1C" w:rsidRDefault="00C537E2" w:rsidP="004C71F5">
            <w:pPr>
              <w:jc w:val="center"/>
              <w:rPr>
                <w:sz w:val="18"/>
                <w:szCs w:val="18"/>
              </w:rPr>
            </w:pP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b/>
                <w:sz w:val="18"/>
                <w:szCs w:val="18"/>
              </w:rPr>
              <w:t>128,1</w:t>
            </w:r>
          </w:p>
        </w:tc>
        <w:tc>
          <w:tcPr>
            <w:tcW w:w="881" w:type="dxa"/>
            <w:shd w:val="clear" w:color="auto" w:fill="auto"/>
            <w:vAlign w:val="bottom"/>
          </w:tcPr>
          <w:p w:rsidR="00C537E2" w:rsidRDefault="00C537E2" w:rsidP="004C71F5">
            <w:pPr>
              <w:jc w:val="center"/>
              <w:rPr>
                <w:sz w:val="18"/>
                <w:szCs w:val="18"/>
              </w:rPr>
            </w:pPr>
            <w:r>
              <w:rPr>
                <w:b/>
                <w:sz w:val="18"/>
                <w:szCs w:val="18"/>
              </w:rPr>
              <w:t>59,4</w:t>
            </w:r>
          </w:p>
        </w:tc>
        <w:tc>
          <w:tcPr>
            <w:tcW w:w="792" w:type="dxa"/>
            <w:shd w:val="clear" w:color="auto" w:fill="auto"/>
            <w:vAlign w:val="bottom"/>
          </w:tcPr>
          <w:p w:rsidR="00C537E2" w:rsidRPr="00051328" w:rsidRDefault="00C537E2" w:rsidP="004C71F5">
            <w:pPr>
              <w:jc w:val="center"/>
              <w:rPr>
                <w:sz w:val="18"/>
                <w:szCs w:val="18"/>
              </w:rPr>
            </w:pPr>
            <w:r>
              <w:rPr>
                <w:sz w:val="18"/>
                <w:szCs w:val="18"/>
              </w:rPr>
              <w:t>46,4</w:t>
            </w:r>
          </w:p>
        </w:tc>
      </w:tr>
      <w:tr w:rsidR="00C537E2" w:rsidRPr="00051328" w:rsidTr="004C71F5">
        <w:tc>
          <w:tcPr>
            <w:tcW w:w="4962" w:type="dxa"/>
            <w:shd w:val="clear" w:color="auto" w:fill="auto"/>
          </w:tcPr>
          <w:p w:rsidR="00C537E2" w:rsidRPr="00BD1D1C" w:rsidRDefault="00C537E2" w:rsidP="004C71F5">
            <w:pPr>
              <w:rPr>
                <w:sz w:val="18"/>
                <w:szCs w:val="18"/>
              </w:rPr>
            </w:pPr>
            <w:r w:rsidRPr="00A64D78">
              <w:rPr>
                <w:sz w:val="18"/>
                <w:szCs w:val="18"/>
              </w:rPr>
              <w:t>Благоустройство</w:t>
            </w:r>
          </w:p>
        </w:tc>
        <w:tc>
          <w:tcPr>
            <w:tcW w:w="645" w:type="dxa"/>
            <w:shd w:val="clear" w:color="auto" w:fill="auto"/>
            <w:vAlign w:val="bottom"/>
          </w:tcPr>
          <w:p w:rsidR="00C537E2" w:rsidRPr="00BD1D1C" w:rsidRDefault="00C537E2" w:rsidP="004C71F5">
            <w:pPr>
              <w:jc w:val="center"/>
              <w:rPr>
                <w:sz w:val="18"/>
                <w:szCs w:val="18"/>
              </w:rPr>
            </w:pPr>
            <w:r w:rsidRPr="00A64D78">
              <w:rPr>
                <w:sz w:val="18"/>
                <w:szCs w:val="18"/>
              </w:rPr>
              <w:t>0503</w:t>
            </w:r>
          </w:p>
        </w:tc>
        <w:tc>
          <w:tcPr>
            <w:tcW w:w="1218" w:type="dxa"/>
            <w:shd w:val="clear" w:color="auto" w:fill="auto"/>
            <w:vAlign w:val="bottom"/>
          </w:tcPr>
          <w:p w:rsidR="00C537E2" w:rsidRPr="00BD1D1C" w:rsidRDefault="00C537E2" w:rsidP="004C71F5">
            <w:pPr>
              <w:jc w:val="center"/>
              <w:rPr>
                <w:sz w:val="18"/>
                <w:szCs w:val="18"/>
              </w:rPr>
            </w:pPr>
            <w:r w:rsidRPr="00A64D78">
              <w:rPr>
                <w:sz w:val="18"/>
                <w:szCs w:val="18"/>
              </w:rPr>
              <w:t>6000000000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sidRPr="00A64D78">
              <w:rPr>
                <w:sz w:val="18"/>
                <w:szCs w:val="18"/>
              </w:rPr>
              <w:t>1</w:t>
            </w:r>
            <w:r>
              <w:rPr>
                <w:sz w:val="18"/>
                <w:szCs w:val="18"/>
              </w:rPr>
              <w:t>2</w:t>
            </w:r>
            <w:r w:rsidRPr="00A64D78">
              <w:rPr>
                <w:sz w:val="18"/>
                <w:szCs w:val="18"/>
              </w:rPr>
              <w:t>8,1</w:t>
            </w:r>
          </w:p>
        </w:tc>
        <w:tc>
          <w:tcPr>
            <w:tcW w:w="881" w:type="dxa"/>
            <w:shd w:val="clear" w:color="auto" w:fill="auto"/>
            <w:vAlign w:val="bottom"/>
          </w:tcPr>
          <w:p w:rsidR="00C537E2" w:rsidRDefault="00C537E2" w:rsidP="004C71F5">
            <w:pPr>
              <w:jc w:val="center"/>
              <w:rPr>
                <w:sz w:val="18"/>
                <w:szCs w:val="18"/>
              </w:rPr>
            </w:pPr>
            <w:r>
              <w:rPr>
                <w:sz w:val="18"/>
                <w:szCs w:val="18"/>
              </w:rPr>
              <w:t>59,4</w:t>
            </w:r>
          </w:p>
        </w:tc>
        <w:tc>
          <w:tcPr>
            <w:tcW w:w="792" w:type="dxa"/>
            <w:shd w:val="clear" w:color="auto" w:fill="auto"/>
            <w:vAlign w:val="bottom"/>
          </w:tcPr>
          <w:p w:rsidR="00C537E2" w:rsidRPr="00051328" w:rsidRDefault="00C537E2" w:rsidP="004C71F5">
            <w:pPr>
              <w:jc w:val="center"/>
              <w:rPr>
                <w:sz w:val="18"/>
                <w:szCs w:val="18"/>
              </w:rPr>
            </w:pPr>
            <w:r>
              <w:rPr>
                <w:sz w:val="18"/>
                <w:szCs w:val="18"/>
              </w:rPr>
              <w:t>46,4</w:t>
            </w:r>
          </w:p>
        </w:tc>
      </w:tr>
      <w:tr w:rsidR="00C537E2" w:rsidRPr="00051328" w:rsidTr="004C71F5">
        <w:tc>
          <w:tcPr>
            <w:tcW w:w="4962" w:type="dxa"/>
            <w:shd w:val="clear" w:color="auto" w:fill="auto"/>
          </w:tcPr>
          <w:p w:rsidR="00C537E2" w:rsidRPr="00BD1D1C" w:rsidRDefault="00C537E2" w:rsidP="004C71F5">
            <w:pPr>
              <w:rPr>
                <w:sz w:val="18"/>
                <w:szCs w:val="18"/>
              </w:rPr>
            </w:pPr>
            <w:r w:rsidRPr="001D4512">
              <w:rPr>
                <w:sz w:val="18"/>
                <w:szCs w:val="18"/>
              </w:rPr>
              <w:t>Уличное освещение</w:t>
            </w:r>
          </w:p>
        </w:tc>
        <w:tc>
          <w:tcPr>
            <w:tcW w:w="645" w:type="dxa"/>
            <w:shd w:val="clear" w:color="auto" w:fill="auto"/>
            <w:vAlign w:val="bottom"/>
          </w:tcPr>
          <w:p w:rsidR="00C537E2" w:rsidRPr="00BD1D1C" w:rsidRDefault="00C537E2" w:rsidP="004C71F5">
            <w:pPr>
              <w:jc w:val="center"/>
              <w:rPr>
                <w:sz w:val="18"/>
                <w:szCs w:val="18"/>
              </w:rPr>
            </w:pPr>
            <w:r w:rsidRPr="001D4512">
              <w:rPr>
                <w:sz w:val="18"/>
                <w:szCs w:val="18"/>
              </w:rPr>
              <w:t>0503</w:t>
            </w:r>
          </w:p>
        </w:tc>
        <w:tc>
          <w:tcPr>
            <w:tcW w:w="1218" w:type="dxa"/>
            <w:shd w:val="clear" w:color="auto" w:fill="auto"/>
            <w:vAlign w:val="bottom"/>
          </w:tcPr>
          <w:p w:rsidR="00C537E2" w:rsidRPr="00BD1D1C" w:rsidRDefault="00C537E2" w:rsidP="004C71F5">
            <w:pPr>
              <w:jc w:val="center"/>
              <w:rPr>
                <w:sz w:val="18"/>
                <w:szCs w:val="18"/>
              </w:rPr>
            </w:pPr>
            <w:r w:rsidRPr="001D4512">
              <w:rPr>
                <w:sz w:val="18"/>
                <w:szCs w:val="18"/>
              </w:rPr>
              <w:t>6000</w:t>
            </w:r>
            <w:r w:rsidRPr="001D4512">
              <w:rPr>
                <w:b/>
                <w:sz w:val="18"/>
                <w:szCs w:val="18"/>
              </w:rPr>
              <w:t>1</w:t>
            </w:r>
            <w:r w:rsidRPr="001D4512">
              <w:rPr>
                <w:sz w:val="18"/>
                <w:szCs w:val="18"/>
              </w:rPr>
              <w:t>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97,2</w:t>
            </w:r>
          </w:p>
        </w:tc>
        <w:tc>
          <w:tcPr>
            <w:tcW w:w="881" w:type="dxa"/>
            <w:shd w:val="clear" w:color="auto" w:fill="auto"/>
            <w:vAlign w:val="bottom"/>
          </w:tcPr>
          <w:p w:rsidR="00C537E2" w:rsidRDefault="00C537E2" w:rsidP="004C71F5">
            <w:pPr>
              <w:jc w:val="center"/>
              <w:rPr>
                <w:sz w:val="18"/>
                <w:szCs w:val="18"/>
              </w:rPr>
            </w:pPr>
            <w:r>
              <w:rPr>
                <w:sz w:val="18"/>
                <w:szCs w:val="18"/>
              </w:rPr>
              <w:t>48,7</w:t>
            </w:r>
          </w:p>
        </w:tc>
        <w:tc>
          <w:tcPr>
            <w:tcW w:w="792" w:type="dxa"/>
            <w:shd w:val="clear" w:color="auto" w:fill="auto"/>
            <w:vAlign w:val="bottom"/>
          </w:tcPr>
          <w:p w:rsidR="00C537E2" w:rsidRPr="00051328" w:rsidRDefault="00C537E2" w:rsidP="004C71F5">
            <w:pPr>
              <w:jc w:val="center"/>
              <w:rPr>
                <w:sz w:val="18"/>
                <w:szCs w:val="18"/>
              </w:rPr>
            </w:pPr>
            <w:r>
              <w:rPr>
                <w:sz w:val="18"/>
                <w:szCs w:val="18"/>
              </w:rPr>
              <w:t>50,1</w:t>
            </w:r>
          </w:p>
        </w:tc>
      </w:tr>
      <w:tr w:rsidR="00C537E2" w:rsidRPr="00051328" w:rsidTr="004C71F5">
        <w:tc>
          <w:tcPr>
            <w:tcW w:w="4962" w:type="dxa"/>
            <w:shd w:val="clear" w:color="auto" w:fill="auto"/>
          </w:tcPr>
          <w:p w:rsidR="00C537E2" w:rsidRPr="00BD1D1C" w:rsidRDefault="00C537E2" w:rsidP="004C71F5">
            <w:pPr>
              <w:rPr>
                <w:sz w:val="18"/>
                <w:szCs w:val="18"/>
              </w:rPr>
            </w:pPr>
            <w:r w:rsidRPr="001D4512">
              <w:rPr>
                <w:sz w:val="18"/>
                <w:szCs w:val="18"/>
              </w:rPr>
              <w:t>Закупка товаров, работ и услуг для государственных нужд</w:t>
            </w:r>
          </w:p>
        </w:tc>
        <w:tc>
          <w:tcPr>
            <w:tcW w:w="645" w:type="dxa"/>
            <w:shd w:val="clear" w:color="auto" w:fill="auto"/>
            <w:vAlign w:val="bottom"/>
          </w:tcPr>
          <w:p w:rsidR="00C537E2" w:rsidRPr="00BD1D1C" w:rsidRDefault="00C537E2" w:rsidP="004C71F5">
            <w:pPr>
              <w:jc w:val="center"/>
              <w:rPr>
                <w:sz w:val="18"/>
                <w:szCs w:val="18"/>
              </w:rPr>
            </w:pPr>
            <w:r w:rsidRPr="001D4512">
              <w:rPr>
                <w:sz w:val="18"/>
                <w:szCs w:val="18"/>
              </w:rPr>
              <w:t>0503</w:t>
            </w:r>
          </w:p>
        </w:tc>
        <w:tc>
          <w:tcPr>
            <w:tcW w:w="1218" w:type="dxa"/>
            <w:shd w:val="clear" w:color="auto" w:fill="auto"/>
            <w:vAlign w:val="bottom"/>
          </w:tcPr>
          <w:p w:rsidR="00C537E2" w:rsidRPr="00BD1D1C" w:rsidRDefault="00C537E2" w:rsidP="004C71F5">
            <w:pPr>
              <w:jc w:val="center"/>
              <w:rPr>
                <w:sz w:val="18"/>
                <w:szCs w:val="18"/>
              </w:rPr>
            </w:pPr>
            <w:r w:rsidRPr="001D4512">
              <w:rPr>
                <w:sz w:val="18"/>
                <w:szCs w:val="18"/>
              </w:rPr>
              <w:t>6000100000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97,2</w:t>
            </w:r>
          </w:p>
        </w:tc>
        <w:tc>
          <w:tcPr>
            <w:tcW w:w="881" w:type="dxa"/>
            <w:shd w:val="clear" w:color="auto" w:fill="auto"/>
            <w:vAlign w:val="bottom"/>
          </w:tcPr>
          <w:p w:rsidR="00C537E2" w:rsidRDefault="00C537E2" w:rsidP="004C71F5">
            <w:pPr>
              <w:jc w:val="center"/>
              <w:rPr>
                <w:sz w:val="18"/>
                <w:szCs w:val="18"/>
              </w:rPr>
            </w:pPr>
            <w:r>
              <w:rPr>
                <w:sz w:val="18"/>
                <w:szCs w:val="18"/>
              </w:rPr>
              <w:t>48,7</w:t>
            </w:r>
          </w:p>
        </w:tc>
        <w:tc>
          <w:tcPr>
            <w:tcW w:w="792" w:type="dxa"/>
            <w:shd w:val="clear" w:color="auto" w:fill="auto"/>
            <w:vAlign w:val="bottom"/>
          </w:tcPr>
          <w:p w:rsidR="00C537E2" w:rsidRPr="00051328" w:rsidRDefault="00C537E2" w:rsidP="004C71F5">
            <w:pPr>
              <w:jc w:val="center"/>
              <w:rPr>
                <w:sz w:val="18"/>
                <w:szCs w:val="18"/>
              </w:rPr>
            </w:pPr>
            <w:r>
              <w:rPr>
                <w:sz w:val="18"/>
                <w:szCs w:val="18"/>
              </w:rPr>
              <w:t>50,1</w:t>
            </w:r>
          </w:p>
        </w:tc>
      </w:tr>
      <w:tr w:rsidR="00C537E2" w:rsidRPr="00051328" w:rsidTr="004C71F5">
        <w:tc>
          <w:tcPr>
            <w:tcW w:w="4962" w:type="dxa"/>
            <w:shd w:val="clear" w:color="auto" w:fill="auto"/>
          </w:tcPr>
          <w:p w:rsidR="00C537E2" w:rsidRPr="00BD1D1C" w:rsidRDefault="00C537E2" w:rsidP="004C71F5">
            <w:pPr>
              <w:rPr>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C537E2" w:rsidRPr="00BD1D1C" w:rsidRDefault="00C537E2" w:rsidP="004C71F5">
            <w:pPr>
              <w:jc w:val="center"/>
              <w:rPr>
                <w:sz w:val="18"/>
                <w:szCs w:val="18"/>
              </w:rPr>
            </w:pPr>
            <w:r w:rsidRPr="001D4512">
              <w:rPr>
                <w:sz w:val="18"/>
                <w:szCs w:val="18"/>
              </w:rPr>
              <w:t>0503</w:t>
            </w:r>
          </w:p>
        </w:tc>
        <w:tc>
          <w:tcPr>
            <w:tcW w:w="1218" w:type="dxa"/>
            <w:shd w:val="clear" w:color="auto" w:fill="auto"/>
            <w:vAlign w:val="bottom"/>
          </w:tcPr>
          <w:p w:rsidR="00C537E2" w:rsidRPr="00BD1D1C" w:rsidRDefault="00C537E2" w:rsidP="004C71F5">
            <w:pPr>
              <w:jc w:val="center"/>
              <w:rPr>
                <w:sz w:val="18"/>
                <w:szCs w:val="18"/>
              </w:rPr>
            </w:pPr>
            <w:r w:rsidRPr="001D4512">
              <w:rPr>
                <w:sz w:val="18"/>
                <w:szCs w:val="18"/>
              </w:rPr>
              <w:t>6000100000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240</w:t>
            </w:r>
          </w:p>
        </w:tc>
        <w:tc>
          <w:tcPr>
            <w:tcW w:w="768" w:type="dxa"/>
            <w:shd w:val="clear" w:color="auto" w:fill="auto"/>
            <w:vAlign w:val="bottom"/>
          </w:tcPr>
          <w:p w:rsidR="00C537E2" w:rsidRDefault="00C537E2" w:rsidP="004C71F5">
            <w:pPr>
              <w:jc w:val="center"/>
              <w:rPr>
                <w:sz w:val="18"/>
                <w:szCs w:val="18"/>
              </w:rPr>
            </w:pPr>
            <w:r>
              <w:rPr>
                <w:sz w:val="18"/>
                <w:szCs w:val="18"/>
              </w:rPr>
              <w:t>97,2</w:t>
            </w:r>
          </w:p>
        </w:tc>
        <w:tc>
          <w:tcPr>
            <w:tcW w:w="881" w:type="dxa"/>
            <w:shd w:val="clear" w:color="auto" w:fill="auto"/>
            <w:vAlign w:val="bottom"/>
          </w:tcPr>
          <w:p w:rsidR="00C537E2" w:rsidRDefault="00C537E2" w:rsidP="004C71F5">
            <w:pPr>
              <w:jc w:val="center"/>
              <w:rPr>
                <w:sz w:val="18"/>
                <w:szCs w:val="18"/>
              </w:rPr>
            </w:pPr>
            <w:r>
              <w:rPr>
                <w:sz w:val="18"/>
                <w:szCs w:val="18"/>
              </w:rPr>
              <w:t>48,7</w:t>
            </w:r>
          </w:p>
        </w:tc>
        <w:tc>
          <w:tcPr>
            <w:tcW w:w="792" w:type="dxa"/>
            <w:shd w:val="clear" w:color="auto" w:fill="auto"/>
            <w:vAlign w:val="bottom"/>
          </w:tcPr>
          <w:p w:rsidR="00C537E2" w:rsidRPr="00051328" w:rsidRDefault="00C537E2" w:rsidP="004C71F5">
            <w:pPr>
              <w:jc w:val="center"/>
              <w:rPr>
                <w:sz w:val="18"/>
                <w:szCs w:val="18"/>
              </w:rPr>
            </w:pPr>
            <w:r>
              <w:rPr>
                <w:sz w:val="18"/>
                <w:szCs w:val="18"/>
              </w:rPr>
              <w:t>50,1</w:t>
            </w:r>
          </w:p>
        </w:tc>
      </w:tr>
      <w:tr w:rsidR="00C537E2" w:rsidRPr="00051328" w:rsidTr="004C71F5">
        <w:tc>
          <w:tcPr>
            <w:tcW w:w="4962" w:type="dxa"/>
            <w:shd w:val="clear" w:color="auto" w:fill="auto"/>
          </w:tcPr>
          <w:p w:rsidR="00C537E2" w:rsidRPr="00BD1D1C" w:rsidRDefault="00C537E2" w:rsidP="004C71F5">
            <w:pPr>
              <w:rPr>
                <w:sz w:val="18"/>
                <w:szCs w:val="18"/>
              </w:rPr>
            </w:pPr>
            <w:r w:rsidRPr="001D4512">
              <w:rPr>
                <w:sz w:val="18"/>
                <w:szCs w:val="18"/>
              </w:rPr>
              <w:t>Прочие мероприятия по благоустройству городских округов и поселений</w:t>
            </w:r>
          </w:p>
        </w:tc>
        <w:tc>
          <w:tcPr>
            <w:tcW w:w="645" w:type="dxa"/>
            <w:shd w:val="clear" w:color="auto" w:fill="auto"/>
            <w:vAlign w:val="bottom"/>
          </w:tcPr>
          <w:p w:rsidR="00C537E2" w:rsidRPr="00BD1D1C" w:rsidRDefault="00C537E2" w:rsidP="004C71F5">
            <w:pPr>
              <w:jc w:val="center"/>
              <w:rPr>
                <w:sz w:val="18"/>
                <w:szCs w:val="18"/>
              </w:rPr>
            </w:pPr>
            <w:r w:rsidRPr="001D4512">
              <w:rPr>
                <w:sz w:val="18"/>
                <w:szCs w:val="18"/>
              </w:rPr>
              <w:t>0503</w:t>
            </w:r>
          </w:p>
        </w:tc>
        <w:tc>
          <w:tcPr>
            <w:tcW w:w="1218" w:type="dxa"/>
            <w:shd w:val="clear" w:color="auto" w:fill="auto"/>
            <w:vAlign w:val="bottom"/>
          </w:tcPr>
          <w:p w:rsidR="00C537E2" w:rsidRPr="00BD1D1C" w:rsidRDefault="00C537E2" w:rsidP="004C71F5">
            <w:pPr>
              <w:jc w:val="center"/>
              <w:rPr>
                <w:sz w:val="18"/>
                <w:szCs w:val="18"/>
              </w:rPr>
            </w:pPr>
            <w:r w:rsidRPr="001D4512">
              <w:rPr>
                <w:sz w:val="18"/>
                <w:szCs w:val="18"/>
              </w:rPr>
              <w:t>6000</w:t>
            </w:r>
            <w:r w:rsidRPr="00481F88">
              <w:rPr>
                <w:sz w:val="18"/>
                <w:szCs w:val="18"/>
              </w:rPr>
              <w:t>5</w:t>
            </w:r>
            <w:r w:rsidRPr="001D4512">
              <w:rPr>
                <w:sz w:val="18"/>
                <w:szCs w:val="18"/>
              </w:rPr>
              <w:t>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30,9</w:t>
            </w:r>
          </w:p>
        </w:tc>
        <w:tc>
          <w:tcPr>
            <w:tcW w:w="881" w:type="dxa"/>
            <w:shd w:val="clear" w:color="auto" w:fill="auto"/>
            <w:vAlign w:val="bottom"/>
          </w:tcPr>
          <w:p w:rsidR="00C537E2" w:rsidRDefault="00C537E2" w:rsidP="004C71F5">
            <w:pPr>
              <w:jc w:val="center"/>
              <w:rPr>
                <w:sz w:val="18"/>
                <w:szCs w:val="18"/>
              </w:rPr>
            </w:pPr>
            <w:r>
              <w:rPr>
                <w:sz w:val="18"/>
                <w:szCs w:val="18"/>
              </w:rPr>
              <w:t>10,7</w:t>
            </w:r>
          </w:p>
        </w:tc>
        <w:tc>
          <w:tcPr>
            <w:tcW w:w="792" w:type="dxa"/>
            <w:shd w:val="clear" w:color="auto" w:fill="auto"/>
            <w:vAlign w:val="bottom"/>
          </w:tcPr>
          <w:p w:rsidR="00C537E2" w:rsidRPr="00051328" w:rsidRDefault="00C537E2" w:rsidP="004C71F5">
            <w:pPr>
              <w:jc w:val="center"/>
              <w:rPr>
                <w:sz w:val="18"/>
                <w:szCs w:val="18"/>
              </w:rPr>
            </w:pPr>
            <w:r>
              <w:rPr>
                <w:sz w:val="18"/>
                <w:szCs w:val="18"/>
              </w:rPr>
              <w:t>34,6</w:t>
            </w:r>
          </w:p>
        </w:tc>
      </w:tr>
      <w:tr w:rsidR="00C537E2" w:rsidRPr="00051328" w:rsidTr="004C71F5">
        <w:tc>
          <w:tcPr>
            <w:tcW w:w="4962" w:type="dxa"/>
            <w:shd w:val="clear" w:color="auto" w:fill="auto"/>
          </w:tcPr>
          <w:p w:rsidR="00C537E2" w:rsidRPr="00BD1D1C" w:rsidRDefault="00C537E2" w:rsidP="004C71F5">
            <w:pPr>
              <w:rPr>
                <w:sz w:val="18"/>
                <w:szCs w:val="18"/>
              </w:rPr>
            </w:pPr>
            <w:r w:rsidRPr="001D4512">
              <w:rPr>
                <w:sz w:val="18"/>
                <w:szCs w:val="18"/>
              </w:rPr>
              <w:t>Закупка товаров, работ, услуг в сфере информационно-коммуникационных технологий</w:t>
            </w:r>
          </w:p>
        </w:tc>
        <w:tc>
          <w:tcPr>
            <w:tcW w:w="645" w:type="dxa"/>
            <w:shd w:val="clear" w:color="auto" w:fill="auto"/>
            <w:vAlign w:val="bottom"/>
          </w:tcPr>
          <w:p w:rsidR="00C537E2" w:rsidRPr="00BD1D1C" w:rsidRDefault="00C537E2" w:rsidP="004C71F5">
            <w:pPr>
              <w:jc w:val="center"/>
              <w:rPr>
                <w:sz w:val="18"/>
                <w:szCs w:val="18"/>
              </w:rPr>
            </w:pPr>
            <w:r w:rsidRPr="001D4512">
              <w:rPr>
                <w:sz w:val="18"/>
                <w:szCs w:val="18"/>
              </w:rPr>
              <w:t>0503</w:t>
            </w:r>
          </w:p>
        </w:tc>
        <w:tc>
          <w:tcPr>
            <w:tcW w:w="1218" w:type="dxa"/>
            <w:shd w:val="clear" w:color="auto" w:fill="auto"/>
            <w:vAlign w:val="bottom"/>
          </w:tcPr>
          <w:p w:rsidR="00C537E2" w:rsidRPr="00BD1D1C" w:rsidRDefault="00C537E2" w:rsidP="004C71F5">
            <w:pPr>
              <w:jc w:val="center"/>
              <w:rPr>
                <w:sz w:val="18"/>
                <w:szCs w:val="18"/>
              </w:rPr>
            </w:pPr>
            <w:r w:rsidRPr="001D4512">
              <w:rPr>
                <w:sz w:val="18"/>
                <w:szCs w:val="18"/>
              </w:rPr>
              <w:t>6000500000</w:t>
            </w:r>
          </w:p>
        </w:tc>
        <w:tc>
          <w:tcPr>
            <w:tcW w:w="535" w:type="dxa"/>
            <w:shd w:val="clear" w:color="auto" w:fill="auto"/>
            <w:vAlign w:val="bottom"/>
          </w:tcPr>
          <w:p w:rsidR="00C537E2" w:rsidRPr="001D4512" w:rsidRDefault="00C537E2" w:rsidP="004C71F5">
            <w:pPr>
              <w:jc w:val="center"/>
              <w:rPr>
                <w:sz w:val="18"/>
                <w:szCs w:val="18"/>
              </w:rPr>
            </w:pPr>
            <w:r w:rsidRPr="001D4512">
              <w:rPr>
                <w:sz w:val="18"/>
                <w:szCs w:val="18"/>
              </w:rPr>
              <w:t>200</w:t>
            </w:r>
          </w:p>
        </w:tc>
        <w:tc>
          <w:tcPr>
            <w:tcW w:w="768" w:type="dxa"/>
            <w:shd w:val="clear" w:color="auto" w:fill="auto"/>
            <w:vAlign w:val="bottom"/>
          </w:tcPr>
          <w:p w:rsidR="00C537E2" w:rsidRDefault="00C537E2" w:rsidP="004C71F5">
            <w:pPr>
              <w:jc w:val="center"/>
              <w:rPr>
                <w:sz w:val="18"/>
                <w:szCs w:val="18"/>
              </w:rPr>
            </w:pPr>
            <w:r>
              <w:rPr>
                <w:sz w:val="18"/>
                <w:szCs w:val="18"/>
              </w:rPr>
              <w:t>30,9</w:t>
            </w:r>
          </w:p>
        </w:tc>
        <w:tc>
          <w:tcPr>
            <w:tcW w:w="881" w:type="dxa"/>
            <w:shd w:val="clear" w:color="auto" w:fill="auto"/>
            <w:vAlign w:val="bottom"/>
          </w:tcPr>
          <w:p w:rsidR="00C537E2" w:rsidRDefault="00C537E2" w:rsidP="004C71F5">
            <w:pPr>
              <w:jc w:val="center"/>
              <w:rPr>
                <w:sz w:val="18"/>
                <w:szCs w:val="18"/>
              </w:rPr>
            </w:pPr>
            <w:r>
              <w:rPr>
                <w:sz w:val="18"/>
                <w:szCs w:val="18"/>
              </w:rPr>
              <w:t>10,7</w:t>
            </w:r>
          </w:p>
        </w:tc>
        <w:tc>
          <w:tcPr>
            <w:tcW w:w="792" w:type="dxa"/>
            <w:shd w:val="clear" w:color="auto" w:fill="auto"/>
            <w:vAlign w:val="bottom"/>
          </w:tcPr>
          <w:p w:rsidR="00C537E2" w:rsidRPr="00051328" w:rsidRDefault="00C537E2" w:rsidP="004C71F5">
            <w:pPr>
              <w:jc w:val="center"/>
              <w:rPr>
                <w:sz w:val="18"/>
                <w:szCs w:val="18"/>
              </w:rPr>
            </w:pPr>
            <w:r>
              <w:rPr>
                <w:sz w:val="18"/>
                <w:szCs w:val="18"/>
              </w:rPr>
              <w:t>34,6</w:t>
            </w:r>
          </w:p>
        </w:tc>
      </w:tr>
      <w:tr w:rsidR="00C537E2" w:rsidRPr="00051328" w:rsidTr="004C71F5">
        <w:tc>
          <w:tcPr>
            <w:tcW w:w="4962" w:type="dxa"/>
            <w:shd w:val="clear" w:color="auto" w:fill="auto"/>
          </w:tcPr>
          <w:p w:rsidR="00C537E2" w:rsidRPr="001D4512" w:rsidRDefault="00C537E2" w:rsidP="004C71F5">
            <w:pPr>
              <w:rPr>
                <w:b/>
                <w:sz w:val="18"/>
                <w:szCs w:val="18"/>
              </w:rPr>
            </w:pPr>
            <w:r w:rsidRPr="001D4512">
              <w:rPr>
                <w:sz w:val="18"/>
                <w:szCs w:val="18"/>
              </w:rPr>
              <w:t>Иные закупки товаров, работ, услуг для государственных нужд</w:t>
            </w:r>
          </w:p>
        </w:tc>
        <w:tc>
          <w:tcPr>
            <w:tcW w:w="645" w:type="dxa"/>
            <w:shd w:val="clear" w:color="auto" w:fill="auto"/>
            <w:vAlign w:val="bottom"/>
          </w:tcPr>
          <w:p w:rsidR="00C537E2" w:rsidRPr="001D4512" w:rsidRDefault="00C537E2" w:rsidP="004C71F5">
            <w:pPr>
              <w:jc w:val="center"/>
              <w:rPr>
                <w:b/>
                <w:sz w:val="18"/>
                <w:szCs w:val="18"/>
              </w:rPr>
            </w:pPr>
            <w:r w:rsidRPr="001D4512">
              <w:rPr>
                <w:sz w:val="18"/>
                <w:szCs w:val="18"/>
              </w:rPr>
              <w:t>0503</w:t>
            </w:r>
          </w:p>
        </w:tc>
        <w:tc>
          <w:tcPr>
            <w:tcW w:w="1218" w:type="dxa"/>
            <w:shd w:val="clear" w:color="auto" w:fill="auto"/>
            <w:vAlign w:val="bottom"/>
          </w:tcPr>
          <w:p w:rsidR="00C537E2" w:rsidRPr="001D4512" w:rsidRDefault="00C537E2" w:rsidP="004C71F5">
            <w:pPr>
              <w:jc w:val="center"/>
              <w:rPr>
                <w:b/>
                <w:sz w:val="18"/>
                <w:szCs w:val="18"/>
              </w:rPr>
            </w:pPr>
            <w:r w:rsidRPr="001D4512">
              <w:rPr>
                <w:sz w:val="18"/>
                <w:szCs w:val="18"/>
              </w:rPr>
              <w:t>6000500000</w:t>
            </w:r>
          </w:p>
        </w:tc>
        <w:tc>
          <w:tcPr>
            <w:tcW w:w="535" w:type="dxa"/>
            <w:shd w:val="clear" w:color="auto" w:fill="auto"/>
            <w:vAlign w:val="bottom"/>
          </w:tcPr>
          <w:p w:rsidR="00C537E2" w:rsidRPr="001D4512" w:rsidRDefault="00C537E2" w:rsidP="004C71F5">
            <w:pPr>
              <w:jc w:val="center"/>
              <w:rPr>
                <w:b/>
                <w:sz w:val="18"/>
                <w:szCs w:val="18"/>
              </w:rPr>
            </w:pPr>
            <w:r w:rsidRPr="001D4512">
              <w:rPr>
                <w:sz w:val="18"/>
                <w:szCs w:val="18"/>
              </w:rPr>
              <w:t>240</w:t>
            </w:r>
          </w:p>
        </w:tc>
        <w:tc>
          <w:tcPr>
            <w:tcW w:w="768" w:type="dxa"/>
            <w:shd w:val="clear" w:color="auto" w:fill="auto"/>
            <w:vAlign w:val="bottom"/>
          </w:tcPr>
          <w:p w:rsidR="00C537E2" w:rsidRPr="006C3DD1" w:rsidRDefault="00C537E2" w:rsidP="004C71F5">
            <w:pPr>
              <w:jc w:val="center"/>
              <w:rPr>
                <w:b/>
                <w:sz w:val="18"/>
                <w:szCs w:val="18"/>
              </w:rPr>
            </w:pPr>
            <w:r>
              <w:rPr>
                <w:sz w:val="18"/>
                <w:szCs w:val="18"/>
              </w:rPr>
              <w:t>30,9</w:t>
            </w:r>
          </w:p>
        </w:tc>
        <w:tc>
          <w:tcPr>
            <w:tcW w:w="881" w:type="dxa"/>
            <w:shd w:val="clear" w:color="auto" w:fill="auto"/>
            <w:vAlign w:val="bottom"/>
          </w:tcPr>
          <w:p w:rsidR="00C537E2" w:rsidRPr="006C3DD1" w:rsidRDefault="00C537E2" w:rsidP="004C71F5">
            <w:pPr>
              <w:jc w:val="center"/>
              <w:rPr>
                <w:b/>
                <w:sz w:val="18"/>
                <w:szCs w:val="18"/>
              </w:rPr>
            </w:pPr>
            <w:r>
              <w:rPr>
                <w:sz w:val="18"/>
                <w:szCs w:val="18"/>
              </w:rPr>
              <w:t>10,7</w:t>
            </w:r>
          </w:p>
        </w:tc>
        <w:tc>
          <w:tcPr>
            <w:tcW w:w="792" w:type="dxa"/>
            <w:shd w:val="clear" w:color="auto" w:fill="auto"/>
            <w:vAlign w:val="bottom"/>
          </w:tcPr>
          <w:p w:rsidR="00C537E2" w:rsidRPr="00051328" w:rsidRDefault="00C537E2" w:rsidP="004C71F5">
            <w:pPr>
              <w:jc w:val="center"/>
              <w:rPr>
                <w:b/>
                <w:sz w:val="18"/>
                <w:szCs w:val="18"/>
              </w:rPr>
            </w:pPr>
            <w:r>
              <w:rPr>
                <w:b/>
                <w:sz w:val="18"/>
                <w:szCs w:val="18"/>
              </w:rPr>
              <w:t>34,6</w:t>
            </w:r>
          </w:p>
        </w:tc>
      </w:tr>
      <w:tr w:rsidR="00C537E2" w:rsidRPr="00051328" w:rsidTr="004C71F5">
        <w:tc>
          <w:tcPr>
            <w:tcW w:w="4962" w:type="dxa"/>
            <w:shd w:val="clear" w:color="auto" w:fill="auto"/>
          </w:tcPr>
          <w:p w:rsidR="00C537E2" w:rsidRPr="00A64D78" w:rsidRDefault="00C537E2" w:rsidP="004C71F5">
            <w:pPr>
              <w:rPr>
                <w:sz w:val="18"/>
                <w:szCs w:val="18"/>
              </w:rPr>
            </w:pPr>
            <w:r w:rsidRPr="00BD1D1C">
              <w:rPr>
                <w:b/>
                <w:i/>
                <w:sz w:val="18"/>
                <w:szCs w:val="18"/>
              </w:rPr>
              <w:t>Межбюджетные трансферты</w:t>
            </w:r>
          </w:p>
        </w:tc>
        <w:tc>
          <w:tcPr>
            <w:tcW w:w="645" w:type="dxa"/>
            <w:shd w:val="clear" w:color="auto" w:fill="auto"/>
            <w:vAlign w:val="bottom"/>
          </w:tcPr>
          <w:p w:rsidR="00C537E2" w:rsidRPr="00A64D78" w:rsidRDefault="00C537E2" w:rsidP="004C71F5">
            <w:pPr>
              <w:jc w:val="center"/>
              <w:rPr>
                <w:sz w:val="18"/>
                <w:szCs w:val="18"/>
              </w:rPr>
            </w:pPr>
            <w:r w:rsidRPr="00BD1D1C">
              <w:rPr>
                <w:b/>
                <w:i/>
                <w:sz w:val="18"/>
                <w:szCs w:val="18"/>
              </w:rPr>
              <w:t>0800</w:t>
            </w:r>
          </w:p>
        </w:tc>
        <w:tc>
          <w:tcPr>
            <w:tcW w:w="1218" w:type="dxa"/>
            <w:shd w:val="clear" w:color="auto" w:fill="auto"/>
            <w:vAlign w:val="bottom"/>
          </w:tcPr>
          <w:p w:rsidR="00C537E2" w:rsidRPr="00A64D78" w:rsidRDefault="00C537E2" w:rsidP="004C71F5">
            <w:pPr>
              <w:jc w:val="center"/>
              <w:rPr>
                <w:sz w:val="18"/>
                <w:szCs w:val="18"/>
              </w:rPr>
            </w:pPr>
          </w:p>
        </w:tc>
        <w:tc>
          <w:tcPr>
            <w:tcW w:w="535" w:type="dxa"/>
            <w:shd w:val="clear" w:color="auto" w:fill="auto"/>
            <w:vAlign w:val="bottom"/>
          </w:tcPr>
          <w:p w:rsidR="00C537E2" w:rsidRPr="00A64D78" w:rsidRDefault="00C537E2" w:rsidP="004C71F5">
            <w:pPr>
              <w:jc w:val="center"/>
              <w:rPr>
                <w:sz w:val="18"/>
                <w:szCs w:val="18"/>
              </w:rPr>
            </w:pPr>
          </w:p>
        </w:tc>
        <w:tc>
          <w:tcPr>
            <w:tcW w:w="768" w:type="dxa"/>
            <w:shd w:val="clear" w:color="auto" w:fill="auto"/>
            <w:vAlign w:val="bottom"/>
          </w:tcPr>
          <w:p w:rsidR="00C537E2" w:rsidRPr="00A64D78" w:rsidRDefault="00C537E2" w:rsidP="004C71F5">
            <w:pPr>
              <w:jc w:val="center"/>
              <w:rPr>
                <w:sz w:val="18"/>
                <w:szCs w:val="18"/>
              </w:rPr>
            </w:pPr>
            <w:r w:rsidRPr="0024641C">
              <w:rPr>
                <w:b/>
                <w:sz w:val="18"/>
                <w:szCs w:val="18"/>
              </w:rPr>
              <w:t>383,7</w:t>
            </w:r>
          </w:p>
        </w:tc>
        <w:tc>
          <w:tcPr>
            <w:tcW w:w="881" w:type="dxa"/>
            <w:shd w:val="clear" w:color="auto" w:fill="auto"/>
            <w:vAlign w:val="bottom"/>
          </w:tcPr>
          <w:p w:rsidR="00C537E2" w:rsidRPr="00A64D78" w:rsidRDefault="00C537E2" w:rsidP="004C71F5">
            <w:pPr>
              <w:jc w:val="center"/>
              <w:rPr>
                <w:sz w:val="18"/>
                <w:szCs w:val="18"/>
              </w:rPr>
            </w:pPr>
            <w:r>
              <w:rPr>
                <w:b/>
                <w:sz w:val="18"/>
                <w:szCs w:val="18"/>
              </w:rPr>
              <w:t>191,8</w:t>
            </w:r>
          </w:p>
        </w:tc>
        <w:tc>
          <w:tcPr>
            <w:tcW w:w="792" w:type="dxa"/>
            <w:shd w:val="clear" w:color="auto" w:fill="auto"/>
            <w:vAlign w:val="bottom"/>
          </w:tcPr>
          <w:p w:rsidR="00C537E2" w:rsidRPr="00051328" w:rsidRDefault="00C537E2" w:rsidP="004C71F5">
            <w:pPr>
              <w:jc w:val="center"/>
              <w:rPr>
                <w:sz w:val="18"/>
                <w:szCs w:val="18"/>
              </w:rPr>
            </w:pPr>
            <w:r>
              <w:rPr>
                <w:sz w:val="18"/>
                <w:szCs w:val="18"/>
              </w:rPr>
              <w:t>50,0</w:t>
            </w:r>
          </w:p>
        </w:tc>
      </w:tr>
      <w:tr w:rsidR="00C537E2" w:rsidRPr="00051328" w:rsidTr="004C71F5">
        <w:tc>
          <w:tcPr>
            <w:tcW w:w="4962" w:type="dxa"/>
            <w:shd w:val="clear" w:color="auto" w:fill="auto"/>
          </w:tcPr>
          <w:p w:rsidR="00C537E2" w:rsidRPr="001D4512" w:rsidRDefault="00C537E2" w:rsidP="004C71F5">
            <w:pPr>
              <w:rPr>
                <w:sz w:val="18"/>
                <w:szCs w:val="18"/>
              </w:rPr>
            </w:pPr>
            <w:r w:rsidRPr="00BD1D1C">
              <w:rPr>
                <w:sz w:val="18"/>
                <w:szCs w:val="18"/>
              </w:rPr>
              <w:t>Иные межбюджетные трансферты</w:t>
            </w:r>
          </w:p>
        </w:tc>
        <w:tc>
          <w:tcPr>
            <w:tcW w:w="645" w:type="dxa"/>
            <w:shd w:val="clear" w:color="auto" w:fill="auto"/>
            <w:vAlign w:val="bottom"/>
          </w:tcPr>
          <w:p w:rsidR="00C537E2" w:rsidRPr="001D4512" w:rsidRDefault="00C537E2" w:rsidP="004C71F5">
            <w:pPr>
              <w:jc w:val="center"/>
              <w:rPr>
                <w:sz w:val="18"/>
                <w:szCs w:val="18"/>
              </w:rPr>
            </w:pPr>
            <w:r w:rsidRPr="00BD1D1C">
              <w:rPr>
                <w:sz w:val="18"/>
                <w:szCs w:val="18"/>
              </w:rPr>
              <w:t>0801</w:t>
            </w:r>
          </w:p>
        </w:tc>
        <w:tc>
          <w:tcPr>
            <w:tcW w:w="1218" w:type="dxa"/>
            <w:shd w:val="clear" w:color="auto" w:fill="auto"/>
            <w:vAlign w:val="bottom"/>
          </w:tcPr>
          <w:p w:rsidR="00C537E2" w:rsidRPr="001D4512" w:rsidRDefault="00C537E2" w:rsidP="004C71F5">
            <w:pPr>
              <w:jc w:val="center"/>
              <w:rPr>
                <w:sz w:val="18"/>
                <w:szCs w:val="18"/>
              </w:rPr>
            </w:pPr>
            <w:r w:rsidRPr="00BD1D1C">
              <w:rPr>
                <w:sz w:val="18"/>
                <w:szCs w:val="18"/>
              </w:rPr>
              <w:t>5210000000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6C3DD1" w:rsidRDefault="00C537E2" w:rsidP="004C71F5">
            <w:pPr>
              <w:jc w:val="center"/>
              <w:rPr>
                <w:sz w:val="18"/>
                <w:szCs w:val="18"/>
              </w:rPr>
            </w:pPr>
            <w:r>
              <w:rPr>
                <w:sz w:val="18"/>
                <w:szCs w:val="18"/>
              </w:rPr>
              <w:t>383,7</w:t>
            </w:r>
          </w:p>
        </w:tc>
        <w:tc>
          <w:tcPr>
            <w:tcW w:w="881" w:type="dxa"/>
            <w:shd w:val="clear" w:color="auto" w:fill="auto"/>
            <w:vAlign w:val="bottom"/>
          </w:tcPr>
          <w:p w:rsidR="00C537E2" w:rsidRPr="006C3DD1" w:rsidRDefault="00C537E2" w:rsidP="004C71F5">
            <w:pPr>
              <w:jc w:val="center"/>
              <w:rPr>
                <w:sz w:val="18"/>
                <w:szCs w:val="18"/>
              </w:rPr>
            </w:pPr>
            <w:r>
              <w:rPr>
                <w:sz w:val="18"/>
                <w:szCs w:val="18"/>
              </w:rPr>
              <w:t>191,8</w:t>
            </w:r>
          </w:p>
        </w:tc>
        <w:tc>
          <w:tcPr>
            <w:tcW w:w="792" w:type="dxa"/>
            <w:shd w:val="clear" w:color="auto" w:fill="auto"/>
            <w:vAlign w:val="bottom"/>
          </w:tcPr>
          <w:p w:rsidR="00C537E2" w:rsidRPr="00051328" w:rsidRDefault="00C537E2" w:rsidP="004C71F5">
            <w:pPr>
              <w:jc w:val="center"/>
              <w:rPr>
                <w:sz w:val="18"/>
                <w:szCs w:val="18"/>
              </w:rPr>
            </w:pPr>
            <w:r>
              <w:rPr>
                <w:sz w:val="18"/>
                <w:szCs w:val="18"/>
              </w:rPr>
              <w:t>50,0</w:t>
            </w:r>
          </w:p>
        </w:tc>
      </w:tr>
      <w:tr w:rsidR="00C537E2" w:rsidRPr="00051328" w:rsidTr="004C71F5">
        <w:tc>
          <w:tcPr>
            <w:tcW w:w="4962" w:type="dxa"/>
            <w:shd w:val="clear" w:color="auto" w:fill="auto"/>
          </w:tcPr>
          <w:p w:rsidR="00C537E2" w:rsidRPr="001D4512" w:rsidRDefault="00C537E2" w:rsidP="004C71F5">
            <w:pPr>
              <w:rPr>
                <w:sz w:val="18"/>
                <w:szCs w:val="18"/>
              </w:rPr>
            </w:pPr>
            <w:r w:rsidRPr="00BD1D1C">
              <w:rPr>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w:t>
            </w:r>
            <w:r w:rsidRPr="00BD1D1C">
              <w:rPr>
                <w:sz w:val="18"/>
                <w:szCs w:val="18"/>
              </w:rPr>
              <w:lastRenderedPageBreak/>
              <w:t>соответствии с заключенными соглашениями</w:t>
            </w:r>
          </w:p>
        </w:tc>
        <w:tc>
          <w:tcPr>
            <w:tcW w:w="645" w:type="dxa"/>
            <w:shd w:val="clear" w:color="auto" w:fill="auto"/>
            <w:vAlign w:val="bottom"/>
          </w:tcPr>
          <w:p w:rsidR="00C537E2" w:rsidRPr="001D4512" w:rsidRDefault="00C537E2" w:rsidP="004C71F5">
            <w:pPr>
              <w:jc w:val="center"/>
              <w:rPr>
                <w:sz w:val="18"/>
                <w:szCs w:val="18"/>
              </w:rPr>
            </w:pPr>
            <w:r w:rsidRPr="00BD1D1C">
              <w:rPr>
                <w:sz w:val="18"/>
                <w:szCs w:val="18"/>
              </w:rPr>
              <w:lastRenderedPageBreak/>
              <w:t>0801</w:t>
            </w:r>
          </w:p>
        </w:tc>
        <w:tc>
          <w:tcPr>
            <w:tcW w:w="1218" w:type="dxa"/>
            <w:shd w:val="clear" w:color="auto" w:fill="auto"/>
            <w:vAlign w:val="bottom"/>
          </w:tcPr>
          <w:p w:rsidR="00C537E2" w:rsidRPr="001D4512" w:rsidRDefault="00C537E2" w:rsidP="004C71F5">
            <w:pPr>
              <w:jc w:val="center"/>
              <w:rPr>
                <w:sz w:val="18"/>
                <w:szCs w:val="18"/>
              </w:rPr>
            </w:pPr>
            <w:r w:rsidRPr="00BD1D1C">
              <w:rPr>
                <w:sz w:val="18"/>
                <w:szCs w:val="18"/>
              </w:rPr>
              <w:t>5210600000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6C3DD1" w:rsidRDefault="00C537E2" w:rsidP="004C71F5">
            <w:pPr>
              <w:jc w:val="center"/>
              <w:rPr>
                <w:sz w:val="18"/>
                <w:szCs w:val="18"/>
              </w:rPr>
            </w:pPr>
            <w:r>
              <w:rPr>
                <w:sz w:val="18"/>
                <w:szCs w:val="18"/>
              </w:rPr>
              <w:t>383,7</w:t>
            </w:r>
          </w:p>
        </w:tc>
        <w:tc>
          <w:tcPr>
            <w:tcW w:w="881" w:type="dxa"/>
            <w:shd w:val="clear" w:color="auto" w:fill="auto"/>
            <w:vAlign w:val="bottom"/>
          </w:tcPr>
          <w:p w:rsidR="00C537E2" w:rsidRDefault="00C537E2" w:rsidP="004C71F5">
            <w:pPr>
              <w:jc w:val="center"/>
            </w:pPr>
            <w:r w:rsidRPr="00112AA8">
              <w:rPr>
                <w:sz w:val="18"/>
                <w:szCs w:val="18"/>
              </w:rPr>
              <w:t>191,8</w:t>
            </w:r>
          </w:p>
        </w:tc>
        <w:tc>
          <w:tcPr>
            <w:tcW w:w="792" w:type="dxa"/>
            <w:shd w:val="clear" w:color="auto" w:fill="auto"/>
            <w:vAlign w:val="bottom"/>
          </w:tcPr>
          <w:p w:rsidR="00C537E2" w:rsidRPr="00051328" w:rsidRDefault="00C537E2" w:rsidP="004C71F5">
            <w:pPr>
              <w:jc w:val="center"/>
              <w:rPr>
                <w:sz w:val="18"/>
                <w:szCs w:val="18"/>
              </w:rPr>
            </w:pPr>
            <w:r>
              <w:rPr>
                <w:sz w:val="18"/>
                <w:szCs w:val="18"/>
              </w:rPr>
              <w:t>50,0</w:t>
            </w:r>
          </w:p>
        </w:tc>
      </w:tr>
      <w:tr w:rsidR="00C537E2" w:rsidRPr="00051328" w:rsidTr="004C71F5">
        <w:tc>
          <w:tcPr>
            <w:tcW w:w="4962" w:type="dxa"/>
            <w:shd w:val="clear" w:color="auto" w:fill="auto"/>
          </w:tcPr>
          <w:p w:rsidR="00C537E2" w:rsidRPr="001D4512" w:rsidRDefault="00C537E2" w:rsidP="004C71F5">
            <w:pPr>
              <w:rPr>
                <w:sz w:val="18"/>
                <w:szCs w:val="18"/>
              </w:rPr>
            </w:pPr>
            <w:r w:rsidRPr="00BD1D1C">
              <w:rPr>
                <w:sz w:val="18"/>
                <w:szCs w:val="18"/>
              </w:rPr>
              <w:lastRenderedPageBreak/>
              <w:t>Межбюджетные трансферты</w:t>
            </w:r>
          </w:p>
        </w:tc>
        <w:tc>
          <w:tcPr>
            <w:tcW w:w="645" w:type="dxa"/>
            <w:shd w:val="clear" w:color="auto" w:fill="auto"/>
            <w:vAlign w:val="bottom"/>
          </w:tcPr>
          <w:p w:rsidR="00C537E2" w:rsidRPr="001D4512" w:rsidRDefault="00C537E2" w:rsidP="004C71F5">
            <w:pPr>
              <w:jc w:val="center"/>
              <w:rPr>
                <w:sz w:val="18"/>
                <w:szCs w:val="18"/>
              </w:rPr>
            </w:pPr>
            <w:r w:rsidRPr="00BD1D1C">
              <w:rPr>
                <w:sz w:val="18"/>
                <w:szCs w:val="18"/>
              </w:rPr>
              <w:t>0801</w:t>
            </w:r>
          </w:p>
        </w:tc>
        <w:tc>
          <w:tcPr>
            <w:tcW w:w="1218" w:type="dxa"/>
            <w:shd w:val="clear" w:color="auto" w:fill="auto"/>
            <w:vAlign w:val="bottom"/>
          </w:tcPr>
          <w:p w:rsidR="00C537E2" w:rsidRPr="001D4512" w:rsidRDefault="00C537E2" w:rsidP="004C71F5">
            <w:pPr>
              <w:jc w:val="center"/>
              <w:rPr>
                <w:sz w:val="18"/>
                <w:szCs w:val="18"/>
              </w:rPr>
            </w:pPr>
            <w:r w:rsidRPr="00BD1D1C">
              <w:rPr>
                <w:sz w:val="18"/>
                <w:szCs w:val="18"/>
              </w:rPr>
              <w:t>5210600000</w:t>
            </w:r>
          </w:p>
        </w:tc>
        <w:tc>
          <w:tcPr>
            <w:tcW w:w="535" w:type="dxa"/>
            <w:shd w:val="clear" w:color="auto" w:fill="auto"/>
            <w:vAlign w:val="bottom"/>
          </w:tcPr>
          <w:p w:rsidR="00C537E2" w:rsidRPr="001D4512" w:rsidRDefault="00C537E2" w:rsidP="004C71F5">
            <w:pPr>
              <w:jc w:val="center"/>
              <w:rPr>
                <w:sz w:val="18"/>
                <w:szCs w:val="18"/>
              </w:rPr>
            </w:pPr>
            <w:r>
              <w:rPr>
                <w:sz w:val="18"/>
                <w:szCs w:val="18"/>
              </w:rPr>
              <w:t>500</w:t>
            </w:r>
          </w:p>
        </w:tc>
        <w:tc>
          <w:tcPr>
            <w:tcW w:w="768" w:type="dxa"/>
            <w:shd w:val="clear" w:color="auto" w:fill="auto"/>
            <w:vAlign w:val="bottom"/>
          </w:tcPr>
          <w:p w:rsidR="00C537E2" w:rsidRPr="006C3DD1" w:rsidRDefault="00C537E2" w:rsidP="004C71F5">
            <w:pPr>
              <w:jc w:val="center"/>
              <w:rPr>
                <w:sz w:val="18"/>
                <w:szCs w:val="18"/>
              </w:rPr>
            </w:pPr>
            <w:r>
              <w:rPr>
                <w:sz w:val="18"/>
                <w:szCs w:val="18"/>
              </w:rPr>
              <w:t>383,7</w:t>
            </w:r>
          </w:p>
        </w:tc>
        <w:tc>
          <w:tcPr>
            <w:tcW w:w="881" w:type="dxa"/>
            <w:shd w:val="clear" w:color="auto" w:fill="auto"/>
            <w:vAlign w:val="bottom"/>
          </w:tcPr>
          <w:p w:rsidR="00C537E2" w:rsidRDefault="00C537E2" w:rsidP="004C71F5">
            <w:pPr>
              <w:jc w:val="center"/>
            </w:pPr>
            <w:r w:rsidRPr="00112AA8">
              <w:rPr>
                <w:sz w:val="18"/>
                <w:szCs w:val="18"/>
              </w:rPr>
              <w:t>191,8</w:t>
            </w:r>
          </w:p>
        </w:tc>
        <w:tc>
          <w:tcPr>
            <w:tcW w:w="792" w:type="dxa"/>
            <w:shd w:val="clear" w:color="auto" w:fill="auto"/>
            <w:vAlign w:val="bottom"/>
          </w:tcPr>
          <w:p w:rsidR="00C537E2" w:rsidRPr="00051328" w:rsidRDefault="00C537E2" w:rsidP="004C71F5">
            <w:pPr>
              <w:jc w:val="center"/>
              <w:rPr>
                <w:sz w:val="18"/>
                <w:szCs w:val="18"/>
              </w:rPr>
            </w:pPr>
            <w:r>
              <w:rPr>
                <w:sz w:val="18"/>
                <w:szCs w:val="18"/>
              </w:rPr>
              <w:t>50,0</w:t>
            </w:r>
          </w:p>
        </w:tc>
      </w:tr>
      <w:tr w:rsidR="00C537E2" w:rsidRPr="00051328" w:rsidTr="004C71F5">
        <w:tc>
          <w:tcPr>
            <w:tcW w:w="4962" w:type="dxa"/>
            <w:shd w:val="clear" w:color="auto" w:fill="auto"/>
          </w:tcPr>
          <w:p w:rsidR="00C537E2" w:rsidRPr="001D4512" w:rsidRDefault="00C537E2" w:rsidP="004C71F5">
            <w:pPr>
              <w:rPr>
                <w:sz w:val="18"/>
                <w:szCs w:val="18"/>
              </w:rPr>
            </w:pPr>
            <w:r w:rsidRPr="00BD1D1C">
              <w:rPr>
                <w:sz w:val="18"/>
                <w:szCs w:val="18"/>
              </w:rPr>
              <w:t>Иные межбюджетные трансферты</w:t>
            </w:r>
          </w:p>
        </w:tc>
        <w:tc>
          <w:tcPr>
            <w:tcW w:w="645" w:type="dxa"/>
            <w:shd w:val="clear" w:color="auto" w:fill="auto"/>
            <w:vAlign w:val="bottom"/>
          </w:tcPr>
          <w:p w:rsidR="00C537E2" w:rsidRPr="001D4512" w:rsidRDefault="00C537E2" w:rsidP="004C71F5">
            <w:pPr>
              <w:jc w:val="center"/>
              <w:rPr>
                <w:sz w:val="18"/>
                <w:szCs w:val="18"/>
              </w:rPr>
            </w:pPr>
            <w:r w:rsidRPr="00BD1D1C">
              <w:rPr>
                <w:sz w:val="18"/>
                <w:szCs w:val="18"/>
              </w:rPr>
              <w:t>0801</w:t>
            </w:r>
          </w:p>
        </w:tc>
        <w:tc>
          <w:tcPr>
            <w:tcW w:w="1218" w:type="dxa"/>
            <w:shd w:val="clear" w:color="auto" w:fill="auto"/>
            <w:vAlign w:val="bottom"/>
          </w:tcPr>
          <w:p w:rsidR="00C537E2" w:rsidRPr="001D4512" w:rsidRDefault="00C537E2" w:rsidP="004C71F5">
            <w:pPr>
              <w:jc w:val="center"/>
              <w:rPr>
                <w:sz w:val="18"/>
                <w:szCs w:val="18"/>
              </w:rPr>
            </w:pPr>
            <w:r w:rsidRPr="00BD1D1C">
              <w:rPr>
                <w:sz w:val="18"/>
                <w:szCs w:val="18"/>
              </w:rPr>
              <w:t>5210600000</w:t>
            </w:r>
          </w:p>
        </w:tc>
        <w:tc>
          <w:tcPr>
            <w:tcW w:w="535" w:type="dxa"/>
            <w:shd w:val="clear" w:color="auto" w:fill="auto"/>
            <w:vAlign w:val="bottom"/>
          </w:tcPr>
          <w:p w:rsidR="00C537E2" w:rsidRPr="001D4512" w:rsidRDefault="00C537E2" w:rsidP="004C71F5">
            <w:pPr>
              <w:jc w:val="center"/>
              <w:rPr>
                <w:sz w:val="18"/>
                <w:szCs w:val="18"/>
              </w:rPr>
            </w:pPr>
            <w:r>
              <w:rPr>
                <w:sz w:val="18"/>
                <w:szCs w:val="18"/>
              </w:rPr>
              <w:t>540</w:t>
            </w:r>
          </w:p>
        </w:tc>
        <w:tc>
          <w:tcPr>
            <w:tcW w:w="768" w:type="dxa"/>
            <w:shd w:val="clear" w:color="auto" w:fill="auto"/>
            <w:vAlign w:val="bottom"/>
          </w:tcPr>
          <w:p w:rsidR="00C537E2" w:rsidRPr="006C3DD1" w:rsidRDefault="00C537E2" w:rsidP="004C71F5">
            <w:pPr>
              <w:jc w:val="center"/>
              <w:rPr>
                <w:sz w:val="18"/>
                <w:szCs w:val="18"/>
              </w:rPr>
            </w:pPr>
            <w:r>
              <w:rPr>
                <w:sz w:val="18"/>
                <w:szCs w:val="18"/>
              </w:rPr>
              <w:t>383,7</w:t>
            </w:r>
          </w:p>
        </w:tc>
        <w:tc>
          <w:tcPr>
            <w:tcW w:w="881" w:type="dxa"/>
            <w:shd w:val="clear" w:color="auto" w:fill="auto"/>
            <w:vAlign w:val="bottom"/>
          </w:tcPr>
          <w:p w:rsidR="00C537E2" w:rsidRDefault="00C537E2" w:rsidP="004C71F5">
            <w:pPr>
              <w:jc w:val="center"/>
            </w:pPr>
            <w:r w:rsidRPr="00112AA8">
              <w:rPr>
                <w:sz w:val="18"/>
                <w:szCs w:val="18"/>
              </w:rPr>
              <w:t>191,8</w:t>
            </w:r>
          </w:p>
        </w:tc>
        <w:tc>
          <w:tcPr>
            <w:tcW w:w="792" w:type="dxa"/>
            <w:shd w:val="clear" w:color="auto" w:fill="auto"/>
            <w:vAlign w:val="bottom"/>
          </w:tcPr>
          <w:p w:rsidR="00C537E2" w:rsidRPr="00051328" w:rsidRDefault="00C537E2" w:rsidP="004C71F5">
            <w:pPr>
              <w:jc w:val="center"/>
              <w:rPr>
                <w:sz w:val="18"/>
                <w:szCs w:val="18"/>
              </w:rPr>
            </w:pPr>
            <w:r>
              <w:rPr>
                <w:sz w:val="18"/>
                <w:szCs w:val="18"/>
              </w:rPr>
              <w:t>50,0</w:t>
            </w:r>
          </w:p>
        </w:tc>
      </w:tr>
      <w:tr w:rsidR="00C537E2" w:rsidRPr="00112AA8" w:rsidTr="004C71F5">
        <w:tc>
          <w:tcPr>
            <w:tcW w:w="4962" w:type="dxa"/>
            <w:shd w:val="clear" w:color="auto" w:fill="auto"/>
          </w:tcPr>
          <w:p w:rsidR="00C537E2" w:rsidRPr="00872570" w:rsidRDefault="00C537E2" w:rsidP="004C71F5">
            <w:pPr>
              <w:rPr>
                <w:b/>
                <w:i/>
                <w:sz w:val="18"/>
                <w:szCs w:val="18"/>
              </w:rPr>
            </w:pPr>
            <w:r w:rsidRPr="00872570">
              <w:rPr>
                <w:b/>
                <w:i/>
                <w:sz w:val="18"/>
                <w:szCs w:val="18"/>
              </w:rPr>
              <w:t>Социальная политика</w:t>
            </w:r>
          </w:p>
        </w:tc>
        <w:tc>
          <w:tcPr>
            <w:tcW w:w="645" w:type="dxa"/>
            <w:shd w:val="clear" w:color="auto" w:fill="auto"/>
          </w:tcPr>
          <w:p w:rsidR="00C537E2" w:rsidRPr="007202E3" w:rsidRDefault="00C537E2" w:rsidP="004C71F5">
            <w:pPr>
              <w:jc w:val="center"/>
              <w:rPr>
                <w:b/>
                <w:i/>
                <w:sz w:val="18"/>
                <w:szCs w:val="18"/>
              </w:rPr>
            </w:pPr>
            <w:r w:rsidRPr="007202E3">
              <w:rPr>
                <w:b/>
                <w:i/>
                <w:sz w:val="18"/>
                <w:szCs w:val="18"/>
              </w:rPr>
              <w:t>1000</w:t>
            </w:r>
          </w:p>
        </w:tc>
        <w:tc>
          <w:tcPr>
            <w:tcW w:w="1218" w:type="dxa"/>
            <w:shd w:val="clear" w:color="auto" w:fill="auto"/>
          </w:tcPr>
          <w:p w:rsidR="00C537E2" w:rsidRPr="00872570" w:rsidRDefault="00C537E2" w:rsidP="004C71F5">
            <w:pPr>
              <w:jc w:val="center"/>
              <w:rPr>
                <w:b/>
                <w:i/>
                <w:sz w:val="18"/>
                <w:szCs w:val="18"/>
              </w:rPr>
            </w:pPr>
          </w:p>
        </w:tc>
        <w:tc>
          <w:tcPr>
            <w:tcW w:w="535" w:type="dxa"/>
            <w:shd w:val="clear" w:color="auto" w:fill="auto"/>
          </w:tcPr>
          <w:p w:rsidR="00C537E2" w:rsidRPr="00872570" w:rsidRDefault="00C537E2" w:rsidP="004C71F5">
            <w:pPr>
              <w:jc w:val="center"/>
              <w:rPr>
                <w:b/>
                <w:i/>
                <w:sz w:val="18"/>
                <w:szCs w:val="18"/>
              </w:rPr>
            </w:pPr>
          </w:p>
        </w:tc>
        <w:tc>
          <w:tcPr>
            <w:tcW w:w="768" w:type="dxa"/>
            <w:shd w:val="clear" w:color="auto" w:fill="auto"/>
            <w:vAlign w:val="bottom"/>
          </w:tcPr>
          <w:p w:rsidR="00C537E2" w:rsidRPr="00872570" w:rsidRDefault="00C537E2" w:rsidP="004C71F5">
            <w:pPr>
              <w:jc w:val="center"/>
              <w:rPr>
                <w:b/>
                <w:i/>
                <w:sz w:val="18"/>
                <w:szCs w:val="18"/>
              </w:rPr>
            </w:pPr>
            <w:r>
              <w:rPr>
                <w:b/>
                <w:i/>
                <w:sz w:val="18"/>
                <w:szCs w:val="18"/>
              </w:rPr>
              <w:t>482,0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12AA8" w:rsidTr="004C71F5">
        <w:tc>
          <w:tcPr>
            <w:tcW w:w="4962" w:type="dxa"/>
            <w:shd w:val="clear" w:color="auto" w:fill="auto"/>
          </w:tcPr>
          <w:p w:rsidR="00C537E2" w:rsidRPr="009A6126" w:rsidRDefault="00C537E2" w:rsidP="004C71F5">
            <w:pPr>
              <w:rPr>
                <w:b/>
                <w:sz w:val="18"/>
                <w:szCs w:val="18"/>
              </w:rPr>
            </w:pPr>
            <w:r w:rsidRPr="009A6126">
              <w:rPr>
                <w:b/>
                <w:sz w:val="18"/>
                <w:szCs w:val="18"/>
              </w:rPr>
              <w:t>Социальное обеспечение населения</w:t>
            </w:r>
          </w:p>
        </w:tc>
        <w:tc>
          <w:tcPr>
            <w:tcW w:w="645" w:type="dxa"/>
            <w:shd w:val="clear" w:color="auto" w:fill="auto"/>
          </w:tcPr>
          <w:p w:rsidR="00C537E2" w:rsidRPr="007202E3" w:rsidRDefault="00C537E2" w:rsidP="004C71F5">
            <w:pPr>
              <w:jc w:val="center"/>
              <w:rPr>
                <w:b/>
                <w:sz w:val="18"/>
                <w:szCs w:val="18"/>
              </w:rPr>
            </w:pPr>
            <w:r w:rsidRPr="007202E3">
              <w:rPr>
                <w:b/>
                <w:sz w:val="18"/>
                <w:szCs w:val="18"/>
              </w:rPr>
              <w:t>1003</w:t>
            </w:r>
          </w:p>
        </w:tc>
        <w:tc>
          <w:tcPr>
            <w:tcW w:w="1218" w:type="dxa"/>
            <w:shd w:val="clear" w:color="auto" w:fill="auto"/>
          </w:tcPr>
          <w:p w:rsidR="00C537E2" w:rsidRPr="009A6126" w:rsidRDefault="00C537E2" w:rsidP="004C71F5">
            <w:pPr>
              <w:jc w:val="center"/>
              <w:rPr>
                <w:b/>
                <w:sz w:val="18"/>
                <w:szCs w:val="18"/>
              </w:rPr>
            </w:pPr>
          </w:p>
        </w:tc>
        <w:tc>
          <w:tcPr>
            <w:tcW w:w="535" w:type="dxa"/>
            <w:shd w:val="clear" w:color="auto" w:fill="auto"/>
          </w:tcPr>
          <w:p w:rsidR="00C537E2" w:rsidRPr="009A6126" w:rsidRDefault="00C537E2" w:rsidP="004C71F5">
            <w:pPr>
              <w:jc w:val="center"/>
              <w:rPr>
                <w:b/>
                <w:sz w:val="18"/>
                <w:szCs w:val="18"/>
              </w:rPr>
            </w:pPr>
          </w:p>
        </w:tc>
        <w:tc>
          <w:tcPr>
            <w:tcW w:w="768" w:type="dxa"/>
            <w:shd w:val="clear" w:color="auto" w:fill="auto"/>
            <w:vAlign w:val="bottom"/>
          </w:tcPr>
          <w:p w:rsidR="00C537E2" w:rsidRPr="009A6126" w:rsidRDefault="00C537E2" w:rsidP="004C71F5">
            <w:pPr>
              <w:jc w:val="center"/>
              <w:rPr>
                <w:b/>
                <w:sz w:val="18"/>
                <w:szCs w:val="18"/>
              </w:rPr>
            </w:pPr>
            <w:r w:rsidRPr="009A6126">
              <w:rPr>
                <w:b/>
                <w:sz w:val="18"/>
                <w:szCs w:val="18"/>
              </w:rPr>
              <w:t>50,0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12AA8" w:rsidTr="004C71F5">
        <w:tc>
          <w:tcPr>
            <w:tcW w:w="4962" w:type="dxa"/>
            <w:shd w:val="clear" w:color="auto" w:fill="auto"/>
          </w:tcPr>
          <w:p w:rsidR="00C537E2" w:rsidRPr="009A6126" w:rsidRDefault="00C537E2" w:rsidP="004C71F5">
            <w:pPr>
              <w:rPr>
                <w:sz w:val="18"/>
                <w:szCs w:val="18"/>
              </w:rPr>
            </w:pPr>
            <w:r w:rsidRPr="009A6126">
              <w:rPr>
                <w:sz w:val="18"/>
                <w:szCs w:val="18"/>
              </w:rPr>
              <w:t>Государственная программа "Социальная поддержка населения Томской области"</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9A6126" w:rsidRDefault="00C537E2" w:rsidP="004C71F5">
            <w:pPr>
              <w:jc w:val="center"/>
              <w:rPr>
                <w:sz w:val="18"/>
                <w:szCs w:val="18"/>
              </w:rPr>
            </w:pPr>
            <w:r>
              <w:rPr>
                <w:sz w:val="18"/>
                <w:szCs w:val="18"/>
              </w:rPr>
              <w:t>11</w:t>
            </w:r>
            <w:r w:rsidRPr="009A6126">
              <w:rPr>
                <w:sz w:val="18"/>
                <w:szCs w:val="18"/>
              </w:rPr>
              <w:t>00000000</w:t>
            </w:r>
          </w:p>
        </w:tc>
        <w:tc>
          <w:tcPr>
            <w:tcW w:w="535" w:type="dxa"/>
            <w:shd w:val="clear" w:color="auto" w:fill="auto"/>
          </w:tcPr>
          <w:p w:rsidR="00C537E2" w:rsidRPr="009A6126" w:rsidRDefault="00C537E2" w:rsidP="004C71F5">
            <w:pPr>
              <w:jc w:val="center"/>
              <w:rPr>
                <w:sz w:val="18"/>
                <w:szCs w:val="18"/>
              </w:rPr>
            </w:pPr>
          </w:p>
        </w:tc>
        <w:tc>
          <w:tcPr>
            <w:tcW w:w="768" w:type="dxa"/>
            <w:shd w:val="clear" w:color="auto" w:fill="auto"/>
            <w:vAlign w:val="bottom"/>
          </w:tcPr>
          <w:p w:rsidR="00C537E2" w:rsidRPr="009A6126" w:rsidRDefault="00C537E2" w:rsidP="004C71F5">
            <w:pPr>
              <w:jc w:val="center"/>
              <w:rPr>
                <w:sz w:val="18"/>
                <w:szCs w:val="18"/>
              </w:rPr>
            </w:pPr>
            <w:r w:rsidRPr="009A6126">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12AA8" w:rsidTr="004C71F5">
        <w:tc>
          <w:tcPr>
            <w:tcW w:w="4962" w:type="dxa"/>
            <w:shd w:val="clear" w:color="auto" w:fill="auto"/>
          </w:tcPr>
          <w:p w:rsidR="00C537E2" w:rsidRPr="009A6126" w:rsidRDefault="00C537E2" w:rsidP="004C71F5">
            <w:pPr>
              <w:rPr>
                <w:sz w:val="18"/>
                <w:szCs w:val="18"/>
              </w:rPr>
            </w:pPr>
            <w:r w:rsidRPr="009A6126">
              <w:rPr>
                <w:sz w:val="18"/>
                <w:szCs w:val="18"/>
              </w:rPr>
              <w:t>Подпрограмма "Развитие мер социальной поддержки отдельных категорий граждан"</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9A6126" w:rsidRDefault="00C537E2" w:rsidP="004C71F5">
            <w:pPr>
              <w:jc w:val="center"/>
              <w:rPr>
                <w:sz w:val="18"/>
                <w:szCs w:val="18"/>
              </w:rPr>
            </w:pPr>
            <w:r w:rsidRPr="009A6126">
              <w:rPr>
                <w:sz w:val="18"/>
                <w:szCs w:val="18"/>
              </w:rPr>
              <w:t>1110000000</w:t>
            </w:r>
          </w:p>
        </w:tc>
        <w:tc>
          <w:tcPr>
            <w:tcW w:w="535" w:type="dxa"/>
            <w:shd w:val="clear" w:color="auto" w:fill="auto"/>
          </w:tcPr>
          <w:p w:rsidR="00C537E2" w:rsidRPr="009A6126" w:rsidRDefault="00C537E2" w:rsidP="004C71F5">
            <w:pPr>
              <w:jc w:val="center"/>
              <w:rPr>
                <w:sz w:val="18"/>
                <w:szCs w:val="18"/>
              </w:rPr>
            </w:pPr>
          </w:p>
        </w:tc>
        <w:tc>
          <w:tcPr>
            <w:tcW w:w="768" w:type="dxa"/>
            <w:shd w:val="clear" w:color="auto" w:fill="auto"/>
            <w:vAlign w:val="bottom"/>
          </w:tcPr>
          <w:p w:rsidR="00C537E2" w:rsidRPr="009A6126" w:rsidRDefault="00C537E2" w:rsidP="004C71F5">
            <w:pPr>
              <w:jc w:val="center"/>
              <w:rPr>
                <w:sz w:val="18"/>
                <w:szCs w:val="18"/>
              </w:rPr>
            </w:pPr>
            <w:r w:rsidRPr="009A6126">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12AA8" w:rsidTr="004C71F5">
        <w:tc>
          <w:tcPr>
            <w:tcW w:w="4962" w:type="dxa"/>
            <w:shd w:val="clear" w:color="auto" w:fill="auto"/>
          </w:tcPr>
          <w:p w:rsidR="00C537E2" w:rsidRPr="009A6126" w:rsidRDefault="00C537E2" w:rsidP="004C71F5">
            <w:pPr>
              <w:rPr>
                <w:sz w:val="18"/>
                <w:szCs w:val="18"/>
              </w:rPr>
            </w:pPr>
            <w:r w:rsidRPr="009A6126">
              <w:rPr>
                <w:sz w:val="18"/>
                <w:szCs w:val="18"/>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9A6126" w:rsidRDefault="00C537E2" w:rsidP="004C71F5">
            <w:pPr>
              <w:jc w:val="center"/>
              <w:rPr>
                <w:sz w:val="18"/>
                <w:szCs w:val="18"/>
              </w:rPr>
            </w:pPr>
            <w:r w:rsidRPr="009A6126">
              <w:rPr>
                <w:sz w:val="18"/>
                <w:szCs w:val="18"/>
              </w:rPr>
              <w:t>1116000000</w:t>
            </w:r>
          </w:p>
        </w:tc>
        <w:tc>
          <w:tcPr>
            <w:tcW w:w="535" w:type="dxa"/>
            <w:shd w:val="clear" w:color="auto" w:fill="auto"/>
          </w:tcPr>
          <w:p w:rsidR="00C537E2" w:rsidRPr="009A6126" w:rsidRDefault="00C537E2" w:rsidP="004C71F5">
            <w:pPr>
              <w:jc w:val="center"/>
              <w:rPr>
                <w:sz w:val="18"/>
                <w:szCs w:val="18"/>
              </w:rPr>
            </w:pPr>
          </w:p>
        </w:tc>
        <w:tc>
          <w:tcPr>
            <w:tcW w:w="768" w:type="dxa"/>
            <w:shd w:val="clear" w:color="auto" w:fill="auto"/>
            <w:vAlign w:val="bottom"/>
          </w:tcPr>
          <w:p w:rsidR="00C537E2" w:rsidRPr="009A6126" w:rsidRDefault="00C537E2" w:rsidP="004C71F5">
            <w:pPr>
              <w:jc w:val="center"/>
              <w:rPr>
                <w:sz w:val="18"/>
                <w:szCs w:val="18"/>
              </w:rPr>
            </w:pPr>
            <w:r w:rsidRPr="009A6126">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12AA8" w:rsidTr="004C71F5">
        <w:tc>
          <w:tcPr>
            <w:tcW w:w="4962" w:type="dxa"/>
            <w:shd w:val="clear" w:color="auto" w:fill="auto"/>
          </w:tcPr>
          <w:p w:rsidR="00C537E2" w:rsidRPr="009A6126" w:rsidRDefault="00C537E2" w:rsidP="004C71F5">
            <w:pPr>
              <w:rPr>
                <w:sz w:val="18"/>
                <w:szCs w:val="18"/>
              </w:rPr>
            </w:pPr>
            <w:r w:rsidRPr="009A6126">
              <w:rPr>
                <w:sz w:val="18"/>
                <w:szCs w:val="18"/>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9A6126" w:rsidRDefault="00C537E2" w:rsidP="004C71F5">
            <w:pPr>
              <w:jc w:val="center"/>
              <w:rPr>
                <w:sz w:val="18"/>
                <w:szCs w:val="18"/>
              </w:rPr>
            </w:pPr>
            <w:r w:rsidRPr="009A6126">
              <w:rPr>
                <w:sz w:val="18"/>
                <w:szCs w:val="18"/>
              </w:rPr>
              <w:t>1116040710</w:t>
            </w:r>
          </w:p>
        </w:tc>
        <w:tc>
          <w:tcPr>
            <w:tcW w:w="535" w:type="dxa"/>
            <w:shd w:val="clear" w:color="auto" w:fill="auto"/>
          </w:tcPr>
          <w:p w:rsidR="00C537E2" w:rsidRPr="009A6126" w:rsidRDefault="00C537E2" w:rsidP="004C71F5">
            <w:pPr>
              <w:jc w:val="center"/>
              <w:rPr>
                <w:sz w:val="18"/>
                <w:szCs w:val="18"/>
              </w:rPr>
            </w:pPr>
          </w:p>
        </w:tc>
        <w:tc>
          <w:tcPr>
            <w:tcW w:w="768" w:type="dxa"/>
            <w:shd w:val="clear" w:color="auto" w:fill="auto"/>
            <w:vAlign w:val="bottom"/>
          </w:tcPr>
          <w:p w:rsidR="00C537E2" w:rsidRPr="009A6126" w:rsidRDefault="00C537E2" w:rsidP="004C71F5">
            <w:pPr>
              <w:jc w:val="center"/>
              <w:rPr>
                <w:sz w:val="18"/>
                <w:szCs w:val="18"/>
              </w:rPr>
            </w:pPr>
            <w:r w:rsidRPr="009A6126">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051328" w:rsidTr="004C71F5">
        <w:tc>
          <w:tcPr>
            <w:tcW w:w="4962" w:type="dxa"/>
            <w:shd w:val="clear" w:color="auto" w:fill="auto"/>
          </w:tcPr>
          <w:p w:rsidR="00C537E2" w:rsidRPr="009A6126" w:rsidRDefault="00C537E2" w:rsidP="004C71F5">
            <w:pPr>
              <w:rPr>
                <w:sz w:val="18"/>
                <w:szCs w:val="18"/>
              </w:rPr>
            </w:pPr>
            <w:r w:rsidRPr="009A6126">
              <w:rPr>
                <w:sz w:val="18"/>
                <w:szCs w:val="18"/>
              </w:rPr>
              <w:t>Поступление нефинансовых активов</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9A6126" w:rsidRDefault="00C537E2" w:rsidP="004C71F5">
            <w:pPr>
              <w:jc w:val="center"/>
              <w:rPr>
                <w:sz w:val="18"/>
                <w:szCs w:val="18"/>
              </w:rPr>
            </w:pPr>
            <w:r w:rsidRPr="009A6126">
              <w:rPr>
                <w:sz w:val="18"/>
                <w:szCs w:val="18"/>
              </w:rPr>
              <w:t>1116040710</w:t>
            </w:r>
          </w:p>
        </w:tc>
        <w:tc>
          <w:tcPr>
            <w:tcW w:w="535" w:type="dxa"/>
            <w:shd w:val="clear" w:color="auto" w:fill="auto"/>
          </w:tcPr>
          <w:p w:rsidR="00C537E2" w:rsidRPr="009A6126" w:rsidRDefault="00C537E2" w:rsidP="004C71F5">
            <w:pPr>
              <w:jc w:val="center"/>
              <w:rPr>
                <w:sz w:val="18"/>
                <w:szCs w:val="18"/>
              </w:rPr>
            </w:pPr>
            <w:r w:rsidRPr="009A6126">
              <w:rPr>
                <w:sz w:val="18"/>
                <w:szCs w:val="18"/>
              </w:rPr>
              <w:t>300</w:t>
            </w:r>
          </w:p>
        </w:tc>
        <w:tc>
          <w:tcPr>
            <w:tcW w:w="768" w:type="dxa"/>
            <w:shd w:val="clear" w:color="auto" w:fill="auto"/>
            <w:vAlign w:val="bottom"/>
          </w:tcPr>
          <w:p w:rsidR="00C537E2" w:rsidRPr="009A6126" w:rsidRDefault="00C537E2" w:rsidP="004C71F5">
            <w:pPr>
              <w:jc w:val="center"/>
              <w:rPr>
                <w:sz w:val="18"/>
                <w:szCs w:val="18"/>
              </w:rPr>
            </w:pPr>
            <w:r w:rsidRPr="009A6126">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0,0</w:t>
            </w:r>
          </w:p>
        </w:tc>
      </w:tr>
      <w:tr w:rsidR="00C537E2" w:rsidRPr="00051328" w:rsidTr="004C71F5">
        <w:tc>
          <w:tcPr>
            <w:tcW w:w="4962" w:type="dxa"/>
            <w:shd w:val="clear" w:color="auto" w:fill="auto"/>
          </w:tcPr>
          <w:p w:rsidR="00C537E2" w:rsidRPr="009A6126" w:rsidRDefault="00C537E2" w:rsidP="004C71F5">
            <w:pPr>
              <w:rPr>
                <w:sz w:val="18"/>
                <w:szCs w:val="18"/>
              </w:rPr>
            </w:pPr>
            <w:r w:rsidRPr="009A6126">
              <w:rPr>
                <w:sz w:val="18"/>
                <w:szCs w:val="18"/>
              </w:rPr>
              <w:t>Увеличение стоимости нематериальных активов</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9A6126" w:rsidRDefault="00C537E2" w:rsidP="004C71F5">
            <w:pPr>
              <w:jc w:val="center"/>
              <w:rPr>
                <w:sz w:val="18"/>
                <w:szCs w:val="18"/>
              </w:rPr>
            </w:pPr>
            <w:r w:rsidRPr="009A6126">
              <w:rPr>
                <w:sz w:val="18"/>
                <w:szCs w:val="18"/>
              </w:rPr>
              <w:t>1116040710</w:t>
            </w:r>
          </w:p>
        </w:tc>
        <w:tc>
          <w:tcPr>
            <w:tcW w:w="535" w:type="dxa"/>
            <w:shd w:val="clear" w:color="auto" w:fill="auto"/>
          </w:tcPr>
          <w:p w:rsidR="00C537E2" w:rsidRPr="009A6126" w:rsidRDefault="00C537E2" w:rsidP="004C71F5">
            <w:pPr>
              <w:jc w:val="center"/>
              <w:rPr>
                <w:sz w:val="18"/>
                <w:szCs w:val="18"/>
              </w:rPr>
            </w:pPr>
            <w:r w:rsidRPr="009A6126">
              <w:rPr>
                <w:sz w:val="18"/>
                <w:szCs w:val="18"/>
              </w:rPr>
              <w:t>320</w:t>
            </w:r>
          </w:p>
        </w:tc>
        <w:tc>
          <w:tcPr>
            <w:tcW w:w="768" w:type="dxa"/>
            <w:shd w:val="clear" w:color="auto" w:fill="auto"/>
            <w:vAlign w:val="bottom"/>
          </w:tcPr>
          <w:p w:rsidR="00C537E2" w:rsidRPr="009A6126" w:rsidRDefault="00C537E2" w:rsidP="004C71F5">
            <w:pPr>
              <w:jc w:val="center"/>
              <w:rPr>
                <w:sz w:val="18"/>
                <w:szCs w:val="18"/>
              </w:rPr>
            </w:pPr>
            <w:r w:rsidRPr="009A6126">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0,0</w:t>
            </w:r>
          </w:p>
        </w:tc>
      </w:tr>
      <w:tr w:rsidR="00C537E2" w:rsidRPr="00051328" w:rsidTr="004C71F5">
        <w:tc>
          <w:tcPr>
            <w:tcW w:w="4962" w:type="dxa"/>
            <w:shd w:val="clear" w:color="auto" w:fill="auto"/>
          </w:tcPr>
          <w:p w:rsidR="00C537E2" w:rsidRPr="0045338C" w:rsidRDefault="00C537E2" w:rsidP="004C71F5">
            <w:pPr>
              <w:rPr>
                <w:b/>
                <w:i/>
                <w:sz w:val="18"/>
                <w:szCs w:val="18"/>
              </w:rPr>
            </w:pPr>
            <w:r w:rsidRPr="0045338C">
              <w:rPr>
                <w:b/>
                <w:i/>
                <w:sz w:val="18"/>
                <w:szCs w:val="18"/>
              </w:rPr>
              <w:t>Муниципальные программы муниципальных образований</w:t>
            </w:r>
          </w:p>
        </w:tc>
        <w:tc>
          <w:tcPr>
            <w:tcW w:w="645" w:type="dxa"/>
            <w:shd w:val="clear" w:color="auto" w:fill="auto"/>
          </w:tcPr>
          <w:p w:rsidR="00C537E2" w:rsidRPr="007202E3" w:rsidRDefault="00C537E2" w:rsidP="004C71F5">
            <w:pPr>
              <w:jc w:val="center"/>
              <w:rPr>
                <w:b/>
                <w:i/>
                <w:sz w:val="18"/>
                <w:szCs w:val="18"/>
              </w:rPr>
            </w:pPr>
            <w:r w:rsidRPr="007202E3">
              <w:rPr>
                <w:b/>
                <w:i/>
                <w:sz w:val="18"/>
                <w:szCs w:val="18"/>
              </w:rPr>
              <w:t>1003</w:t>
            </w:r>
          </w:p>
        </w:tc>
        <w:tc>
          <w:tcPr>
            <w:tcW w:w="1218" w:type="dxa"/>
            <w:shd w:val="clear" w:color="auto" w:fill="auto"/>
          </w:tcPr>
          <w:p w:rsidR="00C537E2" w:rsidRPr="0045338C" w:rsidRDefault="00C537E2" w:rsidP="004C71F5">
            <w:pPr>
              <w:jc w:val="center"/>
              <w:rPr>
                <w:b/>
                <w:i/>
                <w:sz w:val="18"/>
                <w:szCs w:val="18"/>
              </w:rPr>
            </w:pPr>
            <w:r w:rsidRPr="0045338C">
              <w:rPr>
                <w:b/>
                <w:i/>
                <w:sz w:val="18"/>
                <w:szCs w:val="18"/>
              </w:rPr>
              <w:t>7900000000</w:t>
            </w:r>
          </w:p>
        </w:tc>
        <w:tc>
          <w:tcPr>
            <w:tcW w:w="535" w:type="dxa"/>
            <w:shd w:val="clear" w:color="auto" w:fill="auto"/>
          </w:tcPr>
          <w:p w:rsidR="00C537E2" w:rsidRDefault="00C537E2" w:rsidP="004C71F5">
            <w:pPr>
              <w:jc w:val="center"/>
              <w:rPr>
                <w:b/>
                <w:i/>
                <w:sz w:val="18"/>
                <w:szCs w:val="18"/>
              </w:rPr>
            </w:pPr>
          </w:p>
        </w:tc>
        <w:tc>
          <w:tcPr>
            <w:tcW w:w="768" w:type="dxa"/>
            <w:shd w:val="clear" w:color="auto" w:fill="auto"/>
            <w:vAlign w:val="bottom"/>
          </w:tcPr>
          <w:p w:rsidR="00C537E2" w:rsidRPr="00872570" w:rsidRDefault="00C537E2" w:rsidP="004C71F5">
            <w:pPr>
              <w:jc w:val="center"/>
              <w:rPr>
                <w:b/>
                <w:i/>
                <w:sz w:val="18"/>
                <w:szCs w:val="18"/>
              </w:rPr>
            </w:pPr>
            <w:r>
              <w:rPr>
                <w:b/>
                <w:i/>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0,0</w:t>
            </w:r>
          </w:p>
        </w:tc>
      </w:tr>
      <w:tr w:rsidR="00C537E2" w:rsidRPr="00051328" w:rsidTr="004C71F5">
        <w:tc>
          <w:tcPr>
            <w:tcW w:w="4962" w:type="dxa"/>
            <w:shd w:val="clear" w:color="auto" w:fill="auto"/>
          </w:tcPr>
          <w:p w:rsidR="00C537E2" w:rsidRPr="007202E3" w:rsidRDefault="00C537E2" w:rsidP="004C71F5">
            <w:pPr>
              <w:rPr>
                <w:sz w:val="18"/>
                <w:szCs w:val="18"/>
              </w:rPr>
            </w:pPr>
            <w:r w:rsidRPr="007202E3">
              <w:rPr>
                <w:sz w:val="18"/>
                <w:szCs w:val="18"/>
              </w:rPr>
              <w:t>Муниципальная программа "Старшее поколение"</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7202E3" w:rsidRDefault="00C537E2" w:rsidP="004C71F5">
            <w:pPr>
              <w:jc w:val="center"/>
              <w:rPr>
                <w:sz w:val="18"/>
                <w:szCs w:val="18"/>
              </w:rPr>
            </w:pPr>
            <w:r w:rsidRPr="007202E3">
              <w:rPr>
                <w:sz w:val="18"/>
                <w:szCs w:val="18"/>
              </w:rPr>
              <w:t>7910000000</w:t>
            </w:r>
          </w:p>
        </w:tc>
        <w:tc>
          <w:tcPr>
            <w:tcW w:w="535" w:type="dxa"/>
            <w:shd w:val="clear" w:color="auto" w:fill="auto"/>
          </w:tcPr>
          <w:p w:rsidR="00C537E2" w:rsidRPr="007202E3" w:rsidRDefault="00C537E2" w:rsidP="004C71F5">
            <w:pPr>
              <w:jc w:val="center"/>
              <w:rPr>
                <w:sz w:val="18"/>
                <w:szCs w:val="18"/>
              </w:rPr>
            </w:pPr>
          </w:p>
        </w:tc>
        <w:tc>
          <w:tcPr>
            <w:tcW w:w="768" w:type="dxa"/>
            <w:shd w:val="clear" w:color="auto" w:fill="auto"/>
            <w:vAlign w:val="bottom"/>
          </w:tcPr>
          <w:p w:rsidR="00C537E2" w:rsidRPr="007202E3" w:rsidRDefault="00C537E2" w:rsidP="004C71F5">
            <w:pPr>
              <w:jc w:val="center"/>
              <w:rPr>
                <w:sz w:val="18"/>
                <w:szCs w:val="18"/>
              </w:rPr>
            </w:pPr>
            <w:r w:rsidRPr="007202E3">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0,0</w:t>
            </w:r>
          </w:p>
        </w:tc>
      </w:tr>
      <w:tr w:rsidR="00C537E2" w:rsidRPr="00051328" w:rsidTr="004C71F5">
        <w:tc>
          <w:tcPr>
            <w:tcW w:w="4962" w:type="dxa"/>
            <w:shd w:val="clear" w:color="auto" w:fill="auto"/>
          </w:tcPr>
          <w:p w:rsidR="00C537E2" w:rsidRPr="007202E3" w:rsidRDefault="00C537E2" w:rsidP="004C71F5">
            <w:pPr>
              <w:rPr>
                <w:sz w:val="18"/>
                <w:szCs w:val="18"/>
              </w:rPr>
            </w:pPr>
            <w:r w:rsidRPr="007202E3">
              <w:rPr>
                <w:sz w:val="18"/>
                <w:szCs w:val="18"/>
              </w:rPr>
              <w:t>Предоставление помощи и услуг с учетом социальных особенностей отдельных категорий граждан старшего поколения</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7202E3" w:rsidRDefault="00C537E2" w:rsidP="004C71F5">
            <w:pPr>
              <w:jc w:val="center"/>
              <w:rPr>
                <w:sz w:val="18"/>
                <w:szCs w:val="18"/>
              </w:rPr>
            </w:pPr>
            <w:r w:rsidRPr="007202E3">
              <w:rPr>
                <w:sz w:val="18"/>
                <w:szCs w:val="18"/>
              </w:rPr>
              <w:t>7910200000</w:t>
            </w:r>
          </w:p>
        </w:tc>
        <w:tc>
          <w:tcPr>
            <w:tcW w:w="535" w:type="dxa"/>
            <w:shd w:val="clear" w:color="auto" w:fill="auto"/>
          </w:tcPr>
          <w:p w:rsidR="00C537E2" w:rsidRPr="007202E3" w:rsidRDefault="00C537E2" w:rsidP="004C71F5">
            <w:pPr>
              <w:jc w:val="center"/>
              <w:rPr>
                <w:sz w:val="18"/>
                <w:szCs w:val="18"/>
              </w:rPr>
            </w:pPr>
          </w:p>
        </w:tc>
        <w:tc>
          <w:tcPr>
            <w:tcW w:w="768" w:type="dxa"/>
            <w:shd w:val="clear" w:color="auto" w:fill="auto"/>
            <w:vAlign w:val="bottom"/>
          </w:tcPr>
          <w:p w:rsidR="00C537E2" w:rsidRPr="007202E3" w:rsidRDefault="00C537E2" w:rsidP="004C71F5">
            <w:pPr>
              <w:jc w:val="center"/>
              <w:rPr>
                <w:sz w:val="18"/>
                <w:szCs w:val="18"/>
              </w:rPr>
            </w:pPr>
            <w:r w:rsidRPr="007202E3">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0,0</w:t>
            </w:r>
          </w:p>
        </w:tc>
      </w:tr>
      <w:tr w:rsidR="00C537E2" w:rsidRPr="00051328" w:rsidTr="004C71F5">
        <w:tc>
          <w:tcPr>
            <w:tcW w:w="4962" w:type="dxa"/>
            <w:shd w:val="clear" w:color="auto" w:fill="auto"/>
          </w:tcPr>
          <w:p w:rsidR="00C537E2" w:rsidRPr="007202E3" w:rsidRDefault="00C537E2" w:rsidP="004C71F5">
            <w:pPr>
              <w:rPr>
                <w:sz w:val="18"/>
                <w:szCs w:val="18"/>
              </w:rPr>
            </w:pPr>
            <w:proofErr w:type="gramStart"/>
            <w:r w:rsidRPr="007202E3">
              <w:rPr>
                <w:sz w:val="18"/>
                <w:szCs w:val="18"/>
              </w:rPr>
              <w:t>Софинансирование по иным межбюджетным трансфертам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7202E3">
              <w:rPr>
                <w:sz w:val="18"/>
                <w:szCs w:val="18"/>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7202E3" w:rsidRDefault="00C537E2" w:rsidP="004C71F5">
            <w:pPr>
              <w:jc w:val="center"/>
              <w:rPr>
                <w:sz w:val="18"/>
                <w:szCs w:val="18"/>
              </w:rPr>
            </w:pPr>
            <w:r w:rsidRPr="007202E3">
              <w:rPr>
                <w:sz w:val="18"/>
                <w:szCs w:val="18"/>
              </w:rPr>
              <w:t>79102S0710</w:t>
            </w:r>
          </w:p>
        </w:tc>
        <w:tc>
          <w:tcPr>
            <w:tcW w:w="535" w:type="dxa"/>
            <w:shd w:val="clear" w:color="auto" w:fill="auto"/>
          </w:tcPr>
          <w:p w:rsidR="00C537E2" w:rsidRPr="007202E3" w:rsidRDefault="00C537E2" w:rsidP="004C71F5">
            <w:pPr>
              <w:jc w:val="center"/>
              <w:rPr>
                <w:sz w:val="18"/>
                <w:szCs w:val="18"/>
              </w:rPr>
            </w:pPr>
          </w:p>
        </w:tc>
        <w:tc>
          <w:tcPr>
            <w:tcW w:w="768" w:type="dxa"/>
            <w:shd w:val="clear" w:color="auto" w:fill="auto"/>
            <w:vAlign w:val="bottom"/>
          </w:tcPr>
          <w:p w:rsidR="00C537E2" w:rsidRPr="007202E3" w:rsidRDefault="00C537E2" w:rsidP="004C71F5">
            <w:pPr>
              <w:jc w:val="center"/>
              <w:rPr>
                <w:sz w:val="18"/>
                <w:szCs w:val="18"/>
              </w:rPr>
            </w:pPr>
            <w:r w:rsidRPr="007202E3">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0,0</w:t>
            </w:r>
          </w:p>
        </w:tc>
      </w:tr>
      <w:tr w:rsidR="00C537E2" w:rsidRPr="00112AA8" w:rsidTr="004C71F5">
        <w:tc>
          <w:tcPr>
            <w:tcW w:w="4962" w:type="dxa"/>
            <w:shd w:val="clear" w:color="auto" w:fill="auto"/>
          </w:tcPr>
          <w:p w:rsidR="00C537E2" w:rsidRPr="009A6126" w:rsidRDefault="00C537E2" w:rsidP="004C71F5">
            <w:pPr>
              <w:rPr>
                <w:sz w:val="18"/>
                <w:szCs w:val="18"/>
              </w:rPr>
            </w:pPr>
            <w:r w:rsidRPr="009A6126">
              <w:rPr>
                <w:sz w:val="18"/>
                <w:szCs w:val="18"/>
              </w:rPr>
              <w:t>Поступление нефинансовых активов</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7202E3" w:rsidRDefault="00C537E2" w:rsidP="004C71F5">
            <w:pPr>
              <w:jc w:val="center"/>
              <w:rPr>
                <w:sz w:val="18"/>
                <w:szCs w:val="18"/>
              </w:rPr>
            </w:pPr>
            <w:r w:rsidRPr="007202E3">
              <w:rPr>
                <w:sz w:val="18"/>
                <w:szCs w:val="18"/>
              </w:rPr>
              <w:t>79102S0710</w:t>
            </w:r>
          </w:p>
        </w:tc>
        <w:tc>
          <w:tcPr>
            <w:tcW w:w="535" w:type="dxa"/>
            <w:shd w:val="clear" w:color="auto" w:fill="auto"/>
          </w:tcPr>
          <w:p w:rsidR="00C537E2" w:rsidRPr="007202E3" w:rsidRDefault="00C537E2" w:rsidP="004C71F5">
            <w:pPr>
              <w:jc w:val="center"/>
              <w:rPr>
                <w:sz w:val="18"/>
                <w:szCs w:val="18"/>
              </w:rPr>
            </w:pPr>
            <w:r w:rsidRPr="007202E3">
              <w:rPr>
                <w:sz w:val="18"/>
                <w:szCs w:val="18"/>
              </w:rPr>
              <w:t>300</w:t>
            </w:r>
          </w:p>
        </w:tc>
        <w:tc>
          <w:tcPr>
            <w:tcW w:w="768" w:type="dxa"/>
            <w:shd w:val="clear" w:color="auto" w:fill="auto"/>
            <w:vAlign w:val="bottom"/>
          </w:tcPr>
          <w:p w:rsidR="00C537E2" w:rsidRPr="007202E3" w:rsidRDefault="00C537E2" w:rsidP="004C71F5">
            <w:pPr>
              <w:jc w:val="center"/>
              <w:rPr>
                <w:sz w:val="18"/>
                <w:szCs w:val="18"/>
              </w:rPr>
            </w:pPr>
            <w:r w:rsidRPr="007202E3">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12AA8" w:rsidTr="004C71F5">
        <w:tc>
          <w:tcPr>
            <w:tcW w:w="4962" w:type="dxa"/>
            <w:shd w:val="clear" w:color="auto" w:fill="auto"/>
          </w:tcPr>
          <w:p w:rsidR="00C537E2" w:rsidRPr="009A6126" w:rsidRDefault="00C537E2" w:rsidP="004C71F5">
            <w:pPr>
              <w:rPr>
                <w:sz w:val="18"/>
                <w:szCs w:val="18"/>
              </w:rPr>
            </w:pPr>
            <w:r w:rsidRPr="009A6126">
              <w:rPr>
                <w:sz w:val="18"/>
                <w:szCs w:val="18"/>
              </w:rPr>
              <w:t>Увеличение стоимости нематериальных активов</w:t>
            </w:r>
          </w:p>
        </w:tc>
        <w:tc>
          <w:tcPr>
            <w:tcW w:w="645" w:type="dxa"/>
            <w:shd w:val="clear" w:color="auto" w:fill="auto"/>
          </w:tcPr>
          <w:p w:rsidR="00C537E2" w:rsidRPr="007202E3" w:rsidRDefault="00C537E2" w:rsidP="004C71F5">
            <w:pPr>
              <w:jc w:val="center"/>
              <w:rPr>
                <w:sz w:val="18"/>
                <w:szCs w:val="18"/>
              </w:rPr>
            </w:pPr>
            <w:r w:rsidRPr="007202E3">
              <w:rPr>
                <w:sz w:val="18"/>
                <w:szCs w:val="18"/>
              </w:rPr>
              <w:t>1003</w:t>
            </w:r>
          </w:p>
        </w:tc>
        <w:tc>
          <w:tcPr>
            <w:tcW w:w="1218" w:type="dxa"/>
            <w:shd w:val="clear" w:color="auto" w:fill="auto"/>
          </w:tcPr>
          <w:p w:rsidR="00C537E2" w:rsidRPr="007202E3" w:rsidRDefault="00C537E2" w:rsidP="004C71F5">
            <w:pPr>
              <w:jc w:val="center"/>
              <w:rPr>
                <w:sz w:val="18"/>
                <w:szCs w:val="18"/>
              </w:rPr>
            </w:pPr>
            <w:r w:rsidRPr="007202E3">
              <w:rPr>
                <w:sz w:val="18"/>
                <w:szCs w:val="18"/>
              </w:rPr>
              <w:t>79102S0710</w:t>
            </w:r>
          </w:p>
        </w:tc>
        <w:tc>
          <w:tcPr>
            <w:tcW w:w="535" w:type="dxa"/>
            <w:shd w:val="clear" w:color="auto" w:fill="auto"/>
          </w:tcPr>
          <w:p w:rsidR="00C537E2" w:rsidRPr="007202E3" w:rsidRDefault="00C537E2" w:rsidP="004C71F5">
            <w:pPr>
              <w:jc w:val="center"/>
              <w:rPr>
                <w:sz w:val="18"/>
                <w:szCs w:val="18"/>
              </w:rPr>
            </w:pPr>
            <w:r w:rsidRPr="007202E3">
              <w:rPr>
                <w:sz w:val="18"/>
                <w:szCs w:val="18"/>
              </w:rPr>
              <w:t>320</w:t>
            </w:r>
          </w:p>
        </w:tc>
        <w:tc>
          <w:tcPr>
            <w:tcW w:w="768" w:type="dxa"/>
            <w:shd w:val="clear" w:color="auto" w:fill="auto"/>
            <w:vAlign w:val="bottom"/>
          </w:tcPr>
          <w:p w:rsidR="00C537E2" w:rsidRPr="007202E3" w:rsidRDefault="00C537E2" w:rsidP="004C71F5">
            <w:pPr>
              <w:jc w:val="center"/>
              <w:rPr>
                <w:sz w:val="18"/>
                <w:szCs w:val="18"/>
              </w:rPr>
            </w:pPr>
            <w:r w:rsidRPr="007202E3">
              <w:rPr>
                <w:sz w:val="18"/>
                <w:szCs w:val="18"/>
              </w:rPr>
              <w:t>25,0</w:t>
            </w:r>
          </w:p>
        </w:tc>
        <w:tc>
          <w:tcPr>
            <w:tcW w:w="881" w:type="dxa"/>
            <w:shd w:val="clear" w:color="auto" w:fill="auto"/>
            <w:vAlign w:val="bottom"/>
          </w:tcPr>
          <w:p w:rsidR="00C537E2" w:rsidRPr="00112AA8"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RPr="00112AA8" w:rsidTr="004C71F5">
        <w:tc>
          <w:tcPr>
            <w:tcW w:w="4962" w:type="dxa"/>
            <w:shd w:val="clear" w:color="auto" w:fill="auto"/>
          </w:tcPr>
          <w:p w:rsidR="00C537E2" w:rsidRPr="001D4512" w:rsidRDefault="00C537E2" w:rsidP="004C71F5">
            <w:pPr>
              <w:rPr>
                <w:sz w:val="18"/>
                <w:szCs w:val="18"/>
              </w:rPr>
            </w:pPr>
            <w:r w:rsidRPr="007202E3">
              <w:rPr>
                <w:b/>
                <w:i/>
                <w:sz w:val="18"/>
                <w:szCs w:val="18"/>
              </w:rPr>
              <w:t>Охрана семьи и детства</w:t>
            </w:r>
          </w:p>
        </w:tc>
        <w:tc>
          <w:tcPr>
            <w:tcW w:w="645" w:type="dxa"/>
            <w:shd w:val="clear" w:color="auto" w:fill="auto"/>
            <w:vAlign w:val="bottom"/>
          </w:tcPr>
          <w:p w:rsidR="00C537E2" w:rsidRPr="001D4512" w:rsidRDefault="00C537E2" w:rsidP="004C71F5">
            <w:pPr>
              <w:jc w:val="center"/>
              <w:rPr>
                <w:sz w:val="18"/>
                <w:szCs w:val="18"/>
              </w:rPr>
            </w:pPr>
            <w:r w:rsidRPr="007202E3">
              <w:rPr>
                <w:b/>
                <w:i/>
                <w:sz w:val="18"/>
                <w:szCs w:val="18"/>
              </w:rPr>
              <w:t>1004</w:t>
            </w:r>
          </w:p>
        </w:tc>
        <w:tc>
          <w:tcPr>
            <w:tcW w:w="1218" w:type="dxa"/>
            <w:shd w:val="clear" w:color="auto" w:fill="auto"/>
            <w:vAlign w:val="bottom"/>
          </w:tcPr>
          <w:p w:rsidR="00C537E2" w:rsidRPr="001D4512" w:rsidRDefault="00C537E2" w:rsidP="004C71F5">
            <w:pPr>
              <w:jc w:val="center"/>
              <w:rPr>
                <w:sz w:val="18"/>
                <w:szCs w:val="18"/>
              </w:rPr>
            </w:pP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6C3DD1" w:rsidRDefault="00C537E2" w:rsidP="004C71F5">
            <w:pPr>
              <w:jc w:val="center"/>
              <w:rPr>
                <w:sz w:val="18"/>
                <w:szCs w:val="18"/>
              </w:rPr>
            </w:pPr>
            <w:r w:rsidRPr="007202E3">
              <w:rPr>
                <w:b/>
                <w:i/>
                <w:sz w:val="18"/>
                <w:szCs w:val="18"/>
              </w:rPr>
              <w:t>432,0</w:t>
            </w:r>
          </w:p>
        </w:tc>
        <w:tc>
          <w:tcPr>
            <w:tcW w:w="881" w:type="dxa"/>
            <w:shd w:val="clear" w:color="auto" w:fill="auto"/>
            <w:vAlign w:val="bottom"/>
          </w:tcPr>
          <w:p w:rsidR="00C537E2" w:rsidRPr="006C3DD1" w:rsidRDefault="00C537E2" w:rsidP="004C71F5">
            <w:pPr>
              <w:jc w:val="center"/>
              <w:rPr>
                <w:sz w:val="18"/>
                <w:szCs w:val="18"/>
              </w:rPr>
            </w:pPr>
            <w:r>
              <w:rPr>
                <w:sz w:val="18"/>
                <w:szCs w:val="18"/>
              </w:rPr>
              <w:t>0,0</w:t>
            </w:r>
          </w:p>
        </w:tc>
        <w:tc>
          <w:tcPr>
            <w:tcW w:w="792" w:type="dxa"/>
            <w:shd w:val="clear" w:color="auto" w:fill="auto"/>
            <w:vAlign w:val="bottom"/>
          </w:tcPr>
          <w:p w:rsidR="00C537E2" w:rsidRPr="00112AA8" w:rsidRDefault="00C537E2" w:rsidP="004C71F5">
            <w:pPr>
              <w:jc w:val="center"/>
              <w:rPr>
                <w:sz w:val="18"/>
                <w:szCs w:val="18"/>
              </w:rPr>
            </w:pPr>
            <w:r>
              <w:rPr>
                <w:sz w:val="18"/>
                <w:szCs w:val="18"/>
              </w:rPr>
              <w:t>0,0</w:t>
            </w:r>
          </w:p>
        </w:tc>
      </w:tr>
      <w:tr w:rsidR="00C537E2" w:rsidTr="004C71F5">
        <w:tc>
          <w:tcPr>
            <w:tcW w:w="4962" w:type="dxa"/>
            <w:shd w:val="clear" w:color="auto" w:fill="auto"/>
          </w:tcPr>
          <w:p w:rsidR="00C537E2" w:rsidRPr="001D4512" w:rsidRDefault="00C537E2" w:rsidP="004C71F5">
            <w:pPr>
              <w:rPr>
                <w:sz w:val="18"/>
                <w:szCs w:val="18"/>
              </w:rPr>
            </w:pPr>
            <w:r w:rsidRPr="00BD32A9">
              <w:rPr>
                <w:sz w:val="18"/>
                <w:szCs w:val="18"/>
              </w:rPr>
              <w:t xml:space="preserve">Государственная программа "Социальная поддержка </w:t>
            </w:r>
            <w:r w:rsidRPr="00BD32A9">
              <w:rPr>
                <w:sz w:val="18"/>
                <w:szCs w:val="18"/>
              </w:rPr>
              <w:lastRenderedPageBreak/>
              <w:t>населения Томской области"</w:t>
            </w:r>
          </w:p>
        </w:tc>
        <w:tc>
          <w:tcPr>
            <w:tcW w:w="645" w:type="dxa"/>
            <w:shd w:val="clear" w:color="auto" w:fill="auto"/>
            <w:vAlign w:val="bottom"/>
          </w:tcPr>
          <w:p w:rsidR="00C537E2" w:rsidRPr="001D4512" w:rsidRDefault="00C537E2" w:rsidP="004C71F5">
            <w:pPr>
              <w:jc w:val="center"/>
              <w:rPr>
                <w:sz w:val="18"/>
                <w:szCs w:val="18"/>
              </w:rPr>
            </w:pPr>
            <w:r>
              <w:rPr>
                <w:sz w:val="18"/>
                <w:szCs w:val="18"/>
              </w:rPr>
              <w:lastRenderedPageBreak/>
              <w:t>1004</w:t>
            </w:r>
          </w:p>
        </w:tc>
        <w:tc>
          <w:tcPr>
            <w:tcW w:w="1218" w:type="dxa"/>
            <w:shd w:val="clear" w:color="auto" w:fill="auto"/>
            <w:vAlign w:val="bottom"/>
          </w:tcPr>
          <w:p w:rsidR="00C537E2" w:rsidRPr="001D4512" w:rsidRDefault="00C537E2" w:rsidP="004C71F5">
            <w:pPr>
              <w:jc w:val="center"/>
              <w:rPr>
                <w:sz w:val="18"/>
                <w:szCs w:val="18"/>
              </w:rPr>
            </w:pPr>
            <w:r>
              <w:rPr>
                <w:sz w:val="18"/>
                <w:szCs w:val="18"/>
              </w:rPr>
              <w:t>1100000000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6C3DD1" w:rsidRDefault="00C537E2" w:rsidP="004C71F5">
            <w:pPr>
              <w:jc w:val="center"/>
              <w:rPr>
                <w:sz w:val="18"/>
                <w:szCs w:val="18"/>
              </w:rPr>
            </w:pPr>
            <w:r>
              <w:rPr>
                <w:sz w:val="18"/>
                <w:szCs w:val="18"/>
              </w:rPr>
              <w:t>432,0</w:t>
            </w:r>
          </w:p>
        </w:tc>
        <w:tc>
          <w:tcPr>
            <w:tcW w:w="881" w:type="dxa"/>
            <w:shd w:val="clear" w:color="auto" w:fill="auto"/>
            <w:vAlign w:val="bottom"/>
          </w:tcPr>
          <w:p w:rsidR="00C537E2" w:rsidRPr="006C3DD1" w:rsidRDefault="00C537E2" w:rsidP="004C71F5">
            <w:pPr>
              <w:jc w:val="center"/>
              <w:rPr>
                <w:sz w:val="18"/>
                <w:szCs w:val="18"/>
              </w:rP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RPr="0024641C" w:rsidTr="004C71F5">
        <w:tc>
          <w:tcPr>
            <w:tcW w:w="4962" w:type="dxa"/>
            <w:shd w:val="clear" w:color="auto" w:fill="auto"/>
          </w:tcPr>
          <w:p w:rsidR="00C537E2" w:rsidRPr="00BD1D1C" w:rsidRDefault="00C537E2" w:rsidP="004C71F5">
            <w:pPr>
              <w:rPr>
                <w:b/>
                <w:i/>
                <w:sz w:val="18"/>
                <w:szCs w:val="18"/>
              </w:rPr>
            </w:pPr>
            <w:r w:rsidRPr="00BD32A9">
              <w:rPr>
                <w:sz w:val="18"/>
                <w:szCs w:val="18"/>
              </w:rPr>
              <w:lastRenderedPageBreak/>
              <w:t>Подпрограмма "Развитие мер социальной поддержки отдельных категорий граждан"</w:t>
            </w:r>
          </w:p>
        </w:tc>
        <w:tc>
          <w:tcPr>
            <w:tcW w:w="645" w:type="dxa"/>
            <w:shd w:val="clear" w:color="auto" w:fill="auto"/>
            <w:vAlign w:val="bottom"/>
          </w:tcPr>
          <w:p w:rsidR="00C537E2" w:rsidRPr="00BD1D1C" w:rsidRDefault="00C537E2" w:rsidP="004C71F5">
            <w:pPr>
              <w:jc w:val="center"/>
              <w:rPr>
                <w:b/>
                <w:i/>
                <w:sz w:val="18"/>
                <w:szCs w:val="18"/>
              </w:rPr>
            </w:pPr>
            <w:r>
              <w:rPr>
                <w:sz w:val="18"/>
                <w:szCs w:val="18"/>
              </w:rPr>
              <w:t>1004</w:t>
            </w:r>
          </w:p>
        </w:tc>
        <w:tc>
          <w:tcPr>
            <w:tcW w:w="1218" w:type="dxa"/>
            <w:shd w:val="clear" w:color="auto" w:fill="auto"/>
            <w:vAlign w:val="bottom"/>
          </w:tcPr>
          <w:p w:rsidR="00C537E2" w:rsidRPr="00BD1D1C" w:rsidRDefault="00C537E2" w:rsidP="004C71F5">
            <w:pPr>
              <w:jc w:val="center"/>
              <w:rPr>
                <w:b/>
                <w:i/>
                <w:sz w:val="18"/>
                <w:szCs w:val="18"/>
              </w:rPr>
            </w:pPr>
            <w:r>
              <w:rPr>
                <w:sz w:val="18"/>
                <w:szCs w:val="18"/>
              </w:rPr>
              <w:t>1110000000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Pr="0024641C" w:rsidRDefault="00C537E2" w:rsidP="004C71F5">
            <w:pPr>
              <w:jc w:val="center"/>
              <w:rPr>
                <w:b/>
                <w:sz w:val="18"/>
                <w:szCs w:val="18"/>
              </w:rPr>
            </w:pPr>
            <w:r>
              <w:rPr>
                <w:sz w:val="18"/>
                <w:szCs w:val="18"/>
              </w:rPr>
              <w:t>432,0</w:t>
            </w:r>
          </w:p>
        </w:tc>
        <w:tc>
          <w:tcPr>
            <w:tcW w:w="881" w:type="dxa"/>
            <w:shd w:val="clear" w:color="auto" w:fill="auto"/>
            <w:vAlign w:val="bottom"/>
          </w:tcPr>
          <w:p w:rsidR="00C537E2" w:rsidRPr="0024641C" w:rsidRDefault="00C537E2" w:rsidP="004C71F5">
            <w:pPr>
              <w:jc w:val="center"/>
              <w:rPr>
                <w:b/>
                <w:sz w:val="18"/>
                <w:szCs w:val="18"/>
              </w:rPr>
            </w:pPr>
            <w:r>
              <w:rPr>
                <w:sz w:val="18"/>
                <w:szCs w:val="18"/>
              </w:rPr>
              <w:t>0,0</w:t>
            </w:r>
          </w:p>
        </w:tc>
        <w:tc>
          <w:tcPr>
            <w:tcW w:w="792" w:type="dxa"/>
            <w:shd w:val="clear" w:color="auto" w:fill="auto"/>
            <w:vAlign w:val="bottom"/>
          </w:tcPr>
          <w:p w:rsidR="00C537E2" w:rsidRPr="0024641C" w:rsidRDefault="00C537E2" w:rsidP="004C71F5">
            <w:pPr>
              <w:jc w:val="center"/>
              <w:rPr>
                <w:b/>
              </w:rPr>
            </w:pPr>
            <w:r>
              <w:rPr>
                <w:sz w:val="18"/>
                <w:szCs w:val="18"/>
              </w:rPr>
              <w:t>0,0</w:t>
            </w:r>
          </w:p>
        </w:tc>
      </w:tr>
      <w:tr w:rsidR="00C537E2" w:rsidTr="004C71F5">
        <w:tc>
          <w:tcPr>
            <w:tcW w:w="4962" w:type="dxa"/>
            <w:shd w:val="clear" w:color="auto" w:fill="auto"/>
          </w:tcPr>
          <w:p w:rsidR="00C537E2" w:rsidRPr="00BD1D1C" w:rsidRDefault="00C537E2" w:rsidP="004C71F5">
            <w:pPr>
              <w:rPr>
                <w:sz w:val="18"/>
                <w:szCs w:val="18"/>
              </w:rPr>
            </w:pPr>
            <w:r w:rsidRPr="00BD32A9">
              <w:rPr>
                <w:sz w:val="18"/>
                <w:szCs w:val="18"/>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5" w:type="dxa"/>
            <w:shd w:val="clear" w:color="auto" w:fill="auto"/>
            <w:vAlign w:val="bottom"/>
          </w:tcPr>
          <w:p w:rsidR="00C537E2" w:rsidRPr="00BD1D1C" w:rsidRDefault="00C537E2" w:rsidP="004C71F5">
            <w:pPr>
              <w:jc w:val="center"/>
              <w:rPr>
                <w:sz w:val="18"/>
                <w:szCs w:val="18"/>
              </w:rPr>
            </w:pPr>
            <w:r>
              <w:rPr>
                <w:sz w:val="18"/>
                <w:szCs w:val="18"/>
              </w:rPr>
              <w:t>1004</w:t>
            </w:r>
          </w:p>
        </w:tc>
        <w:tc>
          <w:tcPr>
            <w:tcW w:w="1218" w:type="dxa"/>
            <w:shd w:val="clear" w:color="auto" w:fill="auto"/>
            <w:vAlign w:val="bottom"/>
          </w:tcPr>
          <w:p w:rsidR="00C537E2" w:rsidRPr="00BD1D1C" w:rsidRDefault="00C537E2" w:rsidP="004C71F5">
            <w:pPr>
              <w:jc w:val="center"/>
              <w:rPr>
                <w:sz w:val="18"/>
                <w:szCs w:val="18"/>
              </w:rPr>
            </w:pPr>
            <w:r>
              <w:rPr>
                <w:sz w:val="18"/>
                <w:szCs w:val="18"/>
              </w:rPr>
              <w:t>1118900000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432,0</w:t>
            </w:r>
          </w:p>
        </w:tc>
        <w:tc>
          <w:tcPr>
            <w:tcW w:w="881" w:type="dxa"/>
            <w:shd w:val="clear" w:color="auto" w:fill="auto"/>
            <w:vAlign w:val="bottom"/>
          </w:tcPr>
          <w:p w:rsidR="00C537E2" w:rsidRDefault="00C537E2" w:rsidP="004C71F5">
            <w:pPr>
              <w:jc w:val="cente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Tr="004C71F5">
        <w:tc>
          <w:tcPr>
            <w:tcW w:w="4962" w:type="dxa"/>
            <w:shd w:val="clear" w:color="auto" w:fill="auto"/>
          </w:tcPr>
          <w:p w:rsidR="00C537E2" w:rsidRPr="00BD1D1C" w:rsidRDefault="00C537E2" w:rsidP="004C71F5">
            <w:pPr>
              <w:rPr>
                <w:sz w:val="18"/>
                <w:szCs w:val="18"/>
              </w:rPr>
            </w:pPr>
            <w:r w:rsidRPr="00BD32A9">
              <w:rPr>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5" w:type="dxa"/>
            <w:shd w:val="clear" w:color="auto" w:fill="auto"/>
            <w:vAlign w:val="bottom"/>
          </w:tcPr>
          <w:p w:rsidR="00C537E2" w:rsidRPr="00BD1D1C" w:rsidRDefault="00C537E2" w:rsidP="004C71F5">
            <w:pPr>
              <w:jc w:val="center"/>
              <w:rPr>
                <w:sz w:val="18"/>
                <w:szCs w:val="18"/>
              </w:rPr>
            </w:pPr>
            <w:r>
              <w:rPr>
                <w:sz w:val="18"/>
                <w:szCs w:val="18"/>
              </w:rPr>
              <w:t>1004</w:t>
            </w:r>
          </w:p>
        </w:tc>
        <w:tc>
          <w:tcPr>
            <w:tcW w:w="1218" w:type="dxa"/>
            <w:shd w:val="clear" w:color="auto" w:fill="auto"/>
            <w:vAlign w:val="bottom"/>
          </w:tcPr>
          <w:p w:rsidR="00C537E2" w:rsidRPr="00BD1D1C" w:rsidRDefault="00C537E2" w:rsidP="004C71F5">
            <w:pPr>
              <w:jc w:val="center"/>
              <w:rPr>
                <w:sz w:val="18"/>
                <w:szCs w:val="18"/>
              </w:rPr>
            </w:pPr>
            <w:r>
              <w:rPr>
                <w:sz w:val="18"/>
                <w:szCs w:val="18"/>
              </w:rPr>
              <w:t>1118940820</w:t>
            </w:r>
          </w:p>
        </w:tc>
        <w:tc>
          <w:tcPr>
            <w:tcW w:w="535" w:type="dxa"/>
            <w:shd w:val="clear" w:color="auto" w:fill="auto"/>
            <w:vAlign w:val="bottom"/>
          </w:tcPr>
          <w:p w:rsidR="00C537E2" w:rsidRPr="001D4512"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432,0</w:t>
            </w:r>
          </w:p>
        </w:tc>
        <w:tc>
          <w:tcPr>
            <w:tcW w:w="881" w:type="dxa"/>
            <w:shd w:val="clear" w:color="auto" w:fill="auto"/>
            <w:vAlign w:val="bottom"/>
          </w:tcPr>
          <w:p w:rsidR="00C537E2" w:rsidRDefault="00C537E2" w:rsidP="004C71F5">
            <w:pPr>
              <w:jc w:val="cente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Tr="004C71F5">
        <w:tc>
          <w:tcPr>
            <w:tcW w:w="4962" w:type="dxa"/>
            <w:shd w:val="clear" w:color="auto" w:fill="auto"/>
          </w:tcPr>
          <w:p w:rsidR="00C537E2" w:rsidRPr="00BD1D1C" w:rsidRDefault="00C537E2" w:rsidP="004C71F5">
            <w:pPr>
              <w:rPr>
                <w:sz w:val="18"/>
                <w:szCs w:val="18"/>
              </w:rPr>
            </w:pPr>
            <w:r w:rsidRPr="00BD32A9">
              <w:rPr>
                <w:sz w:val="18"/>
                <w:szCs w:val="18"/>
              </w:rPr>
              <w:t>Капитальные вложения в объекты государственной (муниципальной) собственности</w:t>
            </w:r>
          </w:p>
        </w:tc>
        <w:tc>
          <w:tcPr>
            <w:tcW w:w="645" w:type="dxa"/>
            <w:shd w:val="clear" w:color="auto" w:fill="auto"/>
            <w:vAlign w:val="bottom"/>
          </w:tcPr>
          <w:p w:rsidR="00C537E2" w:rsidRPr="00BD1D1C" w:rsidRDefault="00C537E2" w:rsidP="004C71F5">
            <w:pPr>
              <w:jc w:val="center"/>
              <w:rPr>
                <w:sz w:val="18"/>
                <w:szCs w:val="18"/>
              </w:rPr>
            </w:pPr>
            <w:r>
              <w:rPr>
                <w:sz w:val="18"/>
                <w:szCs w:val="18"/>
              </w:rPr>
              <w:t>1004</w:t>
            </w:r>
          </w:p>
        </w:tc>
        <w:tc>
          <w:tcPr>
            <w:tcW w:w="1218" w:type="dxa"/>
            <w:shd w:val="clear" w:color="auto" w:fill="auto"/>
            <w:vAlign w:val="bottom"/>
          </w:tcPr>
          <w:p w:rsidR="00C537E2" w:rsidRPr="00BD1D1C" w:rsidRDefault="00C537E2" w:rsidP="004C71F5">
            <w:pPr>
              <w:jc w:val="center"/>
              <w:rPr>
                <w:sz w:val="18"/>
                <w:szCs w:val="18"/>
              </w:rPr>
            </w:pPr>
            <w:r>
              <w:rPr>
                <w:sz w:val="18"/>
                <w:szCs w:val="18"/>
              </w:rPr>
              <w:t>1118940820</w:t>
            </w:r>
          </w:p>
        </w:tc>
        <w:tc>
          <w:tcPr>
            <w:tcW w:w="535" w:type="dxa"/>
            <w:shd w:val="clear" w:color="auto" w:fill="auto"/>
            <w:vAlign w:val="bottom"/>
          </w:tcPr>
          <w:p w:rsidR="00C537E2" w:rsidRPr="001D4512" w:rsidRDefault="00C537E2" w:rsidP="004C71F5">
            <w:pPr>
              <w:jc w:val="center"/>
              <w:rPr>
                <w:sz w:val="18"/>
                <w:szCs w:val="18"/>
              </w:rPr>
            </w:pPr>
            <w:r>
              <w:rPr>
                <w:sz w:val="18"/>
                <w:szCs w:val="18"/>
              </w:rPr>
              <w:t>400</w:t>
            </w:r>
          </w:p>
        </w:tc>
        <w:tc>
          <w:tcPr>
            <w:tcW w:w="768" w:type="dxa"/>
            <w:shd w:val="clear" w:color="auto" w:fill="auto"/>
            <w:vAlign w:val="bottom"/>
          </w:tcPr>
          <w:p w:rsidR="00C537E2" w:rsidRDefault="00C537E2" w:rsidP="004C71F5">
            <w:pPr>
              <w:jc w:val="center"/>
              <w:rPr>
                <w:sz w:val="18"/>
                <w:szCs w:val="18"/>
              </w:rPr>
            </w:pPr>
            <w:r>
              <w:rPr>
                <w:sz w:val="18"/>
                <w:szCs w:val="18"/>
              </w:rPr>
              <w:t>432,0</w:t>
            </w:r>
          </w:p>
        </w:tc>
        <w:tc>
          <w:tcPr>
            <w:tcW w:w="881" w:type="dxa"/>
            <w:shd w:val="clear" w:color="auto" w:fill="auto"/>
            <w:vAlign w:val="bottom"/>
          </w:tcPr>
          <w:p w:rsidR="00C537E2" w:rsidRDefault="00C537E2" w:rsidP="004C71F5">
            <w:pPr>
              <w:jc w:val="cente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Tr="004C71F5">
        <w:tc>
          <w:tcPr>
            <w:tcW w:w="4962" w:type="dxa"/>
            <w:shd w:val="clear" w:color="auto" w:fill="auto"/>
          </w:tcPr>
          <w:p w:rsidR="00C537E2" w:rsidRPr="00BD1D1C" w:rsidRDefault="00C537E2" w:rsidP="004C71F5">
            <w:pPr>
              <w:rPr>
                <w:sz w:val="18"/>
                <w:szCs w:val="18"/>
              </w:rPr>
            </w:pPr>
            <w:r>
              <w:rPr>
                <w:sz w:val="18"/>
                <w:szCs w:val="18"/>
              </w:rPr>
              <w:t>Бюджетные инвестиции</w:t>
            </w:r>
          </w:p>
        </w:tc>
        <w:tc>
          <w:tcPr>
            <w:tcW w:w="645" w:type="dxa"/>
            <w:shd w:val="clear" w:color="auto" w:fill="auto"/>
            <w:vAlign w:val="bottom"/>
          </w:tcPr>
          <w:p w:rsidR="00C537E2" w:rsidRPr="00BD1D1C" w:rsidRDefault="00C537E2" w:rsidP="004C71F5">
            <w:pPr>
              <w:jc w:val="center"/>
              <w:rPr>
                <w:sz w:val="18"/>
                <w:szCs w:val="18"/>
              </w:rPr>
            </w:pPr>
            <w:r>
              <w:rPr>
                <w:sz w:val="18"/>
                <w:szCs w:val="18"/>
              </w:rPr>
              <w:t>1004</w:t>
            </w:r>
          </w:p>
        </w:tc>
        <w:tc>
          <w:tcPr>
            <w:tcW w:w="1218" w:type="dxa"/>
            <w:shd w:val="clear" w:color="auto" w:fill="auto"/>
            <w:vAlign w:val="bottom"/>
          </w:tcPr>
          <w:p w:rsidR="00C537E2" w:rsidRPr="00BD1D1C" w:rsidRDefault="00C537E2" w:rsidP="004C71F5">
            <w:pPr>
              <w:jc w:val="center"/>
              <w:rPr>
                <w:sz w:val="18"/>
                <w:szCs w:val="18"/>
              </w:rPr>
            </w:pPr>
            <w:r>
              <w:rPr>
                <w:sz w:val="18"/>
                <w:szCs w:val="18"/>
              </w:rPr>
              <w:t>1118940820</w:t>
            </w:r>
          </w:p>
        </w:tc>
        <w:tc>
          <w:tcPr>
            <w:tcW w:w="535" w:type="dxa"/>
            <w:shd w:val="clear" w:color="auto" w:fill="auto"/>
            <w:vAlign w:val="bottom"/>
          </w:tcPr>
          <w:p w:rsidR="00C537E2" w:rsidRPr="001D4512" w:rsidRDefault="00C537E2" w:rsidP="004C71F5">
            <w:pPr>
              <w:jc w:val="center"/>
              <w:rPr>
                <w:sz w:val="18"/>
                <w:szCs w:val="18"/>
              </w:rPr>
            </w:pPr>
            <w:r>
              <w:rPr>
                <w:sz w:val="18"/>
                <w:szCs w:val="18"/>
              </w:rPr>
              <w:t>410</w:t>
            </w:r>
          </w:p>
        </w:tc>
        <w:tc>
          <w:tcPr>
            <w:tcW w:w="768" w:type="dxa"/>
            <w:shd w:val="clear" w:color="auto" w:fill="auto"/>
            <w:vAlign w:val="bottom"/>
          </w:tcPr>
          <w:p w:rsidR="00C537E2" w:rsidRDefault="00C537E2" w:rsidP="004C71F5">
            <w:pPr>
              <w:jc w:val="center"/>
              <w:rPr>
                <w:sz w:val="18"/>
                <w:szCs w:val="18"/>
              </w:rPr>
            </w:pPr>
            <w:r>
              <w:rPr>
                <w:sz w:val="18"/>
                <w:szCs w:val="18"/>
              </w:rPr>
              <w:t>432,0</w:t>
            </w:r>
          </w:p>
        </w:tc>
        <w:tc>
          <w:tcPr>
            <w:tcW w:w="881" w:type="dxa"/>
            <w:shd w:val="clear" w:color="auto" w:fill="auto"/>
            <w:vAlign w:val="bottom"/>
          </w:tcPr>
          <w:p w:rsidR="00C537E2" w:rsidRDefault="00C537E2" w:rsidP="004C71F5">
            <w:pPr>
              <w:jc w:val="cente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RPr="00130DFE" w:rsidTr="004C71F5">
        <w:tc>
          <w:tcPr>
            <w:tcW w:w="4962" w:type="dxa"/>
            <w:shd w:val="clear" w:color="auto" w:fill="auto"/>
          </w:tcPr>
          <w:p w:rsidR="00C537E2" w:rsidRPr="007202E3" w:rsidRDefault="00C537E2" w:rsidP="004C71F5">
            <w:pPr>
              <w:rPr>
                <w:b/>
                <w:i/>
                <w:sz w:val="18"/>
                <w:szCs w:val="18"/>
              </w:rPr>
            </w:pPr>
            <w:r w:rsidRPr="004E55CD">
              <w:rPr>
                <w:b/>
                <w:i/>
                <w:sz w:val="18"/>
                <w:szCs w:val="18"/>
              </w:rPr>
              <w:t>Физическая культура и спорт</w:t>
            </w:r>
          </w:p>
        </w:tc>
        <w:tc>
          <w:tcPr>
            <w:tcW w:w="645" w:type="dxa"/>
            <w:shd w:val="clear" w:color="auto" w:fill="auto"/>
            <w:vAlign w:val="bottom"/>
          </w:tcPr>
          <w:p w:rsidR="00C537E2" w:rsidRPr="007202E3" w:rsidRDefault="00C537E2" w:rsidP="004C71F5">
            <w:pPr>
              <w:jc w:val="center"/>
              <w:rPr>
                <w:b/>
                <w:i/>
                <w:sz w:val="18"/>
                <w:szCs w:val="18"/>
              </w:rPr>
            </w:pPr>
            <w:r w:rsidRPr="00BE4365">
              <w:rPr>
                <w:b/>
                <w:i/>
                <w:sz w:val="18"/>
                <w:szCs w:val="18"/>
              </w:rPr>
              <w:t>1100</w:t>
            </w:r>
          </w:p>
        </w:tc>
        <w:tc>
          <w:tcPr>
            <w:tcW w:w="1218" w:type="dxa"/>
            <w:shd w:val="clear" w:color="auto" w:fill="auto"/>
            <w:vAlign w:val="bottom"/>
          </w:tcPr>
          <w:p w:rsidR="00C537E2" w:rsidRPr="007202E3" w:rsidRDefault="00C537E2" w:rsidP="004C71F5">
            <w:pPr>
              <w:jc w:val="center"/>
              <w:rPr>
                <w:b/>
                <w:i/>
                <w:sz w:val="18"/>
                <w:szCs w:val="18"/>
              </w:rPr>
            </w:pPr>
          </w:p>
        </w:tc>
        <w:tc>
          <w:tcPr>
            <w:tcW w:w="535" w:type="dxa"/>
            <w:shd w:val="clear" w:color="auto" w:fill="auto"/>
            <w:vAlign w:val="bottom"/>
          </w:tcPr>
          <w:p w:rsidR="00C537E2" w:rsidRPr="007202E3" w:rsidRDefault="00C537E2" w:rsidP="004C71F5">
            <w:pPr>
              <w:jc w:val="center"/>
              <w:rPr>
                <w:b/>
                <w:i/>
                <w:sz w:val="18"/>
                <w:szCs w:val="18"/>
              </w:rPr>
            </w:pPr>
          </w:p>
        </w:tc>
        <w:tc>
          <w:tcPr>
            <w:tcW w:w="768" w:type="dxa"/>
            <w:shd w:val="clear" w:color="auto" w:fill="auto"/>
            <w:vAlign w:val="bottom"/>
          </w:tcPr>
          <w:p w:rsidR="00C537E2" w:rsidRPr="007202E3" w:rsidRDefault="00C537E2" w:rsidP="004C71F5">
            <w:pPr>
              <w:jc w:val="center"/>
              <w:rPr>
                <w:b/>
                <w:i/>
                <w:sz w:val="18"/>
                <w:szCs w:val="18"/>
              </w:rPr>
            </w:pPr>
            <w:r>
              <w:rPr>
                <w:b/>
                <w:i/>
                <w:sz w:val="18"/>
                <w:szCs w:val="18"/>
              </w:rPr>
              <w:t>171,0</w:t>
            </w:r>
          </w:p>
        </w:tc>
        <w:tc>
          <w:tcPr>
            <w:tcW w:w="881" w:type="dxa"/>
            <w:shd w:val="clear" w:color="auto" w:fill="auto"/>
            <w:vAlign w:val="bottom"/>
          </w:tcPr>
          <w:p w:rsidR="00C537E2" w:rsidRPr="002B321B" w:rsidRDefault="00C537E2" w:rsidP="004C71F5">
            <w:pPr>
              <w:jc w:val="center"/>
              <w:rPr>
                <w:sz w:val="18"/>
                <w:szCs w:val="18"/>
              </w:rPr>
            </w:pPr>
            <w:r>
              <w:rPr>
                <w:b/>
                <w:sz w:val="18"/>
                <w:szCs w:val="18"/>
              </w:rPr>
              <w:t>78,1</w:t>
            </w:r>
          </w:p>
        </w:tc>
        <w:tc>
          <w:tcPr>
            <w:tcW w:w="792" w:type="dxa"/>
            <w:shd w:val="clear" w:color="auto" w:fill="auto"/>
            <w:vAlign w:val="bottom"/>
          </w:tcPr>
          <w:p w:rsidR="00C537E2" w:rsidRPr="00130DFE" w:rsidRDefault="00C537E2" w:rsidP="004C71F5">
            <w:pPr>
              <w:jc w:val="center"/>
              <w:rPr>
                <w:sz w:val="18"/>
                <w:szCs w:val="18"/>
              </w:rPr>
            </w:pPr>
            <w:r>
              <w:rPr>
                <w:sz w:val="18"/>
                <w:szCs w:val="18"/>
              </w:rPr>
              <w:t>45,7</w:t>
            </w:r>
          </w:p>
        </w:tc>
      </w:tr>
      <w:tr w:rsidR="00C537E2" w:rsidRPr="00130DFE" w:rsidTr="004C71F5">
        <w:tc>
          <w:tcPr>
            <w:tcW w:w="4962" w:type="dxa"/>
            <w:shd w:val="clear" w:color="auto" w:fill="auto"/>
          </w:tcPr>
          <w:p w:rsidR="00C537E2" w:rsidRPr="004E55CD" w:rsidRDefault="00C537E2" w:rsidP="004C71F5">
            <w:pPr>
              <w:rPr>
                <w:sz w:val="18"/>
                <w:szCs w:val="18"/>
              </w:rPr>
            </w:pPr>
            <w:r w:rsidRPr="00A64D78">
              <w:rPr>
                <w:b/>
                <w:sz w:val="18"/>
                <w:szCs w:val="18"/>
              </w:rPr>
              <w:t>Физическая культура</w:t>
            </w:r>
          </w:p>
        </w:tc>
        <w:tc>
          <w:tcPr>
            <w:tcW w:w="645" w:type="dxa"/>
            <w:shd w:val="clear" w:color="auto" w:fill="auto"/>
            <w:vAlign w:val="bottom"/>
          </w:tcPr>
          <w:p w:rsidR="00C537E2" w:rsidRDefault="00C537E2" w:rsidP="004C71F5">
            <w:pPr>
              <w:jc w:val="center"/>
              <w:rPr>
                <w:sz w:val="18"/>
                <w:szCs w:val="18"/>
              </w:rPr>
            </w:pPr>
            <w:r w:rsidRPr="00A64D78">
              <w:rPr>
                <w:b/>
                <w:sz w:val="18"/>
                <w:szCs w:val="18"/>
              </w:rPr>
              <w:t>1101</w:t>
            </w:r>
          </w:p>
        </w:tc>
        <w:tc>
          <w:tcPr>
            <w:tcW w:w="1218" w:type="dxa"/>
            <w:shd w:val="clear" w:color="auto" w:fill="auto"/>
            <w:vAlign w:val="bottom"/>
          </w:tcPr>
          <w:p w:rsidR="00C537E2" w:rsidRPr="00BE4365" w:rsidRDefault="00C537E2" w:rsidP="004C71F5">
            <w:pPr>
              <w:jc w:val="center"/>
              <w:rPr>
                <w:sz w:val="18"/>
                <w:szCs w:val="18"/>
              </w:rPr>
            </w:pP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sidRPr="00A64D78">
              <w:rPr>
                <w:b/>
                <w:sz w:val="18"/>
                <w:szCs w:val="18"/>
              </w:rPr>
              <w:t>171,0</w:t>
            </w:r>
          </w:p>
        </w:tc>
        <w:tc>
          <w:tcPr>
            <w:tcW w:w="881" w:type="dxa"/>
            <w:shd w:val="clear" w:color="auto" w:fill="auto"/>
            <w:vAlign w:val="bottom"/>
          </w:tcPr>
          <w:p w:rsidR="00C537E2" w:rsidRPr="002B321B" w:rsidRDefault="00C537E2" w:rsidP="004C71F5">
            <w:pPr>
              <w:jc w:val="center"/>
              <w:rPr>
                <w:sz w:val="18"/>
                <w:szCs w:val="18"/>
              </w:rPr>
            </w:pPr>
            <w:r>
              <w:rPr>
                <w:b/>
                <w:sz w:val="18"/>
                <w:szCs w:val="18"/>
              </w:rPr>
              <w:t>78,1</w:t>
            </w:r>
          </w:p>
        </w:tc>
        <w:tc>
          <w:tcPr>
            <w:tcW w:w="792" w:type="dxa"/>
            <w:shd w:val="clear" w:color="auto" w:fill="auto"/>
            <w:vAlign w:val="bottom"/>
          </w:tcPr>
          <w:p w:rsidR="00C537E2" w:rsidRPr="00130DFE" w:rsidRDefault="00C537E2" w:rsidP="004C71F5">
            <w:pPr>
              <w:jc w:val="center"/>
              <w:rPr>
                <w:sz w:val="18"/>
                <w:szCs w:val="18"/>
              </w:rPr>
            </w:pPr>
            <w:r>
              <w:rPr>
                <w:sz w:val="18"/>
                <w:szCs w:val="18"/>
              </w:rPr>
              <w:t>45,7</w:t>
            </w:r>
          </w:p>
        </w:tc>
      </w:tr>
      <w:tr w:rsidR="00C537E2" w:rsidRPr="00130DFE" w:rsidTr="004C71F5">
        <w:tc>
          <w:tcPr>
            <w:tcW w:w="4962" w:type="dxa"/>
            <w:shd w:val="clear" w:color="auto" w:fill="auto"/>
          </w:tcPr>
          <w:p w:rsidR="00C537E2" w:rsidRPr="00BD32A9" w:rsidRDefault="00C537E2" w:rsidP="004C71F5">
            <w:pPr>
              <w:rPr>
                <w:sz w:val="18"/>
                <w:szCs w:val="18"/>
              </w:rPr>
            </w:pPr>
            <w:r w:rsidRPr="00A64D78">
              <w:rPr>
                <w:b/>
                <w:sz w:val="18"/>
                <w:szCs w:val="18"/>
              </w:rPr>
              <w:t>Государственная программа "Развитие молодежной политики, физической культуры и спорта в Томской области"</w:t>
            </w:r>
          </w:p>
        </w:tc>
        <w:tc>
          <w:tcPr>
            <w:tcW w:w="645" w:type="dxa"/>
            <w:shd w:val="clear" w:color="auto" w:fill="auto"/>
            <w:vAlign w:val="bottom"/>
          </w:tcPr>
          <w:p w:rsidR="00C537E2" w:rsidRDefault="00C537E2" w:rsidP="004C71F5">
            <w:pPr>
              <w:jc w:val="center"/>
              <w:rPr>
                <w:sz w:val="18"/>
                <w:szCs w:val="18"/>
              </w:rPr>
            </w:pPr>
            <w:r w:rsidRPr="00A64D78">
              <w:rPr>
                <w:b/>
                <w:sz w:val="18"/>
                <w:szCs w:val="18"/>
              </w:rPr>
              <w:t>1101</w:t>
            </w:r>
          </w:p>
        </w:tc>
        <w:tc>
          <w:tcPr>
            <w:tcW w:w="1218" w:type="dxa"/>
            <w:shd w:val="clear" w:color="auto" w:fill="auto"/>
            <w:vAlign w:val="bottom"/>
          </w:tcPr>
          <w:p w:rsidR="00C537E2" w:rsidRDefault="00C537E2" w:rsidP="004C71F5">
            <w:pPr>
              <w:jc w:val="center"/>
              <w:rPr>
                <w:sz w:val="18"/>
                <w:szCs w:val="18"/>
              </w:rPr>
            </w:pPr>
            <w:r w:rsidRPr="00A64D78">
              <w:rPr>
                <w:b/>
                <w:sz w:val="18"/>
                <w:szCs w:val="18"/>
              </w:rPr>
              <w:t>0800000000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sidRPr="00A64D78">
              <w:rPr>
                <w:b/>
                <w:sz w:val="18"/>
                <w:szCs w:val="18"/>
              </w:rPr>
              <w:t>164,8</w:t>
            </w:r>
          </w:p>
        </w:tc>
        <w:tc>
          <w:tcPr>
            <w:tcW w:w="881" w:type="dxa"/>
            <w:shd w:val="clear" w:color="auto" w:fill="auto"/>
            <w:vAlign w:val="bottom"/>
          </w:tcPr>
          <w:p w:rsidR="00C537E2" w:rsidRPr="002B321B" w:rsidRDefault="00C537E2" w:rsidP="004C71F5">
            <w:pPr>
              <w:jc w:val="center"/>
              <w:rPr>
                <w:sz w:val="18"/>
                <w:szCs w:val="18"/>
              </w:rPr>
            </w:pPr>
            <w:r>
              <w:rPr>
                <w:b/>
                <w:sz w:val="18"/>
                <w:szCs w:val="18"/>
              </w:rPr>
              <w:t>78,1</w:t>
            </w:r>
          </w:p>
        </w:tc>
        <w:tc>
          <w:tcPr>
            <w:tcW w:w="792" w:type="dxa"/>
            <w:shd w:val="clear" w:color="auto" w:fill="auto"/>
            <w:vAlign w:val="bottom"/>
          </w:tcPr>
          <w:p w:rsidR="00C537E2" w:rsidRPr="00130DFE" w:rsidRDefault="00C537E2" w:rsidP="004C71F5">
            <w:pPr>
              <w:jc w:val="center"/>
              <w:rPr>
                <w:sz w:val="18"/>
                <w:szCs w:val="18"/>
              </w:rPr>
            </w:pPr>
            <w:r>
              <w:rPr>
                <w:sz w:val="18"/>
                <w:szCs w:val="18"/>
              </w:rPr>
              <w:t>47,4</w:t>
            </w:r>
          </w:p>
        </w:tc>
      </w:tr>
      <w:tr w:rsidR="00C537E2" w:rsidRPr="00130DFE" w:rsidTr="004C71F5">
        <w:tc>
          <w:tcPr>
            <w:tcW w:w="4962" w:type="dxa"/>
            <w:shd w:val="clear" w:color="auto" w:fill="auto"/>
          </w:tcPr>
          <w:p w:rsidR="00C537E2" w:rsidRPr="00BD32A9" w:rsidRDefault="00C537E2" w:rsidP="004C71F5">
            <w:pPr>
              <w:rPr>
                <w:sz w:val="18"/>
                <w:szCs w:val="18"/>
              </w:rPr>
            </w:pPr>
            <w:r w:rsidRPr="004E55CD">
              <w:rPr>
                <w:sz w:val="18"/>
                <w:szCs w:val="18"/>
              </w:rPr>
              <w:t>Подпрограмма «Развитие физической культуры и массового спорта»</w:t>
            </w:r>
          </w:p>
        </w:tc>
        <w:tc>
          <w:tcPr>
            <w:tcW w:w="645" w:type="dxa"/>
            <w:shd w:val="clear" w:color="auto" w:fill="auto"/>
            <w:vAlign w:val="bottom"/>
          </w:tcPr>
          <w:p w:rsidR="00C537E2"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Default="00C537E2" w:rsidP="004C71F5">
            <w:pPr>
              <w:jc w:val="center"/>
              <w:rPr>
                <w:sz w:val="18"/>
                <w:szCs w:val="18"/>
              </w:rPr>
            </w:pPr>
            <w:r w:rsidRPr="00BE4365">
              <w:rPr>
                <w:sz w:val="18"/>
                <w:szCs w:val="18"/>
              </w:rPr>
              <w:t>0810000000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164,8</w:t>
            </w:r>
          </w:p>
        </w:tc>
        <w:tc>
          <w:tcPr>
            <w:tcW w:w="881" w:type="dxa"/>
            <w:shd w:val="clear" w:color="auto" w:fill="auto"/>
            <w:vAlign w:val="bottom"/>
          </w:tcPr>
          <w:p w:rsidR="00C537E2" w:rsidRPr="002B321B" w:rsidRDefault="00C537E2" w:rsidP="004C71F5">
            <w:pPr>
              <w:jc w:val="center"/>
              <w:rPr>
                <w:sz w:val="18"/>
                <w:szCs w:val="18"/>
              </w:rPr>
            </w:pPr>
            <w:r>
              <w:rPr>
                <w:sz w:val="18"/>
                <w:szCs w:val="18"/>
              </w:rPr>
              <w:t>78,1</w:t>
            </w:r>
          </w:p>
        </w:tc>
        <w:tc>
          <w:tcPr>
            <w:tcW w:w="792" w:type="dxa"/>
            <w:shd w:val="clear" w:color="auto" w:fill="auto"/>
            <w:vAlign w:val="bottom"/>
          </w:tcPr>
          <w:p w:rsidR="00C537E2" w:rsidRPr="00130DFE" w:rsidRDefault="00C537E2" w:rsidP="004C71F5">
            <w:pPr>
              <w:jc w:val="center"/>
              <w:rPr>
                <w:sz w:val="18"/>
                <w:szCs w:val="18"/>
              </w:rPr>
            </w:pPr>
            <w:r>
              <w:rPr>
                <w:sz w:val="18"/>
                <w:szCs w:val="18"/>
              </w:rPr>
              <w:t>47,4</w:t>
            </w:r>
          </w:p>
        </w:tc>
      </w:tr>
      <w:tr w:rsidR="00C537E2" w:rsidRPr="00130DFE" w:rsidTr="004C71F5">
        <w:tc>
          <w:tcPr>
            <w:tcW w:w="4962" w:type="dxa"/>
            <w:shd w:val="clear" w:color="auto" w:fill="auto"/>
          </w:tcPr>
          <w:p w:rsidR="00C537E2" w:rsidRPr="00BD32A9" w:rsidRDefault="00C537E2" w:rsidP="004C71F5">
            <w:pPr>
              <w:rPr>
                <w:sz w:val="18"/>
                <w:szCs w:val="18"/>
              </w:rPr>
            </w:pPr>
            <w:r w:rsidRPr="004E55CD">
              <w:rPr>
                <w:sz w:val="18"/>
                <w:szCs w:val="18"/>
              </w:rPr>
              <w:t>Проектная часть государственной программы</w:t>
            </w:r>
          </w:p>
        </w:tc>
        <w:tc>
          <w:tcPr>
            <w:tcW w:w="645" w:type="dxa"/>
            <w:shd w:val="clear" w:color="auto" w:fill="auto"/>
            <w:vAlign w:val="bottom"/>
          </w:tcPr>
          <w:p w:rsidR="00C537E2"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Default="00C537E2" w:rsidP="004C71F5">
            <w:pPr>
              <w:jc w:val="center"/>
              <w:rPr>
                <w:sz w:val="18"/>
                <w:szCs w:val="18"/>
              </w:rPr>
            </w:pPr>
            <w:r w:rsidRPr="00BE4365">
              <w:rPr>
                <w:sz w:val="18"/>
                <w:szCs w:val="18"/>
              </w:rPr>
              <w:t>08</w:t>
            </w:r>
            <w:r>
              <w:rPr>
                <w:sz w:val="18"/>
                <w:szCs w:val="18"/>
                <w:lang w:val="en-US"/>
              </w:rPr>
              <w:t>W000</w:t>
            </w:r>
            <w:r w:rsidRPr="00BE4365">
              <w:rPr>
                <w:sz w:val="18"/>
                <w:szCs w:val="18"/>
              </w:rPr>
              <w:t>000</w:t>
            </w:r>
            <w:r>
              <w:rPr>
                <w:sz w:val="18"/>
                <w:szCs w:val="18"/>
                <w:lang w:val="en-US"/>
              </w:rPr>
              <w:t>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164,8</w:t>
            </w:r>
          </w:p>
        </w:tc>
        <w:tc>
          <w:tcPr>
            <w:tcW w:w="881" w:type="dxa"/>
            <w:shd w:val="clear" w:color="auto" w:fill="auto"/>
            <w:vAlign w:val="bottom"/>
          </w:tcPr>
          <w:p w:rsidR="00C537E2" w:rsidRPr="002B321B" w:rsidRDefault="00C537E2" w:rsidP="004C71F5">
            <w:pPr>
              <w:jc w:val="center"/>
              <w:rPr>
                <w:sz w:val="18"/>
                <w:szCs w:val="18"/>
              </w:rPr>
            </w:pPr>
            <w:r>
              <w:rPr>
                <w:sz w:val="18"/>
                <w:szCs w:val="18"/>
              </w:rPr>
              <w:t>78,1</w:t>
            </w:r>
          </w:p>
        </w:tc>
        <w:tc>
          <w:tcPr>
            <w:tcW w:w="792" w:type="dxa"/>
            <w:shd w:val="clear" w:color="auto" w:fill="auto"/>
            <w:vAlign w:val="bottom"/>
          </w:tcPr>
          <w:p w:rsidR="00C537E2" w:rsidRPr="00130DFE" w:rsidRDefault="00C537E2" w:rsidP="004C71F5">
            <w:pPr>
              <w:jc w:val="center"/>
              <w:rPr>
                <w:sz w:val="18"/>
                <w:szCs w:val="18"/>
              </w:rPr>
            </w:pPr>
            <w:r>
              <w:rPr>
                <w:sz w:val="18"/>
                <w:szCs w:val="18"/>
              </w:rPr>
              <w:t>47,4</w:t>
            </w:r>
          </w:p>
        </w:tc>
      </w:tr>
      <w:tr w:rsidR="00C537E2" w:rsidRPr="00130DFE" w:rsidTr="004C71F5">
        <w:tc>
          <w:tcPr>
            <w:tcW w:w="4962" w:type="dxa"/>
            <w:shd w:val="clear" w:color="auto" w:fill="auto"/>
          </w:tcPr>
          <w:p w:rsidR="00C537E2" w:rsidRPr="00BD32A9" w:rsidRDefault="00C537E2" w:rsidP="004C71F5">
            <w:pPr>
              <w:rPr>
                <w:sz w:val="18"/>
                <w:szCs w:val="18"/>
              </w:rPr>
            </w:pPr>
            <w:r w:rsidRPr="004E55CD">
              <w:rPr>
                <w:sz w:val="18"/>
                <w:szCs w:val="18"/>
              </w:rPr>
              <w:t>Региональный проект "Спорт - норма жизни"</w:t>
            </w:r>
          </w:p>
        </w:tc>
        <w:tc>
          <w:tcPr>
            <w:tcW w:w="645" w:type="dxa"/>
            <w:shd w:val="clear" w:color="auto" w:fill="auto"/>
            <w:vAlign w:val="bottom"/>
          </w:tcPr>
          <w:p w:rsidR="00C537E2"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Default="00C537E2" w:rsidP="004C71F5">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0</w:t>
            </w:r>
            <w:r w:rsidRPr="00BE4365">
              <w:rPr>
                <w:sz w:val="18"/>
                <w:szCs w:val="18"/>
              </w:rPr>
              <w:t>000</w:t>
            </w:r>
            <w:r>
              <w:rPr>
                <w:sz w:val="18"/>
                <w:szCs w:val="18"/>
                <w:lang w:val="en-US"/>
              </w:rPr>
              <w:t>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164,8</w:t>
            </w:r>
          </w:p>
        </w:tc>
        <w:tc>
          <w:tcPr>
            <w:tcW w:w="881" w:type="dxa"/>
            <w:shd w:val="clear" w:color="auto" w:fill="auto"/>
            <w:vAlign w:val="bottom"/>
          </w:tcPr>
          <w:p w:rsidR="00C537E2" w:rsidRPr="002B321B" w:rsidRDefault="00C537E2" w:rsidP="004C71F5">
            <w:pPr>
              <w:jc w:val="center"/>
              <w:rPr>
                <w:sz w:val="18"/>
                <w:szCs w:val="18"/>
              </w:rPr>
            </w:pPr>
            <w:r>
              <w:rPr>
                <w:sz w:val="18"/>
                <w:szCs w:val="18"/>
              </w:rPr>
              <w:t>78,1</w:t>
            </w:r>
          </w:p>
        </w:tc>
        <w:tc>
          <w:tcPr>
            <w:tcW w:w="792" w:type="dxa"/>
            <w:shd w:val="clear" w:color="auto" w:fill="auto"/>
            <w:vAlign w:val="bottom"/>
          </w:tcPr>
          <w:p w:rsidR="00C537E2" w:rsidRPr="00130DFE" w:rsidRDefault="00C537E2" w:rsidP="004C71F5">
            <w:pPr>
              <w:jc w:val="center"/>
              <w:rPr>
                <w:sz w:val="18"/>
                <w:szCs w:val="18"/>
              </w:rPr>
            </w:pPr>
            <w:r>
              <w:rPr>
                <w:sz w:val="18"/>
                <w:szCs w:val="18"/>
              </w:rPr>
              <w:t>47,4</w:t>
            </w:r>
          </w:p>
        </w:tc>
      </w:tr>
      <w:tr w:rsidR="00C537E2" w:rsidRPr="00130DFE" w:rsidTr="004C71F5">
        <w:tc>
          <w:tcPr>
            <w:tcW w:w="4962" w:type="dxa"/>
            <w:shd w:val="clear" w:color="auto" w:fill="auto"/>
          </w:tcPr>
          <w:p w:rsidR="00C537E2" w:rsidRPr="00BD32A9" w:rsidRDefault="00C537E2" w:rsidP="004C71F5">
            <w:pPr>
              <w:rPr>
                <w:sz w:val="18"/>
                <w:szCs w:val="18"/>
              </w:rPr>
            </w:pPr>
            <w:r w:rsidRPr="00C173A8">
              <w:rPr>
                <w:sz w:val="18"/>
                <w:szCs w:val="18"/>
              </w:rPr>
              <w:t>Обеспечение условий для развития физической культуры и массового спорта</w:t>
            </w:r>
          </w:p>
        </w:tc>
        <w:tc>
          <w:tcPr>
            <w:tcW w:w="645" w:type="dxa"/>
            <w:shd w:val="clear" w:color="auto" w:fill="auto"/>
            <w:vAlign w:val="bottom"/>
          </w:tcPr>
          <w:p w:rsidR="00C537E2"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Default="00C537E2" w:rsidP="004C71F5">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164,8</w:t>
            </w:r>
          </w:p>
        </w:tc>
        <w:tc>
          <w:tcPr>
            <w:tcW w:w="881" w:type="dxa"/>
            <w:shd w:val="clear" w:color="auto" w:fill="auto"/>
            <w:vAlign w:val="bottom"/>
          </w:tcPr>
          <w:p w:rsidR="00C537E2" w:rsidRPr="002B321B" w:rsidRDefault="00C537E2" w:rsidP="004C71F5">
            <w:pPr>
              <w:jc w:val="center"/>
              <w:rPr>
                <w:sz w:val="18"/>
                <w:szCs w:val="18"/>
              </w:rPr>
            </w:pPr>
            <w:r>
              <w:rPr>
                <w:sz w:val="18"/>
                <w:szCs w:val="18"/>
              </w:rPr>
              <w:t>78,1</w:t>
            </w:r>
          </w:p>
        </w:tc>
        <w:tc>
          <w:tcPr>
            <w:tcW w:w="792" w:type="dxa"/>
            <w:shd w:val="clear" w:color="auto" w:fill="auto"/>
            <w:vAlign w:val="bottom"/>
          </w:tcPr>
          <w:p w:rsidR="00C537E2" w:rsidRPr="00130DFE" w:rsidRDefault="00C537E2" w:rsidP="004C71F5">
            <w:pPr>
              <w:jc w:val="center"/>
              <w:rPr>
                <w:sz w:val="18"/>
                <w:szCs w:val="18"/>
              </w:rPr>
            </w:pPr>
            <w:r>
              <w:rPr>
                <w:sz w:val="18"/>
                <w:szCs w:val="18"/>
              </w:rPr>
              <w:t>47,4</w:t>
            </w:r>
          </w:p>
        </w:tc>
      </w:tr>
      <w:tr w:rsidR="00C537E2" w:rsidRPr="00051328" w:rsidTr="004C71F5">
        <w:tc>
          <w:tcPr>
            <w:tcW w:w="4962" w:type="dxa"/>
            <w:shd w:val="clear" w:color="auto" w:fill="auto"/>
          </w:tcPr>
          <w:p w:rsidR="00C537E2" w:rsidRPr="004E55CD" w:rsidRDefault="00C537E2" w:rsidP="004C71F5">
            <w:pPr>
              <w:rPr>
                <w:sz w:val="18"/>
                <w:szCs w:val="18"/>
              </w:rPr>
            </w:pPr>
            <w:r w:rsidRPr="00C173A8">
              <w:rPr>
                <w:sz w:val="18"/>
                <w:szCs w:val="18"/>
              </w:rPr>
              <w:t>Расходы на выплаты персоналу казенных учреждений</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C537E2" w:rsidRPr="00BE4365" w:rsidRDefault="00C537E2" w:rsidP="004C71F5">
            <w:pPr>
              <w:jc w:val="center"/>
              <w:rPr>
                <w:sz w:val="18"/>
                <w:szCs w:val="18"/>
              </w:rPr>
            </w:pPr>
            <w:r w:rsidRPr="00BE4365">
              <w:rPr>
                <w:sz w:val="18"/>
                <w:szCs w:val="18"/>
              </w:rPr>
              <w:t>100</w:t>
            </w:r>
          </w:p>
        </w:tc>
        <w:tc>
          <w:tcPr>
            <w:tcW w:w="768" w:type="dxa"/>
            <w:shd w:val="clear" w:color="auto" w:fill="auto"/>
            <w:vAlign w:val="bottom"/>
          </w:tcPr>
          <w:p w:rsidR="00C537E2" w:rsidRPr="00BE4365" w:rsidRDefault="00C537E2" w:rsidP="004C71F5">
            <w:pPr>
              <w:jc w:val="center"/>
              <w:rPr>
                <w:sz w:val="18"/>
                <w:szCs w:val="18"/>
              </w:rPr>
            </w:pPr>
            <w:r>
              <w:rPr>
                <w:sz w:val="18"/>
                <w:szCs w:val="18"/>
                <w:lang w:val="en-US"/>
              </w:rPr>
              <w:t>156,7</w:t>
            </w:r>
          </w:p>
        </w:tc>
        <w:tc>
          <w:tcPr>
            <w:tcW w:w="881" w:type="dxa"/>
            <w:shd w:val="clear" w:color="auto" w:fill="auto"/>
            <w:vAlign w:val="bottom"/>
          </w:tcPr>
          <w:p w:rsidR="00C537E2" w:rsidRPr="0024641C" w:rsidRDefault="00C537E2" w:rsidP="004C71F5">
            <w:pPr>
              <w:jc w:val="center"/>
              <w:rPr>
                <w:b/>
                <w:sz w:val="18"/>
                <w:szCs w:val="18"/>
              </w:rPr>
            </w:pPr>
            <w:r>
              <w:rPr>
                <w:sz w:val="18"/>
                <w:szCs w:val="18"/>
              </w:rPr>
              <w:t>70,0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44,7</w:t>
            </w:r>
          </w:p>
        </w:tc>
      </w:tr>
      <w:tr w:rsidR="00C537E2" w:rsidRPr="00051328" w:rsidTr="004C71F5">
        <w:tc>
          <w:tcPr>
            <w:tcW w:w="4962" w:type="dxa"/>
            <w:shd w:val="clear" w:color="auto" w:fill="auto"/>
          </w:tcPr>
          <w:p w:rsidR="00C537E2" w:rsidRPr="00A64D78" w:rsidRDefault="00C537E2" w:rsidP="004C71F5">
            <w:pPr>
              <w:rPr>
                <w:b/>
                <w:sz w:val="18"/>
                <w:szCs w:val="18"/>
              </w:rPr>
            </w:pPr>
            <w:r w:rsidRPr="00BE4365">
              <w:rPr>
                <w:sz w:val="18"/>
                <w:szCs w:val="18"/>
              </w:rPr>
              <w:t>Расходы на выплаты персоналу государственных органов</w:t>
            </w:r>
          </w:p>
        </w:tc>
        <w:tc>
          <w:tcPr>
            <w:tcW w:w="645" w:type="dxa"/>
            <w:shd w:val="clear" w:color="auto" w:fill="auto"/>
            <w:vAlign w:val="bottom"/>
          </w:tcPr>
          <w:p w:rsidR="00C537E2" w:rsidRPr="00A64D78" w:rsidRDefault="00C537E2" w:rsidP="004C71F5">
            <w:pPr>
              <w:jc w:val="center"/>
              <w:rPr>
                <w:b/>
                <w:sz w:val="18"/>
                <w:szCs w:val="18"/>
              </w:rPr>
            </w:pPr>
            <w:r w:rsidRPr="00BE4365">
              <w:rPr>
                <w:sz w:val="18"/>
                <w:szCs w:val="18"/>
              </w:rPr>
              <w:t>1101</w:t>
            </w:r>
          </w:p>
        </w:tc>
        <w:tc>
          <w:tcPr>
            <w:tcW w:w="1218" w:type="dxa"/>
            <w:shd w:val="clear" w:color="auto" w:fill="auto"/>
            <w:vAlign w:val="bottom"/>
          </w:tcPr>
          <w:p w:rsidR="00C537E2" w:rsidRPr="00A64D78" w:rsidRDefault="00C537E2" w:rsidP="004C71F5">
            <w:pPr>
              <w:jc w:val="center"/>
              <w:rPr>
                <w:b/>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C537E2" w:rsidRPr="00A64D78" w:rsidRDefault="00C537E2" w:rsidP="004C71F5">
            <w:pPr>
              <w:jc w:val="center"/>
              <w:rPr>
                <w:b/>
                <w:sz w:val="18"/>
                <w:szCs w:val="18"/>
              </w:rPr>
            </w:pPr>
            <w:r w:rsidRPr="00BE4365">
              <w:rPr>
                <w:sz w:val="18"/>
                <w:szCs w:val="18"/>
              </w:rPr>
              <w:t>1</w:t>
            </w:r>
            <w:proofErr w:type="spellStart"/>
            <w:r>
              <w:rPr>
                <w:sz w:val="18"/>
                <w:szCs w:val="18"/>
                <w:lang w:val="en-US"/>
              </w:rPr>
              <w:t>1</w:t>
            </w:r>
            <w:proofErr w:type="spellEnd"/>
            <w:r w:rsidRPr="00BE4365">
              <w:rPr>
                <w:sz w:val="18"/>
                <w:szCs w:val="18"/>
              </w:rPr>
              <w:t>0</w:t>
            </w:r>
          </w:p>
        </w:tc>
        <w:tc>
          <w:tcPr>
            <w:tcW w:w="768" w:type="dxa"/>
            <w:shd w:val="clear" w:color="auto" w:fill="auto"/>
            <w:vAlign w:val="bottom"/>
          </w:tcPr>
          <w:p w:rsidR="00C537E2" w:rsidRPr="00A64D78" w:rsidRDefault="00C537E2" w:rsidP="004C71F5">
            <w:pPr>
              <w:jc w:val="center"/>
              <w:rPr>
                <w:b/>
                <w:sz w:val="18"/>
                <w:szCs w:val="18"/>
              </w:rPr>
            </w:pPr>
            <w:r>
              <w:rPr>
                <w:sz w:val="18"/>
                <w:szCs w:val="18"/>
                <w:lang w:val="en-US"/>
              </w:rPr>
              <w:t>156,7</w:t>
            </w:r>
          </w:p>
        </w:tc>
        <w:tc>
          <w:tcPr>
            <w:tcW w:w="881" w:type="dxa"/>
            <w:shd w:val="clear" w:color="auto" w:fill="auto"/>
            <w:vAlign w:val="bottom"/>
          </w:tcPr>
          <w:p w:rsidR="00C537E2" w:rsidRPr="00A64D78" w:rsidRDefault="00C537E2" w:rsidP="004C71F5">
            <w:pPr>
              <w:jc w:val="center"/>
              <w:rPr>
                <w:b/>
                <w:sz w:val="18"/>
                <w:szCs w:val="18"/>
              </w:rPr>
            </w:pPr>
            <w:r>
              <w:rPr>
                <w:sz w:val="18"/>
                <w:szCs w:val="18"/>
              </w:rPr>
              <w:t>70,0</w:t>
            </w:r>
          </w:p>
        </w:tc>
        <w:tc>
          <w:tcPr>
            <w:tcW w:w="792" w:type="dxa"/>
            <w:shd w:val="clear" w:color="auto" w:fill="auto"/>
            <w:vAlign w:val="bottom"/>
          </w:tcPr>
          <w:p w:rsidR="00C537E2" w:rsidRPr="00051328" w:rsidRDefault="00C537E2" w:rsidP="004C71F5">
            <w:pPr>
              <w:jc w:val="center"/>
              <w:rPr>
                <w:sz w:val="18"/>
                <w:szCs w:val="18"/>
              </w:rPr>
            </w:pPr>
            <w:r w:rsidRPr="00051328">
              <w:rPr>
                <w:sz w:val="18"/>
                <w:szCs w:val="18"/>
              </w:rPr>
              <w:t>44,7</w:t>
            </w:r>
          </w:p>
        </w:tc>
      </w:tr>
      <w:tr w:rsidR="00C537E2" w:rsidRPr="00051328" w:rsidTr="004C71F5">
        <w:tc>
          <w:tcPr>
            <w:tcW w:w="4962" w:type="dxa"/>
            <w:shd w:val="clear" w:color="auto" w:fill="auto"/>
          </w:tcPr>
          <w:p w:rsidR="00C537E2" w:rsidRPr="00A64D78" w:rsidRDefault="00C537E2" w:rsidP="004C71F5">
            <w:pPr>
              <w:rPr>
                <w:b/>
                <w:sz w:val="18"/>
                <w:szCs w:val="18"/>
              </w:rPr>
            </w:pPr>
            <w:r w:rsidRPr="00BE4365">
              <w:rPr>
                <w:sz w:val="18"/>
                <w:szCs w:val="18"/>
              </w:rPr>
              <w:t xml:space="preserve">Закупка товаров, работ и услуг для государственных </w:t>
            </w:r>
            <w:r>
              <w:rPr>
                <w:sz w:val="18"/>
                <w:szCs w:val="18"/>
              </w:rPr>
              <w:t xml:space="preserve">(муниципальных) </w:t>
            </w:r>
            <w:r w:rsidRPr="00BE4365">
              <w:rPr>
                <w:sz w:val="18"/>
                <w:szCs w:val="18"/>
              </w:rPr>
              <w:t>нужд</w:t>
            </w:r>
          </w:p>
        </w:tc>
        <w:tc>
          <w:tcPr>
            <w:tcW w:w="645" w:type="dxa"/>
            <w:shd w:val="clear" w:color="auto" w:fill="auto"/>
            <w:vAlign w:val="bottom"/>
          </w:tcPr>
          <w:p w:rsidR="00C537E2" w:rsidRPr="00A64D78" w:rsidRDefault="00C537E2" w:rsidP="004C71F5">
            <w:pPr>
              <w:jc w:val="center"/>
              <w:rPr>
                <w:b/>
                <w:sz w:val="18"/>
                <w:szCs w:val="18"/>
              </w:rPr>
            </w:pPr>
            <w:r w:rsidRPr="00BE4365">
              <w:rPr>
                <w:sz w:val="18"/>
                <w:szCs w:val="18"/>
              </w:rPr>
              <w:t>1101</w:t>
            </w:r>
          </w:p>
        </w:tc>
        <w:tc>
          <w:tcPr>
            <w:tcW w:w="1218" w:type="dxa"/>
            <w:shd w:val="clear" w:color="auto" w:fill="auto"/>
            <w:vAlign w:val="bottom"/>
          </w:tcPr>
          <w:p w:rsidR="00C537E2" w:rsidRPr="00A64D78" w:rsidRDefault="00C537E2" w:rsidP="004C71F5">
            <w:pPr>
              <w:jc w:val="center"/>
              <w:rPr>
                <w:b/>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C537E2" w:rsidRPr="00A64D78" w:rsidRDefault="00C537E2" w:rsidP="004C71F5">
            <w:pPr>
              <w:jc w:val="center"/>
              <w:rPr>
                <w:b/>
                <w:sz w:val="18"/>
                <w:szCs w:val="18"/>
              </w:rPr>
            </w:pPr>
            <w:r w:rsidRPr="00BE4365">
              <w:rPr>
                <w:sz w:val="18"/>
                <w:szCs w:val="18"/>
              </w:rPr>
              <w:t>200</w:t>
            </w:r>
          </w:p>
        </w:tc>
        <w:tc>
          <w:tcPr>
            <w:tcW w:w="768" w:type="dxa"/>
            <w:shd w:val="clear" w:color="auto" w:fill="auto"/>
            <w:vAlign w:val="bottom"/>
          </w:tcPr>
          <w:p w:rsidR="00C537E2" w:rsidRPr="00A64D78" w:rsidRDefault="00C537E2" w:rsidP="004C71F5">
            <w:pPr>
              <w:jc w:val="center"/>
              <w:rPr>
                <w:b/>
                <w:sz w:val="18"/>
                <w:szCs w:val="18"/>
              </w:rPr>
            </w:pPr>
            <w:r w:rsidRPr="007758B0">
              <w:rPr>
                <w:sz w:val="18"/>
                <w:szCs w:val="18"/>
                <w:lang w:val="en-US"/>
              </w:rPr>
              <w:t>8,1</w:t>
            </w:r>
          </w:p>
        </w:tc>
        <w:tc>
          <w:tcPr>
            <w:tcW w:w="881" w:type="dxa"/>
            <w:shd w:val="clear" w:color="auto" w:fill="auto"/>
            <w:vAlign w:val="bottom"/>
          </w:tcPr>
          <w:p w:rsidR="00C537E2" w:rsidRPr="00A64D78" w:rsidRDefault="00C537E2" w:rsidP="004C71F5">
            <w:pPr>
              <w:jc w:val="center"/>
              <w:rPr>
                <w:b/>
              </w:rPr>
            </w:pPr>
            <w:r>
              <w:rPr>
                <w:sz w:val="18"/>
                <w:szCs w:val="18"/>
              </w:rPr>
              <w:t>8,1</w:t>
            </w:r>
          </w:p>
        </w:tc>
        <w:tc>
          <w:tcPr>
            <w:tcW w:w="792" w:type="dxa"/>
            <w:shd w:val="clear" w:color="auto" w:fill="auto"/>
            <w:vAlign w:val="bottom"/>
          </w:tcPr>
          <w:p w:rsidR="00C537E2" w:rsidRPr="00051328" w:rsidRDefault="00C537E2" w:rsidP="004C71F5">
            <w:pPr>
              <w:jc w:val="center"/>
              <w:rPr>
                <w:b/>
                <w:sz w:val="18"/>
                <w:szCs w:val="18"/>
              </w:rPr>
            </w:pPr>
            <w:r w:rsidRPr="00051328">
              <w:rPr>
                <w:sz w:val="18"/>
                <w:szCs w:val="18"/>
              </w:rPr>
              <w:t>100,0</w:t>
            </w:r>
          </w:p>
        </w:tc>
      </w:tr>
      <w:tr w:rsidR="00C537E2" w:rsidTr="004C71F5">
        <w:tc>
          <w:tcPr>
            <w:tcW w:w="4962" w:type="dxa"/>
            <w:shd w:val="clear" w:color="auto" w:fill="auto"/>
          </w:tcPr>
          <w:p w:rsidR="00C537E2" w:rsidRPr="004E55CD" w:rsidRDefault="00C537E2" w:rsidP="004C71F5">
            <w:pPr>
              <w:rPr>
                <w:sz w:val="18"/>
                <w:szCs w:val="18"/>
              </w:rPr>
            </w:pPr>
            <w:r w:rsidRPr="00BE4365">
              <w:rPr>
                <w:sz w:val="18"/>
                <w:szCs w:val="18"/>
              </w:rPr>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Pr="00BE4365" w:rsidRDefault="00C537E2" w:rsidP="004C71F5">
            <w:pPr>
              <w:jc w:val="center"/>
              <w:rPr>
                <w:sz w:val="18"/>
                <w:szCs w:val="18"/>
              </w:rPr>
            </w:pPr>
            <w:r w:rsidRPr="00BE4365">
              <w:rPr>
                <w:sz w:val="18"/>
                <w:szCs w:val="18"/>
              </w:rPr>
              <w:t>08</w:t>
            </w:r>
            <w:r>
              <w:rPr>
                <w:sz w:val="18"/>
                <w:szCs w:val="18"/>
                <w:lang w:val="en-US"/>
              </w:rPr>
              <w:t>WP</w:t>
            </w:r>
            <w:r>
              <w:rPr>
                <w:sz w:val="18"/>
                <w:szCs w:val="18"/>
              </w:rPr>
              <w:t>5</w:t>
            </w:r>
            <w:r>
              <w:rPr>
                <w:sz w:val="18"/>
                <w:szCs w:val="18"/>
                <w:lang w:val="en-US"/>
              </w:rPr>
              <w:t>4</w:t>
            </w:r>
            <w:r w:rsidRPr="00BE4365">
              <w:rPr>
                <w:sz w:val="18"/>
                <w:szCs w:val="18"/>
              </w:rPr>
              <w:t>000</w:t>
            </w:r>
            <w:r>
              <w:rPr>
                <w:sz w:val="18"/>
                <w:szCs w:val="18"/>
                <w:lang w:val="en-US"/>
              </w:rPr>
              <w:t>8</w:t>
            </w:r>
          </w:p>
        </w:tc>
        <w:tc>
          <w:tcPr>
            <w:tcW w:w="535" w:type="dxa"/>
            <w:shd w:val="clear" w:color="auto" w:fill="auto"/>
            <w:vAlign w:val="bottom"/>
          </w:tcPr>
          <w:p w:rsidR="00C537E2" w:rsidRPr="00BE4365" w:rsidRDefault="00C537E2" w:rsidP="004C71F5">
            <w:pPr>
              <w:jc w:val="center"/>
              <w:rPr>
                <w:sz w:val="18"/>
                <w:szCs w:val="18"/>
              </w:rPr>
            </w:pPr>
            <w:r w:rsidRPr="00BE4365">
              <w:rPr>
                <w:sz w:val="18"/>
                <w:szCs w:val="18"/>
              </w:rPr>
              <w:t>240</w:t>
            </w:r>
          </w:p>
        </w:tc>
        <w:tc>
          <w:tcPr>
            <w:tcW w:w="768" w:type="dxa"/>
            <w:shd w:val="clear" w:color="auto" w:fill="auto"/>
            <w:vAlign w:val="bottom"/>
          </w:tcPr>
          <w:p w:rsidR="00C537E2" w:rsidRPr="00BE4365" w:rsidRDefault="00C537E2" w:rsidP="004C71F5">
            <w:pPr>
              <w:jc w:val="center"/>
              <w:rPr>
                <w:sz w:val="18"/>
                <w:szCs w:val="18"/>
              </w:rPr>
            </w:pPr>
            <w:r w:rsidRPr="007758B0">
              <w:rPr>
                <w:sz w:val="18"/>
                <w:szCs w:val="18"/>
                <w:lang w:val="en-US"/>
              </w:rPr>
              <w:t>8,1</w:t>
            </w:r>
          </w:p>
        </w:tc>
        <w:tc>
          <w:tcPr>
            <w:tcW w:w="881" w:type="dxa"/>
            <w:shd w:val="clear" w:color="auto" w:fill="auto"/>
            <w:vAlign w:val="bottom"/>
          </w:tcPr>
          <w:p w:rsidR="00C537E2" w:rsidRDefault="00C537E2" w:rsidP="004C71F5">
            <w:pPr>
              <w:jc w:val="center"/>
            </w:pPr>
            <w:r>
              <w:rPr>
                <w:sz w:val="18"/>
                <w:szCs w:val="18"/>
              </w:rPr>
              <w:t>8,1</w:t>
            </w:r>
          </w:p>
        </w:tc>
        <w:tc>
          <w:tcPr>
            <w:tcW w:w="792" w:type="dxa"/>
            <w:shd w:val="clear" w:color="auto" w:fill="auto"/>
            <w:vAlign w:val="bottom"/>
          </w:tcPr>
          <w:p w:rsidR="00C537E2" w:rsidRDefault="00C537E2" w:rsidP="004C71F5">
            <w:pPr>
              <w:jc w:val="center"/>
            </w:pPr>
            <w:r>
              <w:rPr>
                <w:sz w:val="18"/>
                <w:szCs w:val="18"/>
              </w:rPr>
              <w:t>100,0</w:t>
            </w:r>
          </w:p>
        </w:tc>
      </w:tr>
      <w:tr w:rsidR="00C537E2" w:rsidTr="004C71F5">
        <w:tc>
          <w:tcPr>
            <w:tcW w:w="4962" w:type="dxa"/>
            <w:shd w:val="clear" w:color="auto" w:fill="auto"/>
          </w:tcPr>
          <w:p w:rsidR="00C537E2" w:rsidRPr="004E55CD" w:rsidRDefault="00C537E2" w:rsidP="004C71F5">
            <w:pPr>
              <w:rPr>
                <w:b/>
                <w:i/>
                <w:sz w:val="18"/>
                <w:szCs w:val="18"/>
              </w:rPr>
            </w:pPr>
            <w:r w:rsidRPr="00A64D78">
              <w:rPr>
                <w:b/>
                <w:sz w:val="18"/>
                <w:szCs w:val="18"/>
              </w:rPr>
              <w:t>Физкультурно-оздоровительная работа и спортивные мероприятия</w:t>
            </w:r>
          </w:p>
        </w:tc>
        <w:tc>
          <w:tcPr>
            <w:tcW w:w="645" w:type="dxa"/>
            <w:shd w:val="clear" w:color="auto" w:fill="auto"/>
            <w:vAlign w:val="bottom"/>
          </w:tcPr>
          <w:p w:rsidR="00C537E2" w:rsidRPr="00BE4365" w:rsidRDefault="00C537E2" w:rsidP="004C71F5">
            <w:pPr>
              <w:jc w:val="center"/>
              <w:rPr>
                <w:b/>
                <w:i/>
                <w:sz w:val="18"/>
                <w:szCs w:val="18"/>
              </w:rPr>
            </w:pPr>
            <w:r w:rsidRPr="00A64D78">
              <w:rPr>
                <w:b/>
                <w:sz w:val="18"/>
                <w:szCs w:val="18"/>
              </w:rPr>
              <w:t>1101</w:t>
            </w:r>
          </w:p>
        </w:tc>
        <w:tc>
          <w:tcPr>
            <w:tcW w:w="1218" w:type="dxa"/>
            <w:shd w:val="clear" w:color="auto" w:fill="auto"/>
            <w:vAlign w:val="bottom"/>
          </w:tcPr>
          <w:p w:rsidR="00C537E2" w:rsidRPr="00BE4365" w:rsidRDefault="00C537E2" w:rsidP="004C71F5">
            <w:pPr>
              <w:jc w:val="center"/>
              <w:rPr>
                <w:b/>
                <w:i/>
                <w:sz w:val="18"/>
                <w:szCs w:val="18"/>
              </w:rPr>
            </w:pPr>
            <w:r w:rsidRPr="00A64D78">
              <w:rPr>
                <w:b/>
                <w:sz w:val="18"/>
                <w:szCs w:val="18"/>
              </w:rPr>
              <w:t>5120000000</w:t>
            </w:r>
          </w:p>
        </w:tc>
        <w:tc>
          <w:tcPr>
            <w:tcW w:w="535" w:type="dxa"/>
            <w:shd w:val="clear" w:color="auto" w:fill="auto"/>
            <w:vAlign w:val="bottom"/>
          </w:tcPr>
          <w:p w:rsidR="00C537E2" w:rsidRPr="00BE4365" w:rsidRDefault="00C537E2" w:rsidP="004C71F5">
            <w:pPr>
              <w:jc w:val="center"/>
              <w:rPr>
                <w:b/>
                <w:i/>
                <w:sz w:val="18"/>
                <w:szCs w:val="18"/>
              </w:rPr>
            </w:pPr>
          </w:p>
        </w:tc>
        <w:tc>
          <w:tcPr>
            <w:tcW w:w="768" w:type="dxa"/>
            <w:shd w:val="clear" w:color="auto" w:fill="auto"/>
            <w:vAlign w:val="bottom"/>
          </w:tcPr>
          <w:p w:rsidR="00C537E2" w:rsidRPr="00BE4365" w:rsidRDefault="00C537E2" w:rsidP="004C71F5">
            <w:pPr>
              <w:jc w:val="center"/>
              <w:rPr>
                <w:b/>
                <w:i/>
                <w:sz w:val="18"/>
                <w:szCs w:val="18"/>
              </w:rPr>
            </w:pPr>
            <w:r w:rsidRPr="00A64D78">
              <w:rPr>
                <w:b/>
                <w:sz w:val="18"/>
                <w:szCs w:val="18"/>
              </w:rPr>
              <w:t>6,2</w:t>
            </w:r>
          </w:p>
        </w:tc>
        <w:tc>
          <w:tcPr>
            <w:tcW w:w="881" w:type="dxa"/>
            <w:shd w:val="clear" w:color="auto" w:fill="auto"/>
            <w:vAlign w:val="bottom"/>
          </w:tcPr>
          <w:p w:rsidR="00C537E2" w:rsidRDefault="00C537E2" w:rsidP="004C71F5">
            <w:pPr>
              <w:jc w:val="center"/>
            </w:pPr>
            <w:r w:rsidRPr="00A64D78">
              <w:rPr>
                <w:b/>
                <w:sz w:val="18"/>
                <w:szCs w:val="18"/>
              </w:rPr>
              <w:t>0,0</w:t>
            </w:r>
          </w:p>
        </w:tc>
        <w:tc>
          <w:tcPr>
            <w:tcW w:w="792" w:type="dxa"/>
            <w:shd w:val="clear" w:color="auto" w:fill="auto"/>
            <w:vAlign w:val="bottom"/>
          </w:tcPr>
          <w:p w:rsidR="00C537E2" w:rsidRDefault="00C537E2" w:rsidP="004C71F5">
            <w:pPr>
              <w:jc w:val="center"/>
            </w:pPr>
            <w:r w:rsidRPr="00A64D78">
              <w:rPr>
                <w:b/>
                <w:sz w:val="18"/>
                <w:szCs w:val="18"/>
              </w:rPr>
              <w:t>0,0</w:t>
            </w:r>
          </w:p>
        </w:tc>
      </w:tr>
      <w:tr w:rsidR="00C537E2" w:rsidTr="004C71F5">
        <w:tc>
          <w:tcPr>
            <w:tcW w:w="4962" w:type="dxa"/>
            <w:shd w:val="clear" w:color="auto" w:fill="auto"/>
          </w:tcPr>
          <w:p w:rsidR="00C537E2" w:rsidRPr="004E55CD" w:rsidRDefault="00C537E2" w:rsidP="004C71F5">
            <w:pPr>
              <w:rPr>
                <w:sz w:val="18"/>
                <w:szCs w:val="18"/>
              </w:rPr>
            </w:pPr>
            <w:r w:rsidRPr="00036C06">
              <w:rPr>
                <w:sz w:val="18"/>
                <w:szCs w:val="18"/>
              </w:rPr>
              <w:t>Спорт - норма жизни</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Pr="0047470D" w:rsidRDefault="00C537E2" w:rsidP="004C71F5">
            <w:pPr>
              <w:jc w:val="center"/>
              <w:rPr>
                <w:b/>
                <w:i/>
                <w:sz w:val="18"/>
                <w:szCs w:val="18"/>
                <w:lang w:val="en-US"/>
              </w:rPr>
            </w:pPr>
            <w:r w:rsidRPr="00BE4365">
              <w:rPr>
                <w:sz w:val="18"/>
                <w:szCs w:val="18"/>
              </w:rPr>
              <w:t>512</w:t>
            </w:r>
            <w:r>
              <w:rPr>
                <w:sz w:val="18"/>
                <w:szCs w:val="18"/>
              </w:rPr>
              <w:t>Р5</w:t>
            </w:r>
            <w:r w:rsidRPr="00BE4365">
              <w:rPr>
                <w:sz w:val="18"/>
                <w:szCs w:val="18"/>
              </w:rPr>
              <w:t>00000</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Pr="00BE4365" w:rsidRDefault="00C537E2" w:rsidP="004C71F5">
            <w:pPr>
              <w:jc w:val="center"/>
              <w:rPr>
                <w:sz w:val="18"/>
                <w:szCs w:val="18"/>
              </w:rPr>
            </w:pPr>
            <w:r>
              <w:rPr>
                <w:sz w:val="18"/>
                <w:szCs w:val="18"/>
              </w:rPr>
              <w:t>6,2</w:t>
            </w:r>
          </w:p>
        </w:tc>
        <w:tc>
          <w:tcPr>
            <w:tcW w:w="881" w:type="dxa"/>
            <w:shd w:val="clear" w:color="auto" w:fill="auto"/>
            <w:vAlign w:val="bottom"/>
          </w:tcPr>
          <w:p w:rsidR="00C537E2" w:rsidRDefault="00C537E2" w:rsidP="004C71F5">
            <w:pPr>
              <w:jc w:val="cente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Tr="004C71F5">
        <w:tc>
          <w:tcPr>
            <w:tcW w:w="4962" w:type="dxa"/>
            <w:shd w:val="clear" w:color="auto" w:fill="auto"/>
          </w:tcPr>
          <w:p w:rsidR="00C537E2" w:rsidRPr="00863106" w:rsidRDefault="00C537E2" w:rsidP="004C71F5">
            <w:pPr>
              <w:rPr>
                <w:sz w:val="18"/>
                <w:szCs w:val="18"/>
              </w:rPr>
            </w:pPr>
            <w:r w:rsidRPr="00036C06">
              <w:rPr>
                <w:sz w:val="18"/>
                <w:szCs w:val="18"/>
              </w:rPr>
              <w:t>Софинансирование из бюджетов поселений на обеспечение на обеспечение условий для развития физической культуры и массового спорта</w:t>
            </w:r>
          </w:p>
        </w:tc>
        <w:tc>
          <w:tcPr>
            <w:tcW w:w="645" w:type="dxa"/>
            <w:shd w:val="clear" w:color="auto" w:fill="auto"/>
            <w:vAlign w:val="bottom"/>
          </w:tcPr>
          <w:p w:rsidR="00C537E2" w:rsidRPr="00BE4365" w:rsidRDefault="00C537E2" w:rsidP="004C71F5">
            <w:pPr>
              <w:jc w:val="center"/>
              <w:rPr>
                <w:sz w:val="18"/>
                <w:szCs w:val="18"/>
              </w:rPr>
            </w:pPr>
            <w:r>
              <w:rPr>
                <w:sz w:val="18"/>
                <w:szCs w:val="18"/>
              </w:rPr>
              <w:t>1101</w:t>
            </w:r>
          </w:p>
        </w:tc>
        <w:tc>
          <w:tcPr>
            <w:tcW w:w="1218" w:type="dxa"/>
            <w:shd w:val="clear" w:color="auto" w:fill="auto"/>
            <w:vAlign w:val="bottom"/>
          </w:tcPr>
          <w:p w:rsidR="00C537E2" w:rsidRPr="00BE4365" w:rsidRDefault="00C537E2" w:rsidP="004C71F5">
            <w:pPr>
              <w:jc w:val="center"/>
              <w:rPr>
                <w:b/>
                <w:i/>
                <w:sz w:val="18"/>
                <w:szCs w:val="18"/>
              </w:rPr>
            </w:pPr>
            <w:r>
              <w:rPr>
                <w:sz w:val="18"/>
                <w:szCs w:val="18"/>
              </w:rPr>
              <w:t>512Р540008</w:t>
            </w:r>
          </w:p>
        </w:tc>
        <w:tc>
          <w:tcPr>
            <w:tcW w:w="535" w:type="dxa"/>
            <w:shd w:val="clear" w:color="auto" w:fill="auto"/>
            <w:vAlign w:val="bottom"/>
          </w:tcPr>
          <w:p w:rsidR="00C537E2" w:rsidRPr="00BE4365" w:rsidRDefault="00C537E2" w:rsidP="004C71F5">
            <w:pPr>
              <w:jc w:val="center"/>
              <w:rPr>
                <w:sz w:val="18"/>
                <w:szCs w:val="18"/>
              </w:rPr>
            </w:pPr>
          </w:p>
        </w:tc>
        <w:tc>
          <w:tcPr>
            <w:tcW w:w="768" w:type="dxa"/>
            <w:shd w:val="clear" w:color="auto" w:fill="auto"/>
            <w:vAlign w:val="bottom"/>
          </w:tcPr>
          <w:p w:rsidR="00C537E2" w:rsidRDefault="00C537E2" w:rsidP="004C71F5">
            <w:pPr>
              <w:jc w:val="center"/>
              <w:rPr>
                <w:sz w:val="18"/>
                <w:szCs w:val="18"/>
              </w:rPr>
            </w:pPr>
            <w:r>
              <w:rPr>
                <w:sz w:val="18"/>
                <w:szCs w:val="18"/>
              </w:rPr>
              <w:t>6,2</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Tr="004C71F5">
        <w:tc>
          <w:tcPr>
            <w:tcW w:w="4962" w:type="dxa"/>
            <w:shd w:val="clear" w:color="auto" w:fill="auto"/>
          </w:tcPr>
          <w:p w:rsidR="00C537E2" w:rsidRPr="00C173A8" w:rsidRDefault="00C537E2" w:rsidP="004C71F5">
            <w:pPr>
              <w:rPr>
                <w:sz w:val="18"/>
                <w:szCs w:val="18"/>
              </w:rPr>
            </w:pPr>
            <w:r w:rsidRPr="00BE4365">
              <w:rPr>
                <w:sz w:val="18"/>
                <w:szCs w:val="18"/>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Pr="00BE4365" w:rsidRDefault="00C537E2" w:rsidP="004C71F5">
            <w:pPr>
              <w:jc w:val="center"/>
              <w:rPr>
                <w:b/>
                <w:i/>
                <w:sz w:val="18"/>
                <w:szCs w:val="18"/>
              </w:rPr>
            </w:pPr>
            <w:r>
              <w:rPr>
                <w:sz w:val="18"/>
                <w:szCs w:val="18"/>
              </w:rPr>
              <w:t>512Р540008</w:t>
            </w:r>
          </w:p>
        </w:tc>
        <w:tc>
          <w:tcPr>
            <w:tcW w:w="535" w:type="dxa"/>
            <w:shd w:val="clear" w:color="auto" w:fill="auto"/>
            <w:vAlign w:val="bottom"/>
          </w:tcPr>
          <w:p w:rsidR="00C537E2" w:rsidRPr="00BE4365" w:rsidRDefault="00C537E2" w:rsidP="004C71F5">
            <w:pPr>
              <w:jc w:val="center"/>
              <w:rPr>
                <w:sz w:val="18"/>
                <w:szCs w:val="18"/>
              </w:rPr>
            </w:pPr>
            <w:r>
              <w:rPr>
                <w:sz w:val="18"/>
                <w:szCs w:val="18"/>
              </w:rPr>
              <w:t>2</w:t>
            </w:r>
            <w:r w:rsidRPr="00BE4365">
              <w:rPr>
                <w:sz w:val="18"/>
                <w:szCs w:val="18"/>
              </w:rPr>
              <w:t>00</w:t>
            </w:r>
          </w:p>
        </w:tc>
        <w:tc>
          <w:tcPr>
            <w:tcW w:w="768" w:type="dxa"/>
            <w:shd w:val="clear" w:color="auto" w:fill="auto"/>
            <w:vAlign w:val="bottom"/>
          </w:tcPr>
          <w:p w:rsidR="00C537E2" w:rsidRPr="00BE4365" w:rsidRDefault="00C537E2" w:rsidP="004C71F5">
            <w:pPr>
              <w:jc w:val="center"/>
              <w:rPr>
                <w:sz w:val="18"/>
                <w:szCs w:val="18"/>
              </w:rPr>
            </w:pPr>
            <w:r>
              <w:rPr>
                <w:sz w:val="18"/>
                <w:szCs w:val="18"/>
              </w:rPr>
              <w:t>6,2</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Default="00C537E2" w:rsidP="004C71F5">
            <w:pPr>
              <w:jc w:val="center"/>
            </w:pPr>
            <w:r>
              <w:rPr>
                <w:sz w:val="18"/>
                <w:szCs w:val="18"/>
              </w:rPr>
              <w:t>0,0</w:t>
            </w:r>
          </w:p>
        </w:tc>
      </w:tr>
      <w:tr w:rsidR="00C537E2" w:rsidTr="004C71F5">
        <w:tc>
          <w:tcPr>
            <w:tcW w:w="4962" w:type="dxa"/>
            <w:shd w:val="clear" w:color="auto" w:fill="auto"/>
          </w:tcPr>
          <w:p w:rsidR="00C537E2" w:rsidRPr="00BE4365" w:rsidRDefault="00C537E2" w:rsidP="004C71F5">
            <w:pPr>
              <w:rPr>
                <w:sz w:val="18"/>
                <w:szCs w:val="18"/>
              </w:rPr>
            </w:pPr>
            <w:r w:rsidRPr="00BE4365">
              <w:rPr>
                <w:sz w:val="18"/>
                <w:szCs w:val="18"/>
              </w:rPr>
              <w:lastRenderedPageBreak/>
              <w:t xml:space="preserve">Иные закупки товаров, работ, услуг для государственных </w:t>
            </w:r>
            <w:r>
              <w:rPr>
                <w:sz w:val="18"/>
                <w:szCs w:val="18"/>
              </w:rPr>
              <w:t xml:space="preserve">(муниципальных) </w:t>
            </w:r>
            <w:r w:rsidRPr="00BE4365">
              <w:rPr>
                <w:sz w:val="18"/>
                <w:szCs w:val="18"/>
              </w:rPr>
              <w:t>нужд</w:t>
            </w:r>
          </w:p>
        </w:tc>
        <w:tc>
          <w:tcPr>
            <w:tcW w:w="645" w:type="dxa"/>
            <w:shd w:val="clear" w:color="auto" w:fill="auto"/>
            <w:vAlign w:val="bottom"/>
          </w:tcPr>
          <w:p w:rsidR="00C537E2" w:rsidRPr="00BE4365" w:rsidRDefault="00C537E2" w:rsidP="004C71F5">
            <w:pPr>
              <w:jc w:val="center"/>
              <w:rPr>
                <w:sz w:val="18"/>
                <w:szCs w:val="18"/>
              </w:rPr>
            </w:pPr>
            <w:r w:rsidRPr="00BE4365">
              <w:rPr>
                <w:sz w:val="18"/>
                <w:szCs w:val="18"/>
              </w:rPr>
              <w:t>1101</w:t>
            </w:r>
          </w:p>
        </w:tc>
        <w:tc>
          <w:tcPr>
            <w:tcW w:w="1218" w:type="dxa"/>
            <w:shd w:val="clear" w:color="auto" w:fill="auto"/>
            <w:vAlign w:val="bottom"/>
          </w:tcPr>
          <w:p w:rsidR="00C537E2" w:rsidRPr="00BE4365" w:rsidRDefault="00C537E2" w:rsidP="004C71F5">
            <w:pPr>
              <w:jc w:val="center"/>
              <w:rPr>
                <w:b/>
                <w:i/>
                <w:sz w:val="18"/>
                <w:szCs w:val="18"/>
              </w:rPr>
            </w:pPr>
            <w:r>
              <w:rPr>
                <w:sz w:val="18"/>
                <w:szCs w:val="18"/>
              </w:rPr>
              <w:t>512Р540008</w:t>
            </w:r>
          </w:p>
        </w:tc>
        <w:tc>
          <w:tcPr>
            <w:tcW w:w="535" w:type="dxa"/>
            <w:shd w:val="clear" w:color="auto" w:fill="auto"/>
            <w:vAlign w:val="bottom"/>
          </w:tcPr>
          <w:p w:rsidR="00C537E2" w:rsidRPr="00BE4365" w:rsidRDefault="00C537E2" w:rsidP="004C71F5">
            <w:pPr>
              <w:jc w:val="center"/>
              <w:rPr>
                <w:sz w:val="18"/>
                <w:szCs w:val="18"/>
              </w:rPr>
            </w:pPr>
            <w:r>
              <w:rPr>
                <w:sz w:val="18"/>
                <w:szCs w:val="18"/>
              </w:rPr>
              <w:t>24</w:t>
            </w:r>
            <w:r w:rsidRPr="00BE4365">
              <w:rPr>
                <w:sz w:val="18"/>
                <w:szCs w:val="18"/>
              </w:rPr>
              <w:t>0</w:t>
            </w:r>
          </w:p>
        </w:tc>
        <w:tc>
          <w:tcPr>
            <w:tcW w:w="768" w:type="dxa"/>
            <w:shd w:val="clear" w:color="auto" w:fill="auto"/>
            <w:vAlign w:val="bottom"/>
          </w:tcPr>
          <w:p w:rsidR="00C537E2" w:rsidRPr="00C173A8" w:rsidRDefault="00C537E2" w:rsidP="004C71F5">
            <w:pPr>
              <w:jc w:val="center"/>
              <w:rPr>
                <w:sz w:val="18"/>
                <w:szCs w:val="18"/>
                <w:highlight w:val="green"/>
                <w:lang w:val="en-US"/>
              </w:rPr>
            </w:pPr>
            <w:r>
              <w:rPr>
                <w:sz w:val="18"/>
                <w:szCs w:val="18"/>
              </w:rPr>
              <w:t>6,2</w:t>
            </w:r>
          </w:p>
        </w:tc>
        <w:tc>
          <w:tcPr>
            <w:tcW w:w="881" w:type="dxa"/>
            <w:shd w:val="clear" w:color="auto" w:fill="auto"/>
            <w:vAlign w:val="bottom"/>
          </w:tcPr>
          <w:p w:rsidR="00C537E2" w:rsidRDefault="00C537E2" w:rsidP="004C71F5">
            <w:pPr>
              <w:jc w:val="center"/>
              <w:rPr>
                <w:sz w:val="18"/>
                <w:szCs w:val="18"/>
              </w:rPr>
            </w:pPr>
            <w:r>
              <w:rPr>
                <w:sz w:val="18"/>
                <w:szCs w:val="18"/>
              </w:rPr>
              <w:t>0,0</w:t>
            </w:r>
          </w:p>
        </w:tc>
        <w:tc>
          <w:tcPr>
            <w:tcW w:w="792" w:type="dxa"/>
            <w:shd w:val="clear" w:color="auto" w:fill="auto"/>
            <w:vAlign w:val="bottom"/>
          </w:tcPr>
          <w:p w:rsidR="00C537E2" w:rsidRDefault="00C537E2" w:rsidP="004C71F5">
            <w:pPr>
              <w:jc w:val="center"/>
              <w:rPr>
                <w:sz w:val="18"/>
                <w:szCs w:val="18"/>
              </w:rPr>
            </w:pPr>
            <w:r>
              <w:rPr>
                <w:sz w:val="18"/>
                <w:szCs w:val="18"/>
              </w:rPr>
              <w:t>0,0</w:t>
            </w:r>
          </w:p>
        </w:tc>
      </w:tr>
    </w:tbl>
    <w:p w:rsidR="00C537E2" w:rsidRDefault="00C537E2" w:rsidP="00C537E2">
      <w:pPr>
        <w:ind w:left="4860"/>
        <w:jc w:val="both"/>
        <w:rPr>
          <w:sz w:val="20"/>
          <w:szCs w:val="20"/>
        </w:rPr>
      </w:pPr>
    </w:p>
    <w:p w:rsidR="00C537E2" w:rsidRDefault="00C537E2" w:rsidP="007B556D">
      <w:pPr>
        <w:jc w:val="both"/>
        <w:rPr>
          <w:sz w:val="20"/>
          <w:szCs w:val="20"/>
        </w:rPr>
      </w:pPr>
    </w:p>
    <w:p w:rsidR="00C537E2" w:rsidRDefault="00C537E2" w:rsidP="00C537E2">
      <w:pPr>
        <w:ind w:left="720"/>
        <w:jc w:val="right"/>
        <w:rPr>
          <w:sz w:val="18"/>
          <w:szCs w:val="18"/>
        </w:rPr>
      </w:pPr>
      <w:r>
        <w:rPr>
          <w:sz w:val="18"/>
          <w:szCs w:val="18"/>
        </w:rPr>
        <w:t xml:space="preserve">Приложение 4 </w:t>
      </w:r>
    </w:p>
    <w:p w:rsidR="00C537E2" w:rsidRDefault="00C537E2" w:rsidP="00C537E2">
      <w:pPr>
        <w:ind w:left="720"/>
        <w:jc w:val="center"/>
        <w:rPr>
          <w:sz w:val="18"/>
          <w:szCs w:val="18"/>
        </w:rPr>
      </w:pPr>
      <w:r>
        <w:rPr>
          <w:sz w:val="18"/>
          <w:szCs w:val="18"/>
        </w:rPr>
        <w:t xml:space="preserve">                                                                                                                          к  Решению Совета  Иштанского</w:t>
      </w:r>
    </w:p>
    <w:p w:rsidR="00C537E2" w:rsidRPr="00E32695" w:rsidRDefault="00C537E2" w:rsidP="00C537E2">
      <w:pPr>
        <w:jc w:val="right"/>
        <w:rPr>
          <w:sz w:val="18"/>
          <w:szCs w:val="18"/>
        </w:rPr>
      </w:pPr>
      <w:r>
        <w:rPr>
          <w:sz w:val="18"/>
          <w:szCs w:val="18"/>
        </w:rPr>
        <w:t>сельского поселения «</w:t>
      </w:r>
      <w:r w:rsidRPr="00E32695">
        <w:rPr>
          <w:sz w:val="18"/>
          <w:szCs w:val="18"/>
        </w:rPr>
        <w:t xml:space="preserve">Об  утверждении отчета  </w:t>
      </w:r>
    </w:p>
    <w:p w:rsidR="00C537E2" w:rsidRDefault="00C537E2" w:rsidP="00C537E2">
      <w:pPr>
        <w:jc w:val="right"/>
        <w:rPr>
          <w:sz w:val="18"/>
          <w:szCs w:val="18"/>
        </w:rPr>
      </w:pPr>
      <w:r w:rsidRPr="00E32695">
        <w:rPr>
          <w:sz w:val="18"/>
          <w:szCs w:val="18"/>
        </w:rPr>
        <w:t xml:space="preserve"> об исполнении  бюджета Иштанского сельского</w:t>
      </w:r>
    </w:p>
    <w:p w:rsidR="00C537E2" w:rsidRDefault="00C537E2" w:rsidP="00C537E2">
      <w:pPr>
        <w:jc w:val="right"/>
        <w:rPr>
          <w:sz w:val="18"/>
          <w:szCs w:val="18"/>
        </w:rPr>
      </w:pPr>
      <w:r w:rsidRPr="00E32695">
        <w:rPr>
          <w:sz w:val="18"/>
          <w:szCs w:val="18"/>
        </w:rPr>
        <w:t xml:space="preserve"> поселения</w:t>
      </w:r>
      <w:r>
        <w:rPr>
          <w:sz w:val="18"/>
          <w:szCs w:val="18"/>
        </w:rPr>
        <w:t xml:space="preserve"> </w:t>
      </w:r>
      <w:r w:rsidRPr="00E32695">
        <w:rPr>
          <w:sz w:val="18"/>
          <w:szCs w:val="18"/>
        </w:rPr>
        <w:t xml:space="preserve">за  </w:t>
      </w:r>
      <w:r>
        <w:rPr>
          <w:sz w:val="18"/>
          <w:szCs w:val="18"/>
        </w:rPr>
        <w:t>полугодие</w:t>
      </w:r>
      <w:r w:rsidRPr="00E32695">
        <w:rPr>
          <w:sz w:val="18"/>
          <w:szCs w:val="18"/>
        </w:rPr>
        <w:t xml:space="preserve"> 20</w:t>
      </w:r>
      <w:r>
        <w:rPr>
          <w:sz w:val="18"/>
          <w:szCs w:val="18"/>
        </w:rPr>
        <w:t>21</w:t>
      </w:r>
      <w:r w:rsidRPr="00E32695">
        <w:rPr>
          <w:sz w:val="18"/>
          <w:szCs w:val="18"/>
        </w:rPr>
        <w:t xml:space="preserve"> года</w:t>
      </w:r>
      <w:r>
        <w:rPr>
          <w:sz w:val="18"/>
          <w:szCs w:val="18"/>
        </w:rPr>
        <w:t xml:space="preserve">» </w:t>
      </w:r>
    </w:p>
    <w:p w:rsidR="00C537E2" w:rsidRDefault="00C537E2" w:rsidP="00C537E2">
      <w:pPr>
        <w:ind w:left="720"/>
        <w:jc w:val="right"/>
        <w:rPr>
          <w:sz w:val="18"/>
          <w:szCs w:val="18"/>
        </w:rPr>
      </w:pPr>
      <w:r w:rsidRPr="003702E6">
        <w:rPr>
          <w:sz w:val="18"/>
          <w:szCs w:val="18"/>
        </w:rPr>
        <w:t xml:space="preserve">№ </w:t>
      </w:r>
      <w:r>
        <w:rPr>
          <w:sz w:val="18"/>
          <w:szCs w:val="18"/>
        </w:rPr>
        <w:t xml:space="preserve">  130  </w:t>
      </w:r>
      <w:r w:rsidRPr="00BF0C8E">
        <w:rPr>
          <w:sz w:val="18"/>
          <w:szCs w:val="18"/>
        </w:rPr>
        <w:t xml:space="preserve">от </w:t>
      </w:r>
      <w:r>
        <w:rPr>
          <w:sz w:val="18"/>
          <w:szCs w:val="18"/>
        </w:rPr>
        <w:t xml:space="preserve"> 17 августа  2021</w:t>
      </w:r>
      <w:r w:rsidRPr="00BF0C8E">
        <w:rPr>
          <w:sz w:val="18"/>
          <w:szCs w:val="18"/>
        </w:rPr>
        <w:t>г.</w:t>
      </w:r>
    </w:p>
    <w:p w:rsidR="00C537E2" w:rsidRDefault="00C537E2" w:rsidP="00C537E2">
      <w:pPr>
        <w:ind w:left="720"/>
        <w:jc w:val="right"/>
        <w:rPr>
          <w:sz w:val="18"/>
          <w:szCs w:val="18"/>
        </w:rPr>
      </w:pPr>
    </w:p>
    <w:p w:rsidR="00C537E2" w:rsidRDefault="00C537E2" w:rsidP="00C537E2">
      <w:pPr>
        <w:ind w:left="4860"/>
        <w:rPr>
          <w:sz w:val="20"/>
          <w:szCs w:val="20"/>
        </w:rPr>
      </w:pPr>
    </w:p>
    <w:p w:rsidR="00C537E2" w:rsidRPr="002D08C0" w:rsidRDefault="00C537E2" w:rsidP="00C537E2">
      <w:pPr>
        <w:jc w:val="center"/>
        <w:rPr>
          <w:b/>
        </w:rPr>
      </w:pPr>
      <w:r w:rsidRPr="002D08C0">
        <w:rPr>
          <w:b/>
        </w:rPr>
        <w:t xml:space="preserve">Распределение бюджетных ассигнований по разделам, подразделам, классификация расходов  бюджета муниципального образования Иштанского сельского поселения </w:t>
      </w:r>
      <w:r>
        <w:rPr>
          <w:b/>
        </w:rPr>
        <w:t>з</w:t>
      </w:r>
      <w:r w:rsidRPr="002D08C0">
        <w:rPr>
          <w:b/>
        </w:rPr>
        <w:t xml:space="preserve">а </w:t>
      </w:r>
      <w:r>
        <w:rPr>
          <w:b/>
        </w:rPr>
        <w:t xml:space="preserve"> 1 полугодие  </w:t>
      </w:r>
      <w:r w:rsidRPr="002D08C0">
        <w:rPr>
          <w:b/>
        </w:rPr>
        <w:t>20</w:t>
      </w:r>
      <w:r>
        <w:rPr>
          <w:b/>
        </w:rPr>
        <w:t>21</w:t>
      </w:r>
      <w:r w:rsidRPr="002D08C0">
        <w:rPr>
          <w:b/>
        </w:rPr>
        <w:t>год</w:t>
      </w:r>
      <w:r>
        <w:rPr>
          <w:b/>
        </w:rPr>
        <w:t>а.</w:t>
      </w:r>
    </w:p>
    <w:p w:rsidR="00C537E2" w:rsidRPr="002D08C0" w:rsidRDefault="00C537E2" w:rsidP="00C537E2">
      <w:pPr>
        <w:ind w:left="4860"/>
        <w:jc w:val="right"/>
        <w:rPr>
          <w:b/>
          <w:sz w:val="20"/>
          <w:szCs w:val="20"/>
        </w:rPr>
      </w:pPr>
    </w:p>
    <w:tbl>
      <w:tblPr>
        <w:tblW w:w="90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5"/>
        <w:gridCol w:w="771"/>
        <w:gridCol w:w="1462"/>
        <w:gridCol w:w="1208"/>
        <w:gridCol w:w="1291"/>
      </w:tblGrid>
      <w:tr w:rsidR="00C537E2" w:rsidRPr="001D4512" w:rsidTr="004C71F5">
        <w:tc>
          <w:tcPr>
            <w:tcW w:w="4305" w:type="dxa"/>
            <w:tcBorders>
              <w:top w:val="single" w:sz="4" w:space="0" w:color="auto"/>
              <w:left w:val="single" w:sz="4" w:space="0" w:color="auto"/>
              <w:bottom w:val="single" w:sz="4" w:space="0" w:color="auto"/>
              <w:right w:val="single" w:sz="4" w:space="0" w:color="auto"/>
            </w:tcBorders>
          </w:tcPr>
          <w:p w:rsidR="00C537E2" w:rsidRPr="001D4512" w:rsidRDefault="00C537E2" w:rsidP="004C71F5">
            <w:pPr>
              <w:jc w:val="center"/>
              <w:rPr>
                <w:b/>
                <w:sz w:val="18"/>
                <w:szCs w:val="18"/>
              </w:rPr>
            </w:pPr>
            <w:r w:rsidRPr="001D4512">
              <w:rPr>
                <w:b/>
                <w:sz w:val="18"/>
                <w:szCs w:val="18"/>
              </w:rPr>
              <w:t>Наименование</w:t>
            </w:r>
          </w:p>
        </w:tc>
        <w:tc>
          <w:tcPr>
            <w:tcW w:w="771" w:type="dxa"/>
            <w:tcBorders>
              <w:top w:val="single" w:sz="4" w:space="0" w:color="auto"/>
              <w:left w:val="single" w:sz="4" w:space="0" w:color="auto"/>
              <w:bottom w:val="single" w:sz="4" w:space="0" w:color="auto"/>
              <w:right w:val="single" w:sz="4" w:space="0" w:color="auto"/>
            </w:tcBorders>
          </w:tcPr>
          <w:p w:rsidR="00C537E2" w:rsidRPr="001D4512" w:rsidRDefault="00C537E2" w:rsidP="004C71F5">
            <w:pPr>
              <w:jc w:val="center"/>
              <w:rPr>
                <w:b/>
                <w:sz w:val="18"/>
                <w:szCs w:val="18"/>
              </w:rPr>
            </w:pPr>
            <w:proofErr w:type="spellStart"/>
            <w:r w:rsidRPr="001D4512">
              <w:rPr>
                <w:b/>
                <w:sz w:val="18"/>
                <w:szCs w:val="18"/>
              </w:rPr>
              <w:t>РзПР</w:t>
            </w:r>
            <w:proofErr w:type="spellEnd"/>
          </w:p>
        </w:tc>
        <w:tc>
          <w:tcPr>
            <w:tcW w:w="1462" w:type="dxa"/>
            <w:tcBorders>
              <w:top w:val="single" w:sz="4" w:space="0" w:color="auto"/>
              <w:left w:val="single" w:sz="4" w:space="0" w:color="auto"/>
              <w:bottom w:val="single" w:sz="4" w:space="0" w:color="auto"/>
              <w:right w:val="single" w:sz="4" w:space="0" w:color="auto"/>
            </w:tcBorders>
          </w:tcPr>
          <w:p w:rsidR="00C537E2" w:rsidRPr="001D4512" w:rsidRDefault="00C537E2" w:rsidP="004C71F5">
            <w:pPr>
              <w:jc w:val="center"/>
              <w:rPr>
                <w:b/>
                <w:sz w:val="20"/>
                <w:szCs w:val="20"/>
              </w:rPr>
            </w:pPr>
            <w:r w:rsidRPr="001D4512">
              <w:rPr>
                <w:b/>
                <w:sz w:val="20"/>
                <w:szCs w:val="20"/>
              </w:rPr>
              <w:t>Бюджетные ассигнования 20</w:t>
            </w:r>
            <w:r>
              <w:rPr>
                <w:b/>
                <w:sz w:val="20"/>
                <w:szCs w:val="20"/>
              </w:rPr>
              <w:t>21</w:t>
            </w:r>
            <w:r w:rsidRPr="001D4512">
              <w:rPr>
                <w:b/>
                <w:sz w:val="20"/>
                <w:szCs w:val="20"/>
              </w:rPr>
              <w:t xml:space="preserve"> год</w:t>
            </w:r>
          </w:p>
        </w:tc>
        <w:tc>
          <w:tcPr>
            <w:tcW w:w="1208" w:type="dxa"/>
            <w:tcBorders>
              <w:top w:val="single" w:sz="4" w:space="0" w:color="auto"/>
              <w:left w:val="single" w:sz="4" w:space="0" w:color="auto"/>
              <w:bottom w:val="single" w:sz="4" w:space="0" w:color="auto"/>
              <w:right w:val="single" w:sz="4" w:space="0" w:color="auto"/>
            </w:tcBorders>
          </w:tcPr>
          <w:p w:rsidR="00C537E2" w:rsidRPr="001D4512" w:rsidRDefault="00C537E2" w:rsidP="004C71F5">
            <w:pPr>
              <w:jc w:val="center"/>
              <w:rPr>
                <w:b/>
                <w:sz w:val="20"/>
                <w:szCs w:val="20"/>
              </w:rPr>
            </w:pPr>
            <w:r w:rsidRPr="001D4512">
              <w:rPr>
                <w:b/>
                <w:sz w:val="20"/>
                <w:szCs w:val="20"/>
              </w:rPr>
              <w:t xml:space="preserve">Исполнено за </w:t>
            </w:r>
            <w:r>
              <w:rPr>
                <w:b/>
                <w:sz w:val="20"/>
                <w:szCs w:val="20"/>
              </w:rPr>
              <w:t xml:space="preserve">1 полугодие </w:t>
            </w:r>
            <w:r w:rsidRPr="001D4512">
              <w:rPr>
                <w:b/>
                <w:sz w:val="20"/>
                <w:szCs w:val="20"/>
              </w:rPr>
              <w:t>20</w:t>
            </w:r>
            <w:r>
              <w:rPr>
                <w:b/>
                <w:sz w:val="20"/>
                <w:szCs w:val="20"/>
              </w:rPr>
              <w:t>21</w:t>
            </w:r>
            <w:r w:rsidRPr="001D4512">
              <w:rPr>
                <w:b/>
                <w:sz w:val="20"/>
                <w:szCs w:val="20"/>
              </w:rPr>
              <w:t xml:space="preserve"> год</w:t>
            </w:r>
            <w:r>
              <w:rPr>
                <w:b/>
                <w:sz w:val="20"/>
                <w:szCs w:val="20"/>
              </w:rPr>
              <w:t>а</w:t>
            </w:r>
          </w:p>
        </w:tc>
        <w:tc>
          <w:tcPr>
            <w:tcW w:w="1291" w:type="dxa"/>
            <w:tcBorders>
              <w:top w:val="single" w:sz="4" w:space="0" w:color="auto"/>
              <w:left w:val="single" w:sz="4" w:space="0" w:color="auto"/>
              <w:bottom w:val="single" w:sz="4" w:space="0" w:color="auto"/>
              <w:right w:val="single" w:sz="4" w:space="0" w:color="auto"/>
            </w:tcBorders>
          </w:tcPr>
          <w:p w:rsidR="00C537E2" w:rsidRPr="001D4512" w:rsidRDefault="00C537E2" w:rsidP="004C71F5">
            <w:pPr>
              <w:jc w:val="center"/>
              <w:rPr>
                <w:b/>
                <w:sz w:val="20"/>
                <w:szCs w:val="20"/>
              </w:rPr>
            </w:pPr>
            <w:r w:rsidRPr="001D4512">
              <w:rPr>
                <w:b/>
                <w:sz w:val="20"/>
                <w:szCs w:val="20"/>
              </w:rPr>
              <w:t>% исполнения</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tcPr>
          <w:p w:rsidR="00C537E2" w:rsidRPr="001D4512" w:rsidRDefault="00C537E2" w:rsidP="004C71F5">
            <w:pPr>
              <w:rPr>
                <w:b/>
                <w:sz w:val="18"/>
                <w:szCs w:val="18"/>
              </w:rPr>
            </w:pPr>
            <w:r w:rsidRPr="001D4512">
              <w:rPr>
                <w:b/>
                <w:sz w:val="18"/>
                <w:szCs w:val="18"/>
              </w:rPr>
              <w:t>ВСЕГО</w:t>
            </w:r>
          </w:p>
        </w:tc>
        <w:tc>
          <w:tcPr>
            <w:tcW w:w="771" w:type="dxa"/>
            <w:tcBorders>
              <w:top w:val="single" w:sz="4" w:space="0" w:color="auto"/>
              <w:left w:val="single" w:sz="4" w:space="0" w:color="auto"/>
              <w:bottom w:val="single" w:sz="4" w:space="0" w:color="auto"/>
              <w:right w:val="single" w:sz="4" w:space="0" w:color="auto"/>
            </w:tcBorders>
            <w:vAlign w:val="center"/>
          </w:tcPr>
          <w:p w:rsidR="00C537E2" w:rsidRPr="001D4512" w:rsidRDefault="00C537E2" w:rsidP="004C71F5">
            <w:pPr>
              <w:jc w:val="center"/>
              <w:rPr>
                <w:sz w:val="18"/>
                <w:szCs w:val="18"/>
              </w:rPr>
            </w:pPr>
          </w:p>
        </w:tc>
        <w:tc>
          <w:tcPr>
            <w:tcW w:w="1462"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sz w:val="18"/>
                <w:szCs w:val="18"/>
              </w:rPr>
            </w:pPr>
            <w:r>
              <w:rPr>
                <w:b/>
                <w:sz w:val="18"/>
                <w:szCs w:val="18"/>
              </w:rPr>
              <w:t>8463,3</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sz w:val="18"/>
                <w:szCs w:val="18"/>
              </w:rPr>
            </w:pPr>
            <w:r>
              <w:rPr>
                <w:b/>
                <w:sz w:val="18"/>
                <w:szCs w:val="18"/>
              </w:rPr>
              <w:t>2929,0</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sz w:val="18"/>
                <w:szCs w:val="18"/>
              </w:rPr>
            </w:pPr>
            <w:r>
              <w:rPr>
                <w:b/>
                <w:sz w:val="18"/>
                <w:szCs w:val="18"/>
              </w:rPr>
              <w:t>34,6</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b/>
                <w:i/>
                <w:sz w:val="18"/>
                <w:szCs w:val="18"/>
              </w:rPr>
            </w:pPr>
            <w:r w:rsidRPr="001D4512">
              <w:rPr>
                <w:b/>
                <w:i/>
                <w:sz w:val="18"/>
                <w:szCs w:val="18"/>
              </w:rPr>
              <w:t>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b/>
                <w:i/>
                <w:sz w:val="18"/>
                <w:szCs w:val="18"/>
              </w:rPr>
            </w:pPr>
            <w:r w:rsidRPr="001D4512">
              <w:rPr>
                <w:b/>
                <w:i/>
                <w:sz w:val="18"/>
                <w:szCs w:val="18"/>
              </w:rPr>
              <w:t>0100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b/>
                <w:i/>
                <w:sz w:val="18"/>
                <w:szCs w:val="18"/>
              </w:rPr>
            </w:pPr>
            <w:r>
              <w:rPr>
                <w:b/>
                <w:i/>
                <w:sz w:val="18"/>
                <w:szCs w:val="18"/>
              </w:rPr>
              <w:t>4114,9</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i/>
                <w:sz w:val="18"/>
                <w:szCs w:val="18"/>
              </w:rPr>
            </w:pPr>
            <w:r>
              <w:rPr>
                <w:b/>
                <w:i/>
                <w:sz w:val="18"/>
                <w:szCs w:val="18"/>
              </w:rPr>
              <w:t>1924,3</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i/>
                <w:sz w:val="18"/>
                <w:szCs w:val="18"/>
              </w:rPr>
            </w:pPr>
            <w:r w:rsidRPr="007E1FAC">
              <w:rPr>
                <w:b/>
                <w:i/>
                <w:sz w:val="18"/>
                <w:szCs w:val="18"/>
              </w:rPr>
              <w:t>1</w:t>
            </w:r>
            <w:r>
              <w:rPr>
                <w:b/>
                <w:i/>
                <w:sz w:val="18"/>
                <w:szCs w:val="18"/>
              </w:rPr>
              <w:t>8</w:t>
            </w:r>
            <w:r w:rsidRPr="007E1FAC">
              <w:rPr>
                <w:b/>
                <w:i/>
                <w:sz w:val="18"/>
                <w:szCs w:val="18"/>
              </w:rPr>
              <w:t>,6</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i/>
                <w:sz w:val="18"/>
                <w:szCs w:val="18"/>
              </w:rPr>
            </w:pPr>
            <w:r w:rsidRPr="001D4512">
              <w:rPr>
                <w:i/>
                <w:sz w:val="18"/>
                <w:szCs w:val="18"/>
              </w:rPr>
              <w:t>Функционирование высшего должностного лица субъекта Российской Федерации и органа местного самоуправления</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i/>
                <w:sz w:val="18"/>
                <w:szCs w:val="18"/>
              </w:rPr>
            </w:pPr>
            <w:r w:rsidRPr="001D4512">
              <w:rPr>
                <w:i/>
                <w:sz w:val="18"/>
                <w:szCs w:val="18"/>
              </w:rPr>
              <w:t>0102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i/>
                <w:sz w:val="18"/>
                <w:szCs w:val="18"/>
              </w:rPr>
            </w:pPr>
            <w:r>
              <w:rPr>
                <w:i/>
                <w:sz w:val="18"/>
                <w:szCs w:val="18"/>
              </w:rPr>
              <w:t>716,4</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i/>
                <w:sz w:val="18"/>
                <w:szCs w:val="18"/>
              </w:rPr>
            </w:pPr>
            <w:r>
              <w:rPr>
                <w:i/>
                <w:sz w:val="18"/>
                <w:szCs w:val="18"/>
              </w:rPr>
              <w:t>274,3</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i/>
                <w:sz w:val="18"/>
                <w:szCs w:val="18"/>
              </w:rPr>
            </w:pPr>
            <w:r>
              <w:rPr>
                <w:i/>
                <w:sz w:val="18"/>
                <w:szCs w:val="18"/>
              </w:rPr>
              <w:t>38,3</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i/>
                <w:sz w:val="18"/>
                <w:szCs w:val="18"/>
              </w:rPr>
            </w:pPr>
            <w:r w:rsidRPr="001D4512">
              <w:rPr>
                <w:i/>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i/>
                <w:sz w:val="18"/>
                <w:szCs w:val="18"/>
              </w:rPr>
            </w:pPr>
            <w:r w:rsidRPr="001D4512">
              <w:rPr>
                <w:i/>
                <w:sz w:val="18"/>
                <w:szCs w:val="18"/>
              </w:rPr>
              <w:t>0104</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sz w:val="18"/>
                <w:szCs w:val="18"/>
              </w:rPr>
            </w:pPr>
            <w:r>
              <w:rPr>
                <w:sz w:val="18"/>
                <w:szCs w:val="18"/>
              </w:rPr>
              <w:t>3039,5</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1463,1</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47,8</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i/>
                <w:sz w:val="18"/>
                <w:szCs w:val="18"/>
              </w:rPr>
            </w:pPr>
            <w:r>
              <w:rPr>
                <w:i/>
                <w:sz w:val="18"/>
                <w:szCs w:val="18"/>
              </w:rPr>
              <w:t>Резервные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i/>
                <w:sz w:val="18"/>
                <w:szCs w:val="18"/>
              </w:rPr>
            </w:pPr>
            <w:r>
              <w:rPr>
                <w:i/>
                <w:sz w:val="18"/>
                <w:szCs w:val="18"/>
              </w:rPr>
              <w:t>0111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sz w:val="18"/>
                <w:szCs w:val="18"/>
              </w:rPr>
            </w:pPr>
            <w:r>
              <w:rPr>
                <w:sz w:val="18"/>
                <w:szCs w:val="18"/>
              </w:rPr>
              <w:t>0,6</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sidRPr="007E1FAC">
              <w:rPr>
                <w:sz w:val="18"/>
                <w:szCs w:val="18"/>
              </w:rPr>
              <w:t>0,0</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sidRPr="007E1FAC">
              <w:rPr>
                <w:sz w:val="18"/>
                <w:szCs w:val="18"/>
              </w:rPr>
              <w:t>0,0</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i/>
                <w:sz w:val="18"/>
                <w:szCs w:val="18"/>
              </w:rPr>
            </w:pPr>
            <w:r w:rsidRPr="001D4512">
              <w:rPr>
                <w:i/>
                <w:sz w:val="18"/>
                <w:szCs w:val="18"/>
              </w:rPr>
              <w:t>Другие общегосударственные вопросы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i/>
                <w:sz w:val="18"/>
                <w:szCs w:val="18"/>
              </w:rPr>
            </w:pPr>
            <w:r w:rsidRPr="001D4512">
              <w:rPr>
                <w:i/>
                <w:sz w:val="18"/>
                <w:szCs w:val="18"/>
              </w:rPr>
              <w:t>0113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sz w:val="18"/>
                <w:szCs w:val="18"/>
              </w:rPr>
            </w:pPr>
            <w:r>
              <w:rPr>
                <w:sz w:val="18"/>
                <w:szCs w:val="18"/>
              </w:rPr>
              <w:t>358,4</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196,9</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54,9</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b/>
                <w:i/>
                <w:sz w:val="18"/>
                <w:szCs w:val="18"/>
              </w:rPr>
            </w:pPr>
            <w:r w:rsidRPr="001D4512">
              <w:rPr>
                <w:b/>
                <w:i/>
                <w:sz w:val="18"/>
                <w:szCs w:val="18"/>
              </w:rPr>
              <w:t>Национальная оборона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b/>
                <w:i/>
                <w:sz w:val="18"/>
                <w:szCs w:val="18"/>
              </w:rPr>
            </w:pPr>
            <w:r w:rsidRPr="001D4512">
              <w:rPr>
                <w:b/>
                <w:i/>
                <w:sz w:val="18"/>
                <w:szCs w:val="18"/>
              </w:rPr>
              <w:t>0200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b/>
                <w:i/>
                <w:sz w:val="18"/>
                <w:szCs w:val="18"/>
              </w:rPr>
            </w:pPr>
            <w:r>
              <w:rPr>
                <w:b/>
                <w:i/>
                <w:sz w:val="18"/>
                <w:szCs w:val="18"/>
              </w:rPr>
              <w:t>157,8</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i/>
                <w:sz w:val="18"/>
                <w:szCs w:val="18"/>
              </w:rPr>
            </w:pPr>
            <w:r>
              <w:rPr>
                <w:b/>
                <w:i/>
                <w:sz w:val="18"/>
                <w:szCs w:val="18"/>
              </w:rPr>
              <w:t>60,0</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i/>
                <w:sz w:val="18"/>
                <w:szCs w:val="18"/>
              </w:rPr>
            </w:pPr>
            <w:r>
              <w:rPr>
                <w:b/>
                <w:i/>
                <w:sz w:val="18"/>
                <w:szCs w:val="18"/>
              </w:rPr>
              <w:t>38,0</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sz w:val="18"/>
                <w:szCs w:val="18"/>
              </w:rPr>
            </w:pPr>
            <w:r w:rsidRPr="001D4512">
              <w:rPr>
                <w:sz w:val="18"/>
                <w:szCs w:val="18"/>
              </w:rPr>
              <w:t>Мобилизационная и вневойсковая подготовка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sz w:val="18"/>
                <w:szCs w:val="18"/>
              </w:rPr>
            </w:pPr>
            <w:r w:rsidRPr="001D4512">
              <w:rPr>
                <w:sz w:val="18"/>
                <w:szCs w:val="18"/>
              </w:rPr>
              <w:t>0203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sz w:val="18"/>
                <w:szCs w:val="18"/>
              </w:rPr>
            </w:pPr>
            <w:r>
              <w:rPr>
                <w:sz w:val="18"/>
                <w:szCs w:val="18"/>
              </w:rPr>
              <w:t>157,8</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60,0</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38,0</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b/>
                <w:i/>
                <w:sz w:val="18"/>
                <w:szCs w:val="18"/>
              </w:rPr>
            </w:pPr>
            <w:r w:rsidRPr="001D4512">
              <w:rPr>
                <w:b/>
                <w:i/>
                <w:sz w:val="18"/>
                <w:szCs w:val="18"/>
              </w:rPr>
              <w:t>Национальная безопасность и правоохранительная деятельность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b/>
                <w:i/>
                <w:sz w:val="18"/>
                <w:szCs w:val="18"/>
              </w:rPr>
            </w:pPr>
            <w:r w:rsidRPr="001D4512">
              <w:rPr>
                <w:b/>
                <w:i/>
                <w:sz w:val="18"/>
                <w:szCs w:val="18"/>
              </w:rPr>
              <w:t>0300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tabs>
                <w:tab w:val="left" w:pos="476"/>
                <w:tab w:val="center" w:pos="667"/>
              </w:tabs>
              <w:jc w:val="center"/>
              <w:rPr>
                <w:b/>
                <w:i/>
                <w:sz w:val="18"/>
                <w:szCs w:val="18"/>
              </w:rPr>
            </w:pPr>
            <w:r>
              <w:rPr>
                <w:b/>
                <w:i/>
                <w:sz w:val="18"/>
                <w:szCs w:val="18"/>
              </w:rPr>
              <w:t>164,2</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tabs>
                <w:tab w:val="left" w:pos="476"/>
                <w:tab w:val="center" w:pos="667"/>
              </w:tabs>
              <w:jc w:val="center"/>
              <w:rPr>
                <w:b/>
                <w:i/>
                <w:sz w:val="18"/>
                <w:szCs w:val="18"/>
              </w:rPr>
            </w:pPr>
            <w:r>
              <w:rPr>
                <w:b/>
                <w:i/>
                <w:sz w:val="18"/>
                <w:szCs w:val="18"/>
              </w:rPr>
              <w:t>144,5</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tabs>
                <w:tab w:val="left" w:pos="476"/>
                <w:tab w:val="center" w:pos="667"/>
              </w:tabs>
              <w:jc w:val="center"/>
              <w:rPr>
                <w:b/>
                <w:i/>
                <w:sz w:val="18"/>
                <w:szCs w:val="18"/>
              </w:rPr>
            </w:pPr>
            <w:r>
              <w:rPr>
                <w:b/>
                <w:i/>
                <w:sz w:val="18"/>
                <w:szCs w:val="18"/>
              </w:rPr>
              <w:t>88,0</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801E58" w:rsidRDefault="00C537E2" w:rsidP="004C71F5">
            <w:pPr>
              <w:rPr>
                <w:sz w:val="18"/>
                <w:szCs w:val="18"/>
              </w:rPr>
            </w:pPr>
            <w:r w:rsidRPr="00801E58">
              <w:rPr>
                <w:sz w:val="18"/>
                <w:szCs w:val="18"/>
              </w:rPr>
              <w:t xml:space="preserve">Защита населения и территории от чрезвычайных ситуаций природного и техногенного характера, </w:t>
            </w:r>
            <w:r w:rsidRPr="00801E58">
              <w:rPr>
                <w:sz w:val="18"/>
                <w:szCs w:val="18"/>
              </w:rPr>
              <w:lastRenderedPageBreak/>
              <w:t>пожарная безопасность</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sz w:val="18"/>
                <w:szCs w:val="18"/>
              </w:rPr>
            </w:pPr>
            <w:r w:rsidRPr="001D4512">
              <w:rPr>
                <w:sz w:val="18"/>
                <w:szCs w:val="18"/>
              </w:rPr>
              <w:lastRenderedPageBreak/>
              <w:t>03</w:t>
            </w:r>
            <w:r>
              <w:rPr>
                <w:sz w:val="18"/>
                <w:szCs w:val="18"/>
              </w:rPr>
              <w:t>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sz w:val="18"/>
                <w:szCs w:val="18"/>
              </w:rPr>
            </w:pPr>
            <w:r>
              <w:rPr>
                <w:sz w:val="18"/>
                <w:szCs w:val="18"/>
              </w:rPr>
              <w:t>164,2</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144,5</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88,0</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tcPr>
          <w:p w:rsidR="00C537E2" w:rsidRPr="001D4512" w:rsidRDefault="00C537E2" w:rsidP="004C71F5">
            <w:pPr>
              <w:rPr>
                <w:b/>
                <w:i/>
                <w:sz w:val="18"/>
                <w:szCs w:val="18"/>
              </w:rPr>
            </w:pPr>
            <w:r w:rsidRPr="001D4512">
              <w:rPr>
                <w:b/>
                <w:i/>
                <w:sz w:val="18"/>
                <w:szCs w:val="18"/>
              </w:rPr>
              <w:lastRenderedPageBreak/>
              <w:t>Национальная экономика</w:t>
            </w:r>
          </w:p>
        </w:tc>
        <w:tc>
          <w:tcPr>
            <w:tcW w:w="771" w:type="dxa"/>
            <w:tcBorders>
              <w:top w:val="single" w:sz="4" w:space="0" w:color="auto"/>
              <w:left w:val="single" w:sz="4" w:space="0" w:color="auto"/>
              <w:bottom w:val="single" w:sz="4" w:space="0" w:color="auto"/>
              <w:right w:val="single" w:sz="4" w:space="0" w:color="auto"/>
            </w:tcBorders>
            <w:vAlign w:val="center"/>
          </w:tcPr>
          <w:p w:rsidR="00C537E2" w:rsidRPr="001D4512" w:rsidRDefault="00C537E2" w:rsidP="004C71F5">
            <w:pPr>
              <w:jc w:val="center"/>
              <w:rPr>
                <w:b/>
                <w:i/>
                <w:sz w:val="18"/>
                <w:szCs w:val="18"/>
              </w:rPr>
            </w:pPr>
            <w:r w:rsidRPr="001D4512">
              <w:rPr>
                <w:b/>
                <w:i/>
                <w:sz w:val="18"/>
                <w:szCs w:val="18"/>
              </w:rPr>
              <w:t>0400</w:t>
            </w:r>
          </w:p>
        </w:tc>
        <w:tc>
          <w:tcPr>
            <w:tcW w:w="1462"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i/>
                <w:sz w:val="18"/>
                <w:szCs w:val="18"/>
              </w:rPr>
            </w:pPr>
            <w:r>
              <w:rPr>
                <w:b/>
                <w:i/>
                <w:sz w:val="18"/>
                <w:szCs w:val="18"/>
              </w:rPr>
              <w:t>2431,1</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i/>
                <w:sz w:val="18"/>
                <w:szCs w:val="18"/>
              </w:rPr>
            </w:pPr>
            <w:r>
              <w:rPr>
                <w:b/>
                <w:i/>
                <w:sz w:val="18"/>
                <w:szCs w:val="18"/>
              </w:rPr>
              <w:t>352,8</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i/>
                <w:sz w:val="18"/>
                <w:szCs w:val="18"/>
              </w:rPr>
            </w:pPr>
            <w:r>
              <w:rPr>
                <w:b/>
                <w:i/>
                <w:sz w:val="18"/>
                <w:szCs w:val="18"/>
              </w:rPr>
              <w:t>14,5</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sz w:val="18"/>
                <w:szCs w:val="18"/>
              </w:rPr>
            </w:pPr>
            <w:r w:rsidRPr="001D4512">
              <w:rPr>
                <w:sz w:val="18"/>
                <w:szCs w:val="18"/>
              </w:rPr>
              <w:t>Дорожное хозяйство (дорожные фонды)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sz w:val="18"/>
                <w:szCs w:val="18"/>
              </w:rPr>
            </w:pPr>
            <w:r w:rsidRPr="001D4512">
              <w:rPr>
                <w:sz w:val="18"/>
                <w:szCs w:val="18"/>
              </w:rPr>
              <w:t>0409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sz w:val="18"/>
                <w:szCs w:val="18"/>
              </w:rPr>
            </w:pPr>
            <w:r>
              <w:rPr>
                <w:sz w:val="18"/>
                <w:szCs w:val="18"/>
              </w:rPr>
              <w:t>2272,0</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262,8</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11,6</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sz w:val="18"/>
                <w:szCs w:val="18"/>
              </w:rPr>
            </w:pPr>
            <w:r>
              <w:rPr>
                <w:sz w:val="18"/>
                <w:szCs w:val="18"/>
              </w:rPr>
              <w:t>Связь и информатика</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sz w:val="18"/>
                <w:szCs w:val="18"/>
              </w:rPr>
            </w:pPr>
            <w:r>
              <w:rPr>
                <w:sz w:val="18"/>
                <w:szCs w:val="18"/>
              </w:rPr>
              <w:t>0410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Default="00C537E2" w:rsidP="004C71F5">
            <w:pPr>
              <w:jc w:val="center"/>
              <w:rPr>
                <w:sz w:val="18"/>
                <w:szCs w:val="18"/>
              </w:rPr>
            </w:pPr>
            <w:r>
              <w:rPr>
                <w:sz w:val="18"/>
                <w:szCs w:val="18"/>
              </w:rPr>
              <w:t>10,0</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Default="00C537E2" w:rsidP="004C71F5">
            <w:pPr>
              <w:jc w:val="center"/>
              <w:rPr>
                <w:sz w:val="18"/>
                <w:szCs w:val="18"/>
              </w:rPr>
            </w:pPr>
            <w:r>
              <w:rPr>
                <w:sz w:val="18"/>
                <w:szCs w:val="18"/>
              </w:rPr>
              <w:t>0,0</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Default="00C537E2" w:rsidP="004C71F5">
            <w:pPr>
              <w:jc w:val="center"/>
              <w:rPr>
                <w:sz w:val="18"/>
                <w:szCs w:val="18"/>
              </w:rPr>
            </w:pPr>
            <w:r>
              <w:rPr>
                <w:sz w:val="18"/>
                <w:szCs w:val="18"/>
              </w:rPr>
              <w:t>0,0</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tcPr>
          <w:p w:rsidR="00C537E2" w:rsidRDefault="00C537E2" w:rsidP="004C71F5">
            <w:pPr>
              <w:rPr>
                <w:sz w:val="18"/>
                <w:szCs w:val="18"/>
              </w:rPr>
            </w:pPr>
            <w:r>
              <w:rPr>
                <w:sz w:val="18"/>
                <w:szCs w:val="18"/>
              </w:rPr>
              <w:t>Другие вопросы в области национальной экономики</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Default="00C537E2" w:rsidP="004C71F5">
            <w:pPr>
              <w:jc w:val="center"/>
              <w:rPr>
                <w:sz w:val="18"/>
                <w:szCs w:val="18"/>
              </w:rPr>
            </w:pPr>
            <w:r>
              <w:rPr>
                <w:sz w:val="18"/>
                <w:szCs w:val="18"/>
              </w:rPr>
              <w:t>0412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sz w:val="18"/>
                <w:szCs w:val="18"/>
              </w:rPr>
            </w:pPr>
            <w:r>
              <w:rPr>
                <w:sz w:val="18"/>
                <w:szCs w:val="18"/>
              </w:rPr>
              <w:t>149,1</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9</w:t>
            </w:r>
            <w:r w:rsidRPr="007E1FAC">
              <w:rPr>
                <w:sz w:val="18"/>
                <w:szCs w:val="18"/>
              </w:rPr>
              <w:t>0,0</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60,4</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b/>
                <w:i/>
                <w:sz w:val="18"/>
                <w:szCs w:val="18"/>
              </w:rPr>
            </w:pPr>
            <w:r w:rsidRPr="001D4512">
              <w:rPr>
                <w:b/>
                <w:i/>
                <w:sz w:val="18"/>
                <w:szCs w:val="18"/>
              </w:rPr>
              <w:t>Жилищно-коммунальное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b/>
                <w:i/>
                <w:sz w:val="18"/>
                <w:szCs w:val="18"/>
              </w:rPr>
            </w:pPr>
            <w:r w:rsidRPr="001D4512">
              <w:rPr>
                <w:b/>
                <w:i/>
                <w:sz w:val="18"/>
                <w:szCs w:val="18"/>
              </w:rPr>
              <w:t>0500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b/>
                <w:i/>
                <w:sz w:val="18"/>
                <w:szCs w:val="18"/>
              </w:rPr>
            </w:pPr>
            <w:r>
              <w:rPr>
                <w:b/>
                <w:i/>
                <w:sz w:val="18"/>
                <w:szCs w:val="18"/>
              </w:rPr>
              <w:t>558,8</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i/>
                <w:sz w:val="18"/>
                <w:szCs w:val="18"/>
              </w:rPr>
            </w:pPr>
            <w:r>
              <w:rPr>
                <w:b/>
                <w:i/>
                <w:sz w:val="18"/>
                <w:szCs w:val="18"/>
              </w:rPr>
              <w:t>177,5</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i/>
                <w:sz w:val="18"/>
                <w:szCs w:val="18"/>
              </w:rPr>
            </w:pPr>
            <w:r>
              <w:rPr>
                <w:b/>
                <w:i/>
                <w:sz w:val="18"/>
                <w:szCs w:val="18"/>
              </w:rPr>
              <w:t>31,8</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sz w:val="18"/>
                <w:szCs w:val="18"/>
              </w:rPr>
            </w:pPr>
            <w:r w:rsidRPr="001D4512">
              <w:rPr>
                <w:sz w:val="18"/>
                <w:szCs w:val="18"/>
              </w:rPr>
              <w:t>Жилищное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sz w:val="18"/>
                <w:szCs w:val="18"/>
              </w:rPr>
            </w:pPr>
            <w:r w:rsidRPr="001D4512">
              <w:rPr>
                <w:sz w:val="18"/>
                <w:szCs w:val="18"/>
              </w:rPr>
              <w:t>0501</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sz w:val="18"/>
                <w:szCs w:val="18"/>
              </w:rPr>
            </w:pPr>
            <w:r>
              <w:rPr>
                <w:sz w:val="18"/>
                <w:szCs w:val="18"/>
              </w:rPr>
              <w:t>49,7</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9,8</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19,7</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sz w:val="18"/>
                <w:szCs w:val="18"/>
              </w:rPr>
            </w:pPr>
            <w:r w:rsidRPr="001D4512">
              <w:rPr>
                <w:sz w:val="18"/>
                <w:szCs w:val="18"/>
              </w:rPr>
              <w:t>Коммунальное хозяйство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sz w:val="18"/>
                <w:szCs w:val="18"/>
              </w:rPr>
            </w:pPr>
            <w:r w:rsidRPr="001D4512">
              <w:rPr>
                <w:sz w:val="18"/>
                <w:szCs w:val="18"/>
              </w:rPr>
              <w:t>0502</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sz w:val="18"/>
                <w:szCs w:val="18"/>
              </w:rPr>
            </w:pPr>
            <w:r>
              <w:rPr>
                <w:sz w:val="18"/>
                <w:szCs w:val="18"/>
              </w:rPr>
              <w:t>381,0</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108,3</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28,4</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i/>
                <w:sz w:val="18"/>
                <w:szCs w:val="18"/>
              </w:rPr>
            </w:pPr>
            <w:r w:rsidRPr="001D4512">
              <w:rPr>
                <w:i/>
                <w:sz w:val="18"/>
                <w:szCs w:val="18"/>
              </w:rPr>
              <w:t>Благоустройство</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i/>
                <w:sz w:val="18"/>
                <w:szCs w:val="18"/>
              </w:rPr>
            </w:pPr>
            <w:r w:rsidRPr="001D4512">
              <w:rPr>
                <w:i/>
                <w:sz w:val="18"/>
                <w:szCs w:val="18"/>
              </w:rPr>
              <w:t>0503</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i/>
                <w:sz w:val="18"/>
                <w:szCs w:val="18"/>
              </w:rPr>
            </w:pPr>
            <w:r>
              <w:rPr>
                <w:i/>
                <w:sz w:val="18"/>
                <w:szCs w:val="18"/>
              </w:rPr>
              <w:t>128,1</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i/>
                <w:sz w:val="18"/>
                <w:szCs w:val="18"/>
              </w:rPr>
            </w:pPr>
            <w:r>
              <w:rPr>
                <w:i/>
                <w:sz w:val="18"/>
                <w:szCs w:val="18"/>
              </w:rPr>
              <w:t>59,4</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i/>
                <w:sz w:val="18"/>
                <w:szCs w:val="18"/>
              </w:rPr>
            </w:pPr>
            <w:r>
              <w:rPr>
                <w:i/>
                <w:sz w:val="18"/>
                <w:szCs w:val="18"/>
              </w:rPr>
              <w:t>46,4</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b/>
                <w:i/>
                <w:sz w:val="18"/>
                <w:szCs w:val="18"/>
              </w:rPr>
            </w:pPr>
            <w:r w:rsidRPr="001D4512">
              <w:rPr>
                <w:b/>
                <w:i/>
                <w:sz w:val="18"/>
                <w:szCs w:val="18"/>
              </w:rPr>
              <w:t>Межбюджетные трансферты</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b/>
                <w:i/>
                <w:sz w:val="18"/>
                <w:szCs w:val="18"/>
              </w:rPr>
            </w:pPr>
            <w:r w:rsidRPr="001D4512">
              <w:rPr>
                <w:b/>
                <w:i/>
                <w:sz w:val="18"/>
                <w:szCs w:val="18"/>
              </w:rPr>
              <w:t>0800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b/>
                <w:i/>
                <w:sz w:val="18"/>
                <w:szCs w:val="18"/>
              </w:rPr>
            </w:pPr>
            <w:r w:rsidRPr="007E1FAC">
              <w:rPr>
                <w:b/>
                <w:i/>
                <w:sz w:val="18"/>
                <w:szCs w:val="18"/>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i/>
                <w:sz w:val="18"/>
                <w:szCs w:val="18"/>
              </w:rPr>
            </w:pPr>
            <w:r>
              <w:rPr>
                <w:b/>
                <w:i/>
                <w:sz w:val="18"/>
                <w:szCs w:val="18"/>
              </w:rPr>
              <w:t>191,8</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i/>
                <w:sz w:val="18"/>
                <w:szCs w:val="18"/>
              </w:rPr>
            </w:pPr>
            <w:r>
              <w:rPr>
                <w:b/>
                <w:i/>
                <w:sz w:val="18"/>
                <w:szCs w:val="18"/>
              </w:rPr>
              <w:t>50</w:t>
            </w:r>
            <w:r w:rsidRPr="007E1FAC">
              <w:rPr>
                <w:b/>
                <w:i/>
                <w:sz w:val="18"/>
                <w:szCs w:val="18"/>
              </w:rPr>
              <w:t>,0</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tcPr>
          <w:p w:rsidR="00C537E2" w:rsidRPr="001D4512" w:rsidRDefault="00C537E2" w:rsidP="004C71F5">
            <w:pPr>
              <w:rPr>
                <w:sz w:val="18"/>
                <w:szCs w:val="18"/>
              </w:rPr>
            </w:pPr>
            <w:r w:rsidRPr="001D4512">
              <w:rPr>
                <w:sz w:val="18"/>
                <w:szCs w:val="18"/>
              </w:rPr>
              <w:t>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C537E2" w:rsidRPr="001D4512" w:rsidRDefault="00C537E2" w:rsidP="004C71F5">
            <w:pPr>
              <w:jc w:val="center"/>
              <w:rPr>
                <w:sz w:val="18"/>
                <w:szCs w:val="18"/>
              </w:rPr>
            </w:pPr>
            <w:r w:rsidRPr="001D4512">
              <w:rPr>
                <w:sz w:val="18"/>
                <w:szCs w:val="18"/>
              </w:rPr>
              <w:t>0801</w:t>
            </w:r>
          </w:p>
        </w:tc>
        <w:tc>
          <w:tcPr>
            <w:tcW w:w="1462"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sidRPr="007E1FAC">
              <w:rPr>
                <w:sz w:val="18"/>
                <w:szCs w:val="18"/>
              </w:rPr>
              <w:t>383,7</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191,8</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50</w:t>
            </w:r>
            <w:r w:rsidRPr="007E1FAC">
              <w:rPr>
                <w:sz w:val="18"/>
                <w:szCs w:val="18"/>
              </w:rPr>
              <w:t>,0</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tcPr>
          <w:p w:rsidR="00C537E2" w:rsidRPr="006D6B0B" w:rsidRDefault="00C537E2" w:rsidP="004C71F5">
            <w:pPr>
              <w:rPr>
                <w:b/>
                <w:sz w:val="18"/>
                <w:szCs w:val="18"/>
              </w:rPr>
            </w:pPr>
            <w:r w:rsidRPr="006D6B0B">
              <w:rPr>
                <w:b/>
                <w:sz w:val="18"/>
                <w:szCs w:val="18"/>
              </w:rPr>
              <w:t>Социальная политика</w:t>
            </w:r>
          </w:p>
        </w:tc>
        <w:tc>
          <w:tcPr>
            <w:tcW w:w="771" w:type="dxa"/>
            <w:tcBorders>
              <w:top w:val="single" w:sz="4" w:space="0" w:color="auto"/>
              <w:left w:val="single" w:sz="4" w:space="0" w:color="auto"/>
              <w:bottom w:val="single" w:sz="4" w:space="0" w:color="auto"/>
              <w:right w:val="single" w:sz="4" w:space="0" w:color="auto"/>
            </w:tcBorders>
            <w:vAlign w:val="center"/>
          </w:tcPr>
          <w:p w:rsidR="00C537E2" w:rsidRPr="006D6B0B" w:rsidRDefault="00C537E2" w:rsidP="004C71F5">
            <w:pPr>
              <w:jc w:val="center"/>
              <w:rPr>
                <w:b/>
                <w:sz w:val="18"/>
                <w:szCs w:val="18"/>
              </w:rPr>
            </w:pPr>
            <w:r w:rsidRPr="006D6B0B">
              <w:rPr>
                <w:b/>
                <w:sz w:val="18"/>
                <w:szCs w:val="18"/>
              </w:rPr>
              <w:t>1000</w:t>
            </w:r>
          </w:p>
        </w:tc>
        <w:tc>
          <w:tcPr>
            <w:tcW w:w="1462" w:type="dxa"/>
            <w:tcBorders>
              <w:top w:val="single" w:sz="4" w:space="0" w:color="auto"/>
              <w:left w:val="single" w:sz="4" w:space="0" w:color="auto"/>
              <w:bottom w:val="single" w:sz="4" w:space="0" w:color="auto"/>
              <w:right w:val="single" w:sz="4" w:space="0" w:color="auto"/>
            </w:tcBorders>
            <w:vAlign w:val="bottom"/>
          </w:tcPr>
          <w:p w:rsidR="00C537E2" w:rsidRPr="006D6B0B" w:rsidRDefault="00C537E2" w:rsidP="004C71F5">
            <w:pPr>
              <w:jc w:val="center"/>
              <w:rPr>
                <w:b/>
                <w:sz w:val="18"/>
                <w:szCs w:val="18"/>
              </w:rPr>
            </w:pPr>
            <w:r w:rsidRPr="006D6B0B">
              <w:rPr>
                <w:b/>
                <w:sz w:val="18"/>
                <w:szCs w:val="18"/>
              </w:rPr>
              <w:t>432,0</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6D6B0B" w:rsidRDefault="00C537E2" w:rsidP="004C71F5">
            <w:pPr>
              <w:jc w:val="center"/>
              <w:rPr>
                <w:b/>
                <w:sz w:val="18"/>
                <w:szCs w:val="18"/>
              </w:rPr>
            </w:pPr>
            <w:r w:rsidRPr="006D6B0B">
              <w:rPr>
                <w:b/>
                <w:sz w:val="18"/>
                <w:szCs w:val="18"/>
              </w:rPr>
              <w:t>0,0</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6D6B0B" w:rsidRDefault="00C537E2" w:rsidP="004C71F5">
            <w:pPr>
              <w:jc w:val="center"/>
              <w:rPr>
                <w:b/>
                <w:sz w:val="18"/>
                <w:szCs w:val="18"/>
              </w:rPr>
            </w:pPr>
            <w:r w:rsidRPr="006D6B0B">
              <w:rPr>
                <w:b/>
                <w:sz w:val="18"/>
                <w:szCs w:val="18"/>
              </w:rPr>
              <w:t>0,0</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tcPr>
          <w:p w:rsidR="00C537E2" w:rsidRPr="001D4512" w:rsidRDefault="00C537E2" w:rsidP="004C71F5">
            <w:pPr>
              <w:rPr>
                <w:sz w:val="18"/>
                <w:szCs w:val="18"/>
              </w:rPr>
            </w:pPr>
            <w:r>
              <w:rPr>
                <w:sz w:val="18"/>
                <w:szCs w:val="18"/>
              </w:rPr>
              <w:t>Охрана семьи и детства</w:t>
            </w:r>
          </w:p>
        </w:tc>
        <w:tc>
          <w:tcPr>
            <w:tcW w:w="771" w:type="dxa"/>
            <w:tcBorders>
              <w:top w:val="single" w:sz="4" w:space="0" w:color="auto"/>
              <w:left w:val="single" w:sz="4" w:space="0" w:color="auto"/>
              <w:bottom w:val="single" w:sz="4" w:space="0" w:color="auto"/>
              <w:right w:val="single" w:sz="4" w:space="0" w:color="auto"/>
            </w:tcBorders>
            <w:vAlign w:val="center"/>
          </w:tcPr>
          <w:p w:rsidR="00C537E2" w:rsidRDefault="00C537E2" w:rsidP="004C71F5">
            <w:pPr>
              <w:jc w:val="center"/>
              <w:rPr>
                <w:sz w:val="18"/>
                <w:szCs w:val="18"/>
              </w:rPr>
            </w:pPr>
            <w:r>
              <w:rPr>
                <w:sz w:val="18"/>
                <w:szCs w:val="18"/>
              </w:rPr>
              <w:t>1004</w:t>
            </w:r>
          </w:p>
        </w:tc>
        <w:tc>
          <w:tcPr>
            <w:tcW w:w="1462" w:type="dxa"/>
            <w:tcBorders>
              <w:top w:val="single" w:sz="4" w:space="0" w:color="auto"/>
              <w:left w:val="single" w:sz="4" w:space="0" w:color="auto"/>
              <w:bottom w:val="single" w:sz="4" w:space="0" w:color="auto"/>
              <w:right w:val="single" w:sz="4" w:space="0" w:color="auto"/>
            </w:tcBorders>
            <w:vAlign w:val="bottom"/>
          </w:tcPr>
          <w:p w:rsidR="00C537E2" w:rsidRDefault="00C537E2" w:rsidP="004C71F5">
            <w:pPr>
              <w:jc w:val="center"/>
              <w:rPr>
                <w:sz w:val="18"/>
                <w:szCs w:val="18"/>
              </w:rPr>
            </w:pPr>
            <w:r>
              <w:rPr>
                <w:sz w:val="18"/>
                <w:szCs w:val="18"/>
              </w:rPr>
              <w:t>432,0</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Default="00C537E2" w:rsidP="004C71F5">
            <w:pPr>
              <w:jc w:val="center"/>
              <w:rPr>
                <w:sz w:val="18"/>
                <w:szCs w:val="18"/>
              </w:rPr>
            </w:pPr>
            <w:r>
              <w:rPr>
                <w:sz w:val="18"/>
                <w:szCs w:val="18"/>
              </w:rPr>
              <w:t>0,0</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Default="00C537E2" w:rsidP="004C71F5">
            <w:pPr>
              <w:jc w:val="center"/>
              <w:rPr>
                <w:sz w:val="18"/>
                <w:szCs w:val="18"/>
              </w:rPr>
            </w:pPr>
            <w:r>
              <w:rPr>
                <w:sz w:val="18"/>
                <w:szCs w:val="18"/>
              </w:rPr>
              <w:t>0,0</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shd w:val="clear" w:color="auto" w:fill="auto"/>
          </w:tcPr>
          <w:p w:rsidR="00C537E2" w:rsidRPr="001D4512" w:rsidRDefault="00C537E2" w:rsidP="004C71F5">
            <w:pPr>
              <w:rPr>
                <w:b/>
                <w:i/>
                <w:sz w:val="18"/>
                <w:szCs w:val="18"/>
              </w:rPr>
            </w:pPr>
            <w:r w:rsidRPr="001D4512">
              <w:rPr>
                <w:b/>
                <w:i/>
                <w:sz w:val="18"/>
                <w:szCs w:val="18"/>
              </w:rPr>
              <w:t>Физическая культура и спорт</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C537E2" w:rsidRPr="001D4512" w:rsidRDefault="00C537E2" w:rsidP="004C71F5">
            <w:pPr>
              <w:jc w:val="center"/>
              <w:rPr>
                <w:b/>
                <w:i/>
                <w:sz w:val="18"/>
                <w:szCs w:val="18"/>
              </w:rPr>
            </w:pPr>
            <w:r w:rsidRPr="001D4512">
              <w:rPr>
                <w:b/>
                <w:i/>
                <w:sz w:val="18"/>
                <w:szCs w:val="18"/>
              </w:rPr>
              <w:t>1100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C537E2" w:rsidRPr="007E1FAC" w:rsidRDefault="00C537E2" w:rsidP="004C71F5">
            <w:pPr>
              <w:jc w:val="center"/>
              <w:rPr>
                <w:b/>
                <w:i/>
                <w:sz w:val="18"/>
                <w:szCs w:val="18"/>
              </w:rPr>
            </w:pPr>
            <w:r>
              <w:rPr>
                <w:b/>
                <w:i/>
                <w:sz w:val="18"/>
                <w:szCs w:val="18"/>
              </w:rPr>
              <w:t>171,0</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i/>
                <w:sz w:val="18"/>
                <w:szCs w:val="18"/>
              </w:rPr>
            </w:pPr>
            <w:r>
              <w:rPr>
                <w:b/>
                <w:i/>
                <w:sz w:val="18"/>
                <w:szCs w:val="18"/>
              </w:rPr>
              <w:t>78,1</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b/>
                <w:i/>
                <w:sz w:val="18"/>
                <w:szCs w:val="18"/>
              </w:rPr>
            </w:pPr>
            <w:r>
              <w:rPr>
                <w:b/>
                <w:i/>
                <w:sz w:val="18"/>
                <w:szCs w:val="18"/>
              </w:rPr>
              <w:t>45,7</w:t>
            </w:r>
          </w:p>
        </w:tc>
      </w:tr>
      <w:tr w:rsidR="00C537E2" w:rsidRPr="001D4512" w:rsidTr="004C71F5">
        <w:tc>
          <w:tcPr>
            <w:tcW w:w="4305" w:type="dxa"/>
            <w:tcBorders>
              <w:top w:val="single" w:sz="4" w:space="0" w:color="auto"/>
              <w:left w:val="single" w:sz="4" w:space="0" w:color="auto"/>
              <w:bottom w:val="single" w:sz="4" w:space="0" w:color="auto"/>
              <w:right w:val="single" w:sz="4" w:space="0" w:color="auto"/>
            </w:tcBorders>
          </w:tcPr>
          <w:p w:rsidR="00C537E2" w:rsidRPr="001D4512" w:rsidRDefault="00C537E2" w:rsidP="004C71F5">
            <w:pPr>
              <w:rPr>
                <w:sz w:val="18"/>
                <w:szCs w:val="18"/>
              </w:rPr>
            </w:pPr>
            <w:r w:rsidRPr="001D4512">
              <w:rPr>
                <w:sz w:val="18"/>
                <w:szCs w:val="18"/>
              </w:rPr>
              <w:t>Физическая культура</w:t>
            </w:r>
          </w:p>
        </w:tc>
        <w:tc>
          <w:tcPr>
            <w:tcW w:w="771" w:type="dxa"/>
            <w:tcBorders>
              <w:top w:val="single" w:sz="4" w:space="0" w:color="auto"/>
              <w:left w:val="single" w:sz="4" w:space="0" w:color="auto"/>
              <w:bottom w:val="single" w:sz="4" w:space="0" w:color="auto"/>
              <w:right w:val="single" w:sz="4" w:space="0" w:color="auto"/>
            </w:tcBorders>
            <w:vAlign w:val="center"/>
          </w:tcPr>
          <w:p w:rsidR="00C537E2" w:rsidRPr="001D4512" w:rsidRDefault="00C537E2" w:rsidP="004C71F5">
            <w:pPr>
              <w:jc w:val="center"/>
              <w:rPr>
                <w:sz w:val="18"/>
                <w:szCs w:val="18"/>
              </w:rPr>
            </w:pPr>
            <w:r w:rsidRPr="001D4512">
              <w:rPr>
                <w:sz w:val="18"/>
                <w:szCs w:val="18"/>
              </w:rPr>
              <w:t>1101</w:t>
            </w:r>
          </w:p>
        </w:tc>
        <w:tc>
          <w:tcPr>
            <w:tcW w:w="1462"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171,0</w:t>
            </w:r>
          </w:p>
        </w:tc>
        <w:tc>
          <w:tcPr>
            <w:tcW w:w="1208"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78,1</w:t>
            </w:r>
          </w:p>
        </w:tc>
        <w:tc>
          <w:tcPr>
            <w:tcW w:w="1291" w:type="dxa"/>
            <w:tcBorders>
              <w:top w:val="single" w:sz="4" w:space="0" w:color="auto"/>
              <w:left w:val="single" w:sz="4" w:space="0" w:color="auto"/>
              <w:bottom w:val="single" w:sz="4" w:space="0" w:color="auto"/>
              <w:right w:val="single" w:sz="4" w:space="0" w:color="auto"/>
            </w:tcBorders>
            <w:vAlign w:val="bottom"/>
          </w:tcPr>
          <w:p w:rsidR="00C537E2" w:rsidRPr="007E1FAC" w:rsidRDefault="00C537E2" w:rsidP="004C71F5">
            <w:pPr>
              <w:jc w:val="center"/>
              <w:rPr>
                <w:sz w:val="18"/>
                <w:szCs w:val="18"/>
              </w:rPr>
            </w:pPr>
            <w:r>
              <w:rPr>
                <w:sz w:val="18"/>
                <w:szCs w:val="18"/>
              </w:rPr>
              <w:t>45,7</w:t>
            </w:r>
          </w:p>
        </w:tc>
      </w:tr>
    </w:tbl>
    <w:p w:rsidR="00C537E2" w:rsidRDefault="00C537E2" w:rsidP="00C537E2">
      <w:pPr>
        <w:ind w:left="4860"/>
        <w:jc w:val="right"/>
        <w:rPr>
          <w:sz w:val="20"/>
          <w:szCs w:val="20"/>
        </w:rPr>
      </w:pPr>
    </w:p>
    <w:p w:rsidR="00C537E2" w:rsidRDefault="007B556D" w:rsidP="007B556D">
      <w:pPr>
        <w:jc w:val="right"/>
        <w:rPr>
          <w:sz w:val="18"/>
          <w:szCs w:val="18"/>
        </w:rPr>
      </w:pPr>
      <w:r>
        <w:rPr>
          <w:sz w:val="20"/>
          <w:szCs w:val="20"/>
        </w:rPr>
        <w:t xml:space="preserve">                                                                                                                                                                                    </w:t>
      </w:r>
      <w:r w:rsidR="00C537E2">
        <w:rPr>
          <w:sz w:val="18"/>
          <w:szCs w:val="18"/>
        </w:rPr>
        <w:t xml:space="preserve">Приложение 5 </w:t>
      </w:r>
    </w:p>
    <w:p w:rsidR="00C537E2" w:rsidRDefault="00C537E2" w:rsidP="007B556D">
      <w:pPr>
        <w:ind w:left="720"/>
        <w:jc w:val="right"/>
        <w:rPr>
          <w:sz w:val="18"/>
          <w:szCs w:val="18"/>
        </w:rPr>
      </w:pPr>
      <w:r>
        <w:rPr>
          <w:sz w:val="18"/>
          <w:szCs w:val="18"/>
        </w:rPr>
        <w:t xml:space="preserve">                                                                                                                          к  Решению Совета  Иштанского</w:t>
      </w:r>
    </w:p>
    <w:p w:rsidR="00C537E2" w:rsidRPr="00E32695" w:rsidRDefault="00C537E2" w:rsidP="007B556D">
      <w:pPr>
        <w:jc w:val="right"/>
        <w:rPr>
          <w:sz w:val="18"/>
          <w:szCs w:val="18"/>
        </w:rPr>
      </w:pPr>
      <w:r>
        <w:rPr>
          <w:sz w:val="18"/>
          <w:szCs w:val="18"/>
        </w:rPr>
        <w:t>сельского поселения «</w:t>
      </w:r>
      <w:r w:rsidRPr="00E32695">
        <w:rPr>
          <w:sz w:val="18"/>
          <w:szCs w:val="18"/>
        </w:rPr>
        <w:t xml:space="preserve">Об  утверждении отчета  </w:t>
      </w:r>
    </w:p>
    <w:p w:rsidR="00C537E2" w:rsidRDefault="00C537E2" w:rsidP="007B556D">
      <w:pPr>
        <w:jc w:val="right"/>
        <w:rPr>
          <w:sz w:val="18"/>
          <w:szCs w:val="18"/>
        </w:rPr>
      </w:pPr>
      <w:r w:rsidRPr="00E32695">
        <w:rPr>
          <w:sz w:val="18"/>
          <w:szCs w:val="18"/>
        </w:rPr>
        <w:t xml:space="preserve"> об исполнении  бюджета Иштанского сельского</w:t>
      </w:r>
    </w:p>
    <w:p w:rsidR="00C537E2" w:rsidRDefault="00C537E2" w:rsidP="007B556D">
      <w:pPr>
        <w:jc w:val="right"/>
        <w:rPr>
          <w:sz w:val="18"/>
          <w:szCs w:val="18"/>
        </w:rPr>
      </w:pPr>
      <w:r w:rsidRPr="00E32695">
        <w:rPr>
          <w:sz w:val="18"/>
          <w:szCs w:val="18"/>
        </w:rPr>
        <w:t xml:space="preserve"> поселения</w:t>
      </w:r>
      <w:r>
        <w:rPr>
          <w:sz w:val="18"/>
          <w:szCs w:val="18"/>
        </w:rPr>
        <w:t xml:space="preserve"> </w:t>
      </w:r>
      <w:r w:rsidRPr="00E32695">
        <w:rPr>
          <w:sz w:val="18"/>
          <w:szCs w:val="18"/>
        </w:rPr>
        <w:t xml:space="preserve">за  </w:t>
      </w:r>
      <w:r>
        <w:rPr>
          <w:sz w:val="18"/>
          <w:szCs w:val="18"/>
        </w:rPr>
        <w:t>полугодие</w:t>
      </w:r>
      <w:r w:rsidRPr="00E32695">
        <w:rPr>
          <w:sz w:val="18"/>
          <w:szCs w:val="18"/>
        </w:rPr>
        <w:t xml:space="preserve"> 20</w:t>
      </w:r>
      <w:r>
        <w:rPr>
          <w:sz w:val="18"/>
          <w:szCs w:val="18"/>
        </w:rPr>
        <w:t>21</w:t>
      </w:r>
      <w:r w:rsidRPr="00E32695">
        <w:rPr>
          <w:sz w:val="18"/>
          <w:szCs w:val="18"/>
        </w:rPr>
        <w:t xml:space="preserve"> года</w:t>
      </w:r>
      <w:r>
        <w:rPr>
          <w:sz w:val="18"/>
          <w:szCs w:val="18"/>
        </w:rPr>
        <w:t xml:space="preserve">» </w:t>
      </w:r>
    </w:p>
    <w:p w:rsidR="00C537E2" w:rsidRDefault="00C537E2" w:rsidP="007B556D">
      <w:pPr>
        <w:ind w:left="720"/>
        <w:jc w:val="right"/>
        <w:rPr>
          <w:sz w:val="18"/>
          <w:szCs w:val="18"/>
        </w:rPr>
      </w:pPr>
      <w:r w:rsidRPr="003702E6">
        <w:rPr>
          <w:sz w:val="18"/>
          <w:szCs w:val="18"/>
        </w:rPr>
        <w:t xml:space="preserve">№ </w:t>
      </w:r>
      <w:r>
        <w:rPr>
          <w:sz w:val="18"/>
          <w:szCs w:val="18"/>
        </w:rPr>
        <w:t xml:space="preserve">  130  </w:t>
      </w:r>
      <w:r w:rsidRPr="00BF0C8E">
        <w:rPr>
          <w:sz w:val="18"/>
          <w:szCs w:val="18"/>
        </w:rPr>
        <w:t xml:space="preserve">от </w:t>
      </w:r>
      <w:r>
        <w:rPr>
          <w:sz w:val="18"/>
          <w:szCs w:val="18"/>
        </w:rPr>
        <w:t xml:space="preserve"> 17 августа  2021</w:t>
      </w:r>
      <w:r w:rsidRPr="00BF0C8E">
        <w:rPr>
          <w:sz w:val="18"/>
          <w:szCs w:val="18"/>
        </w:rPr>
        <w:t>г.</w:t>
      </w:r>
    </w:p>
    <w:p w:rsidR="00C537E2" w:rsidRDefault="00C537E2" w:rsidP="00C537E2">
      <w:pPr>
        <w:ind w:left="720"/>
        <w:jc w:val="center"/>
      </w:pPr>
    </w:p>
    <w:p w:rsidR="00C537E2" w:rsidRDefault="00C537E2" w:rsidP="00C537E2">
      <w:pPr>
        <w:ind w:left="720"/>
        <w:jc w:val="center"/>
      </w:pPr>
      <w:r>
        <w:t>Информация  по источникам финансирования дефицита бюджета муниципального образования Иштанского сельского поселения за  1 полугодие 2021 года.</w:t>
      </w:r>
    </w:p>
    <w:p w:rsidR="00C537E2" w:rsidRDefault="00C537E2" w:rsidP="00C537E2">
      <w:pPr>
        <w:ind w:left="720"/>
        <w:jc w:val="center"/>
      </w:pPr>
    </w:p>
    <w:p w:rsidR="00C537E2" w:rsidRDefault="00C537E2" w:rsidP="00C537E2">
      <w:pPr>
        <w:ind w:left="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8"/>
        <w:gridCol w:w="2692"/>
        <w:gridCol w:w="1231"/>
      </w:tblGrid>
      <w:tr w:rsidR="00C537E2" w:rsidTr="004C71F5">
        <w:tc>
          <w:tcPr>
            <w:tcW w:w="5648" w:type="dxa"/>
          </w:tcPr>
          <w:p w:rsidR="00C537E2" w:rsidRDefault="00C537E2" w:rsidP="004C71F5">
            <w:pPr>
              <w:jc w:val="center"/>
            </w:pPr>
            <w:r>
              <w:t>Наименование</w:t>
            </w:r>
          </w:p>
        </w:tc>
        <w:tc>
          <w:tcPr>
            <w:tcW w:w="2692" w:type="dxa"/>
          </w:tcPr>
          <w:p w:rsidR="00C537E2" w:rsidRDefault="00C537E2" w:rsidP="004C71F5">
            <w:pPr>
              <w:jc w:val="center"/>
            </w:pPr>
          </w:p>
        </w:tc>
        <w:tc>
          <w:tcPr>
            <w:tcW w:w="1231" w:type="dxa"/>
          </w:tcPr>
          <w:p w:rsidR="00C537E2" w:rsidRDefault="00C537E2" w:rsidP="004C71F5">
            <w:pPr>
              <w:jc w:val="center"/>
            </w:pPr>
            <w:r>
              <w:t>Сумма (тыс</w:t>
            </w:r>
            <w:proofErr w:type="gramStart"/>
            <w:r>
              <w:t>.р</w:t>
            </w:r>
            <w:proofErr w:type="gramEnd"/>
            <w:r>
              <w:t>уб.)</w:t>
            </w:r>
          </w:p>
        </w:tc>
      </w:tr>
      <w:tr w:rsidR="00C537E2" w:rsidTr="004C71F5">
        <w:tc>
          <w:tcPr>
            <w:tcW w:w="5648" w:type="dxa"/>
            <w:vAlign w:val="center"/>
          </w:tcPr>
          <w:p w:rsidR="00C537E2" w:rsidRPr="00481F88" w:rsidRDefault="00C537E2" w:rsidP="004C71F5">
            <w:pPr>
              <w:rPr>
                <w:bCs/>
              </w:rPr>
            </w:pPr>
            <w:r w:rsidRPr="00481F88">
              <w:rPr>
                <w:bCs/>
              </w:rPr>
              <w:t xml:space="preserve">Изменение остатков средств на </w:t>
            </w:r>
            <w:proofErr w:type="gramStart"/>
            <w:r w:rsidRPr="00481F88">
              <w:rPr>
                <w:bCs/>
              </w:rPr>
              <w:t>счетах</w:t>
            </w:r>
            <w:proofErr w:type="gramEnd"/>
            <w:r w:rsidRPr="00481F88">
              <w:rPr>
                <w:bCs/>
              </w:rPr>
              <w:t xml:space="preserve"> по учету средств местного бюджета в течение соответствующего финансового года</w:t>
            </w:r>
          </w:p>
        </w:tc>
        <w:tc>
          <w:tcPr>
            <w:tcW w:w="2692" w:type="dxa"/>
          </w:tcPr>
          <w:p w:rsidR="00C537E2" w:rsidRDefault="00C537E2" w:rsidP="004C71F5">
            <w:pPr>
              <w:jc w:val="center"/>
            </w:pPr>
          </w:p>
        </w:tc>
        <w:tc>
          <w:tcPr>
            <w:tcW w:w="1231" w:type="dxa"/>
          </w:tcPr>
          <w:p w:rsidR="00C537E2" w:rsidRDefault="00C537E2" w:rsidP="004C71F5">
            <w:pPr>
              <w:jc w:val="center"/>
            </w:pPr>
          </w:p>
          <w:p w:rsidR="00C537E2" w:rsidRDefault="00C537E2" w:rsidP="004C71F5">
            <w:pPr>
              <w:jc w:val="center"/>
            </w:pPr>
            <w:r>
              <w:t>-488,2</w:t>
            </w:r>
          </w:p>
        </w:tc>
      </w:tr>
      <w:tr w:rsidR="00C537E2" w:rsidTr="004C71F5">
        <w:tc>
          <w:tcPr>
            <w:tcW w:w="5648" w:type="dxa"/>
          </w:tcPr>
          <w:p w:rsidR="00C537E2" w:rsidRDefault="00C537E2" w:rsidP="004C71F5">
            <w:pPr>
              <w:jc w:val="center"/>
            </w:pPr>
            <w:r>
              <w:lastRenderedPageBreak/>
              <w:t>в том числе</w:t>
            </w:r>
          </w:p>
        </w:tc>
        <w:tc>
          <w:tcPr>
            <w:tcW w:w="2692" w:type="dxa"/>
          </w:tcPr>
          <w:p w:rsidR="00C537E2" w:rsidRDefault="00C537E2" w:rsidP="004C71F5">
            <w:pPr>
              <w:jc w:val="center"/>
            </w:pPr>
          </w:p>
        </w:tc>
        <w:tc>
          <w:tcPr>
            <w:tcW w:w="1231" w:type="dxa"/>
          </w:tcPr>
          <w:p w:rsidR="00C537E2" w:rsidRDefault="00C537E2" w:rsidP="004C71F5">
            <w:pPr>
              <w:jc w:val="center"/>
            </w:pPr>
          </w:p>
        </w:tc>
      </w:tr>
      <w:tr w:rsidR="00C537E2" w:rsidTr="004C71F5">
        <w:tc>
          <w:tcPr>
            <w:tcW w:w="5648" w:type="dxa"/>
          </w:tcPr>
          <w:p w:rsidR="00C537E2" w:rsidRDefault="00C537E2" w:rsidP="004C71F5">
            <w:r w:rsidRPr="002C037B">
              <w:t>Увеличение прочих остатков денежных средств бюджет</w:t>
            </w:r>
            <w:r>
              <w:t>а</w:t>
            </w:r>
            <w:r w:rsidRPr="002C037B">
              <w:t xml:space="preserve"> </w:t>
            </w:r>
            <w:r>
              <w:t>поселения</w:t>
            </w:r>
          </w:p>
        </w:tc>
        <w:tc>
          <w:tcPr>
            <w:tcW w:w="2692" w:type="dxa"/>
            <w:vAlign w:val="bottom"/>
          </w:tcPr>
          <w:p w:rsidR="00C537E2" w:rsidRPr="002C037B" w:rsidRDefault="00C537E2" w:rsidP="004C71F5">
            <w:r w:rsidRPr="002C037B">
              <w:t xml:space="preserve">01 05 02 01 </w:t>
            </w:r>
            <w:r>
              <w:t>10</w:t>
            </w:r>
            <w:r w:rsidRPr="002C037B">
              <w:t xml:space="preserve"> 0000 510</w:t>
            </w:r>
          </w:p>
        </w:tc>
        <w:tc>
          <w:tcPr>
            <w:tcW w:w="1231" w:type="dxa"/>
          </w:tcPr>
          <w:p w:rsidR="00C537E2" w:rsidRDefault="00C537E2" w:rsidP="004C71F5">
            <w:pPr>
              <w:jc w:val="center"/>
            </w:pPr>
          </w:p>
          <w:p w:rsidR="00C537E2" w:rsidRPr="00505356" w:rsidRDefault="00C537E2" w:rsidP="004C71F5">
            <w:pPr>
              <w:jc w:val="center"/>
            </w:pPr>
            <w:r>
              <w:t>-3417,2</w:t>
            </w:r>
          </w:p>
        </w:tc>
      </w:tr>
      <w:tr w:rsidR="00C537E2" w:rsidTr="004C71F5">
        <w:tc>
          <w:tcPr>
            <w:tcW w:w="5648" w:type="dxa"/>
          </w:tcPr>
          <w:p w:rsidR="00C537E2" w:rsidRPr="002C037B" w:rsidRDefault="00C537E2" w:rsidP="004C71F5">
            <w:r w:rsidRPr="002C037B">
              <w:t>Уменьшение прочих остатков денежных средств бюджет</w:t>
            </w:r>
            <w:r>
              <w:t>а поселения</w:t>
            </w:r>
          </w:p>
        </w:tc>
        <w:tc>
          <w:tcPr>
            <w:tcW w:w="2692" w:type="dxa"/>
            <w:vAlign w:val="bottom"/>
          </w:tcPr>
          <w:p w:rsidR="00C537E2" w:rsidRPr="002C037B" w:rsidRDefault="00C537E2" w:rsidP="004C71F5">
            <w:pPr>
              <w:spacing w:after="240"/>
            </w:pPr>
            <w:r w:rsidRPr="002C037B">
              <w:t xml:space="preserve">01 05 02 01 </w:t>
            </w:r>
            <w:r>
              <w:t>10</w:t>
            </w:r>
            <w:r w:rsidRPr="002C037B">
              <w:t xml:space="preserve"> 0000 610</w:t>
            </w:r>
          </w:p>
        </w:tc>
        <w:tc>
          <w:tcPr>
            <w:tcW w:w="1231" w:type="dxa"/>
          </w:tcPr>
          <w:p w:rsidR="00C537E2" w:rsidRPr="00EF6F8A" w:rsidRDefault="00C537E2" w:rsidP="004C71F5">
            <w:pPr>
              <w:jc w:val="center"/>
            </w:pPr>
            <w:r>
              <w:t>2929,0</w:t>
            </w:r>
          </w:p>
        </w:tc>
      </w:tr>
    </w:tbl>
    <w:p w:rsidR="007B556D" w:rsidRDefault="007B556D" w:rsidP="007B556D"/>
    <w:p w:rsidR="00C537E2" w:rsidRPr="007B556D" w:rsidRDefault="007B556D" w:rsidP="007B556D">
      <w:r>
        <w:t xml:space="preserve">                                                                                                                                                                   </w:t>
      </w:r>
      <w:r w:rsidR="00C537E2">
        <w:rPr>
          <w:sz w:val="18"/>
          <w:szCs w:val="18"/>
        </w:rPr>
        <w:t>Приложение 6</w:t>
      </w:r>
    </w:p>
    <w:p w:rsidR="00C537E2" w:rsidRDefault="00C537E2" w:rsidP="00C537E2">
      <w:pPr>
        <w:ind w:left="720"/>
        <w:jc w:val="right"/>
        <w:rPr>
          <w:sz w:val="18"/>
          <w:szCs w:val="18"/>
        </w:rPr>
      </w:pPr>
      <w:r>
        <w:rPr>
          <w:sz w:val="18"/>
          <w:szCs w:val="18"/>
        </w:rPr>
        <w:t xml:space="preserve">                                                                                                                                                                                                                                                    к  Решению Совета  Иштанского</w:t>
      </w:r>
    </w:p>
    <w:p w:rsidR="00C537E2" w:rsidRPr="00E32695" w:rsidRDefault="00C537E2" w:rsidP="00C537E2">
      <w:pPr>
        <w:jc w:val="right"/>
        <w:rPr>
          <w:sz w:val="18"/>
          <w:szCs w:val="18"/>
        </w:rPr>
      </w:pPr>
      <w:r>
        <w:rPr>
          <w:sz w:val="18"/>
          <w:szCs w:val="18"/>
        </w:rPr>
        <w:t>сельского поселения «</w:t>
      </w:r>
      <w:r w:rsidRPr="00E32695">
        <w:rPr>
          <w:sz w:val="18"/>
          <w:szCs w:val="18"/>
        </w:rPr>
        <w:t xml:space="preserve">Об  утверждении отчета  </w:t>
      </w:r>
    </w:p>
    <w:p w:rsidR="00C537E2" w:rsidRDefault="00C537E2" w:rsidP="00C537E2">
      <w:pPr>
        <w:jc w:val="right"/>
        <w:rPr>
          <w:sz w:val="18"/>
          <w:szCs w:val="18"/>
        </w:rPr>
      </w:pPr>
      <w:r w:rsidRPr="00E32695">
        <w:rPr>
          <w:sz w:val="18"/>
          <w:szCs w:val="18"/>
        </w:rPr>
        <w:t xml:space="preserve"> об исполнении  бюджета Иштанского сельского</w:t>
      </w:r>
    </w:p>
    <w:p w:rsidR="00C537E2" w:rsidRDefault="00C537E2" w:rsidP="00C537E2">
      <w:pPr>
        <w:jc w:val="right"/>
        <w:rPr>
          <w:sz w:val="18"/>
          <w:szCs w:val="18"/>
        </w:rPr>
      </w:pPr>
      <w:r w:rsidRPr="00E32695">
        <w:rPr>
          <w:sz w:val="18"/>
          <w:szCs w:val="18"/>
        </w:rPr>
        <w:t xml:space="preserve"> поселения</w:t>
      </w:r>
      <w:r>
        <w:rPr>
          <w:sz w:val="18"/>
          <w:szCs w:val="18"/>
        </w:rPr>
        <w:t xml:space="preserve"> </w:t>
      </w:r>
      <w:r w:rsidRPr="00E32695">
        <w:rPr>
          <w:sz w:val="18"/>
          <w:szCs w:val="18"/>
        </w:rPr>
        <w:t xml:space="preserve">за  </w:t>
      </w:r>
      <w:r>
        <w:rPr>
          <w:sz w:val="18"/>
          <w:szCs w:val="18"/>
        </w:rPr>
        <w:t>полугодие</w:t>
      </w:r>
      <w:r w:rsidRPr="00E32695">
        <w:rPr>
          <w:sz w:val="18"/>
          <w:szCs w:val="18"/>
        </w:rPr>
        <w:t xml:space="preserve"> 20</w:t>
      </w:r>
      <w:r>
        <w:rPr>
          <w:sz w:val="18"/>
          <w:szCs w:val="18"/>
        </w:rPr>
        <w:t>21</w:t>
      </w:r>
      <w:r w:rsidRPr="00E32695">
        <w:rPr>
          <w:sz w:val="18"/>
          <w:szCs w:val="18"/>
        </w:rPr>
        <w:t xml:space="preserve"> года</w:t>
      </w:r>
      <w:r>
        <w:rPr>
          <w:sz w:val="18"/>
          <w:szCs w:val="18"/>
        </w:rPr>
        <w:t xml:space="preserve">» </w:t>
      </w:r>
    </w:p>
    <w:p w:rsidR="00C537E2" w:rsidRDefault="00C537E2" w:rsidP="00C537E2">
      <w:pPr>
        <w:ind w:left="720"/>
        <w:jc w:val="right"/>
        <w:rPr>
          <w:sz w:val="18"/>
          <w:szCs w:val="18"/>
        </w:rPr>
      </w:pPr>
      <w:r w:rsidRPr="003702E6">
        <w:rPr>
          <w:sz w:val="18"/>
          <w:szCs w:val="18"/>
        </w:rPr>
        <w:t xml:space="preserve">№ </w:t>
      </w:r>
      <w:r>
        <w:rPr>
          <w:sz w:val="18"/>
          <w:szCs w:val="18"/>
        </w:rPr>
        <w:t xml:space="preserve">  130  </w:t>
      </w:r>
      <w:r w:rsidRPr="00BF0C8E">
        <w:rPr>
          <w:sz w:val="18"/>
          <w:szCs w:val="18"/>
        </w:rPr>
        <w:t xml:space="preserve">от </w:t>
      </w:r>
      <w:r>
        <w:rPr>
          <w:sz w:val="18"/>
          <w:szCs w:val="18"/>
        </w:rPr>
        <w:t xml:space="preserve"> 17 августа  2021</w:t>
      </w:r>
      <w:r w:rsidRPr="00BF0C8E">
        <w:rPr>
          <w:sz w:val="18"/>
          <w:szCs w:val="18"/>
        </w:rPr>
        <w:t>г.</w:t>
      </w:r>
    </w:p>
    <w:p w:rsidR="00C537E2" w:rsidRDefault="00C537E2" w:rsidP="00C537E2">
      <w:pPr>
        <w:ind w:left="720"/>
        <w:jc w:val="center"/>
      </w:pPr>
    </w:p>
    <w:p w:rsidR="00C537E2" w:rsidRDefault="00C537E2" w:rsidP="00C537E2">
      <w:pPr>
        <w:ind w:left="720"/>
        <w:jc w:val="center"/>
      </w:pPr>
      <w:r>
        <w:t>Информация о реализации целевых программ МО Иштанского сельского поселения за  1 полугодие 2021 год.</w:t>
      </w:r>
    </w:p>
    <w:p w:rsidR="00C537E2" w:rsidRDefault="00C537E2" w:rsidP="00C537E2"/>
    <w:p w:rsidR="00C537E2" w:rsidRDefault="00C537E2" w:rsidP="00C537E2">
      <w:pPr>
        <w:ind w:left="720"/>
        <w:jc w:val="cente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215"/>
        <w:gridCol w:w="817"/>
        <w:gridCol w:w="693"/>
        <w:gridCol w:w="819"/>
        <w:gridCol w:w="919"/>
        <w:gridCol w:w="710"/>
      </w:tblGrid>
      <w:tr w:rsidR="00C537E2" w:rsidRPr="001D4512" w:rsidTr="004C71F5">
        <w:tc>
          <w:tcPr>
            <w:tcW w:w="4219" w:type="dxa"/>
          </w:tcPr>
          <w:p w:rsidR="00C537E2" w:rsidRPr="001D4512" w:rsidRDefault="00C537E2" w:rsidP="004C71F5">
            <w:pPr>
              <w:jc w:val="center"/>
            </w:pPr>
            <w:r w:rsidRPr="001D4512">
              <w:t>наименование</w:t>
            </w:r>
          </w:p>
        </w:tc>
        <w:tc>
          <w:tcPr>
            <w:tcW w:w="1215" w:type="dxa"/>
          </w:tcPr>
          <w:p w:rsidR="00C537E2" w:rsidRPr="001D4512" w:rsidRDefault="00C537E2" w:rsidP="004C71F5">
            <w:pPr>
              <w:jc w:val="center"/>
            </w:pPr>
            <w:r w:rsidRPr="001D4512">
              <w:t>КЦСР</w:t>
            </w:r>
          </w:p>
        </w:tc>
        <w:tc>
          <w:tcPr>
            <w:tcW w:w="817" w:type="dxa"/>
          </w:tcPr>
          <w:p w:rsidR="00C537E2" w:rsidRPr="001D4512" w:rsidRDefault="00C537E2" w:rsidP="004C71F5">
            <w:pPr>
              <w:jc w:val="center"/>
            </w:pPr>
            <w:r w:rsidRPr="001D4512">
              <w:t>КФСР</w:t>
            </w:r>
          </w:p>
        </w:tc>
        <w:tc>
          <w:tcPr>
            <w:tcW w:w="693" w:type="dxa"/>
          </w:tcPr>
          <w:p w:rsidR="00C537E2" w:rsidRPr="001D4512" w:rsidRDefault="00C537E2" w:rsidP="004C71F5">
            <w:pPr>
              <w:ind w:left="-407" w:firstLine="407"/>
              <w:jc w:val="center"/>
            </w:pPr>
            <w:r w:rsidRPr="001D4512">
              <w:t>КВР</w:t>
            </w:r>
          </w:p>
        </w:tc>
        <w:tc>
          <w:tcPr>
            <w:tcW w:w="819" w:type="dxa"/>
          </w:tcPr>
          <w:p w:rsidR="00C537E2" w:rsidRPr="001D4512" w:rsidRDefault="00C537E2" w:rsidP="004C71F5">
            <w:pPr>
              <w:jc w:val="center"/>
            </w:pPr>
            <w:r w:rsidRPr="001D4512">
              <w:t>План на год</w:t>
            </w:r>
          </w:p>
        </w:tc>
        <w:tc>
          <w:tcPr>
            <w:tcW w:w="919" w:type="dxa"/>
          </w:tcPr>
          <w:p w:rsidR="00C537E2" w:rsidRPr="001D4512" w:rsidRDefault="00C537E2" w:rsidP="004C71F5">
            <w:pPr>
              <w:jc w:val="center"/>
            </w:pPr>
            <w:r w:rsidRPr="001D4512">
              <w:t>Кассовое исполнение</w:t>
            </w:r>
          </w:p>
        </w:tc>
        <w:tc>
          <w:tcPr>
            <w:tcW w:w="710" w:type="dxa"/>
          </w:tcPr>
          <w:p w:rsidR="00C537E2" w:rsidRPr="001D4512" w:rsidRDefault="00C537E2" w:rsidP="004C71F5">
            <w:pPr>
              <w:jc w:val="center"/>
            </w:pPr>
            <w:r w:rsidRPr="001D4512">
              <w:t>% исполнения</w:t>
            </w:r>
          </w:p>
        </w:tc>
      </w:tr>
      <w:tr w:rsidR="00C537E2" w:rsidRPr="001D4512" w:rsidTr="004C71F5">
        <w:tc>
          <w:tcPr>
            <w:tcW w:w="4219" w:type="dxa"/>
          </w:tcPr>
          <w:p w:rsidR="00C537E2" w:rsidRPr="001D4512" w:rsidRDefault="00C537E2" w:rsidP="004C71F5">
            <w:pPr>
              <w:jc w:val="center"/>
            </w:pPr>
            <w:r w:rsidRPr="001D4512">
              <w:t>1</w:t>
            </w:r>
          </w:p>
        </w:tc>
        <w:tc>
          <w:tcPr>
            <w:tcW w:w="1215" w:type="dxa"/>
          </w:tcPr>
          <w:p w:rsidR="00C537E2" w:rsidRPr="001D4512" w:rsidRDefault="00C537E2" w:rsidP="004C71F5">
            <w:pPr>
              <w:jc w:val="center"/>
            </w:pPr>
            <w:r w:rsidRPr="001D4512">
              <w:t>2</w:t>
            </w:r>
          </w:p>
        </w:tc>
        <w:tc>
          <w:tcPr>
            <w:tcW w:w="817" w:type="dxa"/>
          </w:tcPr>
          <w:p w:rsidR="00C537E2" w:rsidRPr="001D4512" w:rsidRDefault="00C537E2" w:rsidP="004C71F5">
            <w:pPr>
              <w:jc w:val="center"/>
            </w:pPr>
            <w:r w:rsidRPr="001D4512">
              <w:t>3</w:t>
            </w:r>
          </w:p>
        </w:tc>
        <w:tc>
          <w:tcPr>
            <w:tcW w:w="693" w:type="dxa"/>
          </w:tcPr>
          <w:p w:rsidR="00C537E2" w:rsidRPr="001D4512" w:rsidRDefault="00C537E2" w:rsidP="004C71F5">
            <w:pPr>
              <w:jc w:val="center"/>
            </w:pPr>
            <w:r w:rsidRPr="001D4512">
              <w:t>4</w:t>
            </w:r>
          </w:p>
        </w:tc>
        <w:tc>
          <w:tcPr>
            <w:tcW w:w="819" w:type="dxa"/>
          </w:tcPr>
          <w:p w:rsidR="00C537E2" w:rsidRPr="001D4512" w:rsidRDefault="00C537E2" w:rsidP="004C71F5">
            <w:pPr>
              <w:jc w:val="center"/>
            </w:pPr>
            <w:r w:rsidRPr="001D4512">
              <w:t>5</w:t>
            </w:r>
          </w:p>
        </w:tc>
        <w:tc>
          <w:tcPr>
            <w:tcW w:w="919" w:type="dxa"/>
          </w:tcPr>
          <w:p w:rsidR="00C537E2" w:rsidRPr="001D4512" w:rsidRDefault="00C537E2" w:rsidP="004C71F5">
            <w:pPr>
              <w:jc w:val="center"/>
            </w:pPr>
            <w:r w:rsidRPr="001D4512">
              <w:t>6</w:t>
            </w:r>
          </w:p>
        </w:tc>
        <w:tc>
          <w:tcPr>
            <w:tcW w:w="710" w:type="dxa"/>
          </w:tcPr>
          <w:p w:rsidR="00C537E2" w:rsidRPr="001D4512" w:rsidRDefault="00C537E2" w:rsidP="004C71F5">
            <w:pPr>
              <w:jc w:val="center"/>
            </w:pPr>
            <w:r w:rsidRPr="001D4512">
              <w:t>7</w:t>
            </w:r>
          </w:p>
        </w:tc>
      </w:tr>
      <w:tr w:rsidR="00C537E2" w:rsidRPr="001D4512" w:rsidTr="004C71F5">
        <w:tc>
          <w:tcPr>
            <w:tcW w:w="4219" w:type="dxa"/>
          </w:tcPr>
          <w:p w:rsidR="00C537E2" w:rsidRPr="00884807" w:rsidRDefault="00C537E2" w:rsidP="004C71F5">
            <w:pPr>
              <w:jc w:val="center"/>
              <w:rPr>
                <w:b/>
                <w:sz w:val="18"/>
                <w:szCs w:val="18"/>
              </w:rPr>
            </w:pPr>
            <w:r w:rsidRPr="00884807">
              <w:rPr>
                <w:b/>
                <w:sz w:val="18"/>
                <w:szCs w:val="18"/>
              </w:rPr>
              <w:t>Муниципальные программы муниципальных образований</w:t>
            </w:r>
          </w:p>
        </w:tc>
        <w:tc>
          <w:tcPr>
            <w:tcW w:w="1215" w:type="dxa"/>
            <w:vAlign w:val="bottom"/>
          </w:tcPr>
          <w:p w:rsidR="00C537E2" w:rsidRPr="00884807" w:rsidRDefault="00C537E2" w:rsidP="004C71F5">
            <w:pPr>
              <w:jc w:val="center"/>
              <w:rPr>
                <w:b/>
                <w:sz w:val="18"/>
                <w:szCs w:val="18"/>
                <w:lang w:val="en-US"/>
              </w:rPr>
            </w:pPr>
            <w:r w:rsidRPr="00884807">
              <w:rPr>
                <w:b/>
                <w:sz w:val="18"/>
                <w:szCs w:val="18"/>
                <w:lang w:val="en-US"/>
              </w:rPr>
              <w:t>7900000000</w:t>
            </w:r>
          </w:p>
        </w:tc>
        <w:tc>
          <w:tcPr>
            <w:tcW w:w="817" w:type="dxa"/>
            <w:vAlign w:val="bottom"/>
          </w:tcPr>
          <w:p w:rsidR="00C537E2" w:rsidRPr="00884807" w:rsidRDefault="00C537E2" w:rsidP="004C71F5">
            <w:pPr>
              <w:jc w:val="center"/>
              <w:rPr>
                <w:b/>
                <w:sz w:val="18"/>
                <w:szCs w:val="18"/>
              </w:rPr>
            </w:pPr>
          </w:p>
        </w:tc>
        <w:tc>
          <w:tcPr>
            <w:tcW w:w="693" w:type="dxa"/>
            <w:vAlign w:val="bottom"/>
          </w:tcPr>
          <w:p w:rsidR="00C537E2" w:rsidRPr="00884807" w:rsidRDefault="00C537E2" w:rsidP="004C71F5">
            <w:pPr>
              <w:jc w:val="center"/>
              <w:rPr>
                <w:b/>
                <w:sz w:val="18"/>
                <w:szCs w:val="18"/>
              </w:rPr>
            </w:pPr>
          </w:p>
        </w:tc>
        <w:tc>
          <w:tcPr>
            <w:tcW w:w="819" w:type="dxa"/>
            <w:vAlign w:val="bottom"/>
          </w:tcPr>
          <w:p w:rsidR="00C537E2" w:rsidRPr="00884807" w:rsidRDefault="00C537E2" w:rsidP="004C71F5">
            <w:pPr>
              <w:jc w:val="center"/>
              <w:rPr>
                <w:b/>
                <w:sz w:val="18"/>
                <w:szCs w:val="18"/>
              </w:rPr>
            </w:pPr>
            <w:r w:rsidRPr="00884807">
              <w:rPr>
                <w:b/>
                <w:sz w:val="18"/>
                <w:szCs w:val="18"/>
              </w:rPr>
              <w:t>1096,0</w:t>
            </w:r>
          </w:p>
        </w:tc>
        <w:tc>
          <w:tcPr>
            <w:tcW w:w="919" w:type="dxa"/>
            <w:vAlign w:val="bottom"/>
          </w:tcPr>
          <w:p w:rsidR="00C537E2" w:rsidRPr="00884807" w:rsidRDefault="00C537E2" w:rsidP="004C71F5">
            <w:pPr>
              <w:jc w:val="center"/>
              <w:rPr>
                <w:b/>
                <w:sz w:val="18"/>
                <w:szCs w:val="18"/>
              </w:rPr>
            </w:pPr>
            <w:r w:rsidRPr="00884807">
              <w:rPr>
                <w:b/>
                <w:sz w:val="18"/>
                <w:szCs w:val="18"/>
              </w:rPr>
              <w:t>298,9</w:t>
            </w:r>
          </w:p>
        </w:tc>
        <w:tc>
          <w:tcPr>
            <w:tcW w:w="710" w:type="dxa"/>
            <w:vAlign w:val="bottom"/>
          </w:tcPr>
          <w:p w:rsidR="00C537E2" w:rsidRPr="00884807" w:rsidRDefault="00C537E2" w:rsidP="004C71F5">
            <w:pPr>
              <w:jc w:val="center"/>
              <w:rPr>
                <w:b/>
                <w:sz w:val="18"/>
                <w:szCs w:val="18"/>
              </w:rPr>
            </w:pPr>
            <w:r w:rsidRPr="00884807">
              <w:rPr>
                <w:b/>
                <w:sz w:val="18"/>
                <w:szCs w:val="18"/>
              </w:rPr>
              <w:t>27,3</w:t>
            </w:r>
          </w:p>
        </w:tc>
      </w:tr>
      <w:tr w:rsidR="00C537E2" w:rsidRPr="001D4512" w:rsidTr="004C71F5">
        <w:tc>
          <w:tcPr>
            <w:tcW w:w="4219" w:type="dxa"/>
          </w:tcPr>
          <w:p w:rsidR="00C537E2" w:rsidRPr="00884807" w:rsidRDefault="00C537E2" w:rsidP="004C71F5">
            <w:pPr>
              <w:rPr>
                <w:b/>
                <w:sz w:val="18"/>
                <w:szCs w:val="18"/>
              </w:rPr>
            </w:pPr>
            <w:r w:rsidRPr="00884807">
              <w:rPr>
                <w:b/>
                <w:sz w:val="18"/>
                <w:szCs w:val="18"/>
              </w:rPr>
              <w:t xml:space="preserve">Муниципальная программа "Комплексное развитие систем транспортной инфраструктуры Иштанского сельского </w:t>
            </w:r>
            <w:proofErr w:type="spellStart"/>
            <w:r w:rsidRPr="00884807">
              <w:rPr>
                <w:b/>
                <w:sz w:val="18"/>
                <w:szCs w:val="18"/>
              </w:rPr>
              <w:t>посления</w:t>
            </w:r>
            <w:proofErr w:type="spellEnd"/>
            <w:r w:rsidRPr="00884807">
              <w:rPr>
                <w:b/>
                <w:sz w:val="18"/>
                <w:szCs w:val="18"/>
              </w:rPr>
              <w:t xml:space="preserve"> на 2016-2020 годы и с перспективой до 2032 года"</w:t>
            </w:r>
          </w:p>
        </w:tc>
        <w:tc>
          <w:tcPr>
            <w:tcW w:w="1215" w:type="dxa"/>
            <w:vAlign w:val="bottom"/>
          </w:tcPr>
          <w:p w:rsidR="00C537E2" w:rsidRPr="00884807" w:rsidRDefault="00C537E2" w:rsidP="004C71F5">
            <w:pPr>
              <w:jc w:val="center"/>
              <w:rPr>
                <w:b/>
                <w:sz w:val="18"/>
                <w:szCs w:val="18"/>
              </w:rPr>
            </w:pPr>
            <w:r w:rsidRPr="00884807">
              <w:rPr>
                <w:b/>
                <w:sz w:val="18"/>
                <w:szCs w:val="18"/>
              </w:rPr>
              <w:t>7976000000</w:t>
            </w:r>
          </w:p>
        </w:tc>
        <w:tc>
          <w:tcPr>
            <w:tcW w:w="817" w:type="dxa"/>
            <w:vAlign w:val="bottom"/>
          </w:tcPr>
          <w:p w:rsidR="00C537E2" w:rsidRPr="00884807" w:rsidRDefault="00C537E2" w:rsidP="004C71F5">
            <w:pPr>
              <w:jc w:val="center"/>
              <w:rPr>
                <w:b/>
                <w:sz w:val="18"/>
                <w:szCs w:val="18"/>
              </w:rPr>
            </w:pPr>
          </w:p>
        </w:tc>
        <w:tc>
          <w:tcPr>
            <w:tcW w:w="693" w:type="dxa"/>
            <w:vAlign w:val="bottom"/>
          </w:tcPr>
          <w:p w:rsidR="00C537E2" w:rsidRPr="00884807" w:rsidRDefault="00C537E2" w:rsidP="004C71F5">
            <w:pPr>
              <w:jc w:val="center"/>
              <w:rPr>
                <w:b/>
                <w:sz w:val="18"/>
                <w:szCs w:val="18"/>
              </w:rPr>
            </w:pPr>
          </w:p>
        </w:tc>
        <w:tc>
          <w:tcPr>
            <w:tcW w:w="819" w:type="dxa"/>
            <w:vAlign w:val="bottom"/>
          </w:tcPr>
          <w:p w:rsidR="00C537E2" w:rsidRPr="00884807" w:rsidRDefault="00C537E2" w:rsidP="004C71F5">
            <w:pPr>
              <w:jc w:val="center"/>
              <w:rPr>
                <w:b/>
                <w:sz w:val="18"/>
                <w:szCs w:val="18"/>
              </w:rPr>
            </w:pPr>
            <w:r w:rsidRPr="00884807">
              <w:rPr>
                <w:b/>
                <w:sz w:val="18"/>
                <w:szCs w:val="18"/>
              </w:rPr>
              <w:t>772,0</w:t>
            </w:r>
          </w:p>
        </w:tc>
        <w:tc>
          <w:tcPr>
            <w:tcW w:w="919" w:type="dxa"/>
            <w:vAlign w:val="bottom"/>
          </w:tcPr>
          <w:p w:rsidR="00C537E2" w:rsidRPr="00884807" w:rsidRDefault="00C537E2" w:rsidP="004C71F5">
            <w:pPr>
              <w:jc w:val="center"/>
              <w:rPr>
                <w:b/>
                <w:sz w:val="18"/>
                <w:szCs w:val="18"/>
              </w:rPr>
            </w:pPr>
            <w:r w:rsidRPr="00884807">
              <w:rPr>
                <w:b/>
                <w:sz w:val="18"/>
                <w:szCs w:val="18"/>
              </w:rPr>
              <w:t>262,8</w:t>
            </w:r>
          </w:p>
        </w:tc>
        <w:tc>
          <w:tcPr>
            <w:tcW w:w="710" w:type="dxa"/>
            <w:vAlign w:val="bottom"/>
          </w:tcPr>
          <w:p w:rsidR="00C537E2" w:rsidRPr="00884807" w:rsidRDefault="00C537E2" w:rsidP="004C71F5">
            <w:pPr>
              <w:jc w:val="center"/>
              <w:rPr>
                <w:b/>
                <w:sz w:val="18"/>
                <w:szCs w:val="18"/>
              </w:rPr>
            </w:pPr>
            <w:r w:rsidRPr="00884807">
              <w:rPr>
                <w:b/>
                <w:sz w:val="18"/>
                <w:szCs w:val="18"/>
              </w:rPr>
              <w:t>34,0</w:t>
            </w:r>
          </w:p>
        </w:tc>
      </w:tr>
      <w:tr w:rsidR="00C537E2" w:rsidRPr="001D4512" w:rsidTr="004C71F5">
        <w:tc>
          <w:tcPr>
            <w:tcW w:w="4219" w:type="dxa"/>
          </w:tcPr>
          <w:p w:rsidR="00C537E2" w:rsidRPr="00884807" w:rsidRDefault="00C537E2" w:rsidP="004C71F5">
            <w:pPr>
              <w:rPr>
                <w:sz w:val="18"/>
                <w:szCs w:val="18"/>
              </w:rPr>
            </w:pPr>
            <w:r w:rsidRPr="00884807">
              <w:rPr>
                <w:sz w:val="18"/>
                <w:szCs w:val="18"/>
              </w:rPr>
              <w:t>Текущий ремонт улиц и дорог местного значения</w:t>
            </w:r>
          </w:p>
        </w:tc>
        <w:tc>
          <w:tcPr>
            <w:tcW w:w="1215" w:type="dxa"/>
            <w:vAlign w:val="bottom"/>
          </w:tcPr>
          <w:p w:rsidR="00C537E2" w:rsidRPr="00884807" w:rsidRDefault="00C537E2" w:rsidP="004C71F5">
            <w:pPr>
              <w:jc w:val="center"/>
              <w:rPr>
                <w:sz w:val="18"/>
                <w:szCs w:val="18"/>
              </w:rPr>
            </w:pPr>
            <w:r w:rsidRPr="00884807">
              <w:rPr>
                <w:sz w:val="18"/>
                <w:szCs w:val="18"/>
              </w:rPr>
              <w:t>7976100000</w:t>
            </w:r>
          </w:p>
        </w:tc>
        <w:tc>
          <w:tcPr>
            <w:tcW w:w="817" w:type="dxa"/>
            <w:vAlign w:val="bottom"/>
          </w:tcPr>
          <w:p w:rsidR="00C537E2" w:rsidRPr="00884807" w:rsidRDefault="00C537E2" w:rsidP="004C71F5">
            <w:pPr>
              <w:jc w:val="center"/>
              <w:rPr>
                <w:sz w:val="18"/>
                <w:szCs w:val="18"/>
                <w:lang w:val="en-US"/>
              </w:rPr>
            </w:pPr>
            <w:r w:rsidRPr="00884807">
              <w:rPr>
                <w:sz w:val="18"/>
                <w:szCs w:val="18"/>
              </w:rPr>
              <w:t>040</w:t>
            </w:r>
            <w:r w:rsidRPr="00884807">
              <w:rPr>
                <w:sz w:val="18"/>
                <w:szCs w:val="18"/>
                <w:lang w:val="en-US"/>
              </w:rPr>
              <w:t>9</w:t>
            </w:r>
          </w:p>
        </w:tc>
        <w:tc>
          <w:tcPr>
            <w:tcW w:w="693" w:type="dxa"/>
            <w:vAlign w:val="bottom"/>
          </w:tcPr>
          <w:p w:rsidR="00C537E2" w:rsidRPr="00884807" w:rsidRDefault="00C537E2" w:rsidP="004C71F5">
            <w:pPr>
              <w:jc w:val="center"/>
              <w:rPr>
                <w:sz w:val="18"/>
                <w:szCs w:val="18"/>
              </w:rPr>
            </w:pPr>
          </w:p>
        </w:tc>
        <w:tc>
          <w:tcPr>
            <w:tcW w:w="819" w:type="dxa"/>
            <w:vAlign w:val="bottom"/>
          </w:tcPr>
          <w:p w:rsidR="00C537E2" w:rsidRPr="00884807" w:rsidRDefault="00C537E2" w:rsidP="004C71F5">
            <w:pPr>
              <w:jc w:val="center"/>
              <w:rPr>
                <w:sz w:val="18"/>
                <w:szCs w:val="18"/>
              </w:rPr>
            </w:pPr>
            <w:r w:rsidRPr="00884807">
              <w:rPr>
                <w:sz w:val="18"/>
                <w:szCs w:val="18"/>
              </w:rPr>
              <w:t>233,3</w:t>
            </w:r>
          </w:p>
        </w:tc>
        <w:tc>
          <w:tcPr>
            <w:tcW w:w="919" w:type="dxa"/>
            <w:vAlign w:val="bottom"/>
          </w:tcPr>
          <w:p w:rsidR="00C537E2" w:rsidRPr="00884807" w:rsidRDefault="00C537E2" w:rsidP="004C71F5">
            <w:pPr>
              <w:jc w:val="center"/>
              <w:rPr>
                <w:sz w:val="18"/>
                <w:szCs w:val="18"/>
              </w:rPr>
            </w:pPr>
            <w:r w:rsidRPr="00884807">
              <w:rPr>
                <w:sz w:val="18"/>
                <w:szCs w:val="18"/>
              </w:rPr>
              <w:t>0,0</w:t>
            </w:r>
          </w:p>
        </w:tc>
        <w:tc>
          <w:tcPr>
            <w:tcW w:w="710" w:type="dxa"/>
            <w:vAlign w:val="bottom"/>
          </w:tcPr>
          <w:p w:rsidR="00C537E2" w:rsidRPr="00884807" w:rsidRDefault="00C537E2" w:rsidP="004C71F5">
            <w:pPr>
              <w:jc w:val="center"/>
              <w:rPr>
                <w:sz w:val="18"/>
                <w:szCs w:val="18"/>
              </w:rPr>
            </w:pPr>
            <w:r w:rsidRPr="00884807">
              <w:rPr>
                <w:sz w:val="18"/>
                <w:szCs w:val="18"/>
              </w:rPr>
              <w:t>0,0</w:t>
            </w:r>
          </w:p>
        </w:tc>
      </w:tr>
      <w:tr w:rsidR="00C537E2" w:rsidRPr="001D4512" w:rsidTr="004C71F5">
        <w:tc>
          <w:tcPr>
            <w:tcW w:w="4219" w:type="dxa"/>
          </w:tcPr>
          <w:p w:rsidR="00C537E2" w:rsidRPr="00884807" w:rsidRDefault="00C537E2" w:rsidP="004C71F5">
            <w:pPr>
              <w:rPr>
                <w:sz w:val="18"/>
                <w:szCs w:val="18"/>
              </w:rPr>
            </w:pPr>
            <w:r w:rsidRPr="00884807">
              <w:rPr>
                <w:sz w:val="18"/>
                <w:szCs w:val="18"/>
              </w:rPr>
              <w:t>Закупка товаров, работ и услуг для обеспечения государственных (муниципальных) нужд</w:t>
            </w:r>
          </w:p>
        </w:tc>
        <w:tc>
          <w:tcPr>
            <w:tcW w:w="1215" w:type="dxa"/>
            <w:vAlign w:val="bottom"/>
          </w:tcPr>
          <w:p w:rsidR="00C537E2" w:rsidRPr="00884807" w:rsidRDefault="00C537E2" w:rsidP="004C71F5">
            <w:pPr>
              <w:jc w:val="center"/>
              <w:rPr>
                <w:sz w:val="18"/>
                <w:szCs w:val="18"/>
              </w:rPr>
            </w:pPr>
            <w:r w:rsidRPr="00884807">
              <w:rPr>
                <w:sz w:val="18"/>
                <w:szCs w:val="18"/>
              </w:rPr>
              <w:t>7976100000</w:t>
            </w:r>
          </w:p>
        </w:tc>
        <w:tc>
          <w:tcPr>
            <w:tcW w:w="817" w:type="dxa"/>
            <w:vAlign w:val="bottom"/>
          </w:tcPr>
          <w:p w:rsidR="00C537E2" w:rsidRPr="00884807" w:rsidRDefault="00C537E2" w:rsidP="004C71F5">
            <w:pPr>
              <w:jc w:val="center"/>
              <w:rPr>
                <w:sz w:val="18"/>
                <w:szCs w:val="18"/>
                <w:lang w:val="en-US"/>
              </w:rPr>
            </w:pPr>
            <w:r w:rsidRPr="00884807">
              <w:rPr>
                <w:sz w:val="18"/>
                <w:szCs w:val="18"/>
                <w:lang w:val="en-US"/>
              </w:rPr>
              <w:t>0409</w:t>
            </w:r>
          </w:p>
        </w:tc>
        <w:tc>
          <w:tcPr>
            <w:tcW w:w="693" w:type="dxa"/>
            <w:vAlign w:val="bottom"/>
          </w:tcPr>
          <w:p w:rsidR="00C537E2" w:rsidRPr="00884807" w:rsidRDefault="00C537E2" w:rsidP="004C71F5">
            <w:pPr>
              <w:jc w:val="center"/>
              <w:rPr>
                <w:sz w:val="18"/>
                <w:szCs w:val="18"/>
                <w:lang w:val="en-US"/>
              </w:rPr>
            </w:pPr>
            <w:r w:rsidRPr="00884807">
              <w:rPr>
                <w:sz w:val="18"/>
                <w:szCs w:val="18"/>
                <w:lang w:val="en-US"/>
              </w:rPr>
              <w:t>200</w:t>
            </w:r>
          </w:p>
        </w:tc>
        <w:tc>
          <w:tcPr>
            <w:tcW w:w="819" w:type="dxa"/>
            <w:vAlign w:val="bottom"/>
          </w:tcPr>
          <w:p w:rsidR="00C537E2" w:rsidRPr="00884807" w:rsidRDefault="00C537E2" w:rsidP="004C71F5">
            <w:pPr>
              <w:jc w:val="center"/>
              <w:rPr>
                <w:sz w:val="18"/>
                <w:szCs w:val="18"/>
              </w:rPr>
            </w:pPr>
            <w:r w:rsidRPr="00884807">
              <w:rPr>
                <w:sz w:val="18"/>
                <w:szCs w:val="18"/>
              </w:rPr>
              <w:t>233,3</w:t>
            </w:r>
          </w:p>
        </w:tc>
        <w:tc>
          <w:tcPr>
            <w:tcW w:w="919" w:type="dxa"/>
            <w:vAlign w:val="bottom"/>
          </w:tcPr>
          <w:p w:rsidR="00C537E2" w:rsidRPr="00884807" w:rsidRDefault="00C537E2" w:rsidP="004C71F5">
            <w:pPr>
              <w:jc w:val="center"/>
              <w:rPr>
                <w:sz w:val="18"/>
                <w:szCs w:val="18"/>
              </w:rPr>
            </w:pPr>
            <w:r w:rsidRPr="00884807">
              <w:rPr>
                <w:sz w:val="18"/>
                <w:szCs w:val="18"/>
              </w:rPr>
              <w:t>0,0</w:t>
            </w:r>
          </w:p>
        </w:tc>
        <w:tc>
          <w:tcPr>
            <w:tcW w:w="710" w:type="dxa"/>
            <w:vAlign w:val="bottom"/>
          </w:tcPr>
          <w:p w:rsidR="00C537E2" w:rsidRPr="00884807" w:rsidRDefault="00C537E2" w:rsidP="004C71F5">
            <w:pPr>
              <w:jc w:val="center"/>
              <w:rPr>
                <w:sz w:val="18"/>
                <w:szCs w:val="18"/>
              </w:rPr>
            </w:pPr>
            <w:r w:rsidRPr="00884807">
              <w:rPr>
                <w:sz w:val="18"/>
                <w:szCs w:val="18"/>
              </w:rPr>
              <w:t>0,0</w:t>
            </w:r>
          </w:p>
        </w:tc>
      </w:tr>
      <w:tr w:rsidR="00C537E2" w:rsidRPr="001D4512" w:rsidTr="004C71F5">
        <w:tc>
          <w:tcPr>
            <w:tcW w:w="4219" w:type="dxa"/>
          </w:tcPr>
          <w:p w:rsidR="00C537E2" w:rsidRPr="00884807" w:rsidRDefault="00C537E2" w:rsidP="004C71F5">
            <w:pPr>
              <w:rPr>
                <w:sz w:val="18"/>
                <w:szCs w:val="18"/>
              </w:rPr>
            </w:pPr>
            <w:r w:rsidRPr="00884807">
              <w:rPr>
                <w:sz w:val="18"/>
                <w:szCs w:val="18"/>
              </w:rPr>
              <w:t>Иные закупки товаров, работ и услуг для обеспечения государственных (муниципальных) нужд</w:t>
            </w:r>
          </w:p>
        </w:tc>
        <w:tc>
          <w:tcPr>
            <w:tcW w:w="1215" w:type="dxa"/>
            <w:vAlign w:val="bottom"/>
          </w:tcPr>
          <w:p w:rsidR="00C537E2" w:rsidRPr="00884807" w:rsidRDefault="00C537E2" w:rsidP="004C71F5">
            <w:pPr>
              <w:jc w:val="center"/>
              <w:rPr>
                <w:sz w:val="18"/>
                <w:szCs w:val="18"/>
              </w:rPr>
            </w:pPr>
            <w:r w:rsidRPr="00884807">
              <w:rPr>
                <w:sz w:val="18"/>
                <w:szCs w:val="18"/>
              </w:rPr>
              <w:t>7976100000</w:t>
            </w:r>
          </w:p>
        </w:tc>
        <w:tc>
          <w:tcPr>
            <w:tcW w:w="817" w:type="dxa"/>
            <w:vAlign w:val="bottom"/>
          </w:tcPr>
          <w:p w:rsidR="00C537E2" w:rsidRPr="00884807" w:rsidRDefault="00C537E2" w:rsidP="004C71F5">
            <w:pPr>
              <w:jc w:val="center"/>
              <w:rPr>
                <w:sz w:val="18"/>
                <w:szCs w:val="18"/>
                <w:lang w:val="en-US"/>
              </w:rPr>
            </w:pPr>
            <w:r w:rsidRPr="00884807">
              <w:rPr>
                <w:sz w:val="18"/>
                <w:szCs w:val="18"/>
                <w:lang w:val="en-US"/>
              </w:rPr>
              <w:t>0409</w:t>
            </w:r>
          </w:p>
        </w:tc>
        <w:tc>
          <w:tcPr>
            <w:tcW w:w="693" w:type="dxa"/>
            <w:vAlign w:val="bottom"/>
          </w:tcPr>
          <w:p w:rsidR="00C537E2" w:rsidRPr="00884807" w:rsidRDefault="00C537E2" w:rsidP="004C71F5">
            <w:pPr>
              <w:jc w:val="center"/>
              <w:rPr>
                <w:sz w:val="18"/>
                <w:szCs w:val="18"/>
                <w:lang w:val="en-US"/>
              </w:rPr>
            </w:pPr>
            <w:r w:rsidRPr="00884807">
              <w:rPr>
                <w:sz w:val="18"/>
                <w:szCs w:val="18"/>
                <w:lang w:val="en-US"/>
              </w:rPr>
              <w:t>240</w:t>
            </w:r>
          </w:p>
        </w:tc>
        <w:tc>
          <w:tcPr>
            <w:tcW w:w="819" w:type="dxa"/>
            <w:vAlign w:val="bottom"/>
          </w:tcPr>
          <w:p w:rsidR="00C537E2" w:rsidRPr="00884807" w:rsidRDefault="00C537E2" w:rsidP="004C71F5">
            <w:pPr>
              <w:jc w:val="center"/>
              <w:rPr>
                <w:sz w:val="18"/>
                <w:szCs w:val="18"/>
              </w:rPr>
            </w:pPr>
            <w:r w:rsidRPr="00884807">
              <w:rPr>
                <w:sz w:val="18"/>
                <w:szCs w:val="18"/>
              </w:rPr>
              <w:t>233,3</w:t>
            </w:r>
          </w:p>
        </w:tc>
        <w:tc>
          <w:tcPr>
            <w:tcW w:w="919" w:type="dxa"/>
            <w:vAlign w:val="bottom"/>
          </w:tcPr>
          <w:p w:rsidR="00C537E2" w:rsidRPr="00884807" w:rsidRDefault="00C537E2" w:rsidP="004C71F5">
            <w:pPr>
              <w:jc w:val="center"/>
              <w:rPr>
                <w:sz w:val="18"/>
                <w:szCs w:val="18"/>
              </w:rPr>
            </w:pPr>
            <w:r w:rsidRPr="00884807">
              <w:rPr>
                <w:sz w:val="18"/>
                <w:szCs w:val="18"/>
              </w:rPr>
              <w:t>0,0</w:t>
            </w:r>
          </w:p>
        </w:tc>
        <w:tc>
          <w:tcPr>
            <w:tcW w:w="710" w:type="dxa"/>
            <w:vAlign w:val="bottom"/>
          </w:tcPr>
          <w:p w:rsidR="00C537E2" w:rsidRPr="00884807" w:rsidRDefault="00C537E2" w:rsidP="004C71F5">
            <w:pPr>
              <w:jc w:val="center"/>
              <w:rPr>
                <w:sz w:val="18"/>
                <w:szCs w:val="18"/>
              </w:rPr>
            </w:pPr>
            <w:r w:rsidRPr="00884807">
              <w:rPr>
                <w:sz w:val="18"/>
                <w:szCs w:val="18"/>
              </w:rPr>
              <w:t>0,0</w:t>
            </w:r>
          </w:p>
        </w:tc>
      </w:tr>
      <w:tr w:rsidR="00C537E2" w:rsidRPr="001D4512" w:rsidTr="004C71F5">
        <w:tc>
          <w:tcPr>
            <w:tcW w:w="4219" w:type="dxa"/>
          </w:tcPr>
          <w:p w:rsidR="00C537E2" w:rsidRPr="00884807" w:rsidRDefault="00C537E2" w:rsidP="004C71F5">
            <w:pPr>
              <w:rPr>
                <w:sz w:val="18"/>
                <w:szCs w:val="18"/>
              </w:rPr>
            </w:pPr>
            <w:r w:rsidRPr="00884807">
              <w:rPr>
                <w:sz w:val="18"/>
                <w:szCs w:val="18"/>
              </w:rPr>
              <w:lastRenderedPageBreak/>
              <w:t xml:space="preserve">Содержание дорог с </w:t>
            </w:r>
            <w:proofErr w:type="gramStart"/>
            <w:r w:rsidRPr="00884807">
              <w:rPr>
                <w:sz w:val="18"/>
                <w:szCs w:val="18"/>
              </w:rPr>
              <w:t>регулярным</w:t>
            </w:r>
            <w:proofErr w:type="gramEnd"/>
            <w:r w:rsidRPr="00884807">
              <w:rPr>
                <w:sz w:val="18"/>
                <w:szCs w:val="18"/>
              </w:rPr>
              <w:t xml:space="preserve"> </w:t>
            </w:r>
            <w:proofErr w:type="spellStart"/>
            <w:r w:rsidRPr="00884807">
              <w:rPr>
                <w:sz w:val="18"/>
                <w:szCs w:val="18"/>
              </w:rPr>
              <w:t>грейдированием</w:t>
            </w:r>
            <w:proofErr w:type="spellEnd"/>
            <w:r w:rsidRPr="00884807">
              <w:rPr>
                <w:sz w:val="18"/>
                <w:szCs w:val="18"/>
              </w:rPr>
              <w:t>, очистка снега</w:t>
            </w:r>
          </w:p>
        </w:tc>
        <w:tc>
          <w:tcPr>
            <w:tcW w:w="1215" w:type="dxa"/>
            <w:vAlign w:val="bottom"/>
          </w:tcPr>
          <w:p w:rsidR="00C537E2" w:rsidRPr="00884807" w:rsidRDefault="00C537E2" w:rsidP="004C71F5">
            <w:pPr>
              <w:jc w:val="center"/>
              <w:rPr>
                <w:sz w:val="18"/>
                <w:szCs w:val="18"/>
              </w:rPr>
            </w:pPr>
            <w:r w:rsidRPr="00884807">
              <w:rPr>
                <w:sz w:val="18"/>
                <w:szCs w:val="18"/>
              </w:rPr>
              <w:t>7976200000</w:t>
            </w:r>
          </w:p>
        </w:tc>
        <w:tc>
          <w:tcPr>
            <w:tcW w:w="817" w:type="dxa"/>
            <w:vAlign w:val="bottom"/>
          </w:tcPr>
          <w:p w:rsidR="00C537E2" w:rsidRPr="00884807" w:rsidRDefault="00C537E2" w:rsidP="004C71F5">
            <w:pPr>
              <w:jc w:val="center"/>
              <w:rPr>
                <w:sz w:val="18"/>
                <w:szCs w:val="18"/>
                <w:lang w:val="en-US"/>
              </w:rPr>
            </w:pPr>
            <w:r w:rsidRPr="00884807">
              <w:rPr>
                <w:sz w:val="18"/>
                <w:szCs w:val="18"/>
              </w:rPr>
              <w:t>040</w:t>
            </w:r>
            <w:r w:rsidRPr="00884807">
              <w:rPr>
                <w:sz w:val="18"/>
                <w:szCs w:val="18"/>
                <w:lang w:val="en-US"/>
              </w:rPr>
              <w:t>9</w:t>
            </w:r>
          </w:p>
        </w:tc>
        <w:tc>
          <w:tcPr>
            <w:tcW w:w="693" w:type="dxa"/>
            <w:vAlign w:val="bottom"/>
          </w:tcPr>
          <w:p w:rsidR="00C537E2" w:rsidRPr="00884807" w:rsidRDefault="00C537E2" w:rsidP="004C71F5">
            <w:pPr>
              <w:jc w:val="center"/>
              <w:rPr>
                <w:sz w:val="18"/>
                <w:szCs w:val="18"/>
              </w:rPr>
            </w:pPr>
          </w:p>
        </w:tc>
        <w:tc>
          <w:tcPr>
            <w:tcW w:w="819" w:type="dxa"/>
            <w:vAlign w:val="bottom"/>
          </w:tcPr>
          <w:p w:rsidR="00C537E2" w:rsidRPr="00884807" w:rsidRDefault="00C537E2" w:rsidP="004C71F5">
            <w:pPr>
              <w:jc w:val="center"/>
              <w:rPr>
                <w:sz w:val="18"/>
                <w:szCs w:val="18"/>
              </w:rPr>
            </w:pPr>
            <w:r w:rsidRPr="00884807">
              <w:rPr>
                <w:sz w:val="18"/>
                <w:szCs w:val="18"/>
              </w:rPr>
              <w:t>538,7</w:t>
            </w:r>
          </w:p>
        </w:tc>
        <w:tc>
          <w:tcPr>
            <w:tcW w:w="919" w:type="dxa"/>
            <w:vAlign w:val="bottom"/>
          </w:tcPr>
          <w:p w:rsidR="00C537E2" w:rsidRPr="00884807" w:rsidRDefault="00C537E2" w:rsidP="004C71F5">
            <w:pPr>
              <w:jc w:val="center"/>
              <w:rPr>
                <w:sz w:val="18"/>
                <w:szCs w:val="18"/>
              </w:rPr>
            </w:pPr>
            <w:r w:rsidRPr="00884807">
              <w:rPr>
                <w:sz w:val="18"/>
                <w:szCs w:val="18"/>
              </w:rPr>
              <w:t>262,8</w:t>
            </w:r>
          </w:p>
        </w:tc>
        <w:tc>
          <w:tcPr>
            <w:tcW w:w="710" w:type="dxa"/>
            <w:vAlign w:val="bottom"/>
          </w:tcPr>
          <w:p w:rsidR="00C537E2" w:rsidRPr="00884807" w:rsidRDefault="00C537E2" w:rsidP="004C71F5">
            <w:pPr>
              <w:jc w:val="center"/>
              <w:rPr>
                <w:sz w:val="18"/>
                <w:szCs w:val="18"/>
              </w:rPr>
            </w:pPr>
            <w:r w:rsidRPr="00884807">
              <w:rPr>
                <w:sz w:val="18"/>
                <w:szCs w:val="18"/>
              </w:rPr>
              <w:t>48,8</w:t>
            </w:r>
          </w:p>
        </w:tc>
      </w:tr>
      <w:tr w:rsidR="00C537E2" w:rsidRPr="001D4512" w:rsidTr="004C71F5">
        <w:tc>
          <w:tcPr>
            <w:tcW w:w="4219" w:type="dxa"/>
          </w:tcPr>
          <w:p w:rsidR="00C537E2" w:rsidRPr="00884807" w:rsidRDefault="00C537E2" w:rsidP="004C71F5">
            <w:pPr>
              <w:rPr>
                <w:sz w:val="18"/>
                <w:szCs w:val="18"/>
              </w:rPr>
            </w:pPr>
            <w:r w:rsidRPr="00884807">
              <w:rPr>
                <w:sz w:val="18"/>
                <w:szCs w:val="18"/>
              </w:rPr>
              <w:t>Закупка товаров, работ и услуг для обеспечения государственных (муниципальных) нужд</w:t>
            </w:r>
          </w:p>
        </w:tc>
        <w:tc>
          <w:tcPr>
            <w:tcW w:w="1215" w:type="dxa"/>
            <w:vAlign w:val="bottom"/>
          </w:tcPr>
          <w:p w:rsidR="00C537E2" w:rsidRPr="00884807" w:rsidRDefault="00C537E2" w:rsidP="004C71F5">
            <w:pPr>
              <w:jc w:val="center"/>
              <w:rPr>
                <w:sz w:val="18"/>
                <w:szCs w:val="18"/>
              </w:rPr>
            </w:pPr>
            <w:r w:rsidRPr="00884807">
              <w:rPr>
                <w:sz w:val="18"/>
                <w:szCs w:val="18"/>
              </w:rPr>
              <w:t>7976200000</w:t>
            </w:r>
          </w:p>
        </w:tc>
        <w:tc>
          <w:tcPr>
            <w:tcW w:w="817" w:type="dxa"/>
            <w:vAlign w:val="bottom"/>
          </w:tcPr>
          <w:p w:rsidR="00C537E2" w:rsidRPr="00884807" w:rsidRDefault="00C537E2" w:rsidP="004C71F5">
            <w:pPr>
              <w:jc w:val="center"/>
              <w:rPr>
                <w:sz w:val="18"/>
                <w:szCs w:val="18"/>
                <w:lang w:val="en-US"/>
              </w:rPr>
            </w:pPr>
            <w:r w:rsidRPr="00884807">
              <w:rPr>
                <w:sz w:val="18"/>
                <w:szCs w:val="18"/>
                <w:lang w:val="en-US"/>
              </w:rPr>
              <w:t>0409</w:t>
            </w:r>
          </w:p>
        </w:tc>
        <w:tc>
          <w:tcPr>
            <w:tcW w:w="693" w:type="dxa"/>
            <w:vAlign w:val="bottom"/>
          </w:tcPr>
          <w:p w:rsidR="00C537E2" w:rsidRPr="00884807" w:rsidRDefault="00C537E2" w:rsidP="004C71F5">
            <w:pPr>
              <w:jc w:val="center"/>
              <w:rPr>
                <w:sz w:val="18"/>
                <w:szCs w:val="18"/>
                <w:lang w:val="en-US"/>
              </w:rPr>
            </w:pPr>
            <w:r w:rsidRPr="00884807">
              <w:rPr>
                <w:sz w:val="18"/>
                <w:szCs w:val="18"/>
                <w:lang w:val="en-US"/>
              </w:rPr>
              <w:t>200</w:t>
            </w:r>
          </w:p>
        </w:tc>
        <w:tc>
          <w:tcPr>
            <w:tcW w:w="819" w:type="dxa"/>
            <w:vAlign w:val="bottom"/>
          </w:tcPr>
          <w:p w:rsidR="00C537E2" w:rsidRPr="00884807" w:rsidRDefault="00C537E2" w:rsidP="004C71F5">
            <w:pPr>
              <w:jc w:val="center"/>
              <w:rPr>
                <w:sz w:val="18"/>
                <w:szCs w:val="18"/>
              </w:rPr>
            </w:pPr>
            <w:r w:rsidRPr="00884807">
              <w:rPr>
                <w:sz w:val="18"/>
                <w:szCs w:val="18"/>
              </w:rPr>
              <w:t>538,7</w:t>
            </w:r>
          </w:p>
        </w:tc>
        <w:tc>
          <w:tcPr>
            <w:tcW w:w="919" w:type="dxa"/>
            <w:vAlign w:val="bottom"/>
          </w:tcPr>
          <w:p w:rsidR="00C537E2" w:rsidRPr="00884807" w:rsidRDefault="00C537E2" w:rsidP="004C71F5">
            <w:pPr>
              <w:jc w:val="center"/>
              <w:rPr>
                <w:sz w:val="18"/>
                <w:szCs w:val="18"/>
              </w:rPr>
            </w:pPr>
            <w:r w:rsidRPr="00884807">
              <w:rPr>
                <w:sz w:val="18"/>
                <w:szCs w:val="18"/>
              </w:rPr>
              <w:t>262,8</w:t>
            </w:r>
          </w:p>
        </w:tc>
        <w:tc>
          <w:tcPr>
            <w:tcW w:w="710" w:type="dxa"/>
            <w:vAlign w:val="bottom"/>
          </w:tcPr>
          <w:p w:rsidR="00C537E2" w:rsidRPr="00884807" w:rsidRDefault="00C537E2" w:rsidP="004C71F5">
            <w:pPr>
              <w:jc w:val="center"/>
              <w:rPr>
                <w:sz w:val="18"/>
                <w:szCs w:val="18"/>
              </w:rPr>
            </w:pPr>
            <w:r w:rsidRPr="00884807">
              <w:rPr>
                <w:sz w:val="18"/>
                <w:szCs w:val="18"/>
              </w:rPr>
              <w:t>48,8</w:t>
            </w:r>
          </w:p>
        </w:tc>
      </w:tr>
      <w:tr w:rsidR="00C537E2" w:rsidRPr="001D4512" w:rsidTr="004C71F5">
        <w:tc>
          <w:tcPr>
            <w:tcW w:w="4219" w:type="dxa"/>
          </w:tcPr>
          <w:p w:rsidR="00C537E2" w:rsidRPr="00884807" w:rsidRDefault="00C537E2" w:rsidP="004C71F5">
            <w:pPr>
              <w:rPr>
                <w:sz w:val="18"/>
                <w:szCs w:val="18"/>
              </w:rPr>
            </w:pPr>
            <w:r w:rsidRPr="00884807">
              <w:rPr>
                <w:sz w:val="18"/>
                <w:szCs w:val="18"/>
              </w:rPr>
              <w:t>Иные закупки товаров, работ и услуг для обеспечения государственных (муниципальных) нужд</w:t>
            </w:r>
          </w:p>
        </w:tc>
        <w:tc>
          <w:tcPr>
            <w:tcW w:w="1215" w:type="dxa"/>
            <w:vAlign w:val="bottom"/>
          </w:tcPr>
          <w:p w:rsidR="00C537E2" w:rsidRPr="00884807" w:rsidRDefault="00C537E2" w:rsidP="004C71F5">
            <w:pPr>
              <w:jc w:val="center"/>
              <w:rPr>
                <w:sz w:val="18"/>
                <w:szCs w:val="18"/>
              </w:rPr>
            </w:pPr>
            <w:r w:rsidRPr="00884807">
              <w:rPr>
                <w:sz w:val="18"/>
                <w:szCs w:val="18"/>
              </w:rPr>
              <w:t>7976200000</w:t>
            </w:r>
          </w:p>
        </w:tc>
        <w:tc>
          <w:tcPr>
            <w:tcW w:w="817" w:type="dxa"/>
            <w:vAlign w:val="bottom"/>
          </w:tcPr>
          <w:p w:rsidR="00C537E2" w:rsidRPr="00884807" w:rsidRDefault="00C537E2" w:rsidP="004C71F5">
            <w:pPr>
              <w:jc w:val="center"/>
              <w:rPr>
                <w:sz w:val="18"/>
                <w:szCs w:val="18"/>
                <w:lang w:val="en-US"/>
              </w:rPr>
            </w:pPr>
            <w:r w:rsidRPr="00884807">
              <w:rPr>
                <w:sz w:val="18"/>
                <w:szCs w:val="18"/>
                <w:lang w:val="en-US"/>
              </w:rPr>
              <w:t>0409</w:t>
            </w:r>
          </w:p>
        </w:tc>
        <w:tc>
          <w:tcPr>
            <w:tcW w:w="693" w:type="dxa"/>
            <w:vAlign w:val="bottom"/>
          </w:tcPr>
          <w:p w:rsidR="00C537E2" w:rsidRPr="00884807" w:rsidRDefault="00C537E2" w:rsidP="004C71F5">
            <w:pPr>
              <w:jc w:val="center"/>
              <w:rPr>
                <w:sz w:val="18"/>
                <w:szCs w:val="18"/>
                <w:lang w:val="en-US"/>
              </w:rPr>
            </w:pPr>
            <w:r w:rsidRPr="00884807">
              <w:rPr>
                <w:sz w:val="18"/>
                <w:szCs w:val="18"/>
                <w:lang w:val="en-US"/>
              </w:rPr>
              <w:t>240</w:t>
            </w:r>
          </w:p>
        </w:tc>
        <w:tc>
          <w:tcPr>
            <w:tcW w:w="819" w:type="dxa"/>
            <w:vAlign w:val="bottom"/>
          </w:tcPr>
          <w:p w:rsidR="00C537E2" w:rsidRPr="00884807" w:rsidRDefault="00C537E2" w:rsidP="004C71F5">
            <w:pPr>
              <w:jc w:val="center"/>
              <w:rPr>
                <w:sz w:val="18"/>
                <w:szCs w:val="18"/>
              </w:rPr>
            </w:pPr>
            <w:r w:rsidRPr="00884807">
              <w:rPr>
                <w:sz w:val="18"/>
                <w:szCs w:val="18"/>
              </w:rPr>
              <w:t>538,7</w:t>
            </w:r>
          </w:p>
        </w:tc>
        <w:tc>
          <w:tcPr>
            <w:tcW w:w="919" w:type="dxa"/>
            <w:vAlign w:val="bottom"/>
          </w:tcPr>
          <w:p w:rsidR="00C537E2" w:rsidRPr="00884807" w:rsidRDefault="00C537E2" w:rsidP="004C71F5">
            <w:pPr>
              <w:jc w:val="center"/>
              <w:rPr>
                <w:sz w:val="18"/>
                <w:szCs w:val="18"/>
              </w:rPr>
            </w:pPr>
            <w:r w:rsidRPr="00884807">
              <w:rPr>
                <w:sz w:val="18"/>
                <w:szCs w:val="18"/>
              </w:rPr>
              <w:t>262,8</w:t>
            </w:r>
          </w:p>
        </w:tc>
        <w:tc>
          <w:tcPr>
            <w:tcW w:w="710" w:type="dxa"/>
            <w:vAlign w:val="bottom"/>
          </w:tcPr>
          <w:p w:rsidR="00C537E2" w:rsidRPr="00884807" w:rsidRDefault="00C537E2" w:rsidP="004C71F5">
            <w:pPr>
              <w:jc w:val="center"/>
              <w:rPr>
                <w:sz w:val="18"/>
                <w:szCs w:val="18"/>
              </w:rPr>
            </w:pPr>
            <w:r w:rsidRPr="00884807">
              <w:rPr>
                <w:sz w:val="18"/>
                <w:szCs w:val="18"/>
              </w:rPr>
              <w:t>48,8</w:t>
            </w:r>
          </w:p>
        </w:tc>
      </w:tr>
      <w:tr w:rsidR="00C537E2" w:rsidRPr="001D4512" w:rsidTr="004C71F5">
        <w:tc>
          <w:tcPr>
            <w:tcW w:w="4219" w:type="dxa"/>
          </w:tcPr>
          <w:p w:rsidR="00C537E2" w:rsidRPr="00884807" w:rsidRDefault="00C537E2" w:rsidP="004C71F5">
            <w:pPr>
              <w:rPr>
                <w:b/>
                <w:sz w:val="18"/>
                <w:szCs w:val="18"/>
              </w:rPr>
            </w:pPr>
            <w:r w:rsidRPr="00884807">
              <w:rPr>
                <w:b/>
                <w:sz w:val="18"/>
                <w:szCs w:val="18"/>
              </w:rPr>
              <w:t xml:space="preserve">Муниципальная программа "Комплексное развитие систем коммунальной и коммуникационной инфраструктуры муниципального образования Иштанского сельского </w:t>
            </w:r>
            <w:proofErr w:type="spellStart"/>
            <w:r w:rsidRPr="00884807">
              <w:rPr>
                <w:b/>
                <w:sz w:val="18"/>
                <w:szCs w:val="18"/>
              </w:rPr>
              <w:t>посления</w:t>
            </w:r>
            <w:proofErr w:type="spellEnd"/>
            <w:r w:rsidRPr="00884807">
              <w:rPr>
                <w:b/>
                <w:sz w:val="18"/>
                <w:szCs w:val="18"/>
              </w:rPr>
              <w:t>"</w:t>
            </w:r>
          </w:p>
        </w:tc>
        <w:tc>
          <w:tcPr>
            <w:tcW w:w="1215" w:type="dxa"/>
            <w:vAlign w:val="bottom"/>
          </w:tcPr>
          <w:p w:rsidR="00C537E2" w:rsidRPr="00884807" w:rsidRDefault="00C537E2" w:rsidP="004C71F5">
            <w:pPr>
              <w:jc w:val="center"/>
              <w:rPr>
                <w:b/>
                <w:sz w:val="18"/>
                <w:szCs w:val="18"/>
              </w:rPr>
            </w:pPr>
            <w:r w:rsidRPr="00884807">
              <w:rPr>
                <w:b/>
                <w:sz w:val="18"/>
                <w:szCs w:val="18"/>
              </w:rPr>
              <w:t>7988000000</w:t>
            </w:r>
          </w:p>
        </w:tc>
        <w:tc>
          <w:tcPr>
            <w:tcW w:w="817" w:type="dxa"/>
            <w:vAlign w:val="bottom"/>
          </w:tcPr>
          <w:p w:rsidR="00C537E2" w:rsidRPr="00884807" w:rsidRDefault="00C537E2" w:rsidP="004C71F5">
            <w:pPr>
              <w:jc w:val="center"/>
              <w:rPr>
                <w:b/>
                <w:sz w:val="18"/>
                <w:szCs w:val="18"/>
              </w:rPr>
            </w:pPr>
            <w:r w:rsidRPr="00884807">
              <w:rPr>
                <w:b/>
                <w:sz w:val="18"/>
                <w:szCs w:val="18"/>
              </w:rPr>
              <w:t>0502</w:t>
            </w:r>
          </w:p>
        </w:tc>
        <w:tc>
          <w:tcPr>
            <w:tcW w:w="693" w:type="dxa"/>
            <w:vAlign w:val="bottom"/>
          </w:tcPr>
          <w:p w:rsidR="00C537E2" w:rsidRPr="00884807" w:rsidRDefault="00C537E2" w:rsidP="004C71F5">
            <w:pPr>
              <w:jc w:val="center"/>
              <w:rPr>
                <w:b/>
                <w:sz w:val="18"/>
                <w:szCs w:val="18"/>
              </w:rPr>
            </w:pPr>
          </w:p>
        </w:tc>
        <w:tc>
          <w:tcPr>
            <w:tcW w:w="819" w:type="dxa"/>
            <w:vAlign w:val="bottom"/>
          </w:tcPr>
          <w:p w:rsidR="00C537E2" w:rsidRPr="00884807" w:rsidRDefault="00C537E2" w:rsidP="004C71F5">
            <w:pPr>
              <w:jc w:val="center"/>
              <w:rPr>
                <w:b/>
                <w:sz w:val="18"/>
                <w:szCs w:val="18"/>
              </w:rPr>
            </w:pPr>
            <w:r>
              <w:rPr>
                <w:b/>
                <w:sz w:val="18"/>
                <w:szCs w:val="18"/>
              </w:rPr>
              <w:t>296,0</w:t>
            </w:r>
          </w:p>
        </w:tc>
        <w:tc>
          <w:tcPr>
            <w:tcW w:w="919" w:type="dxa"/>
            <w:vAlign w:val="bottom"/>
          </w:tcPr>
          <w:p w:rsidR="00C537E2" w:rsidRPr="00884807" w:rsidRDefault="00C537E2" w:rsidP="004C71F5">
            <w:pPr>
              <w:jc w:val="center"/>
              <w:rPr>
                <w:b/>
                <w:sz w:val="18"/>
                <w:szCs w:val="18"/>
              </w:rPr>
            </w:pPr>
            <w:r>
              <w:rPr>
                <w:b/>
                <w:sz w:val="18"/>
                <w:szCs w:val="18"/>
              </w:rPr>
              <w:t>108,3</w:t>
            </w:r>
          </w:p>
        </w:tc>
        <w:tc>
          <w:tcPr>
            <w:tcW w:w="710" w:type="dxa"/>
            <w:vAlign w:val="bottom"/>
          </w:tcPr>
          <w:p w:rsidR="00C537E2" w:rsidRPr="00884807" w:rsidRDefault="00C537E2" w:rsidP="004C71F5">
            <w:pPr>
              <w:jc w:val="center"/>
              <w:rPr>
                <w:b/>
                <w:sz w:val="18"/>
                <w:szCs w:val="18"/>
              </w:rPr>
            </w:pPr>
            <w:r>
              <w:rPr>
                <w:b/>
                <w:sz w:val="18"/>
                <w:szCs w:val="18"/>
              </w:rPr>
              <w:t>36,5</w:t>
            </w:r>
          </w:p>
        </w:tc>
      </w:tr>
      <w:tr w:rsidR="00C537E2" w:rsidRPr="001D4512" w:rsidTr="004C71F5">
        <w:tc>
          <w:tcPr>
            <w:tcW w:w="4219" w:type="dxa"/>
          </w:tcPr>
          <w:p w:rsidR="00C537E2" w:rsidRPr="00884807" w:rsidRDefault="00C537E2" w:rsidP="004C71F5">
            <w:pPr>
              <w:rPr>
                <w:sz w:val="18"/>
                <w:szCs w:val="18"/>
              </w:rPr>
            </w:pPr>
            <w:r w:rsidRPr="00884807">
              <w:rPr>
                <w:sz w:val="18"/>
                <w:szCs w:val="18"/>
              </w:rPr>
              <w:t>Мероприятия в области развития систем теплоснабжения</w:t>
            </w:r>
          </w:p>
        </w:tc>
        <w:tc>
          <w:tcPr>
            <w:tcW w:w="1215" w:type="dxa"/>
            <w:vAlign w:val="bottom"/>
          </w:tcPr>
          <w:p w:rsidR="00C537E2" w:rsidRPr="00884807" w:rsidRDefault="00C537E2" w:rsidP="004C71F5">
            <w:pPr>
              <w:jc w:val="center"/>
              <w:rPr>
                <w:sz w:val="18"/>
                <w:szCs w:val="18"/>
              </w:rPr>
            </w:pPr>
            <w:r w:rsidRPr="00884807">
              <w:rPr>
                <w:sz w:val="18"/>
                <w:szCs w:val="18"/>
              </w:rPr>
              <w:t>7988100000</w:t>
            </w:r>
          </w:p>
        </w:tc>
        <w:tc>
          <w:tcPr>
            <w:tcW w:w="817" w:type="dxa"/>
            <w:vAlign w:val="bottom"/>
          </w:tcPr>
          <w:p w:rsidR="00C537E2" w:rsidRPr="00884807" w:rsidRDefault="00C537E2" w:rsidP="004C71F5">
            <w:pPr>
              <w:jc w:val="center"/>
              <w:rPr>
                <w:sz w:val="18"/>
                <w:szCs w:val="18"/>
              </w:rPr>
            </w:pPr>
            <w:r w:rsidRPr="00884807">
              <w:rPr>
                <w:sz w:val="18"/>
                <w:szCs w:val="18"/>
              </w:rPr>
              <w:t>0502</w:t>
            </w:r>
          </w:p>
        </w:tc>
        <w:tc>
          <w:tcPr>
            <w:tcW w:w="693" w:type="dxa"/>
            <w:vAlign w:val="bottom"/>
          </w:tcPr>
          <w:p w:rsidR="00C537E2" w:rsidRPr="00884807" w:rsidRDefault="00C537E2" w:rsidP="004C71F5">
            <w:pPr>
              <w:jc w:val="center"/>
              <w:rPr>
                <w:sz w:val="18"/>
                <w:szCs w:val="18"/>
              </w:rPr>
            </w:pPr>
          </w:p>
        </w:tc>
        <w:tc>
          <w:tcPr>
            <w:tcW w:w="819" w:type="dxa"/>
            <w:vAlign w:val="bottom"/>
          </w:tcPr>
          <w:p w:rsidR="00C537E2" w:rsidRPr="00884807" w:rsidRDefault="00C537E2" w:rsidP="004C71F5">
            <w:pPr>
              <w:jc w:val="center"/>
              <w:rPr>
                <w:sz w:val="18"/>
                <w:szCs w:val="18"/>
              </w:rPr>
            </w:pPr>
            <w:r w:rsidRPr="00884807">
              <w:rPr>
                <w:sz w:val="18"/>
                <w:szCs w:val="18"/>
              </w:rPr>
              <w:t>44,8</w:t>
            </w:r>
          </w:p>
        </w:tc>
        <w:tc>
          <w:tcPr>
            <w:tcW w:w="919" w:type="dxa"/>
            <w:vAlign w:val="bottom"/>
          </w:tcPr>
          <w:p w:rsidR="00C537E2" w:rsidRPr="00884807" w:rsidRDefault="00C537E2" w:rsidP="004C71F5">
            <w:pPr>
              <w:jc w:val="center"/>
              <w:rPr>
                <w:sz w:val="18"/>
                <w:szCs w:val="18"/>
              </w:rPr>
            </w:pPr>
            <w:r>
              <w:rPr>
                <w:sz w:val="18"/>
                <w:szCs w:val="18"/>
              </w:rPr>
              <w:t>6</w:t>
            </w:r>
            <w:r w:rsidRPr="00884807">
              <w:rPr>
                <w:sz w:val="18"/>
                <w:szCs w:val="18"/>
              </w:rPr>
              <w:t>,0</w:t>
            </w:r>
          </w:p>
        </w:tc>
        <w:tc>
          <w:tcPr>
            <w:tcW w:w="710" w:type="dxa"/>
            <w:vAlign w:val="bottom"/>
          </w:tcPr>
          <w:p w:rsidR="00C537E2" w:rsidRPr="00884807" w:rsidRDefault="00C537E2" w:rsidP="004C71F5">
            <w:pPr>
              <w:jc w:val="center"/>
              <w:rPr>
                <w:sz w:val="18"/>
                <w:szCs w:val="18"/>
              </w:rPr>
            </w:pPr>
            <w:r>
              <w:rPr>
                <w:sz w:val="18"/>
                <w:szCs w:val="18"/>
              </w:rPr>
              <w:t>13,4</w:t>
            </w:r>
          </w:p>
        </w:tc>
      </w:tr>
      <w:tr w:rsidR="00C537E2" w:rsidRPr="001D4512" w:rsidTr="004C71F5">
        <w:tc>
          <w:tcPr>
            <w:tcW w:w="4219" w:type="dxa"/>
          </w:tcPr>
          <w:p w:rsidR="00C537E2" w:rsidRPr="00884807" w:rsidRDefault="00C537E2" w:rsidP="004C71F5">
            <w:pPr>
              <w:rPr>
                <w:sz w:val="18"/>
                <w:szCs w:val="18"/>
              </w:rPr>
            </w:pPr>
            <w:r w:rsidRPr="00884807">
              <w:rPr>
                <w:sz w:val="18"/>
                <w:szCs w:val="18"/>
              </w:rPr>
              <w:t>Закупка товаров, работ и услуг для государственных нужд</w:t>
            </w:r>
          </w:p>
        </w:tc>
        <w:tc>
          <w:tcPr>
            <w:tcW w:w="1215" w:type="dxa"/>
            <w:vAlign w:val="bottom"/>
          </w:tcPr>
          <w:p w:rsidR="00C537E2" w:rsidRPr="00884807" w:rsidRDefault="00C537E2" w:rsidP="004C71F5">
            <w:pPr>
              <w:jc w:val="center"/>
              <w:rPr>
                <w:sz w:val="18"/>
                <w:szCs w:val="18"/>
              </w:rPr>
            </w:pPr>
            <w:r w:rsidRPr="00884807">
              <w:rPr>
                <w:sz w:val="18"/>
                <w:szCs w:val="18"/>
              </w:rPr>
              <w:t>7988100000</w:t>
            </w:r>
          </w:p>
        </w:tc>
        <w:tc>
          <w:tcPr>
            <w:tcW w:w="817" w:type="dxa"/>
            <w:vAlign w:val="bottom"/>
          </w:tcPr>
          <w:p w:rsidR="00C537E2" w:rsidRPr="00884807" w:rsidRDefault="00C537E2" w:rsidP="004C71F5">
            <w:pPr>
              <w:jc w:val="center"/>
              <w:rPr>
                <w:sz w:val="18"/>
                <w:szCs w:val="18"/>
              </w:rPr>
            </w:pPr>
            <w:r w:rsidRPr="00884807">
              <w:rPr>
                <w:sz w:val="18"/>
                <w:szCs w:val="18"/>
              </w:rPr>
              <w:t>0502</w:t>
            </w:r>
          </w:p>
        </w:tc>
        <w:tc>
          <w:tcPr>
            <w:tcW w:w="693" w:type="dxa"/>
            <w:vAlign w:val="bottom"/>
          </w:tcPr>
          <w:p w:rsidR="00C537E2" w:rsidRPr="00884807" w:rsidRDefault="00C537E2" w:rsidP="004C71F5">
            <w:pPr>
              <w:jc w:val="center"/>
              <w:rPr>
                <w:sz w:val="18"/>
                <w:szCs w:val="18"/>
              </w:rPr>
            </w:pPr>
            <w:r w:rsidRPr="00884807">
              <w:rPr>
                <w:sz w:val="18"/>
                <w:szCs w:val="18"/>
              </w:rPr>
              <w:t>200</w:t>
            </w:r>
          </w:p>
        </w:tc>
        <w:tc>
          <w:tcPr>
            <w:tcW w:w="819" w:type="dxa"/>
            <w:vAlign w:val="bottom"/>
          </w:tcPr>
          <w:p w:rsidR="00C537E2" w:rsidRPr="00884807" w:rsidRDefault="00C537E2" w:rsidP="004C71F5">
            <w:pPr>
              <w:jc w:val="center"/>
              <w:rPr>
                <w:sz w:val="18"/>
                <w:szCs w:val="18"/>
              </w:rPr>
            </w:pPr>
            <w:r w:rsidRPr="00884807">
              <w:rPr>
                <w:sz w:val="18"/>
                <w:szCs w:val="18"/>
              </w:rPr>
              <w:t>44,8</w:t>
            </w:r>
          </w:p>
        </w:tc>
        <w:tc>
          <w:tcPr>
            <w:tcW w:w="919" w:type="dxa"/>
            <w:vAlign w:val="bottom"/>
          </w:tcPr>
          <w:p w:rsidR="00C537E2" w:rsidRPr="00884807" w:rsidRDefault="00C537E2" w:rsidP="004C71F5">
            <w:pPr>
              <w:jc w:val="center"/>
              <w:rPr>
                <w:sz w:val="18"/>
                <w:szCs w:val="18"/>
              </w:rPr>
            </w:pPr>
            <w:r>
              <w:rPr>
                <w:sz w:val="18"/>
                <w:szCs w:val="18"/>
              </w:rPr>
              <w:t>6</w:t>
            </w:r>
            <w:r w:rsidRPr="00884807">
              <w:rPr>
                <w:sz w:val="18"/>
                <w:szCs w:val="18"/>
              </w:rPr>
              <w:t>,0</w:t>
            </w:r>
          </w:p>
        </w:tc>
        <w:tc>
          <w:tcPr>
            <w:tcW w:w="710" w:type="dxa"/>
            <w:vAlign w:val="bottom"/>
          </w:tcPr>
          <w:p w:rsidR="00C537E2" w:rsidRPr="00884807" w:rsidRDefault="00C537E2" w:rsidP="004C71F5">
            <w:pPr>
              <w:jc w:val="center"/>
              <w:rPr>
                <w:sz w:val="18"/>
                <w:szCs w:val="18"/>
              </w:rPr>
            </w:pPr>
            <w:r>
              <w:rPr>
                <w:sz w:val="18"/>
                <w:szCs w:val="18"/>
              </w:rPr>
              <w:t>13,4</w:t>
            </w:r>
          </w:p>
        </w:tc>
      </w:tr>
      <w:tr w:rsidR="00C537E2" w:rsidRPr="001D4512" w:rsidTr="004C71F5">
        <w:tc>
          <w:tcPr>
            <w:tcW w:w="4219" w:type="dxa"/>
          </w:tcPr>
          <w:p w:rsidR="00C537E2" w:rsidRPr="00884807" w:rsidRDefault="00C537E2" w:rsidP="004C71F5">
            <w:pPr>
              <w:rPr>
                <w:sz w:val="18"/>
                <w:szCs w:val="18"/>
              </w:rPr>
            </w:pPr>
            <w:r w:rsidRPr="00884807">
              <w:rPr>
                <w:sz w:val="18"/>
                <w:szCs w:val="18"/>
              </w:rPr>
              <w:t>Иные закупки товаров, работ, услуг для государственных нужд</w:t>
            </w:r>
          </w:p>
        </w:tc>
        <w:tc>
          <w:tcPr>
            <w:tcW w:w="1215" w:type="dxa"/>
            <w:vAlign w:val="bottom"/>
          </w:tcPr>
          <w:p w:rsidR="00C537E2" w:rsidRPr="00884807" w:rsidRDefault="00C537E2" w:rsidP="004C71F5">
            <w:pPr>
              <w:jc w:val="center"/>
              <w:rPr>
                <w:sz w:val="18"/>
                <w:szCs w:val="18"/>
              </w:rPr>
            </w:pPr>
            <w:r w:rsidRPr="00884807">
              <w:rPr>
                <w:sz w:val="18"/>
                <w:szCs w:val="18"/>
              </w:rPr>
              <w:t>7988100000</w:t>
            </w:r>
          </w:p>
        </w:tc>
        <w:tc>
          <w:tcPr>
            <w:tcW w:w="817" w:type="dxa"/>
            <w:vAlign w:val="bottom"/>
          </w:tcPr>
          <w:p w:rsidR="00C537E2" w:rsidRPr="00884807" w:rsidRDefault="00C537E2" w:rsidP="004C71F5">
            <w:pPr>
              <w:jc w:val="center"/>
              <w:rPr>
                <w:sz w:val="18"/>
                <w:szCs w:val="18"/>
              </w:rPr>
            </w:pPr>
            <w:r w:rsidRPr="00884807">
              <w:rPr>
                <w:sz w:val="18"/>
                <w:szCs w:val="18"/>
              </w:rPr>
              <w:t>0502</w:t>
            </w:r>
          </w:p>
        </w:tc>
        <w:tc>
          <w:tcPr>
            <w:tcW w:w="693" w:type="dxa"/>
            <w:vAlign w:val="bottom"/>
          </w:tcPr>
          <w:p w:rsidR="00C537E2" w:rsidRPr="00884807" w:rsidRDefault="00C537E2" w:rsidP="004C71F5">
            <w:pPr>
              <w:jc w:val="center"/>
              <w:rPr>
                <w:sz w:val="18"/>
                <w:szCs w:val="18"/>
              </w:rPr>
            </w:pPr>
            <w:r w:rsidRPr="00884807">
              <w:rPr>
                <w:sz w:val="18"/>
                <w:szCs w:val="18"/>
              </w:rPr>
              <w:t>240</w:t>
            </w:r>
          </w:p>
        </w:tc>
        <w:tc>
          <w:tcPr>
            <w:tcW w:w="819" w:type="dxa"/>
            <w:vAlign w:val="bottom"/>
          </w:tcPr>
          <w:p w:rsidR="00C537E2" w:rsidRPr="00884807" w:rsidRDefault="00C537E2" w:rsidP="004C71F5">
            <w:pPr>
              <w:jc w:val="center"/>
              <w:rPr>
                <w:sz w:val="18"/>
                <w:szCs w:val="18"/>
              </w:rPr>
            </w:pPr>
            <w:r w:rsidRPr="00884807">
              <w:rPr>
                <w:sz w:val="18"/>
                <w:szCs w:val="18"/>
              </w:rPr>
              <w:t>44,8</w:t>
            </w:r>
          </w:p>
        </w:tc>
        <w:tc>
          <w:tcPr>
            <w:tcW w:w="919" w:type="dxa"/>
            <w:vAlign w:val="bottom"/>
          </w:tcPr>
          <w:p w:rsidR="00C537E2" w:rsidRPr="00884807" w:rsidRDefault="00C537E2" w:rsidP="004C71F5">
            <w:pPr>
              <w:jc w:val="center"/>
              <w:rPr>
                <w:sz w:val="18"/>
                <w:szCs w:val="18"/>
              </w:rPr>
            </w:pPr>
            <w:r>
              <w:rPr>
                <w:sz w:val="18"/>
                <w:szCs w:val="18"/>
              </w:rPr>
              <w:t>6</w:t>
            </w:r>
            <w:r w:rsidRPr="00884807">
              <w:rPr>
                <w:sz w:val="18"/>
                <w:szCs w:val="18"/>
              </w:rPr>
              <w:t>,0</w:t>
            </w:r>
          </w:p>
        </w:tc>
        <w:tc>
          <w:tcPr>
            <w:tcW w:w="710" w:type="dxa"/>
            <w:vAlign w:val="bottom"/>
          </w:tcPr>
          <w:p w:rsidR="00C537E2" w:rsidRPr="00884807" w:rsidRDefault="00C537E2" w:rsidP="004C71F5">
            <w:pPr>
              <w:jc w:val="center"/>
              <w:rPr>
                <w:sz w:val="18"/>
                <w:szCs w:val="18"/>
              </w:rPr>
            </w:pPr>
            <w:r>
              <w:rPr>
                <w:sz w:val="18"/>
                <w:szCs w:val="18"/>
              </w:rPr>
              <w:t>13,4</w:t>
            </w:r>
          </w:p>
        </w:tc>
      </w:tr>
      <w:tr w:rsidR="00C537E2" w:rsidRPr="001D4512" w:rsidTr="004C71F5">
        <w:tc>
          <w:tcPr>
            <w:tcW w:w="4219" w:type="dxa"/>
          </w:tcPr>
          <w:p w:rsidR="00C537E2" w:rsidRPr="00884807" w:rsidRDefault="00C537E2" w:rsidP="004C71F5">
            <w:pPr>
              <w:rPr>
                <w:sz w:val="18"/>
                <w:szCs w:val="18"/>
              </w:rPr>
            </w:pPr>
            <w:r w:rsidRPr="00884807">
              <w:rPr>
                <w:sz w:val="18"/>
                <w:szCs w:val="18"/>
              </w:rPr>
              <w:t>Мероприятия в области развития систем теплоснабжения</w:t>
            </w:r>
          </w:p>
        </w:tc>
        <w:tc>
          <w:tcPr>
            <w:tcW w:w="1215" w:type="dxa"/>
            <w:vAlign w:val="bottom"/>
          </w:tcPr>
          <w:p w:rsidR="00C537E2" w:rsidRPr="00884807" w:rsidRDefault="00C537E2" w:rsidP="004C71F5">
            <w:pPr>
              <w:jc w:val="center"/>
              <w:rPr>
                <w:sz w:val="18"/>
                <w:szCs w:val="18"/>
              </w:rPr>
            </w:pPr>
            <w:r w:rsidRPr="00884807">
              <w:rPr>
                <w:sz w:val="18"/>
                <w:szCs w:val="18"/>
              </w:rPr>
              <w:t>7988200000</w:t>
            </w:r>
          </w:p>
        </w:tc>
        <w:tc>
          <w:tcPr>
            <w:tcW w:w="817" w:type="dxa"/>
            <w:vAlign w:val="bottom"/>
          </w:tcPr>
          <w:p w:rsidR="00C537E2" w:rsidRPr="00884807" w:rsidRDefault="00C537E2" w:rsidP="004C71F5">
            <w:pPr>
              <w:jc w:val="center"/>
              <w:rPr>
                <w:sz w:val="18"/>
                <w:szCs w:val="18"/>
              </w:rPr>
            </w:pPr>
            <w:r w:rsidRPr="00884807">
              <w:rPr>
                <w:sz w:val="18"/>
                <w:szCs w:val="18"/>
              </w:rPr>
              <w:t>0502</w:t>
            </w:r>
          </w:p>
        </w:tc>
        <w:tc>
          <w:tcPr>
            <w:tcW w:w="693" w:type="dxa"/>
            <w:vAlign w:val="bottom"/>
          </w:tcPr>
          <w:p w:rsidR="00C537E2" w:rsidRPr="00884807" w:rsidRDefault="00C537E2" w:rsidP="004C71F5">
            <w:pPr>
              <w:jc w:val="center"/>
              <w:rPr>
                <w:sz w:val="18"/>
                <w:szCs w:val="18"/>
              </w:rPr>
            </w:pPr>
          </w:p>
        </w:tc>
        <w:tc>
          <w:tcPr>
            <w:tcW w:w="819" w:type="dxa"/>
            <w:vAlign w:val="bottom"/>
          </w:tcPr>
          <w:p w:rsidR="00C537E2" w:rsidRPr="00884807" w:rsidRDefault="00C537E2" w:rsidP="004C71F5">
            <w:pPr>
              <w:jc w:val="center"/>
              <w:rPr>
                <w:sz w:val="18"/>
                <w:szCs w:val="18"/>
              </w:rPr>
            </w:pPr>
            <w:r>
              <w:rPr>
                <w:sz w:val="18"/>
                <w:szCs w:val="18"/>
              </w:rPr>
              <w:t>251,2</w:t>
            </w:r>
          </w:p>
        </w:tc>
        <w:tc>
          <w:tcPr>
            <w:tcW w:w="919" w:type="dxa"/>
            <w:vAlign w:val="bottom"/>
          </w:tcPr>
          <w:p w:rsidR="00C537E2" w:rsidRPr="00884807" w:rsidRDefault="00C537E2" w:rsidP="004C71F5">
            <w:pPr>
              <w:jc w:val="center"/>
              <w:rPr>
                <w:sz w:val="18"/>
                <w:szCs w:val="18"/>
              </w:rPr>
            </w:pPr>
            <w:r>
              <w:rPr>
                <w:sz w:val="18"/>
                <w:szCs w:val="18"/>
              </w:rPr>
              <w:t>102,3</w:t>
            </w:r>
          </w:p>
        </w:tc>
        <w:tc>
          <w:tcPr>
            <w:tcW w:w="710" w:type="dxa"/>
            <w:vAlign w:val="bottom"/>
          </w:tcPr>
          <w:p w:rsidR="00C537E2" w:rsidRPr="00884807" w:rsidRDefault="00C537E2" w:rsidP="004C71F5">
            <w:pPr>
              <w:jc w:val="center"/>
              <w:rPr>
                <w:sz w:val="18"/>
                <w:szCs w:val="18"/>
              </w:rPr>
            </w:pPr>
            <w:r>
              <w:rPr>
                <w:sz w:val="18"/>
                <w:szCs w:val="18"/>
              </w:rPr>
              <w:t>40,7</w:t>
            </w:r>
          </w:p>
        </w:tc>
      </w:tr>
      <w:tr w:rsidR="00C537E2" w:rsidRPr="001D4512" w:rsidTr="004C71F5">
        <w:tc>
          <w:tcPr>
            <w:tcW w:w="4219" w:type="dxa"/>
          </w:tcPr>
          <w:p w:rsidR="00C537E2" w:rsidRPr="00884807" w:rsidRDefault="00C537E2" w:rsidP="004C71F5">
            <w:pPr>
              <w:rPr>
                <w:sz w:val="18"/>
                <w:szCs w:val="18"/>
              </w:rPr>
            </w:pPr>
            <w:r w:rsidRPr="00884807">
              <w:rPr>
                <w:sz w:val="18"/>
                <w:szCs w:val="18"/>
              </w:rPr>
              <w:t>Закупка товаров, работ и услуг для государственных нужд</w:t>
            </w:r>
          </w:p>
        </w:tc>
        <w:tc>
          <w:tcPr>
            <w:tcW w:w="1215" w:type="dxa"/>
            <w:vAlign w:val="bottom"/>
          </w:tcPr>
          <w:p w:rsidR="00C537E2" w:rsidRPr="00884807" w:rsidRDefault="00C537E2" w:rsidP="004C71F5">
            <w:pPr>
              <w:jc w:val="center"/>
              <w:rPr>
                <w:sz w:val="18"/>
                <w:szCs w:val="18"/>
              </w:rPr>
            </w:pPr>
            <w:r w:rsidRPr="00884807">
              <w:rPr>
                <w:sz w:val="18"/>
                <w:szCs w:val="18"/>
              </w:rPr>
              <w:t>7988200000</w:t>
            </w:r>
          </w:p>
        </w:tc>
        <w:tc>
          <w:tcPr>
            <w:tcW w:w="817" w:type="dxa"/>
            <w:vAlign w:val="bottom"/>
          </w:tcPr>
          <w:p w:rsidR="00C537E2" w:rsidRPr="00884807" w:rsidRDefault="00C537E2" w:rsidP="004C71F5">
            <w:pPr>
              <w:jc w:val="center"/>
              <w:rPr>
                <w:sz w:val="18"/>
                <w:szCs w:val="18"/>
              </w:rPr>
            </w:pPr>
            <w:r w:rsidRPr="00884807">
              <w:rPr>
                <w:sz w:val="18"/>
                <w:szCs w:val="18"/>
              </w:rPr>
              <w:t>0502</w:t>
            </w:r>
          </w:p>
        </w:tc>
        <w:tc>
          <w:tcPr>
            <w:tcW w:w="693" w:type="dxa"/>
            <w:vAlign w:val="bottom"/>
          </w:tcPr>
          <w:p w:rsidR="00C537E2" w:rsidRPr="00884807" w:rsidRDefault="00C537E2" w:rsidP="004C71F5">
            <w:pPr>
              <w:jc w:val="center"/>
              <w:rPr>
                <w:sz w:val="18"/>
                <w:szCs w:val="18"/>
              </w:rPr>
            </w:pPr>
            <w:r w:rsidRPr="00884807">
              <w:rPr>
                <w:sz w:val="18"/>
                <w:szCs w:val="18"/>
              </w:rPr>
              <w:t>200</w:t>
            </w:r>
          </w:p>
        </w:tc>
        <w:tc>
          <w:tcPr>
            <w:tcW w:w="819" w:type="dxa"/>
            <w:vAlign w:val="bottom"/>
          </w:tcPr>
          <w:p w:rsidR="00C537E2" w:rsidRPr="00884807" w:rsidRDefault="00C537E2" w:rsidP="004C71F5">
            <w:pPr>
              <w:jc w:val="center"/>
              <w:rPr>
                <w:sz w:val="18"/>
                <w:szCs w:val="18"/>
              </w:rPr>
            </w:pPr>
            <w:r>
              <w:rPr>
                <w:sz w:val="18"/>
                <w:szCs w:val="18"/>
              </w:rPr>
              <w:t>251,2</w:t>
            </w:r>
          </w:p>
        </w:tc>
        <w:tc>
          <w:tcPr>
            <w:tcW w:w="919" w:type="dxa"/>
            <w:vAlign w:val="bottom"/>
          </w:tcPr>
          <w:p w:rsidR="00C537E2" w:rsidRPr="00884807" w:rsidRDefault="00C537E2" w:rsidP="004C71F5">
            <w:pPr>
              <w:jc w:val="center"/>
              <w:rPr>
                <w:sz w:val="18"/>
                <w:szCs w:val="18"/>
              </w:rPr>
            </w:pPr>
            <w:r>
              <w:rPr>
                <w:sz w:val="18"/>
                <w:szCs w:val="18"/>
              </w:rPr>
              <w:t>102,3</w:t>
            </w:r>
          </w:p>
        </w:tc>
        <w:tc>
          <w:tcPr>
            <w:tcW w:w="710" w:type="dxa"/>
            <w:vAlign w:val="bottom"/>
          </w:tcPr>
          <w:p w:rsidR="00C537E2" w:rsidRPr="00884807" w:rsidRDefault="00C537E2" w:rsidP="004C71F5">
            <w:pPr>
              <w:jc w:val="center"/>
              <w:rPr>
                <w:sz w:val="18"/>
                <w:szCs w:val="18"/>
              </w:rPr>
            </w:pPr>
            <w:r>
              <w:rPr>
                <w:sz w:val="18"/>
                <w:szCs w:val="18"/>
              </w:rPr>
              <w:t>40,7</w:t>
            </w:r>
          </w:p>
        </w:tc>
      </w:tr>
      <w:tr w:rsidR="00C537E2" w:rsidRPr="001D4512" w:rsidTr="004C71F5">
        <w:tc>
          <w:tcPr>
            <w:tcW w:w="4219" w:type="dxa"/>
          </w:tcPr>
          <w:p w:rsidR="00C537E2" w:rsidRPr="00884807" w:rsidRDefault="00C537E2" w:rsidP="004C71F5">
            <w:pPr>
              <w:rPr>
                <w:sz w:val="18"/>
                <w:szCs w:val="18"/>
              </w:rPr>
            </w:pPr>
            <w:r w:rsidRPr="00884807">
              <w:rPr>
                <w:sz w:val="18"/>
                <w:szCs w:val="18"/>
              </w:rPr>
              <w:t>Иные закупки товаров, работ, услуг для государственных нужд</w:t>
            </w:r>
          </w:p>
        </w:tc>
        <w:tc>
          <w:tcPr>
            <w:tcW w:w="1215" w:type="dxa"/>
            <w:vAlign w:val="bottom"/>
          </w:tcPr>
          <w:p w:rsidR="00C537E2" w:rsidRPr="00884807" w:rsidRDefault="00C537E2" w:rsidP="004C71F5">
            <w:pPr>
              <w:jc w:val="center"/>
              <w:rPr>
                <w:sz w:val="18"/>
                <w:szCs w:val="18"/>
              </w:rPr>
            </w:pPr>
            <w:r w:rsidRPr="00884807">
              <w:rPr>
                <w:sz w:val="18"/>
                <w:szCs w:val="18"/>
              </w:rPr>
              <w:t>7988200000</w:t>
            </w:r>
          </w:p>
        </w:tc>
        <w:tc>
          <w:tcPr>
            <w:tcW w:w="817" w:type="dxa"/>
            <w:vAlign w:val="bottom"/>
          </w:tcPr>
          <w:p w:rsidR="00C537E2" w:rsidRPr="00884807" w:rsidRDefault="00C537E2" w:rsidP="004C71F5">
            <w:pPr>
              <w:jc w:val="center"/>
              <w:rPr>
                <w:sz w:val="18"/>
                <w:szCs w:val="18"/>
              </w:rPr>
            </w:pPr>
            <w:r w:rsidRPr="00884807">
              <w:rPr>
                <w:sz w:val="18"/>
                <w:szCs w:val="18"/>
              </w:rPr>
              <w:t>0502</w:t>
            </w:r>
          </w:p>
        </w:tc>
        <w:tc>
          <w:tcPr>
            <w:tcW w:w="693" w:type="dxa"/>
            <w:vAlign w:val="bottom"/>
          </w:tcPr>
          <w:p w:rsidR="00C537E2" w:rsidRPr="00884807" w:rsidRDefault="00C537E2" w:rsidP="004C71F5">
            <w:pPr>
              <w:jc w:val="center"/>
              <w:rPr>
                <w:sz w:val="18"/>
                <w:szCs w:val="18"/>
              </w:rPr>
            </w:pPr>
            <w:r w:rsidRPr="00884807">
              <w:rPr>
                <w:sz w:val="18"/>
                <w:szCs w:val="18"/>
              </w:rPr>
              <w:t>240</w:t>
            </w:r>
          </w:p>
        </w:tc>
        <w:tc>
          <w:tcPr>
            <w:tcW w:w="819" w:type="dxa"/>
            <w:vAlign w:val="bottom"/>
          </w:tcPr>
          <w:p w:rsidR="00C537E2" w:rsidRPr="00884807" w:rsidRDefault="00C537E2" w:rsidP="004C71F5">
            <w:pPr>
              <w:jc w:val="center"/>
              <w:rPr>
                <w:sz w:val="18"/>
                <w:szCs w:val="18"/>
              </w:rPr>
            </w:pPr>
            <w:r>
              <w:rPr>
                <w:sz w:val="18"/>
                <w:szCs w:val="18"/>
              </w:rPr>
              <w:t>251,2</w:t>
            </w:r>
          </w:p>
        </w:tc>
        <w:tc>
          <w:tcPr>
            <w:tcW w:w="919" w:type="dxa"/>
            <w:vAlign w:val="bottom"/>
          </w:tcPr>
          <w:p w:rsidR="00C537E2" w:rsidRPr="00884807" w:rsidRDefault="00C537E2" w:rsidP="004C71F5">
            <w:pPr>
              <w:jc w:val="center"/>
              <w:rPr>
                <w:sz w:val="18"/>
                <w:szCs w:val="18"/>
              </w:rPr>
            </w:pPr>
            <w:r>
              <w:rPr>
                <w:sz w:val="18"/>
                <w:szCs w:val="18"/>
              </w:rPr>
              <w:t>102,3</w:t>
            </w:r>
          </w:p>
        </w:tc>
        <w:tc>
          <w:tcPr>
            <w:tcW w:w="710" w:type="dxa"/>
            <w:vAlign w:val="bottom"/>
          </w:tcPr>
          <w:p w:rsidR="00C537E2" w:rsidRPr="00884807" w:rsidRDefault="00C537E2" w:rsidP="004C71F5">
            <w:pPr>
              <w:jc w:val="center"/>
              <w:rPr>
                <w:sz w:val="18"/>
                <w:szCs w:val="18"/>
              </w:rPr>
            </w:pPr>
            <w:r>
              <w:rPr>
                <w:sz w:val="18"/>
                <w:szCs w:val="18"/>
              </w:rPr>
              <w:t>40,7</w:t>
            </w:r>
          </w:p>
        </w:tc>
      </w:tr>
      <w:tr w:rsidR="00C537E2" w:rsidRPr="001D4512" w:rsidTr="004C71F5">
        <w:tc>
          <w:tcPr>
            <w:tcW w:w="4219" w:type="dxa"/>
          </w:tcPr>
          <w:p w:rsidR="00C537E2" w:rsidRPr="00884807" w:rsidRDefault="00C537E2" w:rsidP="004C71F5">
            <w:pPr>
              <w:rPr>
                <w:sz w:val="18"/>
                <w:szCs w:val="18"/>
              </w:rPr>
            </w:pPr>
            <w:r w:rsidRPr="00884807">
              <w:rPr>
                <w:sz w:val="18"/>
                <w:szCs w:val="18"/>
              </w:rPr>
              <w:t>Ведомственная целевая программа «Информационная политика и работа с общественностью в муниципальном образовании Иштанское сельское поселение на 2021-2023 годы»</w:t>
            </w:r>
          </w:p>
        </w:tc>
        <w:tc>
          <w:tcPr>
            <w:tcW w:w="1215" w:type="dxa"/>
            <w:vAlign w:val="bottom"/>
          </w:tcPr>
          <w:p w:rsidR="00C537E2" w:rsidRPr="00884807" w:rsidRDefault="00C537E2" w:rsidP="004C71F5">
            <w:pPr>
              <w:jc w:val="center"/>
              <w:rPr>
                <w:sz w:val="18"/>
                <w:szCs w:val="18"/>
              </w:rPr>
            </w:pPr>
            <w:r w:rsidRPr="00884807">
              <w:rPr>
                <w:sz w:val="18"/>
                <w:szCs w:val="18"/>
              </w:rPr>
              <w:t>7992000000</w:t>
            </w:r>
          </w:p>
        </w:tc>
        <w:tc>
          <w:tcPr>
            <w:tcW w:w="817" w:type="dxa"/>
            <w:vAlign w:val="bottom"/>
          </w:tcPr>
          <w:p w:rsidR="00C537E2" w:rsidRPr="00884807" w:rsidRDefault="00C537E2" w:rsidP="004C71F5">
            <w:pPr>
              <w:jc w:val="center"/>
              <w:rPr>
                <w:sz w:val="18"/>
                <w:szCs w:val="18"/>
              </w:rPr>
            </w:pPr>
            <w:r w:rsidRPr="00884807">
              <w:rPr>
                <w:sz w:val="18"/>
                <w:szCs w:val="18"/>
              </w:rPr>
              <w:t>0113</w:t>
            </w:r>
          </w:p>
        </w:tc>
        <w:tc>
          <w:tcPr>
            <w:tcW w:w="693" w:type="dxa"/>
            <w:vAlign w:val="bottom"/>
          </w:tcPr>
          <w:p w:rsidR="00C537E2" w:rsidRPr="00884807" w:rsidRDefault="00C537E2" w:rsidP="004C71F5">
            <w:pPr>
              <w:jc w:val="center"/>
              <w:rPr>
                <w:sz w:val="18"/>
                <w:szCs w:val="18"/>
              </w:rPr>
            </w:pPr>
          </w:p>
        </w:tc>
        <w:tc>
          <w:tcPr>
            <w:tcW w:w="819" w:type="dxa"/>
            <w:vAlign w:val="bottom"/>
          </w:tcPr>
          <w:p w:rsidR="00C537E2" w:rsidRPr="00884807" w:rsidRDefault="00C537E2" w:rsidP="004C71F5">
            <w:pPr>
              <w:jc w:val="center"/>
              <w:rPr>
                <w:sz w:val="18"/>
                <w:szCs w:val="18"/>
              </w:rPr>
            </w:pPr>
            <w:r w:rsidRPr="00884807">
              <w:rPr>
                <w:sz w:val="18"/>
                <w:szCs w:val="18"/>
              </w:rPr>
              <w:t>123,0</w:t>
            </w:r>
          </w:p>
        </w:tc>
        <w:tc>
          <w:tcPr>
            <w:tcW w:w="919" w:type="dxa"/>
            <w:vAlign w:val="bottom"/>
          </w:tcPr>
          <w:p w:rsidR="00C537E2" w:rsidRPr="00884807" w:rsidRDefault="00C537E2" w:rsidP="004C71F5">
            <w:pPr>
              <w:jc w:val="center"/>
              <w:rPr>
                <w:sz w:val="18"/>
                <w:szCs w:val="18"/>
              </w:rPr>
            </w:pPr>
            <w:r>
              <w:rPr>
                <w:sz w:val="18"/>
                <w:szCs w:val="18"/>
              </w:rPr>
              <w:t>51,8</w:t>
            </w:r>
          </w:p>
        </w:tc>
        <w:tc>
          <w:tcPr>
            <w:tcW w:w="710" w:type="dxa"/>
            <w:vAlign w:val="bottom"/>
          </w:tcPr>
          <w:p w:rsidR="00C537E2" w:rsidRPr="00884807" w:rsidRDefault="00C537E2" w:rsidP="004C71F5">
            <w:pPr>
              <w:jc w:val="center"/>
              <w:rPr>
                <w:sz w:val="18"/>
                <w:szCs w:val="18"/>
              </w:rPr>
            </w:pPr>
            <w:r>
              <w:rPr>
                <w:sz w:val="18"/>
                <w:szCs w:val="18"/>
              </w:rPr>
              <w:t>42,1</w:t>
            </w:r>
          </w:p>
        </w:tc>
      </w:tr>
      <w:tr w:rsidR="00C537E2" w:rsidRPr="001D4512" w:rsidTr="004C71F5">
        <w:tc>
          <w:tcPr>
            <w:tcW w:w="4219" w:type="dxa"/>
          </w:tcPr>
          <w:p w:rsidR="00C537E2" w:rsidRPr="00884807" w:rsidRDefault="00C537E2" w:rsidP="004C71F5">
            <w:pPr>
              <w:rPr>
                <w:sz w:val="18"/>
                <w:szCs w:val="18"/>
              </w:rPr>
            </w:pPr>
            <w:r w:rsidRPr="00884807">
              <w:rPr>
                <w:sz w:val="18"/>
                <w:szCs w:val="18"/>
              </w:rPr>
              <w:t>Размещение информации о деятельности органов местного самоуправления в средствах массовой информации, на официальном сайте иных отдельных для размещения информации местах</w:t>
            </w:r>
          </w:p>
        </w:tc>
        <w:tc>
          <w:tcPr>
            <w:tcW w:w="1215" w:type="dxa"/>
            <w:vAlign w:val="bottom"/>
          </w:tcPr>
          <w:p w:rsidR="00C537E2" w:rsidRPr="00884807" w:rsidRDefault="00C537E2" w:rsidP="004C71F5">
            <w:pPr>
              <w:jc w:val="center"/>
              <w:rPr>
                <w:sz w:val="18"/>
                <w:szCs w:val="18"/>
              </w:rPr>
            </w:pPr>
            <w:r w:rsidRPr="00884807">
              <w:rPr>
                <w:sz w:val="18"/>
                <w:szCs w:val="18"/>
              </w:rPr>
              <w:t>7992100000</w:t>
            </w:r>
          </w:p>
        </w:tc>
        <w:tc>
          <w:tcPr>
            <w:tcW w:w="817" w:type="dxa"/>
            <w:vAlign w:val="bottom"/>
          </w:tcPr>
          <w:p w:rsidR="00C537E2" w:rsidRPr="00884807" w:rsidRDefault="00C537E2" w:rsidP="004C71F5">
            <w:pPr>
              <w:jc w:val="center"/>
              <w:rPr>
                <w:sz w:val="18"/>
                <w:szCs w:val="18"/>
              </w:rPr>
            </w:pPr>
            <w:r w:rsidRPr="00884807">
              <w:rPr>
                <w:sz w:val="18"/>
                <w:szCs w:val="18"/>
              </w:rPr>
              <w:t>0113</w:t>
            </w:r>
          </w:p>
        </w:tc>
        <w:tc>
          <w:tcPr>
            <w:tcW w:w="693" w:type="dxa"/>
            <w:vAlign w:val="bottom"/>
          </w:tcPr>
          <w:p w:rsidR="00C537E2" w:rsidRPr="00884807" w:rsidRDefault="00C537E2" w:rsidP="004C71F5">
            <w:pPr>
              <w:jc w:val="center"/>
              <w:rPr>
                <w:sz w:val="18"/>
                <w:szCs w:val="18"/>
              </w:rPr>
            </w:pPr>
          </w:p>
        </w:tc>
        <w:tc>
          <w:tcPr>
            <w:tcW w:w="819" w:type="dxa"/>
            <w:vAlign w:val="bottom"/>
          </w:tcPr>
          <w:p w:rsidR="00C537E2" w:rsidRPr="00884807" w:rsidRDefault="00C537E2" w:rsidP="004C71F5">
            <w:pPr>
              <w:jc w:val="center"/>
              <w:rPr>
                <w:sz w:val="18"/>
                <w:szCs w:val="18"/>
              </w:rPr>
            </w:pPr>
            <w:r w:rsidRPr="00884807">
              <w:rPr>
                <w:sz w:val="18"/>
                <w:szCs w:val="18"/>
              </w:rPr>
              <w:t>105,0</w:t>
            </w:r>
          </w:p>
        </w:tc>
        <w:tc>
          <w:tcPr>
            <w:tcW w:w="919" w:type="dxa"/>
            <w:vAlign w:val="bottom"/>
          </w:tcPr>
          <w:p w:rsidR="00C537E2" w:rsidRPr="00884807" w:rsidRDefault="00C537E2" w:rsidP="004C71F5">
            <w:pPr>
              <w:jc w:val="center"/>
              <w:rPr>
                <w:sz w:val="18"/>
                <w:szCs w:val="18"/>
              </w:rPr>
            </w:pPr>
            <w:r>
              <w:rPr>
                <w:sz w:val="18"/>
                <w:szCs w:val="18"/>
              </w:rPr>
              <w:t>47,0</w:t>
            </w:r>
          </w:p>
        </w:tc>
        <w:tc>
          <w:tcPr>
            <w:tcW w:w="710" w:type="dxa"/>
            <w:vAlign w:val="bottom"/>
          </w:tcPr>
          <w:p w:rsidR="00C537E2" w:rsidRPr="00884807" w:rsidRDefault="00C537E2" w:rsidP="004C71F5">
            <w:pPr>
              <w:jc w:val="center"/>
              <w:rPr>
                <w:sz w:val="18"/>
                <w:szCs w:val="18"/>
              </w:rPr>
            </w:pPr>
            <w:r>
              <w:rPr>
                <w:sz w:val="18"/>
                <w:szCs w:val="18"/>
              </w:rPr>
              <w:t>44,8</w:t>
            </w:r>
          </w:p>
        </w:tc>
      </w:tr>
      <w:tr w:rsidR="00C537E2" w:rsidRPr="001D4512" w:rsidTr="004C71F5">
        <w:tc>
          <w:tcPr>
            <w:tcW w:w="4219" w:type="dxa"/>
          </w:tcPr>
          <w:p w:rsidR="00C537E2" w:rsidRPr="00884807" w:rsidRDefault="00C537E2" w:rsidP="004C71F5">
            <w:pPr>
              <w:rPr>
                <w:sz w:val="18"/>
                <w:szCs w:val="18"/>
              </w:rPr>
            </w:pPr>
            <w:r w:rsidRPr="00884807">
              <w:rPr>
                <w:sz w:val="18"/>
                <w:szCs w:val="18"/>
              </w:rPr>
              <w:t>Закупка товаров, работ и услуг для государственных (муниципальных) нужд</w:t>
            </w:r>
          </w:p>
        </w:tc>
        <w:tc>
          <w:tcPr>
            <w:tcW w:w="1215" w:type="dxa"/>
            <w:vAlign w:val="bottom"/>
          </w:tcPr>
          <w:p w:rsidR="00C537E2" w:rsidRPr="00884807" w:rsidRDefault="00C537E2" w:rsidP="004C71F5">
            <w:pPr>
              <w:jc w:val="center"/>
              <w:rPr>
                <w:sz w:val="18"/>
                <w:szCs w:val="18"/>
              </w:rPr>
            </w:pPr>
            <w:r w:rsidRPr="00884807">
              <w:rPr>
                <w:sz w:val="18"/>
                <w:szCs w:val="18"/>
              </w:rPr>
              <w:t>7992100000</w:t>
            </w:r>
          </w:p>
        </w:tc>
        <w:tc>
          <w:tcPr>
            <w:tcW w:w="817" w:type="dxa"/>
            <w:vAlign w:val="bottom"/>
          </w:tcPr>
          <w:p w:rsidR="00C537E2" w:rsidRPr="00884807" w:rsidRDefault="00C537E2" w:rsidP="004C71F5">
            <w:pPr>
              <w:jc w:val="center"/>
              <w:rPr>
                <w:sz w:val="18"/>
                <w:szCs w:val="18"/>
              </w:rPr>
            </w:pPr>
            <w:r w:rsidRPr="00884807">
              <w:rPr>
                <w:sz w:val="18"/>
                <w:szCs w:val="18"/>
              </w:rPr>
              <w:t>0113</w:t>
            </w:r>
          </w:p>
        </w:tc>
        <w:tc>
          <w:tcPr>
            <w:tcW w:w="693" w:type="dxa"/>
            <w:vAlign w:val="bottom"/>
          </w:tcPr>
          <w:p w:rsidR="00C537E2" w:rsidRPr="00884807" w:rsidRDefault="00C537E2" w:rsidP="004C71F5">
            <w:pPr>
              <w:jc w:val="center"/>
              <w:rPr>
                <w:sz w:val="18"/>
                <w:szCs w:val="18"/>
              </w:rPr>
            </w:pPr>
            <w:r w:rsidRPr="00884807">
              <w:rPr>
                <w:sz w:val="18"/>
                <w:szCs w:val="18"/>
              </w:rPr>
              <w:t>200</w:t>
            </w:r>
          </w:p>
        </w:tc>
        <w:tc>
          <w:tcPr>
            <w:tcW w:w="819" w:type="dxa"/>
            <w:vAlign w:val="bottom"/>
          </w:tcPr>
          <w:p w:rsidR="00C537E2" w:rsidRPr="00884807" w:rsidRDefault="00C537E2" w:rsidP="004C71F5">
            <w:pPr>
              <w:jc w:val="center"/>
              <w:rPr>
                <w:sz w:val="18"/>
                <w:szCs w:val="18"/>
              </w:rPr>
            </w:pPr>
            <w:r w:rsidRPr="00884807">
              <w:rPr>
                <w:sz w:val="18"/>
                <w:szCs w:val="18"/>
              </w:rPr>
              <w:t>105,0</w:t>
            </w:r>
          </w:p>
        </w:tc>
        <w:tc>
          <w:tcPr>
            <w:tcW w:w="919" w:type="dxa"/>
            <w:vAlign w:val="bottom"/>
          </w:tcPr>
          <w:p w:rsidR="00C537E2" w:rsidRPr="00884807" w:rsidRDefault="00C537E2" w:rsidP="004C71F5">
            <w:pPr>
              <w:jc w:val="center"/>
              <w:rPr>
                <w:sz w:val="18"/>
                <w:szCs w:val="18"/>
              </w:rPr>
            </w:pPr>
            <w:r>
              <w:rPr>
                <w:sz w:val="18"/>
                <w:szCs w:val="18"/>
              </w:rPr>
              <w:t>47,0</w:t>
            </w:r>
          </w:p>
        </w:tc>
        <w:tc>
          <w:tcPr>
            <w:tcW w:w="710" w:type="dxa"/>
            <w:vAlign w:val="bottom"/>
          </w:tcPr>
          <w:p w:rsidR="00C537E2" w:rsidRPr="00884807" w:rsidRDefault="00C537E2" w:rsidP="004C71F5">
            <w:pPr>
              <w:jc w:val="center"/>
              <w:rPr>
                <w:sz w:val="18"/>
                <w:szCs w:val="18"/>
              </w:rPr>
            </w:pPr>
            <w:r>
              <w:rPr>
                <w:sz w:val="18"/>
                <w:szCs w:val="18"/>
              </w:rPr>
              <w:t>44,8</w:t>
            </w:r>
          </w:p>
        </w:tc>
      </w:tr>
      <w:tr w:rsidR="00C537E2" w:rsidRPr="001D4512" w:rsidTr="004C71F5">
        <w:tc>
          <w:tcPr>
            <w:tcW w:w="4219" w:type="dxa"/>
          </w:tcPr>
          <w:p w:rsidR="00C537E2" w:rsidRPr="00884807" w:rsidRDefault="00C537E2" w:rsidP="004C71F5">
            <w:pPr>
              <w:rPr>
                <w:sz w:val="18"/>
                <w:szCs w:val="18"/>
              </w:rPr>
            </w:pPr>
            <w:r w:rsidRPr="00884807">
              <w:rPr>
                <w:sz w:val="18"/>
                <w:szCs w:val="18"/>
              </w:rPr>
              <w:t>Иные закупки товаров, работ, услуг для государственных (муниципальных) нужд</w:t>
            </w:r>
          </w:p>
        </w:tc>
        <w:tc>
          <w:tcPr>
            <w:tcW w:w="1215" w:type="dxa"/>
            <w:vAlign w:val="bottom"/>
          </w:tcPr>
          <w:p w:rsidR="00C537E2" w:rsidRPr="00884807" w:rsidRDefault="00C537E2" w:rsidP="004C71F5">
            <w:pPr>
              <w:jc w:val="center"/>
              <w:rPr>
                <w:sz w:val="18"/>
                <w:szCs w:val="18"/>
              </w:rPr>
            </w:pPr>
            <w:r w:rsidRPr="00884807">
              <w:rPr>
                <w:sz w:val="18"/>
                <w:szCs w:val="18"/>
              </w:rPr>
              <w:t>7992100000</w:t>
            </w:r>
          </w:p>
        </w:tc>
        <w:tc>
          <w:tcPr>
            <w:tcW w:w="817" w:type="dxa"/>
            <w:vAlign w:val="bottom"/>
          </w:tcPr>
          <w:p w:rsidR="00C537E2" w:rsidRPr="00884807" w:rsidRDefault="00C537E2" w:rsidP="004C71F5">
            <w:pPr>
              <w:jc w:val="center"/>
              <w:rPr>
                <w:sz w:val="18"/>
                <w:szCs w:val="18"/>
              </w:rPr>
            </w:pPr>
            <w:r w:rsidRPr="00884807">
              <w:rPr>
                <w:sz w:val="18"/>
                <w:szCs w:val="18"/>
              </w:rPr>
              <w:t>0113</w:t>
            </w:r>
          </w:p>
        </w:tc>
        <w:tc>
          <w:tcPr>
            <w:tcW w:w="693" w:type="dxa"/>
            <w:vAlign w:val="bottom"/>
          </w:tcPr>
          <w:p w:rsidR="00C537E2" w:rsidRPr="00884807" w:rsidRDefault="00C537E2" w:rsidP="004C71F5">
            <w:pPr>
              <w:jc w:val="center"/>
              <w:rPr>
                <w:sz w:val="18"/>
                <w:szCs w:val="18"/>
              </w:rPr>
            </w:pPr>
            <w:r w:rsidRPr="00884807">
              <w:rPr>
                <w:sz w:val="18"/>
                <w:szCs w:val="18"/>
              </w:rPr>
              <w:t>240</w:t>
            </w:r>
          </w:p>
        </w:tc>
        <w:tc>
          <w:tcPr>
            <w:tcW w:w="819" w:type="dxa"/>
            <w:vAlign w:val="bottom"/>
          </w:tcPr>
          <w:p w:rsidR="00C537E2" w:rsidRPr="00884807" w:rsidRDefault="00C537E2" w:rsidP="004C71F5">
            <w:pPr>
              <w:jc w:val="center"/>
              <w:rPr>
                <w:sz w:val="18"/>
                <w:szCs w:val="18"/>
              </w:rPr>
            </w:pPr>
            <w:r w:rsidRPr="00884807">
              <w:rPr>
                <w:sz w:val="18"/>
                <w:szCs w:val="18"/>
              </w:rPr>
              <w:t>105,0</w:t>
            </w:r>
          </w:p>
        </w:tc>
        <w:tc>
          <w:tcPr>
            <w:tcW w:w="919" w:type="dxa"/>
            <w:vAlign w:val="bottom"/>
          </w:tcPr>
          <w:p w:rsidR="00C537E2" w:rsidRPr="00884807" w:rsidRDefault="00C537E2" w:rsidP="004C71F5">
            <w:pPr>
              <w:jc w:val="center"/>
              <w:rPr>
                <w:sz w:val="18"/>
                <w:szCs w:val="18"/>
              </w:rPr>
            </w:pPr>
            <w:r>
              <w:rPr>
                <w:sz w:val="18"/>
                <w:szCs w:val="18"/>
              </w:rPr>
              <w:t>47,0</w:t>
            </w:r>
          </w:p>
        </w:tc>
        <w:tc>
          <w:tcPr>
            <w:tcW w:w="710" w:type="dxa"/>
            <w:vAlign w:val="bottom"/>
          </w:tcPr>
          <w:p w:rsidR="00C537E2" w:rsidRPr="00884807" w:rsidRDefault="00C537E2" w:rsidP="004C71F5">
            <w:pPr>
              <w:jc w:val="center"/>
              <w:rPr>
                <w:sz w:val="18"/>
                <w:szCs w:val="18"/>
              </w:rPr>
            </w:pPr>
            <w:r>
              <w:rPr>
                <w:sz w:val="18"/>
                <w:szCs w:val="18"/>
              </w:rPr>
              <w:t>44,8</w:t>
            </w:r>
          </w:p>
        </w:tc>
      </w:tr>
      <w:tr w:rsidR="00C537E2" w:rsidRPr="001D4512" w:rsidTr="004C71F5">
        <w:tc>
          <w:tcPr>
            <w:tcW w:w="4219" w:type="dxa"/>
          </w:tcPr>
          <w:p w:rsidR="00C537E2" w:rsidRPr="00884807" w:rsidRDefault="00C537E2" w:rsidP="004C71F5">
            <w:pPr>
              <w:rPr>
                <w:sz w:val="18"/>
                <w:szCs w:val="18"/>
              </w:rPr>
            </w:pPr>
            <w:r w:rsidRPr="00884807">
              <w:rPr>
                <w:sz w:val="18"/>
                <w:szCs w:val="18"/>
              </w:rPr>
              <w:t>Организация и проведение специальных событий и мероприятий, посвященных праздничным и памятным событиям</w:t>
            </w:r>
          </w:p>
        </w:tc>
        <w:tc>
          <w:tcPr>
            <w:tcW w:w="1215" w:type="dxa"/>
            <w:vAlign w:val="bottom"/>
          </w:tcPr>
          <w:p w:rsidR="00C537E2" w:rsidRPr="00884807" w:rsidRDefault="00C537E2" w:rsidP="004C71F5">
            <w:pPr>
              <w:jc w:val="center"/>
              <w:rPr>
                <w:sz w:val="18"/>
                <w:szCs w:val="18"/>
              </w:rPr>
            </w:pPr>
            <w:r w:rsidRPr="00884807">
              <w:rPr>
                <w:sz w:val="18"/>
                <w:szCs w:val="18"/>
              </w:rPr>
              <w:t>7992200000</w:t>
            </w:r>
          </w:p>
        </w:tc>
        <w:tc>
          <w:tcPr>
            <w:tcW w:w="817" w:type="dxa"/>
            <w:vAlign w:val="bottom"/>
          </w:tcPr>
          <w:p w:rsidR="00C537E2" w:rsidRPr="00884807" w:rsidRDefault="00C537E2" w:rsidP="004C71F5">
            <w:pPr>
              <w:jc w:val="center"/>
              <w:rPr>
                <w:sz w:val="18"/>
                <w:szCs w:val="18"/>
              </w:rPr>
            </w:pPr>
            <w:r w:rsidRPr="00884807">
              <w:rPr>
                <w:sz w:val="18"/>
                <w:szCs w:val="18"/>
              </w:rPr>
              <w:t>0113</w:t>
            </w:r>
          </w:p>
        </w:tc>
        <w:tc>
          <w:tcPr>
            <w:tcW w:w="693" w:type="dxa"/>
            <w:vAlign w:val="bottom"/>
          </w:tcPr>
          <w:p w:rsidR="00C537E2" w:rsidRPr="00884807" w:rsidRDefault="00C537E2" w:rsidP="004C71F5">
            <w:pPr>
              <w:jc w:val="center"/>
              <w:rPr>
                <w:sz w:val="18"/>
                <w:szCs w:val="18"/>
              </w:rPr>
            </w:pPr>
          </w:p>
        </w:tc>
        <w:tc>
          <w:tcPr>
            <w:tcW w:w="819" w:type="dxa"/>
            <w:vAlign w:val="bottom"/>
          </w:tcPr>
          <w:p w:rsidR="00C537E2" w:rsidRPr="00884807" w:rsidRDefault="00C537E2" w:rsidP="004C71F5">
            <w:pPr>
              <w:jc w:val="center"/>
              <w:rPr>
                <w:sz w:val="18"/>
                <w:szCs w:val="18"/>
              </w:rPr>
            </w:pPr>
            <w:r w:rsidRPr="00884807">
              <w:rPr>
                <w:sz w:val="18"/>
                <w:szCs w:val="18"/>
              </w:rPr>
              <w:t>11,0</w:t>
            </w:r>
          </w:p>
        </w:tc>
        <w:tc>
          <w:tcPr>
            <w:tcW w:w="919" w:type="dxa"/>
            <w:vAlign w:val="bottom"/>
          </w:tcPr>
          <w:p w:rsidR="00C537E2" w:rsidRPr="00884807" w:rsidRDefault="00C537E2" w:rsidP="004C71F5">
            <w:pPr>
              <w:jc w:val="center"/>
              <w:rPr>
                <w:sz w:val="18"/>
                <w:szCs w:val="18"/>
              </w:rPr>
            </w:pPr>
          </w:p>
          <w:p w:rsidR="00C537E2" w:rsidRPr="00884807" w:rsidRDefault="00C537E2" w:rsidP="004C71F5">
            <w:pPr>
              <w:jc w:val="center"/>
              <w:rPr>
                <w:sz w:val="18"/>
                <w:szCs w:val="18"/>
              </w:rPr>
            </w:pPr>
          </w:p>
          <w:p w:rsidR="00C537E2" w:rsidRPr="00884807" w:rsidRDefault="00C537E2" w:rsidP="004C71F5">
            <w:pPr>
              <w:jc w:val="center"/>
              <w:rPr>
                <w:sz w:val="18"/>
                <w:szCs w:val="18"/>
              </w:rPr>
            </w:pPr>
            <w:r w:rsidRPr="00884807">
              <w:rPr>
                <w:sz w:val="18"/>
                <w:szCs w:val="18"/>
              </w:rPr>
              <w:t>0,0</w:t>
            </w:r>
          </w:p>
        </w:tc>
        <w:tc>
          <w:tcPr>
            <w:tcW w:w="710" w:type="dxa"/>
            <w:vAlign w:val="bottom"/>
          </w:tcPr>
          <w:p w:rsidR="00C537E2" w:rsidRPr="00884807" w:rsidRDefault="00C537E2" w:rsidP="004C71F5">
            <w:pPr>
              <w:jc w:val="center"/>
              <w:rPr>
                <w:sz w:val="18"/>
                <w:szCs w:val="18"/>
              </w:rPr>
            </w:pPr>
          </w:p>
          <w:p w:rsidR="00C537E2" w:rsidRPr="00884807" w:rsidRDefault="00C537E2" w:rsidP="004C71F5">
            <w:pPr>
              <w:jc w:val="center"/>
              <w:rPr>
                <w:sz w:val="18"/>
                <w:szCs w:val="18"/>
              </w:rPr>
            </w:pPr>
          </w:p>
          <w:p w:rsidR="00C537E2" w:rsidRPr="00884807" w:rsidRDefault="00C537E2" w:rsidP="004C71F5">
            <w:pPr>
              <w:jc w:val="center"/>
              <w:rPr>
                <w:sz w:val="18"/>
                <w:szCs w:val="18"/>
              </w:rPr>
            </w:pPr>
            <w:r w:rsidRPr="00884807">
              <w:rPr>
                <w:sz w:val="18"/>
                <w:szCs w:val="18"/>
              </w:rPr>
              <w:t>0,0</w:t>
            </w:r>
          </w:p>
        </w:tc>
      </w:tr>
      <w:tr w:rsidR="00C537E2" w:rsidRPr="001D4512" w:rsidTr="004C71F5">
        <w:tc>
          <w:tcPr>
            <w:tcW w:w="4219" w:type="dxa"/>
          </w:tcPr>
          <w:p w:rsidR="00C537E2" w:rsidRPr="00884807" w:rsidRDefault="00C537E2" w:rsidP="004C71F5">
            <w:pPr>
              <w:rPr>
                <w:sz w:val="18"/>
                <w:szCs w:val="18"/>
              </w:rPr>
            </w:pPr>
            <w:r w:rsidRPr="00884807">
              <w:rPr>
                <w:sz w:val="18"/>
                <w:szCs w:val="18"/>
              </w:rPr>
              <w:t>Закупка товаров, работ и услуг для государственных (муниципальных) нужд</w:t>
            </w:r>
          </w:p>
        </w:tc>
        <w:tc>
          <w:tcPr>
            <w:tcW w:w="1215" w:type="dxa"/>
            <w:vAlign w:val="bottom"/>
          </w:tcPr>
          <w:p w:rsidR="00C537E2" w:rsidRPr="00884807" w:rsidRDefault="00C537E2" w:rsidP="004C71F5">
            <w:pPr>
              <w:jc w:val="center"/>
              <w:rPr>
                <w:sz w:val="18"/>
                <w:szCs w:val="18"/>
              </w:rPr>
            </w:pPr>
            <w:r w:rsidRPr="00884807">
              <w:rPr>
                <w:sz w:val="18"/>
                <w:szCs w:val="18"/>
              </w:rPr>
              <w:t>7992200000</w:t>
            </w:r>
          </w:p>
        </w:tc>
        <w:tc>
          <w:tcPr>
            <w:tcW w:w="817" w:type="dxa"/>
            <w:vAlign w:val="bottom"/>
          </w:tcPr>
          <w:p w:rsidR="00C537E2" w:rsidRPr="00884807" w:rsidRDefault="00C537E2" w:rsidP="004C71F5">
            <w:pPr>
              <w:jc w:val="center"/>
              <w:rPr>
                <w:sz w:val="18"/>
                <w:szCs w:val="18"/>
              </w:rPr>
            </w:pPr>
            <w:r w:rsidRPr="00884807">
              <w:rPr>
                <w:sz w:val="18"/>
                <w:szCs w:val="18"/>
              </w:rPr>
              <w:t>0113</w:t>
            </w:r>
          </w:p>
        </w:tc>
        <w:tc>
          <w:tcPr>
            <w:tcW w:w="693" w:type="dxa"/>
            <w:vAlign w:val="bottom"/>
          </w:tcPr>
          <w:p w:rsidR="00C537E2" w:rsidRPr="00884807" w:rsidRDefault="00C537E2" w:rsidP="004C71F5">
            <w:pPr>
              <w:jc w:val="center"/>
              <w:rPr>
                <w:sz w:val="18"/>
                <w:szCs w:val="18"/>
              </w:rPr>
            </w:pPr>
            <w:r w:rsidRPr="00884807">
              <w:rPr>
                <w:sz w:val="18"/>
                <w:szCs w:val="18"/>
              </w:rPr>
              <w:t>200</w:t>
            </w:r>
          </w:p>
        </w:tc>
        <w:tc>
          <w:tcPr>
            <w:tcW w:w="819" w:type="dxa"/>
            <w:vAlign w:val="bottom"/>
          </w:tcPr>
          <w:p w:rsidR="00C537E2" w:rsidRPr="00884807" w:rsidRDefault="00C537E2" w:rsidP="004C71F5">
            <w:pPr>
              <w:jc w:val="center"/>
              <w:rPr>
                <w:sz w:val="18"/>
                <w:szCs w:val="18"/>
              </w:rPr>
            </w:pPr>
            <w:r w:rsidRPr="00884807">
              <w:rPr>
                <w:sz w:val="18"/>
                <w:szCs w:val="18"/>
              </w:rPr>
              <w:t>11,0</w:t>
            </w:r>
          </w:p>
        </w:tc>
        <w:tc>
          <w:tcPr>
            <w:tcW w:w="919" w:type="dxa"/>
            <w:vAlign w:val="bottom"/>
          </w:tcPr>
          <w:p w:rsidR="00C537E2" w:rsidRPr="00884807" w:rsidRDefault="00C537E2" w:rsidP="004C71F5">
            <w:pPr>
              <w:jc w:val="center"/>
              <w:rPr>
                <w:sz w:val="18"/>
                <w:szCs w:val="18"/>
              </w:rPr>
            </w:pPr>
            <w:r w:rsidRPr="00884807">
              <w:rPr>
                <w:sz w:val="18"/>
                <w:szCs w:val="18"/>
              </w:rPr>
              <w:t>0,0</w:t>
            </w:r>
          </w:p>
        </w:tc>
        <w:tc>
          <w:tcPr>
            <w:tcW w:w="710" w:type="dxa"/>
            <w:vAlign w:val="bottom"/>
          </w:tcPr>
          <w:p w:rsidR="00C537E2" w:rsidRPr="00884807" w:rsidRDefault="00C537E2" w:rsidP="004C71F5">
            <w:pPr>
              <w:jc w:val="center"/>
              <w:rPr>
                <w:sz w:val="18"/>
                <w:szCs w:val="18"/>
              </w:rPr>
            </w:pPr>
            <w:r w:rsidRPr="00884807">
              <w:rPr>
                <w:sz w:val="18"/>
                <w:szCs w:val="18"/>
              </w:rPr>
              <w:t>0,0</w:t>
            </w:r>
          </w:p>
        </w:tc>
      </w:tr>
      <w:tr w:rsidR="00C537E2" w:rsidRPr="001D4512" w:rsidTr="004C71F5">
        <w:tc>
          <w:tcPr>
            <w:tcW w:w="4219" w:type="dxa"/>
          </w:tcPr>
          <w:p w:rsidR="00C537E2" w:rsidRPr="00884807" w:rsidRDefault="00C537E2" w:rsidP="004C71F5">
            <w:pPr>
              <w:rPr>
                <w:sz w:val="18"/>
                <w:szCs w:val="18"/>
              </w:rPr>
            </w:pPr>
            <w:r w:rsidRPr="00884807">
              <w:rPr>
                <w:sz w:val="18"/>
                <w:szCs w:val="18"/>
              </w:rPr>
              <w:lastRenderedPageBreak/>
              <w:t>Иные закупки товаров, работ, услуг для государственных (муниципальных) нужд</w:t>
            </w:r>
          </w:p>
        </w:tc>
        <w:tc>
          <w:tcPr>
            <w:tcW w:w="1215" w:type="dxa"/>
            <w:vAlign w:val="bottom"/>
          </w:tcPr>
          <w:p w:rsidR="00C537E2" w:rsidRPr="00884807" w:rsidRDefault="00C537E2" w:rsidP="004C71F5">
            <w:pPr>
              <w:jc w:val="center"/>
              <w:rPr>
                <w:sz w:val="18"/>
                <w:szCs w:val="18"/>
              </w:rPr>
            </w:pPr>
            <w:r w:rsidRPr="00884807">
              <w:rPr>
                <w:sz w:val="18"/>
                <w:szCs w:val="18"/>
              </w:rPr>
              <w:t>7992200000</w:t>
            </w:r>
          </w:p>
        </w:tc>
        <w:tc>
          <w:tcPr>
            <w:tcW w:w="817" w:type="dxa"/>
            <w:vAlign w:val="bottom"/>
          </w:tcPr>
          <w:p w:rsidR="00C537E2" w:rsidRPr="00884807" w:rsidRDefault="00C537E2" w:rsidP="004C71F5">
            <w:pPr>
              <w:jc w:val="center"/>
              <w:rPr>
                <w:sz w:val="18"/>
                <w:szCs w:val="18"/>
              </w:rPr>
            </w:pPr>
            <w:r w:rsidRPr="00884807">
              <w:rPr>
                <w:sz w:val="18"/>
                <w:szCs w:val="18"/>
              </w:rPr>
              <w:t>0113</w:t>
            </w:r>
          </w:p>
        </w:tc>
        <w:tc>
          <w:tcPr>
            <w:tcW w:w="693" w:type="dxa"/>
            <w:vAlign w:val="bottom"/>
          </w:tcPr>
          <w:p w:rsidR="00C537E2" w:rsidRPr="00884807" w:rsidRDefault="00C537E2" w:rsidP="004C71F5">
            <w:pPr>
              <w:jc w:val="center"/>
              <w:rPr>
                <w:sz w:val="18"/>
                <w:szCs w:val="18"/>
              </w:rPr>
            </w:pPr>
            <w:r w:rsidRPr="00884807">
              <w:rPr>
                <w:sz w:val="18"/>
                <w:szCs w:val="18"/>
              </w:rPr>
              <w:t>240</w:t>
            </w:r>
          </w:p>
        </w:tc>
        <w:tc>
          <w:tcPr>
            <w:tcW w:w="819" w:type="dxa"/>
            <w:vAlign w:val="bottom"/>
          </w:tcPr>
          <w:p w:rsidR="00C537E2" w:rsidRPr="00884807" w:rsidRDefault="00C537E2" w:rsidP="004C71F5">
            <w:pPr>
              <w:jc w:val="center"/>
              <w:rPr>
                <w:sz w:val="18"/>
                <w:szCs w:val="18"/>
              </w:rPr>
            </w:pPr>
            <w:r w:rsidRPr="00884807">
              <w:rPr>
                <w:sz w:val="18"/>
                <w:szCs w:val="18"/>
              </w:rPr>
              <w:t>11,0</w:t>
            </w:r>
          </w:p>
        </w:tc>
        <w:tc>
          <w:tcPr>
            <w:tcW w:w="919" w:type="dxa"/>
            <w:vAlign w:val="bottom"/>
          </w:tcPr>
          <w:p w:rsidR="00C537E2" w:rsidRPr="00884807" w:rsidRDefault="00C537E2" w:rsidP="004C71F5">
            <w:pPr>
              <w:jc w:val="center"/>
              <w:rPr>
                <w:sz w:val="18"/>
                <w:szCs w:val="18"/>
              </w:rPr>
            </w:pPr>
            <w:r w:rsidRPr="00884807">
              <w:rPr>
                <w:sz w:val="18"/>
                <w:szCs w:val="18"/>
              </w:rPr>
              <w:t>0,0</w:t>
            </w:r>
          </w:p>
        </w:tc>
        <w:tc>
          <w:tcPr>
            <w:tcW w:w="710" w:type="dxa"/>
            <w:vAlign w:val="bottom"/>
          </w:tcPr>
          <w:p w:rsidR="00C537E2" w:rsidRPr="00884807" w:rsidRDefault="00C537E2" w:rsidP="004C71F5">
            <w:pPr>
              <w:jc w:val="center"/>
              <w:rPr>
                <w:sz w:val="18"/>
                <w:szCs w:val="18"/>
              </w:rPr>
            </w:pPr>
            <w:r w:rsidRPr="00884807">
              <w:rPr>
                <w:sz w:val="18"/>
                <w:szCs w:val="18"/>
              </w:rPr>
              <w:t>0,0</w:t>
            </w:r>
          </w:p>
        </w:tc>
      </w:tr>
      <w:tr w:rsidR="00C537E2" w:rsidRPr="001D4512" w:rsidTr="004C71F5">
        <w:tc>
          <w:tcPr>
            <w:tcW w:w="4219" w:type="dxa"/>
          </w:tcPr>
          <w:p w:rsidR="00C537E2" w:rsidRPr="00884807" w:rsidRDefault="00C537E2" w:rsidP="004C71F5">
            <w:pPr>
              <w:rPr>
                <w:sz w:val="18"/>
                <w:szCs w:val="18"/>
              </w:rPr>
            </w:pPr>
            <w:r w:rsidRPr="00884807">
              <w:rPr>
                <w:sz w:val="18"/>
                <w:szCs w:val="18"/>
              </w:rPr>
              <w:t>Осуществления документооборота с Росстатом, Пенсионным фондом, Фондом социального страхования, налоговой службы, другими органами государственной власти, организациями, гражданами в электронном виде</w:t>
            </w:r>
          </w:p>
        </w:tc>
        <w:tc>
          <w:tcPr>
            <w:tcW w:w="1215" w:type="dxa"/>
            <w:vAlign w:val="bottom"/>
          </w:tcPr>
          <w:p w:rsidR="00C537E2" w:rsidRPr="00884807" w:rsidRDefault="00C537E2" w:rsidP="004C71F5">
            <w:pPr>
              <w:jc w:val="center"/>
              <w:rPr>
                <w:sz w:val="18"/>
                <w:szCs w:val="18"/>
              </w:rPr>
            </w:pPr>
            <w:r w:rsidRPr="00884807">
              <w:rPr>
                <w:sz w:val="18"/>
                <w:szCs w:val="18"/>
              </w:rPr>
              <w:t>7992300000</w:t>
            </w:r>
          </w:p>
        </w:tc>
        <w:tc>
          <w:tcPr>
            <w:tcW w:w="817" w:type="dxa"/>
            <w:vAlign w:val="bottom"/>
          </w:tcPr>
          <w:p w:rsidR="00C537E2" w:rsidRPr="00884807" w:rsidRDefault="00C537E2" w:rsidP="004C71F5">
            <w:pPr>
              <w:jc w:val="center"/>
              <w:rPr>
                <w:sz w:val="18"/>
                <w:szCs w:val="18"/>
              </w:rPr>
            </w:pPr>
            <w:r w:rsidRPr="00884807">
              <w:rPr>
                <w:sz w:val="18"/>
                <w:szCs w:val="18"/>
              </w:rPr>
              <w:t>0113</w:t>
            </w:r>
          </w:p>
        </w:tc>
        <w:tc>
          <w:tcPr>
            <w:tcW w:w="693" w:type="dxa"/>
            <w:vAlign w:val="bottom"/>
          </w:tcPr>
          <w:p w:rsidR="00C537E2" w:rsidRPr="00884807" w:rsidRDefault="00C537E2" w:rsidP="004C71F5">
            <w:pPr>
              <w:jc w:val="center"/>
              <w:rPr>
                <w:sz w:val="18"/>
                <w:szCs w:val="18"/>
              </w:rPr>
            </w:pPr>
          </w:p>
        </w:tc>
        <w:tc>
          <w:tcPr>
            <w:tcW w:w="819" w:type="dxa"/>
            <w:vAlign w:val="bottom"/>
          </w:tcPr>
          <w:p w:rsidR="00C537E2" w:rsidRPr="00884807" w:rsidRDefault="00C537E2" w:rsidP="004C71F5">
            <w:pPr>
              <w:jc w:val="center"/>
              <w:rPr>
                <w:sz w:val="18"/>
                <w:szCs w:val="18"/>
              </w:rPr>
            </w:pPr>
            <w:r w:rsidRPr="00884807">
              <w:rPr>
                <w:sz w:val="18"/>
                <w:szCs w:val="18"/>
              </w:rPr>
              <w:t>7,0</w:t>
            </w:r>
          </w:p>
          <w:p w:rsidR="00C537E2" w:rsidRPr="00884807" w:rsidRDefault="00C537E2" w:rsidP="004C71F5">
            <w:pPr>
              <w:jc w:val="center"/>
              <w:rPr>
                <w:sz w:val="18"/>
                <w:szCs w:val="18"/>
              </w:rPr>
            </w:pPr>
          </w:p>
        </w:tc>
        <w:tc>
          <w:tcPr>
            <w:tcW w:w="919" w:type="dxa"/>
            <w:vAlign w:val="bottom"/>
          </w:tcPr>
          <w:p w:rsidR="00C537E2" w:rsidRPr="00884807" w:rsidRDefault="00C537E2" w:rsidP="004C71F5">
            <w:pPr>
              <w:jc w:val="center"/>
              <w:rPr>
                <w:sz w:val="18"/>
                <w:szCs w:val="18"/>
              </w:rPr>
            </w:pPr>
            <w:r w:rsidRPr="00884807">
              <w:rPr>
                <w:sz w:val="18"/>
                <w:szCs w:val="18"/>
              </w:rPr>
              <w:t>4,8</w:t>
            </w:r>
          </w:p>
        </w:tc>
        <w:tc>
          <w:tcPr>
            <w:tcW w:w="710" w:type="dxa"/>
            <w:vAlign w:val="bottom"/>
          </w:tcPr>
          <w:p w:rsidR="00C537E2" w:rsidRPr="00884807" w:rsidRDefault="00C537E2" w:rsidP="004C71F5">
            <w:pPr>
              <w:jc w:val="center"/>
              <w:rPr>
                <w:sz w:val="18"/>
                <w:szCs w:val="18"/>
              </w:rPr>
            </w:pPr>
            <w:r w:rsidRPr="00884807">
              <w:rPr>
                <w:sz w:val="18"/>
                <w:szCs w:val="18"/>
              </w:rPr>
              <w:t>68,6</w:t>
            </w:r>
          </w:p>
        </w:tc>
      </w:tr>
      <w:tr w:rsidR="00C537E2" w:rsidRPr="001D4512" w:rsidTr="004C71F5">
        <w:tc>
          <w:tcPr>
            <w:tcW w:w="4219" w:type="dxa"/>
          </w:tcPr>
          <w:p w:rsidR="00C537E2" w:rsidRPr="00884807" w:rsidRDefault="00C537E2" w:rsidP="004C71F5">
            <w:pPr>
              <w:rPr>
                <w:sz w:val="18"/>
                <w:szCs w:val="18"/>
              </w:rPr>
            </w:pPr>
            <w:r w:rsidRPr="00884807">
              <w:rPr>
                <w:sz w:val="18"/>
                <w:szCs w:val="18"/>
              </w:rPr>
              <w:t>Закупка товаров, работ и услуг для государственных (муниципальных) нужд</w:t>
            </w:r>
          </w:p>
        </w:tc>
        <w:tc>
          <w:tcPr>
            <w:tcW w:w="1215" w:type="dxa"/>
            <w:vAlign w:val="bottom"/>
          </w:tcPr>
          <w:p w:rsidR="00C537E2" w:rsidRPr="00884807" w:rsidRDefault="00C537E2" w:rsidP="004C71F5">
            <w:pPr>
              <w:jc w:val="center"/>
              <w:rPr>
                <w:sz w:val="18"/>
                <w:szCs w:val="18"/>
              </w:rPr>
            </w:pPr>
            <w:r w:rsidRPr="00884807">
              <w:rPr>
                <w:sz w:val="18"/>
                <w:szCs w:val="18"/>
              </w:rPr>
              <w:t>7992300000</w:t>
            </w:r>
          </w:p>
        </w:tc>
        <w:tc>
          <w:tcPr>
            <w:tcW w:w="817" w:type="dxa"/>
            <w:vAlign w:val="bottom"/>
          </w:tcPr>
          <w:p w:rsidR="00C537E2" w:rsidRPr="00884807" w:rsidRDefault="00C537E2" w:rsidP="004C71F5">
            <w:pPr>
              <w:jc w:val="center"/>
              <w:rPr>
                <w:sz w:val="18"/>
                <w:szCs w:val="18"/>
              </w:rPr>
            </w:pPr>
            <w:r w:rsidRPr="00884807">
              <w:rPr>
                <w:sz w:val="18"/>
                <w:szCs w:val="18"/>
              </w:rPr>
              <w:t>0113</w:t>
            </w:r>
          </w:p>
        </w:tc>
        <w:tc>
          <w:tcPr>
            <w:tcW w:w="693" w:type="dxa"/>
            <w:vAlign w:val="bottom"/>
          </w:tcPr>
          <w:p w:rsidR="00C537E2" w:rsidRPr="00884807" w:rsidRDefault="00C537E2" w:rsidP="004C71F5">
            <w:pPr>
              <w:jc w:val="center"/>
              <w:rPr>
                <w:sz w:val="18"/>
                <w:szCs w:val="18"/>
              </w:rPr>
            </w:pPr>
            <w:r w:rsidRPr="00884807">
              <w:rPr>
                <w:sz w:val="18"/>
                <w:szCs w:val="18"/>
              </w:rPr>
              <w:t>200</w:t>
            </w:r>
          </w:p>
        </w:tc>
        <w:tc>
          <w:tcPr>
            <w:tcW w:w="819" w:type="dxa"/>
            <w:vAlign w:val="bottom"/>
          </w:tcPr>
          <w:p w:rsidR="00C537E2" w:rsidRPr="00884807" w:rsidRDefault="00C537E2" w:rsidP="004C71F5">
            <w:pPr>
              <w:jc w:val="center"/>
              <w:rPr>
                <w:sz w:val="18"/>
                <w:szCs w:val="18"/>
              </w:rPr>
            </w:pPr>
            <w:r w:rsidRPr="00884807">
              <w:rPr>
                <w:sz w:val="18"/>
                <w:szCs w:val="18"/>
              </w:rPr>
              <w:t>7,0</w:t>
            </w:r>
          </w:p>
        </w:tc>
        <w:tc>
          <w:tcPr>
            <w:tcW w:w="919" w:type="dxa"/>
            <w:vAlign w:val="bottom"/>
          </w:tcPr>
          <w:p w:rsidR="00C537E2" w:rsidRPr="00884807" w:rsidRDefault="00C537E2" w:rsidP="004C71F5">
            <w:pPr>
              <w:jc w:val="center"/>
              <w:rPr>
                <w:sz w:val="18"/>
                <w:szCs w:val="18"/>
              </w:rPr>
            </w:pPr>
            <w:r w:rsidRPr="00884807">
              <w:rPr>
                <w:sz w:val="18"/>
                <w:szCs w:val="18"/>
              </w:rPr>
              <w:t>4,8</w:t>
            </w:r>
          </w:p>
        </w:tc>
        <w:tc>
          <w:tcPr>
            <w:tcW w:w="710" w:type="dxa"/>
            <w:vAlign w:val="bottom"/>
          </w:tcPr>
          <w:p w:rsidR="00C537E2" w:rsidRPr="00884807" w:rsidRDefault="00C537E2" w:rsidP="004C71F5">
            <w:pPr>
              <w:jc w:val="center"/>
              <w:rPr>
                <w:sz w:val="18"/>
                <w:szCs w:val="18"/>
              </w:rPr>
            </w:pPr>
            <w:r w:rsidRPr="00884807">
              <w:rPr>
                <w:sz w:val="18"/>
                <w:szCs w:val="18"/>
              </w:rPr>
              <w:t>68,6</w:t>
            </w:r>
          </w:p>
        </w:tc>
      </w:tr>
      <w:tr w:rsidR="00C537E2" w:rsidRPr="001D4512" w:rsidTr="004C71F5">
        <w:tc>
          <w:tcPr>
            <w:tcW w:w="4219" w:type="dxa"/>
          </w:tcPr>
          <w:p w:rsidR="00C537E2" w:rsidRPr="00884807" w:rsidRDefault="00C537E2" w:rsidP="004C71F5">
            <w:pPr>
              <w:rPr>
                <w:sz w:val="18"/>
                <w:szCs w:val="18"/>
              </w:rPr>
            </w:pPr>
            <w:r w:rsidRPr="00884807">
              <w:rPr>
                <w:sz w:val="18"/>
                <w:szCs w:val="18"/>
              </w:rPr>
              <w:t>Иные закупки товаров, работ, услуг для государственных (муниципальных) нужд</w:t>
            </w:r>
          </w:p>
        </w:tc>
        <w:tc>
          <w:tcPr>
            <w:tcW w:w="1215" w:type="dxa"/>
            <w:vAlign w:val="bottom"/>
          </w:tcPr>
          <w:p w:rsidR="00C537E2" w:rsidRPr="00884807" w:rsidRDefault="00C537E2" w:rsidP="004C71F5">
            <w:pPr>
              <w:jc w:val="center"/>
              <w:rPr>
                <w:sz w:val="18"/>
                <w:szCs w:val="18"/>
              </w:rPr>
            </w:pPr>
            <w:r w:rsidRPr="00884807">
              <w:rPr>
                <w:sz w:val="18"/>
                <w:szCs w:val="18"/>
              </w:rPr>
              <w:t>7992300000</w:t>
            </w:r>
          </w:p>
        </w:tc>
        <w:tc>
          <w:tcPr>
            <w:tcW w:w="817" w:type="dxa"/>
            <w:vAlign w:val="bottom"/>
          </w:tcPr>
          <w:p w:rsidR="00C537E2" w:rsidRPr="00884807" w:rsidRDefault="00C537E2" w:rsidP="004C71F5">
            <w:pPr>
              <w:jc w:val="center"/>
              <w:rPr>
                <w:sz w:val="18"/>
                <w:szCs w:val="18"/>
              </w:rPr>
            </w:pPr>
            <w:r w:rsidRPr="00884807">
              <w:rPr>
                <w:sz w:val="18"/>
                <w:szCs w:val="18"/>
              </w:rPr>
              <w:t>0113</w:t>
            </w:r>
          </w:p>
        </w:tc>
        <w:tc>
          <w:tcPr>
            <w:tcW w:w="693" w:type="dxa"/>
            <w:vAlign w:val="bottom"/>
          </w:tcPr>
          <w:p w:rsidR="00C537E2" w:rsidRPr="00884807" w:rsidRDefault="00C537E2" w:rsidP="004C71F5">
            <w:pPr>
              <w:jc w:val="center"/>
              <w:rPr>
                <w:sz w:val="18"/>
                <w:szCs w:val="18"/>
              </w:rPr>
            </w:pPr>
            <w:r w:rsidRPr="00884807">
              <w:rPr>
                <w:sz w:val="18"/>
                <w:szCs w:val="18"/>
              </w:rPr>
              <w:t>240</w:t>
            </w:r>
          </w:p>
        </w:tc>
        <w:tc>
          <w:tcPr>
            <w:tcW w:w="819" w:type="dxa"/>
            <w:vAlign w:val="bottom"/>
          </w:tcPr>
          <w:p w:rsidR="00C537E2" w:rsidRPr="00884807" w:rsidRDefault="00C537E2" w:rsidP="004C71F5">
            <w:pPr>
              <w:jc w:val="center"/>
              <w:rPr>
                <w:sz w:val="18"/>
                <w:szCs w:val="18"/>
              </w:rPr>
            </w:pPr>
            <w:r w:rsidRPr="00884807">
              <w:rPr>
                <w:sz w:val="18"/>
                <w:szCs w:val="18"/>
              </w:rPr>
              <w:t>7,0</w:t>
            </w:r>
          </w:p>
        </w:tc>
        <w:tc>
          <w:tcPr>
            <w:tcW w:w="919" w:type="dxa"/>
            <w:vAlign w:val="bottom"/>
          </w:tcPr>
          <w:p w:rsidR="00C537E2" w:rsidRPr="00884807" w:rsidRDefault="00C537E2" w:rsidP="004C71F5">
            <w:pPr>
              <w:jc w:val="center"/>
              <w:rPr>
                <w:sz w:val="18"/>
                <w:szCs w:val="18"/>
              </w:rPr>
            </w:pPr>
            <w:r w:rsidRPr="00884807">
              <w:rPr>
                <w:sz w:val="18"/>
                <w:szCs w:val="18"/>
              </w:rPr>
              <w:t>4,8</w:t>
            </w:r>
          </w:p>
        </w:tc>
        <w:tc>
          <w:tcPr>
            <w:tcW w:w="710" w:type="dxa"/>
            <w:vAlign w:val="bottom"/>
          </w:tcPr>
          <w:p w:rsidR="00C537E2" w:rsidRPr="00884807" w:rsidRDefault="00C537E2" w:rsidP="004C71F5">
            <w:pPr>
              <w:jc w:val="center"/>
              <w:rPr>
                <w:sz w:val="18"/>
                <w:szCs w:val="18"/>
              </w:rPr>
            </w:pPr>
            <w:r w:rsidRPr="00884807">
              <w:rPr>
                <w:sz w:val="18"/>
                <w:szCs w:val="18"/>
              </w:rPr>
              <w:t>68,6</w:t>
            </w:r>
          </w:p>
        </w:tc>
      </w:tr>
    </w:tbl>
    <w:p w:rsidR="00C537E2" w:rsidRDefault="00C537E2" w:rsidP="00C537E2">
      <w:pPr>
        <w:ind w:left="720"/>
        <w:jc w:val="center"/>
      </w:pPr>
    </w:p>
    <w:p w:rsidR="00C537E2" w:rsidRDefault="00C537E2" w:rsidP="00C537E2">
      <w:pPr>
        <w:ind w:left="720"/>
        <w:jc w:val="center"/>
      </w:pPr>
    </w:p>
    <w:p w:rsidR="00C537E2" w:rsidRDefault="007B556D" w:rsidP="007B556D">
      <w:pPr>
        <w:rPr>
          <w:sz w:val="18"/>
          <w:szCs w:val="18"/>
        </w:rPr>
      </w:pPr>
      <w:r>
        <w:t xml:space="preserve">                                                                                                                                                                    </w:t>
      </w:r>
      <w:r w:rsidR="00C537E2">
        <w:rPr>
          <w:sz w:val="18"/>
          <w:szCs w:val="18"/>
        </w:rPr>
        <w:t>Приложение 7</w:t>
      </w:r>
    </w:p>
    <w:p w:rsidR="00C537E2" w:rsidRDefault="00C537E2" w:rsidP="00C537E2">
      <w:pPr>
        <w:ind w:left="720"/>
        <w:jc w:val="center"/>
        <w:rPr>
          <w:sz w:val="18"/>
          <w:szCs w:val="18"/>
        </w:rPr>
      </w:pPr>
      <w:r>
        <w:rPr>
          <w:sz w:val="18"/>
          <w:szCs w:val="18"/>
        </w:rPr>
        <w:t xml:space="preserve">                                                                                                                          к  Решению Совета  Иштанского</w:t>
      </w:r>
    </w:p>
    <w:p w:rsidR="00C537E2" w:rsidRPr="00E32695" w:rsidRDefault="00C537E2" w:rsidP="00C537E2">
      <w:pPr>
        <w:jc w:val="right"/>
        <w:rPr>
          <w:sz w:val="18"/>
          <w:szCs w:val="18"/>
        </w:rPr>
      </w:pPr>
      <w:r>
        <w:rPr>
          <w:sz w:val="18"/>
          <w:szCs w:val="18"/>
        </w:rPr>
        <w:t>сельского поселения «</w:t>
      </w:r>
      <w:r w:rsidRPr="00E32695">
        <w:rPr>
          <w:sz w:val="18"/>
          <w:szCs w:val="18"/>
        </w:rPr>
        <w:t xml:space="preserve">Об  утверждении отчета  </w:t>
      </w:r>
    </w:p>
    <w:p w:rsidR="00C537E2" w:rsidRDefault="00C537E2" w:rsidP="00C537E2">
      <w:pPr>
        <w:jc w:val="right"/>
        <w:rPr>
          <w:sz w:val="18"/>
          <w:szCs w:val="18"/>
        </w:rPr>
      </w:pPr>
      <w:r w:rsidRPr="00E32695">
        <w:rPr>
          <w:sz w:val="18"/>
          <w:szCs w:val="18"/>
        </w:rPr>
        <w:t xml:space="preserve"> об исполнении  бюджета Иштанского сельского</w:t>
      </w:r>
    </w:p>
    <w:p w:rsidR="00C537E2" w:rsidRDefault="00C537E2" w:rsidP="00C537E2">
      <w:pPr>
        <w:jc w:val="right"/>
        <w:rPr>
          <w:sz w:val="18"/>
          <w:szCs w:val="18"/>
        </w:rPr>
      </w:pPr>
      <w:r w:rsidRPr="00E32695">
        <w:rPr>
          <w:sz w:val="18"/>
          <w:szCs w:val="18"/>
        </w:rPr>
        <w:t xml:space="preserve"> поселения</w:t>
      </w:r>
      <w:r>
        <w:rPr>
          <w:sz w:val="18"/>
          <w:szCs w:val="18"/>
        </w:rPr>
        <w:t xml:space="preserve"> </w:t>
      </w:r>
      <w:r w:rsidRPr="00E32695">
        <w:rPr>
          <w:sz w:val="18"/>
          <w:szCs w:val="18"/>
        </w:rPr>
        <w:t xml:space="preserve">за  </w:t>
      </w:r>
      <w:r>
        <w:rPr>
          <w:sz w:val="18"/>
          <w:szCs w:val="18"/>
        </w:rPr>
        <w:t>полугодие</w:t>
      </w:r>
      <w:r w:rsidRPr="00E32695">
        <w:rPr>
          <w:sz w:val="18"/>
          <w:szCs w:val="18"/>
        </w:rPr>
        <w:t xml:space="preserve"> 20</w:t>
      </w:r>
      <w:r>
        <w:rPr>
          <w:sz w:val="18"/>
          <w:szCs w:val="18"/>
        </w:rPr>
        <w:t>21</w:t>
      </w:r>
      <w:r w:rsidRPr="00E32695">
        <w:rPr>
          <w:sz w:val="18"/>
          <w:szCs w:val="18"/>
        </w:rPr>
        <w:t xml:space="preserve"> года</w:t>
      </w:r>
      <w:r>
        <w:rPr>
          <w:sz w:val="18"/>
          <w:szCs w:val="18"/>
        </w:rPr>
        <w:t xml:space="preserve">» </w:t>
      </w:r>
    </w:p>
    <w:p w:rsidR="00C537E2" w:rsidRDefault="00C537E2" w:rsidP="00C537E2">
      <w:pPr>
        <w:ind w:left="720"/>
        <w:jc w:val="right"/>
        <w:rPr>
          <w:sz w:val="18"/>
          <w:szCs w:val="18"/>
        </w:rPr>
      </w:pPr>
      <w:r w:rsidRPr="003702E6">
        <w:rPr>
          <w:sz w:val="18"/>
          <w:szCs w:val="18"/>
        </w:rPr>
        <w:t xml:space="preserve">№ </w:t>
      </w:r>
      <w:r>
        <w:rPr>
          <w:sz w:val="18"/>
          <w:szCs w:val="18"/>
        </w:rPr>
        <w:t xml:space="preserve">  130  </w:t>
      </w:r>
      <w:r w:rsidRPr="00BF0C8E">
        <w:rPr>
          <w:sz w:val="18"/>
          <w:szCs w:val="18"/>
        </w:rPr>
        <w:t xml:space="preserve">от </w:t>
      </w:r>
      <w:r>
        <w:rPr>
          <w:sz w:val="18"/>
          <w:szCs w:val="18"/>
        </w:rPr>
        <w:t xml:space="preserve"> 17 августа  2021</w:t>
      </w:r>
      <w:r w:rsidRPr="00BF0C8E">
        <w:rPr>
          <w:sz w:val="18"/>
          <w:szCs w:val="18"/>
        </w:rPr>
        <w:t>г.</w:t>
      </w:r>
    </w:p>
    <w:p w:rsidR="00C537E2" w:rsidRDefault="00C537E2" w:rsidP="00C537E2">
      <w:pPr>
        <w:jc w:val="center"/>
      </w:pPr>
      <w:r>
        <w:t>Информация об использовании средств фонда по предупреждению, ликвидации чрезвычайных ситуаций и последствий стихийных бедствий Администрации Иштанского сельского поселения за  1 полугодие 2021года.</w:t>
      </w:r>
    </w:p>
    <w:p w:rsidR="00C537E2" w:rsidRDefault="00C537E2" w:rsidP="00C537E2">
      <w:pPr>
        <w:ind w:left="-720" w:firstLine="7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1"/>
        <w:gridCol w:w="1500"/>
      </w:tblGrid>
      <w:tr w:rsidR="00C537E2" w:rsidTr="004C71F5">
        <w:tc>
          <w:tcPr>
            <w:tcW w:w="8071" w:type="dxa"/>
          </w:tcPr>
          <w:p w:rsidR="00C537E2" w:rsidRDefault="00C537E2" w:rsidP="004C71F5">
            <w:pPr>
              <w:jc w:val="center"/>
            </w:pPr>
          </w:p>
        </w:tc>
        <w:tc>
          <w:tcPr>
            <w:tcW w:w="1500" w:type="dxa"/>
          </w:tcPr>
          <w:p w:rsidR="00C537E2" w:rsidRDefault="00C537E2" w:rsidP="004C71F5">
            <w:pPr>
              <w:jc w:val="center"/>
            </w:pPr>
            <w:r>
              <w:t>Сумма, т</w:t>
            </w:r>
            <w:proofErr w:type="gramStart"/>
            <w:r>
              <w:t>.р</w:t>
            </w:r>
            <w:proofErr w:type="gramEnd"/>
            <w:r>
              <w:t>уб.</w:t>
            </w:r>
          </w:p>
        </w:tc>
      </w:tr>
      <w:tr w:rsidR="00C537E2" w:rsidTr="004C71F5">
        <w:tc>
          <w:tcPr>
            <w:tcW w:w="8071" w:type="dxa"/>
          </w:tcPr>
          <w:p w:rsidR="00C537E2" w:rsidRDefault="00C537E2" w:rsidP="004C71F5">
            <w:r>
              <w:t>План средств фонда по предупреждению, ликвидации чрезвычайных ситуаций и последствий стихийных бедствий Администрации Иштанского сельского поселения за 1 полугодие 2021года</w:t>
            </w:r>
          </w:p>
        </w:tc>
        <w:tc>
          <w:tcPr>
            <w:tcW w:w="1500" w:type="dxa"/>
          </w:tcPr>
          <w:p w:rsidR="00C537E2" w:rsidRDefault="00C537E2" w:rsidP="004C71F5">
            <w:pPr>
              <w:ind w:left="612" w:hanging="612"/>
              <w:jc w:val="center"/>
            </w:pPr>
          </w:p>
          <w:p w:rsidR="00C537E2" w:rsidRDefault="00C537E2" w:rsidP="004C71F5">
            <w:pPr>
              <w:jc w:val="center"/>
            </w:pPr>
            <w:r>
              <w:t>1</w:t>
            </w:r>
            <w:r w:rsidRPr="001D4512">
              <w:rPr>
                <w:lang w:val="en-US"/>
              </w:rPr>
              <w:t>0</w:t>
            </w:r>
            <w:r>
              <w:t>,6</w:t>
            </w:r>
          </w:p>
        </w:tc>
      </w:tr>
      <w:tr w:rsidR="00C537E2" w:rsidTr="004C71F5">
        <w:tc>
          <w:tcPr>
            <w:tcW w:w="8071" w:type="dxa"/>
          </w:tcPr>
          <w:p w:rsidR="00C537E2" w:rsidRDefault="00C537E2" w:rsidP="004C71F5">
            <w:r>
              <w:t>Исполнение</w:t>
            </w:r>
          </w:p>
        </w:tc>
        <w:tc>
          <w:tcPr>
            <w:tcW w:w="1500" w:type="dxa"/>
          </w:tcPr>
          <w:p w:rsidR="00C537E2" w:rsidRDefault="00C537E2" w:rsidP="004C71F5">
            <w:pPr>
              <w:jc w:val="center"/>
            </w:pPr>
            <w:r>
              <w:t>10,6</w:t>
            </w:r>
          </w:p>
        </w:tc>
      </w:tr>
      <w:tr w:rsidR="00C537E2" w:rsidTr="004C71F5">
        <w:tc>
          <w:tcPr>
            <w:tcW w:w="8071" w:type="dxa"/>
          </w:tcPr>
          <w:p w:rsidR="00C537E2" w:rsidRDefault="00C537E2" w:rsidP="004C71F5">
            <w:r>
              <w:t>% исполнения</w:t>
            </w:r>
          </w:p>
        </w:tc>
        <w:tc>
          <w:tcPr>
            <w:tcW w:w="1500" w:type="dxa"/>
          </w:tcPr>
          <w:p w:rsidR="00C537E2" w:rsidRDefault="00C537E2" w:rsidP="004C71F5">
            <w:pPr>
              <w:jc w:val="center"/>
            </w:pPr>
            <w:r>
              <w:t>100,0</w:t>
            </w:r>
          </w:p>
        </w:tc>
      </w:tr>
    </w:tbl>
    <w:p w:rsidR="00C537E2" w:rsidRDefault="00C537E2" w:rsidP="00C537E2"/>
    <w:p w:rsidR="00C537E2" w:rsidRDefault="00C537E2" w:rsidP="007B556D">
      <w:r>
        <w:t>в том числе по мероприятиям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200"/>
        <w:gridCol w:w="1620"/>
      </w:tblGrid>
      <w:tr w:rsidR="00C537E2" w:rsidTr="004C71F5">
        <w:tc>
          <w:tcPr>
            <w:tcW w:w="828" w:type="dxa"/>
          </w:tcPr>
          <w:p w:rsidR="00C537E2" w:rsidRDefault="00C537E2" w:rsidP="004C71F5">
            <w:pPr>
              <w:jc w:val="center"/>
            </w:pPr>
            <w:r>
              <w:t xml:space="preserve">№ </w:t>
            </w:r>
            <w:proofErr w:type="spellStart"/>
            <w:proofErr w:type="gramStart"/>
            <w:r>
              <w:t>п</w:t>
            </w:r>
            <w:proofErr w:type="spellEnd"/>
            <w:proofErr w:type="gramEnd"/>
            <w:r>
              <w:t>/</w:t>
            </w:r>
            <w:proofErr w:type="spellStart"/>
            <w:r>
              <w:t>п</w:t>
            </w:r>
            <w:proofErr w:type="spellEnd"/>
          </w:p>
        </w:tc>
        <w:tc>
          <w:tcPr>
            <w:tcW w:w="7200" w:type="dxa"/>
          </w:tcPr>
          <w:p w:rsidR="00C537E2" w:rsidRDefault="00C537E2" w:rsidP="004C71F5">
            <w:pPr>
              <w:jc w:val="center"/>
            </w:pPr>
            <w:r>
              <w:t>Наименование показателя</w:t>
            </w:r>
          </w:p>
        </w:tc>
        <w:tc>
          <w:tcPr>
            <w:tcW w:w="1620" w:type="dxa"/>
          </w:tcPr>
          <w:p w:rsidR="00C537E2" w:rsidRDefault="00C537E2" w:rsidP="004C71F5">
            <w:pPr>
              <w:jc w:val="center"/>
            </w:pPr>
            <w:r>
              <w:t xml:space="preserve">Сумма, </w:t>
            </w:r>
          </w:p>
          <w:p w:rsidR="00C537E2" w:rsidRDefault="00C537E2" w:rsidP="004C71F5">
            <w:pPr>
              <w:jc w:val="center"/>
            </w:pPr>
            <w:r>
              <w:t>т</w:t>
            </w:r>
            <w:proofErr w:type="gramStart"/>
            <w:r>
              <w:t>.р</w:t>
            </w:r>
            <w:proofErr w:type="gramEnd"/>
            <w:r>
              <w:t>уб.</w:t>
            </w:r>
          </w:p>
        </w:tc>
      </w:tr>
      <w:tr w:rsidR="00C537E2" w:rsidTr="004C71F5">
        <w:tc>
          <w:tcPr>
            <w:tcW w:w="828" w:type="dxa"/>
          </w:tcPr>
          <w:p w:rsidR="00C537E2" w:rsidRDefault="00C537E2" w:rsidP="004C71F5">
            <w:pPr>
              <w:jc w:val="center"/>
            </w:pPr>
            <w:r>
              <w:t>1</w:t>
            </w:r>
          </w:p>
        </w:tc>
        <w:tc>
          <w:tcPr>
            <w:tcW w:w="7200" w:type="dxa"/>
          </w:tcPr>
          <w:p w:rsidR="00C537E2" w:rsidRDefault="00C537E2" w:rsidP="004C71F5">
            <w:r>
              <w:t xml:space="preserve">Постановление Администрации Иштанского сельского поселения № 13 от 02.03.2021г. «О мероприятиях по организованному пропуску паводковых </w:t>
            </w:r>
            <w:r>
              <w:lastRenderedPageBreak/>
              <w:t>вод на территории Иштанского сельского поселения в 2021году»</w:t>
            </w:r>
          </w:p>
        </w:tc>
        <w:tc>
          <w:tcPr>
            <w:tcW w:w="1620" w:type="dxa"/>
          </w:tcPr>
          <w:p w:rsidR="00C537E2" w:rsidRDefault="00C537E2" w:rsidP="004C71F5">
            <w:pPr>
              <w:jc w:val="center"/>
            </w:pPr>
            <w:r>
              <w:lastRenderedPageBreak/>
              <w:t>10,6</w:t>
            </w:r>
          </w:p>
        </w:tc>
      </w:tr>
    </w:tbl>
    <w:p w:rsidR="00C537E2" w:rsidRPr="00E7311E" w:rsidRDefault="00C537E2" w:rsidP="00C537E2">
      <w:pPr>
        <w:ind w:left="720"/>
        <w:jc w:val="right"/>
        <w:rPr>
          <w:sz w:val="18"/>
          <w:szCs w:val="18"/>
        </w:rPr>
      </w:pPr>
    </w:p>
    <w:p w:rsidR="00C537E2" w:rsidRPr="00E7311E" w:rsidRDefault="00C537E2" w:rsidP="00C537E2">
      <w:pPr>
        <w:ind w:left="720"/>
        <w:jc w:val="right"/>
        <w:rPr>
          <w:sz w:val="18"/>
          <w:szCs w:val="18"/>
        </w:rPr>
      </w:pPr>
    </w:p>
    <w:p w:rsidR="00C537E2" w:rsidRPr="00E7311E" w:rsidRDefault="00C537E2" w:rsidP="00C537E2">
      <w:pPr>
        <w:ind w:left="720"/>
        <w:jc w:val="right"/>
        <w:rPr>
          <w:sz w:val="18"/>
          <w:szCs w:val="18"/>
        </w:rPr>
      </w:pPr>
    </w:p>
    <w:p w:rsidR="00C537E2" w:rsidRPr="00E7311E" w:rsidRDefault="00C537E2" w:rsidP="00C537E2">
      <w:pPr>
        <w:ind w:left="720"/>
        <w:jc w:val="right"/>
        <w:rPr>
          <w:sz w:val="18"/>
          <w:szCs w:val="18"/>
        </w:rPr>
      </w:pPr>
    </w:p>
    <w:p w:rsidR="00C537E2" w:rsidRPr="00E7311E" w:rsidRDefault="00C537E2" w:rsidP="00C537E2">
      <w:pPr>
        <w:ind w:left="720"/>
        <w:jc w:val="right"/>
        <w:rPr>
          <w:sz w:val="18"/>
          <w:szCs w:val="18"/>
        </w:rPr>
      </w:pPr>
    </w:p>
    <w:p w:rsidR="00C537E2" w:rsidRPr="00E7311E" w:rsidRDefault="00C537E2" w:rsidP="00C537E2">
      <w:pPr>
        <w:ind w:left="720"/>
        <w:jc w:val="right"/>
        <w:rPr>
          <w:sz w:val="18"/>
          <w:szCs w:val="18"/>
        </w:rPr>
      </w:pPr>
    </w:p>
    <w:p w:rsidR="00C537E2" w:rsidRPr="00E7311E" w:rsidRDefault="00C537E2" w:rsidP="00C537E2">
      <w:pPr>
        <w:ind w:left="720"/>
        <w:jc w:val="right"/>
        <w:rPr>
          <w:sz w:val="18"/>
          <w:szCs w:val="18"/>
        </w:rPr>
      </w:pPr>
    </w:p>
    <w:p w:rsidR="00C537E2" w:rsidRPr="00E7311E" w:rsidRDefault="00C537E2" w:rsidP="00C537E2">
      <w:pPr>
        <w:ind w:left="720"/>
        <w:jc w:val="right"/>
        <w:rPr>
          <w:sz w:val="18"/>
          <w:szCs w:val="18"/>
        </w:rPr>
      </w:pPr>
    </w:p>
    <w:p w:rsidR="00C537E2" w:rsidRDefault="00C537E2" w:rsidP="00C537E2"/>
    <w:p w:rsidR="00FA6F25" w:rsidRDefault="00FA6F25" w:rsidP="00FA6F25">
      <w:pPr>
        <w:pStyle w:val="21"/>
        <w:spacing w:line="240" w:lineRule="auto"/>
        <w:ind w:left="0"/>
        <w:rPr>
          <w:sz w:val="18"/>
          <w:szCs w:val="18"/>
        </w:rPr>
      </w:pPr>
    </w:p>
    <w:p w:rsidR="00FA6F25" w:rsidRDefault="00FA6F25" w:rsidP="00FA6F25">
      <w:pPr>
        <w:pStyle w:val="21"/>
        <w:spacing w:line="240" w:lineRule="auto"/>
        <w:ind w:left="0"/>
        <w:rPr>
          <w:sz w:val="18"/>
          <w:szCs w:val="18"/>
        </w:rPr>
      </w:pPr>
    </w:p>
    <w:p w:rsidR="00FA6F25" w:rsidRPr="00812595" w:rsidRDefault="00FA6F25" w:rsidP="00FA6F25">
      <w:pPr>
        <w:pStyle w:val="21"/>
        <w:spacing w:line="240" w:lineRule="auto"/>
        <w:ind w:left="0"/>
        <w:rPr>
          <w:sz w:val="18"/>
          <w:szCs w:val="18"/>
        </w:rPr>
      </w:pPr>
    </w:p>
    <w:p w:rsidR="00FA6F25" w:rsidRDefault="00FA6F25" w:rsidP="00FA6F25">
      <w:pPr>
        <w:pStyle w:val="21"/>
        <w:spacing w:line="240" w:lineRule="auto"/>
        <w:ind w:left="0"/>
        <w:rPr>
          <w:sz w:val="18"/>
          <w:szCs w:val="18"/>
        </w:rPr>
      </w:pPr>
    </w:p>
    <w:p w:rsidR="00FA6F25" w:rsidRPr="00850740" w:rsidRDefault="00FA6F25" w:rsidP="00FA6F25">
      <w:pPr>
        <w:pStyle w:val="21"/>
        <w:spacing w:line="240" w:lineRule="auto"/>
        <w:ind w:left="0"/>
        <w:rPr>
          <w:sz w:val="18"/>
          <w:szCs w:val="18"/>
        </w:rPr>
      </w:pPr>
    </w:p>
    <w:p w:rsidR="00FA6F25" w:rsidRDefault="00FA6F25" w:rsidP="00FA6F25">
      <w:pPr>
        <w:pStyle w:val="21"/>
        <w:spacing w:line="240" w:lineRule="auto"/>
        <w:ind w:left="0"/>
        <w:rPr>
          <w:sz w:val="18"/>
          <w:szCs w:val="18"/>
        </w:rPr>
      </w:pPr>
    </w:p>
    <w:p w:rsidR="00FA6F25" w:rsidRDefault="00FA6F25" w:rsidP="00FA6F25">
      <w:pPr>
        <w:pStyle w:val="21"/>
        <w:spacing w:line="240" w:lineRule="auto"/>
        <w:ind w:left="0"/>
        <w:rPr>
          <w:sz w:val="18"/>
          <w:szCs w:val="18"/>
        </w:rPr>
      </w:pPr>
    </w:p>
    <w:p w:rsidR="00FA6F25" w:rsidRPr="00C07DA7" w:rsidRDefault="00FA6F25" w:rsidP="00636C98">
      <w:pPr>
        <w:ind w:firstLine="540"/>
        <w:jc w:val="both"/>
        <w:rPr>
          <w:rFonts w:ascii="Times New Roman" w:hAnsi="Times New Roman" w:cs="Times New Roman"/>
          <w:snapToGrid w:val="0"/>
          <w:sz w:val="24"/>
          <w:szCs w:val="24"/>
        </w:rPr>
      </w:pPr>
    </w:p>
    <w:p w:rsidR="00636C98" w:rsidRPr="00636C98" w:rsidRDefault="00636C98" w:rsidP="00E925C1">
      <w:pPr>
        <w:jc w:val="center"/>
        <w:rPr>
          <w:rFonts w:ascii="Times New Roman" w:hAnsi="Times New Roman" w:cs="Times New Roman"/>
          <w:sz w:val="24"/>
          <w:szCs w:val="24"/>
        </w:rPr>
      </w:pPr>
    </w:p>
    <w:sectPr w:rsidR="00636C98" w:rsidRPr="00636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2">
    <w:nsid w:val="0F235292"/>
    <w:multiLevelType w:val="hybridMultilevel"/>
    <w:tmpl w:val="22903A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FA71AF"/>
    <w:multiLevelType w:val="hybridMultilevel"/>
    <w:tmpl w:val="8DAEC612"/>
    <w:lvl w:ilvl="0" w:tplc="697E5DB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29A5A45"/>
    <w:multiLevelType w:val="hybridMultilevel"/>
    <w:tmpl w:val="70AAC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AD6305"/>
    <w:multiLevelType w:val="hybridMultilevel"/>
    <w:tmpl w:val="EDA0A24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6327BE"/>
    <w:multiLevelType w:val="hybridMultilevel"/>
    <w:tmpl w:val="85C2C4FA"/>
    <w:lvl w:ilvl="0" w:tplc="75EAED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056CA6"/>
    <w:multiLevelType w:val="hybridMultilevel"/>
    <w:tmpl w:val="A4386612"/>
    <w:lvl w:ilvl="0" w:tplc="633A2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0E60B5"/>
    <w:multiLevelType w:val="hybridMultilevel"/>
    <w:tmpl w:val="A8D6CEA6"/>
    <w:lvl w:ilvl="0" w:tplc="B02AB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3">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7539FF"/>
    <w:multiLevelType w:val="hybridMultilevel"/>
    <w:tmpl w:val="7F7AF216"/>
    <w:lvl w:ilvl="0" w:tplc="78E676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46F05ED"/>
    <w:multiLevelType w:val="hybridMultilevel"/>
    <w:tmpl w:val="8CD67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1">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8A5F22"/>
    <w:multiLevelType w:val="hybridMultilevel"/>
    <w:tmpl w:val="26A02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4">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5">
    <w:nsid w:val="63F75591"/>
    <w:multiLevelType w:val="hybridMultilevel"/>
    <w:tmpl w:val="DB5C0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4B4690"/>
    <w:multiLevelType w:val="hybridMultilevel"/>
    <w:tmpl w:val="29AE4F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8">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9">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E04468E"/>
    <w:multiLevelType w:val="hybridMultilevel"/>
    <w:tmpl w:val="D9CC1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1"/>
  </w:num>
  <w:num w:numId="7">
    <w:abstractNumId w:val="24"/>
  </w:num>
  <w:num w:numId="8">
    <w:abstractNumId w:val="5"/>
  </w:num>
  <w:num w:numId="9">
    <w:abstractNumId w:val="28"/>
  </w:num>
  <w:num w:numId="10">
    <w:abstractNumId w:val="32"/>
  </w:num>
  <w:num w:numId="11">
    <w:abstractNumId w:val="23"/>
  </w:num>
  <w:num w:numId="12">
    <w:abstractNumId w:val="12"/>
  </w:num>
  <w:num w:numId="13">
    <w:abstractNumId w:val="20"/>
  </w:num>
  <w:num w:numId="14">
    <w:abstractNumId w:val="19"/>
  </w:num>
  <w:num w:numId="15">
    <w:abstractNumId w:val="29"/>
  </w:num>
  <w:num w:numId="16">
    <w:abstractNumId w:val="16"/>
  </w:num>
  <w:num w:numId="17">
    <w:abstractNumId w:val="21"/>
  </w:num>
  <w:num w:numId="18">
    <w:abstractNumId w:val="11"/>
  </w:num>
  <w:num w:numId="19">
    <w:abstractNumId w:val="17"/>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0"/>
  </w:num>
  <w:num w:numId="26">
    <w:abstractNumId w:val="14"/>
  </w:num>
  <w:num w:numId="27">
    <w:abstractNumId w:val="25"/>
  </w:num>
  <w:num w:numId="28">
    <w:abstractNumId w:val="31"/>
  </w:num>
  <w:num w:numId="29">
    <w:abstractNumId w:val="9"/>
  </w:num>
  <w:num w:numId="30">
    <w:abstractNumId w:val="7"/>
  </w:num>
  <w:num w:numId="31">
    <w:abstractNumId w:val="10"/>
  </w:num>
  <w:num w:numId="32">
    <w:abstractNumId w:val="4"/>
  </w:num>
  <w:num w:numId="33">
    <w:abstractNumId w:val="6"/>
  </w:num>
  <w:num w:numId="34">
    <w:abstractNumId w:val="26"/>
  </w:num>
  <w:num w:numId="35">
    <w:abstractNumId w:val="3"/>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25C1"/>
    <w:rsid w:val="00636C98"/>
    <w:rsid w:val="0074778A"/>
    <w:rsid w:val="007B556D"/>
    <w:rsid w:val="00C537E2"/>
    <w:rsid w:val="00D415EA"/>
    <w:rsid w:val="00E925C1"/>
    <w:rsid w:val="00FA6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6F25"/>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rPr>
  </w:style>
  <w:style w:type="paragraph" w:styleId="2">
    <w:name w:val="heading 2"/>
    <w:basedOn w:val="a"/>
    <w:next w:val="a"/>
    <w:link w:val="20"/>
    <w:uiPriority w:val="9"/>
    <w:qFormat/>
    <w:rsid w:val="00FA6F25"/>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rPr>
  </w:style>
  <w:style w:type="paragraph" w:styleId="3">
    <w:name w:val="heading 3"/>
    <w:basedOn w:val="a"/>
    <w:next w:val="a"/>
    <w:link w:val="30"/>
    <w:uiPriority w:val="9"/>
    <w:qFormat/>
    <w:rsid w:val="00FA6F25"/>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FA6F2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FA6F2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FA6F2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qFormat/>
    <w:rsid w:val="00FA6F25"/>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FA6F2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FA6F25"/>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E925C1"/>
    <w:pPr>
      <w:spacing w:after="0" w:line="240" w:lineRule="auto"/>
    </w:pPr>
    <w:rPr>
      <w:rFonts w:ascii="Tahoma" w:hAnsi="Tahoma" w:cs="Tahoma"/>
      <w:sz w:val="16"/>
      <w:szCs w:val="16"/>
    </w:rPr>
  </w:style>
  <w:style w:type="character" w:customStyle="1" w:styleId="a4">
    <w:name w:val="Текст выноски Знак"/>
    <w:basedOn w:val="a0"/>
    <w:link w:val="a3"/>
    <w:rsid w:val="00E925C1"/>
    <w:rPr>
      <w:rFonts w:ascii="Tahoma" w:hAnsi="Tahoma" w:cs="Tahoma"/>
      <w:sz w:val="16"/>
      <w:szCs w:val="16"/>
    </w:rPr>
  </w:style>
  <w:style w:type="paragraph" w:customStyle="1" w:styleId="ConsNormal">
    <w:name w:val="ConsNormal"/>
    <w:rsid w:val="00E925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BodyText21">
    <w:name w:val="Body Text 21"/>
    <w:basedOn w:val="a"/>
    <w:rsid w:val="00636C98"/>
    <w:pPr>
      <w:autoSpaceDE w:val="0"/>
      <w:autoSpaceDN w:val="0"/>
      <w:spacing w:after="0" w:line="240" w:lineRule="auto"/>
      <w:jc w:val="center"/>
    </w:pPr>
    <w:rPr>
      <w:rFonts w:ascii="Times New Roman" w:eastAsia="Times New Roman" w:hAnsi="Times New Roman" w:cs="Times New Roman"/>
      <w:sz w:val="24"/>
      <w:szCs w:val="24"/>
    </w:rPr>
  </w:style>
  <w:style w:type="paragraph" w:styleId="a5">
    <w:name w:val="List Paragraph"/>
    <w:basedOn w:val="a"/>
    <w:uiPriority w:val="34"/>
    <w:qFormat/>
    <w:rsid w:val="00636C98"/>
    <w:pPr>
      <w:spacing w:after="0" w:line="240" w:lineRule="auto"/>
      <w:ind w:left="720"/>
      <w:contextualSpacing/>
    </w:pPr>
    <w:rPr>
      <w:rFonts w:cs="Times New Roman"/>
      <w:sz w:val="24"/>
      <w:szCs w:val="24"/>
      <w:lang w:val="en-US" w:eastAsia="en-US" w:bidi="en-US"/>
    </w:rPr>
  </w:style>
  <w:style w:type="character" w:styleId="a6">
    <w:name w:val="Hyperlink"/>
    <w:basedOn w:val="a0"/>
    <w:uiPriority w:val="99"/>
    <w:unhideWhenUsed/>
    <w:rsid w:val="00636C98"/>
    <w:rPr>
      <w:rFonts w:ascii="Times New Roman" w:hAnsi="Times New Roman" w:cs="Times New Roman" w:hint="default"/>
      <w:color w:val="0000FF"/>
      <w:u w:val="single"/>
    </w:rPr>
  </w:style>
  <w:style w:type="character" w:customStyle="1" w:styleId="a7">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8"/>
    <w:uiPriority w:val="99"/>
    <w:locked/>
    <w:rsid w:val="00636C98"/>
    <w:rPr>
      <w:rFonts w:ascii="Times New Roman" w:eastAsia="Times New Roman" w:hAnsi="Times New Roman"/>
      <w:b/>
      <w:sz w:val="24"/>
      <w:szCs w:val="20"/>
    </w:rPr>
  </w:style>
  <w:style w:type="paragraph" w:styleId="a8">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7"/>
    <w:unhideWhenUsed/>
    <w:rsid w:val="00636C98"/>
    <w:pPr>
      <w:spacing w:after="0" w:line="240" w:lineRule="auto"/>
    </w:pPr>
    <w:rPr>
      <w:rFonts w:ascii="Times New Roman" w:eastAsia="Times New Roman" w:hAnsi="Times New Roman"/>
      <w:b/>
      <w:sz w:val="24"/>
      <w:szCs w:val="20"/>
    </w:rPr>
  </w:style>
  <w:style w:type="character" w:customStyle="1" w:styleId="11">
    <w:name w:val="Основной текст Знак1"/>
    <w:aliases w:val="Основной текст Знак Знак1"/>
    <w:basedOn w:val="a0"/>
    <w:link w:val="a8"/>
    <w:rsid w:val="00636C98"/>
  </w:style>
  <w:style w:type="paragraph" w:styleId="a9">
    <w:name w:val="Body Text Indent"/>
    <w:basedOn w:val="a"/>
    <w:link w:val="aa"/>
    <w:unhideWhenUsed/>
    <w:rsid w:val="00636C98"/>
    <w:pPr>
      <w:spacing w:after="120"/>
      <w:ind w:left="283"/>
    </w:pPr>
  </w:style>
  <w:style w:type="character" w:customStyle="1" w:styleId="aa">
    <w:name w:val="Основной текст с отступом Знак"/>
    <w:basedOn w:val="a0"/>
    <w:link w:val="a9"/>
    <w:rsid w:val="00636C98"/>
  </w:style>
  <w:style w:type="paragraph" w:customStyle="1" w:styleId="ConsPlusTitle">
    <w:name w:val="ConsPlusTitle"/>
    <w:rsid w:val="00636C98"/>
    <w:pPr>
      <w:widowControl w:val="0"/>
      <w:snapToGrid w:val="0"/>
      <w:spacing w:after="0" w:line="240" w:lineRule="auto"/>
    </w:pPr>
    <w:rPr>
      <w:rFonts w:ascii="Times New Roman" w:eastAsia="Times New Roman" w:hAnsi="Times New Roman" w:cs="Times New Roman"/>
      <w:b/>
      <w:sz w:val="20"/>
      <w:szCs w:val="20"/>
    </w:rPr>
  </w:style>
  <w:style w:type="character" w:customStyle="1" w:styleId="10">
    <w:name w:val="Заголовок 1 Знак"/>
    <w:basedOn w:val="a0"/>
    <w:link w:val="1"/>
    <w:uiPriority w:val="9"/>
    <w:rsid w:val="00FA6F25"/>
    <w:rPr>
      <w:rFonts w:ascii="Times New Roman" w:eastAsia="Times New Roman" w:hAnsi="Times New Roman" w:cs="Times New Roman"/>
      <w:sz w:val="26"/>
      <w:szCs w:val="20"/>
    </w:rPr>
  </w:style>
  <w:style w:type="character" w:customStyle="1" w:styleId="20">
    <w:name w:val="Заголовок 2 Знак"/>
    <w:basedOn w:val="a0"/>
    <w:link w:val="2"/>
    <w:uiPriority w:val="9"/>
    <w:rsid w:val="00FA6F25"/>
    <w:rPr>
      <w:rFonts w:ascii="Times New Roman" w:eastAsia="Times New Roman" w:hAnsi="Times New Roman" w:cs="Times New Roman"/>
      <w:b/>
      <w:bCs/>
      <w:sz w:val="26"/>
      <w:szCs w:val="24"/>
    </w:rPr>
  </w:style>
  <w:style w:type="character" w:customStyle="1" w:styleId="30">
    <w:name w:val="Заголовок 3 Знак"/>
    <w:basedOn w:val="a0"/>
    <w:link w:val="3"/>
    <w:uiPriority w:val="9"/>
    <w:rsid w:val="00FA6F25"/>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FA6F25"/>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FA6F25"/>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FA6F25"/>
    <w:rPr>
      <w:rFonts w:ascii="Times New Roman" w:eastAsia="Times New Roman" w:hAnsi="Times New Roman" w:cs="Times New Roman"/>
      <w:b/>
      <w:bCs/>
    </w:rPr>
  </w:style>
  <w:style w:type="character" w:customStyle="1" w:styleId="70">
    <w:name w:val="Заголовок 7 Знак"/>
    <w:basedOn w:val="a0"/>
    <w:link w:val="7"/>
    <w:uiPriority w:val="9"/>
    <w:rsid w:val="00FA6F25"/>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FA6F25"/>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FA6F25"/>
    <w:rPr>
      <w:rFonts w:ascii="Arial" w:eastAsia="Times New Roman" w:hAnsi="Arial" w:cs="Times New Roman"/>
    </w:rPr>
  </w:style>
  <w:style w:type="character" w:customStyle="1" w:styleId="ab">
    <w:name w:val="Верхний колонтитул Знак"/>
    <w:link w:val="ac"/>
    <w:locked/>
    <w:rsid w:val="00FA6F25"/>
    <w:rPr>
      <w:sz w:val="24"/>
      <w:szCs w:val="24"/>
    </w:rPr>
  </w:style>
  <w:style w:type="paragraph" w:styleId="ac">
    <w:name w:val="header"/>
    <w:basedOn w:val="a"/>
    <w:link w:val="ab"/>
    <w:rsid w:val="00FA6F25"/>
    <w:pPr>
      <w:tabs>
        <w:tab w:val="center" w:pos="4677"/>
        <w:tab w:val="right" w:pos="9355"/>
      </w:tabs>
      <w:spacing w:after="0" w:line="240" w:lineRule="auto"/>
    </w:pPr>
    <w:rPr>
      <w:sz w:val="24"/>
      <w:szCs w:val="24"/>
    </w:rPr>
  </w:style>
  <w:style w:type="character" w:customStyle="1" w:styleId="12">
    <w:name w:val="Верхний колонтитул Знак1"/>
    <w:basedOn w:val="a0"/>
    <w:link w:val="ac"/>
    <w:uiPriority w:val="99"/>
    <w:semiHidden/>
    <w:rsid w:val="00FA6F25"/>
  </w:style>
  <w:style w:type="paragraph" w:customStyle="1" w:styleId="ad">
    <w:name w:val="Таблица"/>
    <w:basedOn w:val="a"/>
    <w:rsid w:val="00FA6F25"/>
    <w:pPr>
      <w:widowControl w:val="0"/>
      <w:spacing w:after="0" w:line="264" w:lineRule="auto"/>
      <w:jc w:val="both"/>
    </w:pPr>
    <w:rPr>
      <w:rFonts w:ascii="Times New Roman" w:eastAsia="Times New Roman" w:hAnsi="Times New Roman" w:cs="Times New Roman"/>
      <w:sz w:val="24"/>
      <w:szCs w:val="20"/>
    </w:rPr>
  </w:style>
  <w:style w:type="paragraph" w:styleId="21">
    <w:name w:val="Body Text Indent 2"/>
    <w:basedOn w:val="a"/>
    <w:link w:val="22"/>
    <w:rsid w:val="00FA6F2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A6F25"/>
    <w:rPr>
      <w:rFonts w:ascii="Times New Roman" w:eastAsia="Times New Roman" w:hAnsi="Times New Roman" w:cs="Times New Roman"/>
      <w:sz w:val="24"/>
      <w:szCs w:val="24"/>
    </w:rPr>
  </w:style>
  <w:style w:type="table" w:styleId="ae">
    <w:name w:val="Table Grid"/>
    <w:basedOn w:val="a1"/>
    <w:rsid w:val="00FA6F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FA6F2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A6F25"/>
    <w:rPr>
      <w:rFonts w:ascii="Times New Roman" w:eastAsia="Times New Roman" w:hAnsi="Times New Roman" w:cs="Times New Roman"/>
      <w:sz w:val="16"/>
      <w:szCs w:val="16"/>
    </w:rPr>
  </w:style>
  <w:style w:type="paragraph" w:styleId="af">
    <w:name w:val="Title"/>
    <w:basedOn w:val="a"/>
    <w:link w:val="af0"/>
    <w:uiPriority w:val="10"/>
    <w:qFormat/>
    <w:rsid w:val="00FA6F25"/>
    <w:pPr>
      <w:spacing w:after="0" w:line="240" w:lineRule="auto"/>
      <w:jc w:val="center"/>
    </w:pPr>
    <w:rPr>
      <w:rFonts w:ascii="Times New Roman" w:eastAsia="Times New Roman" w:hAnsi="Times New Roman" w:cs="Times New Roman"/>
      <w:b/>
      <w:bCs/>
      <w:sz w:val="26"/>
      <w:szCs w:val="24"/>
    </w:rPr>
  </w:style>
  <w:style w:type="character" w:customStyle="1" w:styleId="af0">
    <w:name w:val="Название Знак"/>
    <w:basedOn w:val="a0"/>
    <w:link w:val="af"/>
    <w:uiPriority w:val="10"/>
    <w:rsid w:val="00FA6F25"/>
    <w:rPr>
      <w:rFonts w:ascii="Times New Roman" w:eastAsia="Times New Roman" w:hAnsi="Times New Roman" w:cs="Times New Roman"/>
      <w:b/>
      <w:bCs/>
      <w:sz w:val="26"/>
      <w:szCs w:val="24"/>
    </w:rPr>
  </w:style>
  <w:style w:type="paragraph" w:customStyle="1" w:styleId="NormalANX">
    <w:name w:val="NormalANX"/>
    <w:basedOn w:val="a"/>
    <w:rsid w:val="00FA6F25"/>
    <w:pPr>
      <w:spacing w:before="240" w:after="240" w:line="360" w:lineRule="auto"/>
      <w:ind w:firstLine="720"/>
      <w:jc w:val="both"/>
    </w:pPr>
    <w:rPr>
      <w:rFonts w:ascii="Times New Roman" w:eastAsia="Times New Roman" w:hAnsi="Times New Roman" w:cs="Times New Roman"/>
      <w:sz w:val="28"/>
      <w:szCs w:val="20"/>
    </w:rPr>
  </w:style>
  <w:style w:type="paragraph" w:styleId="af1">
    <w:name w:val="Intense Quote"/>
    <w:basedOn w:val="a"/>
    <w:next w:val="a"/>
    <w:link w:val="af2"/>
    <w:uiPriority w:val="30"/>
    <w:qFormat/>
    <w:rsid w:val="00FA6F25"/>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2">
    <w:name w:val="Выделенная цитата Знак"/>
    <w:basedOn w:val="a0"/>
    <w:link w:val="af1"/>
    <w:uiPriority w:val="30"/>
    <w:rsid w:val="00FA6F25"/>
    <w:rPr>
      <w:rFonts w:ascii="Times New Roman" w:eastAsia="Times New Roman" w:hAnsi="Times New Roman" w:cs="Times New Roman"/>
      <w:b/>
      <w:bCs/>
      <w:i/>
      <w:iCs/>
      <w:color w:val="4F81BD"/>
      <w:sz w:val="24"/>
      <w:szCs w:val="24"/>
    </w:rPr>
  </w:style>
  <w:style w:type="paragraph" w:customStyle="1" w:styleId="ConsPlusNormal">
    <w:name w:val="ConsPlusNormal"/>
    <w:rsid w:val="00FA6F2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Report">
    <w:name w:val="Report"/>
    <w:basedOn w:val="a"/>
    <w:rsid w:val="00FA6F25"/>
    <w:pPr>
      <w:spacing w:after="0" w:line="360" w:lineRule="auto"/>
      <w:ind w:firstLine="567"/>
      <w:jc w:val="both"/>
    </w:pPr>
    <w:rPr>
      <w:rFonts w:ascii="Times New Roman" w:eastAsia="Times New Roman" w:hAnsi="Times New Roman" w:cs="Times New Roman"/>
      <w:sz w:val="24"/>
      <w:szCs w:val="20"/>
    </w:rPr>
  </w:style>
  <w:style w:type="paragraph" w:customStyle="1" w:styleId="13">
    <w:name w:val="Абзац списка1"/>
    <w:basedOn w:val="a"/>
    <w:rsid w:val="00FA6F25"/>
    <w:pPr>
      <w:ind w:left="720"/>
      <w:contextualSpacing/>
    </w:pPr>
    <w:rPr>
      <w:rFonts w:ascii="Calibri" w:eastAsia="Times New Roman" w:hAnsi="Calibri" w:cs="Times New Roman"/>
      <w:lang w:val="en-US" w:eastAsia="en-US"/>
    </w:rPr>
  </w:style>
  <w:style w:type="paragraph" w:styleId="33">
    <w:name w:val="Body Text Indent 3"/>
    <w:basedOn w:val="a"/>
    <w:link w:val="34"/>
    <w:rsid w:val="00FA6F25"/>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rPr>
  </w:style>
  <w:style w:type="character" w:customStyle="1" w:styleId="34">
    <w:name w:val="Основной текст с отступом 3 Знак"/>
    <w:basedOn w:val="a0"/>
    <w:link w:val="33"/>
    <w:rsid w:val="00FA6F25"/>
    <w:rPr>
      <w:rFonts w:ascii="Times New Roman" w:eastAsia="Times New Roman" w:hAnsi="Times New Roman" w:cs="Times New Roman"/>
      <w:b/>
      <w:bCs/>
      <w:i/>
      <w:iCs/>
      <w:sz w:val="26"/>
      <w:szCs w:val="24"/>
    </w:rPr>
  </w:style>
  <w:style w:type="paragraph" w:styleId="af3">
    <w:name w:val="footer"/>
    <w:basedOn w:val="a"/>
    <w:link w:val="af4"/>
    <w:rsid w:val="00FA6F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FA6F25"/>
    <w:rPr>
      <w:rFonts w:ascii="Times New Roman" w:eastAsia="Times New Roman" w:hAnsi="Times New Roman" w:cs="Times New Roman"/>
      <w:sz w:val="24"/>
      <w:szCs w:val="24"/>
    </w:rPr>
  </w:style>
  <w:style w:type="character" w:styleId="af5">
    <w:name w:val="page number"/>
    <w:basedOn w:val="a0"/>
    <w:rsid w:val="00FA6F25"/>
  </w:style>
  <w:style w:type="paragraph" w:styleId="23">
    <w:name w:val="Body Text 2"/>
    <w:basedOn w:val="a"/>
    <w:link w:val="24"/>
    <w:rsid w:val="00FA6F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A6F25"/>
    <w:rPr>
      <w:rFonts w:ascii="Times New Roman" w:eastAsia="Times New Roman" w:hAnsi="Times New Roman" w:cs="Times New Roman"/>
      <w:sz w:val="24"/>
      <w:szCs w:val="24"/>
    </w:rPr>
  </w:style>
  <w:style w:type="character" w:customStyle="1" w:styleId="af6">
    <w:name w:val="Гипертекстовая ссылка"/>
    <w:uiPriority w:val="99"/>
    <w:rsid w:val="00FA6F25"/>
    <w:rPr>
      <w:rFonts w:cs="Times New Roman"/>
      <w:b w:val="0"/>
      <w:color w:val="106BBE"/>
    </w:rPr>
  </w:style>
  <w:style w:type="paragraph" w:customStyle="1" w:styleId="af7">
    <w:name w:val="Нормальный (таблица)"/>
    <w:basedOn w:val="a"/>
    <w:next w:val="a"/>
    <w:uiPriority w:val="99"/>
    <w:rsid w:val="00FA6F25"/>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8">
    <w:name w:val="Цветовое выделение"/>
    <w:uiPriority w:val="99"/>
    <w:rsid w:val="00FA6F25"/>
    <w:rPr>
      <w:b/>
      <w:color w:val="26282F"/>
    </w:rPr>
  </w:style>
  <w:style w:type="numbering" w:customStyle="1" w:styleId="14">
    <w:name w:val="Нет списка1"/>
    <w:next w:val="a2"/>
    <w:uiPriority w:val="99"/>
    <w:semiHidden/>
    <w:unhideWhenUsed/>
    <w:rsid w:val="00FA6F25"/>
  </w:style>
  <w:style w:type="character" w:styleId="af9">
    <w:name w:val="FollowedHyperlink"/>
    <w:uiPriority w:val="99"/>
    <w:unhideWhenUsed/>
    <w:rsid w:val="00FA6F25"/>
    <w:rPr>
      <w:color w:val="800080"/>
      <w:u w:val="single"/>
    </w:rPr>
  </w:style>
  <w:style w:type="paragraph" w:customStyle="1" w:styleId="xl67">
    <w:name w:val="xl67"/>
    <w:basedOn w:val="a"/>
    <w:rsid w:val="00FA6F25"/>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FA6F25"/>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FA6F2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FA6F25"/>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FA6F25"/>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FA6F25"/>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FA6F25"/>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FA6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FA6F25"/>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FA6F25"/>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FA6F25"/>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FA6F2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FA6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FA6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FA6F2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FA6F25"/>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FA6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FA6F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FA6F25"/>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FA6F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FA6F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FA6F25"/>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FA6F25"/>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FA6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FA6F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10">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FA6F25"/>
    <w:rPr>
      <w:sz w:val="24"/>
      <w:szCs w:val="24"/>
    </w:rPr>
  </w:style>
  <w:style w:type="paragraph" w:styleId="afa">
    <w:name w:val="Subtitle"/>
    <w:basedOn w:val="a"/>
    <w:next w:val="a"/>
    <w:link w:val="afb"/>
    <w:uiPriority w:val="11"/>
    <w:qFormat/>
    <w:rsid w:val="00FA6F25"/>
    <w:pPr>
      <w:spacing w:after="60" w:line="240" w:lineRule="auto"/>
      <w:jc w:val="center"/>
      <w:outlineLvl w:val="1"/>
    </w:pPr>
    <w:rPr>
      <w:rFonts w:ascii="Cambria" w:eastAsia="Times New Roman" w:hAnsi="Cambria" w:cs="Times New Roman"/>
      <w:sz w:val="24"/>
      <w:szCs w:val="24"/>
    </w:rPr>
  </w:style>
  <w:style w:type="character" w:customStyle="1" w:styleId="afb">
    <w:name w:val="Подзаголовок Знак"/>
    <w:basedOn w:val="a0"/>
    <w:link w:val="afa"/>
    <w:uiPriority w:val="11"/>
    <w:rsid w:val="00FA6F25"/>
    <w:rPr>
      <w:rFonts w:ascii="Cambria" w:eastAsia="Times New Roman" w:hAnsi="Cambria" w:cs="Times New Roman"/>
      <w:sz w:val="24"/>
      <w:szCs w:val="24"/>
    </w:rPr>
  </w:style>
  <w:style w:type="paragraph" w:styleId="afc">
    <w:name w:val="No Spacing"/>
    <w:basedOn w:val="a"/>
    <w:uiPriority w:val="1"/>
    <w:qFormat/>
    <w:rsid w:val="00FA6F25"/>
    <w:pPr>
      <w:spacing w:after="0" w:line="240" w:lineRule="auto"/>
    </w:pPr>
    <w:rPr>
      <w:rFonts w:ascii="Calibri" w:eastAsia="Times New Roman" w:hAnsi="Calibri" w:cs="Times New Roman"/>
      <w:sz w:val="24"/>
      <w:szCs w:val="32"/>
      <w:lang w:val="en-US" w:eastAsia="en-US" w:bidi="en-US"/>
    </w:rPr>
  </w:style>
  <w:style w:type="paragraph" w:styleId="25">
    <w:name w:val="Quote"/>
    <w:basedOn w:val="a"/>
    <w:next w:val="a"/>
    <w:link w:val="26"/>
    <w:uiPriority w:val="29"/>
    <w:qFormat/>
    <w:rsid w:val="00FA6F25"/>
    <w:pPr>
      <w:spacing w:after="0" w:line="240" w:lineRule="auto"/>
    </w:pPr>
    <w:rPr>
      <w:rFonts w:ascii="Calibri" w:eastAsia="Times New Roman" w:hAnsi="Calibri" w:cs="Times New Roman"/>
      <w:i/>
      <w:sz w:val="24"/>
      <w:szCs w:val="24"/>
      <w:lang w:val="en-US" w:eastAsia="en-US" w:bidi="en-US"/>
    </w:rPr>
  </w:style>
  <w:style w:type="character" w:customStyle="1" w:styleId="26">
    <w:name w:val="Цитата 2 Знак"/>
    <w:basedOn w:val="a0"/>
    <w:link w:val="25"/>
    <w:uiPriority w:val="29"/>
    <w:rsid w:val="00FA6F25"/>
    <w:rPr>
      <w:rFonts w:ascii="Calibri" w:eastAsia="Times New Roman" w:hAnsi="Calibri" w:cs="Times New Roman"/>
      <w:i/>
      <w:sz w:val="24"/>
      <w:szCs w:val="24"/>
      <w:lang w:val="en-US" w:eastAsia="en-US" w:bidi="en-US"/>
    </w:rPr>
  </w:style>
  <w:style w:type="paragraph" w:styleId="afd">
    <w:name w:val="TOC Heading"/>
    <w:basedOn w:val="1"/>
    <w:next w:val="a"/>
    <w:uiPriority w:val="39"/>
    <w:qFormat/>
    <w:rsid w:val="00FA6F25"/>
    <w:pPr>
      <w:autoSpaceDE/>
      <w:autoSpaceDN/>
      <w:adjustRightInd/>
      <w:spacing w:before="240" w:after="60"/>
      <w:ind w:firstLine="0"/>
      <w:jc w:val="left"/>
      <w:outlineLvl w:val="9"/>
    </w:pPr>
    <w:rPr>
      <w:rFonts w:ascii="Cambria" w:hAnsi="Cambria"/>
      <w:b/>
      <w:bCs/>
      <w:kern w:val="32"/>
      <w:sz w:val="32"/>
      <w:szCs w:val="32"/>
      <w:lang w:val="en-US" w:eastAsia="en-US" w:bidi="en-US"/>
    </w:rPr>
  </w:style>
  <w:style w:type="paragraph" w:customStyle="1" w:styleId="15">
    <w:name w:val="Подзаголовок1"/>
    <w:basedOn w:val="a"/>
    <w:next w:val="a"/>
    <w:uiPriority w:val="11"/>
    <w:qFormat/>
    <w:rsid w:val="00FA6F25"/>
    <w:pPr>
      <w:spacing w:after="60" w:line="240" w:lineRule="auto"/>
      <w:jc w:val="center"/>
      <w:outlineLvl w:val="1"/>
    </w:pPr>
    <w:rPr>
      <w:rFonts w:ascii="Cambria" w:eastAsia="Times New Roman" w:hAnsi="Cambria" w:cs="Times New Roman"/>
      <w:sz w:val="24"/>
      <w:szCs w:val="24"/>
      <w:lang w:val="en-US" w:eastAsia="en-US" w:bidi="en-US"/>
    </w:rPr>
  </w:style>
  <w:style w:type="character" w:styleId="afe">
    <w:name w:val="Subtle Emphasis"/>
    <w:uiPriority w:val="19"/>
    <w:qFormat/>
    <w:rsid w:val="00FA6F25"/>
    <w:rPr>
      <w:i/>
      <w:iCs/>
      <w:color w:val="808080"/>
    </w:rPr>
  </w:style>
  <w:style w:type="character" w:styleId="aff">
    <w:name w:val="Intense Emphasis"/>
    <w:uiPriority w:val="21"/>
    <w:qFormat/>
    <w:rsid w:val="00FA6F25"/>
    <w:rPr>
      <w:b/>
      <w:bCs w:val="0"/>
      <w:i/>
      <w:iCs w:val="0"/>
      <w:sz w:val="24"/>
      <w:szCs w:val="24"/>
      <w:u w:val="single"/>
    </w:rPr>
  </w:style>
  <w:style w:type="character" w:styleId="aff0">
    <w:name w:val="Subtle Reference"/>
    <w:uiPriority w:val="31"/>
    <w:qFormat/>
    <w:rsid w:val="00FA6F25"/>
    <w:rPr>
      <w:sz w:val="24"/>
      <w:szCs w:val="24"/>
      <w:u w:val="single"/>
    </w:rPr>
  </w:style>
  <w:style w:type="character" w:styleId="aff1">
    <w:name w:val="Intense Reference"/>
    <w:uiPriority w:val="32"/>
    <w:qFormat/>
    <w:rsid w:val="00FA6F25"/>
    <w:rPr>
      <w:b/>
      <w:bCs w:val="0"/>
      <w:sz w:val="24"/>
      <w:u w:val="single"/>
    </w:rPr>
  </w:style>
  <w:style w:type="character" w:styleId="aff2">
    <w:name w:val="Book Title"/>
    <w:uiPriority w:val="33"/>
    <w:qFormat/>
    <w:rsid w:val="00FA6F25"/>
    <w:rPr>
      <w:b/>
      <w:bCs/>
      <w:smallCaps/>
      <w:spacing w:val="5"/>
    </w:rPr>
  </w:style>
  <w:style w:type="character" w:customStyle="1" w:styleId="16">
    <w:name w:val="Основной текст с отступом Знак1"/>
    <w:uiPriority w:val="99"/>
    <w:semiHidden/>
    <w:rsid w:val="00FA6F25"/>
    <w:rPr>
      <w:sz w:val="24"/>
      <w:szCs w:val="24"/>
    </w:rPr>
  </w:style>
  <w:style w:type="character" w:customStyle="1" w:styleId="17">
    <w:name w:val="Выделение1"/>
    <w:qFormat/>
    <w:rsid w:val="00FA6F25"/>
    <w:rPr>
      <w:rFonts w:ascii="Calibri" w:hAnsi="Calibri" w:cs="Calibri" w:hint="default"/>
      <w:b/>
      <w:bCs w:val="0"/>
      <w:i/>
      <w:iCs/>
    </w:rPr>
  </w:style>
  <w:style w:type="character" w:customStyle="1" w:styleId="18">
    <w:name w:val="Слабое выделение1"/>
    <w:uiPriority w:val="19"/>
    <w:qFormat/>
    <w:rsid w:val="00FA6F25"/>
    <w:rPr>
      <w:i/>
      <w:iCs w:val="0"/>
      <w:color w:val="5A5A5A"/>
    </w:rPr>
  </w:style>
  <w:style w:type="character" w:customStyle="1" w:styleId="19">
    <w:name w:val="Название книги1"/>
    <w:uiPriority w:val="33"/>
    <w:qFormat/>
    <w:rsid w:val="00FA6F25"/>
    <w:rPr>
      <w:rFonts w:ascii="Cambria" w:eastAsia="Times New Roman" w:hAnsi="Cambria" w:hint="default"/>
      <w:b/>
      <w:bCs w:val="0"/>
      <w:i/>
      <w:iCs w:val="0"/>
      <w:sz w:val="24"/>
      <w:szCs w:val="24"/>
    </w:rPr>
  </w:style>
  <w:style w:type="character" w:customStyle="1" w:styleId="1a">
    <w:name w:val="Подзаголовок Знак1"/>
    <w:rsid w:val="00FA6F25"/>
    <w:rPr>
      <w:rFonts w:ascii="Cambria" w:eastAsia="Times New Roman" w:hAnsi="Cambria" w:cs="Times New Roman" w:hint="default"/>
      <w:i/>
      <w:iCs/>
      <w:color w:val="4F81BD"/>
      <w:spacing w:val="15"/>
      <w:sz w:val="24"/>
      <w:szCs w:val="24"/>
    </w:rPr>
  </w:style>
  <w:style w:type="paragraph" w:styleId="aff3">
    <w:name w:val="footnote text"/>
    <w:basedOn w:val="a"/>
    <w:link w:val="aff4"/>
    <w:rsid w:val="00C537E2"/>
    <w:pPr>
      <w:spacing w:after="0" w:line="240" w:lineRule="auto"/>
    </w:pPr>
    <w:rPr>
      <w:rFonts w:ascii="Times New Roman" w:eastAsia="Times New Roman" w:hAnsi="Times New Roman" w:cs="Times New Roman"/>
      <w:sz w:val="20"/>
      <w:szCs w:val="20"/>
    </w:rPr>
  </w:style>
  <w:style w:type="character" w:customStyle="1" w:styleId="aff4">
    <w:name w:val="Текст сноски Знак"/>
    <w:basedOn w:val="a0"/>
    <w:link w:val="aff3"/>
    <w:rsid w:val="00C537E2"/>
    <w:rPr>
      <w:rFonts w:ascii="Times New Roman" w:eastAsia="Times New Roman" w:hAnsi="Times New Roman" w:cs="Times New Roman"/>
      <w:sz w:val="20"/>
      <w:szCs w:val="20"/>
    </w:rPr>
  </w:style>
  <w:style w:type="character" w:styleId="aff5">
    <w:name w:val="footnote reference"/>
    <w:rsid w:val="00C537E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shtan.to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shtan.tom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3A42-B4EC-4070-8520-70732F46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58</Pages>
  <Words>16872</Words>
  <Characters>96176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5</cp:revision>
  <dcterms:created xsi:type="dcterms:W3CDTF">2021-08-30T09:27:00Z</dcterms:created>
  <dcterms:modified xsi:type="dcterms:W3CDTF">2021-08-30T10:28:00Z</dcterms:modified>
</cp:coreProperties>
</file>